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3A0" w:rsidRDefault="00D663A0" w:rsidP="00D663A0">
      <w:pPr>
        <w:jc w:val="center"/>
        <w:rPr>
          <w:rFonts w:ascii="Book Antiqua" w:hAnsi="Book Antiqua"/>
          <w:b/>
          <w:sz w:val="28"/>
          <w:szCs w:val="28"/>
        </w:rPr>
      </w:pPr>
    </w:p>
    <w:p w:rsidR="00D663A0" w:rsidRDefault="00D663A0" w:rsidP="00D663A0">
      <w:pPr>
        <w:jc w:val="center"/>
        <w:rPr>
          <w:rFonts w:ascii="Book Antiqua" w:hAnsi="Book Antiqua"/>
          <w:b/>
          <w:sz w:val="28"/>
          <w:szCs w:val="28"/>
        </w:rPr>
      </w:pPr>
      <w:r w:rsidRPr="00BD2497">
        <w:rPr>
          <w:rFonts w:ascii="Book Antiqua" w:hAnsi="Book Antiqua"/>
          <w:b/>
          <w:sz w:val="28"/>
          <w:szCs w:val="28"/>
        </w:rPr>
        <w:t xml:space="preserve">DIPLOMA IN CIVIL ENGINEERING </w:t>
      </w:r>
    </w:p>
    <w:p w:rsidR="00D663A0" w:rsidRDefault="00D663A0" w:rsidP="00D663A0">
      <w:pPr>
        <w:jc w:val="center"/>
        <w:rPr>
          <w:rFonts w:ascii="Book Antiqua" w:hAnsi="Book Antiqua"/>
          <w:b/>
          <w:sz w:val="28"/>
          <w:szCs w:val="28"/>
        </w:rPr>
      </w:pPr>
      <w:r>
        <w:rPr>
          <w:rFonts w:ascii="Book Antiqua" w:hAnsi="Book Antiqua"/>
          <w:b/>
          <w:sz w:val="28"/>
          <w:szCs w:val="28"/>
        </w:rPr>
        <w:t xml:space="preserve">VI SEMESTER </w:t>
      </w:r>
    </w:p>
    <w:p w:rsidR="00D663A0" w:rsidRDefault="00D663A0" w:rsidP="00D663A0">
      <w:pPr>
        <w:rPr>
          <w:rFonts w:ascii="Book Antiqua" w:hAnsi="Book Antiqua"/>
          <w:b/>
          <w:sz w:val="28"/>
          <w:szCs w:val="28"/>
        </w:rPr>
      </w:pPr>
      <w:r>
        <w:rPr>
          <w:rFonts w:ascii="Book Antiqua" w:hAnsi="Book Antiqua"/>
          <w:b/>
          <w:sz w:val="28"/>
          <w:szCs w:val="28"/>
        </w:rPr>
        <w:br w:type="page"/>
      </w:r>
    </w:p>
    <w:tbl>
      <w:tblPr>
        <w:tblStyle w:val="TableGrid"/>
        <w:tblW w:w="0" w:type="auto"/>
        <w:tblLook w:val="04A0"/>
      </w:tblPr>
      <w:tblGrid>
        <w:gridCol w:w="9016"/>
      </w:tblGrid>
      <w:tr w:rsidR="00D663A0" w:rsidTr="00770D20">
        <w:tc>
          <w:tcPr>
            <w:tcW w:w="9016" w:type="dxa"/>
            <w:shd w:val="clear" w:color="auto" w:fill="A6A6A6" w:themeFill="background1" w:themeFillShade="A6"/>
          </w:tcPr>
          <w:p w:rsidR="00D663A0" w:rsidRDefault="00D663A0" w:rsidP="00770D20">
            <w:pPr>
              <w:jc w:val="center"/>
              <w:rPr>
                <w:b/>
                <w:sz w:val="24"/>
                <w:szCs w:val="24"/>
              </w:rPr>
            </w:pPr>
            <w:r>
              <w:rPr>
                <w:b/>
                <w:sz w:val="24"/>
                <w:szCs w:val="24"/>
              </w:rPr>
              <w:lastRenderedPageBreak/>
              <w:t>TEACHING AND EXAMINATION SCHEDULE</w:t>
            </w:r>
          </w:p>
        </w:tc>
      </w:tr>
    </w:tbl>
    <w:p w:rsidR="00D663A0" w:rsidRPr="004437B8" w:rsidRDefault="00D663A0" w:rsidP="00D663A0">
      <w:pPr>
        <w:jc w:val="center"/>
        <w:rPr>
          <w:b/>
          <w:sz w:val="24"/>
          <w:szCs w:val="24"/>
        </w:rPr>
      </w:pPr>
      <w:r>
        <w:rPr>
          <w:b/>
          <w:sz w:val="24"/>
          <w:szCs w:val="24"/>
        </w:rPr>
        <w:t>VI SEMESTER</w:t>
      </w:r>
    </w:p>
    <w:tbl>
      <w:tblPr>
        <w:tblStyle w:val="TableGrid"/>
        <w:tblW w:w="10886" w:type="dxa"/>
        <w:jc w:val="center"/>
        <w:tblInd w:w="-1281" w:type="dxa"/>
        <w:tblLayout w:type="fixed"/>
        <w:tblLook w:val="04A0"/>
      </w:tblPr>
      <w:tblGrid>
        <w:gridCol w:w="567"/>
        <w:gridCol w:w="851"/>
        <w:gridCol w:w="1672"/>
        <w:gridCol w:w="567"/>
        <w:gridCol w:w="567"/>
        <w:gridCol w:w="567"/>
        <w:gridCol w:w="567"/>
        <w:gridCol w:w="567"/>
        <w:gridCol w:w="709"/>
        <w:gridCol w:w="709"/>
        <w:gridCol w:w="567"/>
        <w:gridCol w:w="708"/>
        <w:gridCol w:w="567"/>
        <w:gridCol w:w="709"/>
        <w:gridCol w:w="992"/>
      </w:tblGrid>
      <w:tr w:rsidR="00D663A0" w:rsidTr="00770D20">
        <w:trPr>
          <w:cantSplit/>
          <w:jc w:val="center"/>
        </w:trPr>
        <w:tc>
          <w:tcPr>
            <w:tcW w:w="567" w:type="dxa"/>
            <w:vMerge w:val="restart"/>
          </w:tcPr>
          <w:p w:rsidR="00D663A0" w:rsidRPr="00D1141B" w:rsidRDefault="00D663A0" w:rsidP="00770D20">
            <w:pPr>
              <w:jc w:val="center"/>
              <w:rPr>
                <w:rFonts w:cstheme="minorHAnsi"/>
              </w:rPr>
            </w:pPr>
            <w:r w:rsidRPr="00D1141B">
              <w:rPr>
                <w:rFonts w:cstheme="minorHAnsi"/>
              </w:rPr>
              <w:t>S.NO</w:t>
            </w:r>
          </w:p>
        </w:tc>
        <w:tc>
          <w:tcPr>
            <w:tcW w:w="851" w:type="dxa"/>
            <w:vMerge w:val="restart"/>
          </w:tcPr>
          <w:p w:rsidR="00D663A0" w:rsidRPr="00D1141B" w:rsidRDefault="00D663A0" w:rsidP="00770D20">
            <w:pPr>
              <w:jc w:val="center"/>
              <w:rPr>
                <w:rFonts w:cstheme="minorHAnsi"/>
              </w:rPr>
            </w:pPr>
            <w:r w:rsidRPr="00D1141B">
              <w:rPr>
                <w:rFonts w:cstheme="minorHAnsi"/>
              </w:rPr>
              <w:t>Course Code</w:t>
            </w:r>
          </w:p>
        </w:tc>
        <w:tc>
          <w:tcPr>
            <w:tcW w:w="1672" w:type="dxa"/>
            <w:vMerge w:val="restart"/>
          </w:tcPr>
          <w:p w:rsidR="00D663A0" w:rsidRPr="00D1141B" w:rsidRDefault="00D663A0" w:rsidP="00770D20">
            <w:pPr>
              <w:jc w:val="center"/>
              <w:rPr>
                <w:rFonts w:cstheme="minorHAnsi"/>
              </w:rPr>
            </w:pPr>
            <w:r w:rsidRPr="00D1141B">
              <w:rPr>
                <w:rFonts w:cstheme="minorHAnsi"/>
              </w:rPr>
              <w:t>Course Name</w:t>
            </w:r>
          </w:p>
        </w:tc>
        <w:tc>
          <w:tcPr>
            <w:tcW w:w="2268" w:type="dxa"/>
            <w:gridSpan w:val="4"/>
          </w:tcPr>
          <w:p w:rsidR="00D663A0" w:rsidRPr="00D1141B" w:rsidRDefault="00D663A0" w:rsidP="00770D20">
            <w:pPr>
              <w:jc w:val="center"/>
              <w:rPr>
                <w:rFonts w:cstheme="minorHAnsi"/>
              </w:rPr>
            </w:pPr>
            <w:r w:rsidRPr="00D1141B">
              <w:rPr>
                <w:rFonts w:cstheme="minorHAnsi"/>
              </w:rPr>
              <w:t>Teaching Scheme</w:t>
            </w:r>
          </w:p>
        </w:tc>
        <w:tc>
          <w:tcPr>
            <w:tcW w:w="567" w:type="dxa"/>
            <w:vMerge w:val="restart"/>
          </w:tcPr>
          <w:p w:rsidR="00D663A0" w:rsidRPr="00D1141B" w:rsidRDefault="00D663A0" w:rsidP="00770D20">
            <w:pPr>
              <w:jc w:val="center"/>
              <w:rPr>
                <w:rFonts w:cstheme="minorHAnsi"/>
              </w:rPr>
            </w:pPr>
            <w:r w:rsidRPr="00D1141B">
              <w:rPr>
                <w:rFonts w:cstheme="minorHAnsi"/>
              </w:rPr>
              <w:t>Credits</w:t>
            </w:r>
          </w:p>
        </w:tc>
        <w:tc>
          <w:tcPr>
            <w:tcW w:w="4961" w:type="dxa"/>
            <w:gridSpan w:val="7"/>
          </w:tcPr>
          <w:p w:rsidR="00D663A0" w:rsidRPr="00D1141B" w:rsidRDefault="00D663A0" w:rsidP="00770D20">
            <w:pPr>
              <w:jc w:val="center"/>
              <w:rPr>
                <w:rFonts w:cstheme="minorHAnsi"/>
              </w:rPr>
            </w:pPr>
            <w:r w:rsidRPr="00D1141B">
              <w:rPr>
                <w:rFonts w:cstheme="minorHAnsi"/>
              </w:rPr>
              <w:t>Examination Scheme</w:t>
            </w:r>
          </w:p>
        </w:tc>
      </w:tr>
      <w:tr w:rsidR="00D663A0" w:rsidTr="00770D20">
        <w:trPr>
          <w:jc w:val="center"/>
        </w:trPr>
        <w:tc>
          <w:tcPr>
            <w:tcW w:w="567" w:type="dxa"/>
            <w:vMerge/>
          </w:tcPr>
          <w:p w:rsidR="00D663A0" w:rsidRPr="00D1141B" w:rsidRDefault="00D663A0" w:rsidP="00770D20">
            <w:pPr>
              <w:jc w:val="center"/>
              <w:rPr>
                <w:rFonts w:cstheme="minorHAnsi"/>
              </w:rPr>
            </w:pPr>
          </w:p>
        </w:tc>
        <w:tc>
          <w:tcPr>
            <w:tcW w:w="851" w:type="dxa"/>
            <w:vMerge/>
          </w:tcPr>
          <w:p w:rsidR="00D663A0" w:rsidRPr="00D1141B" w:rsidRDefault="00D663A0" w:rsidP="00770D20">
            <w:pPr>
              <w:jc w:val="center"/>
              <w:rPr>
                <w:rFonts w:cstheme="minorHAnsi"/>
              </w:rPr>
            </w:pPr>
          </w:p>
        </w:tc>
        <w:tc>
          <w:tcPr>
            <w:tcW w:w="1672" w:type="dxa"/>
            <w:vMerge/>
          </w:tcPr>
          <w:p w:rsidR="00D663A0" w:rsidRPr="00D1141B" w:rsidRDefault="00D663A0" w:rsidP="00770D20">
            <w:pPr>
              <w:jc w:val="center"/>
              <w:rPr>
                <w:rFonts w:cstheme="minorHAnsi"/>
              </w:rPr>
            </w:pPr>
          </w:p>
        </w:tc>
        <w:tc>
          <w:tcPr>
            <w:tcW w:w="1701" w:type="dxa"/>
            <w:gridSpan w:val="3"/>
          </w:tcPr>
          <w:p w:rsidR="00D663A0" w:rsidRPr="00D1141B" w:rsidRDefault="00D663A0" w:rsidP="00770D20">
            <w:pPr>
              <w:jc w:val="center"/>
              <w:rPr>
                <w:rFonts w:cstheme="minorHAnsi"/>
              </w:rPr>
            </w:pPr>
            <w:r w:rsidRPr="00D1141B">
              <w:rPr>
                <w:rFonts w:cstheme="minorHAnsi"/>
              </w:rPr>
              <w:t>Instruction periods per week</w:t>
            </w:r>
          </w:p>
        </w:tc>
        <w:tc>
          <w:tcPr>
            <w:tcW w:w="567" w:type="dxa"/>
            <w:vMerge w:val="restart"/>
          </w:tcPr>
          <w:p w:rsidR="00D663A0" w:rsidRPr="00D1141B" w:rsidRDefault="00D663A0" w:rsidP="00770D20">
            <w:pPr>
              <w:jc w:val="center"/>
              <w:rPr>
                <w:rFonts w:cstheme="minorHAnsi"/>
              </w:rPr>
            </w:pPr>
            <w:r w:rsidRPr="00D1141B">
              <w:rPr>
                <w:rFonts w:cstheme="minorHAnsi"/>
              </w:rPr>
              <w:t>Total periods/semester</w:t>
            </w:r>
          </w:p>
        </w:tc>
        <w:tc>
          <w:tcPr>
            <w:tcW w:w="567" w:type="dxa"/>
            <w:vMerge/>
          </w:tcPr>
          <w:p w:rsidR="00D663A0" w:rsidRPr="00D1141B" w:rsidRDefault="00D663A0" w:rsidP="00770D20">
            <w:pPr>
              <w:jc w:val="center"/>
              <w:rPr>
                <w:rFonts w:cstheme="minorHAnsi"/>
              </w:rPr>
            </w:pPr>
          </w:p>
        </w:tc>
        <w:tc>
          <w:tcPr>
            <w:tcW w:w="1985" w:type="dxa"/>
            <w:gridSpan w:val="3"/>
          </w:tcPr>
          <w:p w:rsidR="00D663A0" w:rsidRPr="00D1141B" w:rsidRDefault="00D663A0" w:rsidP="00770D20">
            <w:pPr>
              <w:spacing w:line="0" w:lineRule="atLeast"/>
              <w:jc w:val="center"/>
              <w:rPr>
                <w:rFonts w:cstheme="minorHAnsi"/>
              </w:rPr>
            </w:pPr>
            <w:r w:rsidRPr="00D1141B">
              <w:rPr>
                <w:rFonts w:cstheme="minorHAnsi"/>
              </w:rPr>
              <w:t>Continuous Internal Evaluation</w:t>
            </w:r>
          </w:p>
        </w:tc>
        <w:tc>
          <w:tcPr>
            <w:tcW w:w="2976" w:type="dxa"/>
            <w:gridSpan w:val="4"/>
          </w:tcPr>
          <w:p w:rsidR="00D663A0" w:rsidRPr="00D1141B" w:rsidRDefault="00D663A0" w:rsidP="00770D20">
            <w:pPr>
              <w:jc w:val="center"/>
              <w:rPr>
                <w:rFonts w:cstheme="minorHAnsi"/>
              </w:rPr>
            </w:pPr>
            <w:r w:rsidRPr="00D1141B">
              <w:rPr>
                <w:rFonts w:cstheme="minorHAnsi"/>
              </w:rPr>
              <w:t>Semester End Examination</w:t>
            </w:r>
          </w:p>
        </w:tc>
      </w:tr>
      <w:tr w:rsidR="00D663A0" w:rsidTr="00770D20">
        <w:trPr>
          <w:jc w:val="center"/>
        </w:trPr>
        <w:tc>
          <w:tcPr>
            <w:tcW w:w="567" w:type="dxa"/>
            <w:vMerge/>
          </w:tcPr>
          <w:p w:rsidR="00D663A0" w:rsidRPr="00D1141B" w:rsidRDefault="00D663A0" w:rsidP="00770D20">
            <w:pPr>
              <w:jc w:val="center"/>
              <w:rPr>
                <w:rFonts w:cstheme="minorHAnsi"/>
              </w:rPr>
            </w:pPr>
          </w:p>
        </w:tc>
        <w:tc>
          <w:tcPr>
            <w:tcW w:w="851" w:type="dxa"/>
            <w:vMerge/>
          </w:tcPr>
          <w:p w:rsidR="00D663A0" w:rsidRPr="00D1141B" w:rsidRDefault="00D663A0" w:rsidP="00770D20">
            <w:pPr>
              <w:jc w:val="center"/>
              <w:rPr>
                <w:rFonts w:cstheme="minorHAnsi"/>
              </w:rPr>
            </w:pPr>
          </w:p>
        </w:tc>
        <w:tc>
          <w:tcPr>
            <w:tcW w:w="1672" w:type="dxa"/>
            <w:vMerge/>
          </w:tcPr>
          <w:p w:rsidR="00D663A0" w:rsidRPr="00D1141B" w:rsidRDefault="00D663A0" w:rsidP="00770D20">
            <w:pPr>
              <w:jc w:val="center"/>
              <w:rPr>
                <w:rFonts w:cstheme="minorHAnsi"/>
              </w:rPr>
            </w:pPr>
          </w:p>
        </w:tc>
        <w:tc>
          <w:tcPr>
            <w:tcW w:w="567" w:type="dxa"/>
          </w:tcPr>
          <w:p w:rsidR="00D663A0" w:rsidRPr="00D1141B" w:rsidRDefault="00D663A0" w:rsidP="00770D20">
            <w:pPr>
              <w:jc w:val="center"/>
              <w:rPr>
                <w:rFonts w:cstheme="minorHAnsi"/>
              </w:rPr>
            </w:pPr>
            <w:r w:rsidRPr="00D1141B">
              <w:rPr>
                <w:rFonts w:cstheme="minorHAnsi"/>
              </w:rPr>
              <w:t>L</w:t>
            </w:r>
          </w:p>
        </w:tc>
        <w:tc>
          <w:tcPr>
            <w:tcW w:w="567" w:type="dxa"/>
          </w:tcPr>
          <w:p w:rsidR="00D663A0" w:rsidRPr="00D1141B" w:rsidRDefault="00D663A0" w:rsidP="00770D20">
            <w:pPr>
              <w:jc w:val="center"/>
              <w:rPr>
                <w:rFonts w:cstheme="minorHAnsi"/>
              </w:rPr>
            </w:pPr>
            <w:r w:rsidRPr="00D1141B">
              <w:rPr>
                <w:rFonts w:cstheme="minorHAnsi"/>
              </w:rPr>
              <w:t>T</w:t>
            </w:r>
          </w:p>
        </w:tc>
        <w:tc>
          <w:tcPr>
            <w:tcW w:w="567" w:type="dxa"/>
          </w:tcPr>
          <w:p w:rsidR="00D663A0" w:rsidRPr="00D1141B" w:rsidRDefault="00D663A0" w:rsidP="00770D20">
            <w:pPr>
              <w:jc w:val="center"/>
              <w:rPr>
                <w:rFonts w:cstheme="minorHAnsi"/>
              </w:rPr>
            </w:pPr>
            <w:r w:rsidRPr="00D1141B">
              <w:rPr>
                <w:rFonts w:cstheme="minorHAnsi"/>
              </w:rPr>
              <w:t>P</w:t>
            </w:r>
          </w:p>
        </w:tc>
        <w:tc>
          <w:tcPr>
            <w:tcW w:w="567" w:type="dxa"/>
            <w:vMerge/>
          </w:tcPr>
          <w:p w:rsidR="00D663A0" w:rsidRPr="00D1141B" w:rsidRDefault="00D663A0" w:rsidP="00770D20">
            <w:pPr>
              <w:jc w:val="center"/>
              <w:rPr>
                <w:rFonts w:cstheme="minorHAnsi"/>
              </w:rPr>
            </w:pPr>
          </w:p>
        </w:tc>
        <w:tc>
          <w:tcPr>
            <w:tcW w:w="567" w:type="dxa"/>
            <w:vMerge/>
          </w:tcPr>
          <w:p w:rsidR="00D663A0" w:rsidRPr="00D1141B" w:rsidRDefault="00D663A0" w:rsidP="00770D20">
            <w:pPr>
              <w:jc w:val="center"/>
              <w:rPr>
                <w:rFonts w:cstheme="minorHAnsi"/>
              </w:rPr>
            </w:pPr>
          </w:p>
        </w:tc>
        <w:tc>
          <w:tcPr>
            <w:tcW w:w="709" w:type="dxa"/>
          </w:tcPr>
          <w:p w:rsidR="00D663A0" w:rsidRPr="00D1141B" w:rsidRDefault="00D663A0" w:rsidP="00770D20">
            <w:pPr>
              <w:jc w:val="center"/>
              <w:rPr>
                <w:rFonts w:cstheme="minorHAnsi"/>
              </w:rPr>
            </w:pPr>
            <w:r w:rsidRPr="00D1141B">
              <w:rPr>
                <w:rFonts w:cstheme="minorHAnsi"/>
              </w:rPr>
              <w:t>Mid Sem 1</w:t>
            </w:r>
          </w:p>
        </w:tc>
        <w:tc>
          <w:tcPr>
            <w:tcW w:w="709" w:type="dxa"/>
          </w:tcPr>
          <w:p w:rsidR="00D663A0" w:rsidRPr="00D1141B" w:rsidRDefault="00D663A0" w:rsidP="00770D20">
            <w:pPr>
              <w:jc w:val="center"/>
              <w:rPr>
                <w:rFonts w:cstheme="minorHAnsi"/>
              </w:rPr>
            </w:pPr>
            <w:r w:rsidRPr="00D1141B">
              <w:rPr>
                <w:rFonts w:cstheme="minorHAnsi"/>
              </w:rPr>
              <w:t>Mid Sem 2</w:t>
            </w:r>
          </w:p>
        </w:tc>
        <w:tc>
          <w:tcPr>
            <w:tcW w:w="567" w:type="dxa"/>
          </w:tcPr>
          <w:p w:rsidR="00D663A0" w:rsidRPr="00D1141B" w:rsidRDefault="00D663A0" w:rsidP="00770D20">
            <w:pPr>
              <w:jc w:val="center"/>
              <w:rPr>
                <w:rFonts w:cstheme="minorHAnsi"/>
              </w:rPr>
            </w:pPr>
            <w:r w:rsidRPr="00D1141B">
              <w:rPr>
                <w:rFonts w:cstheme="minorHAnsi"/>
              </w:rPr>
              <w:t>Internal Evaluation</w:t>
            </w:r>
          </w:p>
        </w:tc>
        <w:tc>
          <w:tcPr>
            <w:tcW w:w="708" w:type="dxa"/>
          </w:tcPr>
          <w:p w:rsidR="00D663A0" w:rsidRPr="00D1141B" w:rsidRDefault="00D663A0" w:rsidP="00770D20">
            <w:pPr>
              <w:jc w:val="center"/>
              <w:rPr>
                <w:rFonts w:cstheme="minorHAnsi"/>
              </w:rPr>
            </w:pPr>
            <w:r w:rsidRPr="00D1141B">
              <w:rPr>
                <w:rFonts w:cstheme="minorHAnsi"/>
              </w:rPr>
              <w:t>Max Marks</w:t>
            </w:r>
          </w:p>
        </w:tc>
        <w:tc>
          <w:tcPr>
            <w:tcW w:w="567" w:type="dxa"/>
          </w:tcPr>
          <w:p w:rsidR="00D663A0" w:rsidRPr="00D1141B" w:rsidRDefault="00D663A0" w:rsidP="00770D20">
            <w:pPr>
              <w:jc w:val="center"/>
              <w:rPr>
                <w:rFonts w:cstheme="minorHAnsi"/>
              </w:rPr>
            </w:pPr>
            <w:r w:rsidRPr="00D1141B">
              <w:rPr>
                <w:rFonts w:cstheme="minorHAnsi"/>
              </w:rPr>
              <w:t>Min Marks</w:t>
            </w:r>
          </w:p>
        </w:tc>
        <w:tc>
          <w:tcPr>
            <w:tcW w:w="709" w:type="dxa"/>
          </w:tcPr>
          <w:p w:rsidR="00D663A0" w:rsidRPr="00D1141B" w:rsidRDefault="00D663A0" w:rsidP="00770D20">
            <w:pPr>
              <w:jc w:val="center"/>
              <w:rPr>
                <w:rFonts w:cstheme="minorHAnsi"/>
              </w:rPr>
            </w:pPr>
            <w:r w:rsidRPr="00D1141B">
              <w:rPr>
                <w:rFonts w:cstheme="minorHAnsi"/>
              </w:rPr>
              <w:t>Total Marks</w:t>
            </w:r>
          </w:p>
        </w:tc>
        <w:tc>
          <w:tcPr>
            <w:tcW w:w="992" w:type="dxa"/>
          </w:tcPr>
          <w:p w:rsidR="00D663A0" w:rsidRPr="00D1141B" w:rsidRDefault="00D663A0" w:rsidP="00770D20">
            <w:pPr>
              <w:jc w:val="center"/>
              <w:rPr>
                <w:rFonts w:cstheme="minorHAnsi"/>
              </w:rPr>
            </w:pPr>
            <w:r w:rsidRPr="00D1141B">
              <w:rPr>
                <w:rFonts w:cstheme="minorHAnsi"/>
              </w:rPr>
              <w:t>Min Marks for passing including internal</w:t>
            </w:r>
          </w:p>
        </w:tc>
      </w:tr>
      <w:tr w:rsidR="00D663A0" w:rsidTr="00770D20">
        <w:trPr>
          <w:trHeight w:val="624"/>
          <w:jc w:val="center"/>
        </w:trPr>
        <w:tc>
          <w:tcPr>
            <w:tcW w:w="567" w:type="dxa"/>
            <w:vAlign w:val="center"/>
          </w:tcPr>
          <w:p w:rsidR="00D663A0" w:rsidRPr="00FB3A89" w:rsidRDefault="00D663A0" w:rsidP="00770D20">
            <w:pPr>
              <w:jc w:val="center"/>
              <w:rPr>
                <w:rFonts w:ascii="Times New Roman" w:hAnsi="Times New Roman" w:cs="Times New Roman"/>
              </w:rPr>
            </w:pPr>
            <w:r w:rsidRPr="00FB3A89">
              <w:rPr>
                <w:rFonts w:ascii="Times New Roman" w:hAnsi="Times New Roman" w:cs="Times New Roman"/>
              </w:rPr>
              <w:t>1</w:t>
            </w:r>
          </w:p>
        </w:tc>
        <w:tc>
          <w:tcPr>
            <w:tcW w:w="851" w:type="dxa"/>
            <w:vAlign w:val="center"/>
          </w:tcPr>
          <w:p w:rsidR="00D663A0" w:rsidRPr="00FB3A89" w:rsidRDefault="00D663A0" w:rsidP="00770D20">
            <w:pPr>
              <w:rPr>
                <w:rFonts w:ascii="Times New Roman" w:hAnsi="Times New Roman" w:cs="Times New Roman"/>
              </w:rPr>
            </w:pPr>
            <w:r w:rsidRPr="009C6E99">
              <w:rPr>
                <w:rFonts w:ascii="Times New Roman" w:hAnsi="Times New Roman" w:cs="Times New Roman"/>
                <w:spacing w:val="1"/>
              </w:rPr>
              <w:t>18C</w:t>
            </w:r>
            <w:r w:rsidRPr="009C6E99">
              <w:rPr>
                <w:rFonts w:ascii="Times New Roman" w:hAnsi="Times New Roman" w:cs="Times New Roman"/>
                <w:spacing w:val="-1"/>
              </w:rPr>
              <w:t>-</w:t>
            </w:r>
            <w:r>
              <w:rPr>
                <w:rFonts w:ascii="Times New Roman" w:hAnsi="Times New Roman" w:cs="Times New Roman"/>
              </w:rPr>
              <w:t>5</w:t>
            </w:r>
            <w:r w:rsidRPr="009C6E99">
              <w:rPr>
                <w:rFonts w:ascii="Times New Roman" w:hAnsi="Times New Roman" w:cs="Times New Roman"/>
              </w:rPr>
              <w:t>01</w:t>
            </w:r>
            <w:r>
              <w:rPr>
                <w:rFonts w:ascii="Times New Roman" w:hAnsi="Times New Roman" w:cs="Times New Roman"/>
              </w:rPr>
              <w:t>C</w:t>
            </w:r>
          </w:p>
        </w:tc>
        <w:tc>
          <w:tcPr>
            <w:tcW w:w="1672" w:type="dxa"/>
            <w:vAlign w:val="center"/>
          </w:tcPr>
          <w:p w:rsidR="00D663A0" w:rsidRPr="005F2EDD" w:rsidRDefault="00D663A0" w:rsidP="00770D20">
            <w:pPr>
              <w:rPr>
                <w:rFonts w:ascii="Times New Roman" w:hAnsi="Times New Roman" w:cs="Times New Roman"/>
              </w:rPr>
            </w:pPr>
            <w:r w:rsidRPr="00A54157">
              <w:rPr>
                <w:rFonts w:ascii="Arial" w:hAnsi="Arial" w:cs="Arial"/>
                <w:color w:val="000000" w:themeColor="text1"/>
              </w:rPr>
              <w:t>Reinforced Concrete Structures</w:t>
            </w:r>
          </w:p>
        </w:tc>
        <w:tc>
          <w:tcPr>
            <w:tcW w:w="567" w:type="dxa"/>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3</w:t>
            </w:r>
          </w:p>
        </w:tc>
        <w:tc>
          <w:tcPr>
            <w:tcW w:w="567" w:type="dxa"/>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1</w:t>
            </w:r>
          </w:p>
        </w:tc>
        <w:tc>
          <w:tcPr>
            <w:tcW w:w="567" w:type="dxa"/>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w:t>
            </w:r>
          </w:p>
        </w:tc>
        <w:tc>
          <w:tcPr>
            <w:tcW w:w="567" w:type="dxa"/>
            <w:vAlign w:val="center"/>
          </w:tcPr>
          <w:p w:rsidR="00D663A0" w:rsidRPr="00FB3A89" w:rsidRDefault="00D663A0" w:rsidP="00770D20">
            <w:pPr>
              <w:jc w:val="center"/>
              <w:rPr>
                <w:rFonts w:ascii="Times New Roman" w:hAnsi="Times New Roman" w:cs="Times New Roman"/>
              </w:rPr>
            </w:pPr>
            <w:r w:rsidRPr="00FB3A89">
              <w:rPr>
                <w:rFonts w:ascii="Times New Roman" w:hAnsi="Times New Roman" w:cs="Times New Roman"/>
              </w:rPr>
              <w:t>60</w:t>
            </w:r>
          </w:p>
        </w:tc>
        <w:tc>
          <w:tcPr>
            <w:tcW w:w="567" w:type="dxa"/>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3</w:t>
            </w:r>
          </w:p>
        </w:tc>
        <w:tc>
          <w:tcPr>
            <w:tcW w:w="709" w:type="dxa"/>
            <w:vAlign w:val="center"/>
          </w:tcPr>
          <w:p w:rsidR="00D663A0" w:rsidRPr="00FB3A89" w:rsidRDefault="00D663A0" w:rsidP="00770D20">
            <w:pPr>
              <w:jc w:val="center"/>
              <w:rPr>
                <w:rFonts w:ascii="Times New Roman" w:hAnsi="Times New Roman" w:cs="Times New Roman"/>
              </w:rPr>
            </w:pPr>
            <w:r w:rsidRPr="00FB3A89">
              <w:rPr>
                <w:rFonts w:ascii="Times New Roman" w:hAnsi="Times New Roman" w:cs="Times New Roman"/>
              </w:rPr>
              <w:t>20</w:t>
            </w:r>
          </w:p>
        </w:tc>
        <w:tc>
          <w:tcPr>
            <w:tcW w:w="709" w:type="dxa"/>
            <w:vAlign w:val="center"/>
          </w:tcPr>
          <w:p w:rsidR="00D663A0" w:rsidRPr="00FB3A89" w:rsidRDefault="00D663A0" w:rsidP="00770D20">
            <w:pPr>
              <w:jc w:val="center"/>
              <w:rPr>
                <w:rFonts w:ascii="Times New Roman" w:hAnsi="Times New Roman" w:cs="Times New Roman"/>
              </w:rPr>
            </w:pPr>
            <w:r w:rsidRPr="00FB3A89">
              <w:rPr>
                <w:rFonts w:ascii="Times New Roman" w:hAnsi="Times New Roman" w:cs="Times New Roman"/>
              </w:rPr>
              <w:t>20</w:t>
            </w:r>
          </w:p>
        </w:tc>
        <w:tc>
          <w:tcPr>
            <w:tcW w:w="567" w:type="dxa"/>
            <w:vAlign w:val="center"/>
          </w:tcPr>
          <w:p w:rsidR="00D663A0" w:rsidRPr="00FB3A89" w:rsidRDefault="00D663A0" w:rsidP="00770D20">
            <w:pPr>
              <w:jc w:val="center"/>
              <w:rPr>
                <w:rFonts w:ascii="Times New Roman" w:hAnsi="Times New Roman" w:cs="Times New Roman"/>
              </w:rPr>
            </w:pPr>
            <w:r w:rsidRPr="00FB3A89">
              <w:rPr>
                <w:rFonts w:ascii="Times New Roman" w:hAnsi="Times New Roman" w:cs="Times New Roman"/>
              </w:rPr>
              <w:t>20</w:t>
            </w:r>
          </w:p>
        </w:tc>
        <w:tc>
          <w:tcPr>
            <w:tcW w:w="708" w:type="dxa"/>
            <w:vAlign w:val="center"/>
          </w:tcPr>
          <w:p w:rsidR="00D663A0" w:rsidRPr="00FB3A89" w:rsidRDefault="00D663A0" w:rsidP="00770D20">
            <w:pPr>
              <w:jc w:val="center"/>
              <w:rPr>
                <w:rFonts w:ascii="Times New Roman" w:hAnsi="Times New Roman" w:cs="Times New Roman"/>
              </w:rPr>
            </w:pPr>
            <w:r w:rsidRPr="00FB3A89">
              <w:rPr>
                <w:rFonts w:ascii="Times New Roman" w:hAnsi="Times New Roman" w:cs="Times New Roman"/>
              </w:rPr>
              <w:t>40</w:t>
            </w:r>
          </w:p>
        </w:tc>
        <w:tc>
          <w:tcPr>
            <w:tcW w:w="567" w:type="dxa"/>
            <w:vAlign w:val="center"/>
          </w:tcPr>
          <w:p w:rsidR="00D663A0" w:rsidRPr="00FB3A89" w:rsidRDefault="00D663A0" w:rsidP="00770D20">
            <w:pPr>
              <w:jc w:val="center"/>
              <w:rPr>
                <w:rFonts w:ascii="Times New Roman" w:hAnsi="Times New Roman" w:cs="Times New Roman"/>
              </w:rPr>
            </w:pPr>
            <w:r w:rsidRPr="00FB3A89">
              <w:rPr>
                <w:rFonts w:ascii="Times New Roman" w:hAnsi="Times New Roman" w:cs="Times New Roman"/>
              </w:rPr>
              <w:t>14</w:t>
            </w:r>
          </w:p>
        </w:tc>
        <w:tc>
          <w:tcPr>
            <w:tcW w:w="709" w:type="dxa"/>
            <w:vAlign w:val="center"/>
          </w:tcPr>
          <w:p w:rsidR="00D663A0" w:rsidRPr="00FB3A89" w:rsidRDefault="00D663A0" w:rsidP="00770D20">
            <w:pPr>
              <w:jc w:val="center"/>
              <w:rPr>
                <w:rFonts w:ascii="Times New Roman" w:hAnsi="Times New Roman" w:cs="Times New Roman"/>
              </w:rPr>
            </w:pPr>
            <w:r w:rsidRPr="00FB3A89">
              <w:rPr>
                <w:rFonts w:ascii="Times New Roman" w:hAnsi="Times New Roman" w:cs="Times New Roman"/>
              </w:rPr>
              <w:t>100</w:t>
            </w:r>
          </w:p>
        </w:tc>
        <w:tc>
          <w:tcPr>
            <w:tcW w:w="992" w:type="dxa"/>
            <w:vAlign w:val="center"/>
          </w:tcPr>
          <w:p w:rsidR="00D663A0" w:rsidRPr="00FB3A89" w:rsidRDefault="00D663A0" w:rsidP="00770D20">
            <w:pPr>
              <w:jc w:val="center"/>
              <w:rPr>
                <w:rFonts w:ascii="Times New Roman" w:hAnsi="Times New Roman" w:cs="Times New Roman"/>
              </w:rPr>
            </w:pPr>
            <w:r w:rsidRPr="00FB3A89">
              <w:rPr>
                <w:rFonts w:ascii="Times New Roman" w:hAnsi="Times New Roman" w:cs="Times New Roman"/>
              </w:rPr>
              <w:t>35</w:t>
            </w:r>
          </w:p>
        </w:tc>
      </w:tr>
      <w:tr w:rsidR="00D663A0" w:rsidTr="00770D20">
        <w:trPr>
          <w:trHeight w:val="624"/>
          <w:jc w:val="center"/>
        </w:trPr>
        <w:tc>
          <w:tcPr>
            <w:tcW w:w="567" w:type="dxa"/>
            <w:vAlign w:val="center"/>
          </w:tcPr>
          <w:p w:rsidR="00D663A0" w:rsidRPr="00FB3A89" w:rsidRDefault="00D663A0" w:rsidP="00770D20">
            <w:pPr>
              <w:jc w:val="center"/>
              <w:rPr>
                <w:rFonts w:ascii="Times New Roman" w:hAnsi="Times New Roman" w:cs="Times New Roman"/>
              </w:rPr>
            </w:pPr>
            <w:r w:rsidRPr="00FB3A89">
              <w:rPr>
                <w:rFonts w:ascii="Times New Roman" w:hAnsi="Times New Roman" w:cs="Times New Roman"/>
              </w:rPr>
              <w:t>2</w:t>
            </w:r>
          </w:p>
        </w:tc>
        <w:tc>
          <w:tcPr>
            <w:tcW w:w="851" w:type="dxa"/>
            <w:vAlign w:val="center"/>
          </w:tcPr>
          <w:p w:rsidR="00D663A0" w:rsidRPr="00FB3A89" w:rsidRDefault="00D663A0" w:rsidP="00770D20">
            <w:pPr>
              <w:rPr>
                <w:rFonts w:ascii="Times New Roman" w:hAnsi="Times New Roman" w:cs="Times New Roman"/>
              </w:rPr>
            </w:pPr>
            <w:r w:rsidRPr="009C6E99">
              <w:rPr>
                <w:rFonts w:ascii="Times New Roman" w:hAnsi="Times New Roman" w:cs="Times New Roman"/>
                <w:spacing w:val="1"/>
              </w:rPr>
              <w:t>18C</w:t>
            </w:r>
            <w:r w:rsidRPr="009C6E99">
              <w:rPr>
                <w:rFonts w:ascii="Times New Roman" w:hAnsi="Times New Roman" w:cs="Times New Roman"/>
                <w:spacing w:val="-1"/>
              </w:rPr>
              <w:t>-</w:t>
            </w:r>
            <w:r>
              <w:rPr>
                <w:rFonts w:ascii="Times New Roman" w:hAnsi="Times New Roman" w:cs="Times New Roman"/>
              </w:rPr>
              <w:t>5</w:t>
            </w:r>
            <w:r w:rsidRPr="009C6E99">
              <w:rPr>
                <w:rFonts w:ascii="Times New Roman" w:hAnsi="Times New Roman" w:cs="Times New Roman"/>
              </w:rPr>
              <w:t>02</w:t>
            </w:r>
            <w:r>
              <w:rPr>
                <w:rFonts w:ascii="Times New Roman" w:hAnsi="Times New Roman" w:cs="Times New Roman"/>
              </w:rPr>
              <w:t>C</w:t>
            </w:r>
          </w:p>
        </w:tc>
        <w:tc>
          <w:tcPr>
            <w:tcW w:w="1672" w:type="dxa"/>
            <w:vAlign w:val="center"/>
          </w:tcPr>
          <w:p w:rsidR="00D663A0" w:rsidRPr="005F2EDD" w:rsidRDefault="00D663A0" w:rsidP="00770D20">
            <w:pPr>
              <w:rPr>
                <w:rFonts w:ascii="Times New Roman" w:hAnsi="Times New Roman" w:cs="Times New Roman"/>
              </w:rPr>
            </w:pPr>
            <w:r w:rsidRPr="00A54157">
              <w:rPr>
                <w:rFonts w:ascii="Arial" w:hAnsi="Arial" w:cs="Arial"/>
                <w:color w:val="000000" w:themeColor="text1"/>
              </w:rPr>
              <w:t>Construction Management &amp; Entrepreneurship</w:t>
            </w:r>
          </w:p>
        </w:tc>
        <w:tc>
          <w:tcPr>
            <w:tcW w:w="567" w:type="dxa"/>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3</w:t>
            </w:r>
          </w:p>
        </w:tc>
        <w:tc>
          <w:tcPr>
            <w:tcW w:w="567" w:type="dxa"/>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1</w:t>
            </w:r>
          </w:p>
        </w:tc>
        <w:tc>
          <w:tcPr>
            <w:tcW w:w="567" w:type="dxa"/>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w:t>
            </w:r>
          </w:p>
        </w:tc>
        <w:tc>
          <w:tcPr>
            <w:tcW w:w="567" w:type="dxa"/>
            <w:vAlign w:val="center"/>
          </w:tcPr>
          <w:p w:rsidR="00D663A0" w:rsidRPr="00FB3A89" w:rsidRDefault="00D663A0" w:rsidP="00770D20">
            <w:pPr>
              <w:jc w:val="center"/>
              <w:rPr>
                <w:rFonts w:ascii="Times New Roman" w:hAnsi="Times New Roman" w:cs="Times New Roman"/>
              </w:rPr>
            </w:pPr>
            <w:r w:rsidRPr="00FB3A89">
              <w:rPr>
                <w:rFonts w:ascii="Times New Roman" w:hAnsi="Times New Roman" w:cs="Times New Roman"/>
              </w:rPr>
              <w:t>60</w:t>
            </w:r>
          </w:p>
        </w:tc>
        <w:tc>
          <w:tcPr>
            <w:tcW w:w="567" w:type="dxa"/>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3</w:t>
            </w:r>
          </w:p>
        </w:tc>
        <w:tc>
          <w:tcPr>
            <w:tcW w:w="709" w:type="dxa"/>
            <w:vAlign w:val="center"/>
          </w:tcPr>
          <w:p w:rsidR="00D663A0" w:rsidRPr="00FB3A89" w:rsidRDefault="00D663A0" w:rsidP="00770D20">
            <w:pPr>
              <w:jc w:val="center"/>
              <w:rPr>
                <w:rFonts w:ascii="Times New Roman" w:hAnsi="Times New Roman" w:cs="Times New Roman"/>
              </w:rPr>
            </w:pPr>
            <w:r w:rsidRPr="00FB3A89">
              <w:rPr>
                <w:rFonts w:ascii="Times New Roman" w:hAnsi="Times New Roman" w:cs="Times New Roman"/>
              </w:rPr>
              <w:t>20</w:t>
            </w:r>
          </w:p>
        </w:tc>
        <w:tc>
          <w:tcPr>
            <w:tcW w:w="709" w:type="dxa"/>
            <w:vAlign w:val="center"/>
          </w:tcPr>
          <w:p w:rsidR="00D663A0" w:rsidRPr="00FB3A89" w:rsidRDefault="00D663A0" w:rsidP="00770D20">
            <w:pPr>
              <w:jc w:val="center"/>
              <w:rPr>
                <w:rFonts w:ascii="Times New Roman" w:hAnsi="Times New Roman" w:cs="Times New Roman"/>
              </w:rPr>
            </w:pPr>
            <w:r w:rsidRPr="00FB3A89">
              <w:rPr>
                <w:rFonts w:ascii="Times New Roman" w:hAnsi="Times New Roman" w:cs="Times New Roman"/>
              </w:rPr>
              <w:t>20</w:t>
            </w:r>
          </w:p>
        </w:tc>
        <w:tc>
          <w:tcPr>
            <w:tcW w:w="567" w:type="dxa"/>
            <w:vAlign w:val="center"/>
          </w:tcPr>
          <w:p w:rsidR="00D663A0" w:rsidRPr="00FB3A89" w:rsidRDefault="00D663A0" w:rsidP="00770D20">
            <w:pPr>
              <w:jc w:val="center"/>
              <w:rPr>
                <w:rFonts w:ascii="Times New Roman" w:hAnsi="Times New Roman" w:cs="Times New Roman"/>
              </w:rPr>
            </w:pPr>
            <w:r w:rsidRPr="00FB3A89">
              <w:rPr>
                <w:rFonts w:ascii="Times New Roman" w:hAnsi="Times New Roman" w:cs="Times New Roman"/>
              </w:rPr>
              <w:t>20</w:t>
            </w:r>
          </w:p>
        </w:tc>
        <w:tc>
          <w:tcPr>
            <w:tcW w:w="708" w:type="dxa"/>
            <w:vAlign w:val="center"/>
          </w:tcPr>
          <w:p w:rsidR="00D663A0" w:rsidRPr="00FB3A89" w:rsidRDefault="00D663A0" w:rsidP="00770D20">
            <w:pPr>
              <w:jc w:val="center"/>
              <w:rPr>
                <w:rFonts w:ascii="Times New Roman" w:hAnsi="Times New Roman" w:cs="Times New Roman"/>
              </w:rPr>
            </w:pPr>
            <w:r w:rsidRPr="00FB3A89">
              <w:rPr>
                <w:rFonts w:ascii="Times New Roman" w:hAnsi="Times New Roman" w:cs="Times New Roman"/>
              </w:rPr>
              <w:t>40</w:t>
            </w:r>
          </w:p>
        </w:tc>
        <w:tc>
          <w:tcPr>
            <w:tcW w:w="567" w:type="dxa"/>
            <w:vAlign w:val="center"/>
          </w:tcPr>
          <w:p w:rsidR="00D663A0" w:rsidRPr="00FB3A89" w:rsidRDefault="00D663A0" w:rsidP="00770D20">
            <w:pPr>
              <w:jc w:val="center"/>
              <w:rPr>
                <w:rFonts w:ascii="Times New Roman" w:hAnsi="Times New Roman" w:cs="Times New Roman"/>
              </w:rPr>
            </w:pPr>
            <w:r w:rsidRPr="00FB3A89">
              <w:rPr>
                <w:rFonts w:ascii="Times New Roman" w:hAnsi="Times New Roman" w:cs="Times New Roman"/>
              </w:rPr>
              <w:t>14</w:t>
            </w:r>
          </w:p>
        </w:tc>
        <w:tc>
          <w:tcPr>
            <w:tcW w:w="709" w:type="dxa"/>
            <w:vAlign w:val="center"/>
          </w:tcPr>
          <w:p w:rsidR="00D663A0" w:rsidRPr="00FB3A89" w:rsidRDefault="00D663A0" w:rsidP="00770D20">
            <w:pPr>
              <w:jc w:val="center"/>
              <w:rPr>
                <w:rFonts w:ascii="Times New Roman" w:hAnsi="Times New Roman" w:cs="Times New Roman"/>
              </w:rPr>
            </w:pPr>
            <w:r w:rsidRPr="00FB3A89">
              <w:rPr>
                <w:rFonts w:ascii="Times New Roman" w:hAnsi="Times New Roman" w:cs="Times New Roman"/>
              </w:rPr>
              <w:t>100</w:t>
            </w:r>
          </w:p>
        </w:tc>
        <w:tc>
          <w:tcPr>
            <w:tcW w:w="992" w:type="dxa"/>
            <w:vAlign w:val="center"/>
          </w:tcPr>
          <w:p w:rsidR="00D663A0" w:rsidRPr="00FB3A89" w:rsidRDefault="00D663A0" w:rsidP="00770D20">
            <w:pPr>
              <w:jc w:val="center"/>
              <w:rPr>
                <w:rFonts w:ascii="Times New Roman" w:hAnsi="Times New Roman" w:cs="Times New Roman"/>
              </w:rPr>
            </w:pPr>
            <w:r w:rsidRPr="00FB3A89">
              <w:rPr>
                <w:rFonts w:ascii="Times New Roman" w:hAnsi="Times New Roman" w:cs="Times New Roman"/>
              </w:rPr>
              <w:t>35</w:t>
            </w:r>
          </w:p>
        </w:tc>
      </w:tr>
      <w:tr w:rsidR="00D663A0" w:rsidTr="00770D20">
        <w:trPr>
          <w:trHeight w:val="591"/>
          <w:jc w:val="center"/>
        </w:trPr>
        <w:tc>
          <w:tcPr>
            <w:tcW w:w="567" w:type="dxa"/>
            <w:vAlign w:val="center"/>
          </w:tcPr>
          <w:p w:rsidR="00D663A0" w:rsidRPr="00FB3A89" w:rsidRDefault="00D663A0" w:rsidP="00770D20">
            <w:pPr>
              <w:jc w:val="center"/>
              <w:rPr>
                <w:rFonts w:ascii="Times New Roman" w:hAnsi="Times New Roman" w:cs="Times New Roman"/>
              </w:rPr>
            </w:pPr>
            <w:r w:rsidRPr="00FB3A89">
              <w:rPr>
                <w:rFonts w:ascii="Times New Roman" w:hAnsi="Times New Roman" w:cs="Times New Roman"/>
              </w:rPr>
              <w:t>3</w:t>
            </w:r>
          </w:p>
        </w:tc>
        <w:tc>
          <w:tcPr>
            <w:tcW w:w="851" w:type="dxa"/>
            <w:vAlign w:val="center"/>
          </w:tcPr>
          <w:p w:rsidR="00D663A0" w:rsidRPr="00FB3A89" w:rsidRDefault="00D663A0" w:rsidP="00770D20">
            <w:pPr>
              <w:rPr>
                <w:rFonts w:ascii="Times New Roman" w:hAnsi="Times New Roman" w:cs="Times New Roman"/>
              </w:rPr>
            </w:pPr>
            <w:r w:rsidRPr="009C6E99">
              <w:rPr>
                <w:rFonts w:ascii="Times New Roman" w:hAnsi="Times New Roman" w:cs="Times New Roman"/>
                <w:spacing w:val="1"/>
              </w:rPr>
              <w:t>18</w:t>
            </w:r>
            <w:r w:rsidRPr="009C6E99">
              <w:rPr>
                <w:rFonts w:ascii="Times New Roman" w:hAnsi="Times New Roman" w:cs="Times New Roman"/>
                <w:spacing w:val="-1"/>
              </w:rPr>
              <w:t xml:space="preserve">C </w:t>
            </w:r>
            <w:r>
              <w:rPr>
                <w:rFonts w:ascii="Times New Roman" w:hAnsi="Times New Roman" w:cs="Times New Roman"/>
              </w:rPr>
              <w:t>5</w:t>
            </w:r>
            <w:r w:rsidRPr="009C6E99">
              <w:rPr>
                <w:rFonts w:ascii="Times New Roman" w:hAnsi="Times New Roman" w:cs="Times New Roman"/>
              </w:rPr>
              <w:t>03</w:t>
            </w:r>
            <w:r>
              <w:rPr>
                <w:rFonts w:ascii="Times New Roman" w:hAnsi="Times New Roman" w:cs="Times New Roman"/>
              </w:rPr>
              <w:t>C</w:t>
            </w:r>
          </w:p>
        </w:tc>
        <w:tc>
          <w:tcPr>
            <w:tcW w:w="1672" w:type="dxa"/>
            <w:vAlign w:val="center"/>
          </w:tcPr>
          <w:p w:rsidR="00D663A0" w:rsidRPr="005F2EDD" w:rsidRDefault="00D663A0" w:rsidP="00770D20">
            <w:pPr>
              <w:rPr>
                <w:rFonts w:ascii="Times New Roman" w:hAnsi="Times New Roman" w:cs="Times New Roman"/>
              </w:rPr>
            </w:pPr>
            <w:r>
              <w:rPr>
                <w:rFonts w:ascii="Arial" w:hAnsi="Arial" w:cs="Arial"/>
                <w:color w:val="000000" w:themeColor="text1"/>
              </w:rPr>
              <w:t xml:space="preserve">Water Supply and Sanitary </w:t>
            </w:r>
            <w:r w:rsidRPr="00A54157">
              <w:rPr>
                <w:rFonts w:ascii="Arial" w:hAnsi="Arial" w:cs="Arial"/>
                <w:color w:val="000000" w:themeColor="text1"/>
              </w:rPr>
              <w:t>Engineering</w:t>
            </w:r>
          </w:p>
        </w:tc>
        <w:tc>
          <w:tcPr>
            <w:tcW w:w="567" w:type="dxa"/>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3</w:t>
            </w:r>
          </w:p>
        </w:tc>
        <w:tc>
          <w:tcPr>
            <w:tcW w:w="567" w:type="dxa"/>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1</w:t>
            </w:r>
          </w:p>
        </w:tc>
        <w:tc>
          <w:tcPr>
            <w:tcW w:w="567" w:type="dxa"/>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w:t>
            </w:r>
          </w:p>
        </w:tc>
        <w:tc>
          <w:tcPr>
            <w:tcW w:w="567" w:type="dxa"/>
            <w:vAlign w:val="center"/>
          </w:tcPr>
          <w:p w:rsidR="00D663A0" w:rsidRPr="00FB3A89" w:rsidRDefault="00D663A0" w:rsidP="00770D20">
            <w:pPr>
              <w:jc w:val="center"/>
              <w:rPr>
                <w:rFonts w:ascii="Times New Roman" w:hAnsi="Times New Roman" w:cs="Times New Roman"/>
              </w:rPr>
            </w:pPr>
            <w:r w:rsidRPr="00FB3A89">
              <w:rPr>
                <w:rFonts w:ascii="Times New Roman" w:hAnsi="Times New Roman" w:cs="Times New Roman"/>
              </w:rPr>
              <w:t>60</w:t>
            </w:r>
          </w:p>
        </w:tc>
        <w:tc>
          <w:tcPr>
            <w:tcW w:w="567" w:type="dxa"/>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3</w:t>
            </w:r>
          </w:p>
        </w:tc>
        <w:tc>
          <w:tcPr>
            <w:tcW w:w="709" w:type="dxa"/>
            <w:vAlign w:val="center"/>
          </w:tcPr>
          <w:p w:rsidR="00D663A0" w:rsidRPr="00FB3A89" w:rsidRDefault="00D663A0" w:rsidP="00770D20">
            <w:pPr>
              <w:jc w:val="center"/>
              <w:rPr>
                <w:rFonts w:ascii="Times New Roman" w:hAnsi="Times New Roman" w:cs="Times New Roman"/>
              </w:rPr>
            </w:pPr>
            <w:r w:rsidRPr="00FB3A89">
              <w:rPr>
                <w:rFonts w:ascii="Times New Roman" w:hAnsi="Times New Roman" w:cs="Times New Roman"/>
              </w:rPr>
              <w:t>20</w:t>
            </w:r>
          </w:p>
        </w:tc>
        <w:tc>
          <w:tcPr>
            <w:tcW w:w="709" w:type="dxa"/>
            <w:vAlign w:val="center"/>
          </w:tcPr>
          <w:p w:rsidR="00D663A0" w:rsidRPr="00FB3A89" w:rsidRDefault="00D663A0" w:rsidP="00770D20">
            <w:pPr>
              <w:jc w:val="center"/>
              <w:rPr>
                <w:rFonts w:ascii="Times New Roman" w:hAnsi="Times New Roman" w:cs="Times New Roman"/>
              </w:rPr>
            </w:pPr>
            <w:r w:rsidRPr="00FB3A89">
              <w:rPr>
                <w:rFonts w:ascii="Times New Roman" w:hAnsi="Times New Roman" w:cs="Times New Roman"/>
              </w:rPr>
              <w:t>20</w:t>
            </w:r>
          </w:p>
        </w:tc>
        <w:tc>
          <w:tcPr>
            <w:tcW w:w="567" w:type="dxa"/>
            <w:vAlign w:val="center"/>
          </w:tcPr>
          <w:p w:rsidR="00D663A0" w:rsidRPr="00FB3A89" w:rsidRDefault="00D663A0" w:rsidP="00770D20">
            <w:pPr>
              <w:jc w:val="center"/>
              <w:rPr>
                <w:rFonts w:ascii="Times New Roman" w:hAnsi="Times New Roman" w:cs="Times New Roman"/>
              </w:rPr>
            </w:pPr>
            <w:r w:rsidRPr="00FB3A89">
              <w:rPr>
                <w:rFonts w:ascii="Times New Roman" w:hAnsi="Times New Roman" w:cs="Times New Roman"/>
              </w:rPr>
              <w:t>20</w:t>
            </w:r>
          </w:p>
        </w:tc>
        <w:tc>
          <w:tcPr>
            <w:tcW w:w="708" w:type="dxa"/>
            <w:vAlign w:val="center"/>
          </w:tcPr>
          <w:p w:rsidR="00D663A0" w:rsidRPr="00FB3A89" w:rsidRDefault="00D663A0" w:rsidP="00770D20">
            <w:pPr>
              <w:jc w:val="center"/>
              <w:rPr>
                <w:rFonts w:ascii="Times New Roman" w:hAnsi="Times New Roman" w:cs="Times New Roman"/>
              </w:rPr>
            </w:pPr>
            <w:r w:rsidRPr="00FB3A89">
              <w:rPr>
                <w:rFonts w:ascii="Times New Roman" w:hAnsi="Times New Roman" w:cs="Times New Roman"/>
              </w:rPr>
              <w:t>40</w:t>
            </w:r>
          </w:p>
        </w:tc>
        <w:tc>
          <w:tcPr>
            <w:tcW w:w="567" w:type="dxa"/>
            <w:vAlign w:val="center"/>
          </w:tcPr>
          <w:p w:rsidR="00D663A0" w:rsidRPr="00FB3A89" w:rsidRDefault="00D663A0" w:rsidP="00770D20">
            <w:pPr>
              <w:jc w:val="center"/>
              <w:rPr>
                <w:rFonts w:ascii="Times New Roman" w:hAnsi="Times New Roman" w:cs="Times New Roman"/>
              </w:rPr>
            </w:pPr>
            <w:r w:rsidRPr="00FB3A89">
              <w:rPr>
                <w:rFonts w:ascii="Times New Roman" w:hAnsi="Times New Roman" w:cs="Times New Roman"/>
              </w:rPr>
              <w:t>14</w:t>
            </w:r>
          </w:p>
        </w:tc>
        <w:tc>
          <w:tcPr>
            <w:tcW w:w="709" w:type="dxa"/>
            <w:vAlign w:val="center"/>
          </w:tcPr>
          <w:p w:rsidR="00D663A0" w:rsidRPr="00FB3A89" w:rsidRDefault="00D663A0" w:rsidP="00770D20">
            <w:pPr>
              <w:jc w:val="center"/>
              <w:rPr>
                <w:rFonts w:ascii="Times New Roman" w:hAnsi="Times New Roman" w:cs="Times New Roman"/>
              </w:rPr>
            </w:pPr>
            <w:r w:rsidRPr="00FB3A89">
              <w:rPr>
                <w:rFonts w:ascii="Times New Roman" w:hAnsi="Times New Roman" w:cs="Times New Roman"/>
              </w:rPr>
              <w:t>100</w:t>
            </w:r>
          </w:p>
        </w:tc>
        <w:tc>
          <w:tcPr>
            <w:tcW w:w="992" w:type="dxa"/>
            <w:vAlign w:val="center"/>
          </w:tcPr>
          <w:p w:rsidR="00D663A0" w:rsidRPr="00FB3A89" w:rsidRDefault="00D663A0" w:rsidP="00770D20">
            <w:pPr>
              <w:jc w:val="center"/>
              <w:rPr>
                <w:rFonts w:ascii="Times New Roman" w:hAnsi="Times New Roman" w:cs="Times New Roman"/>
              </w:rPr>
            </w:pPr>
            <w:r w:rsidRPr="00FB3A89">
              <w:rPr>
                <w:rFonts w:ascii="Times New Roman" w:hAnsi="Times New Roman" w:cs="Times New Roman"/>
              </w:rPr>
              <w:t>35</w:t>
            </w:r>
          </w:p>
        </w:tc>
      </w:tr>
      <w:tr w:rsidR="00D663A0" w:rsidTr="00770D20">
        <w:trPr>
          <w:trHeight w:val="557"/>
          <w:jc w:val="center"/>
        </w:trPr>
        <w:tc>
          <w:tcPr>
            <w:tcW w:w="567" w:type="dxa"/>
            <w:vMerge w:val="restart"/>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4</w:t>
            </w:r>
          </w:p>
        </w:tc>
        <w:tc>
          <w:tcPr>
            <w:tcW w:w="851" w:type="dxa"/>
            <w:vMerge w:val="restart"/>
            <w:vAlign w:val="center"/>
          </w:tcPr>
          <w:p w:rsidR="00D663A0" w:rsidRPr="00FB3A89" w:rsidRDefault="00D663A0" w:rsidP="00770D20">
            <w:pPr>
              <w:rPr>
                <w:rFonts w:ascii="Times New Roman" w:hAnsi="Times New Roman" w:cs="Times New Roman"/>
              </w:rPr>
            </w:pPr>
            <w:r w:rsidRPr="009C6E99">
              <w:rPr>
                <w:rFonts w:ascii="Times New Roman" w:hAnsi="Times New Roman" w:cs="Times New Roman"/>
                <w:spacing w:val="1"/>
              </w:rPr>
              <w:t>18C</w:t>
            </w:r>
            <w:r w:rsidRPr="009C6E99">
              <w:rPr>
                <w:rFonts w:ascii="Times New Roman" w:hAnsi="Times New Roman" w:cs="Times New Roman"/>
                <w:spacing w:val="-1"/>
              </w:rPr>
              <w:t>-</w:t>
            </w:r>
            <w:r>
              <w:rPr>
                <w:rFonts w:ascii="Times New Roman" w:hAnsi="Times New Roman" w:cs="Times New Roman"/>
              </w:rPr>
              <w:t>5</w:t>
            </w:r>
            <w:r w:rsidRPr="009C6E99">
              <w:rPr>
                <w:rFonts w:ascii="Times New Roman" w:hAnsi="Times New Roman" w:cs="Times New Roman"/>
              </w:rPr>
              <w:t>0</w:t>
            </w:r>
            <w:r>
              <w:rPr>
                <w:rFonts w:ascii="Times New Roman" w:hAnsi="Times New Roman" w:cs="Times New Roman"/>
              </w:rPr>
              <w:t>4E</w:t>
            </w:r>
          </w:p>
        </w:tc>
        <w:tc>
          <w:tcPr>
            <w:tcW w:w="1672" w:type="dxa"/>
            <w:vAlign w:val="center"/>
          </w:tcPr>
          <w:p w:rsidR="00D663A0" w:rsidRPr="00FB3A89" w:rsidRDefault="00D663A0" w:rsidP="00770D20">
            <w:pPr>
              <w:rPr>
                <w:rFonts w:ascii="Times New Roman" w:hAnsi="Times New Roman" w:cs="Times New Roman"/>
              </w:rPr>
            </w:pPr>
            <w:r w:rsidRPr="0053762C">
              <w:rPr>
                <w:rFonts w:ascii="Arial" w:hAnsi="Arial" w:cs="Arial"/>
                <w:b/>
                <w:color w:val="000000" w:themeColor="text1"/>
              </w:rPr>
              <w:t>Elective-</w:t>
            </w:r>
            <w:r>
              <w:rPr>
                <w:rFonts w:ascii="Arial" w:hAnsi="Arial" w:cs="Arial"/>
                <w:b/>
                <w:color w:val="000000" w:themeColor="text1"/>
              </w:rPr>
              <w:t>1</w:t>
            </w:r>
            <w:r w:rsidRPr="00D04456">
              <w:rPr>
                <w:rFonts w:ascii="Arial" w:hAnsi="Arial" w:cs="Arial"/>
                <w:bCs/>
                <w:color w:val="000000" w:themeColor="text1"/>
              </w:rPr>
              <w:t>Ground Improvement Techniques</w:t>
            </w:r>
          </w:p>
        </w:tc>
        <w:tc>
          <w:tcPr>
            <w:tcW w:w="567" w:type="dxa"/>
            <w:vMerge w:val="restart"/>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3</w:t>
            </w:r>
          </w:p>
        </w:tc>
        <w:tc>
          <w:tcPr>
            <w:tcW w:w="567" w:type="dxa"/>
            <w:vMerge w:val="restart"/>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1</w:t>
            </w:r>
          </w:p>
        </w:tc>
        <w:tc>
          <w:tcPr>
            <w:tcW w:w="567" w:type="dxa"/>
            <w:vMerge w:val="restart"/>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w:t>
            </w:r>
          </w:p>
        </w:tc>
        <w:tc>
          <w:tcPr>
            <w:tcW w:w="567" w:type="dxa"/>
            <w:vMerge w:val="restart"/>
            <w:vAlign w:val="center"/>
          </w:tcPr>
          <w:p w:rsidR="00D663A0" w:rsidRPr="00FB3A89" w:rsidRDefault="00D663A0" w:rsidP="00770D20">
            <w:pPr>
              <w:jc w:val="center"/>
              <w:rPr>
                <w:rFonts w:ascii="Times New Roman" w:hAnsi="Times New Roman" w:cs="Times New Roman"/>
              </w:rPr>
            </w:pPr>
            <w:r w:rsidRPr="00FB3A89">
              <w:rPr>
                <w:rFonts w:ascii="Times New Roman" w:hAnsi="Times New Roman" w:cs="Times New Roman"/>
              </w:rPr>
              <w:t>60</w:t>
            </w:r>
          </w:p>
        </w:tc>
        <w:tc>
          <w:tcPr>
            <w:tcW w:w="567" w:type="dxa"/>
            <w:vMerge w:val="restart"/>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3</w:t>
            </w:r>
          </w:p>
        </w:tc>
        <w:tc>
          <w:tcPr>
            <w:tcW w:w="709" w:type="dxa"/>
            <w:vMerge w:val="restart"/>
            <w:vAlign w:val="center"/>
          </w:tcPr>
          <w:p w:rsidR="00D663A0" w:rsidRPr="00FB3A89" w:rsidRDefault="00D663A0" w:rsidP="00770D20">
            <w:pPr>
              <w:jc w:val="center"/>
              <w:rPr>
                <w:rFonts w:ascii="Times New Roman" w:hAnsi="Times New Roman" w:cs="Times New Roman"/>
              </w:rPr>
            </w:pPr>
            <w:r w:rsidRPr="00FB3A89">
              <w:rPr>
                <w:rFonts w:ascii="Times New Roman" w:hAnsi="Times New Roman" w:cs="Times New Roman"/>
              </w:rPr>
              <w:t>20</w:t>
            </w:r>
          </w:p>
        </w:tc>
        <w:tc>
          <w:tcPr>
            <w:tcW w:w="709" w:type="dxa"/>
            <w:vMerge w:val="restart"/>
            <w:vAlign w:val="center"/>
          </w:tcPr>
          <w:p w:rsidR="00D663A0" w:rsidRPr="00FB3A89" w:rsidRDefault="00D663A0" w:rsidP="00770D20">
            <w:pPr>
              <w:jc w:val="center"/>
              <w:rPr>
                <w:rFonts w:ascii="Times New Roman" w:hAnsi="Times New Roman" w:cs="Times New Roman"/>
              </w:rPr>
            </w:pPr>
            <w:r w:rsidRPr="00FB3A89">
              <w:rPr>
                <w:rFonts w:ascii="Times New Roman" w:hAnsi="Times New Roman" w:cs="Times New Roman"/>
              </w:rPr>
              <w:t>20</w:t>
            </w:r>
          </w:p>
        </w:tc>
        <w:tc>
          <w:tcPr>
            <w:tcW w:w="567" w:type="dxa"/>
            <w:vMerge w:val="restart"/>
            <w:vAlign w:val="center"/>
          </w:tcPr>
          <w:p w:rsidR="00D663A0" w:rsidRPr="00FB3A89" w:rsidRDefault="00D663A0" w:rsidP="00770D20">
            <w:pPr>
              <w:jc w:val="center"/>
              <w:rPr>
                <w:rFonts w:ascii="Times New Roman" w:hAnsi="Times New Roman" w:cs="Times New Roman"/>
              </w:rPr>
            </w:pPr>
            <w:r w:rsidRPr="00FB3A89">
              <w:rPr>
                <w:rFonts w:ascii="Times New Roman" w:hAnsi="Times New Roman" w:cs="Times New Roman"/>
              </w:rPr>
              <w:t>20</w:t>
            </w:r>
          </w:p>
        </w:tc>
        <w:tc>
          <w:tcPr>
            <w:tcW w:w="708" w:type="dxa"/>
            <w:vMerge w:val="restart"/>
            <w:vAlign w:val="center"/>
          </w:tcPr>
          <w:p w:rsidR="00D663A0" w:rsidRPr="00FB3A89" w:rsidRDefault="00D663A0" w:rsidP="00770D20">
            <w:pPr>
              <w:jc w:val="center"/>
              <w:rPr>
                <w:rFonts w:ascii="Times New Roman" w:hAnsi="Times New Roman" w:cs="Times New Roman"/>
              </w:rPr>
            </w:pPr>
            <w:r w:rsidRPr="00FB3A89">
              <w:rPr>
                <w:rFonts w:ascii="Times New Roman" w:hAnsi="Times New Roman" w:cs="Times New Roman"/>
              </w:rPr>
              <w:t>40</w:t>
            </w:r>
          </w:p>
        </w:tc>
        <w:tc>
          <w:tcPr>
            <w:tcW w:w="567" w:type="dxa"/>
            <w:vMerge w:val="restart"/>
            <w:vAlign w:val="center"/>
          </w:tcPr>
          <w:p w:rsidR="00D663A0" w:rsidRPr="00FB3A89" w:rsidRDefault="00D663A0" w:rsidP="00770D20">
            <w:pPr>
              <w:jc w:val="center"/>
              <w:rPr>
                <w:rFonts w:ascii="Times New Roman" w:hAnsi="Times New Roman" w:cs="Times New Roman"/>
              </w:rPr>
            </w:pPr>
            <w:r w:rsidRPr="00FB3A89">
              <w:rPr>
                <w:rFonts w:ascii="Times New Roman" w:hAnsi="Times New Roman" w:cs="Times New Roman"/>
              </w:rPr>
              <w:t>14</w:t>
            </w:r>
          </w:p>
        </w:tc>
        <w:tc>
          <w:tcPr>
            <w:tcW w:w="709" w:type="dxa"/>
            <w:vMerge w:val="restart"/>
            <w:vAlign w:val="center"/>
          </w:tcPr>
          <w:p w:rsidR="00D663A0" w:rsidRPr="00FB3A89" w:rsidRDefault="00D663A0" w:rsidP="00770D20">
            <w:pPr>
              <w:jc w:val="center"/>
              <w:rPr>
                <w:rFonts w:ascii="Times New Roman" w:hAnsi="Times New Roman" w:cs="Times New Roman"/>
              </w:rPr>
            </w:pPr>
            <w:r w:rsidRPr="00FB3A89">
              <w:rPr>
                <w:rFonts w:ascii="Times New Roman" w:hAnsi="Times New Roman" w:cs="Times New Roman"/>
              </w:rPr>
              <w:t>100</w:t>
            </w:r>
          </w:p>
        </w:tc>
        <w:tc>
          <w:tcPr>
            <w:tcW w:w="992" w:type="dxa"/>
            <w:vMerge w:val="restart"/>
            <w:vAlign w:val="center"/>
          </w:tcPr>
          <w:p w:rsidR="00D663A0" w:rsidRPr="00FB3A89" w:rsidRDefault="00D663A0" w:rsidP="00770D20">
            <w:pPr>
              <w:jc w:val="center"/>
              <w:rPr>
                <w:rFonts w:ascii="Times New Roman" w:hAnsi="Times New Roman" w:cs="Times New Roman"/>
              </w:rPr>
            </w:pPr>
            <w:r w:rsidRPr="00FB3A89">
              <w:rPr>
                <w:rFonts w:ascii="Times New Roman" w:hAnsi="Times New Roman" w:cs="Times New Roman"/>
              </w:rPr>
              <w:t>35</w:t>
            </w:r>
          </w:p>
        </w:tc>
      </w:tr>
      <w:tr w:rsidR="00D663A0" w:rsidTr="00770D20">
        <w:trPr>
          <w:trHeight w:val="412"/>
          <w:jc w:val="center"/>
        </w:trPr>
        <w:tc>
          <w:tcPr>
            <w:tcW w:w="567" w:type="dxa"/>
            <w:vMerge/>
            <w:vAlign w:val="center"/>
          </w:tcPr>
          <w:p w:rsidR="00D663A0" w:rsidRDefault="00D663A0" w:rsidP="00770D20">
            <w:pPr>
              <w:jc w:val="center"/>
              <w:rPr>
                <w:rFonts w:ascii="Times New Roman" w:hAnsi="Times New Roman" w:cs="Times New Roman"/>
              </w:rPr>
            </w:pPr>
          </w:p>
        </w:tc>
        <w:tc>
          <w:tcPr>
            <w:tcW w:w="851" w:type="dxa"/>
            <w:vMerge/>
            <w:vAlign w:val="center"/>
          </w:tcPr>
          <w:p w:rsidR="00D663A0" w:rsidRPr="009C6E99" w:rsidRDefault="00D663A0" w:rsidP="00770D20">
            <w:pPr>
              <w:rPr>
                <w:rFonts w:ascii="Times New Roman" w:hAnsi="Times New Roman" w:cs="Times New Roman"/>
                <w:spacing w:val="1"/>
              </w:rPr>
            </w:pPr>
          </w:p>
        </w:tc>
        <w:tc>
          <w:tcPr>
            <w:tcW w:w="1672" w:type="dxa"/>
            <w:vAlign w:val="center"/>
          </w:tcPr>
          <w:p w:rsidR="00D663A0" w:rsidRPr="0053762C" w:rsidRDefault="00D663A0" w:rsidP="00770D20">
            <w:pPr>
              <w:rPr>
                <w:rFonts w:ascii="Arial" w:hAnsi="Arial" w:cs="Arial"/>
                <w:b/>
                <w:color w:val="000000" w:themeColor="text1"/>
              </w:rPr>
            </w:pPr>
            <w:r w:rsidRPr="00A54157">
              <w:rPr>
                <w:rFonts w:ascii="Arial" w:hAnsi="Arial" w:cs="Arial"/>
                <w:color w:val="000000" w:themeColor="text1"/>
              </w:rPr>
              <w:t>Steel structures</w:t>
            </w:r>
          </w:p>
        </w:tc>
        <w:tc>
          <w:tcPr>
            <w:tcW w:w="567" w:type="dxa"/>
            <w:vMerge/>
            <w:vAlign w:val="center"/>
          </w:tcPr>
          <w:p w:rsidR="00D663A0" w:rsidRDefault="00D663A0" w:rsidP="00770D20">
            <w:pPr>
              <w:jc w:val="center"/>
              <w:rPr>
                <w:rFonts w:ascii="Times New Roman" w:hAnsi="Times New Roman" w:cs="Times New Roman"/>
              </w:rPr>
            </w:pPr>
          </w:p>
        </w:tc>
        <w:tc>
          <w:tcPr>
            <w:tcW w:w="567" w:type="dxa"/>
            <w:vMerge/>
            <w:vAlign w:val="center"/>
          </w:tcPr>
          <w:p w:rsidR="00D663A0" w:rsidRDefault="00D663A0" w:rsidP="00770D20">
            <w:pPr>
              <w:jc w:val="center"/>
              <w:rPr>
                <w:rFonts w:ascii="Times New Roman" w:hAnsi="Times New Roman" w:cs="Times New Roman"/>
              </w:rPr>
            </w:pPr>
          </w:p>
        </w:tc>
        <w:tc>
          <w:tcPr>
            <w:tcW w:w="567" w:type="dxa"/>
            <w:vMerge/>
            <w:vAlign w:val="center"/>
          </w:tcPr>
          <w:p w:rsidR="00D663A0" w:rsidRDefault="00D663A0" w:rsidP="00770D20">
            <w:pPr>
              <w:jc w:val="center"/>
              <w:rPr>
                <w:rFonts w:ascii="Times New Roman" w:hAnsi="Times New Roman" w:cs="Times New Roman"/>
              </w:rPr>
            </w:pPr>
          </w:p>
        </w:tc>
        <w:tc>
          <w:tcPr>
            <w:tcW w:w="567" w:type="dxa"/>
            <w:vMerge/>
            <w:vAlign w:val="center"/>
          </w:tcPr>
          <w:p w:rsidR="00D663A0" w:rsidRPr="00FB3A89" w:rsidRDefault="00D663A0" w:rsidP="00770D20">
            <w:pPr>
              <w:jc w:val="center"/>
              <w:rPr>
                <w:rFonts w:ascii="Times New Roman" w:hAnsi="Times New Roman" w:cs="Times New Roman"/>
              </w:rPr>
            </w:pPr>
          </w:p>
        </w:tc>
        <w:tc>
          <w:tcPr>
            <w:tcW w:w="567" w:type="dxa"/>
            <w:vMerge/>
            <w:vAlign w:val="center"/>
          </w:tcPr>
          <w:p w:rsidR="00D663A0" w:rsidRDefault="00D663A0" w:rsidP="00770D20">
            <w:pPr>
              <w:jc w:val="center"/>
              <w:rPr>
                <w:rFonts w:ascii="Times New Roman" w:hAnsi="Times New Roman" w:cs="Times New Roman"/>
              </w:rPr>
            </w:pPr>
          </w:p>
        </w:tc>
        <w:tc>
          <w:tcPr>
            <w:tcW w:w="709" w:type="dxa"/>
            <w:vMerge/>
            <w:vAlign w:val="center"/>
          </w:tcPr>
          <w:p w:rsidR="00D663A0" w:rsidRPr="00FB3A89" w:rsidRDefault="00D663A0" w:rsidP="00770D20">
            <w:pPr>
              <w:jc w:val="center"/>
              <w:rPr>
                <w:rFonts w:ascii="Times New Roman" w:hAnsi="Times New Roman" w:cs="Times New Roman"/>
              </w:rPr>
            </w:pPr>
          </w:p>
        </w:tc>
        <w:tc>
          <w:tcPr>
            <w:tcW w:w="709" w:type="dxa"/>
            <w:vMerge/>
            <w:vAlign w:val="center"/>
          </w:tcPr>
          <w:p w:rsidR="00D663A0" w:rsidRPr="00FB3A89" w:rsidRDefault="00D663A0" w:rsidP="00770D20">
            <w:pPr>
              <w:jc w:val="center"/>
              <w:rPr>
                <w:rFonts w:ascii="Times New Roman" w:hAnsi="Times New Roman" w:cs="Times New Roman"/>
              </w:rPr>
            </w:pPr>
          </w:p>
        </w:tc>
        <w:tc>
          <w:tcPr>
            <w:tcW w:w="567" w:type="dxa"/>
            <w:vMerge/>
            <w:vAlign w:val="center"/>
          </w:tcPr>
          <w:p w:rsidR="00D663A0" w:rsidRPr="00FB3A89" w:rsidRDefault="00D663A0" w:rsidP="00770D20">
            <w:pPr>
              <w:jc w:val="center"/>
              <w:rPr>
                <w:rFonts w:ascii="Times New Roman" w:hAnsi="Times New Roman" w:cs="Times New Roman"/>
              </w:rPr>
            </w:pPr>
          </w:p>
        </w:tc>
        <w:tc>
          <w:tcPr>
            <w:tcW w:w="708" w:type="dxa"/>
            <w:vMerge/>
            <w:vAlign w:val="center"/>
          </w:tcPr>
          <w:p w:rsidR="00D663A0" w:rsidRPr="00FB3A89" w:rsidRDefault="00D663A0" w:rsidP="00770D20">
            <w:pPr>
              <w:jc w:val="center"/>
              <w:rPr>
                <w:rFonts w:ascii="Times New Roman" w:hAnsi="Times New Roman" w:cs="Times New Roman"/>
              </w:rPr>
            </w:pPr>
          </w:p>
        </w:tc>
        <w:tc>
          <w:tcPr>
            <w:tcW w:w="567" w:type="dxa"/>
            <w:vMerge/>
            <w:vAlign w:val="center"/>
          </w:tcPr>
          <w:p w:rsidR="00D663A0" w:rsidRPr="00FB3A89" w:rsidRDefault="00D663A0" w:rsidP="00770D20">
            <w:pPr>
              <w:jc w:val="center"/>
              <w:rPr>
                <w:rFonts w:ascii="Times New Roman" w:hAnsi="Times New Roman" w:cs="Times New Roman"/>
              </w:rPr>
            </w:pPr>
          </w:p>
        </w:tc>
        <w:tc>
          <w:tcPr>
            <w:tcW w:w="709" w:type="dxa"/>
            <w:vMerge/>
            <w:vAlign w:val="center"/>
          </w:tcPr>
          <w:p w:rsidR="00D663A0" w:rsidRPr="00FB3A89" w:rsidRDefault="00D663A0" w:rsidP="00770D20">
            <w:pPr>
              <w:jc w:val="center"/>
              <w:rPr>
                <w:rFonts w:ascii="Times New Roman" w:hAnsi="Times New Roman" w:cs="Times New Roman"/>
              </w:rPr>
            </w:pPr>
          </w:p>
        </w:tc>
        <w:tc>
          <w:tcPr>
            <w:tcW w:w="992" w:type="dxa"/>
            <w:vMerge/>
            <w:vAlign w:val="center"/>
          </w:tcPr>
          <w:p w:rsidR="00D663A0" w:rsidRPr="00FB3A89" w:rsidRDefault="00D663A0" w:rsidP="00770D20">
            <w:pPr>
              <w:jc w:val="center"/>
              <w:rPr>
                <w:rFonts w:ascii="Times New Roman" w:hAnsi="Times New Roman" w:cs="Times New Roman"/>
              </w:rPr>
            </w:pPr>
          </w:p>
        </w:tc>
      </w:tr>
      <w:tr w:rsidR="00D663A0" w:rsidTr="00770D20">
        <w:trPr>
          <w:trHeight w:val="412"/>
          <w:jc w:val="center"/>
        </w:trPr>
        <w:tc>
          <w:tcPr>
            <w:tcW w:w="567" w:type="dxa"/>
            <w:vMerge/>
            <w:vAlign w:val="center"/>
          </w:tcPr>
          <w:p w:rsidR="00D663A0" w:rsidRDefault="00D663A0" w:rsidP="00770D20">
            <w:pPr>
              <w:jc w:val="center"/>
              <w:rPr>
                <w:rFonts w:ascii="Times New Roman" w:hAnsi="Times New Roman" w:cs="Times New Roman"/>
              </w:rPr>
            </w:pPr>
          </w:p>
        </w:tc>
        <w:tc>
          <w:tcPr>
            <w:tcW w:w="851" w:type="dxa"/>
            <w:vMerge/>
            <w:vAlign w:val="center"/>
          </w:tcPr>
          <w:p w:rsidR="00D663A0" w:rsidRPr="009C6E99" w:rsidRDefault="00D663A0" w:rsidP="00770D20">
            <w:pPr>
              <w:rPr>
                <w:rFonts w:ascii="Times New Roman" w:hAnsi="Times New Roman" w:cs="Times New Roman"/>
                <w:spacing w:val="1"/>
              </w:rPr>
            </w:pPr>
          </w:p>
        </w:tc>
        <w:tc>
          <w:tcPr>
            <w:tcW w:w="1672" w:type="dxa"/>
            <w:vAlign w:val="center"/>
          </w:tcPr>
          <w:p w:rsidR="00D663A0" w:rsidRPr="00A47EF7" w:rsidRDefault="00D663A0" w:rsidP="00770D20">
            <w:pPr>
              <w:rPr>
                <w:rFonts w:ascii="Arial" w:hAnsi="Arial" w:cs="Arial"/>
                <w:bCs/>
                <w:color w:val="000000" w:themeColor="text1"/>
              </w:rPr>
            </w:pPr>
            <w:r>
              <w:rPr>
                <w:rFonts w:ascii="Arial" w:hAnsi="Arial" w:cs="Arial"/>
                <w:bCs/>
                <w:color w:val="000000" w:themeColor="text1"/>
              </w:rPr>
              <w:t>Integrated Waste</w:t>
            </w:r>
            <w:r w:rsidRPr="00A47EF7">
              <w:rPr>
                <w:rFonts w:ascii="Arial" w:hAnsi="Arial" w:cs="Arial"/>
                <w:bCs/>
                <w:color w:val="000000" w:themeColor="text1"/>
              </w:rPr>
              <w:t xml:space="preserve"> Management</w:t>
            </w:r>
          </w:p>
        </w:tc>
        <w:tc>
          <w:tcPr>
            <w:tcW w:w="567" w:type="dxa"/>
            <w:vMerge/>
            <w:vAlign w:val="center"/>
          </w:tcPr>
          <w:p w:rsidR="00D663A0" w:rsidRDefault="00D663A0" w:rsidP="00770D20">
            <w:pPr>
              <w:jc w:val="center"/>
              <w:rPr>
                <w:rFonts w:ascii="Times New Roman" w:hAnsi="Times New Roman" w:cs="Times New Roman"/>
              </w:rPr>
            </w:pPr>
          </w:p>
        </w:tc>
        <w:tc>
          <w:tcPr>
            <w:tcW w:w="567" w:type="dxa"/>
            <w:vMerge/>
            <w:vAlign w:val="center"/>
          </w:tcPr>
          <w:p w:rsidR="00D663A0" w:rsidRDefault="00D663A0" w:rsidP="00770D20">
            <w:pPr>
              <w:jc w:val="center"/>
              <w:rPr>
                <w:rFonts w:ascii="Times New Roman" w:hAnsi="Times New Roman" w:cs="Times New Roman"/>
              </w:rPr>
            </w:pPr>
          </w:p>
        </w:tc>
        <w:tc>
          <w:tcPr>
            <w:tcW w:w="567" w:type="dxa"/>
            <w:vMerge/>
            <w:vAlign w:val="center"/>
          </w:tcPr>
          <w:p w:rsidR="00D663A0" w:rsidRDefault="00D663A0" w:rsidP="00770D20">
            <w:pPr>
              <w:jc w:val="center"/>
              <w:rPr>
                <w:rFonts w:ascii="Times New Roman" w:hAnsi="Times New Roman" w:cs="Times New Roman"/>
              </w:rPr>
            </w:pPr>
          </w:p>
        </w:tc>
        <w:tc>
          <w:tcPr>
            <w:tcW w:w="567" w:type="dxa"/>
            <w:vMerge/>
            <w:vAlign w:val="center"/>
          </w:tcPr>
          <w:p w:rsidR="00D663A0" w:rsidRPr="00FB3A89" w:rsidRDefault="00D663A0" w:rsidP="00770D20">
            <w:pPr>
              <w:jc w:val="center"/>
              <w:rPr>
                <w:rFonts w:ascii="Times New Roman" w:hAnsi="Times New Roman" w:cs="Times New Roman"/>
              </w:rPr>
            </w:pPr>
          </w:p>
        </w:tc>
        <w:tc>
          <w:tcPr>
            <w:tcW w:w="567" w:type="dxa"/>
            <w:vMerge/>
            <w:vAlign w:val="center"/>
          </w:tcPr>
          <w:p w:rsidR="00D663A0" w:rsidRDefault="00D663A0" w:rsidP="00770D20">
            <w:pPr>
              <w:jc w:val="center"/>
              <w:rPr>
                <w:rFonts w:ascii="Times New Roman" w:hAnsi="Times New Roman" w:cs="Times New Roman"/>
              </w:rPr>
            </w:pPr>
          </w:p>
        </w:tc>
        <w:tc>
          <w:tcPr>
            <w:tcW w:w="709" w:type="dxa"/>
            <w:vMerge/>
            <w:vAlign w:val="center"/>
          </w:tcPr>
          <w:p w:rsidR="00D663A0" w:rsidRPr="00FB3A89" w:rsidRDefault="00D663A0" w:rsidP="00770D20">
            <w:pPr>
              <w:jc w:val="center"/>
              <w:rPr>
                <w:rFonts w:ascii="Times New Roman" w:hAnsi="Times New Roman" w:cs="Times New Roman"/>
              </w:rPr>
            </w:pPr>
          </w:p>
        </w:tc>
        <w:tc>
          <w:tcPr>
            <w:tcW w:w="709" w:type="dxa"/>
            <w:vMerge/>
            <w:vAlign w:val="center"/>
          </w:tcPr>
          <w:p w:rsidR="00D663A0" w:rsidRPr="00FB3A89" w:rsidRDefault="00D663A0" w:rsidP="00770D20">
            <w:pPr>
              <w:jc w:val="center"/>
              <w:rPr>
                <w:rFonts w:ascii="Times New Roman" w:hAnsi="Times New Roman" w:cs="Times New Roman"/>
              </w:rPr>
            </w:pPr>
          </w:p>
        </w:tc>
        <w:tc>
          <w:tcPr>
            <w:tcW w:w="567" w:type="dxa"/>
            <w:vMerge/>
            <w:vAlign w:val="center"/>
          </w:tcPr>
          <w:p w:rsidR="00D663A0" w:rsidRPr="00FB3A89" w:rsidRDefault="00D663A0" w:rsidP="00770D20">
            <w:pPr>
              <w:jc w:val="center"/>
              <w:rPr>
                <w:rFonts w:ascii="Times New Roman" w:hAnsi="Times New Roman" w:cs="Times New Roman"/>
              </w:rPr>
            </w:pPr>
          </w:p>
        </w:tc>
        <w:tc>
          <w:tcPr>
            <w:tcW w:w="708" w:type="dxa"/>
            <w:vMerge/>
            <w:vAlign w:val="center"/>
          </w:tcPr>
          <w:p w:rsidR="00D663A0" w:rsidRPr="00FB3A89" w:rsidRDefault="00D663A0" w:rsidP="00770D20">
            <w:pPr>
              <w:jc w:val="center"/>
              <w:rPr>
                <w:rFonts w:ascii="Times New Roman" w:hAnsi="Times New Roman" w:cs="Times New Roman"/>
              </w:rPr>
            </w:pPr>
          </w:p>
        </w:tc>
        <w:tc>
          <w:tcPr>
            <w:tcW w:w="567" w:type="dxa"/>
            <w:vMerge/>
            <w:vAlign w:val="center"/>
          </w:tcPr>
          <w:p w:rsidR="00D663A0" w:rsidRPr="00FB3A89" w:rsidRDefault="00D663A0" w:rsidP="00770D20">
            <w:pPr>
              <w:jc w:val="center"/>
              <w:rPr>
                <w:rFonts w:ascii="Times New Roman" w:hAnsi="Times New Roman" w:cs="Times New Roman"/>
              </w:rPr>
            </w:pPr>
          </w:p>
        </w:tc>
        <w:tc>
          <w:tcPr>
            <w:tcW w:w="709" w:type="dxa"/>
            <w:vMerge/>
            <w:vAlign w:val="center"/>
          </w:tcPr>
          <w:p w:rsidR="00D663A0" w:rsidRPr="00FB3A89" w:rsidRDefault="00D663A0" w:rsidP="00770D20">
            <w:pPr>
              <w:jc w:val="center"/>
              <w:rPr>
                <w:rFonts w:ascii="Times New Roman" w:hAnsi="Times New Roman" w:cs="Times New Roman"/>
              </w:rPr>
            </w:pPr>
          </w:p>
        </w:tc>
        <w:tc>
          <w:tcPr>
            <w:tcW w:w="992" w:type="dxa"/>
            <w:vMerge/>
            <w:vAlign w:val="center"/>
          </w:tcPr>
          <w:p w:rsidR="00D663A0" w:rsidRPr="00FB3A89" w:rsidRDefault="00D663A0" w:rsidP="00770D20">
            <w:pPr>
              <w:jc w:val="center"/>
              <w:rPr>
                <w:rFonts w:ascii="Times New Roman" w:hAnsi="Times New Roman" w:cs="Times New Roman"/>
              </w:rPr>
            </w:pPr>
          </w:p>
        </w:tc>
      </w:tr>
      <w:tr w:rsidR="00D663A0" w:rsidTr="00770D20">
        <w:trPr>
          <w:trHeight w:val="428"/>
          <w:jc w:val="center"/>
        </w:trPr>
        <w:tc>
          <w:tcPr>
            <w:tcW w:w="567" w:type="dxa"/>
            <w:vMerge w:val="restart"/>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5</w:t>
            </w:r>
          </w:p>
        </w:tc>
        <w:tc>
          <w:tcPr>
            <w:tcW w:w="851" w:type="dxa"/>
            <w:vMerge w:val="restart"/>
            <w:vAlign w:val="center"/>
          </w:tcPr>
          <w:p w:rsidR="00D663A0" w:rsidRPr="00FB3A89" w:rsidRDefault="00D663A0" w:rsidP="00770D20">
            <w:pPr>
              <w:rPr>
                <w:rFonts w:ascii="Times New Roman" w:hAnsi="Times New Roman" w:cs="Times New Roman"/>
              </w:rPr>
            </w:pPr>
            <w:r w:rsidRPr="009C6E99">
              <w:rPr>
                <w:rFonts w:ascii="Times New Roman" w:hAnsi="Times New Roman" w:cs="Times New Roman"/>
                <w:spacing w:val="1"/>
              </w:rPr>
              <w:t>18C</w:t>
            </w:r>
            <w:r w:rsidRPr="009C6E99">
              <w:rPr>
                <w:rFonts w:ascii="Times New Roman" w:hAnsi="Times New Roman" w:cs="Times New Roman"/>
                <w:spacing w:val="-1"/>
              </w:rPr>
              <w:t>-</w:t>
            </w:r>
            <w:r>
              <w:rPr>
                <w:rFonts w:ascii="Times New Roman" w:hAnsi="Times New Roman" w:cs="Times New Roman"/>
              </w:rPr>
              <w:t>505E</w:t>
            </w:r>
          </w:p>
        </w:tc>
        <w:tc>
          <w:tcPr>
            <w:tcW w:w="1672" w:type="dxa"/>
            <w:vAlign w:val="center"/>
          </w:tcPr>
          <w:p w:rsidR="00D663A0" w:rsidRPr="00A47EF7" w:rsidRDefault="00D663A0" w:rsidP="00770D20">
            <w:pPr>
              <w:rPr>
                <w:rFonts w:ascii="Arial" w:hAnsi="Arial" w:cs="Arial"/>
                <w:b/>
                <w:color w:val="000000" w:themeColor="text1"/>
              </w:rPr>
            </w:pPr>
            <w:r w:rsidRPr="00A47EF7">
              <w:rPr>
                <w:rFonts w:ascii="Arial" w:hAnsi="Arial" w:cs="Arial"/>
                <w:b/>
                <w:color w:val="000000" w:themeColor="text1"/>
              </w:rPr>
              <w:t>Elective-</w:t>
            </w:r>
            <w:r>
              <w:rPr>
                <w:rFonts w:ascii="Arial" w:hAnsi="Arial" w:cs="Arial"/>
                <w:b/>
                <w:color w:val="000000" w:themeColor="text1"/>
              </w:rPr>
              <w:t>2</w:t>
            </w:r>
          </w:p>
          <w:p w:rsidR="00D663A0" w:rsidRPr="00A47EF7" w:rsidRDefault="00D663A0" w:rsidP="00770D20">
            <w:pPr>
              <w:rPr>
                <w:rFonts w:ascii="Arial" w:hAnsi="Arial" w:cs="Arial"/>
              </w:rPr>
            </w:pPr>
            <w:r>
              <w:rPr>
                <w:rFonts w:ascii="Arial" w:hAnsi="Arial" w:cs="Arial"/>
              </w:rPr>
              <w:t>Soil Mechanics</w:t>
            </w:r>
          </w:p>
        </w:tc>
        <w:tc>
          <w:tcPr>
            <w:tcW w:w="567" w:type="dxa"/>
            <w:vMerge w:val="restart"/>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3</w:t>
            </w:r>
          </w:p>
        </w:tc>
        <w:tc>
          <w:tcPr>
            <w:tcW w:w="567" w:type="dxa"/>
            <w:vMerge w:val="restart"/>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1</w:t>
            </w:r>
          </w:p>
        </w:tc>
        <w:tc>
          <w:tcPr>
            <w:tcW w:w="567" w:type="dxa"/>
            <w:vMerge w:val="restart"/>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w:t>
            </w:r>
          </w:p>
        </w:tc>
        <w:tc>
          <w:tcPr>
            <w:tcW w:w="567" w:type="dxa"/>
            <w:vMerge w:val="restart"/>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spacing w:val="1"/>
                <w:position w:val="1"/>
              </w:rPr>
              <w:t>60</w:t>
            </w:r>
          </w:p>
        </w:tc>
        <w:tc>
          <w:tcPr>
            <w:tcW w:w="567" w:type="dxa"/>
            <w:vMerge w:val="restart"/>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spacing w:val="1"/>
                <w:position w:val="1"/>
              </w:rPr>
              <w:t>3</w:t>
            </w:r>
          </w:p>
        </w:tc>
        <w:tc>
          <w:tcPr>
            <w:tcW w:w="709" w:type="dxa"/>
            <w:vMerge w:val="restart"/>
            <w:vAlign w:val="center"/>
          </w:tcPr>
          <w:p w:rsidR="00D663A0" w:rsidRPr="00FB3A89" w:rsidRDefault="00D663A0" w:rsidP="00770D20">
            <w:pPr>
              <w:jc w:val="center"/>
              <w:rPr>
                <w:rFonts w:ascii="Times New Roman" w:hAnsi="Times New Roman" w:cs="Times New Roman"/>
              </w:rPr>
            </w:pPr>
            <w:r w:rsidRPr="009C6E99">
              <w:rPr>
                <w:rFonts w:ascii="Times New Roman" w:hAnsi="Times New Roman" w:cs="Times New Roman"/>
                <w:spacing w:val="1"/>
                <w:position w:val="1"/>
              </w:rPr>
              <w:t>20</w:t>
            </w:r>
          </w:p>
        </w:tc>
        <w:tc>
          <w:tcPr>
            <w:tcW w:w="709" w:type="dxa"/>
            <w:vMerge w:val="restart"/>
            <w:vAlign w:val="center"/>
          </w:tcPr>
          <w:p w:rsidR="00D663A0" w:rsidRPr="00FB3A89" w:rsidRDefault="00D663A0" w:rsidP="00770D20">
            <w:pPr>
              <w:jc w:val="center"/>
              <w:rPr>
                <w:rFonts w:ascii="Times New Roman" w:hAnsi="Times New Roman" w:cs="Times New Roman"/>
              </w:rPr>
            </w:pPr>
            <w:r w:rsidRPr="009C6E99">
              <w:rPr>
                <w:rFonts w:ascii="Times New Roman" w:hAnsi="Times New Roman" w:cs="Times New Roman"/>
                <w:spacing w:val="1"/>
                <w:position w:val="1"/>
              </w:rPr>
              <w:t>20</w:t>
            </w:r>
          </w:p>
        </w:tc>
        <w:tc>
          <w:tcPr>
            <w:tcW w:w="567" w:type="dxa"/>
            <w:vMerge w:val="restart"/>
            <w:vAlign w:val="center"/>
          </w:tcPr>
          <w:p w:rsidR="00D663A0" w:rsidRPr="00FB3A89" w:rsidRDefault="00D663A0" w:rsidP="00770D20">
            <w:pPr>
              <w:jc w:val="center"/>
              <w:rPr>
                <w:rFonts w:ascii="Times New Roman" w:hAnsi="Times New Roman" w:cs="Times New Roman"/>
              </w:rPr>
            </w:pPr>
            <w:r w:rsidRPr="009C6E99">
              <w:rPr>
                <w:rFonts w:ascii="Times New Roman" w:hAnsi="Times New Roman" w:cs="Times New Roman"/>
                <w:spacing w:val="1"/>
                <w:position w:val="1"/>
              </w:rPr>
              <w:t>20</w:t>
            </w:r>
          </w:p>
        </w:tc>
        <w:tc>
          <w:tcPr>
            <w:tcW w:w="708" w:type="dxa"/>
            <w:vMerge w:val="restart"/>
            <w:vAlign w:val="center"/>
          </w:tcPr>
          <w:p w:rsidR="00D663A0" w:rsidRPr="00FB3A89" w:rsidRDefault="00D663A0" w:rsidP="00770D20">
            <w:pPr>
              <w:jc w:val="center"/>
              <w:rPr>
                <w:rFonts w:ascii="Times New Roman" w:hAnsi="Times New Roman" w:cs="Times New Roman"/>
              </w:rPr>
            </w:pPr>
            <w:r w:rsidRPr="009C6E99">
              <w:rPr>
                <w:rFonts w:ascii="Times New Roman" w:hAnsi="Times New Roman" w:cs="Times New Roman"/>
                <w:spacing w:val="1"/>
                <w:position w:val="1"/>
              </w:rPr>
              <w:t>40</w:t>
            </w:r>
          </w:p>
        </w:tc>
        <w:tc>
          <w:tcPr>
            <w:tcW w:w="567" w:type="dxa"/>
            <w:vMerge w:val="restart"/>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14</w:t>
            </w:r>
          </w:p>
        </w:tc>
        <w:tc>
          <w:tcPr>
            <w:tcW w:w="709" w:type="dxa"/>
            <w:vMerge w:val="restart"/>
            <w:vAlign w:val="center"/>
          </w:tcPr>
          <w:p w:rsidR="00D663A0" w:rsidRPr="00FB3A89" w:rsidRDefault="00D663A0" w:rsidP="00770D20">
            <w:pPr>
              <w:jc w:val="center"/>
              <w:rPr>
                <w:rFonts w:ascii="Times New Roman" w:hAnsi="Times New Roman" w:cs="Times New Roman"/>
              </w:rPr>
            </w:pPr>
            <w:r w:rsidRPr="009C6E99">
              <w:rPr>
                <w:rFonts w:ascii="Times New Roman" w:hAnsi="Times New Roman" w:cs="Times New Roman"/>
                <w:spacing w:val="1"/>
                <w:position w:val="1"/>
              </w:rPr>
              <w:t>1</w:t>
            </w:r>
            <w:r w:rsidRPr="009C6E99">
              <w:rPr>
                <w:rFonts w:ascii="Times New Roman" w:hAnsi="Times New Roman" w:cs="Times New Roman"/>
                <w:spacing w:val="-2"/>
                <w:position w:val="1"/>
              </w:rPr>
              <w:t>0</w:t>
            </w:r>
            <w:r w:rsidRPr="009C6E99">
              <w:rPr>
                <w:rFonts w:ascii="Times New Roman" w:hAnsi="Times New Roman" w:cs="Times New Roman"/>
                <w:position w:val="1"/>
              </w:rPr>
              <w:t>0</w:t>
            </w:r>
          </w:p>
        </w:tc>
        <w:tc>
          <w:tcPr>
            <w:tcW w:w="992" w:type="dxa"/>
            <w:vMerge w:val="restart"/>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35</w:t>
            </w:r>
          </w:p>
        </w:tc>
      </w:tr>
      <w:tr w:rsidR="00D663A0" w:rsidTr="00770D20">
        <w:trPr>
          <w:trHeight w:val="428"/>
          <w:jc w:val="center"/>
        </w:trPr>
        <w:tc>
          <w:tcPr>
            <w:tcW w:w="567" w:type="dxa"/>
            <w:vMerge/>
            <w:vAlign w:val="center"/>
          </w:tcPr>
          <w:p w:rsidR="00D663A0" w:rsidRDefault="00D663A0" w:rsidP="00770D20">
            <w:pPr>
              <w:jc w:val="center"/>
              <w:rPr>
                <w:rFonts w:ascii="Times New Roman" w:hAnsi="Times New Roman" w:cs="Times New Roman"/>
              </w:rPr>
            </w:pPr>
          </w:p>
        </w:tc>
        <w:tc>
          <w:tcPr>
            <w:tcW w:w="851" w:type="dxa"/>
            <w:vMerge/>
            <w:vAlign w:val="center"/>
          </w:tcPr>
          <w:p w:rsidR="00D663A0" w:rsidRPr="009C6E99" w:rsidRDefault="00D663A0" w:rsidP="00770D20">
            <w:pPr>
              <w:rPr>
                <w:rFonts w:ascii="Times New Roman" w:hAnsi="Times New Roman" w:cs="Times New Roman"/>
                <w:spacing w:val="1"/>
              </w:rPr>
            </w:pPr>
          </w:p>
        </w:tc>
        <w:tc>
          <w:tcPr>
            <w:tcW w:w="1672" w:type="dxa"/>
            <w:vAlign w:val="center"/>
          </w:tcPr>
          <w:p w:rsidR="00D663A0" w:rsidRPr="00A47EF7" w:rsidRDefault="00D663A0" w:rsidP="00770D20">
            <w:pPr>
              <w:rPr>
                <w:rFonts w:ascii="Arial" w:hAnsi="Arial" w:cs="Arial"/>
                <w:b/>
                <w:color w:val="000000" w:themeColor="text1"/>
              </w:rPr>
            </w:pPr>
            <w:r w:rsidRPr="00A47EF7">
              <w:rPr>
                <w:rFonts w:ascii="Arial" w:hAnsi="Arial" w:cs="Arial"/>
                <w:color w:val="000000" w:themeColor="text1"/>
              </w:rPr>
              <w:t>Theory of Structure</w:t>
            </w:r>
          </w:p>
        </w:tc>
        <w:tc>
          <w:tcPr>
            <w:tcW w:w="567" w:type="dxa"/>
            <w:vMerge/>
            <w:vAlign w:val="center"/>
          </w:tcPr>
          <w:p w:rsidR="00D663A0" w:rsidRDefault="00D663A0" w:rsidP="00770D20">
            <w:pPr>
              <w:jc w:val="center"/>
              <w:rPr>
                <w:rFonts w:ascii="Times New Roman" w:hAnsi="Times New Roman" w:cs="Times New Roman"/>
              </w:rPr>
            </w:pPr>
          </w:p>
        </w:tc>
        <w:tc>
          <w:tcPr>
            <w:tcW w:w="567" w:type="dxa"/>
            <w:vMerge/>
            <w:vAlign w:val="center"/>
          </w:tcPr>
          <w:p w:rsidR="00D663A0" w:rsidRDefault="00D663A0" w:rsidP="00770D20">
            <w:pPr>
              <w:jc w:val="center"/>
              <w:rPr>
                <w:rFonts w:ascii="Times New Roman" w:hAnsi="Times New Roman" w:cs="Times New Roman"/>
              </w:rPr>
            </w:pPr>
          </w:p>
        </w:tc>
        <w:tc>
          <w:tcPr>
            <w:tcW w:w="567" w:type="dxa"/>
            <w:vMerge/>
            <w:vAlign w:val="center"/>
          </w:tcPr>
          <w:p w:rsidR="00D663A0" w:rsidRDefault="00D663A0" w:rsidP="00770D20">
            <w:pPr>
              <w:jc w:val="center"/>
              <w:rPr>
                <w:rFonts w:ascii="Times New Roman" w:hAnsi="Times New Roman" w:cs="Times New Roman"/>
              </w:rPr>
            </w:pPr>
          </w:p>
        </w:tc>
        <w:tc>
          <w:tcPr>
            <w:tcW w:w="567" w:type="dxa"/>
            <w:vMerge/>
            <w:vAlign w:val="center"/>
          </w:tcPr>
          <w:p w:rsidR="00D663A0" w:rsidRDefault="00D663A0" w:rsidP="00770D20">
            <w:pPr>
              <w:jc w:val="center"/>
              <w:rPr>
                <w:rFonts w:ascii="Times New Roman" w:hAnsi="Times New Roman" w:cs="Times New Roman"/>
                <w:spacing w:val="1"/>
                <w:position w:val="1"/>
              </w:rPr>
            </w:pPr>
          </w:p>
        </w:tc>
        <w:tc>
          <w:tcPr>
            <w:tcW w:w="567" w:type="dxa"/>
            <w:vMerge/>
            <w:vAlign w:val="center"/>
          </w:tcPr>
          <w:p w:rsidR="00D663A0" w:rsidRDefault="00D663A0" w:rsidP="00770D20">
            <w:pPr>
              <w:jc w:val="center"/>
              <w:rPr>
                <w:rFonts w:ascii="Times New Roman" w:hAnsi="Times New Roman" w:cs="Times New Roman"/>
                <w:spacing w:val="1"/>
                <w:position w:val="1"/>
              </w:rPr>
            </w:pPr>
          </w:p>
        </w:tc>
        <w:tc>
          <w:tcPr>
            <w:tcW w:w="709" w:type="dxa"/>
            <w:vMerge/>
            <w:vAlign w:val="center"/>
          </w:tcPr>
          <w:p w:rsidR="00D663A0" w:rsidRPr="009C6E99" w:rsidRDefault="00D663A0" w:rsidP="00770D20">
            <w:pPr>
              <w:jc w:val="center"/>
              <w:rPr>
                <w:rFonts w:ascii="Times New Roman" w:hAnsi="Times New Roman" w:cs="Times New Roman"/>
                <w:spacing w:val="1"/>
                <w:position w:val="1"/>
              </w:rPr>
            </w:pPr>
          </w:p>
        </w:tc>
        <w:tc>
          <w:tcPr>
            <w:tcW w:w="709" w:type="dxa"/>
            <w:vMerge/>
            <w:vAlign w:val="center"/>
          </w:tcPr>
          <w:p w:rsidR="00D663A0" w:rsidRPr="009C6E99" w:rsidRDefault="00D663A0" w:rsidP="00770D20">
            <w:pPr>
              <w:jc w:val="center"/>
              <w:rPr>
                <w:rFonts w:ascii="Times New Roman" w:hAnsi="Times New Roman" w:cs="Times New Roman"/>
                <w:spacing w:val="1"/>
                <w:position w:val="1"/>
              </w:rPr>
            </w:pPr>
          </w:p>
        </w:tc>
        <w:tc>
          <w:tcPr>
            <w:tcW w:w="567" w:type="dxa"/>
            <w:vMerge/>
            <w:vAlign w:val="center"/>
          </w:tcPr>
          <w:p w:rsidR="00D663A0" w:rsidRPr="009C6E99" w:rsidRDefault="00D663A0" w:rsidP="00770D20">
            <w:pPr>
              <w:jc w:val="center"/>
              <w:rPr>
                <w:rFonts w:ascii="Times New Roman" w:hAnsi="Times New Roman" w:cs="Times New Roman"/>
                <w:spacing w:val="1"/>
                <w:position w:val="1"/>
              </w:rPr>
            </w:pPr>
          </w:p>
        </w:tc>
        <w:tc>
          <w:tcPr>
            <w:tcW w:w="708" w:type="dxa"/>
            <w:vMerge/>
            <w:vAlign w:val="center"/>
          </w:tcPr>
          <w:p w:rsidR="00D663A0" w:rsidRPr="009C6E99" w:rsidRDefault="00D663A0" w:rsidP="00770D20">
            <w:pPr>
              <w:jc w:val="center"/>
              <w:rPr>
                <w:rFonts w:ascii="Times New Roman" w:hAnsi="Times New Roman" w:cs="Times New Roman"/>
                <w:spacing w:val="1"/>
                <w:position w:val="1"/>
              </w:rPr>
            </w:pPr>
          </w:p>
        </w:tc>
        <w:tc>
          <w:tcPr>
            <w:tcW w:w="567" w:type="dxa"/>
            <w:vMerge/>
            <w:vAlign w:val="center"/>
          </w:tcPr>
          <w:p w:rsidR="00D663A0" w:rsidRDefault="00D663A0" w:rsidP="00770D20">
            <w:pPr>
              <w:jc w:val="center"/>
              <w:rPr>
                <w:rFonts w:ascii="Times New Roman" w:hAnsi="Times New Roman" w:cs="Times New Roman"/>
              </w:rPr>
            </w:pPr>
          </w:p>
        </w:tc>
        <w:tc>
          <w:tcPr>
            <w:tcW w:w="709" w:type="dxa"/>
            <w:vMerge/>
            <w:vAlign w:val="center"/>
          </w:tcPr>
          <w:p w:rsidR="00D663A0" w:rsidRPr="009C6E99" w:rsidRDefault="00D663A0" w:rsidP="00770D20">
            <w:pPr>
              <w:jc w:val="center"/>
              <w:rPr>
                <w:rFonts w:ascii="Times New Roman" w:hAnsi="Times New Roman" w:cs="Times New Roman"/>
                <w:spacing w:val="1"/>
                <w:position w:val="1"/>
              </w:rPr>
            </w:pPr>
          </w:p>
        </w:tc>
        <w:tc>
          <w:tcPr>
            <w:tcW w:w="992" w:type="dxa"/>
            <w:vMerge/>
            <w:vAlign w:val="center"/>
          </w:tcPr>
          <w:p w:rsidR="00D663A0" w:rsidRDefault="00D663A0" w:rsidP="00770D20">
            <w:pPr>
              <w:jc w:val="center"/>
              <w:rPr>
                <w:rFonts w:ascii="Times New Roman" w:hAnsi="Times New Roman" w:cs="Times New Roman"/>
              </w:rPr>
            </w:pPr>
          </w:p>
        </w:tc>
      </w:tr>
      <w:tr w:rsidR="00D663A0" w:rsidTr="00770D20">
        <w:trPr>
          <w:trHeight w:val="428"/>
          <w:jc w:val="center"/>
        </w:trPr>
        <w:tc>
          <w:tcPr>
            <w:tcW w:w="567" w:type="dxa"/>
            <w:vMerge/>
            <w:vAlign w:val="center"/>
          </w:tcPr>
          <w:p w:rsidR="00D663A0" w:rsidRDefault="00D663A0" w:rsidP="00770D20">
            <w:pPr>
              <w:jc w:val="center"/>
              <w:rPr>
                <w:rFonts w:ascii="Times New Roman" w:hAnsi="Times New Roman" w:cs="Times New Roman"/>
              </w:rPr>
            </w:pPr>
          </w:p>
        </w:tc>
        <w:tc>
          <w:tcPr>
            <w:tcW w:w="851" w:type="dxa"/>
            <w:vMerge/>
            <w:vAlign w:val="center"/>
          </w:tcPr>
          <w:p w:rsidR="00D663A0" w:rsidRPr="009C6E99" w:rsidRDefault="00D663A0" w:rsidP="00770D20">
            <w:pPr>
              <w:rPr>
                <w:rFonts w:ascii="Times New Roman" w:hAnsi="Times New Roman" w:cs="Times New Roman"/>
                <w:spacing w:val="1"/>
              </w:rPr>
            </w:pPr>
          </w:p>
        </w:tc>
        <w:tc>
          <w:tcPr>
            <w:tcW w:w="1672" w:type="dxa"/>
            <w:vAlign w:val="center"/>
          </w:tcPr>
          <w:p w:rsidR="00D663A0" w:rsidRPr="00A47EF7" w:rsidRDefault="00D663A0" w:rsidP="00770D20">
            <w:pPr>
              <w:rPr>
                <w:rFonts w:ascii="Arial" w:hAnsi="Arial" w:cs="Arial"/>
              </w:rPr>
            </w:pPr>
            <w:r>
              <w:rPr>
                <w:rFonts w:ascii="Arial" w:hAnsi="Arial" w:cs="Arial"/>
                <w:color w:val="000000" w:themeColor="text1"/>
              </w:rPr>
              <w:t>Air Pollution</w:t>
            </w:r>
            <w:r w:rsidRPr="00A47EF7">
              <w:rPr>
                <w:rFonts w:ascii="Arial" w:hAnsi="Arial" w:cs="Arial"/>
                <w:color w:val="000000" w:themeColor="text1"/>
              </w:rPr>
              <w:t xml:space="preserve">  Management</w:t>
            </w:r>
          </w:p>
        </w:tc>
        <w:tc>
          <w:tcPr>
            <w:tcW w:w="567" w:type="dxa"/>
            <w:vMerge/>
            <w:vAlign w:val="center"/>
          </w:tcPr>
          <w:p w:rsidR="00D663A0" w:rsidRDefault="00D663A0" w:rsidP="00770D20">
            <w:pPr>
              <w:jc w:val="center"/>
              <w:rPr>
                <w:rFonts w:ascii="Times New Roman" w:hAnsi="Times New Roman" w:cs="Times New Roman"/>
              </w:rPr>
            </w:pPr>
          </w:p>
        </w:tc>
        <w:tc>
          <w:tcPr>
            <w:tcW w:w="567" w:type="dxa"/>
            <w:vMerge/>
            <w:vAlign w:val="center"/>
          </w:tcPr>
          <w:p w:rsidR="00D663A0" w:rsidRDefault="00D663A0" w:rsidP="00770D20">
            <w:pPr>
              <w:jc w:val="center"/>
              <w:rPr>
                <w:rFonts w:ascii="Times New Roman" w:hAnsi="Times New Roman" w:cs="Times New Roman"/>
              </w:rPr>
            </w:pPr>
          </w:p>
        </w:tc>
        <w:tc>
          <w:tcPr>
            <w:tcW w:w="567" w:type="dxa"/>
            <w:vMerge/>
            <w:vAlign w:val="center"/>
          </w:tcPr>
          <w:p w:rsidR="00D663A0" w:rsidRDefault="00D663A0" w:rsidP="00770D20">
            <w:pPr>
              <w:jc w:val="center"/>
              <w:rPr>
                <w:rFonts w:ascii="Times New Roman" w:hAnsi="Times New Roman" w:cs="Times New Roman"/>
              </w:rPr>
            </w:pPr>
          </w:p>
        </w:tc>
        <w:tc>
          <w:tcPr>
            <w:tcW w:w="567" w:type="dxa"/>
            <w:vMerge/>
            <w:vAlign w:val="center"/>
          </w:tcPr>
          <w:p w:rsidR="00D663A0" w:rsidRDefault="00D663A0" w:rsidP="00770D20">
            <w:pPr>
              <w:jc w:val="center"/>
              <w:rPr>
                <w:rFonts w:ascii="Times New Roman" w:hAnsi="Times New Roman" w:cs="Times New Roman"/>
                <w:spacing w:val="1"/>
                <w:position w:val="1"/>
              </w:rPr>
            </w:pPr>
          </w:p>
        </w:tc>
        <w:tc>
          <w:tcPr>
            <w:tcW w:w="567" w:type="dxa"/>
            <w:vMerge/>
            <w:vAlign w:val="center"/>
          </w:tcPr>
          <w:p w:rsidR="00D663A0" w:rsidRDefault="00D663A0" w:rsidP="00770D20">
            <w:pPr>
              <w:jc w:val="center"/>
              <w:rPr>
                <w:rFonts w:ascii="Times New Roman" w:hAnsi="Times New Roman" w:cs="Times New Roman"/>
                <w:spacing w:val="1"/>
                <w:position w:val="1"/>
              </w:rPr>
            </w:pPr>
          </w:p>
        </w:tc>
        <w:tc>
          <w:tcPr>
            <w:tcW w:w="709" w:type="dxa"/>
            <w:vMerge/>
            <w:vAlign w:val="center"/>
          </w:tcPr>
          <w:p w:rsidR="00D663A0" w:rsidRPr="009C6E99" w:rsidRDefault="00D663A0" w:rsidP="00770D20">
            <w:pPr>
              <w:jc w:val="center"/>
              <w:rPr>
                <w:rFonts w:ascii="Times New Roman" w:hAnsi="Times New Roman" w:cs="Times New Roman"/>
                <w:spacing w:val="1"/>
                <w:position w:val="1"/>
              </w:rPr>
            </w:pPr>
          </w:p>
        </w:tc>
        <w:tc>
          <w:tcPr>
            <w:tcW w:w="709" w:type="dxa"/>
            <w:vMerge/>
            <w:vAlign w:val="center"/>
          </w:tcPr>
          <w:p w:rsidR="00D663A0" w:rsidRPr="009C6E99" w:rsidRDefault="00D663A0" w:rsidP="00770D20">
            <w:pPr>
              <w:jc w:val="center"/>
              <w:rPr>
                <w:rFonts w:ascii="Times New Roman" w:hAnsi="Times New Roman" w:cs="Times New Roman"/>
                <w:spacing w:val="1"/>
                <w:position w:val="1"/>
              </w:rPr>
            </w:pPr>
          </w:p>
        </w:tc>
        <w:tc>
          <w:tcPr>
            <w:tcW w:w="567" w:type="dxa"/>
            <w:vMerge/>
            <w:vAlign w:val="center"/>
          </w:tcPr>
          <w:p w:rsidR="00D663A0" w:rsidRPr="009C6E99" w:rsidRDefault="00D663A0" w:rsidP="00770D20">
            <w:pPr>
              <w:jc w:val="center"/>
              <w:rPr>
                <w:rFonts w:ascii="Times New Roman" w:hAnsi="Times New Roman" w:cs="Times New Roman"/>
                <w:spacing w:val="1"/>
                <w:position w:val="1"/>
              </w:rPr>
            </w:pPr>
          </w:p>
        </w:tc>
        <w:tc>
          <w:tcPr>
            <w:tcW w:w="708" w:type="dxa"/>
            <w:vMerge/>
            <w:vAlign w:val="center"/>
          </w:tcPr>
          <w:p w:rsidR="00D663A0" w:rsidRPr="009C6E99" w:rsidRDefault="00D663A0" w:rsidP="00770D20">
            <w:pPr>
              <w:jc w:val="center"/>
              <w:rPr>
                <w:rFonts w:ascii="Times New Roman" w:hAnsi="Times New Roman" w:cs="Times New Roman"/>
                <w:spacing w:val="1"/>
                <w:position w:val="1"/>
              </w:rPr>
            </w:pPr>
          </w:p>
        </w:tc>
        <w:tc>
          <w:tcPr>
            <w:tcW w:w="567" w:type="dxa"/>
            <w:vMerge/>
            <w:vAlign w:val="center"/>
          </w:tcPr>
          <w:p w:rsidR="00D663A0" w:rsidRDefault="00D663A0" w:rsidP="00770D20">
            <w:pPr>
              <w:jc w:val="center"/>
              <w:rPr>
                <w:rFonts w:ascii="Times New Roman" w:hAnsi="Times New Roman" w:cs="Times New Roman"/>
              </w:rPr>
            </w:pPr>
          </w:p>
        </w:tc>
        <w:tc>
          <w:tcPr>
            <w:tcW w:w="709" w:type="dxa"/>
            <w:vMerge/>
            <w:vAlign w:val="center"/>
          </w:tcPr>
          <w:p w:rsidR="00D663A0" w:rsidRPr="009C6E99" w:rsidRDefault="00D663A0" w:rsidP="00770D20">
            <w:pPr>
              <w:jc w:val="center"/>
              <w:rPr>
                <w:rFonts w:ascii="Times New Roman" w:hAnsi="Times New Roman" w:cs="Times New Roman"/>
                <w:spacing w:val="1"/>
                <w:position w:val="1"/>
              </w:rPr>
            </w:pPr>
          </w:p>
        </w:tc>
        <w:tc>
          <w:tcPr>
            <w:tcW w:w="992" w:type="dxa"/>
            <w:vMerge/>
            <w:vAlign w:val="center"/>
          </w:tcPr>
          <w:p w:rsidR="00D663A0" w:rsidRDefault="00D663A0" w:rsidP="00770D20">
            <w:pPr>
              <w:jc w:val="center"/>
              <w:rPr>
                <w:rFonts w:ascii="Times New Roman" w:hAnsi="Times New Roman" w:cs="Times New Roman"/>
              </w:rPr>
            </w:pPr>
          </w:p>
        </w:tc>
      </w:tr>
      <w:tr w:rsidR="00D663A0" w:rsidTr="00770D20">
        <w:trPr>
          <w:trHeight w:val="624"/>
          <w:jc w:val="center"/>
        </w:trPr>
        <w:tc>
          <w:tcPr>
            <w:tcW w:w="567" w:type="dxa"/>
            <w:vAlign w:val="center"/>
          </w:tcPr>
          <w:p w:rsidR="00D663A0" w:rsidRDefault="00D663A0" w:rsidP="00770D20">
            <w:pPr>
              <w:jc w:val="center"/>
              <w:rPr>
                <w:rFonts w:ascii="Times New Roman" w:hAnsi="Times New Roman" w:cs="Times New Roman"/>
              </w:rPr>
            </w:pPr>
            <w:r>
              <w:rPr>
                <w:rFonts w:ascii="Times New Roman" w:hAnsi="Times New Roman" w:cs="Times New Roman"/>
              </w:rPr>
              <w:t>6</w:t>
            </w:r>
          </w:p>
        </w:tc>
        <w:tc>
          <w:tcPr>
            <w:tcW w:w="851" w:type="dxa"/>
            <w:vAlign w:val="center"/>
          </w:tcPr>
          <w:p w:rsidR="00D663A0" w:rsidRPr="009C6E99" w:rsidRDefault="00D663A0" w:rsidP="00770D20">
            <w:pPr>
              <w:rPr>
                <w:rFonts w:ascii="Times New Roman" w:hAnsi="Times New Roman" w:cs="Times New Roman"/>
                <w:spacing w:val="1"/>
              </w:rPr>
            </w:pPr>
            <w:r w:rsidRPr="009C6E99">
              <w:rPr>
                <w:rFonts w:ascii="Times New Roman" w:hAnsi="Times New Roman" w:cs="Times New Roman"/>
                <w:spacing w:val="1"/>
              </w:rPr>
              <w:t>18C</w:t>
            </w:r>
            <w:r w:rsidRPr="009C6E99">
              <w:rPr>
                <w:rFonts w:ascii="Times New Roman" w:hAnsi="Times New Roman" w:cs="Times New Roman"/>
                <w:spacing w:val="-1"/>
              </w:rPr>
              <w:t>-</w:t>
            </w:r>
            <w:r>
              <w:rPr>
                <w:rFonts w:ascii="Times New Roman" w:hAnsi="Times New Roman" w:cs="Times New Roman"/>
                <w:spacing w:val="-1"/>
              </w:rPr>
              <w:t>5</w:t>
            </w:r>
            <w:r>
              <w:rPr>
                <w:rFonts w:ascii="Times New Roman" w:hAnsi="Times New Roman" w:cs="Times New Roman"/>
              </w:rPr>
              <w:t>06</w:t>
            </w:r>
            <w:r w:rsidRPr="009C6E99">
              <w:rPr>
                <w:rFonts w:ascii="Times New Roman" w:hAnsi="Times New Roman" w:cs="Times New Roman"/>
              </w:rPr>
              <w:t>P</w:t>
            </w:r>
          </w:p>
        </w:tc>
        <w:tc>
          <w:tcPr>
            <w:tcW w:w="1672" w:type="dxa"/>
            <w:vAlign w:val="center"/>
          </w:tcPr>
          <w:p w:rsidR="00D663A0" w:rsidRPr="00D04456" w:rsidRDefault="00D663A0" w:rsidP="00770D20">
            <w:pPr>
              <w:rPr>
                <w:rFonts w:ascii="Arial" w:hAnsi="Arial" w:cs="Arial"/>
              </w:rPr>
            </w:pPr>
            <w:r w:rsidRPr="00D04456">
              <w:rPr>
                <w:rFonts w:ascii="Arial" w:hAnsi="Arial" w:cs="Arial"/>
              </w:rPr>
              <w:t>Structural Engineering Drawing</w:t>
            </w:r>
          </w:p>
        </w:tc>
        <w:tc>
          <w:tcPr>
            <w:tcW w:w="567" w:type="dxa"/>
            <w:vAlign w:val="center"/>
          </w:tcPr>
          <w:p w:rsidR="00D663A0" w:rsidRPr="00FB3A89" w:rsidRDefault="00D663A0" w:rsidP="00770D20">
            <w:pPr>
              <w:jc w:val="center"/>
              <w:rPr>
                <w:rFonts w:ascii="Times New Roman" w:hAnsi="Times New Roman" w:cs="Times New Roman"/>
              </w:rPr>
            </w:pPr>
            <w:r>
              <w:rPr>
                <w:rFonts w:ascii="Times New Roman" w:hAnsi="Times New Roman"/>
              </w:rPr>
              <w:t>1</w:t>
            </w:r>
          </w:p>
        </w:tc>
        <w:tc>
          <w:tcPr>
            <w:tcW w:w="567" w:type="dxa"/>
            <w:vAlign w:val="center"/>
          </w:tcPr>
          <w:p w:rsidR="00D663A0" w:rsidRPr="00FB3A89" w:rsidRDefault="00D663A0" w:rsidP="00770D20">
            <w:pPr>
              <w:jc w:val="center"/>
              <w:rPr>
                <w:rFonts w:ascii="Times New Roman" w:hAnsi="Times New Roman" w:cs="Times New Roman"/>
              </w:rPr>
            </w:pPr>
            <w:r w:rsidRPr="00841B2B">
              <w:rPr>
                <w:rFonts w:ascii="Times New Roman" w:hAnsi="Times New Roman"/>
              </w:rPr>
              <w:t>0</w:t>
            </w:r>
          </w:p>
        </w:tc>
        <w:tc>
          <w:tcPr>
            <w:tcW w:w="567" w:type="dxa"/>
            <w:vAlign w:val="center"/>
          </w:tcPr>
          <w:p w:rsidR="00D663A0" w:rsidRPr="00FB3A89" w:rsidRDefault="00D663A0" w:rsidP="00770D20">
            <w:pPr>
              <w:jc w:val="center"/>
              <w:rPr>
                <w:rFonts w:ascii="Times New Roman" w:hAnsi="Times New Roman" w:cs="Times New Roman"/>
              </w:rPr>
            </w:pPr>
            <w:r w:rsidRPr="00841B2B">
              <w:rPr>
                <w:rFonts w:ascii="Times New Roman" w:hAnsi="Times New Roman"/>
              </w:rPr>
              <w:t>2</w:t>
            </w:r>
          </w:p>
        </w:tc>
        <w:tc>
          <w:tcPr>
            <w:tcW w:w="567" w:type="dxa"/>
            <w:vAlign w:val="center"/>
          </w:tcPr>
          <w:p w:rsidR="00D663A0" w:rsidRPr="00FB3A89" w:rsidRDefault="00D663A0" w:rsidP="00770D20">
            <w:pPr>
              <w:jc w:val="center"/>
              <w:rPr>
                <w:rFonts w:ascii="Times New Roman" w:hAnsi="Times New Roman" w:cs="Times New Roman"/>
              </w:rPr>
            </w:pPr>
            <w:r w:rsidRPr="009C6E99">
              <w:rPr>
                <w:rFonts w:ascii="Times New Roman" w:hAnsi="Times New Roman" w:cs="Times New Roman"/>
                <w:spacing w:val="1"/>
                <w:position w:val="1"/>
              </w:rPr>
              <w:t>45</w:t>
            </w:r>
          </w:p>
        </w:tc>
        <w:tc>
          <w:tcPr>
            <w:tcW w:w="567" w:type="dxa"/>
            <w:vAlign w:val="center"/>
          </w:tcPr>
          <w:p w:rsidR="00D663A0" w:rsidRPr="00FB3A89" w:rsidRDefault="00D663A0" w:rsidP="00770D20">
            <w:pPr>
              <w:jc w:val="center"/>
              <w:rPr>
                <w:rFonts w:ascii="Times New Roman" w:hAnsi="Times New Roman" w:cs="Times New Roman"/>
              </w:rPr>
            </w:pPr>
            <w:r w:rsidRPr="009C6E99">
              <w:rPr>
                <w:rFonts w:ascii="Times New Roman" w:hAnsi="Times New Roman" w:cs="Times New Roman"/>
                <w:spacing w:val="1"/>
                <w:position w:val="1"/>
              </w:rPr>
              <w:t>1</w:t>
            </w:r>
            <w:r w:rsidRPr="009C6E99">
              <w:rPr>
                <w:rFonts w:ascii="Times New Roman" w:hAnsi="Times New Roman" w:cs="Times New Roman"/>
                <w:position w:val="1"/>
              </w:rPr>
              <w:t>.5</w:t>
            </w:r>
          </w:p>
        </w:tc>
        <w:tc>
          <w:tcPr>
            <w:tcW w:w="709" w:type="dxa"/>
            <w:vAlign w:val="center"/>
          </w:tcPr>
          <w:p w:rsidR="00D663A0" w:rsidRPr="00FB3A89" w:rsidRDefault="00D663A0" w:rsidP="00770D20">
            <w:pPr>
              <w:jc w:val="center"/>
              <w:rPr>
                <w:rFonts w:ascii="Times New Roman" w:hAnsi="Times New Roman" w:cs="Times New Roman"/>
              </w:rPr>
            </w:pPr>
            <w:r w:rsidRPr="009C6E99">
              <w:rPr>
                <w:rFonts w:ascii="Times New Roman" w:hAnsi="Times New Roman" w:cs="Times New Roman"/>
                <w:spacing w:val="1"/>
                <w:position w:val="1"/>
              </w:rPr>
              <w:t>20</w:t>
            </w:r>
          </w:p>
        </w:tc>
        <w:tc>
          <w:tcPr>
            <w:tcW w:w="709" w:type="dxa"/>
            <w:vAlign w:val="center"/>
          </w:tcPr>
          <w:p w:rsidR="00D663A0" w:rsidRPr="00FB3A89" w:rsidRDefault="00D663A0" w:rsidP="00770D20">
            <w:pPr>
              <w:jc w:val="center"/>
              <w:rPr>
                <w:rFonts w:ascii="Times New Roman" w:hAnsi="Times New Roman" w:cs="Times New Roman"/>
              </w:rPr>
            </w:pPr>
            <w:r w:rsidRPr="009C6E99">
              <w:rPr>
                <w:rFonts w:ascii="Times New Roman" w:hAnsi="Times New Roman" w:cs="Times New Roman"/>
                <w:spacing w:val="1"/>
                <w:position w:val="1"/>
              </w:rPr>
              <w:t>20</w:t>
            </w:r>
          </w:p>
        </w:tc>
        <w:tc>
          <w:tcPr>
            <w:tcW w:w="567" w:type="dxa"/>
            <w:vAlign w:val="center"/>
          </w:tcPr>
          <w:p w:rsidR="00D663A0" w:rsidRPr="00FB3A89" w:rsidRDefault="00D663A0" w:rsidP="00770D20">
            <w:pPr>
              <w:jc w:val="center"/>
              <w:rPr>
                <w:rFonts w:ascii="Times New Roman" w:hAnsi="Times New Roman" w:cs="Times New Roman"/>
              </w:rPr>
            </w:pPr>
            <w:r w:rsidRPr="009C6E99">
              <w:rPr>
                <w:rFonts w:ascii="Times New Roman" w:hAnsi="Times New Roman" w:cs="Times New Roman"/>
                <w:spacing w:val="1"/>
                <w:position w:val="1"/>
              </w:rPr>
              <w:t>20</w:t>
            </w:r>
          </w:p>
        </w:tc>
        <w:tc>
          <w:tcPr>
            <w:tcW w:w="708" w:type="dxa"/>
            <w:vAlign w:val="center"/>
          </w:tcPr>
          <w:p w:rsidR="00D663A0" w:rsidRPr="00FB3A89" w:rsidRDefault="00D663A0" w:rsidP="00770D20">
            <w:pPr>
              <w:jc w:val="center"/>
              <w:rPr>
                <w:rFonts w:ascii="Times New Roman" w:hAnsi="Times New Roman" w:cs="Times New Roman"/>
              </w:rPr>
            </w:pPr>
            <w:r w:rsidRPr="009C6E99">
              <w:rPr>
                <w:rFonts w:ascii="Times New Roman" w:hAnsi="Times New Roman" w:cs="Times New Roman"/>
                <w:spacing w:val="1"/>
                <w:position w:val="1"/>
              </w:rPr>
              <w:t>40</w:t>
            </w:r>
          </w:p>
        </w:tc>
        <w:tc>
          <w:tcPr>
            <w:tcW w:w="567" w:type="dxa"/>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20</w:t>
            </w:r>
          </w:p>
        </w:tc>
        <w:tc>
          <w:tcPr>
            <w:tcW w:w="709" w:type="dxa"/>
            <w:vAlign w:val="center"/>
          </w:tcPr>
          <w:p w:rsidR="00D663A0" w:rsidRPr="00FB3A89" w:rsidRDefault="00D663A0" w:rsidP="00770D20">
            <w:pPr>
              <w:jc w:val="center"/>
              <w:rPr>
                <w:rFonts w:ascii="Times New Roman" w:hAnsi="Times New Roman" w:cs="Times New Roman"/>
              </w:rPr>
            </w:pPr>
            <w:r w:rsidRPr="009C6E99">
              <w:rPr>
                <w:rFonts w:ascii="Times New Roman" w:hAnsi="Times New Roman" w:cs="Times New Roman"/>
                <w:spacing w:val="1"/>
                <w:position w:val="1"/>
              </w:rPr>
              <w:t>1</w:t>
            </w:r>
            <w:r w:rsidRPr="009C6E99">
              <w:rPr>
                <w:rFonts w:ascii="Times New Roman" w:hAnsi="Times New Roman" w:cs="Times New Roman"/>
                <w:spacing w:val="-2"/>
                <w:position w:val="1"/>
              </w:rPr>
              <w:t>0</w:t>
            </w:r>
            <w:r w:rsidRPr="009C6E99">
              <w:rPr>
                <w:rFonts w:ascii="Times New Roman" w:hAnsi="Times New Roman" w:cs="Times New Roman"/>
                <w:position w:val="1"/>
              </w:rPr>
              <w:t>0</w:t>
            </w:r>
          </w:p>
        </w:tc>
        <w:tc>
          <w:tcPr>
            <w:tcW w:w="992" w:type="dxa"/>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50</w:t>
            </w:r>
          </w:p>
        </w:tc>
      </w:tr>
      <w:tr w:rsidR="00D663A0" w:rsidTr="00770D20">
        <w:trPr>
          <w:trHeight w:val="624"/>
          <w:jc w:val="center"/>
        </w:trPr>
        <w:tc>
          <w:tcPr>
            <w:tcW w:w="567" w:type="dxa"/>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7</w:t>
            </w:r>
          </w:p>
        </w:tc>
        <w:tc>
          <w:tcPr>
            <w:tcW w:w="851" w:type="dxa"/>
            <w:vAlign w:val="center"/>
          </w:tcPr>
          <w:p w:rsidR="00D663A0" w:rsidRPr="00FB3A89" w:rsidRDefault="00D663A0" w:rsidP="00770D20">
            <w:pPr>
              <w:rPr>
                <w:rFonts w:ascii="Times New Roman" w:hAnsi="Times New Roman" w:cs="Times New Roman"/>
              </w:rPr>
            </w:pPr>
            <w:r w:rsidRPr="009C6E99">
              <w:rPr>
                <w:rFonts w:ascii="Times New Roman" w:hAnsi="Times New Roman" w:cs="Times New Roman"/>
                <w:spacing w:val="1"/>
              </w:rPr>
              <w:t>18C</w:t>
            </w:r>
            <w:r w:rsidRPr="009C6E99">
              <w:rPr>
                <w:rFonts w:ascii="Times New Roman" w:hAnsi="Times New Roman" w:cs="Times New Roman"/>
                <w:spacing w:val="-1"/>
              </w:rPr>
              <w:t>-</w:t>
            </w:r>
            <w:r>
              <w:rPr>
                <w:rFonts w:ascii="Times New Roman" w:hAnsi="Times New Roman" w:cs="Times New Roman"/>
                <w:spacing w:val="-1"/>
              </w:rPr>
              <w:t>5</w:t>
            </w:r>
            <w:r w:rsidRPr="009C6E99">
              <w:rPr>
                <w:rFonts w:ascii="Times New Roman" w:hAnsi="Times New Roman" w:cs="Times New Roman"/>
              </w:rPr>
              <w:t>07P</w:t>
            </w:r>
          </w:p>
        </w:tc>
        <w:tc>
          <w:tcPr>
            <w:tcW w:w="1672" w:type="dxa"/>
            <w:vAlign w:val="center"/>
          </w:tcPr>
          <w:p w:rsidR="00D663A0" w:rsidRPr="00D04456" w:rsidRDefault="00D663A0" w:rsidP="00770D20">
            <w:r w:rsidRPr="00A54157">
              <w:rPr>
                <w:rFonts w:ascii="Arial" w:hAnsi="Arial" w:cs="Arial"/>
                <w:color w:val="000000" w:themeColor="text1"/>
              </w:rPr>
              <w:t>Construction Technology Lab</w:t>
            </w:r>
          </w:p>
        </w:tc>
        <w:tc>
          <w:tcPr>
            <w:tcW w:w="567" w:type="dxa"/>
            <w:vAlign w:val="center"/>
          </w:tcPr>
          <w:p w:rsidR="00D663A0" w:rsidRPr="00FB3A89" w:rsidRDefault="00D663A0" w:rsidP="00770D20">
            <w:pPr>
              <w:jc w:val="center"/>
              <w:rPr>
                <w:rFonts w:ascii="Times New Roman" w:hAnsi="Times New Roman" w:cs="Times New Roman"/>
              </w:rPr>
            </w:pPr>
            <w:r>
              <w:rPr>
                <w:rFonts w:ascii="Times New Roman" w:hAnsi="Times New Roman"/>
              </w:rPr>
              <w:t>1</w:t>
            </w:r>
          </w:p>
        </w:tc>
        <w:tc>
          <w:tcPr>
            <w:tcW w:w="567" w:type="dxa"/>
            <w:vAlign w:val="center"/>
          </w:tcPr>
          <w:p w:rsidR="00D663A0" w:rsidRPr="00FB3A89" w:rsidRDefault="00D663A0" w:rsidP="00770D20">
            <w:pPr>
              <w:jc w:val="center"/>
              <w:rPr>
                <w:rFonts w:ascii="Times New Roman" w:hAnsi="Times New Roman" w:cs="Times New Roman"/>
              </w:rPr>
            </w:pPr>
            <w:r w:rsidRPr="00841B2B">
              <w:rPr>
                <w:rFonts w:ascii="Times New Roman" w:hAnsi="Times New Roman"/>
              </w:rPr>
              <w:t>0</w:t>
            </w:r>
          </w:p>
        </w:tc>
        <w:tc>
          <w:tcPr>
            <w:tcW w:w="567" w:type="dxa"/>
            <w:vAlign w:val="center"/>
          </w:tcPr>
          <w:p w:rsidR="00D663A0" w:rsidRPr="00FB3A89" w:rsidRDefault="00D663A0" w:rsidP="00770D20">
            <w:pPr>
              <w:jc w:val="center"/>
              <w:rPr>
                <w:rFonts w:ascii="Times New Roman" w:hAnsi="Times New Roman" w:cs="Times New Roman"/>
              </w:rPr>
            </w:pPr>
            <w:r w:rsidRPr="00841B2B">
              <w:rPr>
                <w:rFonts w:ascii="Times New Roman" w:hAnsi="Times New Roman"/>
              </w:rPr>
              <w:t>2</w:t>
            </w:r>
          </w:p>
        </w:tc>
        <w:tc>
          <w:tcPr>
            <w:tcW w:w="567" w:type="dxa"/>
            <w:vAlign w:val="center"/>
          </w:tcPr>
          <w:p w:rsidR="00D663A0" w:rsidRPr="00FB3A89" w:rsidRDefault="00D663A0" w:rsidP="00770D20">
            <w:pPr>
              <w:jc w:val="center"/>
              <w:rPr>
                <w:rFonts w:ascii="Times New Roman" w:hAnsi="Times New Roman" w:cs="Times New Roman"/>
              </w:rPr>
            </w:pPr>
            <w:r w:rsidRPr="009C6E99">
              <w:rPr>
                <w:rFonts w:ascii="Times New Roman" w:hAnsi="Times New Roman" w:cs="Times New Roman"/>
                <w:spacing w:val="1"/>
                <w:position w:val="1"/>
              </w:rPr>
              <w:t>45</w:t>
            </w:r>
          </w:p>
        </w:tc>
        <w:tc>
          <w:tcPr>
            <w:tcW w:w="567" w:type="dxa"/>
            <w:vAlign w:val="center"/>
          </w:tcPr>
          <w:p w:rsidR="00D663A0" w:rsidRPr="00FB3A89" w:rsidRDefault="00D663A0" w:rsidP="00770D20">
            <w:pPr>
              <w:jc w:val="center"/>
              <w:rPr>
                <w:rFonts w:ascii="Times New Roman" w:hAnsi="Times New Roman" w:cs="Times New Roman"/>
              </w:rPr>
            </w:pPr>
            <w:r w:rsidRPr="009C6E99">
              <w:rPr>
                <w:rFonts w:ascii="Times New Roman" w:hAnsi="Times New Roman" w:cs="Times New Roman"/>
                <w:spacing w:val="1"/>
                <w:position w:val="1"/>
              </w:rPr>
              <w:t>1</w:t>
            </w:r>
            <w:r w:rsidRPr="009C6E99">
              <w:rPr>
                <w:rFonts w:ascii="Times New Roman" w:hAnsi="Times New Roman" w:cs="Times New Roman"/>
                <w:position w:val="1"/>
              </w:rPr>
              <w:t>.5</w:t>
            </w:r>
          </w:p>
        </w:tc>
        <w:tc>
          <w:tcPr>
            <w:tcW w:w="709" w:type="dxa"/>
            <w:vAlign w:val="center"/>
          </w:tcPr>
          <w:p w:rsidR="00D663A0" w:rsidRPr="00FB3A89" w:rsidRDefault="00D663A0" w:rsidP="00770D20">
            <w:pPr>
              <w:jc w:val="center"/>
              <w:rPr>
                <w:rFonts w:ascii="Times New Roman" w:hAnsi="Times New Roman" w:cs="Times New Roman"/>
              </w:rPr>
            </w:pPr>
            <w:r w:rsidRPr="009C6E99">
              <w:rPr>
                <w:rFonts w:ascii="Times New Roman" w:hAnsi="Times New Roman" w:cs="Times New Roman"/>
                <w:spacing w:val="1"/>
                <w:position w:val="1"/>
              </w:rPr>
              <w:t>20</w:t>
            </w:r>
          </w:p>
        </w:tc>
        <w:tc>
          <w:tcPr>
            <w:tcW w:w="709" w:type="dxa"/>
            <w:vAlign w:val="center"/>
          </w:tcPr>
          <w:p w:rsidR="00D663A0" w:rsidRPr="00FB3A89" w:rsidRDefault="00D663A0" w:rsidP="00770D20">
            <w:pPr>
              <w:jc w:val="center"/>
              <w:rPr>
                <w:rFonts w:ascii="Times New Roman" w:hAnsi="Times New Roman" w:cs="Times New Roman"/>
              </w:rPr>
            </w:pPr>
            <w:r w:rsidRPr="009C6E99">
              <w:rPr>
                <w:rFonts w:ascii="Times New Roman" w:hAnsi="Times New Roman" w:cs="Times New Roman"/>
                <w:spacing w:val="1"/>
                <w:position w:val="1"/>
              </w:rPr>
              <w:t>20</w:t>
            </w:r>
          </w:p>
        </w:tc>
        <w:tc>
          <w:tcPr>
            <w:tcW w:w="567" w:type="dxa"/>
            <w:vAlign w:val="center"/>
          </w:tcPr>
          <w:p w:rsidR="00D663A0" w:rsidRPr="00FB3A89" w:rsidRDefault="00D663A0" w:rsidP="00770D20">
            <w:pPr>
              <w:jc w:val="center"/>
              <w:rPr>
                <w:rFonts w:ascii="Times New Roman" w:hAnsi="Times New Roman" w:cs="Times New Roman"/>
              </w:rPr>
            </w:pPr>
            <w:r w:rsidRPr="009C6E99">
              <w:rPr>
                <w:rFonts w:ascii="Times New Roman" w:hAnsi="Times New Roman" w:cs="Times New Roman"/>
                <w:spacing w:val="1"/>
                <w:position w:val="1"/>
              </w:rPr>
              <w:t>20</w:t>
            </w:r>
          </w:p>
        </w:tc>
        <w:tc>
          <w:tcPr>
            <w:tcW w:w="708" w:type="dxa"/>
            <w:vAlign w:val="center"/>
          </w:tcPr>
          <w:p w:rsidR="00D663A0" w:rsidRPr="00FB3A89" w:rsidRDefault="00D663A0" w:rsidP="00770D20">
            <w:pPr>
              <w:jc w:val="center"/>
              <w:rPr>
                <w:rFonts w:ascii="Times New Roman" w:hAnsi="Times New Roman" w:cs="Times New Roman"/>
              </w:rPr>
            </w:pPr>
            <w:r w:rsidRPr="009C6E99">
              <w:rPr>
                <w:rFonts w:ascii="Times New Roman" w:hAnsi="Times New Roman" w:cs="Times New Roman"/>
                <w:spacing w:val="1"/>
                <w:position w:val="1"/>
              </w:rPr>
              <w:t>40</w:t>
            </w:r>
          </w:p>
        </w:tc>
        <w:tc>
          <w:tcPr>
            <w:tcW w:w="567" w:type="dxa"/>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20</w:t>
            </w:r>
          </w:p>
        </w:tc>
        <w:tc>
          <w:tcPr>
            <w:tcW w:w="709" w:type="dxa"/>
            <w:vAlign w:val="center"/>
          </w:tcPr>
          <w:p w:rsidR="00D663A0" w:rsidRPr="00FB3A89" w:rsidRDefault="00D663A0" w:rsidP="00770D20">
            <w:pPr>
              <w:jc w:val="center"/>
              <w:rPr>
                <w:rFonts w:ascii="Times New Roman" w:hAnsi="Times New Roman" w:cs="Times New Roman"/>
              </w:rPr>
            </w:pPr>
            <w:r w:rsidRPr="009C6E99">
              <w:rPr>
                <w:rFonts w:ascii="Times New Roman" w:hAnsi="Times New Roman" w:cs="Times New Roman"/>
                <w:spacing w:val="1"/>
                <w:position w:val="1"/>
              </w:rPr>
              <w:t>1</w:t>
            </w:r>
            <w:r w:rsidRPr="009C6E99">
              <w:rPr>
                <w:rFonts w:ascii="Times New Roman" w:hAnsi="Times New Roman" w:cs="Times New Roman"/>
                <w:spacing w:val="-2"/>
                <w:position w:val="1"/>
              </w:rPr>
              <w:t>0</w:t>
            </w:r>
            <w:r w:rsidRPr="009C6E99">
              <w:rPr>
                <w:rFonts w:ascii="Times New Roman" w:hAnsi="Times New Roman" w:cs="Times New Roman"/>
                <w:position w:val="1"/>
              </w:rPr>
              <w:t>0</w:t>
            </w:r>
          </w:p>
        </w:tc>
        <w:tc>
          <w:tcPr>
            <w:tcW w:w="992" w:type="dxa"/>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50</w:t>
            </w:r>
          </w:p>
        </w:tc>
      </w:tr>
      <w:tr w:rsidR="00D663A0" w:rsidTr="00770D20">
        <w:trPr>
          <w:trHeight w:val="624"/>
          <w:jc w:val="center"/>
        </w:trPr>
        <w:tc>
          <w:tcPr>
            <w:tcW w:w="567" w:type="dxa"/>
            <w:vAlign w:val="center"/>
          </w:tcPr>
          <w:p w:rsidR="00D663A0" w:rsidRPr="00970073" w:rsidRDefault="00D663A0" w:rsidP="00770D20">
            <w:pPr>
              <w:jc w:val="center"/>
              <w:rPr>
                <w:rFonts w:ascii="Times New Roman" w:hAnsi="Times New Roman" w:cs="Times New Roman"/>
              </w:rPr>
            </w:pPr>
            <w:r>
              <w:rPr>
                <w:rFonts w:ascii="Times New Roman" w:hAnsi="Times New Roman" w:cs="Times New Roman"/>
              </w:rPr>
              <w:t>8</w:t>
            </w:r>
          </w:p>
        </w:tc>
        <w:tc>
          <w:tcPr>
            <w:tcW w:w="851" w:type="dxa"/>
            <w:vAlign w:val="center"/>
          </w:tcPr>
          <w:p w:rsidR="00D663A0" w:rsidRPr="00FB3A89" w:rsidRDefault="00D663A0" w:rsidP="00770D20">
            <w:pPr>
              <w:rPr>
                <w:rFonts w:ascii="Times New Roman" w:hAnsi="Times New Roman" w:cs="Times New Roman"/>
              </w:rPr>
            </w:pPr>
            <w:r w:rsidRPr="009C6E99">
              <w:rPr>
                <w:rFonts w:ascii="Times New Roman" w:hAnsi="Times New Roman" w:cs="Times New Roman"/>
                <w:spacing w:val="1"/>
              </w:rPr>
              <w:t>18C</w:t>
            </w:r>
            <w:r w:rsidRPr="009C6E99">
              <w:rPr>
                <w:rFonts w:ascii="Times New Roman" w:hAnsi="Times New Roman" w:cs="Times New Roman"/>
                <w:spacing w:val="-1"/>
              </w:rPr>
              <w:t>-</w:t>
            </w:r>
            <w:r>
              <w:rPr>
                <w:rFonts w:ascii="Times New Roman" w:hAnsi="Times New Roman" w:cs="Times New Roman"/>
                <w:spacing w:val="-1"/>
              </w:rPr>
              <w:t>5</w:t>
            </w:r>
            <w:r w:rsidRPr="009C6E99">
              <w:rPr>
                <w:rFonts w:ascii="Times New Roman" w:hAnsi="Times New Roman" w:cs="Times New Roman"/>
              </w:rPr>
              <w:t>08P</w:t>
            </w:r>
          </w:p>
        </w:tc>
        <w:tc>
          <w:tcPr>
            <w:tcW w:w="1672" w:type="dxa"/>
          </w:tcPr>
          <w:p w:rsidR="00D663A0" w:rsidRPr="00A54157" w:rsidRDefault="00D663A0" w:rsidP="00770D20">
            <w:pPr>
              <w:rPr>
                <w:rFonts w:ascii="Arial" w:hAnsi="Arial" w:cs="Arial"/>
                <w:color w:val="000000" w:themeColor="text1"/>
              </w:rPr>
            </w:pPr>
            <w:r>
              <w:rPr>
                <w:rFonts w:ascii="Arial" w:hAnsi="Arial" w:cs="Arial"/>
                <w:color w:val="000000" w:themeColor="text1"/>
              </w:rPr>
              <w:t>Civil Engineering Computer Applications Lab</w:t>
            </w:r>
          </w:p>
        </w:tc>
        <w:tc>
          <w:tcPr>
            <w:tcW w:w="567" w:type="dxa"/>
            <w:vAlign w:val="center"/>
          </w:tcPr>
          <w:p w:rsidR="00D663A0" w:rsidRPr="00FB3A89" w:rsidRDefault="00D663A0" w:rsidP="00770D20">
            <w:pPr>
              <w:jc w:val="center"/>
              <w:rPr>
                <w:rFonts w:ascii="Times New Roman" w:hAnsi="Times New Roman" w:cs="Times New Roman"/>
              </w:rPr>
            </w:pPr>
            <w:r>
              <w:rPr>
                <w:rFonts w:ascii="Times New Roman" w:hAnsi="Times New Roman"/>
              </w:rPr>
              <w:t>1</w:t>
            </w:r>
          </w:p>
        </w:tc>
        <w:tc>
          <w:tcPr>
            <w:tcW w:w="567" w:type="dxa"/>
            <w:vAlign w:val="center"/>
          </w:tcPr>
          <w:p w:rsidR="00D663A0" w:rsidRPr="00FB3A89" w:rsidRDefault="00D663A0" w:rsidP="00770D20">
            <w:pPr>
              <w:jc w:val="center"/>
              <w:rPr>
                <w:rFonts w:ascii="Times New Roman" w:hAnsi="Times New Roman" w:cs="Times New Roman"/>
              </w:rPr>
            </w:pPr>
            <w:r w:rsidRPr="00841B2B">
              <w:rPr>
                <w:rFonts w:ascii="Times New Roman" w:hAnsi="Times New Roman"/>
              </w:rPr>
              <w:t>0</w:t>
            </w:r>
          </w:p>
        </w:tc>
        <w:tc>
          <w:tcPr>
            <w:tcW w:w="567" w:type="dxa"/>
            <w:vAlign w:val="center"/>
          </w:tcPr>
          <w:p w:rsidR="00D663A0" w:rsidRPr="00FB3A89" w:rsidRDefault="00D663A0" w:rsidP="00770D20">
            <w:pPr>
              <w:jc w:val="center"/>
              <w:rPr>
                <w:rFonts w:ascii="Times New Roman" w:hAnsi="Times New Roman" w:cs="Times New Roman"/>
              </w:rPr>
            </w:pPr>
            <w:r w:rsidRPr="00841B2B">
              <w:rPr>
                <w:rFonts w:ascii="Times New Roman" w:hAnsi="Times New Roman"/>
              </w:rPr>
              <w:t>2</w:t>
            </w:r>
          </w:p>
        </w:tc>
        <w:tc>
          <w:tcPr>
            <w:tcW w:w="567" w:type="dxa"/>
            <w:vAlign w:val="center"/>
          </w:tcPr>
          <w:p w:rsidR="00D663A0" w:rsidRPr="00FB3A89" w:rsidRDefault="00D663A0" w:rsidP="00770D20">
            <w:pPr>
              <w:jc w:val="center"/>
              <w:rPr>
                <w:rFonts w:ascii="Times New Roman" w:hAnsi="Times New Roman" w:cs="Times New Roman"/>
              </w:rPr>
            </w:pPr>
            <w:r w:rsidRPr="009C6E99">
              <w:rPr>
                <w:rFonts w:ascii="Times New Roman" w:hAnsi="Times New Roman" w:cs="Times New Roman"/>
                <w:spacing w:val="1"/>
                <w:position w:val="1"/>
              </w:rPr>
              <w:t>45</w:t>
            </w:r>
          </w:p>
        </w:tc>
        <w:tc>
          <w:tcPr>
            <w:tcW w:w="567" w:type="dxa"/>
            <w:vAlign w:val="center"/>
          </w:tcPr>
          <w:p w:rsidR="00D663A0" w:rsidRPr="00FB3A89" w:rsidRDefault="00D663A0" w:rsidP="00770D20">
            <w:pPr>
              <w:jc w:val="center"/>
              <w:rPr>
                <w:rFonts w:ascii="Times New Roman" w:hAnsi="Times New Roman" w:cs="Times New Roman"/>
              </w:rPr>
            </w:pPr>
            <w:r w:rsidRPr="009C6E99">
              <w:rPr>
                <w:rFonts w:ascii="Times New Roman" w:hAnsi="Times New Roman" w:cs="Times New Roman"/>
                <w:spacing w:val="1"/>
                <w:position w:val="1"/>
              </w:rPr>
              <w:t>1</w:t>
            </w:r>
            <w:r w:rsidRPr="009C6E99">
              <w:rPr>
                <w:rFonts w:ascii="Times New Roman" w:hAnsi="Times New Roman" w:cs="Times New Roman"/>
                <w:position w:val="1"/>
              </w:rPr>
              <w:t>.5</w:t>
            </w:r>
          </w:p>
        </w:tc>
        <w:tc>
          <w:tcPr>
            <w:tcW w:w="709" w:type="dxa"/>
            <w:vAlign w:val="center"/>
          </w:tcPr>
          <w:p w:rsidR="00D663A0" w:rsidRPr="00FB3A89" w:rsidRDefault="00D663A0" w:rsidP="00770D20">
            <w:pPr>
              <w:jc w:val="center"/>
              <w:rPr>
                <w:rFonts w:ascii="Times New Roman" w:hAnsi="Times New Roman" w:cs="Times New Roman"/>
              </w:rPr>
            </w:pPr>
            <w:r w:rsidRPr="009C6E99">
              <w:rPr>
                <w:rFonts w:ascii="Times New Roman" w:hAnsi="Times New Roman" w:cs="Times New Roman"/>
                <w:spacing w:val="1"/>
                <w:position w:val="1"/>
              </w:rPr>
              <w:t>20</w:t>
            </w:r>
          </w:p>
        </w:tc>
        <w:tc>
          <w:tcPr>
            <w:tcW w:w="709" w:type="dxa"/>
            <w:vAlign w:val="center"/>
          </w:tcPr>
          <w:p w:rsidR="00D663A0" w:rsidRPr="00FB3A89" w:rsidRDefault="00D663A0" w:rsidP="00770D20">
            <w:pPr>
              <w:jc w:val="center"/>
              <w:rPr>
                <w:rFonts w:ascii="Times New Roman" w:hAnsi="Times New Roman" w:cs="Times New Roman"/>
              </w:rPr>
            </w:pPr>
            <w:r w:rsidRPr="009C6E99">
              <w:rPr>
                <w:rFonts w:ascii="Times New Roman" w:hAnsi="Times New Roman" w:cs="Times New Roman"/>
                <w:spacing w:val="1"/>
                <w:position w:val="1"/>
              </w:rPr>
              <w:t>20</w:t>
            </w:r>
          </w:p>
        </w:tc>
        <w:tc>
          <w:tcPr>
            <w:tcW w:w="567" w:type="dxa"/>
            <w:vAlign w:val="center"/>
          </w:tcPr>
          <w:p w:rsidR="00D663A0" w:rsidRPr="00FB3A89" w:rsidRDefault="00D663A0" w:rsidP="00770D20">
            <w:pPr>
              <w:jc w:val="center"/>
              <w:rPr>
                <w:rFonts w:ascii="Times New Roman" w:hAnsi="Times New Roman" w:cs="Times New Roman"/>
              </w:rPr>
            </w:pPr>
            <w:r w:rsidRPr="009C6E99">
              <w:rPr>
                <w:rFonts w:ascii="Times New Roman" w:hAnsi="Times New Roman" w:cs="Times New Roman"/>
                <w:spacing w:val="1"/>
                <w:position w:val="1"/>
              </w:rPr>
              <w:t>20</w:t>
            </w:r>
          </w:p>
        </w:tc>
        <w:tc>
          <w:tcPr>
            <w:tcW w:w="708" w:type="dxa"/>
            <w:vAlign w:val="center"/>
          </w:tcPr>
          <w:p w:rsidR="00D663A0" w:rsidRPr="00FB3A89" w:rsidRDefault="00D663A0" w:rsidP="00770D20">
            <w:pPr>
              <w:jc w:val="center"/>
              <w:rPr>
                <w:rFonts w:ascii="Times New Roman" w:hAnsi="Times New Roman" w:cs="Times New Roman"/>
              </w:rPr>
            </w:pPr>
            <w:r w:rsidRPr="009C6E99">
              <w:rPr>
                <w:rFonts w:ascii="Times New Roman" w:hAnsi="Times New Roman" w:cs="Times New Roman"/>
                <w:spacing w:val="1"/>
                <w:position w:val="1"/>
              </w:rPr>
              <w:t>40</w:t>
            </w:r>
          </w:p>
        </w:tc>
        <w:tc>
          <w:tcPr>
            <w:tcW w:w="567" w:type="dxa"/>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20</w:t>
            </w:r>
          </w:p>
        </w:tc>
        <w:tc>
          <w:tcPr>
            <w:tcW w:w="709" w:type="dxa"/>
            <w:vAlign w:val="center"/>
          </w:tcPr>
          <w:p w:rsidR="00D663A0" w:rsidRPr="00FB3A89" w:rsidRDefault="00D663A0" w:rsidP="00770D20">
            <w:pPr>
              <w:jc w:val="center"/>
              <w:rPr>
                <w:rFonts w:ascii="Times New Roman" w:hAnsi="Times New Roman" w:cs="Times New Roman"/>
              </w:rPr>
            </w:pPr>
            <w:r w:rsidRPr="009C6E99">
              <w:rPr>
                <w:rFonts w:ascii="Times New Roman" w:hAnsi="Times New Roman" w:cs="Times New Roman"/>
                <w:spacing w:val="1"/>
                <w:position w:val="1"/>
              </w:rPr>
              <w:t>1</w:t>
            </w:r>
            <w:r w:rsidRPr="009C6E99">
              <w:rPr>
                <w:rFonts w:ascii="Times New Roman" w:hAnsi="Times New Roman" w:cs="Times New Roman"/>
                <w:spacing w:val="-2"/>
                <w:position w:val="1"/>
              </w:rPr>
              <w:t>0</w:t>
            </w:r>
            <w:r w:rsidRPr="009C6E99">
              <w:rPr>
                <w:rFonts w:ascii="Times New Roman" w:hAnsi="Times New Roman" w:cs="Times New Roman"/>
                <w:position w:val="1"/>
              </w:rPr>
              <w:t>0</w:t>
            </w:r>
          </w:p>
        </w:tc>
        <w:tc>
          <w:tcPr>
            <w:tcW w:w="992" w:type="dxa"/>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50</w:t>
            </w:r>
          </w:p>
        </w:tc>
      </w:tr>
      <w:tr w:rsidR="00D663A0" w:rsidTr="00770D20">
        <w:trPr>
          <w:trHeight w:val="624"/>
          <w:jc w:val="center"/>
        </w:trPr>
        <w:tc>
          <w:tcPr>
            <w:tcW w:w="567" w:type="dxa"/>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9</w:t>
            </w:r>
          </w:p>
        </w:tc>
        <w:tc>
          <w:tcPr>
            <w:tcW w:w="851" w:type="dxa"/>
            <w:vAlign w:val="center"/>
          </w:tcPr>
          <w:p w:rsidR="00D663A0" w:rsidRPr="00FB3A89" w:rsidRDefault="00D663A0" w:rsidP="00770D20">
            <w:pPr>
              <w:widowControl w:val="0"/>
              <w:autoSpaceDE w:val="0"/>
              <w:autoSpaceDN w:val="0"/>
              <w:adjustRightInd w:val="0"/>
              <w:ind w:right="-20"/>
              <w:rPr>
                <w:rFonts w:ascii="Times New Roman" w:hAnsi="Times New Roman" w:cs="Times New Roman"/>
              </w:rPr>
            </w:pPr>
            <w:r w:rsidRPr="009C6E99">
              <w:rPr>
                <w:rFonts w:ascii="Times New Roman" w:hAnsi="Times New Roman" w:cs="Times New Roman"/>
                <w:spacing w:val="1"/>
              </w:rPr>
              <w:t>18C</w:t>
            </w:r>
            <w:r w:rsidRPr="009C6E99">
              <w:rPr>
                <w:rFonts w:ascii="Times New Roman" w:hAnsi="Times New Roman" w:cs="Times New Roman"/>
                <w:spacing w:val="-1"/>
              </w:rPr>
              <w:t>-</w:t>
            </w:r>
            <w:r>
              <w:rPr>
                <w:rFonts w:ascii="Times New Roman" w:hAnsi="Times New Roman" w:cs="Times New Roman"/>
                <w:spacing w:val="-1"/>
              </w:rPr>
              <w:t>5</w:t>
            </w:r>
            <w:r w:rsidRPr="009C6E99">
              <w:rPr>
                <w:rFonts w:ascii="Times New Roman" w:hAnsi="Times New Roman" w:cs="Times New Roman"/>
                <w:position w:val="1"/>
              </w:rPr>
              <w:t>09P</w:t>
            </w:r>
          </w:p>
        </w:tc>
        <w:tc>
          <w:tcPr>
            <w:tcW w:w="1672" w:type="dxa"/>
          </w:tcPr>
          <w:p w:rsidR="00D663A0" w:rsidRPr="008578D6" w:rsidRDefault="00D663A0" w:rsidP="00770D20">
            <w:pPr>
              <w:rPr>
                <w:rFonts w:ascii="Arial" w:hAnsi="Arial" w:cs="Arial"/>
                <w:color w:val="000000" w:themeColor="text1"/>
              </w:rPr>
            </w:pPr>
            <w:r w:rsidRPr="00ED5086">
              <w:rPr>
                <w:rFonts w:ascii="Arial" w:hAnsi="Arial" w:cs="Arial"/>
                <w:color w:val="000000"/>
              </w:rPr>
              <w:t>Programming</w:t>
            </w:r>
            <w:r>
              <w:rPr>
                <w:rFonts w:ascii="Arial" w:hAnsi="Arial" w:cs="Arial"/>
                <w:color w:val="000000"/>
              </w:rPr>
              <w:t xml:space="preserve"> in C</w:t>
            </w:r>
            <w:r w:rsidRPr="00ED5086">
              <w:rPr>
                <w:rFonts w:ascii="Arial" w:hAnsi="Arial" w:cs="Arial"/>
              </w:rPr>
              <w:t>Lab</w:t>
            </w:r>
            <w:r>
              <w:rPr>
                <w:rFonts w:ascii="Arial" w:hAnsi="Arial" w:cs="Arial"/>
              </w:rPr>
              <w:t xml:space="preserve"> Practice</w:t>
            </w:r>
          </w:p>
        </w:tc>
        <w:tc>
          <w:tcPr>
            <w:tcW w:w="567" w:type="dxa"/>
            <w:vAlign w:val="center"/>
          </w:tcPr>
          <w:p w:rsidR="00D663A0" w:rsidRPr="00FB3A89" w:rsidRDefault="00D663A0" w:rsidP="00770D20">
            <w:pPr>
              <w:jc w:val="center"/>
              <w:rPr>
                <w:rFonts w:ascii="Times New Roman" w:hAnsi="Times New Roman" w:cs="Times New Roman"/>
              </w:rPr>
            </w:pPr>
            <w:r>
              <w:rPr>
                <w:rFonts w:ascii="Times New Roman" w:hAnsi="Times New Roman"/>
              </w:rPr>
              <w:t>1</w:t>
            </w:r>
          </w:p>
        </w:tc>
        <w:tc>
          <w:tcPr>
            <w:tcW w:w="567" w:type="dxa"/>
            <w:vAlign w:val="center"/>
          </w:tcPr>
          <w:p w:rsidR="00D663A0" w:rsidRPr="00FB3A89" w:rsidRDefault="00D663A0" w:rsidP="00770D20">
            <w:pPr>
              <w:jc w:val="center"/>
              <w:rPr>
                <w:rFonts w:ascii="Times New Roman" w:hAnsi="Times New Roman" w:cs="Times New Roman"/>
              </w:rPr>
            </w:pPr>
            <w:r w:rsidRPr="00841B2B">
              <w:rPr>
                <w:rFonts w:ascii="Times New Roman" w:hAnsi="Times New Roman"/>
              </w:rPr>
              <w:t>0</w:t>
            </w:r>
          </w:p>
        </w:tc>
        <w:tc>
          <w:tcPr>
            <w:tcW w:w="567" w:type="dxa"/>
            <w:vAlign w:val="center"/>
          </w:tcPr>
          <w:p w:rsidR="00D663A0" w:rsidRPr="00FB3A89" w:rsidRDefault="00D663A0" w:rsidP="00770D20">
            <w:pPr>
              <w:jc w:val="center"/>
              <w:rPr>
                <w:rFonts w:ascii="Times New Roman" w:hAnsi="Times New Roman" w:cs="Times New Roman"/>
              </w:rPr>
            </w:pPr>
            <w:r w:rsidRPr="00841B2B">
              <w:rPr>
                <w:rFonts w:ascii="Times New Roman" w:hAnsi="Times New Roman"/>
              </w:rPr>
              <w:t>2</w:t>
            </w:r>
          </w:p>
        </w:tc>
        <w:tc>
          <w:tcPr>
            <w:tcW w:w="567" w:type="dxa"/>
            <w:vAlign w:val="center"/>
          </w:tcPr>
          <w:p w:rsidR="00D663A0" w:rsidRPr="00FB3A89" w:rsidRDefault="00D663A0" w:rsidP="00770D20">
            <w:pPr>
              <w:jc w:val="center"/>
              <w:rPr>
                <w:rFonts w:ascii="Times New Roman" w:hAnsi="Times New Roman" w:cs="Times New Roman"/>
              </w:rPr>
            </w:pPr>
            <w:r w:rsidRPr="009C6E99">
              <w:rPr>
                <w:rFonts w:ascii="Times New Roman" w:hAnsi="Times New Roman" w:cs="Times New Roman"/>
                <w:spacing w:val="1"/>
                <w:position w:val="1"/>
              </w:rPr>
              <w:t>45</w:t>
            </w:r>
          </w:p>
        </w:tc>
        <w:tc>
          <w:tcPr>
            <w:tcW w:w="567" w:type="dxa"/>
            <w:vAlign w:val="center"/>
          </w:tcPr>
          <w:p w:rsidR="00D663A0" w:rsidRPr="00FB3A89" w:rsidRDefault="00D663A0" w:rsidP="00770D20">
            <w:pPr>
              <w:jc w:val="center"/>
              <w:rPr>
                <w:rFonts w:ascii="Times New Roman" w:hAnsi="Times New Roman" w:cs="Times New Roman"/>
              </w:rPr>
            </w:pPr>
            <w:r w:rsidRPr="009C6E99">
              <w:rPr>
                <w:rFonts w:ascii="Times New Roman" w:hAnsi="Times New Roman" w:cs="Times New Roman"/>
                <w:spacing w:val="1"/>
                <w:position w:val="1"/>
              </w:rPr>
              <w:t>1</w:t>
            </w:r>
            <w:r w:rsidRPr="009C6E99">
              <w:rPr>
                <w:rFonts w:ascii="Times New Roman" w:hAnsi="Times New Roman" w:cs="Times New Roman"/>
                <w:position w:val="1"/>
              </w:rPr>
              <w:t>.5</w:t>
            </w:r>
          </w:p>
        </w:tc>
        <w:tc>
          <w:tcPr>
            <w:tcW w:w="709" w:type="dxa"/>
            <w:vAlign w:val="center"/>
          </w:tcPr>
          <w:p w:rsidR="00D663A0" w:rsidRPr="00FB3A89" w:rsidRDefault="00D663A0" w:rsidP="00770D20">
            <w:pPr>
              <w:jc w:val="center"/>
              <w:rPr>
                <w:rFonts w:ascii="Times New Roman" w:hAnsi="Times New Roman" w:cs="Times New Roman"/>
              </w:rPr>
            </w:pPr>
            <w:r w:rsidRPr="009C6E99">
              <w:rPr>
                <w:rFonts w:ascii="Times New Roman" w:hAnsi="Times New Roman" w:cs="Times New Roman"/>
                <w:spacing w:val="1"/>
                <w:position w:val="1"/>
              </w:rPr>
              <w:t>20</w:t>
            </w:r>
          </w:p>
        </w:tc>
        <w:tc>
          <w:tcPr>
            <w:tcW w:w="709" w:type="dxa"/>
            <w:vAlign w:val="center"/>
          </w:tcPr>
          <w:p w:rsidR="00D663A0" w:rsidRPr="00FB3A89" w:rsidRDefault="00D663A0" w:rsidP="00770D20">
            <w:pPr>
              <w:jc w:val="center"/>
              <w:rPr>
                <w:rFonts w:ascii="Times New Roman" w:hAnsi="Times New Roman" w:cs="Times New Roman"/>
              </w:rPr>
            </w:pPr>
            <w:r w:rsidRPr="009C6E99">
              <w:rPr>
                <w:rFonts w:ascii="Times New Roman" w:hAnsi="Times New Roman" w:cs="Times New Roman"/>
                <w:spacing w:val="1"/>
                <w:position w:val="1"/>
              </w:rPr>
              <w:t>20</w:t>
            </w:r>
          </w:p>
        </w:tc>
        <w:tc>
          <w:tcPr>
            <w:tcW w:w="567" w:type="dxa"/>
            <w:vAlign w:val="center"/>
          </w:tcPr>
          <w:p w:rsidR="00D663A0" w:rsidRPr="00FB3A89" w:rsidRDefault="00D663A0" w:rsidP="00770D20">
            <w:pPr>
              <w:jc w:val="center"/>
              <w:rPr>
                <w:rFonts w:ascii="Times New Roman" w:hAnsi="Times New Roman" w:cs="Times New Roman"/>
              </w:rPr>
            </w:pPr>
            <w:r w:rsidRPr="009C6E99">
              <w:rPr>
                <w:rFonts w:ascii="Times New Roman" w:hAnsi="Times New Roman" w:cs="Times New Roman"/>
                <w:spacing w:val="1"/>
                <w:position w:val="1"/>
              </w:rPr>
              <w:t>20</w:t>
            </w:r>
          </w:p>
        </w:tc>
        <w:tc>
          <w:tcPr>
            <w:tcW w:w="708" w:type="dxa"/>
            <w:vAlign w:val="center"/>
          </w:tcPr>
          <w:p w:rsidR="00D663A0" w:rsidRPr="00FB3A89" w:rsidRDefault="00D663A0" w:rsidP="00770D20">
            <w:pPr>
              <w:jc w:val="center"/>
              <w:rPr>
                <w:rFonts w:ascii="Times New Roman" w:hAnsi="Times New Roman" w:cs="Times New Roman"/>
              </w:rPr>
            </w:pPr>
            <w:r w:rsidRPr="009C6E99">
              <w:rPr>
                <w:rFonts w:ascii="Times New Roman" w:hAnsi="Times New Roman" w:cs="Times New Roman"/>
                <w:spacing w:val="1"/>
                <w:position w:val="1"/>
              </w:rPr>
              <w:t>40</w:t>
            </w:r>
          </w:p>
        </w:tc>
        <w:tc>
          <w:tcPr>
            <w:tcW w:w="567" w:type="dxa"/>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20</w:t>
            </w:r>
          </w:p>
        </w:tc>
        <w:tc>
          <w:tcPr>
            <w:tcW w:w="709" w:type="dxa"/>
            <w:vAlign w:val="center"/>
          </w:tcPr>
          <w:p w:rsidR="00D663A0" w:rsidRPr="00FB3A89" w:rsidRDefault="00D663A0" w:rsidP="00770D20">
            <w:pPr>
              <w:jc w:val="center"/>
              <w:rPr>
                <w:rFonts w:ascii="Times New Roman" w:hAnsi="Times New Roman" w:cs="Times New Roman"/>
              </w:rPr>
            </w:pPr>
            <w:r w:rsidRPr="009C6E99">
              <w:rPr>
                <w:rFonts w:ascii="Times New Roman" w:hAnsi="Times New Roman" w:cs="Times New Roman"/>
                <w:spacing w:val="1"/>
                <w:position w:val="1"/>
              </w:rPr>
              <w:t>1</w:t>
            </w:r>
            <w:r w:rsidRPr="009C6E99">
              <w:rPr>
                <w:rFonts w:ascii="Times New Roman" w:hAnsi="Times New Roman" w:cs="Times New Roman"/>
                <w:spacing w:val="-2"/>
                <w:position w:val="1"/>
              </w:rPr>
              <w:t>0</w:t>
            </w:r>
            <w:r w:rsidRPr="009C6E99">
              <w:rPr>
                <w:rFonts w:ascii="Times New Roman" w:hAnsi="Times New Roman" w:cs="Times New Roman"/>
                <w:position w:val="1"/>
              </w:rPr>
              <w:t>0</w:t>
            </w:r>
          </w:p>
        </w:tc>
        <w:tc>
          <w:tcPr>
            <w:tcW w:w="992" w:type="dxa"/>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50</w:t>
            </w:r>
          </w:p>
        </w:tc>
      </w:tr>
      <w:tr w:rsidR="00D663A0" w:rsidTr="00770D20">
        <w:trPr>
          <w:trHeight w:val="624"/>
          <w:jc w:val="center"/>
        </w:trPr>
        <w:tc>
          <w:tcPr>
            <w:tcW w:w="567" w:type="dxa"/>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10</w:t>
            </w:r>
          </w:p>
        </w:tc>
        <w:tc>
          <w:tcPr>
            <w:tcW w:w="851" w:type="dxa"/>
            <w:vAlign w:val="center"/>
          </w:tcPr>
          <w:p w:rsidR="00D663A0" w:rsidRPr="00FB3A89" w:rsidRDefault="00D663A0" w:rsidP="00770D20">
            <w:pPr>
              <w:rPr>
                <w:rFonts w:ascii="Times New Roman" w:hAnsi="Times New Roman" w:cs="Times New Roman"/>
              </w:rPr>
            </w:pPr>
            <w:r w:rsidRPr="009C6E99">
              <w:rPr>
                <w:rFonts w:ascii="Times New Roman" w:hAnsi="Times New Roman" w:cs="Times New Roman"/>
                <w:spacing w:val="1"/>
              </w:rPr>
              <w:t>18C</w:t>
            </w:r>
            <w:r w:rsidRPr="009C6E99">
              <w:rPr>
                <w:rFonts w:ascii="Times New Roman" w:hAnsi="Times New Roman" w:cs="Times New Roman"/>
                <w:spacing w:val="-1"/>
              </w:rPr>
              <w:t>-</w:t>
            </w:r>
            <w:r>
              <w:rPr>
                <w:rFonts w:ascii="Times New Roman" w:hAnsi="Times New Roman" w:cs="Times New Roman"/>
                <w:spacing w:val="-1"/>
              </w:rPr>
              <w:t>5</w:t>
            </w:r>
            <w:r w:rsidRPr="009C6E99">
              <w:rPr>
                <w:rFonts w:ascii="Times New Roman" w:hAnsi="Times New Roman" w:cs="Times New Roman"/>
              </w:rPr>
              <w:t>10P</w:t>
            </w:r>
          </w:p>
        </w:tc>
        <w:tc>
          <w:tcPr>
            <w:tcW w:w="1672" w:type="dxa"/>
            <w:vAlign w:val="center"/>
          </w:tcPr>
          <w:p w:rsidR="00D663A0" w:rsidRPr="00A47EF7" w:rsidRDefault="00D663A0" w:rsidP="00770D20">
            <w:pPr>
              <w:rPr>
                <w:rFonts w:ascii="Arial" w:hAnsi="Arial" w:cs="Arial"/>
              </w:rPr>
            </w:pPr>
            <w:r w:rsidRPr="00A47EF7">
              <w:rPr>
                <w:rFonts w:ascii="Arial" w:hAnsi="Arial" w:cs="Arial"/>
              </w:rPr>
              <w:t xml:space="preserve"> Project Work</w:t>
            </w:r>
          </w:p>
        </w:tc>
        <w:tc>
          <w:tcPr>
            <w:tcW w:w="567" w:type="dxa"/>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w:t>
            </w:r>
          </w:p>
        </w:tc>
        <w:tc>
          <w:tcPr>
            <w:tcW w:w="567" w:type="dxa"/>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w:t>
            </w:r>
          </w:p>
        </w:tc>
        <w:tc>
          <w:tcPr>
            <w:tcW w:w="567" w:type="dxa"/>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3</w:t>
            </w:r>
          </w:p>
        </w:tc>
        <w:tc>
          <w:tcPr>
            <w:tcW w:w="567" w:type="dxa"/>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45</w:t>
            </w:r>
          </w:p>
        </w:tc>
        <w:tc>
          <w:tcPr>
            <w:tcW w:w="567" w:type="dxa"/>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1.5</w:t>
            </w:r>
          </w:p>
        </w:tc>
        <w:tc>
          <w:tcPr>
            <w:tcW w:w="709" w:type="dxa"/>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w:t>
            </w:r>
          </w:p>
        </w:tc>
        <w:tc>
          <w:tcPr>
            <w:tcW w:w="709" w:type="dxa"/>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w:t>
            </w:r>
          </w:p>
        </w:tc>
        <w:tc>
          <w:tcPr>
            <w:tcW w:w="567" w:type="dxa"/>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w:t>
            </w:r>
          </w:p>
        </w:tc>
        <w:tc>
          <w:tcPr>
            <w:tcW w:w="708" w:type="dxa"/>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w:t>
            </w:r>
          </w:p>
        </w:tc>
        <w:tc>
          <w:tcPr>
            <w:tcW w:w="567" w:type="dxa"/>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w:t>
            </w:r>
          </w:p>
        </w:tc>
        <w:tc>
          <w:tcPr>
            <w:tcW w:w="709" w:type="dxa"/>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100</w:t>
            </w:r>
          </w:p>
        </w:tc>
        <w:tc>
          <w:tcPr>
            <w:tcW w:w="992" w:type="dxa"/>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50</w:t>
            </w:r>
          </w:p>
        </w:tc>
      </w:tr>
      <w:tr w:rsidR="00D663A0" w:rsidTr="00770D20">
        <w:trPr>
          <w:trHeight w:val="510"/>
          <w:jc w:val="center"/>
        </w:trPr>
        <w:tc>
          <w:tcPr>
            <w:tcW w:w="567" w:type="dxa"/>
          </w:tcPr>
          <w:p w:rsidR="00D663A0" w:rsidRPr="00FB3A89" w:rsidRDefault="00D663A0" w:rsidP="00770D20">
            <w:pPr>
              <w:jc w:val="center"/>
              <w:rPr>
                <w:rFonts w:ascii="Times New Roman" w:hAnsi="Times New Roman" w:cs="Times New Roman"/>
              </w:rPr>
            </w:pPr>
          </w:p>
        </w:tc>
        <w:tc>
          <w:tcPr>
            <w:tcW w:w="851" w:type="dxa"/>
            <w:vAlign w:val="center"/>
          </w:tcPr>
          <w:p w:rsidR="00D663A0" w:rsidRPr="00FB3A89" w:rsidRDefault="00D663A0" w:rsidP="00770D20">
            <w:pPr>
              <w:jc w:val="center"/>
              <w:rPr>
                <w:rFonts w:ascii="Times New Roman" w:hAnsi="Times New Roman" w:cs="Times New Roman"/>
              </w:rPr>
            </w:pPr>
          </w:p>
        </w:tc>
        <w:tc>
          <w:tcPr>
            <w:tcW w:w="1672" w:type="dxa"/>
            <w:vAlign w:val="center"/>
          </w:tcPr>
          <w:p w:rsidR="00D663A0" w:rsidRPr="00A47EF7" w:rsidRDefault="00D663A0" w:rsidP="00770D20">
            <w:pPr>
              <w:rPr>
                <w:rFonts w:ascii="Arial" w:hAnsi="Arial" w:cs="Arial"/>
              </w:rPr>
            </w:pPr>
            <w:r w:rsidRPr="00A47EF7">
              <w:rPr>
                <w:rFonts w:ascii="Arial" w:hAnsi="Arial" w:cs="Arial"/>
                <w:spacing w:val="1"/>
                <w:position w:val="1"/>
              </w:rPr>
              <w:t>Skill Upgradation</w:t>
            </w:r>
          </w:p>
        </w:tc>
        <w:tc>
          <w:tcPr>
            <w:tcW w:w="567" w:type="dxa"/>
            <w:vAlign w:val="center"/>
          </w:tcPr>
          <w:p w:rsidR="00D663A0" w:rsidRPr="00FB3A89" w:rsidRDefault="00D663A0" w:rsidP="00770D20">
            <w:pPr>
              <w:jc w:val="center"/>
              <w:rPr>
                <w:rFonts w:ascii="Times New Roman" w:hAnsi="Times New Roman" w:cs="Times New Roman"/>
              </w:rPr>
            </w:pPr>
            <w:r w:rsidRPr="00841B2B">
              <w:rPr>
                <w:rFonts w:ascii="Times New Roman" w:hAnsi="Times New Roman"/>
                <w:position w:val="1"/>
              </w:rPr>
              <w:t>0</w:t>
            </w:r>
          </w:p>
        </w:tc>
        <w:tc>
          <w:tcPr>
            <w:tcW w:w="567" w:type="dxa"/>
            <w:vAlign w:val="center"/>
          </w:tcPr>
          <w:p w:rsidR="00D663A0" w:rsidRPr="00FB3A89" w:rsidRDefault="00D663A0" w:rsidP="00770D20">
            <w:pPr>
              <w:jc w:val="center"/>
              <w:rPr>
                <w:rFonts w:ascii="Times New Roman" w:hAnsi="Times New Roman" w:cs="Times New Roman"/>
              </w:rPr>
            </w:pPr>
            <w:r w:rsidRPr="00841B2B">
              <w:rPr>
                <w:rFonts w:ascii="Times New Roman" w:hAnsi="Times New Roman"/>
              </w:rPr>
              <w:t>0</w:t>
            </w:r>
          </w:p>
        </w:tc>
        <w:tc>
          <w:tcPr>
            <w:tcW w:w="567" w:type="dxa"/>
            <w:vAlign w:val="center"/>
          </w:tcPr>
          <w:p w:rsidR="00D663A0" w:rsidRPr="00FB3A89" w:rsidRDefault="00D663A0" w:rsidP="00770D20">
            <w:pPr>
              <w:jc w:val="center"/>
              <w:rPr>
                <w:rFonts w:ascii="Times New Roman" w:hAnsi="Times New Roman" w:cs="Times New Roman"/>
              </w:rPr>
            </w:pPr>
            <w:r w:rsidRPr="00841B2B">
              <w:rPr>
                <w:rFonts w:ascii="Times New Roman" w:hAnsi="Times New Roman"/>
                <w:position w:val="1"/>
              </w:rPr>
              <w:t>7</w:t>
            </w:r>
          </w:p>
        </w:tc>
        <w:tc>
          <w:tcPr>
            <w:tcW w:w="567" w:type="dxa"/>
            <w:vAlign w:val="center"/>
          </w:tcPr>
          <w:p w:rsidR="00D663A0" w:rsidRPr="00FB3A89" w:rsidRDefault="00D663A0" w:rsidP="00770D20">
            <w:pPr>
              <w:jc w:val="center"/>
              <w:rPr>
                <w:rFonts w:ascii="Times New Roman" w:hAnsi="Times New Roman" w:cs="Times New Roman"/>
              </w:rPr>
            </w:pPr>
            <w:r w:rsidRPr="009C6E99">
              <w:rPr>
                <w:rFonts w:ascii="Times New Roman" w:hAnsi="Times New Roman" w:cs="Times New Roman"/>
                <w:spacing w:val="1"/>
                <w:position w:val="1"/>
              </w:rPr>
              <w:t>105</w:t>
            </w:r>
          </w:p>
        </w:tc>
        <w:tc>
          <w:tcPr>
            <w:tcW w:w="567" w:type="dxa"/>
            <w:vAlign w:val="center"/>
          </w:tcPr>
          <w:p w:rsidR="00D663A0" w:rsidRPr="00FB3A89" w:rsidRDefault="00D663A0" w:rsidP="00770D20">
            <w:pPr>
              <w:jc w:val="center"/>
              <w:rPr>
                <w:rFonts w:ascii="Times New Roman" w:hAnsi="Times New Roman" w:cs="Times New Roman"/>
              </w:rPr>
            </w:pPr>
            <w:r w:rsidRPr="009C6E99">
              <w:rPr>
                <w:rFonts w:ascii="Times New Roman" w:hAnsi="Times New Roman" w:cs="Times New Roman"/>
                <w:spacing w:val="1"/>
                <w:position w:val="1"/>
              </w:rPr>
              <w:t>2.5</w:t>
            </w:r>
          </w:p>
        </w:tc>
        <w:tc>
          <w:tcPr>
            <w:tcW w:w="709" w:type="dxa"/>
            <w:vAlign w:val="center"/>
          </w:tcPr>
          <w:p w:rsidR="00D663A0" w:rsidRPr="00FB3A89" w:rsidRDefault="00D663A0" w:rsidP="00770D20">
            <w:pPr>
              <w:jc w:val="center"/>
              <w:rPr>
                <w:rFonts w:ascii="Times New Roman" w:hAnsi="Times New Roman" w:cs="Times New Roman"/>
              </w:rPr>
            </w:pPr>
            <w:r w:rsidRPr="009C6E99">
              <w:rPr>
                <w:rFonts w:ascii="Times New Roman" w:hAnsi="Times New Roman" w:cs="Times New Roman"/>
                <w:spacing w:val="1"/>
                <w:position w:val="1"/>
              </w:rPr>
              <w:t>0</w:t>
            </w:r>
          </w:p>
        </w:tc>
        <w:tc>
          <w:tcPr>
            <w:tcW w:w="709" w:type="dxa"/>
            <w:vAlign w:val="center"/>
          </w:tcPr>
          <w:p w:rsidR="00D663A0" w:rsidRPr="00FB3A89" w:rsidRDefault="00D663A0" w:rsidP="00770D20">
            <w:pPr>
              <w:jc w:val="center"/>
              <w:rPr>
                <w:rFonts w:ascii="Times New Roman" w:hAnsi="Times New Roman" w:cs="Times New Roman"/>
              </w:rPr>
            </w:pPr>
            <w:r w:rsidRPr="009C6E99">
              <w:rPr>
                <w:rFonts w:ascii="Times New Roman" w:hAnsi="Times New Roman" w:cs="Times New Roman"/>
                <w:spacing w:val="1"/>
                <w:position w:val="1"/>
              </w:rPr>
              <w:t>0</w:t>
            </w:r>
          </w:p>
        </w:tc>
        <w:tc>
          <w:tcPr>
            <w:tcW w:w="1275" w:type="dxa"/>
            <w:gridSpan w:val="2"/>
            <w:vAlign w:val="center"/>
          </w:tcPr>
          <w:p w:rsidR="00D663A0" w:rsidRPr="00FB3A89" w:rsidRDefault="00D663A0" w:rsidP="00770D20">
            <w:pPr>
              <w:jc w:val="center"/>
              <w:rPr>
                <w:rFonts w:ascii="Times New Roman" w:hAnsi="Times New Roman" w:cs="Times New Roman"/>
              </w:rPr>
            </w:pPr>
            <w:r w:rsidRPr="009C6E99">
              <w:rPr>
                <w:rFonts w:ascii="Times New Roman" w:hAnsi="Times New Roman" w:cs="Times New Roman"/>
                <w:spacing w:val="1"/>
                <w:position w:val="1"/>
              </w:rPr>
              <w:t>Rubrics</w:t>
            </w:r>
          </w:p>
        </w:tc>
        <w:tc>
          <w:tcPr>
            <w:tcW w:w="567" w:type="dxa"/>
            <w:vAlign w:val="center"/>
          </w:tcPr>
          <w:p w:rsidR="00D663A0" w:rsidRPr="00FB3A89" w:rsidRDefault="00D663A0" w:rsidP="00770D20">
            <w:pPr>
              <w:jc w:val="center"/>
              <w:rPr>
                <w:rFonts w:ascii="Times New Roman" w:hAnsi="Times New Roman" w:cs="Times New Roman"/>
              </w:rPr>
            </w:pPr>
            <w:r w:rsidRPr="009C6E99">
              <w:rPr>
                <w:rFonts w:ascii="Times New Roman" w:hAnsi="Times New Roman" w:cs="Times New Roman"/>
                <w:spacing w:val="1"/>
                <w:position w:val="1"/>
              </w:rPr>
              <w:t>--</w:t>
            </w:r>
          </w:p>
        </w:tc>
        <w:tc>
          <w:tcPr>
            <w:tcW w:w="709" w:type="dxa"/>
            <w:vAlign w:val="center"/>
          </w:tcPr>
          <w:p w:rsidR="00D663A0" w:rsidRPr="00FB3A89" w:rsidRDefault="00D663A0" w:rsidP="00770D20">
            <w:pPr>
              <w:jc w:val="center"/>
              <w:rPr>
                <w:rFonts w:ascii="Times New Roman" w:hAnsi="Times New Roman" w:cs="Times New Roman"/>
              </w:rPr>
            </w:pPr>
            <w:r w:rsidRPr="009C6E99">
              <w:rPr>
                <w:rFonts w:ascii="Times New Roman" w:hAnsi="Times New Roman" w:cs="Times New Roman"/>
                <w:spacing w:val="1"/>
                <w:position w:val="1"/>
              </w:rPr>
              <w:t>-</w:t>
            </w:r>
          </w:p>
        </w:tc>
        <w:tc>
          <w:tcPr>
            <w:tcW w:w="992" w:type="dxa"/>
            <w:vAlign w:val="center"/>
          </w:tcPr>
          <w:p w:rsidR="00D663A0" w:rsidRPr="00FB3A89" w:rsidRDefault="00D663A0" w:rsidP="00770D20">
            <w:pPr>
              <w:jc w:val="center"/>
              <w:rPr>
                <w:rFonts w:ascii="Times New Roman" w:hAnsi="Times New Roman" w:cs="Times New Roman"/>
              </w:rPr>
            </w:pPr>
            <w:r w:rsidRPr="00841B2B">
              <w:rPr>
                <w:rFonts w:ascii="Times New Roman" w:hAnsi="Times New Roman"/>
                <w:position w:val="1"/>
              </w:rPr>
              <w:t>0</w:t>
            </w:r>
          </w:p>
        </w:tc>
      </w:tr>
      <w:tr w:rsidR="00D663A0" w:rsidTr="00770D20">
        <w:trPr>
          <w:trHeight w:val="680"/>
          <w:jc w:val="center"/>
        </w:trPr>
        <w:tc>
          <w:tcPr>
            <w:tcW w:w="567" w:type="dxa"/>
            <w:vAlign w:val="center"/>
          </w:tcPr>
          <w:p w:rsidR="00D663A0" w:rsidRPr="00FB3A89" w:rsidRDefault="00D663A0" w:rsidP="00770D20">
            <w:pPr>
              <w:jc w:val="center"/>
              <w:rPr>
                <w:rFonts w:ascii="Times New Roman" w:hAnsi="Times New Roman" w:cs="Times New Roman"/>
              </w:rPr>
            </w:pPr>
          </w:p>
        </w:tc>
        <w:tc>
          <w:tcPr>
            <w:tcW w:w="851" w:type="dxa"/>
            <w:vAlign w:val="center"/>
          </w:tcPr>
          <w:p w:rsidR="00D663A0" w:rsidRPr="00FB3A89" w:rsidRDefault="00D663A0" w:rsidP="00770D20">
            <w:pPr>
              <w:jc w:val="center"/>
              <w:rPr>
                <w:rFonts w:ascii="Times New Roman" w:hAnsi="Times New Roman" w:cs="Times New Roman"/>
              </w:rPr>
            </w:pPr>
          </w:p>
        </w:tc>
        <w:tc>
          <w:tcPr>
            <w:tcW w:w="1672" w:type="dxa"/>
            <w:vAlign w:val="center"/>
          </w:tcPr>
          <w:p w:rsidR="00D663A0" w:rsidRPr="00FB3A89" w:rsidRDefault="00D663A0" w:rsidP="00770D20">
            <w:pPr>
              <w:jc w:val="center"/>
              <w:rPr>
                <w:rFonts w:ascii="Times New Roman" w:hAnsi="Times New Roman" w:cs="Times New Roman"/>
              </w:rPr>
            </w:pPr>
          </w:p>
        </w:tc>
        <w:tc>
          <w:tcPr>
            <w:tcW w:w="567" w:type="dxa"/>
            <w:vAlign w:val="center"/>
          </w:tcPr>
          <w:p w:rsidR="00D663A0" w:rsidRPr="00FB3A89" w:rsidRDefault="00D663A0" w:rsidP="00770D20">
            <w:pPr>
              <w:jc w:val="center"/>
              <w:rPr>
                <w:rFonts w:ascii="Times New Roman" w:hAnsi="Times New Roman" w:cs="Times New Roman"/>
              </w:rPr>
            </w:pPr>
            <w:r>
              <w:rPr>
                <w:rFonts w:ascii="Times New Roman" w:hAnsi="Times New Roman"/>
                <w:position w:val="1"/>
              </w:rPr>
              <w:t>19</w:t>
            </w:r>
          </w:p>
        </w:tc>
        <w:tc>
          <w:tcPr>
            <w:tcW w:w="567" w:type="dxa"/>
            <w:vAlign w:val="center"/>
          </w:tcPr>
          <w:p w:rsidR="00D663A0" w:rsidRPr="00FB3A89" w:rsidRDefault="00D663A0" w:rsidP="00770D20">
            <w:pPr>
              <w:jc w:val="center"/>
              <w:rPr>
                <w:rFonts w:ascii="Times New Roman" w:hAnsi="Times New Roman" w:cs="Times New Roman"/>
              </w:rPr>
            </w:pPr>
            <w:r>
              <w:rPr>
                <w:rFonts w:ascii="Times New Roman" w:hAnsi="Times New Roman"/>
              </w:rPr>
              <w:t>5</w:t>
            </w:r>
          </w:p>
        </w:tc>
        <w:tc>
          <w:tcPr>
            <w:tcW w:w="567" w:type="dxa"/>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18</w:t>
            </w:r>
          </w:p>
        </w:tc>
        <w:tc>
          <w:tcPr>
            <w:tcW w:w="567" w:type="dxa"/>
            <w:vAlign w:val="center"/>
          </w:tcPr>
          <w:p w:rsidR="00D663A0" w:rsidRPr="00FB3A89" w:rsidRDefault="00D663A0" w:rsidP="00770D20">
            <w:pPr>
              <w:jc w:val="center"/>
              <w:rPr>
                <w:rFonts w:ascii="Times New Roman" w:hAnsi="Times New Roman" w:cs="Times New Roman"/>
              </w:rPr>
            </w:pPr>
            <w:r w:rsidRPr="009C6E99">
              <w:rPr>
                <w:rFonts w:ascii="Times New Roman" w:hAnsi="Times New Roman" w:cs="Times New Roman"/>
                <w:spacing w:val="1"/>
                <w:position w:val="1"/>
              </w:rPr>
              <w:t>630</w:t>
            </w:r>
          </w:p>
        </w:tc>
        <w:tc>
          <w:tcPr>
            <w:tcW w:w="567" w:type="dxa"/>
            <w:vAlign w:val="center"/>
          </w:tcPr>
          <w:p w:rsidR="00D663A0" w:rsidRPr="00FB3A89" w:rsidRDefault="00D663A0" w:rsidP="00770D20">
            <w:pPr>
              <w:jc w:val="center"/>
              <w:rPr>
                <w:rFonts w:ascii="Times New Roman" w:hAnsi="Times New Roman" w:cs="Times New Roman"/>
              </w:rPr>
            </w:pPr>
            <w:r w:rsidRPr="009C6E99">
              <w:rPr>
                <w:rFonts w:ascii="Times New Roman" w:hAnsi="Times New Roman" w:cs="Times New Roman"/>
                <w:bCs/>
                <w:spacing w:val="1"/>
                <w:position w:val="1"/>
              </w:rPr>
              <w:t>25</w:t>
            </w:r>
          </w:p>
        </w:tc>
        <w:tc>
          <w:tcPr>
            <w:tcW w:w="709" w:type="dxa"/>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200</w:t>
            </w:r>
          </w:p>
        </w:tc>
        <w:tc>
          <w:tcPr>
            <w:tcW w:w="709" w:type="dxa"/>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200</w:t>
            </w:r>
          </w:p>
        </w:tc>
        <w:tc>
          <w:tcPr>
            <w:tcW w:w="567" w:type="dxa"/>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200</w:t>
            </w:r>
          </w:p>
        </w:tc>
        <w:tc>
          <w:tcPr>
            <w:tcW w:w="708" w:type="dxa"/>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400</w:t>
            </w:r>
          </w:p>
        </w:tc>
        <w:tc>
          <w:tcPr>
            <w:tcW w:w="567" w:type="dxa"/>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170</w:t>
            </w:r>
          </w:p>
        </w:tc>
        <w:tc>
          <w:tcPr>
            <w:tcW w:w="709" w:type="dxa"/>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1000</w:t>
            </w:r>
          </w:p>
        </w:tc>
        <w:tc>
          <w:tcPr>
            <w:tcW w:w="992" w:type="dxa"/>
            <w:vAlign w:val="center"/>
          </w:tcPr>
          <w:p w:rsidR="00D663A0" w:rsidRPr="00FB3A89" w:rsidRDefault="00D663A0" w:rsidP="00770D20">
            <w:pPr>
              <w:jc w:val="center"/>
              <w:rPr>
                <w:rFonts w:ascii="Times New Roman" w:hAnsi="Times New Roman" w:cs="Times New Roman"/>
              </w:rPr>
            </w:pPr>
            <w:r>
              <w:rPr>
                <w:rFonts w:ascii="Times New Roman" w:hAnsi="Times New Roman" w:cs="Times New Roman"/>
              </w:rPr>
              <w:t>425</w:t>
            </w:r>
          </w:p>
        </w:tc>
      </w:tr>
    </w:tbl>
    <w:p w:rsidR="00D663A0" w:rsidRPr="00CB12D5" w:rsidRDefault="00D663A0" w:rsidP="00D663A0">
      <w:pPr>
        <w:jc w:val="center"/>
        <w:rPr>
          <w:rFonts w:ascii="Times New Roman" w:eastAsia="Times New Roman" w:hAnsi="Times New Roman"/>
          <w:b/>
          <w:color w:val="000000" w:themeColor="text1"/>
        </w:rPr>
      </w:pPr>
      <w:r w:rsidRPr="00CB12D5">
        <w:rPr>
          <w:rFonts w:ascii="Times New Roman" w:eastAsia="Times New Roman" w:hAnsi="Times New Roman"/>
          <w:b/>
          <w:color w:val="000000" w:themeColor="text1"/>
        </w:rPr>
        <w:lastRenderedPageBreak/>
        <w:t>Department of Technical Education</w:t>
      </w:r>
    </w:p>
    <w:p w:rsidR="00D663A0" w:rsidRPr="00CB12D5" w:rsidRDefault="00D663A0" w:rsidP="00D663A0">
      <w:pPr>
        <w:tabs>
          <w:tab w:val="left" w:pos="90"/>
        </w:tabs>
        <w:spacing w:after="0" w:line="0" w:lineRule="atLeast"/>
        <w:ind w:right="-79"/>
        <w:jc w:val="center"/>
        <w:rPr>
          <w:rFonts w:ascii="Times New Roman" w:eastAsia="Times New Roman" w:hAnsi="Times New Roman"/>
          <w:b/>
          <w:color w:val="000000" w:themeColor="text1"/>
        </w:rPr>
      </w:pPr>
      <w:r w:rsidRPr="00CB12D5">
        <w:rPr>
          <w:rFonts w:ascii="Times New Roman" w:eastAsia="Times New Roman" w:hAnsi="Times New Roman"/>
          <w:b/>
          <w:color w:val="000000" w:themeColor="text1"/>
        </w:rPr>
        <w:t>State Board of Technical Education &amp;Training (TS)</w:t>
      </w:r>
    </w:p>
    <w:tbl>
      <w:tblPr>
        <w:tblStyle w:val="TableGrid"/>
        <w:tblpPr w:leftFromText="180" w:rightFromText="180" w:vertAnchor="text" w:horzAnchor="margin" w:tblpX="-774" w:tblpY="118"/>
        <w:tblW w:w="9810" w:type="dxa"/>
        <w:tblLayout w:type="fixed"/>
        <w:tblLook w:val="04A0"/>
      </w:tblPr>
      <w:tblGrid>
        <w:gridCol w:w="2326"/>
        <w:gridCol w:w="1184"/>
        <w:gridCol w:w="2448"/>
        <w:gridCol w:w="2520"/>
        <w:gridCol w:w="1332"/>
      </w:tblGrid>
      <w:tr w:rsidR="00D663A0" w:rsidRPr="00FF1AB1" w:rsidTr="00770D20">
        <w:trPr>
          <w:trHeight w:val="281"/>
        </w:trPr>
        <w:tc>
          <w:tcPr>
            <w:tcW w:w="2326" w:type="dxa"/>
          </w:tcPr>
          <w:p w:rsidR="00D663A0" w:rsidRPr="0016571D" w:rsidRDefault="00D663A0" w:rsidP="00770D20">
            <w:pPr>
              <w:rPr>
                <w:rFonts w:ascii="Times New Roman" w:hAnsi="Times New Roman"/>
              </w:rPr>
            </w:pPr>
            <w:r w:rsidRPr="0016571D">
              <w:rPr>
                <w:rFonts w:ascii="Times New Roman" w:hAnsi="Times New Roman"/>
              </w:rPr>
              <w:t>Course Title:</w:t>
            </w:r>
          </w:p>
        </w:tc>
        <w:tc>
          <w:tcPr>
            <w:tcW w:w="3632" w:type="dxa"/>
            <w:gridSpan w:val="2"/>
          </w:tcPr>
          <w:p w:rsidR="00D663A0" w:rsidRPr="0016571D" w:rsidRDefault="00D663A0" w:rsidP="00770D20">
            <w:pPr>
              <w:jc w:val="both"/>
              <w:rPr>
                <w:rFonts w:ascii="Times New Roman" w:hAnsi="Times New Roman"/>
                <w:b/>
              </w:rPr>
            </w:pPr>
            <w:r>
              <w:rPr>
                <w:rFonts w:ascii="Times New Roman" w:hAnsi="Times New Roman"/>
                <w:b/>
              </w:rPr>
              <w:t>Reinforced Concrete Structures</w:t>
            </w:r>
          </w:p>
        </w:tc>
        <w:tc>
          <w:tcPr>
            <w:tcW w:w="2520" w:type="dxa"/>
          </w:tcPr>
          <w:p w:rsidR="00D663A0" w:rsidRPr="0016571D" w:rsidRDefault="00D663A0" w:rsidP="00770D20">
            <w:pPr>
              <w:rPr>
                <w:rFonts w:ascii="Times New Roman" w:hAnsi="Times New Roman"/>
              </w:rPr>
            </w:pPr>
            <w:r w:rsidRPr="0016571D">
              <w:rPr>
                <w:rFonts w:ascii="Times New Roman" w:hAnsi="Times New Roman"/>
              </w:rPr>
              <w:t>Course Code             :</w:t>
            </w:r>
          </w:p>
        </w:tc>
        <w:tc>
          <w:tcPr>
            <w:tcW w:w="1332" w:type="dxa"/>
          </w:tcPr>
          <w:p w:rsidR="00D663A0" w:rsidRPr="0016571D" w:rsidRDefault="00D663A0" w:rsidP="00770D20">
            <w:pPr>
              <w:jc w:val="both"/>
              <w:rPr>
                <w:rFonts w:ascii="Times New Roman" w:hAnsi="Times New Roman"/>
                <w:b/>
              </w:rPr>
            </w:pPr>
            <w:r w:rsidRPr="0016571D">
              <w:rPr>
                <w:rFonts w:ascii="Times New Roman" w:hAnsi="Times New Roman"/>
                <w:b/>
              </w:rPr>
              <w:t>18C-</w:t>
            </w:r>
            <w:r>
              <w:rPr>
                <w:rFonts w:ascii="Times New Roman" w:hAnsi="Times New Roman"/>
                <w:b/>
              </w:rPr>
              <w:t>5</w:t>
            </w:r>
            <w:r w:rsidRPr="0016571D">
              <w:rPr>
                <w:rFonts w:ascii="Times New Roman" w:hAnsi="Times New Roman"/>
                <w:b/>
              </w:rPr>
              <w:t>0</w:t>
            </w:r>
            <w:r>
              <w:rPr>
                <w:rFonts w:ascii="Times New Roman" w:hAnsi="Times New Roman"/>
                <w:b/>
              </w:rPr>
              <w:t>1</w:t>
            </w:r>
            <w:r w:rsidRPr="0016571D">
              <w:rPr>
                <w:rFonts w:ascii="Times New Roman" w:hAnsi="Times New Roman"/>
                <w:b/>
              </w:rPr>
              <w:t>C</w:t>
            </w:r>
          </w:p>
        </w:tc>
      </w:tr>
      <w:tr w:rsidR="00D663A0" w:rsidRPr="00FF1AB1" w:rsidTr="00770D20">
        <w:tc>
          <w:tcPr>
            <w:tcW w:w="3510" w:type="dxa"/>
            <w:gridSpan w:val="2"/>
          </w:tcPr>
          <w:p w:rsidR="00D663A0" w:rsidRPr="0016571D" w:rsidRDefault="00D663A0" w:rsidP="00770D20">
            <w:pPr>
              <w:rPr>
                <w:rFonts w:ascii="Times New Roman" w:hAnsi="Times New Roman"/>
              </w:rPr>
            </w:pPr>
            <w:r w:rsidRPr="0016571D">
              <w:rPr>
                <w:rFonts w:ascii="Times New Roman" w:hAnsi="Times New Roman"/>
              </w:rPr>
              <w:t>Semester:</w:t>
            </w:r>
          </w:p>
        </w:tc>
        <w:tc>
          <w:tcPr>
            <w:tcW w:w="2448" w:type="dxa"/>
          </w:tcPr>
          <w:p w:rsidR="00D663A0" w:rsidRPr="0016571D" w:rsidRDefault="00D663A0" w:rsidP="00770D20">
            <w:pPr>
              <w:jc w:val="both"/>
              <w:rPr>
                <w:rFonts w:ascii="Times New Roman" w:hAnsi="Times New Roman"/>
                <w:b/>
              </w:rPr>
            </w:pPr>
            <w:r>
              <w:rPr>
                <w:rFonts w:ascii="Times New Roman" w:hAnsi="Times New Roman"/>
                <w:b/>
              </w:rPr>
              <w:t>V</w:t>
            </w:r>
            <w:r w:rsidRPr="0016571D">
              <w:rPr>
                <w:rFonts w:ascii="Times New Roman" w:hAnsi="Times New Roman"/>
                <w:b/>
              </w:rPr>
              <w:t xml:space="preserve"> Semester</w:t>
            </w:r>
          </w:p>
        </w:tc>
        <w:tc>
          <w:tcPr>
            <w:tcW w:w="2520" w:type="dxa"/>
          </w:tcPr>
          <w:p w:rsidR="00D663A0" w:rsidRPr="0016571D" w:rsidRDefault="00D663A0" w:rsidP="00770D20">
            <w:pPr>
              <w:rPr>
                <w:rFonts w:ascii="Times New Roman" w:hAnsi="Times New Roman"/>
              </w:rPr>
            </w:pPr>
            <w:r w:rsidRPr="0016571D">
              <w:rPr>
                <w:rFonts w:ascii="Times New Roman" w:hAnsi="Times New Roman"/>
              </w:rPr>
              <w:t>Course Group            :</w:t>
            </w:r>
          </w:p>
        </w:tc>
        <w:tc>
          <w:tcPr>
            <w:tcW w:w="1332" w:type="dxa"/>
          </w:tcPr>
          <w:p w:rsidR="00D663A0" w:rsidRPr="0016571D" w:rsidRDefault="00D663A0" w:rsidP="00770D20">
            <w:pPr>
              <w:rPr>
                <w:rFonts w:ascii="Times New Roman" w:hAnsi="Times New Roman"/>
                <w:b/>
              </w:rPr>
            </w:pPr>
            <w:r w:rsidRPr="0016571D">
              <w:rPr>
                <w:rFonts w:ascii="Times New Roman" w:hAnsi="Times New Roman"/>
                <w:b/>
              </w:rPr>
              <w:t>Core</w:t>
            </w:r>
          </w:p>
        </w:tc>
      </w:tr>
      <w:tr w:rsidR="00D663A0" w:rsidRPr="00FF1AB1" w:rsidTr="00770D20">
        <w:tc>
          <w:tcPr>
            <w:tcW w:w="3510" w:type="dxa"/>
            <w:gridSpan w:val="2"/>
          </w:tcPr>
          <w:p w:rsidR="00D663A0" w:rsidRPr="0016571D" w:rsidRDefault="00D663A0" w:rsidP="00770D20">
            <w:pPr>
              <w:rPr>
                <w:rFonts w:ascii="Times New Roman" w:hAnsi="Times New Roman"/>
              </w:rPr>
            </w:pPr>
            <w:r>
              <w:rPr>
                <w:rFonts w:ascii="Times New Roman" w:hAnsi="Times New Roman"/>
              </w:rPr>
              <w:t>Teaching Scheme in Periods</w:t>
            </w:r>
            <w:r w:rsidRPr="0016571D">
              <w:rPr>
                <w:rFonts w:ascii="Times New Roman" w:hAnsi="Times New Roman"/>
              </w:rPr>
              <w:t>(L:T:P):</w:t>
            </w:r>
          </w:p>
        </w:tc>
        <w:tc>
          <w:tcPr>
            <w:tcW w:w="2448" w:type="dxa"/>
          </w:tcPr>
          <w:p w:rsidR="00D663A0" w:rsidRPr="0016571D" w:rsidRDefault="00D663A0" w:rsidP="00770D20">
            <w:pPr>
              <w:jc w:val="both"/>
              <w:rPr>
                <w:rFonts w:ascii="Times New Roman" w:hAnsi="Times New Roman"/>
                <w:b/>
              </w:rPr>
            </w:pPr>
            <w:r>
              <w:rPr>
                <w:rFonts w:ascii="Times New Roman" w:hAnsi="Times New Roman"/>
                <w:b/>
              </w:rPr>
              <w:t>45:15:0</w:t>
            </w:r>
          </w:p>
        </w:tc>
        <w:tc>
          <w:tcPr>
            <w:tcW w:w="2520" w:type="dxa"/>
          </w:tcPr>
          <w:p w:rsidR="00D663A0" w:rsidRPr="0016571D" w:rsidRDefault="00D663A0" w:rsidP="00770D20">
            <w:pPr>
              <w:rPr>
                <w:rFonts w:ascii="Times New Roman" w:hAnsi="Times New Roman"/>
              </w:rPr>
            </w:pPr>
            <w:r w:rsidRPr="0016571D">
              <w:rPr>
                <w:rFonts w:ascii="Times New Roman" w:hAnsi="Times New Roman"/>
              </w:rPr>
              <w:t>Credits                       :</w:t>
            </w:r>
          </w:p>
        </w:tc>
        <w:tc>
          <w:tcPr>
            <w:tcW w:w="1332" w:type="dxa"/>
          </w:tcPr>
          <w:p w:rsidR="00D663A0" w:rsidRPr="0016571D" w:rsidRDefault="00D663A0" w:rsidP="00770D20">
            <w:pPr>
              <w:rPr>
                <w:rFonts w:ascii="Times New Roman" w:hAnsi="Times New Roman"/>
                <w:b/>
              </w:rPr>
            </w:pPr>
            <w:r w:rsidRPr="0016571D">
              <w:rPr>
                <w:rFonts w:ascii="Times New Roman" w:hAnsi="Times New Roman"/>
                <w:b/>
              </w:rPr>
              <w:t>3</w:t>
            </w:r>
          </w:p>
        </w:tc>
      </w:tr>
      <w:tr w:rsidR="00D663A0" w:rsidRPr="00FF1AB1" w:rsidTr="00770D20">
        <w:tc>
          <w:tcPr>
            <w:tcW w:w="3510" w:type="dxa"/>
            <w:gridSpan w:val="2"/>
          </w:tcPr>
          <w:p w:rsidR="00D663A0" w:rsidRPr="0016571D" w:rsidRDefault="00D663A0" w:rsidP="00770D20">
            <w:pPr>
              <w:rPr>
                <w:rFonts w:ascii="Times New Roman" w:hAnsi="Times New Roman"/>
              </w:rPr>
            </w:pPr>
            <w:r>
              <w:rPr>
                <w:rFonts w:ascii="Times New Roman" w:hAnsi="Times New Roman"/>
              </w:rPr>
              <w:t>Methodology</w:t>
            </w:r>
            <w:r w:rsidRPr="0016571D">
              <w:rPr>
                <w:rFonts w:ascii="Times New Roman" w:hAnsi="Times New Roman"/>
              </w:rPr>
              <w:t xml:space="preserve">  :</w:t>
            </w:r>
          </w:p>
        </w:tc>
        <w:tc>
          <w:tcPr>
            <w:tcW w:w="2448" w:type="dxa"/>
          </w:tcPr>
          <w:p w:rsidR="00D663A0" w:rsidRPr="0016571D" w:rsidRDefault="00D663A0" w:rsidP="00770D20">
            <w:pPr>
              <w:rPr>
                <w:rFonts w:ascii="Times New Roman" w:hAnsi="Times New Roman"/>
                <w:b/>
              </w:rPr>
            </w:pPr>
            <w:r w:rsidRPr="0016571D">
              <w:rPr>
                <w:rFonts w:ascii="Times New Roman" w:hAnsi="Times New Roman"/>
                <w:b/>
              </w:rPr>
              <w:t>Lecture+Assignments</w:t>
            </w:r>
          </w:p>
        </w:tc>
        <w:tc>
          <w:tcPr>
            <w:tcW w:w="2520" w:type="dxa"/>
          </w:tcPr>
          <w:p w:rsidR="00D663A0" w:rsidRPr="0016571D" w:rsidRDefault="00D663A0" w:rsidP="00770D20">
            <w:pPr>
              <w:rPr>
                <w:rFonts w:ascii="Times New Roman" w:hAnsi="Times New Roman"/>
              </w:rPr>
            </w:pPr>
            <w:r>
              <w:rPr>
                <w:rFonts w:ascii="Times New Roman" w:hAnsi="Times New Roman"/>
              </w:rPr>
              <w:t>Total Contact Periods</w:t>
            </w:r>
            <w:r w:rsidRPr="0016571D">
              <w:rPr>
                <w:rFonts w:ascii="Times New Roman" w:hAnsi="Times New Roman"/>
              </w:rPr>
              <w:t xml:space="preserve">  :</w:t>
            </w:r>
          </w:p>
        </w:tc>
        <w:tc>
          <w:tcPr>
            <w:tcW w:w="1332" w:type="dxa"/>
          </w:tcPr>
          <w:p w:rsidR="00D663A0" w:rsidRPr="0016571D" w:rsidRDefault="00D663A0" w:rsidP="00770D20">
            <w:pPr>
              <w:rPr>
                <w:rFonts w:ascii="Times New Roman" w:hAnsi="Times New Roman"/>
                <w:b/>
              </w:rPr>
            </w:pPr>
            <w:r w:rsidRPr="0016571D">
              <w:rPr>
                <w:rFonts w:ascii="Times New Roman" w:hAnsi="Times New Roman"/>
                <w:b/>
              </w:rPr>
              <w:t xml:space="preserve">60 </w:t>
            </w:r>
            <w:r>
              <w:rPr>
                <w:rFonts w:ascii="Times New Roman" w:hAnsi="Times New Roman"/>
                <w:b/>
              </w:rPr>
              <w:t>Periods</w:t>
            </w:r>
          </w:p>
        </w:tc>
      </w:tr>
      <w:tr w:rsidR="00D663A0" w:rsidRPr="00FF1AB1" w:rsidTr="00770D20">
        <w:tc>
          <w:tcPr>
            <w:tcW w:w="3510" w:type="dxa"/>
            <w:gridSpan w:val="2"/>
          </w:tcPr>
          <w:p w:rsidR="00D663A0" w:rsidRPr="0016571D" w:rsidRDefault="00D663A0" w:rsidP="00770D20">
            <w:pPr>
              <w:rPr>
                <w:rFonts w:ascii="Times New Roman" w:hAnsi="Times New Roman"/>
              </w:rPr>
            </w:pPr>
            <w:r w:rsidRPr="0016571D">
              <w:rPr>
                <w:rFonts w:ascii="Times New Roman" w:hAnsi="Times New Roman"/>
              </w:rPr>
              <w:t>CIE                                           :</w:t>
            </w:r>
          </w:p>
        </w:tc>
        <w:tc>
          <w:tcPr>
            <w:tcW w:w="2448" w:type="dxa"/>
          </w:tcPr>
          <w:p w:rsidR="00D663A0" w:rsidRPr="0016571D" w:rsidRDefault="00D663A0" w:rsidP="00770D20">
            <w:pPr>
              <w:rPr>
                <w:rFonts w:ascii="Times New Roman" w:hAnsi="Times New Roman"/>
                <w:b/>
              </w:rPr>
            </w:pPr>
            <w:r w:rsidRPr="0016571D">
              <w:rPr>
                <w:rFonts w:ascii="Times New Roman" w:hAnsi="Times New Roman"/>
                <w:b/>
              </w:rPr>
              <w:t>60 Marks</w:t>
            </w:r>
          </w:p>
        </w:tc>
        <w:tc>
          <w:tcPr>
            <w:tcW w:w="2520" w:type="dxa"/>
          </w:tcPr>
          <w:p w:rsidR="00D663A0" w:rsidRPr="0016571D" w:rsidRDefault="00D663A0" w:rsidP="00770D20">
            <w:pPr>
              <w:rPr>
                <w:rFonts w:ascii="Times New Roman" w:hAnsi="Times New Roman"/>
              </w:rPr>
            </w:pPr>
            <w:r w:rsidRPr="0016571D">
              <w:rPr>
                <w:rFonts w:ascii="Times New Roman" w:hAnsi="Times New Roman"/>
              </w:rPr>
              <w:t>SEE                            :</w:t>
            </w:r>
          </w:p>
        </w:tc>
        <w:tc>
          <w:tcPr>
            <w:tcW w:w="1332" w:type="dxa"/>
          </w:tcPr>
          <w:p w:rsidR="00D663A0" w:rsidRPr="0016571D" w:rsidRDefault="00D663A0" w:rsidP="00770D20">
            <w:pPr>
              <w:rPr>
                <w:rFonts w:ascii="Times New Roman" w:hAnsi="Times New Roman"/>
                <w:b/>
              </w:rPr>
            </w:pPr>
            <w:r w:rsidRPr="0016571D">
              <w:rPr>
                <w:rFonts w:ascii="Times New Roman" w:hAnsi="Times New Roman"/>
                <w:b/>
              </w:rPr>
              <w:t>40 Marks</w:t>
            </w:r>
          </w:p>
        </w:tc>
      </w:tr>
    </w:tbl>
    <w:p w:rsidR="00D663A0" w:rsidRPr="00646B30" w:rsidRDefault="00D663A0" w:rsidP="00D663A0">
      <w:pPr>
        <w:jc w:val="center"/>
        <w:rPr>
          <w:rFonts w:ascii="Times New Roman" w:hAnsi="Times New Roman" w:cs="Times New Roman"/>
        </w:rPr>
      </w:pPr>
      <w:r>
        <w:rPr>
          <w:rFonts w:ascii="Times New Roman" w:hAnsi="Times New Roman" w:cs="Times New Roman"/>
        </w:rPr>
        <w:t>This course is common for DAA</w:t>
      </w:r>
    </w:p>
    <w:tbl>
      <w:tblPr>
        <w:tblStyle w:val="TableGrid"/>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Pr>
                <w:rFonts w:ascii="Times New Roman" w:hAnsi="Times New Roman"/>
                <w:b/>
              </w:rPr>
              <w:t>Pre requisites</w:t>
            </w:r>
          </w:p>
        </w:tc>
      </w:tr>
    </w:tbl>
    <w:p w:rsidR="00D663A0" w:rsidRPr="00782FC5" w:rsidRDefault="00D663A0" w:rsidP="00D663A0">
      <w:pPr>
        <w:jc w:val="both"/>
        <w:rPr>
          <w:rFonts w:ascii="Times New Roman" w:hAnsi="Times New Roman" w:cs="Times New Roman"/>
        </w:rPr>
      </w:pPr>
      <w:r w:rsidRPr="00782FC5">
        <w:rPr>
          <w:rFonts w:ascii="Times New Roman" w:hAnsi="Times New Roman" w:cs="Times New Roman"/>
        </w:rPr>
        <w:t xml:space="preserve">This course requires the knowledge of Building materials and Construction </w:t>
      </w:r>
      <w:r>
        <w:rPr>
          <w:rFonts w:ascii="Times New Roman" w:hAnsi="Times New Roman" w:cs="Times New Roman"/>
        </w:rPr>
        <w:t>practice</w:t>
      </w:r>
      <w:r w:rsidRPr="00782FC5">
        <w:rPr>
          <w:rFonts w:ascii="Times New Roman" w:hAnsi="Times New Roman" w:cs="Times New Roman"/>
        </w:rPr>
        <w:t xml:space="preserve">, </w:t>
      </w:r>
      <w:r>
        <w:rPr>
          <w:rFonts w:ascii="Times New Roman" w:hAnsi="Times New Roman" w:cs="Times New Roman"/>
        </w:rPr>
        <w:t>En</w:t>
      </w:r>
      <w:r w:rsidRPr="00782FC5">
        <w:rPr>
          <w:rFonts w:ascii="Times New Roman" w:hAnsi="Times New Roman" w:cs="Times New Roman"/>
        </w:rPr>
        <w:t>gineering Mechanics and Strength of Materials</w:t>
      </w:r>
    </w:p>
    <w:tbl>
      <w:tblPr>
        <w:tblStyle w:val="TableGrid"/>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sidRPr="00FB5073">
              <w:rPr>
                <w:rFonts w:ascii="Times New Roman" w:hAnsi="Times New Roman" w:cs="Times New Roman"/>
                <w:b/>
              </w:rPr>
              <w:t>Course Outcomes</w:t>
            </w:r>
          </w:p>
        </w:tc>
      </w:tr>
    </w:tbl>
    <w:p w:rsidR="00D663A0" w:rsidRDefault="00D663A0" w:rsidP="00D663A0">
      <w:pPr>
        <w:tabs>
          <w:tab w:val="left" w:pos="960"/>
        </w:tabs>
        <w:rPr>
          <w:rFonts w:ascii="Times New Roman" w:hAnsi="Times New Roman" w:cs="Times New Roman"/>
        </w:rPr>
      </w:pPr>
      <w:r>
        <w:rPr>
          <w:rFonts w:ascii="Times New Roman" w:hAnsi="Times New Roman" w:cs="Times New Roman"/>
        </w:rPr>
        <w:t xml:space="preserve">Upon  the completion of the course, the student shall be able to </w:t>
      </w:r>
    </w:p>
    <w:tbl>
      <w:tblPr>
        <w:tblStyle w:val="TableGrid"/>
        <w:tblW w:w="0" w:type="auto"/>
        <w:tblLook w:val="04A0"/>
      </w:tblPr>
      <w:tblGrid>
        <w:gridCol w:w="846"/>
        <w:gridCol w:w="8170"/>
      </w:tblGrid>
      <w:tr w:rsidR="00D663A0" w:rsidRPr="00FB5073" w:rsidTr="00770D20">
        <w:tc>
          <w:tcPr>
            <w:tcW w:w="846" w:type="dxa"/>
          </w:tcPr>
          <w:p w:rsidR="00D663A0" w:rsidRPr="00FB5073" w:rsidRDefault="00D663A0" w:rsidP="00770D20">
            <w:pPr>
              <w:spacing w:line="360" w:lineRule="auto"/>
              <w:rPr>
                <w:rFonts w:ascii="Times New Roman" w:hAnsi="Times New Roman" w:cs="Times New Roman"/>
              </w:rPr>
            </w:pPr>
            <w:r w:rsidRPr="00FB5073">
              <w:rPr>
                <w:rFonts w:ascii="Times New Roman" w:hAnsi="Times New Roman" w:cs="Times New Roman"/>
              </w:rPr>
              <w:t>CO1</w:t>
            </w:r>
          </w:p>
        </w:tc>
        <w:tc>
          <w:tcPr>
            <w:tcW w:w="8170" w:type="dxa"/>
          </w:tcPr>
          <w:p w:rsidR="00D663A0" w:rsidRPr="00FB5073" w:rsidRDefault="00D663A0" w:rsidP="00770D20">
            <w:pPr>
              <w:rPr>
                <w:rFonts w:ascii="Times New Roman" w:hAnsi="Times New Roman" w:cs="Times New Roman"/>
              </w:rPr>
            </w:pPr>
            <w:r>
              <w:rPr>
                <w:rFonts w:ascii="Times New Roman" w:hAnsi="Times New Roman" w:cs="Times New Roman"/>
              </w:rPr>
              <w:t>Illustrate the basic concepts of RCC design by limit state, identify grades of concrete and steel and calculate the loads acting on the structure</w:t>
            </w:r>
          </w:p>
        </w:tc>
      </w:tr>
      <w:tr w:rsidR="00D663A0" w:rsidRPr="00FB5073" w:rsidTr="00770D20">
        <w:tc>
          <w:tcPr>
            <w:tcW w:w="846" w:type="dxa"/>
          </w:tcPr>
          <w:p w:rsidR="00D663A0" w:rsidRPr="00FB5073" w:rsidRDefault="00D663A0" w:rsidP="00770D20">
            <w:pPr>
              <w:spacing w:line="360" w:lineRule="auto"/>
              <w:rPr>
                <w:rFonts w:ascii="Times New Roman" w:hAnsi="Times New Roman" w:cs="Times New Roman"/>
              </w:rPr>
            </w:pPr>
            <w:r w:rsidRPr="00FB5073">
              <w:rPr>
                <w:rFonts w:ascii="Times New Roman" w:hAnsi="Times New Roman" w:cs="Times New Roman"/>
              </w:rPr>
              <w:t>CO2</w:t>
            </w:r>
          </w:p>
        </w:tc>
        <w:tc>
          <w:tcPr>
            <w:tcW w:w="8170" w:type="dxa"/>
          </w:tcPr>
          <w:p w:rsidR="00D663A0" w:rsidRPr="00FB5073" w:rsidRDefault="00D663A0" w:rsidP="00770D20">
            <w:pPr>
              <w:rPr>
                <w:rFonts w:ascii="Times New Roman" w:hAnsi="Times New Roman" w:cs="Times New Roman"/>
              </w:rPr>
            </w:pPr>
            <w:r>
              <w:rPr>
                <w:rFonts w:ascii="Times New Roman" w:hAnsi="Times New Roman" w:cs="Times New Roman"/>
              </w:rPr>
              <w:t xml:space="preserve">Analyse and Design a rectangular beam </w:t>
            </w:r>
          </w:p>
        </w:tc>
      </w:tr>
      <w:tr w:rsidR="00D663A0" w:rsidRPr="00FB5073" w:rsidTr="00770D20">
        <w:tc>
          <w:tcPr>
            <w:tcW w:w="846" w:type="dxa"/>
          </w:tcPr>
          <w:p w:rsidR="00D663A0" w:rsidRPr="00FB5073" w:rsidRDefault="00D663A0" w:rsidP="00770D20">
            <w:pPr>
              <w:spacing w:line="360" w:lineRule="auto"/>
              <w:rPr>
                <w:rFonts w:ascii="Times New Roman" w:hAnsi="Times New Roman" w:cs="Times New Roman"/>
              </w:rPr>
            </w:pPr>
            <w:r w:rsidRPr="00FB5073">
              <w:rPr>
                <w:rFonts w:ascii="Times New Roman" w:hAnsi="Times New Roman" w:cs="Times New Roman"/>
              </w:rPr>
              <w:t>CO3</w:t>
            </w:r>
          </w:p>
        </w:tc>
        <w:tc>
          <w:tcPr>
            <w:tcW w:w="8170" w:type="dxa"/>
          </w:tcPr>
          <w:p w:rsidR="00D663A0" w:rsidRPr="00FB5073" w:rsidRDefault="00D663A0" w:rsidP="00770D20">
            <w:pPr>
              <w:rPr>
                <w:rFonts w:ascii="Times New Roman" w:hAnsi="Times New Roman" w:cs="Times New Roman"/>
              </w:rPr>
            </w:pPr>
            <w:r>
              <w:rPr>
                <w:rFonts w:ascii="Times New Roman" w:hAnsi="Times New Roman" w:cs="Times New Roman"/>
              </w:rPr>
              <w:t>Design a slab considering boundary conditions</w:t>
            </w:r>
          </w:p>
        </w:tc>
      </w:tr>
      <w:tr w:rsidR="00D663A0" w:rsidRPr="00FB5073" w:rsidTr="00770D20">
        <w:tc>
          <w:tcPr>
            <w:tcW w:w="846" w:type="dxa"/>
          </w:tcPr>
          <w:p w:rsidR="00D663A0" w:rsidRPr="00FB5073" w:rsidRDefault="00D663A0" w:rsidP="00770D20">
            <w:pPr>
              <w:spacing w:line="360" w:lineRule="auto"/>
              <w:rPr>
                <w:rFonts w:ascii="Times New Roman" w:hAnsi="Times New Roman" w:cs="Times New Roman"/>
              </w:rPr>
            </w:pPr>
            <w:r w:rsidRPr="00FB5073">
              <w:rPr>
                <w:rFonts w:ascii="Times New Roman" w:hAnsi="Times New Roman" w:cs="Times New Roman"/>
              </w:rPr>
              <w:t>CO4</w:t>
            </w:r>
          </w:p>
        </w:tc>
        <w:tc>
          <w:tcPr>
            <w:tcW w:w="8170" w:type="dxa"/>
          </w:tcPr>
          <w:p w:rsidR="00D663A0" w:rsidRPr="00FB5073" w:rsidRDefault="00D663A0" w:rsidP="00770D20">
            <w:pPr>
              <w:rPr>
                <w:rFonts w:ascii="Times New Roman" w:hAnsi="Times New Roman" w:cs="Times New Roman"/>
              </w:rPr>
            </w:pPr>
            <w:r>
              <w:rPr>
                <w:rFonts w:ascii="Times New Roman" w:hAnsi="Times New Roman" w:cs="Times New Roman"/>
              </w:rPr>
              <w:t>Calculate strength of a flanged section as per code</w:t>
            </w:r>
          </w:p>
        </w:tc>
      </w:tr>
      <w:tr w:rsidR="00D663A0" w:rsidRPr="00FB5073" w:rsidTr="00770D20">
        <w:tc>
          <w:tcPr>
            <w:tcW w:w="846" w:type="dxa"/>
          </w:tcPr>
          <w:p w:rsidR="00D663A0" w:rsidRPr="00FB5073" w:rsidRDefault="00D663A0" w:rsidP="00770D20">
            <w:pPr>
              <w:spacing w:line="360" w:lineRule="auto"/>
              <w:rPr>
                <w:rFonts w:ascii="Times New Roman" w:hAnsi="Times New Roman" w:cs="Times New Roman"/>
              </w:rPr>
            </w:pPr>
            <w:r w:rsidRPr="00FB5073">
              <w:rPr>
                <w:rFonts w:ascii="Times New Roman" w:hAnsi="Times New Roman" w:cs="Times New Roman"/>
              </w:rPr>
              <w:t>CO5</w:t>
            </w:r>
          </w:p>
        </w:tc>
        <w:tc>
          <w:tcPr>
            <w:tcW w:w="8170" w:type="dxa"/>
          </w:tcPr>
          <w:p w:rsidR="00D663A0" w:rsidRPr="00FB5073" w:rsidRDefault="00D663A0" w:rsidP="00770D20">
            <w:pPr>
              <w:rPr>
                <w:rFonts w:ascii="Times New Roman" w:hAnsi="Times New Roman" w:cs="Times New Roman"/>
              </w:rPr>
            </w:pPr>
            <w:r>
              <w:rPr>
                <w:rFonts w:ascii="Times New Roman" w:hAnsi="Times New Roman" w:cs="Times New Roman"/>
              </w:rPr>
              <w:t xml:space="preserve">Calculate the design moments and forces in continuous beams and slabs as per codal provisions and show the reinforcement details as per SP-34 </w:t>
            </w:r>
          </w:p>
        </w:tc>
      </w:tr>
      <w:tr w:rsidR="00D663A0" w:rsidRPr="00FB5073" w:rsidTr="00770D20">
        <w:tc>
          <w:tcPr>
            <w:tcW w:w="846" w:type="dxa"/>
          </w:tcPr>
          <w:p w:rsidR="00D663A0" w:rsidRPr="00FB5073" w:rsidRDefault="00D663A0" w:rsidP="00770D20">
            <w:pPr>
              <w:spacing w:line="360" w:lineRule="auto"/>
              <w:rPr>
                <w:rFonts w:ascii="Times New Roman" w:hAnsi="Times New Roman" w:cs="Times New Roman"/>
              </w:rPr>
            </w:pPr>
            <w:r w:rsidRPr="00FB5073">
              <w:rPr>
                <w:rFonts w:ascii="Times New Roman" w:hAnsi="Times New Roman" w:cs="Times New Roman"/>
              </w:rPr>
              <w:t>CO6</w:t>
            </w:r>
          </w:p>
        </w:tc>
        <w:tc>
          <w:tcPr>
            <w:tcW w:w="8170" w:type="dxa"/>
          </w:tcPr>
          <w:p w:rsidR="00D663A0" w:rsidRPr="00FB5073" w:rsidRDefault="00D663A0" w:rsidP="00770D20">
            <w:pPr>
              <w:rPr>
                <w:rFonts w:ascii="Times New Roman" w:hAnsi="Times New Roman" w:cs="Times New Roman"/>
              </w:rPr>
            </w:pPr>
            <w:r>
              <w:rPr>
                <w:rFonts w:ascii="Times New Roman" w:hAnsi="Times New Roman" w:cs="Times New Roman"/>
              </w:rPr>
              <w:t>Design a short column and footing according to codal provisions</w:t>
            </w:r>
          </w:p>
        </w:tc>
      </w:tr>
    </w:tbl>
    <w:p w:rsidR="00D663A0" w:rsidRDefault="00D663A0" w:rsidP="00D663A0">
      <w:pPr>
        <w:rPr>
          <w:rFonts w:ascii="Times New Roman" w:hAnsi="Times New Roman" w:cs="Times New Roman"/>
          <w:sz w:val="20"/>
          <w:szCs w:val="20"/>
        </w:rPr>
      </w:pPr>
    </w:p>
    <w:tbl>
      <w:tblPr>
        <w:tblStyle w:val="TableGrid"/>
        <w:tblW w:w="0" w:type="auto"/>
        <w:tblLook w:val="04A0"/>
      </w:tblPr>
      <w:tblGrid>
        <w:gridCol w:w="9016"/>
      </w:tblGrid>
      <w:tr w:rsidR="00D663A0" w:rsidTr="00770D20">
        <w:tc>
          <w:tcPr>
            <w:tcW w:w="9016" w:type="dxa"/>
            <w:tcBorders>
              <w:top w:val="nil"/>
              <w:left w:val="nil"/>
              <w:bottom w:val="nil"/>
              <w:right w:val="nil"/>
            </w:tcBorders>
            <w:shd w:val="clear" w:color="auto" w:fill="A6A6A6" w:themeFill="background1" w:themeFillShade="A6"/>
          </w:tcPr>
          <w:p w:rsidR="00D663A0" w:rsidRDefault="00D663A0" w:rsidP="00770D20">
            <w:pPr>
              <w:jc w:val="center"/>
              <w:rPr>
                <w:rFonts w:ascii="Times New Roman" w:hAnsi="Times New Roman" w:cs="Times New Roman"/>
              </w:rPr>
            </w:pPr>
            <w:r>
              <w:rPr>
                <w:rFonts w:ascii="Times New Roman" w:hAnsi="Times New Roman"/>
                <w:b/>
                <w:color w:val="000000" w:themeColor="text1"/>
              </w:rPr>
              <w:t>Course Content and Blue Print of Marks for SEE</w:t>
            </w:r>
          </w:p>
        </w:tc>
      </w:tr>
    </w:tbl>
    <w:tbl>
      <w:tblPr>
        <w:tblStyle w:val="TableGrid"/>
        <w:tblpPr w:leftFromText="180" w:rightFromText="180" w:vertAnchor="text" w:horzAnchor="margin" w:tblpXSpec="center" w:tblpY="282"/>
        <w:tblW w:w="9493" w:type="dxa"/>
        <w:jc w:val="center"/>
        <w:tblLook w:val="04A0"/>
      </w:tblPr>
      <w:tblGrid>
        <w:gridCol w:w="714"/>
        <w:gridCol w:w="2468"/>
        <w:gridCol w:w="931"/>
        <w:gridCol w:w="669"/>
        <w:gridCol w:w="589"/>
        <w:gridCol w:w="809"/>
        <w:gridCol w:w="1612"/>
        <w:gridCol w:w="1701"/>
      </w:tblGrid>
      <w:tr w:rsidR="00D663A0" w:rsidRPr="00FF1AB1" w:rsidTr="00770D20">
        <w:trPr>
          <w:trHeight w:val="422"/>
          <w:jc w:val="center"/>
        </w:trPr>
        <w:tc>
          <w:tcPr>
            <w:tcW w:w="714" w:type="dxa"/>
            <w:vMerge w:val="restart"/>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Unit No</w:t>
            </w:r>
          </w:p>
        </w:tc>
        <w:tc>
          <w:tcPr>
            <w:tcW w:w="2468" w:type="dxa"/>
            <w:vMerge w:val="restart"/>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Unit Name</w:t>
            </w:r>
          </w:p>
        </w:tc>
        <w:tc>
          <w:tcPr>
            <w:tcW w:w="931" w:type="dxa"/>
            <w:vMerge w:val="restart"/>
          </w:tcPr>
          <w:p w:rsidR="00D663A0" w:rsidRPr="0016571D" w:rsidRDefault="00D663A0" w:rsidP="00770D20">
            <w:pPr>
              <w:spacing w:line="240" w:lineRule="atLeast"/>
              <w:rPr>
                <w:rFonts w:ascii="Times New Roman" w:hAnsi="Times New Roman"/>
              </w:rPr>
            </w:pPr>
            <w:r w:rsidRPr="0016571D">
              <w:rPr>
                <w:rFonts w:ascii="Times New Roman" w:hAnsi="Times New Roman"/>
              </w:rPr>
              <w:t>Periods</w:t>
            </w:r>
          </w:p>
        </w:tc>
        <w:tc>
          <w:tcPr>
            <w:tcW w:w="5380" w:type="dxa"/>
            <w:gridSpan w:val="5"/>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Questions to be set for SEE</w:t>
            </w:r>
          </w:p>
        </w:tc>
      </w:tr>
      <w:tr w:rsidR="00D663A0" w:rsidRPr="00FF1AB1" w:rsidTr="00770D20">
        <w:trPr>
          <w:trHeight w:val="260"/>
          <w:jc w:val="center"/>
        </w:trPr>
        <w:tc>
          <w:tcPr>
            <w:tcW w:w="714" w:type="dxa"/>
            <w:vMerge/>
          </w:tcPr>
          <w:p w:rsidR="00D663A0" w:rsidRPr="0016571D" w:rsidRDefault="00D663A0" w:rsidP="00770D20">
            <w:pPr>
              <w:spacing w:line="240" w:lineRule="atLeast"/>
              <w:rPr>
                <w:rFonts w:ascii="Times New Roman" w:hAnsi="Times New Roman"/>
              </w:rPr>
            </w:pPr>
          </w:p>
        </w:tc>
        <w:tc>
          <w:tcPr>
            <w:tcW w:w="2468" w:type="dxa"/>
            <w:vMerge/>
          </w:tcPr>
          <w:p w:rsidR="00D663A0" w:rsidRPr="0016571D" w:rsidRDefault="00D663A0" w:rsidP="00770D20">
            <w:pPr>
              <w:spacing w:line="240" w:lineRule="atLeast"/>
              <w:rPr>
                <w:rFonts w:ascii="Times New Roman" w:hAnsi="Times New Roman"/>
              </w:rPr>
            </w:pPr>
          </w:p>
        </w:tc>
        <w:tc>
          <w:tcPr>
            <w:tcW w:w="931" w:type="dxa"/>
            <w:vMerge/>
          </w:tcPr>
          <w:p w:rsidR="00D663A0" w:rsidRPr="0016571D" w:rsidRDefault="00D663A0" w:rsidP="00770D20">
            <w:pPr>
              <w:spacing w:line="240" w:lineRule="atLeast"/>
              <w:rPr>
                <w:rFonts w:ascii="Times New Roman" w:hAnsi="Times New Roman"/>
              </w:rPr>
            </w:pPr>
          </w:p>
        </w:tc>
        <w:tc>
          <w:tcPr>
            <w:tcW w:w="2067" w:type="dxa"/>
            <w:gridSpan w:val="3"/>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R</w:t>
            </w:r>
          </w:p>
        </w:tc>
        <w:tc>
          <w:tcPr>
            <w:tcW w:w="1612" w:type="dxa"/>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U</w:t>
            </w:r>
          </w:p>
        </w:tc>
        <w:tc>
          <w:tcPr>
            <w:tcW w:w="1701" w:type="dxa"/>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A</w:t>
            </w:r>
          </w:p>
        </w:tc>
      </w:tr>
      <w:tr w:rsidR="00D663A0" w:rsidRPr="00FF1AB1" w:rsidTr="00770D20">
        <w:trPr>
          <w:trHeight w:val="260"/>
          <w:jc w:val="center"/>
        </w:trPr>
        <w:tc>
          <w:tcPr>
            <w:tcW w:w="714" w:type="dxa"/>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1</w:t>
            </w:r>
          </w:p>
        </w:tc>
        <w:tc>
          <w:tcPr>
            <w:tcW w:w="2468" w:type="dxa"/>
            <w:vAlign w:val="center"/>
          </w:tcPr>
          <w:p w:rsidR="00D663A0" w:rsidRPr="0053734B" w:rsidRDefault="00D663A0" w:rsidP="00770D20">
            <w:pPr>
              <w:jc w:val="both"/>
              <w:rPr>
                <w:rFonts w:ascii="Times New Roman" w:hAnsi="Times New Roman" w:cs="Times New Roman"/>
                <w:bCs/>
                <w:lang w:val="en-GB"/>
              </w:rPr>
            </w:pPr>
            <w:r w:rsidRPr="0053734B">
              <w:rPr>
                <w:rFonts w:ascii="Times New Roman" w:hAnsi="Times New Roman" w:cs="Times New Roman"/>
                <w:bCs/>
                <w:lang w:val="en-GB"/>
              </w:rPr>
              <w:t>Introduction to R.C.C and Philosophy of Limit State design</w:t>
            </w:r>
          </w:p>
        </w:tc>
        <w:tc>
          <w:tcPr>
            <w:tcW w:w="931" w:type="dxa"/>
            <w:vAlign w:val="center"/>
          </w:tcPr>
          <w:p w:rsidR="00D663A0" w:rsidRPr="00E65F2F" w:rsidRDefault="00D663A0" w:rsidP="00770D20">
            <w:pPr>
              <w:spacing w:after="120"/>
              <w:jc w:val="center"/>
              <w:rPr>
                <w:rFonts w:ascii="Times New Roman" w:eastAsia="Calibri" w:hAnsi="Times New Roman" w:cs="Times New Roman"/>
                <w:sz w:val="24"/>
                <w:szCs w:val="24"/>
                <w:lang w:val="en-GB" w:eastAsia="en-GB" w:bidi="te-IN"/>
              </w:rPr>
            </w:pPr>
            <w:r>
              <w:rPr>
                <w:rFonts w:ascii="Times New Roman" w:eastAsia="Calibri" w:hAnsi="Times New Roman" w:cs="Times New Roman"/>
                <w:sz w:val="24"/>
                <w:szCs w:val="24"/>
                <w:lang w:val="en-GB" w:eastAsia="en-GB" w:bidi="te-IN"/>
              </w:rPr>
              <w:t>08</w:t>
            </w:r>
          </w:p>
        </w:tc>
        <w:tc>
          <w:tcPr>
            <w:tcW w:w="669" w:type="dxa"/>
            <w:vMerge w:val="restart"/>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Q4</w:t>
            </w:r>
          </w:p>
        </w:tc>
        <w:tc>
          <w:tcPr>
            <w:tcW w:w="1398" w:type="dxa"/>
            <w:gridSpan w:val="2"/>
            <w:vMerge w:val="restart"/>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Q1</w:t>
            </w:r>
          </w:p>
        </w:tc>
        <w:tc>
          <w:tcPr>
            <w:tcW w:w="1612" w:type="dxa"/>
            <w:vMerge w:val="restart"/>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Q9(a)</w:t>
            </w:r>
          </w:p>
        </w:tc>
        <w:tc>
          <w:tcPr>
            <w:tcW w:w="1701" w:type="dxa"/>
            <w:vMerge w:val="restart"/>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Q13(a)</w:t>
            </w:r>
          </w:p>
        </w:tc>
      </w:tr>
      <w:tr w:rsidR="00D663A0" w:rsidRPr="00FF1AB1" w:rsidTr="00770D20">
        <w:trPr>
          <w:trHeight w:val="260"/>
          <w:jc w:val="center"/>
        </w:trPr>
        <w:tc>
          <w:tcPr>
            <w:tcW w:w="714" w:type="dxa"/>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2</w:t>
            </w:r>
          </w:p>
        </w:tc>
        <w:tc>
          <w:tcPr>
            <w:tcW w:w="2468" w:type="dxa"/>
            <w:vAlign w:val="center"/>
          </w:tcPr>
          <w:p w:rsidR="00D663A0" w:rsidRPr="0053734B" w:rsidRDefault="00D663A0" w:rsidP="00770D20">
            <w:pPr>
              <w:spacing w:line="240" w:lineRule="atLeast"/>
              <w:jc w:val="both"/>
              <w:rPr>
                <w:rFonts w:ascii="Times New Roman" w:hAnsi="Times New Roman" w:cs="Times New Roman"/>
              </w:rPr>
            </w:pPr>
            <w:r w:rsidRPr="0053734B">
              <w:rPr>
                <w:rFonts w:ascii="Times New Roman" w:hAnsi="Times New Roman" w:cs="Times New Roman"/>
                <w:bCs/>
                <w:lang w:val="en-GB"/>
              </w:rPr>
              <w:t>Analysis and Design of Rectangular Beams</w:t>
            </w:r>
          </w:p>
        </w:tc>
        <w:tc>
          <w:tcPr>
            <w:tcW w:w="931" w:type="dxa"/>
            <w:vAlign w:val="center"/>
          </w:tcPr>
          <w:p w:rsidR="00D663A0" w:rsidRPr="00E65F2F" w:rsidRDefault="00D663A0" w:rsidP="00770D20">
            <w:pPr>
              <w:spacing w:after="120"/>
              <w:jc w:val="center"/>
              <w:rPr>
                <w:rFonts w:ascii="Times New Roman" w:eastAsia="Calibri" w:hAnsi="Times New Roman" w:cs="Times New Roman"/>
                <w:sz w:val="24"/>
                <w:szCs w:val="24"/>
                <w:lang w:val="en-GB" w:eastAsia="en-GB" w:bidi="te-IN"/>
              </w:rPr>
            </w:pPr>
            <w:r>
              <w:rPr>
                <w:rFonts w:ascii="Times New Roman" w:eastAsia="Calibri" w:hAnsi="Times New Roman" w:cs="Times New Roman"/>
                <w:sz w:val="24"/>
                <w:szCs w:val="24"/>
                <w:lang w:val="en-GB" w:eastAsia="en-GB" w:bidi="te-IN"/>
              </w:rPr>
              <w:t>12</w:t>
            </w:r>
          </w:p>
        </w:tc>
        <w:tc>
          <w:tcPr>
            <w:tcW w:w="669" w:type="dxa"/>
            <w:vMerge/>
            <w:vAlign w:val="center"/>
          </w:tcPr>
          <w:p w:rsidR="00D663A0" w:rsidRPr="0016571D" w:rsidRDefault="00D663A0" w:rsidP="00770D20">
            <w:pPr>
              <w:spacing w:line="240" w:lineRule="atLeast"/>
              <w:jc w:val="center"/>
              <w:rPr>
                <w:rFonts w:ascii="Times New Roman" w:hAnsi="Times New Roman"/>
              </w:rPr>
            </w:pPr>
          </w:p>
        </w:tc>
        <w:tc>
          <w:tcPr>
            <w:tcW w:w="1398" w:type="dxa"/>
            <w:gridSpan w:val="2"/>
            <w:vMerge/>
            <w:vAlign w:val="center"/>
          </w:tcPr>
          <w:p w:rsidR="00D663A0" w:rsidRPr="0016571D" w:rsidRDefault="00D663A0" w:rsidP="00770D20">
            <w:pPr>
              <w:spacing w:line="240" w:lineRule="atLeast"/>
              <w:jc w:val="center"/>
              <w:rPr>
                <w:rFonts w:ascii="Times New Roman" w:hAnsi="Times New Roman"/>
              </w:rPr>
            </w:pPr>
          </w:p>
        </w:tc>
        <w:tc>
          <w:tcPr>
            <w:tcW w:w="1612" w:type="dxa"/>
            <w:vMerge/>
            <w:vAlign w:val="center"/>
          </w:tcPr>
          <w:p w:rsidR="00D663A0" w:rsidRPr="0016571D" w:rsidRDefault="00D663A0" w:rsidP="00770D20">
            <w:pPr>
              <w:spacing w:line="240" w:lineRule="atLeast"/>
              <w:jc w:val="center"/>
              <w:rPr>
                <w:rFonts w:ascii="Times New Roman" w:hAnsi="Times New Roman"/>
              </w:rPr>
            </w:pPr>
          </w:p>
        </w:tc>
        <w:tc>
          <w:tcPr>
            <w:tcW w:w="1701" w:type="dxa"/>
            <w:vMerge/>
            <w:vAlign w:val="center"/>
          </w:tcPr>
          <w:p w:rsidR="00D663A0" w:rsidRPr="0016571D" w:rsidRDefault="00D663A0" w:rsidP="00770D20">
            <w:pPr>
              <w:spacing w:line="240" w:lineRule="atLeast"/>
              <w:jc w:val="center"/>
              <w:rPr>
                <w:rFonts w:ascii="Times New Roman" w:hAnsi="Times New Roman"/>
              </w:rPr>
            </w:pPr>
          </w:p>
        </w:tc>
      </w:tr>
      <w:tr w:rsidR="00D663A0" w:rsidRPr="00FF1AB1" w:rsidTr="00770D20">
        <w:trPr>
          <w:trHeight w:val="316"/>
          <w:jc w:val="center"/>
        </w:trPr>
        <w:tc>
          <w:tcPr>
            <w:tcW w:w="714" w:type="dxa"/>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3</w:t>
            </w:r>
          </w:p>
        </w:tc>
        <w:tc>
          <w:tcPr>
            <w:tcW w:w="2468" w:type="dxa"/>
            <w:vAlign w:val="center"/>
          </w:tcPr>
          <w:p w:rsidR="00D663A0" w:rsidRPr="0053734B" w:rsidRDefault="00D663A0" w:rsidP="00770D20">
            <w:pPr>
              <w:spacing w:after="120"/>
              <w:rPr>
                <w:rFonts w:ascii="Times New Roman" w:eastAsia="Calibri" w:hAnsi="Times New Roman" w:cs="Times New Roman"/>
                <w:sz w:val="24"/>
                <w:szCs w:val="24"/>
                <w:lang w:val="en-GB" w:eastAsia="en-GB" w:bidi="te-IN"/>
              </w:rPr>
            </w:pPr>
            <w:r w:rsidRPr="0053734B">
              <w:rPr>
                <w:rFonts w:ascii="Times New Roman" w:hAnsi="Times New Roman" w:cs="Times New Roman"/>
                <w:bCs/>
                <w:lang w:val="en-GB"/>
              </w:rPr>
              <w:t>Design of Slabs</w:t>
            </w:r>
          </w:p>
        </w:tc>
        <w:tc>
          <w:tcPr>
            <w:tcW w:w="931" w:type="dxa"/>
            <w:vAlign w:val="center"/>
          </w:tcPr>
          <w:p w:rsidR="00D663A0" w:rsidRPr="00E65F2F" w:rsidRDefault="00D663A0" w:rsidP="00770D20">
            <w:pPr>
              <w:spacing w:after="120"/>
              <w:jc w:val="center"/>
              <w:rPr>
                <w:rFonts w:ascii="Times New Roman" w:eastAsia="Calibri" w:hAnsi="Times New Roman" w:cs="Times New Roman"/>
                <w:sz w:val="24"/>
                <w:szCs w:val="24"/>
                <w:lang w:val="en-GB" w:eastAsia="en-GB" w:bidi="te-IN"/>
              </w:rPr>
            </w:pPr>
            <w:r w:rsidRPr="00E65F2F">
              <w:rPr>
                <w:rFonts w:ascii="Times New Roman" w:eastAsia="Calibri" w:hAnsi="Times New Roman" w:cs="Times New Roman"/>
                <w:sz w:val="24"/>
                <w:szCs w:val="24"/>
                <w:lang w:val="en-GB" w:eastAsia="en-GB" w:bidi="te-IN"/>
              </w:rPr>
              <w:t>1</w:t>
            </w:r>
            <w:r>
              <w:rPr>
                <w:rFonts w:ascii="Times New Roman" w:eastAsia="Calibri" w:hAnsi="Times New Roman" w:cs="Times New Roman"/>
                <w:sz w:val="24"/>
                <w:szCs w:val="24"/>
                <w:lang w:val="en-GB" w:eastAsia="en-GB" w:bidi="te-IN"/>
              </w:rPr>
              <w:t>2</w:t>
            </w:r>
          </w:p>
        </w:tc>
        <w:tc>
          <w:tcPr>
            <w:tcW w:w="669" w:type="dxa"/>
            <w:vMerge/>
            <w:vAlign w:val="center"/>
          </w:tcPr>
          <w:p w:rsidR="00D663A0" w:rsidRPr="0016571D" w:rsidRDefault="00D663A0" w:rsidP="00770D20">
            <w:pPr>
              <w:spacing w:line="240" w:lineRule="atLeast"/>
              <w:jc w:val="center"/>
              <w:rPr>
                <w:rFonts w:ascii="Times New Roman" w:hAnsi="Times New Roman"/>
              </w:rPr>
            </w:pPr>
          </w:p>
        </w:tc>
        <w:tc>
          <w:tcPr>
            <w:tcW w:w="1398" w:type="dxa"/>
            <w:gridSpan w:val="2"/>
            <w:vMerge w:val="restart"/>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Q2</w:t>
            </w:r>
          </w:p>
        </w:tc>
        <w:tc>
          <w:tcPr>
            <w:tcW w:w="1612" w:type="dxa"/>
            <w:vMerge w:val="restart"/>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Q10(a)</w:t>
            </w:r>
          </w:p>
        </w:tc>
        <w:tc>
          <w:tcPr>
            <w:tcW w:w="1701" w:type="dxa"/>
            <w:vMerge w:val="restart"/>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Q14(a)</w:t>
            </w:r>
          </w:p>
        </w:tc>
      </w:tr>
      <w:tr w:rsidR="00D663A0" w:rsidRPr="00FF1AB1" w:rsidTr="00770D20">
        <w:trPr>
          <w:trHeight w:val="260"/>
          <w:jc w:val="center"/>
        </w:trPr>
        <w:tc>
          <w:tcPr>
            <w:tcW w:w="714" w:type="dxa"/>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4</w:t>
            </w:r>
          </w:p>
        </w:tc>
        <w:tc>
          <w:tcPr>
            <w:tcW w:w="2468" w:type="dxa"/>
            <w:vAlign w:val="center"/>
          </w:tcPr>
          <w:p w:rsidR="00D663A0" w:rsidRPr="0053734B" w:rsidRDefault="00D663A0" w:rsidP="00770D20">
            <w:pPr>
              <w:spacing w:line="240" w:lineRule="atLeast"/>
              <w:jc w:val="both"/>
              <w:rPr>
                <w:rFonts w:ascii="Times New Roman" w:hAnsi="Times New Roman" w:cs="Times New Roman"/>
              </w:rPr>
            </w:pPr>
            <w:r w:rsidRPr="0053734B">
              <w:rPr>
                <w:rFonts w:ascii="Times New Roman" w:hAnsi="Times New Roman" w:cs="Times New Roman"/>
                <w:bCs/>
                <w:lang w:val="en-GB"/>
              </w:rPr>
              <w:t>Analysis of T-beams</w:t>
            </w:r>
          </w:p>
        </w:tc>
        <w:tc>
          <w:tcPr>
            <w:tcW w:w="931" w:type="dxa"/>
            <w:vAlign w:val="center"/>
          </w:tcPr>
          <w:p w:rsidR="00D663A0" w:rsidRPr="00E65F2F" w:rsidRDefault="00D663A0" w:rsidP="00770D20">
            <w:pPr>
              <w:spacing w:after="120"/>
              <w:jc w:val="center"/>
              <w:rPr>
                <w:rFonts w:ascii="Times New Roman" w:eastAsia="Calibri" w:hAnsi="Times New Roman" w:cs="Times New Roman"/>
                <w:sz w:val="24"/>
                <w:szCs w:val="24"/>
                <w:lang w:val="en-GB" w:eastAsia="en-GB" w:bidi="te-IN"/>
              </w:rPr>
            </w:pPr>
            <w:r>
              <w:rPr>
                <w:rFonts w:ascii="Times New Roman" w:eastAsia="Calibri" w:hAnsi="Times New Roman" w:cs="Times New Roman"/>
                <w:sz w:val="24"/>
                <w:szCs w:val="24"/>
                <w:lang w:val="en-GB" w:eastAsia="en-GB" w:bidi="te-IN"/>
              </w:rPr>
              <w:t>8</w:t>
            </w:r>
          </w:p>
        </w:tc>
        <w:tc>
          <w:tcPr>
            <w:tcW w:w="669" w:type="dxa"/>
            <w:vMerge/>
            <w:vAlign w:val="center"/>
          </w:tcPr>
          <w:p w:rsidR="00D663A0" w:rsidRPr="0016571D" w:rsidRDefault="00D663A0" w:rsidP="00770D20">
            <w:pPr>
              <w:spacing w:line="240" w:lineRule="atLeast"/>
              <w:jc w:val="center"/>
              <w:rPr>
                <w:rFonts w:ascii="Times New Roman" w:hAnsi="Times New Roman"/>
              </w:rPr>
            </w:pPr>
          </w:p>
        </w:tc>
        <w:tc>
          <w:tcPr>
            <w:tcW w:w="1398" w:type="dxa"/>
            <w:gridSpan w:val="2"/>
            <w:vMerge/>
            <w:vAlign w:val="center"/>
          </w:tcPr>
          <w:p w:rsidR="00D663A0" w:rsidRPr="0016571D" w:rsidRDefault="00D663A0" w:rsidP="00770D20">
            <w:pPr>
              <w:spacing w:line="240" w:lineRule="atLeast"/>
              <w:jc w:val="center"/>
              <w:rPr>
                <w:rFonts w:ascii="Times New Roman" w:hAnsi="Times New Roman"/>
              </w:rPr>
            </w:pPr>
          </w:p>
        </w:tc>
        <w:tc>
          <w:tcPr>
            <w:tcW w:w="1612" w:type="dxa"/>
            <w:vMerge/>
            <w:vAlign w:val="center"/>
          </w:tcPr>
          <w:p w:rsidR="00D663A0" w:rsidRPr="0016571D" w:rsidRDefault="00D663A0" w:rsidP="00770D20">
            <w:pPr>
              <w:spacing w:line="240" w:lineRule="atLeast"/>
              <w:jc w:val="center"/>
              <w:rPr>
                <w:rFonts w:ascii="Times New Roman" w:hAnsi="Times New Roman"/>
              </w:rPr>
            </w:pPr>
          </w:p>
        </w:tc>
        <w:tc>
          <w:tcPr>
            <w:tcW w:w="1701" w:type="dxa"/>
            <w:vMerge/>
            <w:vAlign w:val="center"/>
          </w:tcPr>
          <w:p w:rsidR="00D663A0" w:rsidRPr="0016571D" w:rsidRDefault="00D663A0" w:rsidP="00770D20">
            <w:pPr>
              <w:spacing w:line="240" w:lineRule="atLeast"/>
              <w:jc w:val="center"/>
              <w:rPr>
                <w:rFonts w:ascii="Times New Roman" w:hAnsi="Times New Roman"/>
              </w:rPr>
            </w:pPr>
          </w:p>
        </w:tc>
      </w:tr>
      <w:tr w:rsidR="00D663A0" w:rsidRPr="00FF1AB1" w:rsidTr="00770D20">
        <w:trPr>
          <w:trHeight w:val="260"/>
          <w:jc w:val="center"/>
        </w:trPr>
        <w:tc>
          <w:tcPr>
            <w:tcW w:w="714" w:type="dxa"/>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5</w:t>
            </w:r>
          </w:p>
        </w:tc>
        <w:tc>
          <w:tcPr>
            <w:tcW w:w="2468" w:type="dxa"/>
            <w:vAlign w:val="center"/>
          </w:tcPr>
          <w:p w:rsidR="00D663A0" w:rsidRPr="001D173B" w:rsidRDefault="00D663A0" w:rsidP="00770D20">
            <w:pPr>
              <w:spacing w:line="276" w:lineRule="auto"/>
              <w:jc w:val="both"/>
              <w:rPr>
                <w:rFonts w:ascii="Times New Roman" w:hAnsi="Times New Roman" w:cs="Times New Roman"/>
                <w:bCs/>
              </w:rPr>
            </w:pPr>
            <w:r w:rsidRPr="001D173B">
              <w:rPr>
                <w:rFonts w:ascii="Times New Roman" w:hAnsi="Times New Roman" w:cs="Times New Roman"/>
                <w:bCs/>
              </w:rPr>
              <w:t>Principles of design of Continuous beams, Slabs and stairs</w:t>
            </w:r>
          </w:p>
        </w:tc>
        <w:tc>
          <w:tcPr>
            <w:tcW w:w="931" w:type="dxa"/>
            <w:vAlign w:val="center"/>
          </w:tcPr>
          <w:p w:rsidR="00D663A0" w:rsidRPr="00E65F2F" w:rsidRDefault="00D663A0" w:rsidP="00770D20">
            <w:pPr>
              <w:spacing w:after="120"/>
              <w:jc w:val="center"/>
              <w:rPr>
                <w:rFonts w:ascii="Times New Roman" w:eastAsia="Calibri" w:hAnsi="Times New Roman" w:cs="Times New Roman"/>
                <w:sz w:val="24"/>
                <w:szCs w:val="24"/>
                <w:lang w:val="en-GB" w:eastAsia="en-GB" w:bidi="te-IN"/>
              </w:rPr>
            </w:pPr>
            <w:r>
              <w:rPr>
                <w:rFonts w:ascii="Times New Roman" w:eastAsia="Calibri" w:hAnsi="Times New Roman" w:cs="Times New Roman"/>
                <w:sz w:val="24"/>
                <w:szCs w:val="24"/>
                <w:lang w:val="en-GB" w:eastAsia="en-GB" w:bidi="te-IN"/>
              </w:rPr>
              <w:t>8</w:t>
            </w:r>
          </w:p>
        </w:tc>
        <w:tc>
          <w:tcPr>
            <w:tcW w:w="669" w:type="dxa"/>
            <w:vMerge/>
            <w:vAlign w:val="center"/>
          </w:tcPr>
          <w:p w:rsidR="00D663A0" w:rsidRPr="0016571D" w:rsidRDefault="00D663A0" w:rsidP="00770D20">
            <w:pPr>
              <w:spacing w:line="240" w:lineRule="atLeast"/>
              <w:jc w:val="center"/>
              <w:rPr>
                <w:rFonts w:ascii="Times New Roman" w:hAnsi="Times New Roman"/>
              </w:rPr>
            </w:pPr>
          </w:p>
        </w:tc>
        <w:tc>
          <w:tcPr>
            <w:tcW w:w="589" w:type="dxa"/>
            <w:vMerge w:val="restart"/>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Q3</w:t>
            </w:r>
          </w:p>
        </w:tc>
        <w:tc>
          <w:tcPr>
            <w:tcW w:w="809" w:type="dxa"/>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Q5,Q6</w:t>
            </w:r>
          </w:p>
        </w:tc>
        <w:tc>
          <w:tcPr>
            <w:tcW w:w="1612" w:type="dxa"/>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Q9(b),                       Q11(a), Q11(b)</w:t>
            </w:r>
          </w:p>
        </w:tc>
        <w:tc>
          <w:tcPr>
            <w:tcW w:w="1701" w:type="dxa"/>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Q13(b),                       Q15(a), Q15(b)</w:t>
            </w:r>
          </w:p>
        </w:tc>
      </w:tr>
      <w:tr w:rsidR="00D663A0" w:rsidRPr="00FF1AB1" w:rsidTr="00770D20">
        <w:trPr>
          <w:trHeight w:val="260"/>
          <w:jc w:val="center"/>
        </w:trPr>
        <w:tc>
          <w:tcPr>
            <w:tcW w:w="714" w:type="dxa"/>
          </w:tcPr>
          <w:p w:rsidR="00D663A0" w:rsidRPr="0016571D" w:rsidRDefault="00D663A0" w:rsidP="00770D20">
            <w:pPr>
              <w:spacing w:line="240" w:lineRule="atLeast"/>
              <w:jc w:val="center"/>
              <w:rPr>
                <w:rFonts w:ascii="Times New Roman" w:hAnsi="Times New Roman"/>
              </w:rPr>
            </w:pPr>
            <w:r>
              <w:rPr>
                <w:rFonts w:ascii="Times New Roman" w:hAnsi="Times New Roman"/>
              </w:rPr>
              <w:t>6</w:t>
            </w:r>
          </w:p>
        </w:tc>
        <w:tc>
          <w:tcPr>
            <w:tcW w:w="2468" w:type="dxa"/>
            <w:vAlign w:val="center"/>
          </w:tcPr>
          <w:p w:rsidR="00D663A0" w:rsidRPr="0053734B" w:rsidRDefault="00D663A0" w:rsidP="00770D20">
            <w:pPr>
              <w:spacing w:line="240" w:lineRule="atLeast"/>
              <w:jc w:val="both"/>
              <w:rPr>
                <w:rFonts w:ascii="Times New Roman" w:hAnsi="Times New Roman" w:cs="Times New Roman"/>
              </w:rPr>
            </w:pPr>
            <w:r w:rsidRPr="0053734B">
              <w:rPr>
                <w:rFonts w:ascii="Times New Roman" w:hAnsi="Times New Roman" w:cs="Times New Roman"/>
                <w:bCs/>
                <w:lang w:val="en-GB"/>
              </w:rPr>
              <w:t>Design of columns and footings</w:t>
            </w:r>
          </w:p>
        </w:tc>
        <w:tc>
          <w:tcPr>
            <w:tcW w:w="931" w:type="dxa"/>
            <w:vAlign w:val="center"/>
          </w:tcPr>
          <w:p w:rsidR="00D663A0" w:rsidRPr="00E65F2F" w:rsidRDefault="00D663A0" w:rsidP="00770D20">
            <w:pPr>
              <w:spacing w:after="120"/>
              <w:jc w:val="center"/>
              <w:rPr>
                <w:rFonts w:ascii="Times New Roman" w:eastAsia="Calibri" w:hAnsi="Times New Roman" w:cs="Times New Roman"/>
                <w:sz w:val="24"/>
                <w:szCs w:val="24"/>
                <w:lang w:val="en-GB" w:eastAsia="en-GB" w:bidi="te-IN"/>
              </w:rPr>
            </w:pPr>
            <w:r w:rsidRPr="00E65F2F">
              <w:rPr>
                <w:rFonts w:ascii="Times New Roman" w:eastAsia="Calibri" w:hAnsi="Times New Roman" w:cs="Times New Roman"/>
                <w:sz w:val="24"/>
                <w:szCs w:val="24"/>
                <w:lang w:val="en-GB" w:eastAsia="en-GB" w:bidi="te-IN"/>
              </w:rPr>
              <w:t>1</w:t>
            </w:r>
            <w:r>
              <w:rPr>
                <w:rFonts w:ascii="Times New Roman" w:eastAsia="Calibri" w:hAnsi="Times New Roman" w:cs="Times New Roman"/>
                <w:sz w:val="24"/>
                <w:szCs w:val="24"/>
                <w:lang w:val="en-GB" w:eastAsia="en-GB" w:bidi="te-IN"/>
              </w:rPr>
              <w:t>2</w:t>
            </w:r>
          </w:p>
        </w:tc>
        <w:tc>
          <w:tcPr>
            <w:tcW w:w="669" w:type="dxa"/>
            <w:vMerge/>
            <w:vAlign w:val="center"/>
          </w:tcPr>
          <w:p w:rsidR="00D663A0" w:rsidRPr="0016571D" w:rsidRDefault="00D663A0" w:rsidP="00770D20">
            <w:pPr>
              <w:spacing w:line="240" w:lineRule="atLeast"/>
              <w:jc w:val="center"/>
              <w:rPr>
                <w:rFonts w:ascii="Times New Roman" w:hAnsi="Times New Roman"/>
              </w:rPr>
            </w:pPr>
          </w:p>
        </w:tc>
        <w:tc>
          <w:tcPr>
            <w:tcW w:w="589" w:type="dxa"/>
            <w:vMerge/>
            <w:vAlign w:val="center"/>
          </w:tcPr>
          <w:p w:rsidR="00D663A0" w:rsidRPr="0016571D" w:rsidRDefault="00D663A0" w:rsidP="00770D20">
            <w:pPr>
              <w:spacing w:line="240" w:lineRule="atLeast"/>
              <w:jc w:val="center"/>
              <w:rPr>
                <w:rFonts w:ascii="Times New Roman" w:hAnsi="Times New Roman"/>
              </w:rPr>
            </w:pPr>
          </w:p>
        </w:tc>
        <w:tc>
          <w:tcPr>
            <w:tcW w:w="809" w:type="dxa"/>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Q7,Q8</w:t>
            </w:r>
          </w:p>
        </w:tc>
        <w:tc>
          <w:tcPr>
            <w:tcW w:w="1612" w:type="dxa"/>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Q10(b),                       Q12(a), Q12(b)</w:t>
            </w:r>
          </w:p>
        </w:tc>
        <w:tc>
          <w:tcPr>
            <w:tcW w:w="1701" w:type="dxa"/>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Q14(b),                       Q16(a), Q16(b)</w:t>
            </w:r>
          </w:p>
        </w:tc>
      </w:tr>
      <w:tr w:rsidR="00D663A0" w:rsidRPr="00FF1AB1" w:rsidTr="00770D20">
        <w:trPr>
          <w:trHeight w:val="260"/>
          <w:jc w:val="center"/>
        </w:trPr>
        <w:tc>
          <w:tcPr>
            <w:tcW w:w="3182" w:type="dxa"/>
            <w:gridSpan w:val="2"/>
          </w:tcPr>
          <w:p w:rsidR="00D663A0" w:rsidRPr="0016571D" w:rsidRDefault="00D663A0" w:rsidP="00770D20">
            <w:pPr>
              <w:spacing w:line="240" w:lineRule="atLeast"/>
              <w:jc w:val="right"/>
              <w:rPr>
                <w:rFonts w:ascii="Times New Roman" w:hAnsi="Times New Roman"/>
              </w:rPr>
            </w:pPr>
            <w:r w:rsidRPr="0016571D">
              <w:rPr>
                <w:rFonts w:ascii="Times New Roman" w:hAnsi="Times New Roman"/>
              </w:rPr>
              <w:t>Total</w:t>
            </w:r>
          </w:p>
        </w:tc>
        <w:tc>
          <w:tcPr>
            <w:tcW w:w="931" w:type="dxa"/>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60</w:t>
            </w:r>
          </w:p>
        </w:tc>
        <w:tc>
          <w:tcPr>
            <w:tcW w:w="2067" w:type="dxa"/>
            <w:gridSpan w:val="3"/>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8</w:t>
            </w:r>
          </w:p>
        </w:tc>
        <w:tc>
          <w:tcPr>
            <w:tcW w:w="1612" w:type="dxa"/>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8</w:t>
            </w:r>
          </w:p>
        </w:tc>
        <w:tc>
          <w:tcPr>
            <w:tcW w:w="1701" w:type="dxa"/>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8</w:t>
            </w:r>
          </w:p>
        </w:tc>
      </w:tr>
    </w:tbl>
    <w:p w:rsidR="00D663A0" w:rsidRDefault="00D663A0" w:rsidP="00D663A0">
      <w:pPr>
        <w:jc w:val="center"/>
        <w:rPr>
          <w:rFonts w:ascii="Times New Roman" w:hAnsi="Times New Roman" w:cs="Times New Roman"/>
          <w:sz w:val="20"/>
          <w:szCs w:val="20"/>
        </w:rPr>
      </w:pPr>
    </w:p>
    <w:p w:rsidR="00D663A0" w:rsidRDefault="00D663A0" w:rsidP="00D663A0">
      <w:pPr>
        <w:jc w:val="center"/>
        <w:rPr>
          <w:rFonts w:ascii="Times New Roman" w:hAnsi="Times New Roman" w:cs="Times New Roman"/>
          <w:sz w:val="20"/>
          <w:szCs w:val="20"/>
        </w:rPr>
      </w:pPr>
    </w:p>
    <w:p w:rsidR="00D663A0" w:rsidRDefault="00D663A0" w:rsidP="00D663A0">
      <w:pPr>
        <w:jc w:val="center"/>
        <w:rPr>
          <w:rFonts w:ascii="Times New Roman" w:hAnsi="Times New Roman" w:cs="Times New Roman"/>
          <w:sz w:val="20"/>
          <w:szCs w:val="20"/>
        </w:rPr>
      </w:pPr>
    </w:p>
    <w:p w:rsidR="00D663A0" w:rsidRDefault="00D663A0" w:rsidP="00D663A0">
      <w:pPr>
        <w:jc w:val="center"/>
        <w:rPr>
          <w:rFonts w:ascii="Times New Roman" w:hAnsi="Times New Roman" w:cs="Times New Roman"/>
          <w:sz w:val="20"/>
          <w:szCs w:val="20"/>
        </w:rPr>
      </w:pPr>
    </w:p>
    <w:p w:rsidR="00D663A0" w:rsidRPr="00FB5073" w:rsidRDefault="00D663A0" w:rsidP="00D663A0">
      <w:pPr>
        <w:spacing w:after="0"/>
        <w:jc w:val="both"/>
        <w:rPr>
          <w:rFonts w:ascii="Times New Roman" w:hAnsi="Times New Roman" w:cs="Times New Roman"/>
          <w:sz w:val="20"/>
          <w:szCs w:val="20"/>
        </w:rPr>
      </w:pPr>
    </w:p>
    <w:tbl>
      <w:tblPr>
        <w:tblStyle w:val="TableGrid"/>
        <w:tblpPr w:leftFromText="180" w:rightFromText="180" w:vertAnchor="text" w:horzAnchor="margin" w:tblpY="-38"/>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jc w:val="both"/>
              <w:rPr>
                <w:rFonts w:ascii="Times New Roman" w:hAnsi="Times New Roman" w:cs="Times New Roman"/>
                <w:b/>
              </w:rPr>
            </w:pPr>
            <w:r w:rsidRPr="00FB5073">
              <w:rPr>
                <w:rFonts w:ascii="Times New Roman" w:hAnsi="Times New Roman" w:cs="Times New Roman"/>
                <w:b/>
              </w:rPr>
              <w:t xml:space="preserve">Course </w:t>
            </w:r>
            <w:r>
              <w:rPr>
                <w:rFonts w:ascii="Times New Roman" w:hAnsi="Times New Roman" w:cs="Times New Roman"/>
                <w:b/>
              </w:rPr>
              <w:t>Contents</w:t>
            </w:r>
          </w:p>
        </w:tc>
      </w:tr>
    </w:tbl>
    <w:p w:rsidR="00D663A0" w:rsidRDefault="00D663A0" w:rsidP="00D663A0">
      <w:pPr>
        <w:spacing w:after="0" w:line="202" w:lineRule="exact"/>
        <w:jc w:val="both"/>
        <w:rPr>
          <w:rFonts w:ascii="Times New Roman" w:hAnsi="Times New Roman"/>
          <w:b/>
          <w:sz w:val="24"/>
        </w:rPr>
      </w:pPr>
    </w:p>
    <w:p w:rsidR="00D663A0" w:rsidRDefault="00D663A0" w:rsidP="00D663A0">
      <w:pPr>
        <w:autoSpaceDE w:val="0"/>
        <w:autoSpaceDN w:val="0"/>
        <w:adjustRightInd w:val="0"/>
        <w:spacing w:after="0" w:line="240" w:lineRule="auto"/>
        <w:ind w:left="720" w:hanging="720"/>
        <w:jc w:val="both"/>
        <w:rPr>
          <w:rFonts w:ascii="Times New Roman" w:hAnsi="Times New Roman" w:cs="Times New Roman"/>
          <w:b/>
          <w:bCs/>
        </w:rPr>
      </w:pPr>
      <w:r w:rsidRPr="00B57264">
        <w:rPr>
          <w:rFonts w:ascii="Times New Roman" w:hAnsi="Times New Roman" w:cs="Times New Roman"/>
          <w:b/>
          <w:bCs/>
          <w:lang w:val="en-GB"/>
        </w:rPr>
        <w:t>UNIT 1:</w:t>
      </w:r>
      <w:r w:rsidRPr="00B57264">
        <w:rPr>
          <w:rFonts w:ascii="Times New Roman" w:hAnsi="Times New Roman" w:cs="Times New Roman"/>
          <w:b/>
          <w:bCs/>
        </w:rPr>
        <w:t xml:space="preserve"> Introduction to R.C.C and Philosophy of Limit State design</w:t>
      </w:r>
    </w:p>
    <w:p w:rsidR="00D663A0" w:rsidRDefault="00D663A0" w:rsidP="00D663A0">
      <w:pPr>
        <w:autoSpaceDE w:val="0"/>
        <w:autoSpaceDN w:val="0"/>
        <w:adjustRightInd w:val="0"/>
        <w:spacing w:after="0" w:line="240" w:lineRule="auto"/>
        <w:ind w:left="720" w:hanging="720"/>
        <w:jc w:val="right"/>
        <w:rPr>
          <w:rFonts w:ascii="Times New Roman" w:hAnsi="Times New Roman" w:cs="Times New Roman"/>
          <w:lang w:val="en-AU"/>
        </w:rPr>
      </w:pPr>
      <w:r>
        <w:rPr>
          <w:rFonts w:ascii="Times New Roman" w:hAnsi="Times New Roman" w:cs="Times New Roman"/>
          <w:b/>
          <w:bCs/>
          <w:lang w:val="en-GB"/>
        </w:rPr>
        <w:tab/>
        <w:t>Duration: 08</w:t>
      </w:r>
      <w:r>
        <w:rPr>
          <w:rFonts w:ascii="Times New Roman" w:hAnsi="Times New Roman" w:cs="Times New Roman"/>
          <w:b/>
        </w:rPr>
        <w:t>Periods(</w:t>
      </w:r>
      <w:r w:rsidRPr="00EB5D1A">
        <w:rPr>
          <w:rFonts w:ascii="Times New Roman" w:hAnsi="Times New Roman" w:cs="Times New Roman"/>
          <w:b/>
        </w:rPr>
        <w:t xml:space="preserve">L: </w:t>
      </w:r>
      <w:r>
        <w:rPr>
          <w:rFonts w:ascii="Times New Roman" w:hAnsi="Times New Roman" w:cs="Times New Roman"/>
          <w:b/>
        </w:rPr>
        <w:t>6</w:t>
      </w:r>
      <w:r w:rsidRPr="00EB5D1A">
        <w:rPr>
          <w:rFonts w:ascii="Times New Roman" w:hAnsi="Times New Roman" w:cs="Times New Roman"/>
          <w:b/>
        </w:rPr>
        <w:t>– T:</w:t>
      </w:r>
      <w:r>
        <w:rPr>
          <w:rFonts w:ascii="Times New Roman" w:hAnsi="Times New Roman" w:cs="Times New Roman"/>
          <w:b/>
        </w:rPr>
        <w:t>2</w:t>
      </w:r>
      <w:r w:rsidRPr="00EB5D1A">
        <w:rPr>
          <w:rFonts w:ascii="Times New Roman" w:hAnsi="Times New Roman" w:cs="Times New Roman"/>
          <w:b/>
        </w:rPr>
        <w:t>)</w:t>
      </w:r>
      <w:r w:rsidRPr="00B57264">
        <w:rPr>
          <w:rFonts w:ascii="Times New Roman" w:hAnsi="Times New Roman" w:cs="Times New Roman"/>
          <w:lang w:val="en-AU"/>
        </w:rPr>
        <w:t>.</w:t>
      </w:r>
    </w:p>
    <w:p w:rsidR="00D663A0" w:rsidRPr="00B57264" w:rsidRDefault="00D663A0" w:rsidP="00D663A0">
      <w:pPr>
        <w:autoSpaceDE w:val="0"/>
        <w:autoSpaceDN w:val="0"/>
        <w:adjustRightInd w:val="0"/>
        <w:spacing w:after="0" w:line="240" w:lineRule="auto"/>
        <w:ind w:left="720" w:hanging="720"/>
        <w:jc w:val="right"/>
        <w:rPr>
          <w:rFonts w:ascii="Times New Roman" w:hAnsi="Times New Roman" w:cs="Times New Roman"/>
          <w:b/>
          <w:bCs/>
          <w:u w:val="single"/>
        </w:rPr>
      </w:pPr>
    </w:p>
    <w:p w:rsidR="00D663A0" w:rsidRPr="00B57264" w:rsidRDefault="00D663A0" w:rsidP="00F121F6">
      <w:pPr>
        <w:pStyle w:val="ListParagraph"/>
        <w:numPr>
          <w:ilvl w:val="1"/>
          <w:numId w:val="40"/>
        </w:numPr>
        <w:autoSpaceDE w:val="0"/>
        <w:autoSpaceDN w:val="0"/>
        <w:adjustRightInd w:val="0"/>
        <w:spacing w:after="0" w:line="360" w:lineRule="auto"/>
        <w:jc w:val="both"/>
        <w:rPr>
          <w:rFonts w:ascii="Times New Roman" w:hAnsi="Times New Roman"/>
        </w:rPr>
      </w:pPr>
      <w:r w:rsidRPr="00B57264">
        <w:rPr>
          <w:rFonts w:ascii="Times New Roman" w:hAnsi="Times New Roman"/>
        </w:rPr>
        <w:t>Introduction to R.C.C</w:t>
      </w:r>
    </w:p>
    <w:p w:rsidR="00D663A0" w:rsidRPr="00B57264" w:rsidRDefault="00D663A0" w:rsidP="00F121F6">
      <w:pPr>
        <w:pStyle w:val="ListParagraph"/>
        <w:numPr>
          <w:ilvl w:val="1"/>
          <w:numId w:val="40"/>
        </w:numPr>
        <w:autoSpaceDE w:val="0"/>
        <w:autoSpaceDN w:val="0"/>
        <w:adjustRightInd w:val="0"/>
        <w:spacing w:after="0" w:line="360" w:lineRule="auto"/>
        <w:jc w:val="both"/>
        <w:rPr>
          <w:rFonts w:ascii="Times New Roman" w:hAnsi="Times New Roman"/>
        </w:rPr>
      </w:pPr>
      <w:r w:rsidRPr="00B57264">
        <w:rPr>
          <w:rFonts w:ascii="Times New Roman" w:hAnsi="Times New Roman"/>
        </w:rPr>
        <w:t xml:space="preserve">Codes of practice of R.C.C design </w:t>
      </w:r>
    </w:p>
    <w:p w:rsidR="00D663A0" w:rsidRPr="00B57264" w:rsidRDefault="00D663A0" w:rsidP="00F121F6">
      <w:pPr>
        <w:pStyle w:val="ListParagraph"/>
        <w:numPr>
          <w:ilvl w:val="1"/>
          <w:numId w:val="40"/>
        </w:numPr>
        <w:autoSpaceDE w:val="0"/>
        <w:autoSpaceDN w:val="0"/>
        <w:adjustRightInd w:val="0"/>
        <w:spacing w:after="0" w:line="360" w:lineRule="auto"/>
        <w:jc w:val="both"/>
        <w:rPr>
          <w:rFonts w:ascii="Times New Roman" w:hAnsi="Times New Roman"/>
        </w:rPr>
      </w:pPr>
      <w:r w:rsidRPr="00B57264">
        <w:rPr>
          <w:rFonts w:ascii="Times New Roman" w:hAnsi="Times New Roman"/>
        </w:rPr>
        <w:t>Nominal Mix – Design Mix – differences.</w:t>
      </w:r>
    </w:p>
    <w:p w:rsidR="00D663A0" w:rsidRPr="00B57264" w:rsidRDefault="00D663A0" w:rsidP="00F121F6">
      <w:pPr>
        <w:pStyle w:val="ListParagraph"/>
        <w:numPr>
          <w:ilvl w:val="1"/>
          <w:numId w:val="40"/>
        </w:numPr>
        <w:autoSpaceDE w:val="0"/>
        <w:autoSpaceDN w:val="0"/>
        <w:adjustRightInd w:val="0"/>
        <w:spacing w:after="0" w:line="360" w:lineRule="auto"/>
        <w:jc w:val="both"/>
        <w:rPr>
          <w:rFonts w:ascii="Times New Roman" w:hAnsi="Times New Roman"/>
        </w:rPr>
      </w:pPr>
      <w:r w:rsidRPr="00B57264">
        <w:rPr>
          <w:rFonts w:ascii="Times New Roman" w:hAnsi="Times New Roman"/>
        </w:rPr>
        <w:t>Loads to be adopted in R.C.C. design.</w:t>
      </w:r>
    </w:p>
    <w:p w:rsidR="00D663A0" w:rsidRPr="00B57264" w:rsidRDefault="00D663A0" w:rsidP="00F121F6">
      <w:pPr>
        <w:pStyle w:val="ListParagraph"/>
        <w:numPr>
          <w:ilvl w:val="1"/>
          <w:numId w:val="40"/>
        </w:numPr>
        <w:autoSpaceDE w:val="0"/>
        <w:autoSpaceDN w:val="0"/>
        <w:adjustRightInd w:val="0"/>
        <w:spacing w:after="0" w:line="360" w:lineRule="auto"/>
        <w:jc w:val="both"/>
        <w:rPr>
          <w:rFonts w:ascii="Times New Roman" w:hAnsi="Times New Roman"/>
        </w:rPr>
      </w:pPr>
      <w:r w:rsidRPr="00B57264">
        <w:rPr>
          <w:rFonts w:ascii="Times New Roman" w:hAnsi="Times New Roman"/>
        </w:rPr>
        <w:t xml:space="preserve">Properties of Concrete  </w:t>
      </w:r>
    </w:p>
    <w:p w:rsidR="00D663A0" w:rsidRPr="00B57264" w:rsidRDefault="00D663A0" w:rsidP="00F121F6">
      <w:pPr>
        <w:pStyle w:val="ListParagraph"/>
        <w:numPr>
          <w:ilvl w:val="1"/>
          <w:numId w:val="40"/>
        </w:numPr>
        <w:autoSpaceDE w:val="0"/>
        <w:autoSpaceDN w:val="0"/>
        <w:adjustRightInd w:val="0"/>
        <w:spacing w:after="0" w:line="360" w:lineRule="auto"/>
        <w:jc w:val="both"/>
        <w:rPr>
          <w:rFonts w:ascii="Times New Roman" w:hAnsi="Times New Roman"/>
        </w:rPr>
      </w:pPr>
      <w:r w:rsidRPr="00B57264">
        <w:rPr>
          <w:rFonts w:ascii="Times New Roman" w:hAnsi="Times New Roman"/>
        </w:rPr>
        <w:t>Methods of designing R.CElements</w:t>
      </w:r>
    </w:p>
    <w:p w:rsidR="00D663A0" w:rsidRPr="00B57264" w:rsidRDefault="00D663A0" w:rsidP="00F121F6">
      <w:pPr>
        <w:pStyle w:val="ListParagraph"/>
        <w:numPr>
          <w:ilvl w:val="1"/>
          <w:numId w:val="40"/>
        </w:numPr>
        <w:autoSpaceDE w:val="0"/>
        <w:autoSpaceDN w:val="0"/>
        <w:adjustRightInd w:val="0"/>
        <w:spacing w:after="0" w:line="360" w:lineRule="auto"/>
        <w:jc w:val="both"/>
        <w:rPr>
          <w:rFonts w:ascii="Times New Roman" w:hAnsi="Times New Roman"/>
        </w:rPr>
      </w:pPr>
      <w:r w:rsidRPr="00B57264">
        <w:rPr>
          <w:rFonts w:ascii="Times New Roman" w:hAnsi="Times New Roman"/>
        </w:rPr>
        <w:t>Strength and serviceability limit states, characteristic strength of materials and characteristic loads and partial safety factors.</w:t>
      </w:r>
    </w:p>
    <w:p w:rsidR="00D663A0" w:rsidRPr="00B57264" w:rsidRDefault="00D663A0" w:rsidP="00F121F6">
      <w:pPr>
        <w:pStyle w:val="ListParagraph"/>
        <w:numPr>
          <w:ilvl w:val="1"/>
          <w:numId w:val="40"/>
        </w:numPr>
        <w:autoSpaceDE w:val="0"/>
        <w:autoSpaceDN w:val="0"/>
        <w:adjustRightInd w:val="0"/>
        <w:spacing w:after="0" w:line="360" w:lineRule="auto"/>
        <w:jc w:val="both"/>
        <w:rPr>
          <w:rFonts w:ascii="Times New Roman" w:hAnsi="Times New Roman"/>
        </w:rPr>
      </w:pPr>
      <w:r w:rsidRPr="00B57264">
        <w:rPr>
          <w:rFonts w:ascii="Times New Roman" w:hAnsi="Times New Roman"/>
        </w:rPr>
        <w:t>Design strength of materials and design loads.</w:t>
      </w:r>
    </w:p>
    <w:p w:rsidR="00D663A0" w:rsidRDefault="00D663A0" w:rsidP="00F121F6">
      <w:pPr>
        <w:pStyle w:val="ListParagraph"/>
        <w:numPr>
          <w:ilvl w:val="1"/>
          <w:numId w:val="40"/>
        </w:numPr>
        <w:autoSpaceDE w:val="0"/>
        <w:autoSpaceDN w:val="0"/>
        <w:adjustRightInd w:val="0"/>
        <w:spacing w:after="240" w:line="360" w:lineRule="auto"/>
        <w:jc w:val="both"/>
        <w:rPr>
          <w:rFonts w:ascii="Times New Roman" w:hAnsi="Times New Roman"/>
        </w:rPr>
      </w:pPr>
      <w:r w:rsidRPr="00B57264">
        <w:rPr>
          <w:rFonts w:ascii="Times New Roman" w:hAnsi="Times New Roman"/>
        </w:rPr>
        <w:t>Assumptions made in the limit state design.</w:t>
      </w:r>
    </w:p>
    <w:p w:rsidR="00D663A0" w:rsidRDefault="00D663A0" w:rsidP="00F121F6">
      <w:pPr>
        <w:pStyle w:val="ListParagraph"/>
        <w:numPr>
          <w:ilvl w:val="1"/>
          <w:numId w:val="40"/>
        </w:numPr>
        <w:autoSpaceDE w:val="0"/>
        <w:autoSpaceDN w:val="0"/>
        <w:adjustRightInd w:val="0"/>
        <w:spacing w:after="240" w:line="360" w:lineRule="auto"/>
        <w:jc w:val="both"/>
        <w:rPr>
          <w:rFonts w:ascii="Times New Roman" w:hAnsi="Times New Roman"/>
        </w:rPr>
      </w:pPr>
      <w:r w:rsidRPr="00B57264">
        <w:rPr>
          <w:rFonts w:ascii="Times New Roman" w:hAnsi="Times New Roman"/>
        </w:rPr>
        <w:t>Stress-strain diagram of singly reinforced RCC beam</w:t>
      </w:r>
      <w:r>
        <w:rPr>
          <w:rFonts w:ascii="Times New Roman" w:hAnsi="Times New Roman"/>
        </w:rPr>
        <w:t>.</w:t>
      </w:r>
    </w:p>
    <w:p w:rsidR="00D663A0" w:rsidRPr="00E15DFD" w:rsidRDefault="00D663A0" w:rsidP="00D663A0">
      <w:pPr>
        <w:spacing w:after="0" w:line="360" w:lineRule="auto"/>
        <w:jc w:val="both"/>
        <w:rPr>
          <w:rFonts w:ascii="Times New Roman" w:hAnsi="Times New Roman" w:cs="Times New Roman"/>
        </w:rPr>
      </w:pPr>
      <w:r w:rsidRPr="00B57264">
        <w:rPr>
          <w:rFonts w:ascii="Times New Roman" w:hAnsi="Times New Roman" w:cs="Times New Roman"/>
          <w:b/>
          <w:bCs/>
          <w:lang w:val="en-GB"/>
        </w:rPr>
        <w:t>UNIT 2:</w:t>
      </w:r>
      <w:r w:rsidRPr="00B57264">
        <w:rPr>
          <w:rFonts w:ascii="Times New Roman" w:hAnsi="Times New Roman" w:cs="Times New Roman"/>
          <w:b/>
          <w:bCs/>
        </w:rPr>
        <w:t xml:space="preserve"> Analysis and design of Rectangular beams</w:t>
      </w:r>
      <w:r>
        <w:rPr>
          <w:rFonts w:ascii="Times New Roman" w:hAnsi="Times New Roman" w:cs="Times New Roman"/>
          <w:b/>
          <w:bCs/>
          <w:lang w:val="en-GB"/>
        </w:rPr>
        <w:tab/>
        <w:t xml:space="preserve">Duration: 12 </w:t>
      </w:r>
      <w:r>
        <w:rPr>
          <w:rFonts w:ascii="Times New Roman" w:hAnsi="Times New Roman" w:cs="Times New Roman"/>
          <w:b/>
        </w:rPr>
        <w:t>Periods(</w:t>
      </w:r>
      <w:r w:rsidRPr="00EB5D1A">
        <w:rPr>
          <w:rFonts w:ascii="Times New Roman" w:hAnsi="Times New Roman" w:cs="Times New Roman"/>
          <w:b/>
        </w:rPr>
        <w:t>L:</w:t>
      </w:r>
      <w:r>
        <w:rPr>
          <w:rFonts w:ascii="Times New Roman" w:hAnsi="Times New Roman" w:cs="Times New Roman"/>
          <w:b/>
        </w:rPr>
        <w:t>9</w:t>
      </w:r>
      <w:r w:rsidRPr="00EB5D1A">
        <w:rPr>
          <w:rFonts w:ascii="Times New Roman" w:hAnsi="Times New Roman" w:cs="Times New Roman"/>
          <w:b/>
        </w:rPr>
        <w:t xml:space="preserve"> – T:</w:t>
      </w:r>
      <w:r>
        <w:rPr>
          <w:rFonts w:ascii="Times New Roman" w:hAnsi="Times New Roman" w:cs="Times New Roman"/>
          <w:b/>
        </w:rPr>
        <w:t>3</w:t>
      </w:r>
      <w:r w:rsidRPr="00EB5D1A">
        <w:rPr>
          <w:rFonts w:ascii="Times New Roman" w:hAnsi="Times New Roman" w:cs="Times New Roman"/>
          <w:b/>
        </w:rPr>
        <w:t>)</w:t>
      </w:r>
    </w:p>
    <w:p w:rsidR="00D663A0" w:rsidRPr="00597A48" w:rsidRDefault="00D663A0" w:rsidP="00F121F6">
      <w:pPr>
        <w:pStyle w:val="ListParagraph"/>
        <w:numPr>
          <w:ilvl w:val="1"/>
          <w:numId w:val="41"/>
        </w:numPr>
        <w:autoSpaceDE w:val="0"/>
        <w:autoSpaceDN w:val="0"/>
        <w:adjustRightInd w:val="0"/>
        <w:spacing w:after="0" w:line="360" w:lineRule="auto"/>
        <w:jc w:val="both"/>
        <w:rPr>
          <w:rFonts w:ascii="Times New Roman" w:hAnsi="Times New Roman"/>
        </w:rPr>
      </w:pPr>
      <w:r w:rsidRPr="00B57264">
        <w:rPr>
          <w:rFonts w:ascii="Times New Roman" w:hAnsi="Times New Roman"/>
        </w:rPr>
        <w:t>Depth of neutral axis, lever arm.</w:t>
      </w:r>
    </w:p>
    <w:p w:rsidR="00D663A0" w:rsidRPr="00B57264" w:rsidRDefault="00D663A0" w:rsidP="00F121F6">
      <w:pPr>
        <w:pStyle w:val="ListParagraph"/>
        <w:numPr>
          <w:ilvl w:val="1"/>
          <w:numId w:val="41"/>
        </w:numPr>
        <w:autoSpaceDE w:val="0"/>
        <w:autoSpaceDN w:val="0"/>
        <w:adjustRightInd w:val="0"/>
        <w:spacing w:after="0" w:line="360" w:lineRule="auto"/>
        <w:jc w:val="both"/>
        <w:rPr>
          <w:rFonts w:ascii="Times New Roman" w:hAnsi="Times New Roman"/>
        </w:rPr>
      </w:pPr>
      <w:r w:rsidRPr="00B57264">
        <w:rPr>
          <w:rFonts w:ascii="Times New Roman" w:hAnsi="Times New Roman"/>
        </w:rPr>
        <w:t xml:space="preserve">Moment of resistance of singly reinforced </w:t>
      </w:r>
      <w:r>
        <w:rPr>
          <w:rFonts w:ascii="Times New Roman" w:hAnsi="Times New Roman"/>
        </w:rPr>
        <w:t>r</w:t>
      </w:r>
      <w:r w:rsidRPr="00B57264">
        <w:rPr>
          <w:rFonts w:ascii="Times New Roman" w:hAnsi="Times New Roman"/>
        </w:rPr>
        <w:t xml:space="preserve">ectangular section </w:t>
      </w:r>
    </w:p>
    <w:p w:rsidR="00D663A0" w:rsidRPr="00B57264" w:rsidRDefault="00D663A0" w:rsidP="00F121F6">
      <w:pPr>
        <w:pStyle w:val="ListParagraph"/>
        <w:numPr>
          <w:ilvl w:val="1"/>
          <w:numId w:val="41"/>
        </w:numPr>
        <w:autoSpaceDE w:val="0"/>
        <w:autoSpaceDN w:val="0"/>
        <w:adjustRightInd w:val="0"/>
        <w:spacing w:after="0" w:line="360" w:lineRule="auto"/>
        <w:jc w:val="both"/>
        <w:rPr>
          <w:rFonts w:ascii="Times New Roman" w:hAnsi="Times New Roman"/>
        </w:rPr>
      </w:pPr>
      <w:r w:rsidRPr="00B57264">
        <w:rPr>
          <w:rFonts w:ascii="Times New Roman" w:hAnsi="Times New Roman"/>
        </w:rPr>
        <w:t>Critical percentage of steel.</w:t>
      </w:r>
    </w:p>
    <w:p w:rsidR="00D663A0" w:rsidRPr="00B57264" w:rsidRDefault="00D663A0" w:rsidP="00F121F6">
      <w:pPr>
        <w:pStyle w:val="ListParagraph"/>
        <w:numPr>
          <w:ilvl w:val="1"/>
          <w:numId w:val="41"/>
        </w:numPr>
        <w:autoSpaceDE w:val="0"/>
        <w:autoSpaceDN w:val="0"/>
        <w:adjustRightInd w:val="0"/>
        <w:spacing w:after="0" w:line="360" w:lineRule="auto"/>
        <w:jc w:val="both"/>
        <w:rPr>
          <w:rFonts w:ascii="Times New Roman" w:hAnsi="Times New Roman"/>
        </w:rPr>
      </w:pPr>
      <w:r w:rsidRPr="00B57264">
        <w:rPr>
          <w:rFonts w:ascii="Times New Roman" w:hAnsi="Times New Roman"/>
        </w:rPr>
        <w:t>Calculation of moment of resistance of the given section and design of singly reinforced rectangular beam for the given load as per IS 456-2000.</w:t>
      </w:r>
    </w:p>
    <w:p w:rsidR="00D663A0" w:rsidRPr="00B57264" w:rsidRDefault="00D663A0" w:rsidP="00F121F6">
      <w:pPr>
        <w:pStyle w:val="ListParagraph"/>
        <w:numPr>
          <w:ilvl w:val="1"/>
          <w:numId w:val="41"/>
        </w:numPr>
        <w:autoSpaceDE w:val="0"/>
        <w:autoSpaceDN w:val="0"/>
        <w:adjustRightInd w:val="0"/>
        <w:spacing w:after="0" w:line="360" w:lineRule="auto"/>
        <w:jc w:val="both"/>
        <w:rPr>
          <w:rFonts w:ascii="Times New Roman" w:hAnsi="Times New Roman"/>
        </w:rPr>
      </w:pPr>
      <w:r w:rsidRPr="00B57264">
        <w:rPr>
          <w:rFonts w:ascii="Times New Roman" w:hAnsi="Times New Roman"/>
        </w:rPr>
        <w:t>Doubly reinforced sections - necessity, use.</w:t>
      </w:r>
    </w:p>
    <w:p w:rsidR="00D663A0" w:rsidRPr="00B57264" w:rsidRDefault="00D663A0" w:rsidP="00F121F6">
      <w:pPr>
        <w:pStyle w:val="ListParagraph"/>
        <w:numPr>
          <w:ilvl w:val="1"/>
          <w:numId w:val="41"/>
        </w:numPr>
        <w:autoSpaceDE w:val="0"/>
        <w:autoSpaceDN w:val="0"/>
        <w:adjustRightInd w:val="0"/>
        <w:spacing w:after="0" w:line="360" w:lineRule="auto"/>
        <w:jc w:val="both"/>
        <w:rPr>
          <w:rFonts w:ascii="Times New Roman" w:hAnsi="Times New Roman"/>
        </w:rPr>
      </w:pPr>
      <w:r w:rsidRPr="00B57264">
        <w:rPr>
          <w:rFonts w:ascii="Times New Roman" w:hAnsi="Times New Roman"/>
        </w:rPr>
        <w:t>Calculation of neutral axis and moment of resistance for the given section and grades of concrete and steel.</w:t>
      </w:r>
    </w:p>
    <w:p w:rsidR="00D663A0" w:rsidRPr="00B57264" w:rsidRDefault="00D663A0" w:rsidP="00F121F6">
      <w:pPr>
        <w:pStyle w:val="ListParagraph"/>
        <w:numPr>
          <w:ilvl w:val="1"/>
          <w:numId w:val="41"/>
        </w:numPr>
        <w:autoSpaceDE w:val="0"/>
        <w:autoSpaceDN w:val="0"/>
        <w:adjustRightInd w:val="0"/>
        <w:spacing w:after="0" w:line="360" w:lineRule="auto"/>
        <w:jc w:val="both"/>
        <w:rPr>
          <w:rFonts w:ascii="Times New Roman" w:hAnsi="Times New Roman"/>
        </w:rPr>
      </w:pPr>
      <w:r w:rsidRPr="00B57264">
        <w:rPr>
          <w:rFonts w:ascii="Times New Roman" w:hAnsi="Times New Roman"/>
        </w:rPr>
        <w:t xml:space="preserve">Shear in singly reinforced beams </w:t>
      </w:r>
    </w:p>
    <w:p w:rsidR="00D663A0" w:rsidRPr="00B57264" w:rsidRDefault="00D663A0" w:rsidP="00F121F6">
      <w:pPr>
        <w:pStyle w:val="ListParagraph"/>
        <w:numPr>
          <w:ilvl w:val="1"/>
          <w:numId w:val="41"/>
        </w:numPr>
        <w:autoSpaceDE w:val="0"/>
        <w:autoSpaceDN w:val="0"/>
        <w:adjustRightInd w:val="0"/>
        <w:spacing w:after="0" w:line="360" w:lineRule="auto"/>
        <w:jc w:val="both"/>
        <w:rPr>
          <w:rFonts w:ascii="Times New Roman" w:hAnsi="Times New Roman"/>
        </w:rPr>
      </w:pPr>
      <w:r w:rsidRPr="00B57264">
        <w:rPr>
          <w:rFonts w:ascii="Times New Roman" w:hAnsi="Times New Roman"/>
        </w:rPr>
        <w:t>Methods of providing shear reinforcement</w:t>
      </w:r>
      <w:r>
        <w:rPr>
          <w:rFonts w:ascii="Times New Roman" w:hAnsi="Times New Roman"/>
        </w:rPr>
        <w:t>-</w:t>
      </w:r>
      <w:r w:rsidRPr="00B57264">
        <w:rPr>
          <w:rFonts w:ascii="Times New Roman" w:hAnsi="Times New Roman"/>
        </w:rPr>
        <w:t>vertical stirrups</w:t>
      </w:r>
      <w:r>
        <w:rPr>
          <w:rFonts w:ascii="Times New Roman" w:hAnsi="Times New Roman"/>
        </w:rPr>
        <w:t xml:space="preserve">, </w:t>
      </w:r>
      <w:r w:rsidRPr="00B57264">
        <w:rPr>
          <w:rFonts w:ascii="Times New Roman" w:hAnsi="Times New Roman"/>
        </w:rPr>
        <w:t>combination of vertical stirrups and bent up bars.</w:t>
      </w:r>
    </w:p>
    <w:p w:rsidR="00D663A0" w:rsidRPr="00B57264" w:rsidRDefault="00D663A0" w:rsidP="00F121F6">
      <w:pPr>
        <w:pStyle w:val="ListParagraph"/>
        <w:numPr>
          <w:ilvl w:val="1"/>
          <w:numId w:val="41"/>
        </w:numPr>
        <w:autoSpaceDE w:val="0"/>
        <w:autoSpaceDN w:val="0"/>
        <w:adjustRightInd w:val="0"/>
        <w:spacing w:after="0" w:line="360" w:lineRule="auto"/>
        <w:jc w:val="both"/>
        <w:rPr>
          <w:rFonts w:ascii="Times New Roman" w:hAnsi="Times New Roman"/>
        </w:rPr>
      </w:pPr>
      <w:r w:rsidRPr="00B57264">
        <w:rPr>
          <w:rFonts w:ascii="Times New Roman" w:hAnsi="Times New Roman"/>
        </w:rPr>
        <w:t>Code provisions for spacing of stirrups and minimum shear reinforcement (no derivation of equations).</w:t>
      </w:r>
    </w:p>
    <w:p w:rsidR="00D663A0" w:rsidRPr="00B57264" w:rsidRDefault="00D663A0" w:rsidP="00F121F6">
      <w:pPr>
        <w:pStyle w:val="ListParagraph"/>
        <w:numPr>
          <w:ilvl w:val="1"/>
          <w:numId w:val="41"/>
        </w:numPr>
        <w:autoSpaceDE w:val="0"/>
        <w:autoSpaceDN w:val="0"/>
        <w:adjustRightInd w:val="0"/>
        <w:spacing w:after="0" w:line="360" w:lineRule="auto"/>
        <w:jc w:val="both"/>
        <w:rPr>
          <w:rFonts w:ascii="Times New Roman" w:hAnsi="Times New Roman"/>
        </w:rPr>
      </w:pPr>
      <w:r w:rsidRPr="00B57264">
        <w:rPr>
          <w:rFonts w:ascii="Times New Roman" w:hAnsi="Times New Roman"/>
        </w:rPr>
        <w:t>Development of bond stress in reinforcing bars.</w:t>
      </w:r>
    </w:p>
    <w:p w:rsidR="00D663A0" w:rsidRPr="00B57264" w:rsidRDefault="00D663A0" w:rsidP="00F121F6">
      <w:pPr>
        <w:pStyle w:val="ListParagraph"/>
        <w:numPr>
          <w:ilvl w:val="1"/>
          <w:numId w:val="41"/>
        </w:numPr>
        <w:autoSpaceDE w:val="0"/>
        <w:autoSpaceDN w:val="0"/>
        <w:adjustRightInd w:val="0"/>
        <w:spacing w:after="0" w:line="360" w:lineRule="auto"/>
        <w:jc w:val="both"/>
        <w:rPr>
          <w:rFonts w:ascii="Times New Roman" w:hAnsi="Times New Roman"/>
        </w:rPr>
      </w:pPr>
      <w:r w:rsidRPr="00B57264">
        <w:rPr>
          <w:rFonts w:ascii="Times New Roman" w:hAnsi="Times New Roman"/>
        </w:rPr>
        <w:t>Design bond stress - development length – bond and anchorage concepts and their importance.</w:t>
      </w:r>
    </w:p>
    <w:p w:rsidR="00D663A0" w:rsidRPr="00B57264" w:rsidRDefault="00D663A0" w:rsidP="00F121F6">
      <w:pPr>
        <w:pStyle w:val="ListParagraph"/>
        <w:numPr>
          <w:ilvl w:val="1"/>
          <w:numId w:val="41"/>
        </w:numPr>
        <w:autoSpaceDE w:val="0"/>
        <w:autoSpaceDN w:val="0"/>
        <w:adjustRightInd w:val="0"/>
        <w:spacing w:after="0" w:line="360" w:lineRule="auto"/>
        <w:jc w:val="both"/>
        <w:rPr>
          <w:rFonts w:ascii="Times New Roman" w:hAnsi="Times New Roman"/>
        </w:rPr>
      </w:pPr>
      <w:r w:rsidRPr="00B57264">
        <w:rPr>
          <w:rFonts w:ascii="Times New Roman" w:hAnsi="Times New Roman"/>
        </w:rPr>
        <w:t>Curtailment of tension reinforcement</w:t>
      </w:r>
      <w:r>
        <w:rPr>
          <w:rFonts w:ascii="Times New Roman" w:hAnsi="Times New Roman"/>
        </w:rPr>
        <w:t>-codal provisions</w:t>
      </w:r>
      <w:r w:rsidRPr="00B57264">
        <w:rPr>
          <w:rFonts w:ascii="Times New Roman" w:hAnsi="Times New Roman"/>
        </w:rPr>
        <w:t>.</w:t>
      </w:r>
    </w:p>
    <w:p w:rsidR="00D663A0" w:rsidRPr="00B57264" w:rsidRDefault="00D663A0" w:rsidP="00F121F6">
      <w:pPr>
        <w:pStyle w:val="ListParagraph"/>
        <w:numPr>
          <w:ilvl w:val="1"/>
          <w:numId w:val="41"/>
        </w:numPr>
        <w:autoSpaceDE w:val="0"/>
        <w:autoSpaceDN w:val="0"/>
        <w:adjustRightInd w:val="0"/>
        <w:spacing w:after="0" w:line="360" w:lineRule="auto"/>
        <w:jc w:val="both"/>
        <w:rPr>
          <w:rFonts w:ascii="Times New Roman" w:hAnsi="Times New Roman"/>
        </w:rPr>
      </w:pPr>
      <w:r w:rsidRPr="00B57264">
        <w:rPr>
          <w:rFonts w:ascii="Times New Roman" w:hAnsi="Times New Roman"/>
        </w:rPr>
        <w:t>Simple problems on development length.</w:t>
      </w:r>
    </w:p>
    <w:p w:rsidR="00D663A0" w:rsidRDefault="00D663A0" w:rsidP="00F121F6">
      <w:pPr>
        <w:pStyle w:val="ListParagraph"/>
        <w:numPr>
          <w:ilvl w:val="1"/>
          <w:numId w:val="41"/>
        </w:numPr>
        <w:autoSpaceDE w:val="0"/>
        <w:autoSpaceDN w:val="0"/>
        <w:adjustRightInd w:val="0"/>
        <w:spacing w:after="0" w:line="360" w:lineRule="auto"/>
        <w:jc w:val="both"/>
        <w:rPr>
          <w:rFonts w:ascii="Times New Roman" w:hAnsi="Times New Roman"/>
        </w:rPr>
      </w:pPr>
      <w:r w:rsidRPr="00B57264">
        <w:rPr>
          <w:rFonts w:ascii="Times New Roman" w:hAnsi="Times New Roman"/>
        </w:rPr>
        <w:t xml:space="preserve">Design of simply supported singly </w:t>
      </w:r>
      <w:r>
        <w:rPr>
          <w:rFonts w:ascii="Times New Roman" w:hAnsi="Times New Roman"/>
        </w:rPr>
        <w:t xml:space="preserve">reinforced </w:t>
      </w:r>
      <w:r w:rsidRPr="00B57264">
        <w:rPr>
          <w:rFonts w:ascii="Times New Roman" w:hAnsi="Times New Roman"/>
        </w:rPr>
        <w:t>rectangular beam for flexure including shear and check for deflection using stiffness criteria - Use of design aids (SP-16).</w:t>
      </w:r>
    </w:p>
    <w:p w:rsidR="00D663A0" w:rsidRPr="00B57264" w:rsidRDefault="00D663A0" w:rsidP="00D663A0">
      <w:pPr>
        <w:spacing w:after="0" w:line="360" w:lineRule="auto"/>
        <w:jc w:val="both"/>
        <w:rPr>
          <w:rFonts w:ascii="Times New Roman" w:hAnsi="Times New Roman" w:cs="Times New Roman"/>
          <w:b/>
          <w:bCs/>
        </w:rPr>
      </w:pPr>
      <w:r w:rsidRPr="00B57264">
        <w:rPr>
          <w:rFonts w:ascii="Times New Roman" w:hAnsi="Times New Roman" w:cs="Times New Roman"/>
          <w:b/>
          <w:bCs/>
          <w:lang w:val="en-GB"/>
        </w:rPr>
        <w:lastRenderedPageBreak/>
        <w:t>UNIT 3:</w:t>
      </w:r>
      <w:r w:rsidRPr="00B57264">
        <w:rPr>
          <w:rFonts w:ascii="Times New Roman" w:hAnsi="Times New Roman" w:cs="Times New Roman"/>
          <w:b/>
          <w:bCs/>
        </w:rPr>
        <w:t xml:space="preserve"> Design of slabs</w:t>
      </w:r>
      <w:r>
        <w:rPr>
          <w:rFonts w:ascii="Times New Roman" w:hAnsi="Times New Roman" w:cs="Times New Roman"/>
          <w:b/>
          <w:bCs/>
          <w:lang w:val="en-GB"/>
        </w:rPr>
        <w:tab/>
      </w:r>
      <w:r>
        <w:rPr>
          <w:rFonts w:ascii="Times New Roman" w:hAnsi="Times New Roman" w:cs="Times New Roman"/>
          <w:b/>
          <w:bCs/>
          <w:lang w:val="en-GB"/>
        </w:rPr>
        <w:tab/>
      </w:r>
      <w:r>
        <w:rPr>
          <w:rFonts w:ascii="Times New Roman" w:hAnsi="Times New Roman" w:cs="Times New Roman"/>
          <w:b/>
          <w:bCs/>
          <w:lang w:val="en-GB"/>
        </w:rPr>
        <w:tab/>
      </w:r>
      <w:r>
        <w:rPr>
          <w:rFonts w:ascii="Times New Roman" w:hAnsi="Times New Roman" w:cs="Times New Roman"/>
          <w:b/>
          <w:bCs/>
          <w:lang w:val="en-GB"/>
        </w:rPr>
        <w:tab/>
        <w:t xml:space="preserve">         Duration: 12 </w:t>
      </w:r>
      <w:r>
        <w:rPr>
          <w:rFonts w:ascii="Times New Roman" w:hAnsi="Times New Roman" w:cs="Times New Roman"/>
          <w:b/>
        </w:rPr>
        <w:t>Periods(</w:t>
      </w:r>
      <w:r w:rsidRPr="00EB5D1A">
        <w:rPr>
          <w:rFonts w:ascii="Times New Roman" w:hAnsi="Times New Roman" w:cs="Times New Roman"/>
          <w:b/>
        </w:rPr>
        <w:t>L:</w:t>
      </w:r>
      <w:r>
        <w:rPr>
          <w:rFonts w:ascii="Times New Roman" w:hAnsi="Times New Roman" w:cs="Times New Roman"/>
          <w:b/>
        </w:rPr>
        <w:t>9.0</w:t>
      </w:r>
      <w:r w:rsidRPr="00EB5D1A">
        <w:rPr>
          <w:rFonts w:ascii="Times New Roman" w:hAnsi="Times New Roman" w:cs="Times New Roman"/>
          <w:b/>
        </w:rPr>
        <w:t xml:space="preserve"> – T:</w:t>
      </w:r>
      <w:r>
        <w:rPr>
          <w:rFonts w:ascii="Times New Roman" w:hAnsi="Times New Roman" w:cs="Times New Roman"/>
          <w:b/>
        </w:rPr>
        <w:t>3.0</w:t>
      </w:r>
      <w:r w:rsidRPr="00EB5D1A">
        <w:rPr>
          <w:rFonts w:ascii="Times New Roman" w:hAnsi="Times New Roman" w:cs="Times New Roman"/>
          <w:b/>
        </w:rPr>
        <w:t>)</w:t>
      </w:r>
    </w:p>
    <w:p w:rsidR="00D663A0" w:rsidRPr="00B57264" w:rsidRDefault="00D663A0" w:rsidP="00F121F6">
      <w:pPr>
        <w:pStyle w:val="ListParagraph"/>
        <w:numPr>
          <w:ilvl w:val="1"/>
          <w:numId w:val="42"/>
        </w:numPr>
        <w:autoSpaceDE w:val="0"/>
        <w:autoSpaceDN w:val="0"/>
        <w:adjustRightInd w:val="0"/>
        <w:spacing w:after="0" w:line="360" w:lineRule="auto"/>
        <w:jc w:val="both"/>
        <w:rPr>
          <w:rFonts w:ascii="Times New Roman" w:hAnsi="Times New Roman"/>
        </w:rPr>
      </w:pPr>
      <w:r w:rsidRPr="00B57264">
        <w:rPr>
          <w:rFonts w:ascii="Times New Roman" w:hAnsi="Times New Roman"/>
        </w:rPr>
        <w:t>Slabs as structural and functional members</w:t>
      </w:r>
    </w:p>
    <w:p w:rsidR="00D663A0" w:rsidRPr="00B57264" w:rsidRDefault="00D663A0" w:rsidP="00F121F6">
      <w:pPr>
        <w:pStyle w:val="ListParagraph"/>
        <w:numPr>
          <w:ilvl w:val="1"/>
          <w:numId w:val="42"/>
        </w:numPr>
        <w:autoSpaceDE w:val="0"/>
        <w:autoSpaceDN w:val="0"/>
        <w:adjustRightInd w:val="0"/>
        <w:spacing w:after="0" w:line="360" w:lineRule="auto"/>
        <w:jc w:val="both"/>
        <w:rPr>
          <w:rFonts w:ascii="Times New Roman" w:hAnsi="Times New Roman"/>
        </w:rPr>
      </w:pPr>
      <w:r w:rsidRPr="00B57264">
        <w:rPr>
          <w:rFonts w:ascii="Times New Roman" w:hAnsi="Times New Roman"/>
        </w:rPr>
        <w:t>One way and two way slabs</w:t>
      </w:r>
    </w:p>
    <w:p w:rsidR="00D663A0" w:rsidRPr="00B57264" w:rsidRDefault="00D663A0" w:rsidP="00F121F6">
      <w:pPr>
        <w:pStyle w:val="ListParagraph"/>
        <w:numPr>
          <w:ilvl w:val="1"/>
          <w:numId w:val="42"/>
        </w:numPr>
        <w:autoSpaceDE w:val="0"/>
        <w:autoSpaceDN w:val="0"/>
        <w:adjustRightInd w:val="0"/>
        <w:spacing w:after="0" w:line="360" w:lineRule="auto"/>
        <w:jc w:val="both"/>
        <w:rPr>
          <w:rFonts w:ascii="Times New Roman" w:hAnsi="Times New Roman"/>
        </w:rPr>
      </w:pPr>
      <w:r w:rsidRPr="00B57264">
        <w:rPr>
          <w:rFonts w:ascii="Times New Roman" w:hAnsi="Times New Roman"/>
        </w:rPr>
        <w:t>Minimum reinforcement and maximum spacing of reinforcement – concrete cover -stiffness criterion- stiffness ratios for simply supported, cantilever and continuous slabs.</w:t>
      </w:r>
    </w:p>
    <w:p w:rsidR="00D663A0" w:rsidRPr="00B57264" w:rsidRDefault="00D663A0" w:rsidP="00F121F6">
      <w:pPr>
        <w:pStyle w:val="ListParagraph"/>
        <w:numPr>
          <w:ilvl w:val="1"/>
          <w:numId w:val="42"/>
        </w:numPr>
        <w:autoSpaceDE w:val="0"/>
        <w:autoSpaceDN w:val="0"/>
        <w:adjustRightInd w:val="0"/>
        <w:spacing w:after="0" w:line="360" w:lineRule="auto"/>
        <w:jc w:val="both"/>
        <w:rPr>
          <w:rFonts w:ascii="Times New Roman" w:hAnsi="Times New Roman"/>
        </w:rPr>
      </w:pPr>
      <w:r w:rsidRPr="00B57264">
        <w:rPr>
          <w:rFonts w:ascii="Times New Roman" w:hAnsi="Times New Roman"/>
        </w:rPr>
        <w:t>One way and two way slabs with various end conditions as per I.S:456 code.</w:t>
      </w:r>
    </w:p>
    <w:p w:rsidR="00D663A0" w:rsidRPr="00B57264" w:rsidRDefault="00D663A0" w:rsidP="00F121F6">
      <w:pPr>
        <w:pStyle w:val="ListParagraph"/>
        <w:numPr>
          <w:ilvl w:val="1"/>
          <w:numId w:val="42"/>
        </w:numPr>
        <w:autoSpaceDE w:val="0"/>
        <w:autoSpaceDN w:val="0"/>
        <w:adjustRightInd w:val="0"/>
        <w:spacing w:after="0" w:line="360" w:lineRule="auto"/>
        <w:jc w:val="both"/>
        <w:rPr>
          <w:rFonts w:ascii="Times New Roman" w:hAnsi="Times New Roman"/>
        </w:rPr>
      </w:pPr>
      <w:r w:rsidRPr="00B57264">
        <w:rPr>
          <w:rFonts w:ascii="Times New Roman" w:hAnsi="Times New Roman"/>
        </w:rPr>
        <w:t>Design of one-way slab for flexure and shear for the given grades of concrete, steel, span and loading.</w:t>
      </w:r>
    </w:p>
    <w:p w:rsidR="00D663A0" w:rsidRPr="00B57264" w:rsidRDefault="00D663A0" w:rsidP="00F121F6">
      <w:pPr>
        <w:pStyle w:val="ListParagraph"/>
        <w:numPr>
          <w:ilvl w:val="1"/>
          <w:numId w:val="42"/>
        </w:numPr>
        <w:autoSpaceDE w:val="0"/>
        <w:autoSpaceDN w:val="0"/>
        <w:adjustRightInd w:val="0"/>
        <w:spacing w:after="0" w:line="360" w:lineRule="auto"/>
        <w:jc w:val="both"/>
        <w:rPr>
          <w:rFonts w:ascii="Times New Roman" w:hAnsi="Times New Roman"/>
        </w:rPr>
      </w:pPr>
      <w:r w:rsidRPr="00B57264">
        <w:rPr>
          <w:rFonts w:ascii="Times New Roman" w:hAnsi="Times New Roman"/>
        </w:rPr>
        <w:t>Check for deflection using simplified approach of stiffness criteria.</w:t>
      </w:r>
    </w:p>
    <w:p w:rsidR="00D663A0" w:rsidRPr="00B57264" w:rsidRDefault="00D663A0" w:rsidP="00F121F6">
      <w:pPr>
        <w:pStyle w:val="ListParagraph"/>
        <w:numPr>
          <w:ilvl w:val="1"/>
          <w:numId w:val="42"/>
        </w:numPr>
        <w:autoSpaceDE w:val="0"/>
        <w:autoSpaceDN w:val="0"/>
        <w:adjustRightInd w:val="0"/>
        <w:spacing w:after="0" w:line="360" w:lineRule="auto"/>
        <w:jc w:val="both"/>
        <w:rPr>
          <w:rFonts w:ascii="Times New Roman" w:hAnsi="Times New Roman"/>
        </w:rPr>
      </w:pPr>
      <w:r w:rsidRPr="00B57264">
        <w:rPr>
          <w:rFonts w:ascii="Times New Roman" w:hAnsi="Times New Roman"/>
        </w:rPr>
        <w:t xml:space="preserve">Design of two-way slabs with different end conditions, </w:t>
      </w:r>
    </w:p>
    <w:p w:rsidR="00D663A0" w:rsidRPr="00B57264" w:rsidRDefault="00D663A0" w:rsidP="00F121F6">
      <w:pPr>
        <w:pStyle w:val="ListParagraph"/>
        <w:numPr>
          <w:ilvl w:val="1"/>
          <w:numId w:val="42"/>
        </w:numPr>
        <w:autoSpaceDE w:val="0"/>
        <w:autoSpaceDN w:val="0"/>
        <w:adjustRightInd w:val="0"/>
        <w:spacing w:after="0" w:line="360" w:lineRule="auto"/>
        <w:jc w:val="both"/>
        <w:rPr>
          <w:rFonts w:ascii="Times New Roman" w:hAnsi="Times New Roman"/>
        </w:rPr>
      </w:pPr>
      <w:r w:rsidRPr="00B57264">
        <w:rPr>
          <w:rFonts w:ascii="Times New Roman" w:hAnsi="Times New Roman"/>
        </w:rPr>
        <w:t>Design of torsion reinforcement for the restrained slabs – Deflection check using stiffness criteria - Use of design aids (SP-16).</w:t>
      </w:r>
    </w:p>
    <w:p w:rsidR="00D663A0" w:rsidRPr="00B57264" w:rsidRDefault="00D663A0" w:rsidP="00D663A0">
      <w:pPr>
        <w:spacing w:after="0" w:line="360" w:lineRule="auto"/>
        <w:jc w:val="both"/>
        <w:rPr>
          <w:rFonts w:ascii="Times New Roman" w:hAnsi="Times New Roman" w:cs="Times New Roman"/>
          <w:b/>
          <w:bCs/>
        </w:rPr>
      </w:pPr>
      <w:r w:rsidRPr="00B57264">
        <w:rPr>
          <w:rFonts w:ascii="Times New Roman" w:hAnsi="Times New Roman" w:cs="Times New Roman"/>
          <w:b/>
          <w:bCs/>
          <w:lang w:val="en-GB"/>
        </w:rPr>
        <w:t>UNIT 4:</w:t>
      </w:r>
      <w:r>
        <w:rPr>
          <w:rFonts w:ascii="Times New Roman" w:hAnsi="Times New Roman" w:cs="Times New Roman"/>
          <w:b/>
          <w:bCs/>
          <w:lang w:val="en-GB"/>
        </w:rPr>
        <w:t xml:space="preserve"> </w:t>
      </w:r>
      <w:r>
        <w:rPr>
          <w:rFonts w:ascii="Times New Roman" w:hAnsi="Times New Roman" w:cs="Times New Roman"/>
          <w:b/>
          <w:bCs/>
        </w:rPr>
        <w:t>Analysis</w:t>
      </w:r>
      <w:r w:rsidRPr="00B57264">
        <w:rPr>
          <w:rFonts w:ascii="Times New Roman" w:hAnsi="Times New Roman" w:cs="Times New Roman"/>
          <w:b/>
          <w:bCs/>
        </w:rPr>
        <w:t xml:space="preserve"> of T-beam</w:t>
      </w:r>
      <w:r>
        <w:rPr>
          <w:rFonts w:ascii="Times New Roman" w:hAnsi="Times New Roman" w:cs="Times New Roman"/>
          <w:b/>
          <w:bCs/>
        </w:rPr>
        <w:t>s</w:t>
      </w:r>
      <w:r>
        <w:rPr>
          <w:rFonts w:ascii="Times New Roman" w:hAnsi="Times New Roman" w:cs="Times New Roman"/>
          <w:b/>
          <w:bCs/>
          <w:lang w:val="en-GB"/>
        </w:rPr>
        <w:tab/>
      </w:r>
      <w:r>
        <w:rPr>
          <w:rFonts w:ascii="Times New Roman" w:hAnsi="Times New Roman" w:cs="Times New Roman"/>
          <w:b/>
          <w:bCs/>
          <w:lang w:val="en-GB"/>
        </w:rPr>
        <w:tab/>
      </w:r>
      <w:r>
        <w:rPr>
          <w:rFonts w:ascii="Times New Roman" w:hAnsi="Times New Roman" w:cs="Times New Roman"/>
          <w:b/>
          <w:bCs/>
          <w:lang w:val="en-GB"/>
        </w:rPr>
        <w:tab/>
      </w:r>
      <w:r>
        <w:rPr>
          <w:rFonts w:ascii="Times New Roman" w:hAnsi="Times New Roman" w:cs="Times New Roman"/>
          <w:b/>
          <w:bCs/>
          <w:lang w:val="en-GB"/>
        </w:rPr>
        <w:tab/>
        <w:t xml:space="preserve">Duration: 08 </w:t>
      </w:r>
      <w:r>
        <w:rPr>
          <w:rFonts w:ascii="Times New Roman" w:hAnsi="Times New Roman" w:cs="Times New Roman"/>
          <w:b/>
        </w:rPr>
        <w:t>Periods(</w:t>
      </w:r>
      <w:r w:rsidRPr="00EB5D1A">
        <w:rPr>
          <w:rFonts w:ascii="Times New Roman" w:hAnsi="Times New Roman" w:cs="Times New Roman"/>
          <w:b/>
        </w:rPr>
        <w:t>L:</w:t>
      </w:r>
      <w:r>
        <w:rPr>
          <w:rFonts w:ascii="Times New Roman" w:hAnsi="Times New Roman" w:cs="Times New Roman"/>
          <w:b/>
        </w:rPr>
        <w:t>6.0</w:t>
      </w:r>
      <w:r w:rsidRPr="00EB5D1A">
        <w:rPr>
          <w:rFonts w:ascii="Times New Roman" w:hAnsi="Times New Roman" w:cs="Times New Roman"/>
          <w:b/>
        </w:rPr>
        <w:t xml:space="preserve"> – T:</w:t>
      </w:r>
      <w:r>
        <w:rPr>
          <w:rFonts w:ascii="Times New Roman" w:hAnsi="Times New Roman" w:cs="Times New Roman"/>
          <w:b/>
        </w:rPr>
        <w:t>2.0</w:t>
      </w:r>
      <w:r w:rsidRPr="00EB5D1A">
        <w:rPr>
          <w:rFonts w:ascii="Times New Roman" w:hAnsi="Times New Roman" w:cs="Times New Roman"/>
          <w:b/>
        </w:rPr>
        <w:t>)</w:t>
      </w:r>
    </w:p>
    <w:p w:rsidR="00D663A0" w:rsidRPr="00B57264" w:rsidRDefault="00D663A0" w:rsidP="00F121F6">
      <w:pPr>
        <w:pStyle w:val="ListParagraph"/>
        <w:numPr>
          <w:ilvl w:val="1"/>
          <w:numId w:val="43"/>
        </w:numPr>
        <w:autoSpaceDE w:val="0"/>
        <w:autoSpaceDN w:val="0"/>
        <w:adjustRightInd w:val="0"/>
        <w:spacing w:after="0" w:line="360" w:lineRule="auto"/>
        <w:jc w:val="both"/>
        <w:rPr>
          <w:rFonts w:ascii="Times New Roman" w:hAnsi="Times New Roman"/>
        </w:rPr>
      </w:pPr>
      <w:r w:rsidRPr="00B57264">
        <w:rPr>
          <w:rFonts w:ascii="Times New Roman" w:hAnsi="Times New Roman"/>
        </w:rPr>
        <w:t>Conditions needed for design of a beam as T-Section–advantages</w:t>
      </w:r>
      <w:r>
        <w:rPr>
          <w:rFonts w:ascii="Times New Roman" w:hAnsi="Times New Roman"/>
        </w:rPr>
        <w:t xml:space="preserve">, </w:t>
      </w:r>
      <w:r w:rsidRPr="00B57264">
        <w:rPr>
          <w:rFonts w:ascii="Times New Roman" w:hAnsi="Times New Roman"/>
        </w:rPr>
        <w:t xml:space="preserve">Code provisions for effective flange width - three cases of </w:t>
      </w:r>
      <w:r>
        <w:rPr>
          <w:rFonts w:ascii="Times New Roman" w:hAnsi="Times New Roman"/>
        </w:rPr>
        <w:t>T</w:t>
      </w:r>
      <w:r w:rsidRPr="00B57264">
        <w:rPr>
          <w:rFonts w:ascii="Times New Roman" w:hAnsi="Times New Roman"/>
        </w:rPr>
        <w:t xml:space="preserve"> beams.</w:t>
      </w:r>
    </w:p>
    <w:p w:rsidR="00D663A0" w:rsidRPr="00B57264" w:rsidRDefault="00D663A0" w:rsidP="00F121F6">
      <w:pPr>
        <w:pStyle w:val="ListParagraph"/>
        <w:numPr>
          <w:ilvl w:val="1"/>
          <w:numId w:val="43"/>
        </w:numPr>
        <w:autoSpaceDE w:val="0"/>
        <w:autoSpaceDN w:val="0"/>
        <w:adjustRightInd w:val="0"/>
        <w:spacing w:after="0" w:line="360" w:lineRule="auto"/>
        <w:jc w:val="both"/>
        <w:rPr>
          <w:rFonts w:ascii="Times New Roman" w:hAnsi="Times New Roman"/>
        </w:rPr>
      </w:pPr>
      <w:r w:rsidRPr="00B57264">
        <w:rPr>
          <w:rFonts w:ascii="Times New Roman" w:hAnsi="Times New Roman"/>
        </w:rPr>
        <w:t>Neutral axis, lever arm and moment of resistance for under reinforced, balanced sections using the equations given in the code (no derivations).</w:t>
      </w:r>
    </w:p>
    <w:p w:rsidR="00D663A0" w:rsidRPr="00B57264" w:rsidRDefault="00D663A0" w:rsidP="00F121F6">
      <w:pPr>
        <w:pStyle w:val="ListParagraph"/>
        <w:numPr>
          <w:ilvl w:val="1"/>
          <w:numId w:val="43"/>
        </w:numPr>
        <w:spacing w:after="0" w:line="360" w:lineRule="auto"/>
        <w:rPr>
          <w:rFonts w:ascii="Times New Roman" w:hAnsi="Times New Roman"/>
        </w:rPr>
      </w:pPr>
      <w:r w:rsidRPr="00B57264">
        <w:rPr>
          <w:rFonts w:ascii="Times New Roman" w:hAnsi="Times New Roman"/>
        </w:rPr>
        <w:t>Calculation of the moment of resistance of T- section using the equations given in the code – Use of design aids(SP16).</w:t>
      </w:r>
    </w:p>
    <w:p w:rsidR="00D663A0" w:rsidRPr="00B57264" w:rsidRDefault="00D663A0" w:rsidP="00D663A0">
      <w:pPr>
        <w:pStyle w:val="ListParagraph"/>
        <w:spacing w:after="0" w:line="360" w:lineRule="auto"/>
        <w:ind w:left="1440"/>
        <w:rPr>
          <w:rFonts w:ascii="Times New Roman" w:hAnsi="Times New Roman"/>
        </w:rPr>
      </w:pPr>
    </w:p>
    <w:p w:rsidR="00D663A0" w:rsidRDefault="00D663A0" w:rsidP="00D663A0">
      <w:pPr>
        <w:spacing w:after="0" w:line="360" w:lineRule="auto"/>
        <w:jc w:val="both"/>
        <w:rPr>
          <w:rFonts w:ascii="Times New Roman" w:hAnsi="Times New Roman" w:cs="Times New Roman"/>
          <w:b/>
          <w:bCs/>
        </w:rPr>
      </w:pPr>
      <w:r w:rsidRPr="00B57264">
        <w:rPr>
          <w:rFonts w:ascii="Times New Roman" w:hAnsi="Times New Roman" w:cs="Times New Roman"/>
          <w:b/>
          <w:bCs/>
          <w:lang w:val="en-GB"/>
        </w:rPr>
        <w:t>UNIT 5:</w:t>
      </w:r>
      <w:r>
        <w:rPr>
          <w:rFonts w:ascii="Times New Roman" w:hAnsi="Times New Roman" w:cs="Times New Roman"/>
          <w:b/>
          <w:bCs/>
        </w:rPr>
        <w:t>Principles of d</w:t>
      </w:r>
      <w:r w:rsidRPr="00B57264">
        <w:rPr>
          <w:rFonts w:ascii="Times New Roman" w:hAnsi="Times New Roman" w:cs="Times New Roman"/>
          <w:b/>
          <w:bCs/>
        </w:rPr>
        <w:t>esign of Continuous beams</w:t>
      </w:r>
      <w:r>
        <w:rPr>
          <w:rFonts w:ascii="Times New Roman" w:hAnsi="Times New Roman" w:cs="Times New Roman"/>
          <w:b/>
          <w:bCs/>
        </w:rPr>
        <w:t>,</w:t>
      </w:r>
      <w:r w:rsidRPr="00B57264">
        <w:rPr>
          <w:rFonts w:ascii="Times New Roman" w:hAnsi="Times New Roman" w:cs="Times New Roman"/>
          <w:b/>
          <w:bCs/>
        </w:rPr>
        <w:t xml:space="preserve"> Slabs</w:t>
      </w:r>
      <w:r>
        <w:rPr>
          <w:rFonts w:ascii="Times New Roman" w:hAnsi="Times New Roman" w:cs="Times New Roman"/>
          <w:b/>
          <w:bCs/>
        </w:rPr>
        <w:t xml:space="preserve"> and stairs</w:t>
      </w:r>
    </w:p>
    <w:p w:rsidR="00D663A0" w:rsidRPr="00321691" w:rsidRDefault="00D663A0" w:rsidP="00D663A0">
      <w:pPr>
        <w:spacing w:after="0" w:line="360" w:lineRule="auto"/>
        <w:jc w:val="both"/>
        <w:rPr>
          <w:rFonts w:ascii="Times New Roman" w:hAnsi="Times New Roman" w:cs="Times New Roman"/>
          <w:b/>
        </w:rPr>
      </w:pPr>
      <w:r>
        <w:rPr>
          <w:rFonts w:ascii="Times New Roman" w:hAnsi="Times New Roman" w:cs="Times New Roman"/>
          <w:b/>
          <w:bCs/>
          <w:lang w:val="en-GB"/>
        </w:rPr>
        <w:tab/>
      </w:r>
      <w:r>
        <w:rPr>
          <w:rFonts w:ascii="Times New Roman" w:hAnsi="Times New Roman" w:cs="Times New Roman"/>
          <w:b/>
          <w:bCs/>
          <w:lang w:val="en-GB"/>
        </w:rPr>
        <w:tab/>
      </w:r>
      <w:r>
        <w:rPr>
          <w:rFonts w:ascii="Times New Roman" w:hAnsi="Times New Roman" w:cs="Times New Roman"/>
          <w:b/>
          <w:bCs/>
          <w:lang w:val="en-GB"/>
        </w:rPr>
        <w:tab/>
      </w:r>
      <w:r>
        <w:rPr>
          <w:rFonts w:ascii="Times New Roman" w:hAnsi="Times New Roman" w:cs="Times New Roman"/>
          <w:b/>
          <w:bCs/>
          <w:lang w:val="en-GB"/>
        </w:rPr>
        <w:tab/>
      </w:r>
      <w:r>
        <w:rPr>
          <w:rFonts w:ascii="Times New Roman" w:hAnsi="Times New Roman" w:cs="Times New Roman"/>
          <w:b/>
          <w:bCs/>
          <w:lang w:val="en-GB"/>
        </w:rPr>
        <w:tab/>
      </w:r>
      <w:r>
        <w:rPr>
          <w:rFonts w:ascii="Times New Roman" w:hAnsi="Times New Roman" w:cs="Times New Roman"/>
          <w:b/>
          <w:bCs/>
          <w:lang w:val="en-GB"/>
        </w:rPr>
        <w:tab/>
      </w:r>
      <w:r>
        <w:rPr>
          <w:rFonts w:ascii="Times New Roman" w:hAnsi="Times New Roman" w:cs="Times New Roman"/>
          <w:b/>
          <w:bCs/>
          <w:lang w:val="en-GB"/>
        </w:rPr>
        <w:tab/>
      </w:r>
      <w:r w:rsidRPr="00B57264">
        <w:rPr>
          <w:rFonts w:ascii="Times New Roman" w:hAnsi="Times New Roman" w:cs="Times New Roman"/>
          <w:b/>
          <w:bCs/>
          <w:lang w:val="en-GB"/>
        </w:rPr>
        <w:t xml:space="preserve">Duration: </w:t>
      </w:r>
      <w:r>
        <w:rPr>
          <w:rFonts w:ascii="Times New Roman" w:hAnsi="Times New Roman" w:cs="Times New Roman"/>
          <w:b/>
          <w:bCs/>
          <w:lang w:val="en-GB"/>
        </w:rPr>
        <w:t>08</w:t>
      </w:r>
      <w:r>
        <w:rPr>
          <w:rFonts w:ascii="Times New Roman" w:hAnsi="Times New Roman" w:cs="Times New Roman"/>
          <w:b/>
        </w:rPr>
        <w:t>Periods(</w:t>
      </w:r>
      <w:r w:rsidRPr="00EB5D1A">
        <w:rPr>
          <w:rFonts w:ascii="Times New Roman" w:hAnsi="Times New Roman" w:cs="Times New Roman"/>
          <w:b/>
        </w:rPr>
        <w:t>L:</w:t>
      </w:r>
      <w:r>
        <w:rPr>
          <w:rFonts w:ascii="Times New Roman" w:hAnsi="Times New Roman" w:cs="Times New Roman"/>
          <w:b/>
        </w:rPr>
        <w:t>6.0</w:t>
      </w:r>
      <w:r w:rsidRPr="00EB5D1A">
        <w:rPr>
          <w:rFonts w:ascii="Times New Roman" w:hAnsi="Times New Roman" w:cs="Times New Roman"/>
          <w:b/>
        </w:rPr>
        <w:t>– T:</w:t>
      </w:r>
      <w:r>
        <w:rPr>
          <w:rFonts w:ascii="Times New Roman" w:hAnsi="Times New Roman" w:cs="Times New Roman"/>
          <w:b/>
        </w:rPr>
        <w:t>2.0</w:t>
      </w:r>
      <w:r w:rsidRPr="00EB5D1A">
        <w:rPr>
          <w:rFonts w:ascii="Times New Roman" w:hAnsi="Times New Roman" w:cs="Times New Roman"/>
          <w:b/>
        </w:rPr>
        <w:t>)</w:t>
      </w:r>
    </w:p>
    <w:p w:rsidR="00D663A0" w:rsidRPr="00B57264" w:rsidRDefault="00D663A0" w:rsidP="00F121F6">
      <w:pPr>
        <w:pStyle w:val="ListParagraph"/>
        <w:numPr>
          <w:ilvl w:val="1"/>
          <w:numId w:val="44"/>
        </w:numPr>
        <w:autoSpaceDE w:val="0"/>
        <w:autoSpaceDN w:val="0"/>
        <w:adjustRightInd w:val="0"/>
        <w:spacing w:after="0" w:line="360" w:lineRule="auto"/>
        <w:jc w:val="both"/>
        <w:rPr>
          <w:rFonts w:ascii="Times New Roman" w:hAnsi="Times New Roman"/>
        </w:rPr>
      </w:pPr>
      <w:r w:rsidRPr="00B57264">
        <w:rPr>
          <w:rFonts w:ascii="Times New Roman" w:hAnsi="Times New Roman"/>
        </w:rPr>
        <w:t>Behavior of continuous members and advantages of continuous beams and slabs.</w:t>
      </w:r>
    </w:p>
    <w:p w:rsidR="00D663A0" w:rsidRPr="00B57264" w:rsidRDefault="00D663A0" w:rsidP="00F121F6">
      <w:pPr>
        <w:pStyle w:val="ListParagraph"/>
        <w:numPr>
          <w:ilvl w:val="1"/>
          <w:numId w:val="44"/>
        </w:numPr>
        <w:autoSpaceDE w:val="0"/>
        <w:autoSpaceDN w:val="0"/>
        <w:adjustRightInd w:val="0"/>
        <w:spacing w:after="0" w:line="360" w:lineRule="auto"/>
        <w:jc w:val="both"/>
        <w:rPr>
          <w:rFonts w:ascii="Times New Roman" w:hAnsi="Times New Roman"/>
        </w:rPr>
      </w:pPr>
      <w:r w:rsidRPr="00B57264">
        <w:rPr>
          <w:rFonts w:ascii="Times New Roman" w:hAnsi="Times New Roman"/>
        </w:rPr>
        <w:t>Determination of B.M and S.F of continuous beams and slabs of minimum three spans using BM &amp; SF coefficients given in the code-Use of design aids(SP-16).</w:t>
      </w:r>
    </w:p>
    <w:p w:rsidR="00D663A0" w:rsidRDefault="00D663A0" w:rsidP="00F121F6">
      <w:pPr>
        <w:pStyle w:val="ListParagraph"/>
        <w:numPr>
          <w:ilvl w:val="1"/>
          <w:numId w:val="44"/>
        </w:numPr>
        <w:autoSpaceDE w:val="0"/>
        <w:autoSpaceDN w:val="0"/>
        <w:adjustRightInd w:val="0"/>
        <w:spacing w:after="0" w:line="360" w:lineRule="auto"/>
        <w:jc w:val="both"/>
        <w:rPr>
          <w:rFonts w:ascii="Times New Roman" w:hAnsi="Times New Roman"/>
        </w:rPr>
      </w:pPr>
      <w:r w:rsidRPr="00B57264">
        <w:rPr>
          <w:rFonts w:ascii="Times New Roman" w:hAnsi="Times New Roman"/>
        </w:rPr>
        <w:t>Detailing of reinforcement in a continuous beam of three spans.</w:t>
      </w:r>
    </w:p>
    <w:p w:rsidR="00D663A0" w:rsidRPr="00321691" w:rsidRDefault="00D663A0" w:rsidP="00F121F6">
      <w:pPr>
        <w:pStyle w:val="ListParagraph"/>
        <w:numPr>
          <w:ilvl w:val="1"/>
          <w:numId w:val="44"/>
        </w:numPr>
        <w:autoSpaceDE w:val="0"/>
        <w:autoSpaceDN w:val="0"/>
        <w:adjustRightInd w:val="0"/>
        <w:spacing w:after="0" w:line="360" w:lineRule="auto"/>
        <w:jc w:val="both"/>
        <w:rPr>
          <w:rFonts w:ascii="Times New Roman" w:hAnsi="Times New Roman"/>
        </w:rPr>
      </w:pPr>
      <w:r w:rsidRPr="00321691">
        <w:rPr>
          <w:rFonts w:ascii="Times New Roman" w:hAnsi="Times New Roman"/>
        </w:rPr>
        <w:t>Classify the stairs based on the structural behavior or support condition.</w:t>
      </w:r>
    </w:p>
    <w:p w:rsidR="00D663A0" w:rsidRPr="00B57264" w:rsidRDefault="00D663A0" w:rsidP="00F121F6">
      <w:pPr>
        <w:pStyle w:val="ListParagraph"/>
        <w:numPr>
          <w:ilvl w:val="1"/>
          <w:numId w:val="44"/>
        </w:numPr>
        <w:autoSpaceDE w:val="0"/>
        <w:autoSpaceDN w:val="0"/>
        <w:adjustRightInd w:val="0"/>
        <w:spacing w:line="360" w:lineRule="auto"/>
        <w:jc w:val="both"/>
        <w:rPr>
          <w:rFonts w:ascii="Times New Roman" w:hAnsi="Times New Roman"/>
        </w:rPr>
      </w:pPr>
      <w:r w:rsidRPr="00B57264">
        <w:rPr>
          <w:rFonts w:ascii="Times New Roman" w:hAnsi="Times New Roman"/>
        </w:rPr>
        <w:t>Detailing of reinforcement in stairs spanning longitudinally.</w:t>
      </w:r>
    </w:p>
    <w:p w:rsidR="00D663A0" w:rsidRPr="00B57264" w:rsidRDefault="00D663A0" w:rsidP="00D663A0">
      <w:pPr>
        <w:pStyle w:val="ListParagraph"/>
        <w:autoSpaceDE w:val="0"/>
        <w:autoSpaceDN w:val="0"/>
        <w:adjustRightInd w:val="0"/>
        <w:spacing w:after="0" w:line="360" w:lineRule="auto"/>
        <w:ind w:left="1440"/>
        <w:jc w:val="both"/>
        <w:rPr>
          <w:rFonts w:ascii="Times New Roman" w:hAnsi="Times New Roman"/>
        </w:rPr>
      </w:pPr>
    </w:p>
    <w:p w:rsidR="00D663A0" w:rsidRPr="00B57264" w:rsidRDefault="00D663A0" w:rsidP="00D663A0">
      <w:pPr>
        <w:autoSpaceDE w:val="0"/>
        <w:autoSpaceDN w:val="0"/>
        <w:adjustRightInd w:val="0"/>
        <w:spacing w:after="0" w:line="360" w:lineRule="auto"/>
        <w:jc w:val="both"/>
        <w:rPr>
          <w:rFonts w:ascii="Times New Roman" w:hAnsi="Times New Roman" w:cs="Times New Roman"/>
        </w:rPr>
      </w:pPr>
      <w:r w:rsidRPr="00321691">
        <w:rPr>
          <w:rFonts w:ascii="Times New Roman" w:hAnsi="Times New Roman"/>
          <w:b/>
          <w:bCs/>
          <w:lang w:val="en-GB"/>
        </w:rPr>
        <w:t>UNIT 6:</w:t>
      </w:r>
      <w:r w:rsidRPr="00321691">
        <w:rPr>
          <w:rFonts w:ascii="Times New Roman" w:hAnsi="Times New Roman"/>
          <w:b/>
          <w:bCs/>
        </w:rPr>
        <w:t xml:space="preserve"> Design of columns and footings</w:t>
      </w:r>
      <w:r w:rsidRPr="00B57264">
        <w:rPr>
          <w:rFonts w:ascii="Times New Roman" w:hAnsi="Times New Roman" w:cs="Times New Roman"/>
          <w:b/>
          <w:bCs/>
          <w:lang w:val="en-GB"/>
        </w:rPr>
        <w:tab/>
        <w:t>Duration: 1</w:t>
      </w:r>
      <w:r>
        <w:rPr>
          <w:rFonts w:ascii="Times New Roman" w:hAnsi="Times New Roman" w:cs="Times New Roman"/>
          <w:b/>
          <w:bCs/>
          <w:lang w:val="en-GB"/>
        </w:rPr>
        <w:t>2</w:t>
      </w:r>
      <w:r>
        <w:rPr>
          <w:rFonts w:ascii="Times New Roman" w:hAnsi="Times New Roman" w:cs="Times New Roman"/>
          <w:b/>
        </w:rPr>
        <w:t>Periods(</w:t>
      </w:r>
      <w:r w:rsidRPr="00EB5D1A">
        <w:rPr>
          <w:rFonts w:ascii="Times New Roman" w:hAnsi="Times New Roman" w:cs="Times New Roman"/>
          <w:b/>
        </w:rPr>
        <w:t>L:</w:t>
      </w:r>
      <w:r>
        <w:rPr>
          <w:rFonts w:ascii="Times New Roman" w:hAnsi="Times New Roman" w:cs="Times New Roman"/>
          <w:b/>
        </w:rPr>
        <w:t>9.0</w:t>
      </w:r>
      <w:r w:rsidRPr="00EB5D1A">
        <w:rPr>
          <w:rFonts w:ascii="Times New Roman" w:hAnsi="Times New Roman" w:cs="Times New Roman"/>
          <w:b/>
        </w:rPr>
        <w:t xml:space="preserve"> – T:</w:t>
      </w:r>
      <w:r>
        <w:rPr>
          <w:rFonts w:ascii="Times New Roman" w:hAnsi="Times New Roman" w:cs="Times New Roman"/>
          <w:b/>
        </w:rPr>
        <w:t>3.0</w:t>
      </w:r>
      <w:r w:rsidRPr="00EB5D1A">
        <w:rPr>
          <w:rFonts w:ascii="Times New Roman" w:hAnsi="Times New Roman" w:cs="Times New Roman"/>
          <w:b/>
        </w:rPr>
        <w:t>)</w:t>
      </w:r>
    </w:p>
    <w:p w:rsidR="00D663A0" w:rsidRPr="00B57264" w:rsidRDefault="00D663A0" w:rsidP="00F121F6">
      <w:pPr>
        <w:pStyle w:val="ListParagraph"/>
        <w:numPr>
          <w:ilvl w:val="1"/>
          <w:numId w:val="45"/>
        </w:numPr>
        <w:autoSpaceDE w:val="0"/>
        <w:autoSpaceDN w:val="0"/>
        <w:adjustRightInd w:val="0"/>
        <w:spacing w:after="0" w:line="360" w:lineRule="auto"/>
        <w:jc w:val="both"/>
        <w:rPr>
          <w:rFonts w:ascii="Times New Roman" w:hAnsi="Times New Roman"/>
        </w:rPr>
      </w:pPr>
      <w:r w:rsidRPr="00B57264">
        <w:rPr>
          <w:rFonts w:ascii="Times New Roman" w:hAnsi="Times New Roman"/>
        </w:rPr>
        <w:t>Definition of column – Difference between Column and Pedestal.</w:t>
      </w:r>
    </w:p>
    <w:p w:rsidR="00D663A0" w:rsidRPr="00B57264" w:rsidRDefault="00D663A0" w:rsidP="00F121F6">
      <w:pPr>
        <w:pStyle w:val="ListParagraph"/>
        <w:numPr>
          <w:ilvl w:val="1"/>
          <w:numId w:val="45"/>
        </w:numPr>
        <w:autoSpaceDE w:val="0"/>
        <w:autoSpaceDN w:val="0"/>
        <w:adjustRightInd w:val="0"/>
        <w:spacing w:after="0" w:line="360" w:lineRule="auto"/>
        <w:jc w:val="both"/>
        <w:rPr>
          <w:rFonts w:ascii="Times New Roman" w:hAnsi="Times New Roman"/>
        </w:rPr>
      </w:pPr>
      <w:r w:rsidRPr="00B57264">
        <w:rPr>
          <w:rFonts w:ascii="Times New Roman" w:hAnsi="Times New Roman"/>
        </w:rPr>
        <w:t>Types of columns (Long and Short) - effective length for different end conditions.</w:t>
      </w:r>
    </w:p>
    <w:p w:rsidR="00D663A0" w:rsidRPr="00B57264" w:rsidRDefault="00D663A0" w:rsidP="00F121F6">
      <w:pPr>
        <w:pStyle w:val="ListParagraph"/>
        <w:numPr>
          <w:ilvl w:val="1"/>
          <w:numId w:val="45"/>
        </w:numPr>
        <w:autoSpaceDE w:val="0"/>
        <w:autoSpaceDN w:val="0"/>
        <w:adjustRightInd w:val="0"/>
        <w:spacing w:after="0" w:line="360" w:lineRule="auto"/>
        <w:jc w:val="both"/>
        <w:rPr>
          <w:rFonts w:ascii="Times New Roman" w:hAnsi="Times New Roman"/>
        </w:rPr>
      </w:pPr>
      <w:r w:rsidRPr="00B57264">
        <w:rPr>
          <w:rFonts w:ascii="Times New Roman" w:hAnsi="Times New Roman"/>
        </w:rPr>
        <w:t>Code provisions for design of columns- square, rectangular and circular columns with lateral ties</w:t>
      </w:r>
      <w:r>
        <w:rPr>
          <w:rFonts w:ascii="Times New Roman" w:hAnsi="Times New Roman"/>
        </w:rPr>
        <w:t xml:space="preserve"> and helical reinforcement</w:t>
      </w:r>
    </w:p>
    <w:p w:rsidR="00D663A0" w:rsidRPr="00B57264" w:rsidRDefault="00D663A0" w:rsidP="00F121F6">
      <w:pPr>
        <w:pStyle w:val="ListParagraph"/>
        <w:numPr>
          <w:ilvl w:val="1"/>
          <w:numId w:val="45"/>
        </w:numPr>
        <w:autoSpaceDE w:val="0"/>
        <w:autoSpaceDN w:val="0"/>
        <w:adjustRightInd w:val="0"/>
        <w:spacing w:after="0" w:line="360" w:lineRule="auto"/>
        <w:jc w:val="both"/>
        <w:rPr>
          <w:rFonts w:ascii="Times New Roman" w:hAnsi="Times New Roman"/>
        </w:rPr>
      </w:pPr>
      <w:r w:rsidRPr="00B57264">
        <w:rPr>
          <w:rFonts w:ascii="Times New Roman" w:hAnsi="Times New Roman"/>
        </w:rPr>
        <w:t>Determination of Load carrying capacity of short column- square, rectangular, circular, helically reinforced column subjected to axial load only.</w:t>
      </w:r>
    </w:p>
    <w:p w:rsidR="00D663A0" w:rsidRDefault="00D663A0" w:rsidP="00F121F6">
      <w:pPr>
        <w:pStyle w:val="ListParagraph"/>
        <w:numPr>
          <w:ilvl w:val="1"/>
          <w:numId w:val="45"/>
        </w:numPr>
        <w:autoSpaceDE w:val="0"/>
        <w:autoSpaceDN w:val="0"/>
        <w:adjustRightInd w:val="0"/>
        <w:spacing w:after="0" w:line="360" w:lineRule="auto"/>
        <w:jc w:val="both"/>
        <w:rPr>
          <w:rFonts w:ascii="Times New Roman" w:hAnsi="Times New Roman"/>
        </w:rPr>
      </w:pPr>
      <w:r w:rsidRPr="00B57264">
        <w:rPr>
          <w:rFonts w:ascii="Times New Roman" w:hAnsi="Times New Roman"/>
        </w:rPr>
        <w:lastRenderedPageBreak/>
        <w:t xml:space="preserve">Design of short square, rectangular columns </w:t>
      </w:r>
    </w:p>
    <w:p w:rsidR="00D663A0" w:rsidRDefault="00D663A0" w:rsidP="00F121F6">
      <w:pPr>
        <w:pStyle w:val="ListParagraph"/>
        <w:numPr>
          <w:ilvl w:val="1"/>
          <w:numId w:val="45"/>
        </w:numPr>
        <w:autoSpaceDE w:val="0"/>
        <w:autoSpaceDN w:val="0"/>
        <w:adjustRightInd w:val="0"/>
        <w:spacing w:after="0" w:line="360" w:lineRule="auto"/>
        <w:jc w:val="both"/>
        <w:rPr>
          <w:rFonts w:ascii="Times New Roman" w:hAnsi="Times New Roman"/>
        </w:rPr>
      </w:pPr>
      <w:r>
        <w:rPr>
          <w:rFonts w:ascii="Times New Roman" w:hAnsi="Times New Roman"/>
        </w:rPr>
        <w:t>Design of circular columns using helical reinforcement and lateral ties</w:t>
      </w:r>
    </w:p>
    <w:p w:rsidR="00D663A0" w:rsidRPr="00B57264" w:rsidRDefault="00D663A0" w:rsidP="00F121F6">
      <w:pPr>
        <w:pStyle w:val="ListParagraph"/>
        <w:numPr>
          <w:ilvl w:val="1"/>
          <w:numId w:val="45"/>
        </w:numPr>
        <w:autoSpaceDE w:val="0"/>
        <w:autoSpaceDN w:val="0"/>
        <w:adjustRightInd w:val="0"/>
        <w:spacing w:after="0" w:line="360" w:lineRule="auto"/>
        <w:jc w:val="both"/>
        <w:rPr>
          <w:rFonts w:ascii="Times New Roman" w:hAnsi="Times New Roman"/>
        </w:rPr>
      </w:pPr>
      <w:r w:rsidRPr="00B57264">
        <w:rPr>
          <w:rFonts w:ascii="Times New Roman" w:hAnsi="Times New Roman"/>
        </w:rPr>
        <w:t>Footings - Need for footings</w:t>
      </w:r>
    </w:p>
    <w:p w:rsidR="00D663A0" w:rsidRPr="00B57264" w:rsidRDefault="00D663A0" w:rsidP="00F121F6">
      <w:pPr>
        <w:pStyle w:val="ListParagraph"/>
        <w:numPr>
          <w:ilvl w:val="1"/>
          <w:numId w:val="45"/>
        </w:numPr>
        <w:autoSpaceDE w:val="0"/>
        <w:autoSpaceDN w:val="0"/>
        <w:adjustRightInd w:val="0"/>
        <w:spacing w:after="0" w:line="360" w:lineRule="auto"/>
        <w:jc w:val="both"/>
        <w:rPr>
          <w:rFonts w:ascii="Times New Roman" w:hAnsi="Times New Roman"/>
        </w:rPr>
      </w:pPr>
      <w:r w:rsidRPr="00B57264">
        <w:rPr>
          <w:rFonts w:ascii="Times New Roman" w:hAnsi="Times New Roman"/>
        </w:rPr>
        <w:t>Footings under isolated columns – loads on footings</w:t>
      </w:r>
    </w:p>
    <w:p w:rsidR="00D663A0" w:rsidRPr="00B57264" w:rsidRDefault="00D663A0" w:rsidP="00F121F6">
      <w:pPr>
        <w:pStyle w:val="ListParagraph"/>
        <w:numPr>
          <w:ilvl w:val="1"/>
          <w:numId w:val="45"/>
        </w:numPr>
        <w:autoSpaceDE w:val="0"/>
        <w:autoSpaceDN w:val="0"/>
        <w:adjustRightInd w:val="0"/>
        <w:spacing w:after="0" w:line="360" w:lineRule="auto"/>
        <w:jc w:val="both"/>
        <w:rPr>
          <w:rFonts w:ascii="Times New Roman" w:hAnsi="Times New Roman"/>
        </w:rPr>
      </w:pPr>
      <w:r w:rsidRPr="00B57264">
        <w:rPr>
          <w:rFonts w:ascii="Times New Roman" w:hAnsi="Times New Roman"/>
        </w:rPr>
        <w:t>Code provisions for design of footings - size of footings for given bearing capacity</w:t>
      </w:r>
    </w:p>
    <w:p w:rsidR="00D663A0" w:rsidRPr="00B57264" w:rsidRDefault="00D663A0" w:rsidP="00F121F6">
      <w:pPr>
        <w:pStyle w:val="ListParagraph"/>
        <w:numPr>
          <w:ilvl w:val="1"/>
          <w:numId w:val="45"/>
        </w:numPr>
        <w:autoSpaceDE w:val="0"/>
        <w:autoSpaceDN w:val="0"/>
        <w:adjustRightInd w:val="0"/>
        <w:spacing w:after="0" w:line="360" w:lineRule="auto"/>
        <w:jc w:val="both"/>
        <w:rPr>
          <w:rFonts w:ascii="Times New Roman" w:hAnsi="Times New Roman"/>
        </w:rPr>
      </w:pPr>
      <w:r w:rsidRPr="00B57264">
        <w:rPr>
          <w:rFonts w:ascii="Times New Roman" w:hAnsi="Times New Roman"/>
        </w:rPr>
        <w:t xml:space="preserve">Procedure of checking the footing for one-way shear, two-way shear, bearing stress and for development length. </w:t>
      </w:r>
    </w:p>
    <w:p w:rsidR="00D663A0" w:rsidRPr="00B57264" w:rsidRDefault="00D663A0" w:rsidP="00F121F6">
      <w:pPr>
        <w:pStyle w:val="ListParagraph"/>
        <w:numPr>
          <w:ilvl w:val="1"/>
          <w:numId w:val="45"/>
        </w:numPr>
        <w:spacing w:after="0" w:line="360" w:lineRule="auto"/>
        <w:jc w:val="both"/>
        <w:rPr>
          <w:rFonts w:ascii="Times New Roman" w:hAnsi="Times New Roman"/>
        </w:rPr>
      </w:pPr>
      <w:r w:rsidRPr="00B57264">
        <w:rPr>
          <w:rFonts w:ascii="Times New Roman" w:hAnsi="Times New Roman"/>
        </w:rPr>
        <w:t xml:space="preserve">Design of an isolated square footing of uniform thickness under a </w:t>
      </w:r>
      <w:r>
        <w:rPr>
          <w:rFonts w:ascii="Times New Roman" w:hAnsi="Times New Roman"/>
        </w:rPr>
        <w:t xml:space="preserve">square/rectangular/circular </w:t>
      </w:r>
      <w:r w:rsidRPr="00B57264">
        <w:rPr>
          <w:rFonts w:ascii="Times New Roman" w:hAnsi="Times New Roman"/>
        </w:rPr>
        <w:t>column for flexure only.</w:t>
      </w:r>
    </w:p>
    <w:p w:rsidR="00D663A0" w:rsidRPr="00FB5073" w:rsidRDefault="00D663A0" w:rsidP="00D663A0">
      <w:pPr>
        <w:spacing w:line="360" w:lineRule="auto"/>
        <w:rPr>
          <w:rFonts w:ascii="Times New Roman" w:hAnsi="Times New Roman" w:cs="Times New Roman"/>
          <w:sz w:val="20"/>
          <w:szCs w:val="20"/>
        </w:rPr>
      </w:pPr>
    </w:p>
    <w:tbl>
      <w:tblPr>
        <w:tblStyle w:val="TableGrid"/>
        <w:tblpPr w:leftFromText="180" w:rightFromText="180" w:vertAnchor="text" w:horzAnchor="margin" w:tblpY="-38"/>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spacing w:line="360" w:lineRule="auto"/>
              <w:rPr>
                <w:rFonts w:ascii="Times New Roman" w:hAnsi="Times New Roman" w:cs="Times New Roman"/>
                <w:b/>
              </w:rPr>
            </w:pPr>
            <w:r>
              <w:rPr>
                <w:rFonts w:ascii="Times New Roman" w:hAnsi="Times New Roman" w:cs="Times New Roman"/>
                <w:b/>
              </w:rPr>
              <w:t>Recommended Books</w:t>
            </w:r>
          </w:p>
        </w:tc>
      </w:tr>
    </w:tbl>
    <w:p w:rsidR="00D663A0" w:rsidRPr="00321691" w:rsidRDefault="00D663A0" w:rsidP="00F121F6">
      <w:pPr>
        <w:numPr>
          <w:ilvl w:val="0"/>
          <w:numId w:val="38"/>
        </w:numPr>
        <w:autoSpaceDE w:val="0"/>
        <w:autoSpaceDN w:val="0"/>
        <w:adjustRightInd w:val="0"/>
        <w:spacing w:after="100" w:afterAutospacing="1" w:line="360" w:lineRule="auto"/>
        <w:ind w:left="1134" w:hanging="643"/>
        <w:jc w:val="both"/>
        <w:rPr>
          <w:rFonts w:ascii="Times New Roman" w:hAnsi="Times New Roman" w:cs="Times New Roman"/>
        </w:rPr>
      </w:pPr>
      <w:r w:rsidRPr="00321691">
        <w:rPr>
          <w:rFonts w:ascii="Times New Roman" w:hAnsi="Times New Roman" w:cs="Times New Roman"/>
        </w:rPr>
        <w:t>I.S:456- 2000</w:t>
      </w:r>
    </w:p>
    <w:p w:rsidR="00D663A0" w:rsidRPr="00321691" w:rsidRDefault="00D663A0" w:rsidP="00F121F6">
      <w:pPr>
        <w:numPr>
          <w:ilvl w:val="0"/>
          <w:numId w:val="38"/>
        </w:numPr>
        <w:autoSpaceDE w:val="0"/>
        <w:autoSpaceDN w:val="0"/>
        <w:adjustRightInd w:val="0"/>
        <w:spacing w:after="0" w:line="360" w:lineRule="auto"/>
        <w:ind w:left="1134" w:hanging="643"/>
        <w:jc w:val="both"/>
        <w:rPr>
          <w:rFonts w:ascii="Times New Roman" w:hAnsi="Times New Roman" w:cs="Times New Roman"/>
        </w:rPr>
      </w:pPr>
      <w:r w:rsidRPr="00321691">
        <w:rPr>
          <w:rFonts w:ascii="Times New Roman" w:hAnsi="Times New Roman" w:cs="Times New Roman"/>
        </w:rPr>
        <w:t>I.S:875-1987</w:t>
      </w:r>
    </w:p>
    <w:p w:rsidR="00D663A0" w:rsidRPr="00321691" w:rsidRDefault="00D663A0" w:rsidP="00F121F6">
      <w:pPr>
        <w:pStyle w:val="ListParagraph"/>
        <w:numPr>
          <w:ilvl w:val="0"/>
          <w:numId w:val="38"/>
        </w:numPr>
        <w:spacing w:after="0" w:line="360" w:lineRule="auto"/>
        <w:ind w:left="1134" w:hanging="643"/>
        <w:rPr>
          <w:rFonts w:ascii="Times New Roman" w:hAnsi="Times New Roman"/>
        </w:rPr>
      </w:pPr>
      <w:r w:rsidRPr="00321691">
        <w:rPr>
          <w:rFonts w:ascii="Times New Roman" w:hAnsi="Times New Roman"/>
        </w:rPr>
        <w:t>“Concrete Technology” by A.R.Santhakumar, Oxford university press</w:t>
      </w:r>
    </w:p>
    <w:p w:rsidR="00D663A0" w:rsidRPr="00321691" w:rsidRDefault="00D663A0" w:rsidP="00F121F6">
      <w:pPr>
        <w:pStyle w:val="ListParagraph"/>
        <w:numPr>
          <w:ilvl w:val="0"/>
          <w:numId w:val="38"/>
        </w:numPr>
        <w:spacing w:after="0" w:line="360" w:lineRule="auto"/>
        <w:ind w:left="1134" w:hanging="643"/>
        <w:rPr>
          <w:rFonts w:ascii="Times New Roman" w:hAnsi="Times New Roman"/>
        </w:rPr>
      </w:pPr>
      <w:r w:rsidRPr="00321691">
        <w:rPr>
          <w:rFonts w:ascii="Times New Roman" w:hAnsi="Times New Roman"/>
        </w:rPr>
        <w:t>“Properties of Concrete” by A.M. Neville, Pearson Education</w:t>
      </w:r>
    </w:p>
    <w:p w:rsidR="00D663A0" w:rsidRPr="00782FC5" w:rsidRDefault="00D663A0" w:rsidP="00F121F6">
      <w:pPr>
        <w:pStyle w:val="ListParagraph"/>
        <w:numPr>
          <w:ilvl w:val="0"/>
          <w:numId w:val="38"/>
        </w:numPr>
        <w:autoSpaceDE w:val="0"/>
        <w:autoSpaceDN w:val="0"/>
        <w:adjustRightInd w:val="0"/>
        <w:spacing w:after="0" w:line="360" w:lineRule="auto"/>
        <w:ind w:left="1134" w:hanging="643"/>
        <w:jc w:val="both"/>
        <w:rPr>
          <w:rFonts w:ascii="Times New Roman" w:hAnsi="Times New Roman"/>
        </w:rPr>
      </w:pPr>
      <w:r w:rsidRPr="00782FC5">
        <w:rPr>
          <w:rFonts w:ascii="Times New Roman" w:hAnsi="Times New Roman"/>
        </w:rPr>
        <w:t>“CONCRETE TECHNOLOGY Theory and practice” by M.S Shetty</w:t>
      </w:r>
      <w:r>
        <w:rPr>
          <w:rFonts w:ascii="Times New Roman" w:hAnsi="Times New Roman"/>
        </w:rPr>
        <w:t xml:space="preserve"> </w:t>
      </w:r>
      <w:r w:rsidRPr="00782FC5">
        <w:rPr>
          <w:rFonts w:ascii="Times New Roman" w:hAnsi="Times New Roman"/>
        </w:rPr>
        <w:t>S. Chand &amp; Co. Ltd., New Delhi</w:t>
      </w:r>
    </w:p>
    <w:p w:rsidR="00D663A0" w:rsidRPr="00782FC5" w:rsidRDefault="00D663A0" w:rsidP="00F121F6">
      <w:pPr>
        <w:pStyle w:val="ListParagraph"/>
        <w:numPr>
          <w:ilvl w:val="0"/>
          <w:numId w:val="38"/>
        </w:numPr>
        <w:autoSpaceDE w:val="0"/>
        <w:autoSpaceDN w:val="0"/>
        <w:adjustRightInd w:val="0"/>
        <w:spacing w:after="0" w:line="360" w:lineRule="auto"/>
        <w:ind w:left="1134" w:hanging="643"/>
        <w:jc w:val="both"/>
        <w:rPr>
          <w:rFonts w:ascii="Times New Roman" w:hAnsi="Times New Roman"/>
        </w:rPr>
      </w:pPr>
      <w:r w:rsidRPr="00782FC5">
        <w:rPr>
          <w:rFonts w:ascii="Times New Roman" w:hAnsi="Times New Roman"/>
        </w:rPr>
        <w:t>“Reinforced Concrete Design” by S Unnikrishna</w:t>
      </w:r>
      <w:r>
        <w:rPr>
          <w:rFonts w:ascii="Times New Roman" w:hAnsi="Times New Roman"/>
        </w:rPr>
        <w:t xml:space="preserve"> </w:t>
      </w:r>
      <w:r w:rsidRPr="00782FC5">
        <w:rPr>
          <w:rFonts w:ascii="Times New Roman" w:hAnsi="Times New Roman"/>
        </w:rPr>
        <w:t>Pillai&amp;</w:t>
      </w:r>
      <w:r>
        <w:rPr>
          <w:rFonts w:ascii="Times New Roman" w:hAnsi="Times New Roman"/>
        </w:rPr>
        <w:t xml:space="preserve"> </w:t>
      </w:r>
      <w:r w:rsidRPr="00782FC5">
        <w:rPr>
          <w:rFonts w:ascii="Times New Roman" w:hAnsi="Times New Roman"/>
        </w:rPr>
        <w:t>Devdas</w:t>
      </w:r>
      <w:r>
        <w:rPr>
          <w:rFonts w:ascii="Times New Roman" w:hAnsi="Times New Roman"/>
        </w:rPr>
        <w:t xml:space="preserve"> </w:t>
      </w:r>
      <w:r w:rsidRPr="00782FC5">
        <w:rPr>
          <w:rFonts w:ascii="Times New Roman" w:hAnsi="Times New Roman"/>
        </w:rPr>
        <w:t>Menon</w:t>
      </w:r>
      <w:r>
        <w:rPr>
          <w:rFonts w:ascii="Times New Roman" w:hAnsi="Times New Roman"/>
        </w:rPr>
        <w:t xml:space="preserve"> </w:t>
      </w:r>
      <w:r w:rsidRPr="00782FC5">
        <w:rPr>
          <w:rFonts w:ascii="Times New Roman" w:hAnsi="Times New Roman"/>
        </w:rPr>
        <w:t>Tata McGraw-Hill Publishing Co. Ltd. New Delhi</w:t>
      </w:r>
    </w:p>
    <w:p w:rsidR="00D663A0" w:rsidRPr="00321691" w:rsidRDefault="00D663A0" w:rsidP="00F121F6">
      <w:pPr>
        <w:pStyle w:val="ListParagraph"/>
        <w:numPr>
          <w:ilvl w:val="0"/>
          <w:numId w:val="38"/>
        </w:numPr>
        <w:autoSpaceDE w:val="0"/>
        <w:autoSpaceDN w:val="0"/>
        <w:adjustRightInd w:val="0"/>
        <w:spacing w:after="0" w:line="360" w:lineRule="auto"/>
        <w:ind w:left="1134" w:hanging="643"/>
        <w:jc w:val="both"/>
        <w:rPr>
          <w:rFonts w:ascii="Times New Roman" w:hAnsi="Times New Roman"/>
        </w:rPr>
      </w:pPr>
      <w:r w:rsidRPr="00321691">
        <w:rPr>
          <w:rFonts w:ascii="Times New Roman" w:hAnsi="Times New Roman"/>
        </w:rPr>
        <w:t xml:space="preserve">“REINFORCED CONCRETE Mechanics and Design” by James G. MacGregor and James K. Wight, Pearson Prentice hall </w:t>
      </w:r>
    </w:p>
    <w:p w:rsidR="00D663A0" w:rsidRPr="00321691" w:rsidRDefault="00D663A0" w:rsidP="00F121F6">
      <w:pPr>
        <w:pStyle w:val="ListParagraph"/>
        <w:numPr>
          <w:ilvl w:val="0"/>
          <w:numId w:val="38"/>
        </w:numPr>
        <w:autoSpaceDE w:val="0"/>
        <w:autoSpaceDN w:val="0"/>
        <w:adjustRightInd w:val="0"/>
        <w:spacing w:after="0" w:line="360" w:lineRule="auto"/>
        <w:ind w:left="1134" w:hanging="643"/>
        <w:jc w:val="both"/>
        <w:rPr>
          <w:rFonts w:ascii="Times New Roman" w:hAnsi="Times New Roman"/>
        </w:rPr>
      </w:pPr>
      <w:r w:rsidRPr="00321691">
        <w:rPr>
          <w:rFonts w:ascii="Times New Roman" w:hAnsi="Times New Roman"/>
        </w:rPr>
        <w:t xml:space="preserve">“Design of Concrete Structures” by Arthur H. Nilson, David Brown and Charles W. Dolan, Tata McGraw-Hill Publishing Co. Ltd. New Delhi </w:t>
      </w:r>
    </w:p>
    <w:p w:rsidR="00D663A0" w:rsidRPr="00782FC5" w:rsidRDefault="00D663A0" w:rsidP="00F121F6">
      <w:pPr>
        <w:pStyle w:val="ListParagraph"/>
        <w:numPr>
          <w:ilvl w:val="0"/>
          <w:numId w:val="38"/>
        </w:numPr>
        <w:autoSpaceDE w:val="0"/>
        <w:autoSpaceDN w:val="0"/>
        <w:adjustRightInd w:val="0"/>
        <w:spacing w:after="0" w:line="360" w:lineRule="auto"/>
        <w:ind w:left="1134" w:hanging="643"/>
        <w:jc w:val="both"/>
        <w:rPr>
          <w:rFonts w:ascii="Times New Roman" w:hAnsi="Times New Roman"/>
        </w:rPr>
      </w:pPr>
      <w:r w:rsidRPr="00782FC5">
        <w:rPr>
          <w:rFonts w:ascii="Times New Roman" w:hAnsi="Times New Roman"/>
        </w:rPr>
        <w:t>“Limit State Design of Reinforced Concrete” by P.C. Varghese</w:t>
      </w:r>
      <w:r>
        <w:rPr>
          <w:rFonts w:ascii="Times New Roman" w:hAnsi="Times New Roman"/>
        </w:rPr>
        <w:t xml:space="preserve"> </w:t>
      </w:r>
      <w:r w:rsidRPr="00782FC5">
        <w:rPr>
          <w:rFonts w:ascii="Times New Roman" w:hAnsi="Times New Roman"/>
        </w:rPr>
        <w:t xml:space="preserve">Prentice-Hall of India Pvt. Ltd. New Delhi </w:t>
      </w:r>
    </w:p>
    <w:p w:rsidR="00D663A0" w:rsidRPr="00782FC5" w:rsidRDefault="00D663A0" w:rsidP="00F121F6">
      <w:pPr>
        <w:pStyle w:val="ListParagraph"/>
        <w:numPr>
          <w:ilvl w:val="0"/>
          <w:numId w:val="38"/>
        </w:numPr>
        <w:autoSpaceDE w:val="0"/>
        <w:autoSpaceDN w:val="0"/>
        <w:adjustRightInd w:val="0"/>
        <w:spacing w:after="0" w:line="360" w:lineRule="auto"/>
        <w:ind w:left="1134" w:hanging="643"/>
        <w:jc w:val="both"/>
        <w:rPr>
          <w:rFonts w:ascii="Times New Roman" w:hAnsi="Times New Roman"/>
        </w:rPr>
      </w:pPr>
      <w:r w:rsidRPr="00782FC5">
        <w:rPr>
          <w:rFonts w:ascii="Times New Roman" w:hAnsi="Times New Roman"/>
        </w:rPr>
        <w:t>Limit State Design of R.C.C Structures by Ashok K. Jain</w:t>
      </w:r>
      <w:r>
        <w:rPr>
          <w:rFonts w:ascii="Times New Roman" w:hAnsi="Times New Roman"/>
        </w:rPr>
        <w:t xml:space="preserve"> </w:t>
      </w:r>
      <w:r w:rsidRPr="00782FC5">
        <w:rPr>
          <w:rFonts w:ascii="Times New Roman" w:hAnsi="Times New Roman"/>
        </w:rPr>
        <w:t>Nemchand brothers, Roorkee.</w:t>
      </w:r>
    </w:p>
    <w:p w:rsidR="00D663A0" w:rsidRPr="00321691" w:rsidRDefault="00D663A0" w:rsidP="00F121F6">
      <w:pPr>
        <w:pStyle w:val="ListParagraph"/>
        <w:numPr>
          <w:ilvl w:val="0"/>
          <w:numId w:val="38"/>
        </w:numPr>
        <w:autoSpaceDE w:val="0"/>
        <w:autoSpaceDN w:val="0"/>
        <w:adjustRightInd w:val="0"/>
        <w:spacing w:after="0" w:line="360" w:lineRule="auto"/>
        <w:ind w:left="1134" w:hanging="643"/>
        <w:jc w:val="both"/>
        <w:rPr>
          <w:rFonts w:ascii="Times New Roman" w:hAnsi="Times New Roman"/>
        </w:rPr>
      </w:pPr>
      <w:r w:rsidRPr="00321691">
        <w:rPr>
          <w:rFonts w:ascii="Times New Roman" w:hAnsi="Times New Roman"/>
        </w:rPr>
        <w:t>Structural Engineering(RCC) by Ramamrutham.</w:t>
      </w:r>
    </w:p>
    <w:p w:rsidR="00D663A0" w:rsidRPr="00321691" w:rsidRDefault="00D663A0" w:rsidP="00F121F6">
      <w:pPr>
        <w:pStyle w:val="ListParagraph"/>
        <w:numPr>
          <w:ilvl w:val="0"/>
          <w:numId w:val="38"/>
        </w:numPr>
        <w:autoSpaceDE w:val="0"/>
        <w:autoSpaceDN w:val="0"/>
        <w:adjustRightInd w:val="0"/>
        <w:spacing w:after="0" w:line="360" w:lineRule="auto"/>
        <w:ind w:left="1134" w:hanging="643"/>
        <w:jc w:val="both"/>
        <w:rPr>
          <w:rFonts w:ascii="Times New Roman" w:hAnsi="Times New Roman"/>
        </w:rPr>
      </w:pPr>
      <w:r w:rsidRPr="00321691">
        <w:rPr>
          <w:rFonts w:ascii="Times New Roman" w:hAnsi="Times New Roman"/>
        </w:rPr>
        <w:t>Structural Engineering (RCC) by Vazirani and Ratwani.</w:t>
      </w:r>
    </w:p>
    <w:p w:rsidR="00D663A0" w:rsidRPr="00321691" w:rsidRDefault="00D663A0" w:rsidP="00F121F6">
      <w:pPr>
        <w:pStyle w:val="ListParagraph"/>
        <w:numPr>
          <w:ilvl w:val="0"/>
          <w:numId w:val="38"/>
        </w:numPr>
        <w:autoSpaceDE w:val="0"/>
        <w:autoSpaceDN w:val="0"/>
        <w:adjustRightInd w:val="0"/>
        <w:spacing w:after="0" w:line="360" w:lineRule="auto"/>
        <w:ind w:left="1134" w:hanging="643"/>
        <w:jc w:val="both"/>
        <w:rPr>
          <w:rFonts w:ascii="Times New Roman" w:hAnsi="Times New Roman"/>
        </w:rPr>
      </w:pPr>
      <w:r w:rsidRPr="00321691">
        <w:rPr>
          <w:rFonts w:ascii="Times New Roman" w:hAnsi="Times New Roman"/>
        </w:rPr>
        <w:t>Reinforced Concrete Structures by I.C.Syal and A.K.Goyal</w:t>
      </w:r>
      <w:r w:rsidRPr="00321691">
        <w:rPr>
          <w:rFonts w:ascii="Times New Roman" w:hAnsi="Times New Roman"/>
        </w:rPr>
        <w:tab/>
      </w:r>
    </w:p>
    <w:p w:rsidR="00D663A0" w:rsidRPr="00321691" w:rsidRDefault="00D663A0" w:rsidP="00F121F6">
      <w:pPr>
        <w:pStyle w:val="ListParagraph"/>
        <w:numPr>
          <w:ilvl w:val="0"/>
          <w:numId w:val="38"/>
        </w:numPr>
        <w:autoSpaceDE w:val="0"/>
        <w:autoSpaceDN w:val="0"/>
        <w:adjustRightInd w:val="0"/>
        <w:spacing w:after="0" w:line="360" w:lineRule="auto"/>
        <w:ind w:left="1134" w:hanging="643"/>
        <w:jc w:val="both"/>
        <w:rPr>
          <w:rFonts w:ascii="Times New Roman" w:hAnsi="Times New Roman"/>
        </w:rPr>
      </w:pPr>
      <w:r w:rsidRPr="00321691">
        <w:rPr>
          <w:rFonts w:ascii="Times New Roman" w:hAnsi="Times New Roman"/>
        </w:rPr>
        <w:t>Structural Design &amp; Drawing by N. Krishna Raju, Universities press</w:t>
      </w:r>
    </w:p>
    <w:p w:rsidR="00D663A0" w:rsidRPr="00782FC5" w:rsidRDefault="00D663A0" w:rsidP="00F121F6">
      <w:pPr>
        <w:pStyle w:val="ListParagraph"/>
        <w:numPr>
          <w:ilvl w:val="0"/>
          <w:numId w:val="38"/>
        </w:numPr>
        <w:autoSpaceDE w:val="0"/>
        <w:autoSpaceDN w:val="0"/>
        <w:adjustRightInd w:val="0"/>
        <w:spacing w:after="0" w:line="360" w:lineRule="auto"/>
        <w:ind w:left="1134" w:hanging="643"/>
        <w:jc w:val="both"/>
        <w:rPr>
          <w:rFonts w:ascii="Times New Roman" w:hAnsi="Times New Roman"/>
        </w:rPr>
      </w:pPr>
      <w:r w:rsidRPr="00782FC5">
        <w:rPr>
          <w:rFonts w:ascii="Times New Roman" w:hAnsi="Times New Roman"/>
        </w:rPr>
        <w:t>Reinforced Concrete Design by S.N. Sinha</w:t>
      </w:r>
      <w:r>
        <w:rPr>
          <w:rFonts w:ascii="Times New Roman" w:hAnsi="Times New Roman"/>
        </w:rPr>
        <w:t>-</w:t>
      </w:r>
      <w:r w:rsidRPr="00782FC5">
        <w:rPr>
          <w:rFonts w:ascii="Times New Roman" w:hAnsi="Times New Roman"/>
        </w:rPr>
        <w:t>Tata McGraw-Hill Publishing Co. Ltd. New Delhi</w:t>
      </w:r>
    </w:p>
    <w:p w:rsidR="00D663A0" w:rsidRDefault="00D663A0" w:rsidP="00F121F6">
      <w:pPr>
        <w:pStyle w:val="ListParagraph"/>
        <w:numPr>
          <w:ilvl w:val="0"/>
          <w:numId w:val="38"/>
        </w:numPr>
        <w:spacing w:after="0" w:line="360" w:lineRule="auto"/>
        <w:ind w:left="1134" w:hanging="643"/>
        <w:jc w:val="both"/>
        <w:rPr>
          <w:rFonts w:ascii="Times New Roman" w:hAnsi="Times New Roman"/>
        </w:rPr>
      </w:pPr>
      <w:r w:rsidRPr="00321691">
        <w:rPr>
          <w:rFonts w:ascii="Times New Roman" w:hAnsi="Times New Roman"/>
        </w:rPr>
        <w:t>SP:34 - Handbook on concrete reinforcement and detailing</w:t>
      </w:r>
    </w:p>
    <w:p w:rsidR="00D663A0" w:rsidRDefault="00D663A0" w:rsidP="00D663A0">
      <w:pPr>
        <w:spacing w:after="0" w:line="360" w:lineRule="auto"/>
        <w:jc w:val="both"/>
        <w:rPr>
          <w:rFonts w:ascii="Times New Roman" w:hAnsi="Times New Roman"/>
        </w:rPr>
      </w:pPr>
    </w:p>
    <w:p w:rsidR="00D663A0" w:rsidRPr="007D0959" w:rsidRDefault="00D663A0" w:rsidP="00D663A0">
      <w:pPr>
        <w:spacing w:after="0" w:line="360" w:lineRule="auto"/>
        <w:jc w:val="both"/>
        <w:rPr>
          <w:rFonts w:ascii="Times New Roman" w:hAnsi="Times New Roman"/>
        </w:rPr>
      </w:pPr>
    </w:p>
    <w:tbl>
      <w:tblPr>
        <w:tblStyle w:val="TableGrid"/>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Pr>
                <w:rFonts w:ascii="Times New Roman" w:hAnsi="Times New Roman" w:cs="Times New Roman"/>
                <w:b/>
              </w:rPr>
              <w:lastRenderedPageBreak/>
              <w:t>Suggested E-learning references</w:t>
            </w:r>
          </w:p>
        </w:tc>
      </w:tr>
    </w:tbl>
    <w:p w:rsidR="00D663A0" w:rsidRPr="00321691" w:rsidRDefault="00D663A0" w:rsidP="00D663A0">
      <w:pPr>
        <w:spacing w:line="360" w:lineRule="auto"/>
        <w:rPr>
          <w:rFonts w:ascii="Times New Roman" w:hAnsi="Times New Roman" w:cs="Times New Roman"/>
          <w:sz w:val="20"/>
          <w:szCs w:val="20"/>
        </w:rPr>
      </w:pPr>
    </w:p>
    <w:p w:rsidR="00D663A0" w:rsidRPr="00146A74" w:rsidRDefault="00D663A0" w:rsidP="00F121F6">
      <w:pPr>
        <w:pStyle w:val="ListParagraph"/>
        <w:numPr>
          <w:ilvl w:val="0"/>
          <w:numId w:val="46"/>
        </w:numPr>
        <w:autoSpaceDE w:val="0"/>
        <w:autoSpaceDN w:val="0"/>
        <w:adjustRightInd w:val="0"/>
        <w:spacing w:line="240" w:lineRule="auto"/>
        <w:rPr>
          <w:rStyle w:val="Hyperlink"/>
          <w:rFonts w:ascii="TimesNewRomanPSMT" w:hAnsi="TimesNewRomanPSMT" w:cs="TimesNewRomanPSMT"/>
          <w:color w:val="000000" w:themeColor="text1"/>
        </w:rPr>
      </w:pPr>
      <w:hyperlink r:id="rId5" w:history="1">
        <w:r w:rsidRPr="00146A74">
          <w:rPr>
            <w:rStyle w:val="Hyperlink"/>
            <w:rFonts w:ascii="TimesNewRomanPSMT" w:hAnsi="TimesNewRomanPSMT" w:cs="TimesNewRomanPSMT"/>
            <w:color w:val="000000" w:themeColor="text1"/>
          </w:rPr>
          <w:t>http://nptel.ac.in</w:t>
        </w:r>
      </w:hyperlink>
    </w:p>
    <w:p w:rsidR="00D663A0" w:rsidRPr="00146A74" w:rsidRDefault="00D663A0" w:rsidP="00F121F6">
      <w:pPr>
        <w:pStyle w:val="ListParagraph"/>
        <w:numPr>
          <w:ilvl w:val="0"/>
          <w:numId w:val="46"/>
        </w:numPr>
        <w:autoSpaceDE w:val="0"/>
        <w:autoSpaceDN w:val="0"/>
        <w:adjustRightInd w:val="0"/>
        <w:spacing w:line="240" w:lineRule="auto"/>
        <w:rPr>
          <w:rFonts w:ascii="TimesNewRomanPSMT" w:hAnsi="TimesNewRomanPSMT" w:cs="TimesNewRomanPSMT"/>
          <w:color w:val="000000" w:themeColor="text1"/>
        </w:rPr>
      </w:pPr>
      <w:hyperlink r:id="rId6" w:history="1">
        <w:r w:rsidRPr="00146A74">
          <w:rPr>
            <w:rStyle w:val="Hyperlink"/>
            <w:rFonts w:ascii="TimesNewRomanPSMT" w:hAnsi="TimesNewRomanPSMT" w:cs="TimesNewRomanPSMT"/>
            <w:color w:val="000000" w:themeColor="text1"/>
          </w:rPr>
          <w:t>https://www.youtube.com/watch?v=Grv09rIAPQM</w:t>
        </w:r>
      </w:hyperlink>
    </w:p>
    <w:p w:rsidR="00D663A0" w:rsidRPr="0053734B" w:rsidRDefault="00D663A0" w:rsidP="00F121F6">
      <w:pPr>
        <w:pStyle w:val="ListParagraph"/>
        <w:numPr>
          <w:ilvl w:val="0"/>
          <w:numId w:val="46"/>
        </w:numPr>
        <w:autoSpaceDE w:val="0"/>
        <w:autoSpaceDN w:val="0"/>
        <w:adjustRightInd w:val="0"/>
        <w:spacing w:line="240" w:lineRule="auto"/>
        <w:rPr>
          <w:rStyle w:val="Hyperlink"/>
          <w:rFonts w:ascii="TimesNewRomanPSMT" w:hAnsi="TimesNewRomanPSMT" w:cs="TimesNewRomanPSMT"/>
          <w:color w:val="000000" w:themeColor="text1"/>
        </w:rPr>
      </w:pPr>
      <w:hyperlink r:id="rId7" w:history="1">
        <w:r w:rsidRPr="00FA1DB1">
          <w:rPr>
            <w:rStyle w:val="Hyperlink"/>
            <w:rFonts w:ascii="TimesNewRomanPSMT" w:hAnsi="TimesNewRomanPSMT" w:cs="TimesNewRomanPSMT"/>
          </w:rPr>
          <w:t>https://freevideolectures.com/Course/2686/Design-of-Reinforced-Concrete-Structures</w:t>
        </w:r>
      </w:hyperlink>
    </w:p>
    <w:tbl>
      <w:tblPr>
        <w:tblStyle w:val="TableGrid"/>
        <w:tblpPr w:leftFromText="180" w:rightFromText="180" w:vertAnchor="text" w:horzAnchor="margin" w:tblpY="13"/>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spacing w:line="360" w:lineRule="auto"/>
              <w:rPr>
                <w:rFonts w:ascii="Times New Roman" w:hAnsi="Times New Roman" w:cs="Times New Roman"/>
                <w:b/>
              </w:rPr>
            </w:pPr>
            <w:r>
              <w:rPr>
                <w:rFonts w:ascii="Times New Roman" w:hAnsi="Times New Roman" w:cs="Times New Roman"/>
                <w:b/>
              </w:rPr>
              <w:t>Suggested Learning Outcomes</w:t>
            </w:r>
          </w:p>
        </w:tc>
      </w:tr>
    </w:tbl>
    <w:p w:rsidR="00D663A0" w:rsidRDefault="00D663A0" w:rsidP="00D663A0">
      <w:pPr>
        <w:spacing w:line="360" w:lineRule="auto"/>
        <w:rPr>
          <w:rFonts w:ascii="Times New Roman" w:hAnsi="Times New Roman" w:cs="Times New Roman"/>
          <w:b/>
          <w:lang w:val="en-GB"/>
        </w:rPr>
      </w:pPr>
    </w:p>
    <w:p w:rsidR="00D663A0" w:rsidRPr="00321691" w:rsidRDefault="00D663A0" w:rsidP="00D663A0">
      <w:pPr>
        <w:spacing w:line="360" w:lineRule="auto"/>
        <w:rPr>
          <w:rFonts w:ascii="Times New Roman" w:hAnsi="Times New Roman" w:cs="Times New Roman"/>
          <w:b/>
          <w:lang w:val="en-GB"/>
        </w:rPr>
      </w:pPr>
      <w:r w:rsidRPr="00321691">
        <w:rPr>
          <w:rFonts w:ascii="Times New Roman" w:hAnsi="Times New Roman" w:cs="Times New Roman"/>
          <w:b/>
          <w:lang w:val="en-GB"/>
        </w:rPr>
        <w:t xml:space="preserve">After completion of the </w:t>
      </w:r>
      <w:r>
        <w:rPr>
          <w:rFonts w:ascii="Times New Roman" w:hAnsi="Times New Roman" w:cs="Times New Roman"/>
          <w:b/>
          <w:lang w:val="en-GB"/>
        </w:rPr>
        <w:t>course</w:t>
      </w:r>
      <w:r w:rsidRPr="00321691">
        <w:rPr>
          <w:rFonts w:ascii="Times New Roman" w:hAnsi="Times New Roman" w:cs="Times New Roman"/>
          <w:b/>
          <w:lang w:val="en-GB"/>
        </w:rPr>
        <w:t>, the student shall be able to</w:t>
      </w:r>
    </w:p>
    <w:p w:rsidR="00D663A0" w:rsidRPr="00321691" w:rsidRDefault="00D663A0" w:rsidP="00F121F6">
      <w:pPr>
        <w:pStyle w:val="ListParagraph"/>
        <w:numPr>
          <w:ilvl w:val="1"/>
          <w:numId w:val="39"/>
        </w:numPr>
        <w:autoSpaceDE w:val="0"/>
        <w:autoSpaceDN w:val="0"/>
        <w:adjustRightInd w:val="0"/>
        <w:spacing w:after="0" w:line="360" w:lineRule="auto"/>
        <w:jc w:val="both"/>
        <w:rPr>
          <w:rFonts w:ascii="Times New Roman" w:hAnsi="Times New Roman"/>
        </w:rPr>
      </w:pPr>
      <w:r w:rsidRPr="00321691">
        <w:rPr>
          <w:rFonts w:ascii="Times New Roman" w:hAnsi="Times New Roman"/>
        </w:rPr>
        <w:t>Differentiate Plain Cement Concrete and Reinforced Cement Concrete.</w:t>
      </w:r>
    </w:p>
    <w:p w:rsidR="00D663A0" w:rsidRPr="00321691" w:rsidRDefault="00D663A0" w:rsidP="00F121F6">
      <w:pPr>
        <w:pStyle w:val="ListParagraph"/>
        <w:numPr>
          <w:ilvl w:val="1"/>
          <w:numId w:val="39"/>
        </w:numPr>
        <w:autoSpaceDE w:val="0"/>
        <w:autoSpaceDN w:val="0"/>
        <w:adjustRightInd w:val="0"/>
        <w:spacing w:after="0" w:line="360" w:lineRule="auto"/>
        <w:jc w:val="both"/>
        <w:rPr>
          <w:rFonts w:ascii="Times New Roman" w:hAnsi="Times New Roman"/>
        </w:rPr>
      </w:pPr>
      <w:r>
        <w:rPr>
          <w:rFonts w:ascii="Times New Roman" w:hAnsi="Times New Roman"/>
        </w:rPr>
        <w:t>State</w:t>
      </w:r>
      <w:r w:rsidRPr="00321691">
        <w:rPr>
          <w:rFonts w:ascii="Times New Roman" w:hAnsi="Times New Roman"/>
        </w:rPr>
        <w:t xml:space="preserve"> the necessity of reinforcement in plain concrete</w:t>
      </w:r>
    </w:p>
    <w:p w:rsidR="00D663A0" w:rsidRPr="00321691" w:rsidRDefault="00D663A0" w:rsidP="00F121F6">
      <w:pPr>
        <w:pStyle w:val="ListParagraph"/>
        <w:numPr>
          <w:ilvl w:val="1"/>
          <w:numId w:val="39"/>
        </w:numPr>
        <w:autoSpaceDE w:val="0"/>
        <w:autoSpaceDN w:val="0"/>
        <w:adjustRightInd w:val="0"/>
        <w:spacing w:after="0" w:line="360" w:lineRule="auto"/>
        <w:jc w:val="both"/>
        <w:rPr>
          <w:rFonts w:ascii="Times New Roman" w:hAnsi="Times New Roman"/>
        </w:rPr>
      </w:pPr>
      <w:r>
        <w:rPr>
          <w:rFonts w:ascii="Times New Roman" w:hAnsi="Times New Roman"/>
        </w:rPr>
        <w:t>State</w:t>
      </w:r>
      <w:r w:rsidRPr="00321691">
        <w:rPr>
          <w:rFonts w:ascii="Times New Roman" w:hAnsi="Times New Roman"/>
        </w:rPr>
        <w:t xml:space="preserve"> the advantages and disadvantages of R.C.C.</w:t>
      </w:r>
    </w:p>
    <w:p w:rsidR="00D663A0" w:rsidRPr="00321691" w:rsidRDefault="00D663A0" w:rsidP="00F121F6">
      <w:pPr>
        <w:pStyle w:val="ListParagraph"/>
        <w:numPr>
          <w:ilvl w:val="1"/>
          <w:numId w:val="39"/>
        </w:numPr>
        <w:autoSpaceDE w:val="0"/>
        <w:autoSpaceDN w:val="0"/>
        <w:adjustRightInd w:val="0"/>
        <w:spacing w:after="0" w:line="360" w:lineRule="auto"/>
        <w:jc w:val="both"/>
        <w:rPr>
          <w:rFonts w:ascii="Times New Roman" w:hAnsi="Times New Roman"/>
        </w:rPr>
      </w:pPr>
      <w:r>
        <w:rPr>
          <w:rFonts w:ascii="Times New Roman" w:hAnsi="Times New Roman"/>
        </w:rPr>
        <w:t xml:space="preserve">Identify </w:t>
      </w:r>
      <w:r w:rsidRPr="00321691">
        <w:rPr>
          <w:rFonts w:ascii="Times New Roman" w:hAnsi="Times New Roman"/>
        </w:rPr>
        <w:t>the material used in R.C.C. and their function in R.C.C.</w:t>
      </w:r>
    </w:p>
    <w:p w:rsidR="00D663A0" w:rsidRPr="00321691" w:rsidRDefault="00D663A0" w:rsidP="00F121F6">
      <w:pPr>
        <w:pStyle w:val="ListParagraph"/>
        <w:numPr>
          <w:ilvl w:val="1"/>
          <w:numId w:val="39"/>
        </w:numPr>
        <w:autoSpaceDE w:val="0"/>
        <w:autoSpaceDN w:val="0"/>
        <w:adjustRightInd w:val="0"/>
        <w:spacing w:after="0" w:line="360" w:lineRule="auto"/>
        <w:jc w:val="both"/>
        <w:rPr>
          <w:rFonts w:ascii="Times New Roman" w:hAnsi="Times New Roman"/>
        </w:rPr>
      </w:pPr>
      <w:r>
        <w:rPr>
          <w:rFonts w:ascii="Times New Roman" w:hAnsi="Times New Roman"/>
        </w:rPr>
        <w:t>State</w:t>
      </w:r>
      <w:r w:rsidRPr="00321691">
        <w:rPr>
          <w:rFonts w:ascii="Times New Roman" w:hAnsi="Times New Roman"/>
        </w:rPr>
        <w:t xml:space="preserve"> the different codes used</w:t>
      </w:r>
      <w:r>
        <w:rPr>
          <w:rFonts w:ascii="Times New Roman" w:hAnsi="Times New Roman"/>
        </w:rPr>
        <w:t xml:space="preserve"> in design of R.C.elements</w:t>
      </w:r>
    </w:p>
    <w:p w:rsidR="00D663A0" w:rsidRPr="00321691" w:rsidRDefault="00D663A0" w:rsidP="00F121F6">
      <w:pPr>
        <w:pStyle w:val="ListParagraph"/>
        <w:numPr>
          <w:ilvl w:val="1"/>
          <w:numId w:val="39"/>
        </w:numPr>
        <w:autoSpaceDE w:val="0"/>
        <w:autoSpaceDN w:val="0"/>
        <w:adjustRightInd w:val="0"/>
        <w:spacing w:after="0" w:line="360" w:lineRule="auto"/>
        <w:jc w:val="both"/>
        <w:rPr>
          <w:rFonts w:ascii="Times New Roman" w:hAnsi="Times New Roman"/>
        </w:rPr>
      </w:pPr>
      <w:r>
        <w:rPr>
          <w:rFonts w:ascii="Times New Roman" w:hAnsi="Times New Roman"/>
        </w:rPr>
        <w:t>List</w:t>
      </w:r>
      <w:r w:rsidRPr="00321691">
        <w:rPr>
          <w:rFonts w:ascii="Times New Roman" w:hAnsi="Times New Roman"/>
        </w:rPr>
        <w:t xml:space="preserve"> the Loads to be considered in the design of R.C. elements.</w:t>
      </w:r>
    </w:p>
    <w:p w:rsidR="00D663A0" w:rsidRPr="00321691" w:rsidRDefault="00D663A0" w:rsidP="00F121F6">
      <w:pPr>
        <w:pStyle w:val="ListParagraph"/>
        <w:numPr>
          <w:ilvl w:val="1"/>
          <w:numId w:val="39"/>
        </w:numPr>
        <w:autoSpaceDE w:val="0"/>
        <w:autoSpaceDN w:val="0"/>
        <w:adjustRightInd w:val="0"/>
        <w:spacing w:after="0" w:line="360" w:lineRule="auto"/>
        <w:jc w:val="both"/>
        <w:rPr>
          <w:rFonts w:ascii="Times New Roman" w:hAnsi="Times New Roman"/>
        </w:rPr>
      </w:pPr>
      <w:r w:rsidRPr="00321691">
        <w:rPr>
          <w:rFonts w:ascii="Times New Roman" w:hAnsi="Times New Roman"/>
        </w:rPr>
        <w:t>State the different methods of designing R.C. elements.</w:t>
      </w:r>
    </w:p>
    <w:p w:rsidR="00D663A0" w:rsidRPr="00321691" w:rsidRDefault="00D663A0" w:rsidP="00F121F6">
      <w:pPr>
        <w:pStyle w:val="ListParagraph"/>
        <w:numPr>
          <w:ilvl w:val="1"/>
          <w:numId w:val="39"/>
        </w:numPr>
        <w:autoSpaceDE w:val="0"/>
        <w:autoSpaceDN w:val="0"/>
        <w:adjustRightInd w:val="0"/>
        <w:spacing w:after="0" w:line="360" w:lineRule="auto"/>
        <w:jc w:val="both"/>
        <w:rPr>
          <w:rFonts w:ascii="Times New Roman" w:hAnsi="Times New Roman"/>
        </w:rPr>
      </w:pPr>
      <w:r>
        <w:rPr>
          <w:rFonts w:ascii="Times New Roman" w:hAnsi="Times New Roman"/>
        </w:rPr>
        <w:t>State</w:t>
      </w:r>
      <w:r w:rsidRPr="00321691">
        <w:rPr>
          <w:rFonts w:ascii="Times New Roman" w:hAnsi="Times New Roman"/>
        </w:rPr>
        <w:t xml:space="preserve"> the different grades of concrete </w:t>
      </w:r>
    </w:p>
    <w:p w:rsidR="00D663A0" w:rsidRPr="00321691" w:rsidRDefault="00D663A0" w:rsidP="00F121F6">
      <w:pPr>
        <w:pStyle w:val="ListParagraph"/>
        <w:numPr>
          <w:ilvl w:val="1"/>
          <w:numId w:val="39"/>
        </w:numPr>
        <w:autoSpaceDE w:val="0"/>
        <w:autoSpaceDN w:val="0"/>
        <w:adjustRightInd w:val="0"/>
        <w:spacing w:after="0" w:line="360" w:lineRule="auto"/>
        <w:jc w:val="both"/>
        <w:rPr>
          <w:rFonts w:ascii="Times New Roman" w:hAnsi="Times New Roman"/>
        </w:rPr>
      </w:pPr>
      <w:r w:rsidRPr="00321691">
        <w:rPr>
          <w:rFonts w:ascii="Times New Roman" w:hAnsi="Times New Roman"/>
        </w:rPr>
        <w:t>Differentiate the nominal mix concrete and design mix concrete.</w:t>
      </w:r>
    </w:p>
    <w:p w:rsidR="00D663A0" w:rsidRPr="00321691" w:rsidRDefault="00D663A0" w:rsidP="00F121F6">
      <w:pPr>
        <w:pStyle w:val="ListParagraph"/>
        <w:numPr>
          <w:ilvl w:val="1"/>
          <w:numId w:val="39"/>
        </w:numPr>
        <w:autoSpaceDE w:val="0"/>
        <w:autoSpaceDN w:val="0"/>
        <w:adjustRightInd w:val="0"/>
        <w:spacing w:after="0" w:line="360" w:lineRule="auto"/>
        <w:jc w:val="both"/>
        <w:rPr>
          <w:rFonts w:ascii="Times New Roman" w:hAnsi="Times New Roman"/>
        </w:rPr>
      </w:pPr>
      <w:r>
        <w:rPr>
          <w:rFonts w:ascii="Times New Roman" w:hAnsi="Times New Roman"/>
        </w:rPr>
        <w:t>State</w:t>
      </w:r>
      <w:r w:rsidRPr="00321691">
        <w:rPr>
          <w:rFonts w:ascii="Times New Roman" w:hAnsi="Times New Roman"/>
        </w:rPr>
        <w:t xml:space="preserve"> the equations of tensile strength and modulus of elasticity of concrete as per IS 456 – 2000.</w:t>
      </w:r>
    </w:p>
    <w:p w:rsidR="00D663A0" w:rsidRPr="00321691" w:rsidRDefault="00D663A0" w:rsidP="00F121F6">
      <w:pPr>
        <w:pStyle w:val="ListParagraph"/>
        <w:numPr>
          <w:ilvl w:val="1"/>
          <w:numId w:val="39"/>
        </w:numPr>
        <w:autoSpaceDE w:val="0"/>
        <w:autoSpaceDN w:val="0"/>
        <w:adjustRightInd w:val="0"/>
        <w:spacing w:after="0" w:line="360" w:lineRule="auto"/>
        <w:jc w:val="both"/>
        <w:rPr>
          <w:rFonts w:ascii="Times New Roman" w:hAnsi="Times New Roman"/>
        </w:rPr>
      </w:pPr>
      <w:r>
        <w:rPr>
          <w:rFonts w:ascii="Times New Roman" w:hAnsi="Times New Roman"/>
        </w:rPr>
        <w:t>Calculate</w:t>
      </w:r>
      <w:r w:rsidRPr="00321691">
        <w:rPr>
          <w:rFonts w:ascii="Times New Roman" w:hAnsi="Times New Roman"/>
        </w:rPr>
        <w:t xml:space="preserve"> the properties of concrete: Poisson’s ratio, creep, shrinkage, workability and unit weight, Compressive Strength/Grade of Concrete, Tensile Strength</w:t>
      </w:r>
    </w:p>
    <w:p w:rsidR="00D663A0" w:rsidRPr="00321691" w:rsidRDefault="00D663A0" w:rsidP="00F121F6">
      <w:pPr>
        <w:pStyle w:val="ListParagraph"/>
        <w:numPr>
          <w:ilvl w:val="1"/>
          <w:numId w:val="39"/>
        </w:numPr>
        <w:autoSpaceDE w:val="0"/>
        <w:autoSpaceDN w:val="0"/>
        <w:adjustRightInd w:val="0"/>
        <w:spacing w:after="0" w:line="360" w:lineRule="auto"/>
        <w:jc w:val="both"/>
        <w:rPr>
          <w:rFonts w:ascii="Times New Roman" w:hAnsi="Times New Roman"/>
        </w:rPr>
      </w:pPr>
      <w:r>
        <w:rPr>
          <w:rFonts w:ascii="Times New Roman" w:hAnsi="Times New Roman"/>
        </w:rPr>
        <w:t>State</w:t>
      </w:r>
      <w:r w:rsidRPr="00321691">
        <w:rPr>
          <w:rFonts w:ascii="Times New Roman" w:hAnsi="Times New Roman"/>
        </w:rPr>
        <w:t xml:space="preserve"> the different types of steel as per IS 456 – 2000.</w:t>
      </w:r>
    </w:p>
    <w:p w:rsidR="00D663A0" w:rsidRPr="00321691" w:rsidRDefault="00D663A0" w:rsidP="00F121F6">
      <w:pPr>
        <w:pStyle w:val="ListParagraph"/>
        <w:numPr>
          <w:ilvl w:val="1"/>
          <w:numId w:val="39"/>
        </w:numPr>
        <w:autoSpaceDE w:val="0"/>
        <w:autoSpaceDN w:val="0"/>
        <w:adjustRightInd w:val="0"/>
        <w:spacing w:after="0" w:line="360" w:lineRule="auto"/>
        <w:jc w:val="both"/>
        <w:rPr>
          <w:rFonts w:ascii="Times New Roman" w:hAnsi="Times New Roman"/>
        </w:rPr>
      </w:pPr>
      <w:r>
        <w:rPr>
          <w:rFonts w:ascii="Times New Roman" w:hAnsi="Times New Roman"/>
        </w:rPr>
        <w:t>State</w:t>
      </w:r>
      <w:r w:rsidRPr="00321691">
        <w:rPr>
          <w:rFonts w:ascii="Times New Roman" w:hAnsi="Times New Roman"/>
        </w:rPr>
        <w:t xml:space="preserve"> the modulus of elasticity and unit weight of steel.</w:t>
      </w:r>
    </w:p>
    <w:p w:rsidR="00D663A0" w:rsidRPr="001D173B" w:rsidRDefault="00D663A0" w:rsidP="00F121F6">
      <w:pPr>
        <w:pStyle w:val="ListParagraph"/>
        <w:numPr>
          <w:ilvl w:val="1"/>
          <w:numId w:val="39"/>
        </w:numPr>
        <w:autoSpaceDE w:val="0"/>
        <w:autoSpaceDN w:val="0"/>
        <w:adjustRightInd w:val="0"/>
        <w:spacing w:after="0" w:line="360" w:lineRule="auto"/>
        <w:jc w:val="both"/>
        <w:rPr>
          <w:rFonts w:ascii="Times New Roman" w:hAnsi="Times New Roman"/>
        </w:rPr>
      </w:pPr>
      <w:r w:rsidRPr="001D173B">
        <w:rPr>
          <w:rFonts w:ascii="Times New Roman" w:hAnsi="Times New Roman"/>
        </w:rPr>
        <w:t>Define Limit State and S</w:t>
      </w:r>
      <w:r>
        <w:rPr>
          <w:rFonts w:ascii="Times New Roman" w:hAnsi="Times New Roman"/>
        </w:rPr>
        <w:t>t</w:t>
      </w:r>
      <w:r w:rsidRPr="001D173B">
        <w:rPr>
          <w:rFonts w:ascii="Times New Roman" w:hAnsi="Times New Roman"/>
        </w:rPr>
        <w:t>ate different limit states.</w:t>
      </w:r>
    </w:p>
    <w:p w:rsidR="00D663A0" w:rsidRPr="00321691" w:rsidRDefault="00D663A0" w:rsidP="00F121F6">
      <w:pPr>
        <w:pStyle w:val="ListParagraph"/>
        <w:numPr>
          <w:ilvl w:val="1"/>
          <w:numId w:val="39"/>
        </w:numPr>
        <w:autoSpaceDE w:val="0"/>
        <w:autoSpaceDN w:val="0"/>
        <w:adjustRightInd w:val="0"/>
        <w:spacing w:after="0" w:line="360" w:lineRule="auto"/>
        <w:jc w:val="both"/>
        <w:rPr>
          <w:rFonts w:ascii="Times New Roman" w:hAnsi="Times New Roman"/>
        </w:rPr>
      </w:pPr>
      <w:r w:rsidRPr="00321691">
        <w:rPr>
          <w:rFonts w:ascii="Times New Roman" w:hAnsi="Times New Roman"/>
        </w:rPr>
        <w:t>Distinguish ‘strength’ and ‘serviceability’ limit states</w:t>
      </w:r>
    </w:p>
    <w:p w:rsidR="00D663A0" w:rsidRPr="00321691" w:rsidRDefault="00D663A0" w:rsidP="00F121F6">
      <w:pPr>
        <w:pStyle w:val="ListParagraph"/>
        <w:numPr>
          <w:ilvl w:val="1"/>
          <w:numId w:val="39"/>
        </w:numPr>
        <w:autoSpaceDE w:val="0"/>
        <w:autoSpaceDN w:val="0"/>
        <w:adjustRightInd w:val="0"/>
        <w:spacing w:after="0" w:line="360" w:lineRule="auto"/>
        <w:jc w:val="both"/>
        <w:rPr>
          <w:rFonts w:ascii="Times New Roman" w:hAnsi="Times New Roman"/>
        </w:rPr>
      </w:pPr>
      <w:r>
        <w:rPr>
          <w:rFonts w:ascii="Times New Roman" w:hAnsi="Times New Roman"/>
        </w:rPr>
        <w:t>State</w:t>
      </w:r>
      <w:r w:rsidRPr="00321691">
        <w:rPr>
          <w:rFonts w:ascii="Times New Roman" w:hAnsi="Times New Roman"/>
        </w:rPr>
        <w:t xml:space="preserve"> the different IS: 456 – 2000 code provisions for Limit state method of design.</w:t>
      </w:r>
    </w:p>
    <w:p w:rsidR="00D663A0" w:rsidRPr="00321691" w:rsidRDefault="00D663A0" w:rsidP="00F121F6">
      <w:pPr>
        <w:pStyle w:val="ListParagraph"/>
        <w:numPr>
          <w:ilvl w:val="1"/>
          <w:numId w:val="39"/>
        </w:numPr>
        <w:autoSpaceDE w:val="0"/>
        <w:autoSpaceDN w:val="0"/>
        <w:adjustRightInd w:val="0"/>
        <w:spacing w:after="0" w:line="360" w:lineRule="auto"/>
        <w:jc w:val="both"/>
        <w:rPr>
          <w:rFonts w:ascii="Times New Roman" w:hAnsi="Times New Roman"/>
        </w:rPr>
      </w:pPr>
      <w:r w:rsidRPr="00321691">
        <w:rPr>
          <w:rFonts w:ascii="Times New Roman" w:hAnsi="Times New Roman"/>
        </w:rPr>
        <w:t>Define the ‘characteristic strength’ of materials and ‘characteristic loads’</w:t>
      </w:r>
    </w:p>
    <w:p w:rsidR="00D663A0" w:rsidRPr="00321691" w:rsidRDefault="00D663A0" w:rsidP="00F121F6">
      <w:pPr>
        <w:pStyle w:val="ListParagraph"/>
        <w:numPr>
          <w:ilvl w:val="1"/>
          <w:numId w:val="39"/>
        </w:numPr>
        <w:autoSpaceDE w:val="0"/>
        <w:autoSpaceDN w:val="0"/>
        <w:adjustRightInd w:val="0"/>
        <w:spacing w:after="0" w:line="360" w:lineRule="auto"/>
        <w:jc w:val="both"/>
        <w:rPr>
          <w:rFonts w:ascii="Times New Roman" w:hAnsi="Times New Roman"/>
        </w:rPr>
      </w:pPr>
      <w:r w:rsidRPr="00321691">
        <w:rPr>
          <w:rFonts w:ascii="Times New Roman" w:hAnsi="Times New Roman"/>
        </w:rPr>
        <w:t>Explain the role of partial safety factors in limit state design.</w:t>
      </w:r>
    </w:p>
    <w:p w:rsidR="00D663A0" w:rsidRPr="00321691" w:rsidRDefault="00D663A0" w:rsidP="00F121F6">
      <w:pPr>
        <w:pStyle w:val="ListParagraph"/>
        <w:numPr>
          <w:ilvl w:val="1"/>
          <w:numId w:val="39"/>
        </w:numPr>
        <w:autoSpaceDE w:val="0"/>
        <w:autoSpaceDN w:val="0"/>
        <w:adjustRightInd w:val="0"/>
        <w:spacing w:after="0" w:line="360" w:lineRule="auto"/>
        <w:jc w:val="both"/>
        <w:rPr>
          <w:rFonts w:ascii="Times New Roman" w:hAnsi="Times New Roman"/>
        </w:rPr>
      </w:pPr>
      <w:r w:rsidRPr="00321691">
        <w:rPr>
          <w:rFonts w:ascii="Times New Roman" w:hAnsi="Times New Roman"/>
        </w:rPr>
        <w:t>Define ‘Design strength of materials’ and ‘Design loads’</w:t>
      </w:r>
    </w:p>
    <w:p w:rsidR="00D663A0" w:rsidRDefault="00D663A0" w:rsidP="00F121F6">
      <w:pPr>
        <w:pStyle w:val="ListParagraph"/>
        <w:numPr>
          <w:ilvl w:val="1"/>
          <w:numId w:val="39"/>
        </w:numPr>
        <w:autoSpaceDE w:val="0"/>
        <w:autoSpaceDN w:val="0"/>
        <w:adjustRightInd w:val="0"/>
        <w:spacing w:after="0" w:line="360" w:lineRule="auto"/>
        <w:jc w:val="both"/>
        <w:rPr>
          <w:rFonts w:ascii="Times New Roman" w:hAnsi="Times New Roman"/>
        </w:rPr>
      </w:pPr>
      <w:r w:rsidRPr="00321691">
        <w:rPr>
          <w:rFonts w:ascii="Times New Roman" w:hAnsi="Times New Roman"/>
        </w:rPr>
        <w:t>State the assumptions made in the limit state design.</w:t>
      </w:r>
    </w:p>
    <w:p w:rsidR="00D663A0" w:rsidRDefault="00D663A0" w:rsidP="00F121F6">
      <w:pPr>
        <w:pStyle w:val="ListParagraph"/>
        <w:numPr>
          <w:ilvl w:val="1"/>
          <w:numId w:val="39"/>
        </w:numPr>
        <w:autoSpaceDE w:val="0"/>
        <w:autoSpaceDN w:val="0"/>
        <w:adjustRightInd w:val="0"/>
        <w:spacing w:after="0" w:line="360" w:lineRule="auto"/>
        <w:jc w:val="both"/>
        <w:rPr>
          <w:rFonts w:ascii="Times New Roman" w:hAnsi="Times New Roman"/>
        </w:rPr>
      </w:pPr>
      <w:r w:rsidRPr="001D173B">
        <w:rPr>
          <w:rFonts w:ascii="Times New Roman" w:hAnsi="Times New Roman"/>
        </w:rPr>
        <w:t xml:space="preserve">Draw the Stress </w:t>
      </w:r>
      <w:r>
        <w:rPr>
          <w:rFonts w:ascii="Times New Roman" w:hAnsi="Times New Roman"/>
        </w:rPr>
        <w:t>and</w:t>
      </w:r>
      <w:r w:rsidRPr="001D173B">
        <w:rPr>
          <w:rFonts w:ascii="Times New Roman" w:hAnsi="Times New Roman"/>
        </w:rPr>
        <w:t xml:space="preserve"> strain diagram</w:t>
      </w:r>
      <w:r>
        <w:rPr>
          <w:rFonts w:ascii="Times New Roman" w:hAnsi="Times New Roman"/>
        </w:rPr>
        <w:t>s</w:t>
      </w:r>
      <w:r w:rsidRPr="001D173B">
        <w:rPr>
          <w:rFonts w:ascii="Times New Roman" w:hAnsi="Times New Roman"/>
        </w:rPr>
        <w:t xml:space="preserve"> for a singly reinforced rectangular beam indicating appropriate stress and strain values in compression zone and tension zone of the beam</w:t>
      </w:r>
      <w:r>
        <w:rPr>
          <w:rFonts w:ascii="Times New Roman" w:hAnsi="Times New Roman"/>
        </w:rPr>
        <w:t>.</w:t>
      </w:r>
    </w:p>
    <w:p w:rsidR="00D663A0" w:rsidRPr="001D173B" w:rsidRDefault="00D663A0" w:rsidP="00F121F6">
      <w:pPr>
        <w:pStyle w:val="ListParagraph"/>
        <w:numPr>
          <w:ilvl w:val="1"/>
          <w:numId w:val="39"/>
        </w:numPr>
        <w:autoSpaceDE w:val="0"/>
        <w:autoSpaceDN w:val="0"/>
        <w:adjustRightInd w:val="0"/>
        <w:spacing w:after="0" w:line="360" w:lineRule="auto"/>
        <w:jc w:val="both"/>
        <w:rPr>
          <w:rFonts w:ascii="Times New Roman" w:hAnsi="Times New Roman"/>
        </w:rPr>
      </w:pPr>
      <w:r w:rsidRPr="001D173B">
        <w:rPr>
          <w:rFonts w:ascii="Times New Roman" w:hAnsi="Times New Roman"/>
        </w:rPr>
        <w:t>Calculate the depth of rectangular and parabolic stress blocks.</w:t>
      </w:r>
    </w:p>
    <w:p w:rsidR="00D663A0" w:rsidRPr="004C575D" w:rsidRDefault="00D663A0" w:rsidP="00D663A0">
      <w:pPr>
        <w:autoSpaceDE w:val="0"/>
        <w:autoSpaceDN w:val="0"/>
        <w:adjustRightInd w:val="0"/>
        <w:spacing w:after="0" w:line="360" w:lineRule="auto"/>
        <w:jc w:val="both"/>
        <w:rPr>
          <w:rFonts w:ascii="Times New Roman" w:hAnsi="Times New Roman"/>
        </w:rPr>
      </w:pPr>
    </w:p>
    <w:p w:rsidR="00D663A0" w:rsidRPr="00321691" w:rsidRDefault="00D663A0" w:rsidP="00F121F6">
      <w:pPr>
        <w:pStyle w:val="ListParagraph"/>
        <w:numPr>
          <w:ilvl w:val="1"/>
          <w:numId w:val="47"/>
        </w:numPr>
        <w:autoSpaceDE w:val="0"/>
        <w:autoSpaceDN w:val="0"/>
        <w:adjustRightInd w:val="0"/>
        <w:spacing w:after="0" w:line="360" w:lineRule="auto"/>
        <w:jc w:val="both"/>
        <w:rPr>
          <w:rFonts w:ascii="Times New Roman" w:hAnsi="Times New Roman"/>
        </w:rPr>
      </w:pPr>
      <w:r w:rsidRPr="00321691">
        <w:rPr>
          <w:rFonts w:ascii="Times New Roman" w:hAnsi="Times New Roman"/>
        </w:rPr>
        <w:lastRenderedPageBreak/>
        <w:t>Calculate the total compressive force and total tensile force resisted by the singly reinforced rectangular beam.</w:t>
      </w:r>
    </w:p>
    <w:p w:rsidR="00D663A0" w:rsidRPr="00321691" w:rsidRDefault="00D663A0" w:rsidP="00F121F6">
      <w:pPr>
        <w:pStyle w:val="ListParagraph"/>
        <w:numPr>
          <w:ilvl w:val="1"/>
          <w:numId w:val="47"/>
        </w:numPr>
        <w:autoSpaceDE w:val="0"/>
        <w:autoSpaceDN w:val="0"/>
        <w:adjustRightInd w:val="0"/>
        <w:spacing w:after="0" w:line="360" w:lineRule="auto"/>
        <w:jc w:val="both"/>
        <w:rPr>
          <w:rFonts w:ascii="Times New Roman" w:hAnsi="Times New Roman"/>
        </w:rPr>
      </w:pPr>
      <w:r w:rsidRPr="00321691">
        <w:rPr>
          <w:rFonts w:ascii="Times New Roman" w:hAnsi="Times New Roman"/>
        </w:rPr>
        <w:t>Calculate the depth of neutral axis from the equilibrium condition</w:t>
      </w:r>
    </w:p>
    <w:p w:rsidR="00D663A0" w:rsidRPr="00321691" w:rsidRDefault="00D663A0" w:rsidP="00F121F6">
      <w:pPr>
        <w:pStyle w:val="ListParagraph"/>
        <w:numPr>
          <w:ilvl w:val="1"/>
          <w:numId w:val="47"/>
        </w:numPr>
        <w:autoSpaceDE w:val="0"/>
        <w:autoSpaceDN w:val="0"/>
        <w:adjustRightInd w:val="0"/>
        <w:spacing w:after="0" w:line="360" w:lineRule="auto"/>
        <w:jc w:val="both"/>
        <w:rPr>
          <w:rFonts w:ascii="Times New Roman" w:hAnsi="Times New Roman"/>
        </w:rPr>
      </w:pPr>
      <w:r w:rsidRPr="00321691">
        <w:rPr>
          <w:rFonts w:ascii="Times New Roman" w:hAnsi="Times New Roman"/>
        </w:rPr>
        <w:t>Define lever arm and write the equation for lever arm for a singly reinforced rectangular beam.</w:t>
      </w:r>
    </w:p>
    <w:p w:rsidR="00D663A0" w:rsidRPr="00321691" w:rsidRDefault="00D663A0" w:rsidP="00F121F6">
      <w:pPr>
        <w:pStyle w:val="ListParagraph"/>
        <w:numPr>
          <w:ilvl w:val="1"/>
          <w:numId w:val="47"/>
        </w:numPr>
        <w:autoSpaceDE w:val="0"/>
        <w:autoSpaceDN w:val="0"/>
        <w:adjustRightInd w:val="0"/>
        <w:spacing w:after="0" w:line="360" w:lineRule="auto"/>
        <w:jc w:val="both"/>
        <w:rPr>
          <w:rFonts w:ascii="Times New Roman" w:hAnsi="Times New Roman"/>
        </w:rPr>
      </w:pPr>
      <w:r w:rsidRPr="00321691">
        <w:rPr>
          <w:rFonts w:ascii="Times New Roman" w:hAnsi="Times New Roman"/>
        </w:rPr>
        <w:t>Define critical or balanced section, under reinforced section and over reinforced section.</w:t>
      </w:r>
    </w:p>
    <w:p w:rsidR="00D663A0" w:rsidRPr="00321691" w:rsidRDefault="00D663A0" w:rsidP="00F121F6">
      <w:pPr>
        <w:pStyle w:val="ListParagraph"/>
        <w:numPr>
          <w:ilvl w:val="1"/>
          <w:numId w:val="47"/>
        </w:numPr>
        <w:autoSpaceDE w:val="0"/>
        <w:autoSpaceDN w:val="0"/>
        <w:adjustRightInd w:val="0"/>
        <w:spacing w:after="0" w:line="360" w:lineRule="auto"/>
        <w:jc w:val="both"/>
        <w:rPr>
          <w:rFonts w:ascii="Times New Roman" w:hAnsi="Times New Roman"/>
        </w:rPr>
      </w:pPr>
      <w:r w:rsidRPr="00321691">
        <w:rPr>
          <w:rFonts w:ascii="Times New Roman" w:hAnsi="Times New Roman"/>
        </w:rPr>
        <w:t>Explain - why the over reinforced sections are not recommended?</w:t>
      </w:r>
    </w:p>
    <w:p w:rsidR="00D663A0" w:rsidRPr="001D173B" w:rsidRDefault="00D663A0" w:rsidP="00F121F6">
      <w:pPr>
        <w:pStyle w:val="ListParagraph"/>
        <w:numPr>
          <w:ilvl w:val="1"/>
          <w:numId w:val="47"/>
        </w:numPr>
        <w:autoSpaceDE w:val="0"/>
        <w:autoSpaceDN w:val="0"/>
        <w:adjustRightInd w:val="0"/>
        <w:spacing w:after="0" w:line="360" w:lineRule="auto"/>
        <w:jc w:val="both"/>
        <w:rPr>
          <w:rFonts w:ascii="Times New Roman" w:hAnsi="Times New Roman"/>
        </w:rPr>
      </w:pPr>
      <w:r w:rsidRPr="001D173B">
        <w:rPr>
          <w:rFonts w:ascii="Times New Roman" w:hAnsi="Times New Roman"/>
        </w:rPr>
        <w:t>Calculate the maximum depth of neutral axis, limiting value of moment of resistance with respect to concrete and steel and limiting percentage of steel.</w:t>
      </w:r>
    </w:p>
    <w:p w:rsidR="00D663A0" w:rsidRPr="00321691" w:rsidRDefault="00D663A0" w:rsidP="00F121F6">
      <w:pPr>
        <w:pStyle w:val="ListParagraph"/>
        <w:numPr>
          <w:ilvl w:val="1"/>
          <w:numId w:val="47"/>
        </w:numPr>
        <w:autoSpaceDE w:val="0"/>
        <w:autoSpaceDN w:val="0"/>
        <w:adjustRightInd w:val="0"/>
        <w:spacing w:after="0" w:line="360" w:lineRule="auto"/>
        <w:jc w:val="both"/>
        <w:rPr>
          <w:rFonts w:ascii="Times New Roman" w:hAnsi="Times New Roman"/>
        </w:rPr>
      </w:pPr>
      <w:r>
        <w:rPr>
          <w:rFonts w:ascii="Times New Roman" w:hAnsi="Times New Roman"/>
        </w:rPr>
        <w:t>State</w:t>
      </w:r>
      <w:r w:rsidRPr="00321691">
        <w:rPr>
          <w:rFonts w:ascii="Times New Roman" w:hAnsi="Times New Roman"/>
        </w:rPr>
        <w:t xml:space="preserve"> the general design requirements for beams in limit state design as per IS 456 – 2000(Effective span, limiting stiffness, minimum tension reinforcement, maximum tension reinforcement, maximum compression reinforcement, spacing of main bars, Cover to reinforcement, side face reinforcement.)</w:t>
      </w:r>
    </w:p>
    <w:p w:rsidR="00D663A0" w:rsidRPr="00321691" w:rsidRDefault="00D663A0" w:rsidP="00F121F6">
      <w:pPr>
        <w:pStyle w:val="ListParagraph"/>
        <w:numPr>
          <w:ilvl w:val="1"/>
          <w:numId w:val="47"/>
        </w:numPr>
        <w:autoSpaceDE w:val="0"/>
        <w:autoSpaceDN w:val="0"/>
        <w:adjustRightInd w:val="0"/>
        <w:spacing w:after="0" w:line="360" w:lineRule="auto"/>
        <w:jc w:val="both"/>
        <w:rPr>
          <w:rFonts w:ascii="Times New Roman" w:hAnsi="Times New Roman"/>
        </w:rPr>
      </w:pPr>
      <w:r w:rsidRPr="00321691">
        <w:rPr>
          <w:rFonts w:ascii="Times New Roman" w:hAnsi="Times New Roman"/>
        </w:rPr>
        <w:t>Calculate the depth of neutral axis for a given section and decides the section is balanced or under reinforced or over reinforced and accordingly calculates the moment of resistance for the respective case.</w:t>
      </w:r>
    </w:p>
    <w:p w:rsidR="00D663A0" w:rsidRPr="00321691" w:rsidRDefault="00D663A0" w:rsidP="00F121F6">
      <w:pPr>
        <w:pStyle w:val="ListParagraph"/>
        <w:numPr>
          <w:ilvl w:val="1"/>
          <w:numId w:val="47"/>
        </w:numPr>
        <w:autoSpaceDE w:val="0"/>
        <w:autoSpaceDN w:val="0"/>
        <w:adjustRightInd w:val="0"/>
        <w:spacing w:after="0" w:line="360" w:lineRule="auto"/>
        <w:jc w:val="both"/>
        <w:rPr>
          <w:rFonts w:ascii="Times New Roman" w:hAnsi="Times New Roman"/>
        </w:rPr>
      </w:pPr>
      <w:r w:rsidRPr="00321691">
        <w:rPr>
          <w:rFonts w:ascii="Times New Roman" w:hAnsi="Times New Roman"/>
        </w:rPr>
        <w:t>Calculate the area of steel for a given beam with given cross section and loading.</w:t>
      </w:r>
    </w:p>
    <w:p w:rsidR="00D663A0" w:rsidRPr="00321691" w:rsidRDefault="00D663A0" w:rsidP="00F121F6">
      <w:pPr>
        <w:pStyle w:val="ListParagraph"/>
        <w:numPr>
          <w:ilvl w:val="1"/>
          <w:numId w:val="47"/>
        </w:numPr>
        <w:autoSpaceDE w:val="0"/>
        <w:autoSpaceDN w:val="0"/>
        <w:adjustRightInd w:val="0"/>
        <w:spacing w:after="0" w:line="360" w:lineRule="auto"/>
        <w:jc w:val="both"/>
        <w:rPr>
          <w:rFonts w:ascii="Times New Roman" w:hAnsi="Times New Roman"/>
        </w:rPr>
      </w:pPr>
      <w:r>
        <w:rPr>
          <w:rFonts w:ascii="Times New Roman" w:hAnsi="Times New Roman"/>
        </w:rPr>
        <w:t xml:space="preserve">Explain </w:t>
      </w:r>
      <w:r w:rsidRPr="00321691">
        <w:rPr>
          <w:rFonts w:ascii="Times New Roman" w:hAnsi="Times New Roman"/>
        </w:rPr>
        <w:t>the effect of shear on beam.</w:t>
      </w:r>
    </w:p>
    <w:p w:rsidR="00D663A0" w:rsidRPr="00321691" w:rsidRDefault="00D663A0" w:rsidP="00F121F6">
      <w:pPr>
        <w:pStyle w:val="ListParagraph"/>
        <w:numPr>
          <w:ilvl w:val="1"/>
          <w:numId w:val="47"/>
        </w:numPr>
        <w:autoSpaceDE w:val="0"/>
        <w:autoSpaceDN w:val="0"/>
        <w:adjustRightInd w:val="0"/>
        <w:spacing w:after="0" w:line="360" w:lineRule="auto"/>
        <w:jc w:val="both"/>
        <w:rPr>
          <w:rFonts w:ascii="Times New Roman" w:hAnsi="Times New Roman"/>
        </w:rPr>
      </w:pPr>
      <w:r w:rsidRPr="00321691">
        <w:rPr>
          <w:rFonts w:ascii="Times New Roman" w:hAnsi="Times New Roman"/>
        </w:rPr>
        <w:t>Explain the shear stress distribution across a homogeneous section and reinforced concrete section with sketches.</w:t>
      </w:r>
    </w:p>
    <w:p w:rsidR="00D663A0" w:rsidRPr="00321691" w:rsidRDefault="00D663A0" w:rsidP="00F121F6">
      <w:pPr>
        <w:pStyle w:val="ListParagraph"/>
        <w:numPr>
          <w:ilvl w:val="1"/>
          <w:numId w:val="47"/>
        </w:numPr>
        <w:autoSpaceDE w:val="0"/>
        <w:autoSpaceDN w:val="0"/>
        <w:adjustRightInd w:val="0"/>
        <w:spacing w:after="0" w:line="360" w:lineRule="auto"/>
        <w:jc w:val="both"/>
        <w:rPr>
          <w:rFonts w:ascii="Times New Roman" w:hAnsi="Times New Roman"/>
        </w:rPr>
      </w:pPr>
      <w:r>
        <w:rPr>
          <w:rFonts w:ascii="Times New Roman" w:hAnsi="Times New Roman"/>
        </w:rPr>
        <w:t>Calculate</w:t>
      </w:r>
      <w:r w:rsidRPr="00321691">
        <w:rPr>
          <w:rFonts w:ascii="Times New Roman" w:hAnsi="Times New Roman"/>
        </w:rPr>
        <w:t xml:space="preserve"> the design shear strength and maximum shear stress in different grades of concrete as per IS 456 – 2000.</w:t>
      </w:r>
    </w:p>
    <w:p w:rsidR="00D663A0" w:rsidRPr="00321691" w:rsidRDefault="00D663A0" w:rsidP="00F121F6">
      <w:pPr>
        <w:pStyle w:val="ListParagraph"/>
        <w:numPr>
          <w:ilvl w:val="1"/>
          <w:numId w:val="47"/>
        </w:numPr>
        <w:autoSpaceDE w:val="0"/>
        <w:autoSpaceDN w:val="0"/>
        <w:adjustRightInd w:val="0"/>
        <w:spacing w:after="0" w:line="360" w:lineRule="auto"/>
        <w:jc w:val="both"/>
        <w:rPr>
          <w:rFonts w:ascii="Times New Roman" w:hAnsi="Times New Roman"/>
        </w:rPr>
      </w:pPr>
      <w:r>
        <w:rPr>
          <w:rFonts w:ascii="Times New Roman" w:hAnsi="Times New Roman"/>
        </w:rPr>
        <w:t>State</w:t>
      </w:r>
      <w:r w:rsidRPr="00321691">
        <w:rPr>
          <w:rFonts w:ascii="Times New Roman" w:hAnsi="Times New Roman"/>
        </w:rPr>
        <w:t xml:space="preserve"> the necessity of shear reinforcement and different forms of shear reinforcement provided in beams</w:t>
      </w:r>
    </w:p>
    <w:p w:rsidR="00D663A0" w:rsidRPr="00321691" w:rsidRDefault="00D663A0" w:rsidP="00F121F6">
      <w:pPr>
        <w:pStyle w:val="ListParagraph"/>
        <w:numPr>
          <w:ilvl w:val="1"/>
          <w:numId w:val="47"/>
        </w:numPr>
        <w:autoSpaceDE w:val="0"/>
        <w:autoSpaceDN w:val="0"/>
        <w:adjustRightInd w:val="0"/>
        <w:spacing w:after="0" w:line="360" w:lineRule="auto"/>
        <w:jc w:val="both"/>
        <w:rPr>
          <w:rFonts w:ascii="Times New Roman" w:hAnsi="Times New Roman"/>
        </w:rPr>
      </w:pPr>
      <w:r>
        <w:rPr>
          <w:rFonts w:ascii="Times New Roman" w:hAnsi="Times New Roman"/>
        </w:rPr>
        <w:t>Show</w:t>
      </w:r>
      <w:r w:rsidRPr="00321691">
        <w:rPr>
          <w:rFonts w:ascii="Times New Roman" w:hAnsi="Times New Roman"/>
        </w:rPr>
        <w:t xml:space="preserve"> the critical section for shear.</w:t>
      </w:r>
    </w:p>
    <w:p w:rsidR="00D663A0" w:rsidRPr="00321691" w:rsidRDefault="00D663A0" w:rsidP="00F121F6">
      <w:pPr>
        <w:pStyle w:val="ListParagraph"/>
        <w:numPr>
          <w:ilvl w:val="1"/>
          <w:numId w:val="47"/>
        </w:numPr>
        <w:autoSpaceDE w:val="0"/>
        <w:autoSpaceDN w:val="0"/>
        <w:adjustRightInd w:val="0"/>
        <w:spacing w:after="0" w:line="360" w:lineRule="auto"/>
        <w:jc w:val="both"/>
        <w:rPr>
          <w:rFonts w:ascii="Times New Roman" w:hAnsi="Times New Roman"/>
        </w:rPr>
      </w:pPr>
      <w:r w:rsidRPr="00321691">
        <w:rPr>
          <w:rFonts w:ascii="Times New Roman" w:hAnsi="Times New Roman"/>
        </w:rPr>
        <w:t>Calculate the shear strength of concrete, shear resistance of vertical stirrups, shear resistance of bent up bars as per IS 456 – 2000.</w:t>
      </w:r>
    </w:p>
    <w:p w:rsidR="00D663A0" w:rsidRPr="00321691" w:rsidRDefault="00D663A0" w:rsidP="00F121F6">
      <w:pPr>
        <w:pStyle w:val="ListParagraph"/>
        <w:numPr>
          <w:ilvl w:val="1"/>
          <w:numId w:val="47"/>
        </w:numPr>
        <w:autoSpaceDE w:val="0"/>
        <w:autoSpaceDN w:val="0"/>
        <w:adjustRightInd w:val="0"/>
        <w:spacing w:after="0" w:line="360" w:lineRule="auto"/>
        <w:jc w:val="both"/>
        <w:rPr>
          <w:rFonts w:ascii="Times New Roman" w:hAnsi="Times New Roman"/>
        </w:rPr>
      </w:pPr>
      <w:r>
        <w:rPr>
          <w:rFonts w:ascii="Times New Roman" w:hAnsi="Times New Roman"/>
        </w:rPr>
        <w:t xml:space="preserve">Calculate </w:t>
      </w:r>
      <w:r w:rsidRPr="00321691">
        <w:rPr>
          <w:rFonts w:ascii="Times New Roman" w:hAnsi="Times New Roman"/>
        </w:rPr>
        <w:t>the minimum shear reinforcement and maximum spacing of shear reinforcement as per IS 456 – 2000.</w:t>
      </w:r>
    </w:p>
    <w:p w:rsidR="00D663A0" w:rsidRPr="00321691" w:rsidRDefault="00D663A0" w:rsidP="00F121F6">
      <w:pPr>
        <w:pStyle w:val="ListParagraph"/>
        <w:numPr>
          <w:ilvl w:val="1"/>
          <w:numId w:val="47"/>
        </w:numPr>
        <w:autoSpaceDE w:val="0"/>
        <w:autoSpaceDN w:val="0"/>
        <w:adjustRightInd w:val="0"/>
        <w:spacing w:after="0" w:line="360" w:lineRule="auto"/>
        <w:jc w:val="both"/>
        <w:rPr>
          <w:rFonts w:ascii="Times New Roman" w:hAnsi="Times New Roman"/>
        </w:rPr>
      </w:pPr>
      <w:r w:rsidRPr="00321691">
        <w:rPr>
          <w:rFonts w:ascii="Times New Roman" w:hAnsi="Times New Roman"/>
        </w:rPr>
        <w:t>Calculate the nominal shear stress, shear resisted by bent up bars and spacing of vertical stirrups.</w:t>
      </w:r>
    </w:p>
    <w:p w:rsidR="00D663A0" w:rsidRPr="00321691" w:rsidRDefault="00D663A0" w:rsidP="00F121F6">
      <w:pPr>
        <w:pStyle w:val="ListParagraph"/>
        <w:numPr>
          <w:ilvl w:val="1"/>
          <w:numId w:val="47"/>
        </w:numPr>
        <w:autoSpaceDE w:val="0"/>
        <w:autoSpaceDN w:val="0"/>
        <w:adjustRightInd w:val="0"/>
        <w:spacing w:after="0" w:line="360" w:lineRule="auto"/>
        <w:jc w:val="both"/>
        <w:rPr>
          <w:rFonts w:ascii="Times New Roman" w:hAnsi="Times New Roman"/>
        </w:rPr>
      </w:pPr>
      <w:r w:rsidRPr="00321691">
        <w:rPr>
          <w:rFonts w:ascii="Times New Roman" w:hAnsi="Times New Roman"/>
        </w:rPr>
        <w:t>Design the shear reinforcement for beams.</w:t>
      </w:r>
    </w:p>
    <w:p w:rsidR="00D663A0" w:rsidRPr="00321691" w:rsidRDefault="00D663A0" w:rsidP="00F121F6">
      <w:pPr>
        <w:pStyle w:val="ListParagraph"/>
        <w:numPr>
          <w:ilvl w:val="1"/>
          <w:numId w:val="47"/>
        </w:numPr>
        <w:autoSpaceDE w:val="0"/>
        <w:autoSpaceDN w:val="0"/>
        <w:adjustRightInd w:val="0"/>
        <w:spacing w:after="0" w:line="360" w:lineRule="auto"/>
        <w:jc w:val="both"/>
        <w:rPr>
          <w:rFonts w:ascii="Times New Roman" w:hAnsi="Times New Roman"/>
        </w:rPr>
      </w:pPr>
      <w:r w:rsidRPr="00321691">
        <w:rPr>
          <w:rFonts w:ascii="Times New Roman" w:hAnsi="Times New Roman"/>
        </w:rPr>
        <w:t>State the situations which require doubly reinforced beams.</w:t>
      </w:r>
    </w:p>
    <w:p w:rsidR="00D663A0" w:rsidRPr="00321691" w:rsidRDefault="00D663A0" w:rsidP="00F121F6">
      <w:pPr>
        <w:pStyle w:val="ListParagraph"/>
        <w:numPr>
          <w:ilvl w:val="1"/>
          <w:numId w:val="47"/>
        </w:numPr>
        <w:autoSpaceDE w:val="0"/>
        <w:autoSpaceDN w:val="0"/>
        <w:adjustRightInd w:val="0"/>
        <w:spacing w:after="0" w:line="360" w:lineRule="auto"/>
        <w:jc w:val="both"/>
        <w:rPr>
          <w:rFonts w:ascii="Times New Roman" w:hAnsi="Times New Roman"/>
        </w:rPr>
      </w:pPr>
      <w:r w:rsidRPr="00321691">
        <w:rPr>
          <w:rFonts w:ascii="Times New Roman" w:hAnsi="Times New Roman"/>
        </w:rPr>
        <w:t>Determine the moment of resistance for a given doubly reinforced section (given d’/d – f</w:t>
      </w:r>
      <w:r w:rsidRPr="00321691">
        <w:rPr>
          <w:rFonts w:ascii="Times New Roman" w:hAnsi="Times New Roman"/>
          <w:vertAlign w:val="subscript"/>
        </w:rPr>
        <w:t>sc</w:t>
      </w:r>
      <w:r w:rsidRPr="00321691">
        <w:rPr>
          <w:rFonts w:ascii="Times New Roman" w:hAnsi="Times New Roman"/>
        </w:rPr>
        <w:t xml:space="preserve"> values)</w:t>
      </w:r>
    </w:p>
    <w:p w:rsidR="00D663A0" w:rsidRPr="00321691" w:rsidRDefault="00D663A0" w:rsidP="00F121F6">
      <w:pPr>
        <w:pStyle w:val="ListParagraph"/>
        <w:numPr>
          <w:ilvl w:val="1"/>
          <w:numId w:val="47"/>
        </w:numPr>
        <w:autoSpaceDE w:val="0"/>
        <w:autoSpaceDN w:val="0"/>
        <w:adjustRightInd w:val="0"/>
        <w:spacing w:after="0" w:line="360" w:lineRule="auto"/>
        <w:jc w:val="both"/>
        <w:rPr>
          <w:rFonts w:ascii="Times New Roman" w:hAnsi="Times New Roman"/>
        </w:rPr>
      </w:pPr>
      <w:r w:rsidRPr="00321691">
        <w:rPr>
          <w:rFonts w:ascii="Times New Roman" w:hAnsi="Times New Roman"/>
        </w:rPr>
        <w:lastRenderedPageBreak/>
        <w:t>Calculate the allowable working load on singly reinforced and doubly reinforced beam for the given span.</w:t>
      </w:r>
    </w:p>
    <w:p w:rsidR="00D663A0" w:rsidRDefault="00D663A0" w:rsidP="00F121F6">
      <w:pPr>
        <w:pStyle w:val="ListParagraph"/>
        <w:numPr>
          <w:ilvl w:val="1"/>
          <w:numId w:val="47"/>
        </w:numPr>
        <w:autoSpaceDE w:val="0"/>
        <w:autoSpaceDN w:val="0"/>
        <w:adjustRightInd w:val="0"/>
        <w:spacing w:after="0" w:line="360" w:lineRule="auto"/>
        <w:jc w:val="both"/>
        <w:rPr>
          <w:rFonts w:ascii="Times New Roman" w:hAnsi="Times New Roman"/>
        </w:rPr>
      </w:pPr>
      <w:r w:rsidRPr="00321691">
        <w:rPr>
          <w:rFonts w:ascii="Times New Roman" w:hAnsi="Times New Roman"/>
        </w:rPr>
        <w:t>Calculate the development length of bars in compression</w:t>
      </w:r>
      <w:r>
        <w:rPr>
          <w:rFonts w:ascii="Times New Roman" w:hAnsi="Times New Roman"/>
        </w:rPr>
        <w:t xml:space="preserve"> and</w:t>
      </w:r>
      <w:r w:rsidRPr="00321691">
        <w:rPr>
          <w:rFonts w:ascii="Times New Roman" w:hAnsi="Times New Roman"/>
        </w:rPr>
        <w:t xml:space="preserve"> tension</w:t>
      </w:r>
      <w:r>
        <w:rPr>
          <w:rFonts w:ascii="Times New Roman" w:hAnsi="Times New Roman"/>
        </w:rPr>
        <w:t>.</w:t>
      </w:r>
    </w:p>
    <w:p w:rsidR="00D663A0" w:rsidRPr="00321691" w:rsidRDefault="00D663A0" w:rsidP="00F121F6">
      <w:pPr>
        <w:pStyle w:val="ListParagraph"/>
        <w:numPr>
          <w:ilvl w:val="1"/>
          <w:numId w:val="47"/>
        </w:numPr>
        <w:autoSpaceDE w:val="0"/>
        <w:autoSpaceDN w:val="0"/>
        <w:adjustRightInd w:val="0"/>
        <w:spacing w:after="0" w:line="360" w:lineRule="auto"/>
        <w:jc w:val="both"/>
        <w:rPr>
          <w:rFonts w:ascii="Times New Roman" w:hAnsi="Times New Roman"/>
        </w:rPr>
      </w:pPr>
      <w:r>
        <w:rPr>
          <w:rFonts w:ascii="Times New Roman" w:hAnsi="Times New Roman"/>
        </w:rPr>
        <w:t>Sketch the detailing of reinforcement as per SP-34 showing</w:t>
      </w:r>
      <w:r w:rsidRPr="00321691">
        <w:rPr>
          <w:rFonts w:ascii="Times New Roman" w:hAnsi="Times New Roman"/>
        </w:rPr>
        <w:t xml:space="preserve"> the curtailment position for main tension bars. State the importance of anchorage values of reinforcement.</w:t>
      </w:r>
    </w:p>
    <w:p w:rsidR="00D663A0" w:rsidRPr="00552531" w:rsidRDefault="00D663A0" w:rsidP="00F121F6">
      <w:pPr>
        <w:pStyle w:val="ListParagraph"/>
        <w:numPr>
          <w:ilvl w:val="1"/>
          <w:numId w:val="47"/>
        </w:numPr>
        <w:autoSpaceDE w:val="0"/>
        <w:autoSpaceDN w:val="0"/>
        <w:adjustRightInd w:val="0"/>
        <w:spacing w:after="0" w:line="360" w:lineRule="auto"/>
        <w:jc w:val="both"/>
        <w:rPr>
          <w:rFonts w:ascii="Times New Roman" w:hAnsi="Times New Roman"/>
        </w:rPr>
      </w:pPr>
      <w:r w:rsidRPr="00552531">
        <w:rPr>
          <w:rFonts w:ascii="Times New Roman" w:hAnsi="Times New Roman"/>
        </w:rPr>
        <w:t>Design a singly reinforced simply supported rectangular beam for the given grades of materials, span and loadingfor flexure including shear design with the curtailment of reinforcements and check for the deflection using simplified approach of the code.</w:t>
      </w:r>
    </w:p>
    <w:p w:rsidR="00D663A0" w:rsidRPr="00321691" w:rsidRDefault="00D663A0" w:rsidP="00D663A0">
      <w:pPr>
        <w:autoSpaceDE w:val="0"/>
        <w:autoSpaceDN w:val="0"/>
        <w:adjustRightInd w:val="0"/>
        <w:spacing w:line="360" w:lineRule="auto"/>
        <w:ind w:left="1440" w:hanging="720"/>
        <w:jc w:val="both"/>
        <w:rPr>
          <w:rFonts w:ascii="Times New Roman" w:hAnsi="Times New Roman" w:cs="Times New Roman"/>
        </w:rPr>
      </w:pPr>
    </w:p>
    <w:p w:rsidR="00D663A0" w:rsidRPr="00321691" w:rsidRDefault="00D663A0" w:rsidP="00F121F6">
      <w:pPr>
        <w:pStyle w:val="ListParagraph"/>
        <w:numPr>
          <w:ilvl w:val="1"/>
          <w:numId w:val="48"/>
        </w:numPr>
        <w:autoSpaceDE w:val="0"/>
        <w:autoSpaceDN w:val="0"/>
        <w:adjustRightInd w:val="0"/>
        <w:spacing w:after="0" w:line="360" w:lineRule="auto"/>
        <w:jc w:val="both"/>
        <w:rPr>
          <w:rFonts w:ascii="Times New Roman" w:hAnsi="Times New Roman"/>
        </w:rPr>
      </w:pPr>
      <w:r w:rsidRPr="00321691">
        <w:rPr>
          <w:rFonts w:ascii="Times New Roman" w:hAnsi="Times New Roman"/>
        </w:rPr>
        <w:t>Distinguish oneway slabs and twoway slabs.</w:t>
      </w:r>
    </w:p>
    <w:p w:rsidR="00D663A0" w:rsidRPr="00321691" w:rsidRDefault="00D663A0" w:rsidP="00F121F6">
      <w:pPr>
        <w:pStyle w:val="ListParagraph"/>
        <w:numPr>
          <w:ilvl w:val="1"/>
          <w:numId w:val="48"/>
        </w:numPr>
        <w:autoSpaceDE w:val="0"/>
        <w:autoSpaceDN w:val="0"/>
        <w:adjustRightInd w:val="0"/>
        <w:spacing w:after="0" w:line="360" w:lineRule="auto"/>
        <w:jc w:val="both"/>
        <w:rPr>
          <w:rFonts w:ascii="Times New Roman" w:hAnsi="Times New Roman"/>
        </w:rPr>
      </w:pPr>
      <w:r w:rsidRPr="00321691">
        <w:rPr>
          <w:rFonts w:ascii="Times New Roman" w:hAnsi="Times New Roman"/>
        </w:rPr>
        <w:t>List the types of slabs based on support condition.</w:t>
      </w:r>
    </w:p>
    <w:p w:rsidR="00D663A0" w:rsidRPr="00321691" w:rsidRDefault="00D663A0" w:rsidP="00F121F6">
      <w:pPr>
        <w:pStyle w:val="ListParagraph"/>
        <w:numPr>
          <w:ilvl w:val="1"/>
          <w:numId w:val="48"/>
        </w:numPr>
        <w:autoSpaceDE w:val="0"/>
        <w:autoSpaceDN w:val="0"/>
        <w:adjustRightInd w:val="0"/>
        <w:spacing w:after="0" w:line="360" w:lineRule="auto"/>
        <w:jc w:val="both"/>
        <w:rPr>
          <w:rFonts w:ascii="Times New Roman" w:hAnsi="Times New Roman"/>
        </w:rPr>
      </w:pPr>
      <w:r>
        <w:rPr>
          <w:rFonts w:ascii="Times New Roman" w:hAnsi="Times New Roman"/>
        </w:rPr>
        <w:t>State</w:t>
      </w:r>
      <w:r w:rsidRPr="00321691">
        <w:rPr>
          <w:rFonts w:ascii="Times New Roman" w:hAnsi="Times New Roman"/>
        </w:rPr>
        <w:t xml:space="preserve"> the general design requirements of slabs as per IS 456 – 2000.</w:t>
      </w:r>
    </w:p>
    <w:p w:rsidR="00D663A0" w:rsidRPr="00321691" w:rsidRDefault="00D663A0" w:rsidP="00F121F6">
      <w:pPr>
        <w:pStyle w:val="ListParagraph"/>
        <w:numPr>
          <w:ilvl w:val="1"/>
          <w:numId w:val="48"/>
        </w:numPr>
        <w:autoSpaceDE w:val="0"/>
        <w:autoSpaceDN w:val="0"/>
        <w:adjustRightInd w:val="0"/>
        <w:spacing w:after="0" w:line="360" w:lineRule="auto"/>
        <w:jc w:val="both"/>
        <w:rPr>
          <w:rFonts w:ascii="Times New Roman" w:hAnsi="Times New Roman"/>
        </w:rPr>
      </w:pPr>
      <w:r>
        <w:rPr>
          <w:rFonts w:ascii="Times New Roman" w:hAnsi="Times New Roman"/>
        </w:rPr>
        <w:t>State</w:t>
      </w:r>
      <w:r w:rsidRPr="00321691">
        <w:rPr>
          <w:rFonts w:ascii="Times New Roman" w:hAnsi="Times New Roman"/>
        </w:rPr>
        <w:t xml:space="preserve"> the functions of distribution steel in slabs. </w:t>
      </w:r>
    </w:p>
    <w:p w:rsidR="00D663A0" w:rsidRPr="00321691" w:rsidRDefault="00D663A0" w:rsidP="00F121F6">
      <w:pPr>
        <w:pStyle w:val="ListParagraph"/>
        <w:numPr>
          <w:ilvl w:val="1"/>
          <w:numId w:val="48"/>
        </w:numPr>
        <w:autoSpaceDE w:val="0"/>
        <w:autoSpaceDN w:val="0"/>
        <w:adjustRightInd w:val="0"/>
        <w:spacing w:after="0" w:line="360" w:lineRule="auto"/>
        <w:jc w:val="both"/>
        <w:rPr>
          <w:rFonts w:ascii="Times New Roman" w:hAnsi="Times New Roman"/>
        </w:rPr>
      </w:pPr>
      <w:r w:rsidRPr="00321691">
        <w:rPr>
          <w:rFonts w:ascii="Times New Roman" w:hAnsi="Times New Roman"/>
        </w:rPr>
        <w:t>Sketch the general reinforcement details for a a) oneway slab simply supported on two parallel sides  b) oneway slab simply supported on four sides c) two way simply supported slab d) one-way continuous slab e) cantilever slab continuous over a support and f) slab cantilevering from the top of a beam.</w:t>
      </w:r>
    </w:p>
    <w:p w:rsidR="00D663A0" w:rsidRPr="00321691" w:rsidRDefault="00D663A0" w:rsidP="00F121F6">
      <w:pPr>
        <w:pStyle w:val="ListParagraph"/>
        <w:numPr>
          <w:ilvl w:val="1"/>
          <w:numId w:val="48"/>
        </w:numPr>
        <w:autoSpaceDE w:val="0"/>
        <w:autoSpaceDN w:val="0"/>
        <w:adjustRightInd w:val="0"/>
        <w:spacing w:after="0" w:line="360" w:lineRule="auto"/>
        <w:jc w:val="both"/>
        <w:rPr>
          <w:rFonts w:ascii="Times New Roman" w:hAnsi="Times New Roman"/>
        </w:rPr>
      </w:pPr>
      <w:r>
        <w:rPr>
          <w:rFonts w:ascii="Times New Roman" w:hAnsi="Times New Roman"/>
        </w:rPr>
        <w:t>Mark</w:t>
      </w:r>
      <w:r w:rsidRPr="00321691">
        <w:rPr>
          <w:rFonts w:ascii="Times New Roman" w:hAnsi="Times New Roman"/>
        </w:rPr>
        <w:t xml:space="preserve"> the edge strip and middle strip of a twoway slab.</w:t>
      </w:r>
    </w:p>
    <w:p w:rsidR="00D663A0" w:rsidRPr="00321691" w:rsidRDefault="00D663A0" w:rsidP="00F121F6">
      <w:pPr>
        <w:pStyle w:val="ListParagraph"/>
        <w:numPr>
          <w:ilvl w:val="1"/>
          <w:numId w:val="48"/>
        </w:numPr>
        <w:autoSpaceDE w:val="0"/>
        <w:autoSpaceDN w:val="0"/>
        <w:adjustRightInd w:val="0"/>
        <w:spacing w:after="0" w:line="360" w:lineRule="auto"/>
        <w:jc w:val="both"/>
        <w:rPr>
          <w:rFonts w:ascii="Times New Roman" w:hAnsi="Times New Roman"/>
        </w:rPr>
      </w:pPr>
      <w:r w:rsidRPr="00321691">
        <w:rPr>
          <w:rFonts w:ascii="Times New Roman" w:hAnsi="Times New Roman"/>
        </w:rPr>
        <w:t>Sketch the general reinforcement details for a continuous two way slab for its edge strip and middle strip using straight bars and bent up bars.</w:t>
      </w:r>
    </w:p>
    <w:p w:rsidR="00D663A0" w:rsidRPr="00321691" w:rsidRDefault="00D663A0" w:rsidP="00F121F6">
      <w:pPr>
        <w:pStyle w:val="ListParagraph"/>
        <w:numPr>
          <w:ilvl w:val="1"/>
          <w:numId w:val="48"/>
        </w:numPr>
        <w:autoSpaceDE w:val="0"/>
        <w:autoSpaceDN w:val="0"/>
        <w:adjustRightInd w:val="0"/>
        <w:spacing w:after="0" w:line="360" w:lineRule="auto"/>
        <w:jc w:val="both"/>
        <w:rPr>
          <w:rFonts w:ascii="Times New Roman" w:hAnsi="Times New Roman"/>
        </w:rPr>
      </w:pPr>
      <w:r w:rsidRPr="00321691">
        <w:rPr>
          <w:rFonts w:ascii="Times New Roman" w:hAnsi="Times New Roman"/>
        </w:rPr>
        <w:t>Design one-way slab for given grades of materials, loads and span for flexure and including shear check, check for deflection using stiffness criteria.</w:t>
      </w:r>
    </w:p>
    <w:p w:rsidR="00D663A0" w:rsidRDefault="00D663A0" w:rsidP="00F121F6">
      <w:pPr>
        <w:pStyle w:val="ListParagraph"/>
        <w:numPr>
          <w:ilvl w:val="1"/>
          <w:numId w:val="48"/>
        </w:numPr>
        <w:autoSpaceDE w:val="0"/>
        <w:autoSpaceDN w:val="0"/>
        <w:adjustRightInd w:val="0"/>
        <w:spacing w:after="0" w:line="360" w:lineRule="auto"/>
        <w:jc w:val="both"/>
        <w:rPr>
          <w:rFonts w:ascii="Times New Roman" w:hAnsi="Times New Roman"/>
        </w:rPr>
      </w:pPr>
      <w:r>
        <w:rPr>
          <w:rFonts w:ascii="Times New Roman" w:hAnsi="Times New Roman"/>
        </w:rPr>
        <w:t>Sketchl</w:t>
      </w:r>
      <w:r w:rsidRPr="00321691">
        <w:rPr>
          <w:rFonts w:ascii="Times New Roman" w:hAnsi="Times New Roman"/>
        </w:rPr>
        <w:t>oad distribution in two-way slabs. Design two-way slab with different end conditions for flexure including shear using B.M and S.F coefficients. Provide torsional reinforcement in the restrained slabs. Check the deflection using simplified approach of stiffness criteria.</w:t>
      </w:r>
    </w:p>
    <w:p w:rsidR="00D663A0" w:rsidRPr="00321691" w:rsidRDefault="00D663A0" w:rsidP="00D663A0">
      <w:pPr>
        <w:pStyle w:val="ListParagraph"/>
        <w:autoSpaceDE w:val="0"/>
        <w:autoSpaceDN w:val="0"/>
        <w:adjustRightInd w:val="0"/>
        <w:spacing w:after="0" w:line="360" w:lineRule="auto"/>
        <w:ind w:left="1440"/>
        <w:jc w:val="both"/>
        <w:rPr>
          <w:rFonts w:ascii="Times New Roman" w:hAnsi="Times New Roman"/>
        </w:rPr>
      </w:pPr>
    </w:p>
    <w:p w:rsidR="00D663A0" w:rsidRPr="00321691" w:rsidRDefault="00D663A0" w:rsidP="00F121F6">
      <w:pPr>
        <w:pStyle w:val="ListParagraph"/>
        <w:numPr>
          <w:ilvl w:val="1"/>
          <w:numId w:val="49"/>
        </w:numPr>
        <w:autoSpaceDE w:val="0"/>
        <w:autoSpaceDN w:val="0"/>
        <w:adjustRightInd w:val="0"/>
        <w:spacing w:after="0" w:line="360" w:lineRule="auto"/>
        <w:jc w:val="both"/>
        <w:rPr>
          <w:rFonts w:ascii="Times New Roman" w:hAnsi="Times New Roman"/>
        </w:rPr>
      </w:pPr>
      <w:r w:rsidRPr="00321691">
        <w:rPr>
          <w:rFonts w:ascii="Times New Roman" w:hAnsi="Times New Roman"/>
        </w:rPr>
        <w:t>Distinguish a T- beam and L- beam.</w:t>
      </w:r>
    </w:p>
    <w:p w:rsidR="00D663A0" w:rsidRPr="00321691" w:rsidRDefault="00D663A0" w:rsidP="00F121F6">
      <w:pPr>
        <w:pStyle w:val="ListParagraph"/>
        <w:numPr>
          <w:ilvl w:val="1"/>
          <w:numId w:val="49"/>
        </w:numPr>
        <w:autoSpaceDE w:val="0"/>
        <w:autoSpaceDN w:val="0"/>
        <w:adjustRightInd w:val="0"/>
        <w:spacing w:after="0" w:line="360" w:lineRule="auto"/>
        <w:jc w:val="both"/>
        <w:rPr>
          <w:rFonts w:ascii="Times New Roman" w:hAnsi="Times New Roman"/>
        </w:rPr>
      </w:pPr>
      <w:r w:rsidRPr="00321691">
        <w:rPr>
          <w:rFonts w:ascii="Times New Roman" w:hAnsi="Times New Roman"/>
        </w:rPr>
        <w:t>List the advantages of a T- beam.</w:t>
      </w:r>
    </w:p>
    <w:p w:rsidR="00D663A0" w:rsidRPr="00321691" w:rsidRDefault="00D663A0" w:rsidP="00F121F6">
      <w:pPr>
        <w:pStyle w:val="ListParagraph"/>
        <w:numPr>
          <w:ilvl w:val="1"/>
          <w:numId w:val="49"/>
        </w:numPr>
        <w:autoSpaceDE w:val="0"/>
        <w:autoSpaceDN w:val="0"/>
        <w:adjustRightInd w:val="0"/>
        <w:spacing w:after="0" w:line="360" w:lineRule="auto"/>
        <w:jc w:val="both"/>
        <w:rPr>
          <w:rFonts w:ascii="Times New Roman" w:hAnsi="Times New Roman"/>
        </w:rPr>
      </w:pPr>
      <w:r>
        <w:rPr>
          <w:rFonts w:ascii="Times New Roman" w:hAnsi="Times New Roman"/>
        </w:rPr>
        <w:t xml:space="preserve">State </w:t>
      </w:r>
      <w:r w:rsidRPr="00321691">
        <w:rPr>
          <w:rFonts w:ascii="Times New Roman" w:hAnsi="Times New Roman"/>
        </w:rPr>
        <w:t>the formula for effective width of flange of a T- beam and L- beam as per IS 456 – 2000.</w:t>
      </w:r>
    </w:p>
    <w:p w:rsidR="00D663A0" w:rsidRPr="00321691" w:rsidRDefault="00D663A0" w:rsidP="00F121F6">
      <w:pPr>
        <w:pStyle w:val="ListParagraph"/>
        <w:numPr>
          <w:ilvl w:val="1"/>
          <w:numId w:val="49"/>
        </w:numPr>
        <w:autoSpaceDE w:val="0"/>
        <w:autoSpaceDN w:val="0"/>
        <w:adjustRightInd w:val="0"/>
        <w:spacing w:after="0" w:line="360" w:lineRule="auto"/>
        <w:jc w:val="both"/>
        <w:rPr>
          <w:rFonts w:ascii="Times New Roman" w:hAnsi="Times New Roman"/>
        </w:rPr>
      </w:pPr>
      <w:r w:rsidRPr="00321691">
        <w:rPr>
          <w:rFonts w:ascii="Times New Roman" w:hAnsi="Times New Roman"/>
        </w:rPr>
        <w:t>Calculate the effective width of flange of an isolated T- beam as per IS 456 – 2000.</w:t>
      </w:r>
    </w:p>
    <w:p w:rsidR="00D663A0" w:rsidRPr="00321691" w:rsidRDefault="00D663A0" w:rsidP="00F121F6">
      <w:pPr>
        <w:pStyle w:val="ListParagraph"/>
        <w:numPr>
          <w:ilvl w:val="1"/>
          <w:numId w:val="49"/>
        </w:numPr>
        <w:autoSpaceDE w:val="0"/>
        <w:autoSpaceDN w:val="0"/>
        <w:adjustRightInd w:val="0"/>
        <w:spacing w:after="0" w:line="360" w:lineRule="auto"/>
        <w:jc w:val="both"/>
        <w:rPr>
          <w:rFonts w:ascii="Times New Roman" w:hAnsi="Times New Roman"/>
        </w:rPr>
      </w:pPr>
      <w:r w:rsidRPr="00321691">
        <w:rPr>
          <w:rFonts w:ascii="Times New Roman" w:hAnsi="Times New Roman"/>
        </w:rPr>
        <w:t xml:space="preserve">Describe the three cases of determining </w:t>
      </w:r>
      <w:r>
        <w:rPr>
          <w:rFonts w:ascii="Times New Roman" w:hAnsi="Times New Roman"/>
        </w:rPr>
        <w:t>n</w:t>
      </w:r>
      <w:r w:rsidRPr="00321691">
        <w:rPr>
          <w:rFonts w:ascii="Times New Roman" w:hAnsi="Times New Roman"/>
        </w:rPr>
        <w:t>eutral axis of T-beams with sketches and notations.</w:t>
      </w:r>
    </w:p>
    <w:p w:rsidR="00D663A0" w:rsidRPr="00321691" w:rsidRDefault="00D663A0" w:rsidP="00F121F6">
      <w:pPr>
        <w:pStyle w:val="ListParagraph"/>
        <w:numPr>
          <w:ilvl w:val="1"/>
          <w:numId w:val="49"/>
        </w:numPr>
        <w:autoSpaceDE w:val="0"/>
        <w:autoSpaceDN w:val="0"/>
        <w:adjustRightInd w:val="0"/>
        <w:spacing w:after="0" w:line="360" w:lineRule="auto"/>
        <w:jc w:val="both"/>
        <w:rPr>
          <w:rFonts w:ascii="Times New Roman" w:hAnsi="Times New Roman"/>
        </w:rPr>
      </w:pPr>
      <w:r w:rsidRPr="00321691">
        <w:rPr>
          <w:rFonts w:ascii="Times New Roman" w:hAnsi="Times New Roman"/>
        </w:rPr>
        <w:t>Calculate the depth of neutral axis and moment of resistance of the given T section using the expressions given in the code.</w:t>
      </w:r>
    </w:p>
    <w:p w:rsidR="00D663A0" w:rsidRDefault="00D663A0" w:rsidP="00F121F6">
      <w:pPr>
        <w:pStyle w:val="ListParagraph"/>
        <w:numPr>
          <w:ilvl w:val="1"/>
          <w:numId w:val="49"/>
        </w:numPr>
        <w:autoSpaceDE w:val="0"/>
        <w:autoSpaceDN w:val="0"/>
        <w:adjustRightInd w:val="0"/>
        <w:spacing w:line="360" w:lineRule="auto"/>
        <w:contextualSpacing w:val="0"/>
        <w:jc w:val="both"/>
        <w:rPr>
          <w:rFonts w:ascii="Times New Roman" w:hAnsi="Times New Roman"/>
        </w:rPr>
      </w:pPr>
      <w:r>
        <w:rPr>
          <w:rFonts w:ascii="Times New Roman" w:hAnsi="Times New Roman"/>
        </w:rPr>
        <w:lastRenderedPageBreak/>
        <w:t>Calculate</w:t>
      </w:r>
      <w:r w:rsidRPr="00321691">
        <w:rPr>
          <w:rFonts w:ascii="Times New Roman" w:hAnsi="Times New Roman"/>
        </w:rPr>
        <w:t xml:space="preserve"> the minimum and maximum reinforcement in T- beams as per 456 – 2000.</w:t>
      </w:r>
    </w:p>
    <w:p w:rsidR="00D663A0" w:rsidRPr="00321691" w:rsidRDefault="00D663A0" w:rsidP="00F121F6">
      <w:pPr>
        <w:pStyle w:val="ListParagraph"/>
        <w:numPr>
          <w:ilvl w:val="1"/>
          <w:numId w:val="50"/>
        </w:numPr>
        <w:autoSpaceDE w:val="0"/>
        <w:autoSpaceDN w:val="0"/>
        <w:adjustRightInd w:val="0"/>
        <w:spacing w:after="0" w:line="360" w:lineRule="auto"/>
        <w:jc w:val="both"/>
        <w:rPr>
          <w:rFonts w:ascii="Times New Roman" w:hAnsi="Times New Roman"/>
        </w:rPr>
      </w:pPr>
      <w:r w:rsidRPr="00321691">
        <w:rPr>
          <w:rFonts w:ascii="Times New Roman" w:hAnsi="Times New Roman"/>
        </w:rPr>
        <w:t>Explain the behavior of continuous slabs and beams subjected to loading.</w:t>
      </w:r>
    </w:p>
    <w:p w:rsidR="00D663A0" w:rsidRPr="00321691" w:rsidRDefault="00D663A0" w:rsidP="00F121F6">
      <w:pPr>
        <w:pStyle w:val="ListParagraph"/>
        <w:numPr>
          <w:ilvl w:val="1"/>
          <w:numId w:val="50"/>
        </w:numPr>
        <w:autoSpaceDE w:val="0"/>
        <w:autoSpaceDN w:val="0"/>
        <w:adjustRightInd w:val="0"/>
        <w:spacing w:after="0" w:line="360" w:lineRule="auto"/>
        <w:jc w:val="both"/>
        <w:rPr>
          <w:rFonts w:ascii="Times New Roman" w:hAnsi="Times New Roman"/>
        </w:rPr>
      </w:pPr>
      <w:r w:rsidRPr="00321691">
        <w:rPr>
          <w:rFonts w:ascii="Times New Roman" w:hAnsi="Times New Roman"/>
        </w:rPr>
        <w:t>List the advantages of continuous beams or slabs.</w:t>
      </w:r>
    </w:p>
    <w:p w:rsidR="00D663A0" w:rsidRPr="00321691" w:rsidRDefault="00D663A0" w:rsidP="00F121F6">
      <w:pPr>
        <w:pStyle w:val="ListParagraph"/>
        <w:numPr>
          <w:ilvl w:val="1"/>
          <w:numId w:val="50"/>
        </w:numPr>
        <w:autoSpaceDE w:val="0"/>
        <w:autoSpaceDN w:val="0"/>
        <w:adjustRightInd w:val="0"/>
        <w:spacing w:after="0" w:line="360" w:lineRule="auto"/>
        <w:jc w:val="both"/>
        <w:rPr>
          <w:rFonts w:ascii="Times New Roman" w:hAnsi="Times New Roman"/>
        </w:rPr>
      </w:pPr>
      <w:r w:rsidRPr="00321691">
        <w:rPr>
          <w:rFonts w:ascii="Times New Roman" w:hAnsi="Times New Roman"/>
        </w:rPr>
        <w:t>Draw the line diagram of a continuous slab or beam and indicate the bending moment and shear force values at salient points as per IS 456 – 2000.</w:t>
      </w:r>
    </w:p>
    <w:p w:rsidR="00D663A0" w:rsidRPr="00321691" w:rsidRDefault="00D663A0" w:rsidP="00F121F6">
      <w:pPr>
        <w:pStyle w:val="ListParagraph"/>
        <w:numPr>
          <w:ilvl w:val="1"/>
          <w:numId w:val="50"/>
        </w:numPr>
        <w:autoSpaceDE w:val="0"/>
        <w:autoSpaceDN w:val="0"/>
        <w:adjustRightInd w:val="0"/>
        <w:spacing w:after="0" w:line="360" w:lineRule="auto"/>
        <w:jc w:val="both"/>
        <w:rPr>
          <w:rFonts w:ascii="Times New Roman" w:hAnsi="Times New Roman"/>
        </w:rPr>
      </w:pPr>
      <w:r>
        <w:rPr>
          <w:rFonts w:ascii="Times New Roman" w:hAnsi="Times New Roman"/>
        </w:rPr>
        <w:t>Show</w:t>
      </w:r>
      <w:r w:rsidRPr="00321691">
        <w:rPr>
          <w:rFonts w:ascii="Times New Roman" w:hAnsi="Times New Roman"/>
        </w:rPr>
        <w:t xml:space="preserve"> the position of sagging (+ve) and hogging (-ve) bending moments along the continuous beam or slab.</w:t>
      </w:r>
    </w:p>
    <w:p w:rsidR="00D663A0" w:rsidRPr="00321691" w:rsidRDefault="00D663A0" w:rsidP="00F121F6">
      <w:pPr>
        <w:pStyle w:val="ListParagraph"/>
        <w:numPr>
          <w:ilvl w:val="1"/>
          <w:numId w:val="50"/>
        </w:numPr>
        <w:autoSpaceDE w:val="0"/>
        <w:autoSpaceDN w:val="0"/>
        <w:adjustRightInd w:val="0"/>
        <w:spacing w:after="0" w:line="360" w:lineRule="auto"/>
        <w:jc w:val="both"/>
        <w:rPr>
          <w:rFonts w:ascii="Times New Roman" w:hAnsi="Times New Roman"/>
        </w:rPr>
      </w:pPr>
      <w:r w:rsidRPr="00321691">
        <w:rPr>
          <w:rFonts w:ascii="Times New Roman" w:hAnsi="Times New Roman"/>
        </w:rPr>
        <w:t>Sketch the general reinforcement details for a continuous beam or slab.</w:t>
      </w:r>
    </w:p>
    <w:p w:rsidR="00D663A0" w:rsidRDefault="00D663A0" w:rsidP="00F121F6">
      <w:pPr>
        <w:pStyle w:val="ListParagraph"/>
        <w:numPr>
          <w:ilvl w:val="1"/>
          <w:numId w:val="50"/>
        </w:numPr>
        <w:autoSpaceDE w:val="0"/>
        <w:autoSpaceDN w:val="0"/>
        <w:adjustRightInd w:val="0"/>
        <w:spacing w:after="0" w:line="360" w:lineRule="auto"/>
        <w:contextualSpacing w:val="0"/>
        <w:jc w:val="both"/>
        <w:rPr>
          <w:rFonts w:ascii="Times New Roman" w:hAnsi="Times New Roman"/>
        </w:rPr>
      </w:pPr>
      <w:r w:rsidRPr="00D22A5E">
        <w:rPr>
          <w:rFonts w:ascii="Times New Roman" w:hAnsi="Times New Roman"/>
        </w:rPr>
        <w:t>Calculates the B.M and S.F of continuous beams and slabs (Minimum of three spans) at critical sections using B.M and S.F coefficients given in the code.</w:t>
      </w:r>
    </w:p>
    <w:p w:rsidR="00D663A0" w:rsidRPr="00D22A5E" w:rsidRDefault="00D663A0" w:rsidP="00F121F6">
      <w:pPr>
        <w:pStyle w:val="ListParagraph"/>
        <w:numPr>
          <w:ilvl w:val="1"/>
          <w:numId w:val="50"/>
        </w:numPr>
        <w:autoSpaceDE w:val="0"/>
        <w:autoSpaceDN w:val="0"/>
        <w:adjustRightInd w:val="0"/>
        <w:spacing w:after="0" w:line="360" w:lineRule="auto"/>
        <w:contextualSpacing w:val="0"/>
        <w:jc w:val="both"/>
        <w:rPr>
          <w:rFonts w:ascii="Times New Roman" w:hAnsi="Times New Roman"/>
        </w:rPr>
      </w:pPr>
      <w:r w:rsidRPr="00D22A5E">
        <w:rPr>
          <w:rFonts w:ascii="Times New Roman" w:hAnsi="Times New Roman"/>
        </w:rPr>
        <w:t>Classify the stairs based on the structural behavior or support condition.</w:t>
      </w:r>
    </w:p>
    <w:p w:rsidR="00D663A0" w:rsidRPr="00321691" w:rsidRDefault="00D663A0" w:rsidP="00F121F6">
      <w:pPr>
        <w:pStyle w:val="ListParagraph"/>
        <w:numPr>
          <w:ilvl w:val="1"/>
          <w:numId w:val="50"/>
        </w:numPr>
        <w:autoSpaceDE w:val="0"/>
        <w:autoSpaceDN w:val="0"/>
        <w:adjustRightInd w:val="0"/>
        <w:spacing w:line="360" w:lineRule="auto"/>
        <w:contextualSpacing w:val="0"/>
        <w:jc w:val="both"/>
        <w:rPr>
          <w:rFonts w:ascii="Times New Roman" w:hAnsi="Times New Roman"/>
        </w:rPr>
      </w:pPr>
      <w:r w:rsidRPr="00321691">
        <w:rPr>
          <w:rFonts w:ascii="Times New Roman" w:hAnsi="Times New Roman"/>
        </w:rPr>
        <w:t>Sketch the detailing of reinforcement in stairs spanning longitudinally (Dog legged staircase).</w:t>
      </w:r>
    </w:p>
    <w:p w:rsidR="00D663A0" w:rsidRPr="00321691" w:rsidRDefault="00D663A0" w:rsidP="00F121F6">
      <w:pPr>
        <w:pStyle w:val="ListParagraph"/>
        <w:numPr>
          <w:ilvl w:val="1"/>
          <w:numId w:val="51"/>
        </w:numPr>
        <w:autoSpaceDE w:val="0"/>
        <w:autoSpaceDN w:val="0"/>
        <w:adjustRightInd w:val="0"/>
        <w:spacing w:after="0" w:line="360" w:lineRule="auto"/>
        <w:jc w:val="both"/>
        <w:rPr>
          <w:rFonts w:ascii="Times New Roman" w:hAnsi="Times New Roman"/>
        </w:rPr>
      </w:pPr>
      <w:r w:rsidRPr="00321691">
        <w:rPr>
          <w:rFonts w:ascii="Times New Roman" w:hAnsi="Times New Roman"/>
        </w:rPr>
        <w:t>Define a column/ compression member</w:t>
      </w:r>
    </w:p>
    <w:p w:rsidR="00D663A0" w:rsidRPr="00321691" w:rsidRDefault="00D663A0" w:rsidP="00F121F6">
      <w:pPr>
        <w:pStyle w:val="ListParagraph"/>
        <w:numPr>
          <w:ilvl w:val="1"/>
          <w:numId w:val="51"/>
        </w:numPr>
        <w:autoSpaceDE w:val="0"/>
        <w:autoSpaceDN w:val="0"/>
        <w:adjustRightInd w:val="0"/>
        <w:spacing w:after="0" w:line="360" w:lineRule="auto"/>
        <w:jc w:val="both"/>
        <w:rPr>
          <w:rFonts w:ascii="Times New Roman" w:hAnsi="Times New Roman"/>
        </w:rPr>
      </w:pPr>
      <w:r w:rsidRPr="00321691">
        <w:rPr>
          <w:rFonts w:ascii="Times New Roman" w:hAnsi="Times New Roman"/>
        </w:rPr>
        <w:t>Differentiate column, strut, pedestal, post</w:t>
      </w:r>
    </w:p>
    <w:p w:rsidR="00D663A0" w:rsidRPr="00321691" w:rsidRDefault="00D663A0" w:rsidP="00F121F6">
      <w:pPr>
        <w:pStyle w:val="ListParagraph"/>
        <w:numPr>
          <w:ilvl w:val="1"/>
          <w:numId w:val="51"/>
        </w:numPr>
        <w:autoSpaceDE w:val="0"/>
        <w:autoSpaceDN w:val="0"/>
        <w:adjustRightInd w:val="0"/>
        <w:spacing w:after="0" w:line="360" w:lineRule="auto"/>
        <w:jc w:val="both"/>
        <w:rPr>
          <w:rFonts w:ascii="Times New Roman" w:hAnsi="Times New Roman"/>
        </w:rPr>
      </w:pPr>
      <w:r>
        <w:rPr>
          <w:rFonts w:ascii="Times New Roman" w:hAnsi="Times New Roman"/>
        </w:rPr>
        <w:t>State</w:t>
      </w:r>
      <w:r w:rsidRPr="00321691">
        <w:rPr>
          <w:rFonts w:ascii="Times New Roman" w:hAnsi="Times New Roman"/>
        </w:rPr>
        <w:t xml:space="preserve"> the necessity of providing reinforcement in column.</w:t>
      </w:r>
    </w:p>
    <w:p w:rsidR="00D663A0" w:rsidRPr="00321691" w:rsidRDefault="00D663A0" w:rsidP="00F121F6">
      <w:pPr>
        <w:pStyle w:val="ListParagraph"/>
        <w:numPr>
          <w:ilvl w:val="1"/>
          <w:numId w:val="51"/>
        </w:numPr>
        <w:autoSpaceDE w:val="0"/>
        <w:autoSpaceDN w:val="0"/>
        <w:adjustRightInd w:val="0"/>
        <w:spacing w:after="0" w:line="360" w:lineRule="auto"/>
        <w:jc w:val="both"/>
        <w:rPr>
          <w:rFonts w:ascii="Times New Roman" w:hAnsi="Times New Roman"/>
        </w:rPr>
      </w:pPr>
      <w:r>
        <w:rPr>
          <w:rFonts w:ascii="Times New Roman" w:hAnsi="Times New Roman"/>
        </w:rPr>
        <w:t>Explain</w:t>
      </w:r>
      <w:r w:rsidRPr="00321691">
        <w:rPr>
          <w:rFonts w:ascii="Times New Roman" w:hAnsi="Times New Roman"/>
        </w:rPr>
        <w:t xml:space="preserve"> the behavior of column under loading</w:t>
      </w:r>
    </w:p>
    <w:p w:rsidR="00D663A0" w:rsidRPr="00321691" w:rsidRDefault="00D663A0" w:rsidP="00F121F6">
      <w:pPr>
        <w:pStyle w:val="ListParagraph"/>
        <w:numPr>
          <w:ilvl w:val="1"/>
          <w:numId w:val="51"/>
        </w:numPr>
        <w:autoSpaceDE w:val="0"/>
        <w:autoSpaceDN w:val="0"/>
        <w:adjustRightInd w:val="0"/>
        <w:spacing w:after="0" w:line="360" w:lineRule="auto"/>
        <w:jc w:val="both"/>
        <w:rPr>
          <w:rFonts w:ascii="Times New Roman" w:hAnsi="Times New Roman"/>
        </w:rPr>
      </w:pPr>
      <w:r>
        <w:rPr>
          <w:rFonts w:ascii="Times New Roman" w:hAnsi="Times New Roman"/>
        </w:rPr>
        <w:t xml:space="preserve">Define and calculate </w:t>
      </w:r>
      <w:r w:rsidRPr="00321691">
        <w:rPr>
          <w:rFonts w:ascii="Times New Roman" w:hAnsi="Times New Roman"/>
        </w:rPr>
        <w:t>the effective length of column for different end conditions as per theory and as per code.</w:t>
      </w:r>
    </w:p>
    <w:p w:rsidR="00D663A0" w:rsidRPr="00F43C96" w:rsidRDefault="00D663A0" w:rsidP="00F121F6">
      <w:pPr>
        <w:pStyle w:val="ListParagraph"/>
        <w:numPr>
          <w:ilvl w:val="1"/>
          <w:numId w:val="51"/>
        </w:numPr>
        <w:autoSpaceDE w:val="0"/>
        <w:autoSpaceDN w:val="0"/>
        <w:adjustRightInd w:val="0"/>
        <w:spacing w:after="0" w:line="360" w:lineRule="auto"/>
        <w:jc w:val="both"/>
        <w:rPr>
          <w:rFonts w:ascii="Times New Roman" w:hAnsi="Times New Roman"/>
        </w:rPr>
      </w:pPr>
      <w:r w:rsidRPr="00F43C96">
        <w:rPr>
          <w:rFonts w:ascii="Times New Roman" w:hAnsi="Times New Roman"/>
        </w:rPr>
        <w:t>Classify the columns based on type of reinforcement, loading and slenderness ratio.</w:t>
      </w:r>
    </w:p>
    <w:p w:rsidR="00D663A0" w:rsidRPr="00321691" w:rsidRDefault="00D663A0" w:rsidP="00F121F6">
      <w:pPr>
        <w:pStyle w:val="ListParagraph"/>
        <w:numPr>
          <w:ilvl w:val="1"/>
          <w:numId w:val="51"/>
        </w:numPr>
        <w:autoSpaceDE w:val="0"/>
        <w:autoSpaceDN w:val="0"/>
        <w:adjustRightInd w:val="0"/>
        <w:spacing w:after="0" w:line="360" w:lineRule="auto"/>
        <w:jc w:val="both"/>
        <w:rPr>
          <w:rFonts w:ascii="Times New Roman" w:hAnsi="Times New Roman"/>
        </w:rPr>
      </w:pPr>
      <w:r>
        <w:rPr>
          <w:rFonts w:ascii="Times New Roman" w:hAnsi="Times New Roman"/>
        </w:rPr>
        <w:t>Calculate</w:t>
      </w:r>
      <w:r w:rsidRPr="00321691">
        <w:rPr>
          <w:rFonts w:ascii="Times New Roman" w:hAnsi="Times New Roman"/>
        </w:rPr>
        <w:t xml:space="preserve"> the slenderness limits for column to avoid buckling of column.</w:t>
      </w:r>
    </w:p>
    <w:p w:rsidR="00D663A0" w:rsidRPr="00321691" w:rsidRDefault="00D663A0" w:rsidP="00F121F6">
      <w:pPr>
        <w:pStyle w:val="ListParagraph"/>
        <w:numPr>
          <w:ilvl w:val="1"/>
          <w:numId w:val="51"/>
        </w:numPr>
        <w:autoSpaceDE w:val="0"/>
        <w:autoSpaceDN w:val="0"/>
        <w:adjustRightInd w:val="0"/>
        <w:spacing w:after="0" w:line="360" w:lineRule="auto"/>
        <w:jc w:val="both"/>
        <w:rPr>
          <w:rFonts w:ascii="Times New Roman" w:hAnsi="Times New Roman"/>
        </w:rPr>
      </w:pPr>
      <w:r>
        <w:rPr>
          <w:rFonts w:ascii="Times New Roman" w:hAnsi="Times New Roman"/>
        </w:rPr>
        <w:t>Calculate</w:t>
      </w:r>
      <w:r w:rsidRPr="00321691">
        <w:rPr>
          <w:rFonts w:ascii="Times New Roman" w:hAnsi="Times New Roman"/>
        </w:rPr>
        <w:t xml:space="preserve"> minimum eccentricity of column.</w:t>
      </w:r>
    </w:p>
    <w:p w:rsidR="00D663A0" w:rsidRPr="00321691" w:rsidRDefault="00D663A0" w:rsidP="00F121F6">
      <w:pPr>
        <w:pStyle w:val="ListParagraph"/>
        <w:numPr>
          <w:ilvl w:val="1"/>
          <w:numId w:val="51"/>
        </w:numPr>
        <w:autoSpaceDE w:val="0"/>
        <w:autoSpaceDN w:val="0"/>
        <w:adjustRightInd w:val="0"/>
        <w:spacing w:after="0" w:line="360" w:lineRule="auto"/>
        <w:jc w:val="both"/>
        <w:rPr>
          <w:rFonts w:ascii="Times New Roman" w:hAnsi="Times New Roman"/>
        </w:rPr>
      </w:pPr>
      <w:r w:rsidRPr="00321691">
        <w:rPr>
          <w:rFonts w:ascii="Times New Roman" w:hAnsi="Times New Roman"/>
        </w:rPr>
        <w:t>Calculate the load carrying capacity of a short column with lateral ties and with helical reinforcement as per IS 456 – 2000.</w:t>
      </w:r>
      <w:r w:rsidRPr="00321691">
        <w:rPr>
          <w:rFonts w:ascii="Times New Roman" w:hAnsi="Times New Roman"/>
        </w:rPr>
        <w:tab/>
      </w:r>
    </w:p>
    <w:p w:rsidR="00D663A0" w:rsidRPr="00321691" w:rsidRDefault="00D663A0" w:rsidP="00F121F6">
      <w:pPr>
        <w:pStyle w:val="ListParagraph"/>
        <w:numPr>
          <w:ilvl w:val="1"/>
          <w:numId w:val="51"/>
        </w:numPr>
        <w:autoSpaceDE w:val="0"/>
        <w:autoSpaceDN w:val="0"/>
        <w:adjustRightInd w:val="0"/>
        <w:spacing w:after="0" w:line="360" w:lineRule="auto"/>
        <w:jc w:val="both"/>
        <w:rPr>
          <w:rFonts w:ascii="Times New Roman" w:hAnsi="Times New Roman"/>
        </w:rPr>
      </w:pPr>
      <w:r w:rsidRPr="00321691">
        <w:rPr>
          <w:rFonts w:ascii="Times New Roman" w:hAnsi="Times New Roman"/>
        </w:rPr>
        <w:t>Differentiate between short and long columns and understand their failure behavior.</w:t>
      </w:r>
    </w:p>
    <w:p w:rsidR="00D663A0" w:rsidRPr="00321691" w:rsidRDefault="00D663A0" w:rsidP="00F121F6">
      <w:pPr>
        <w:pStyle w:val="ListParagraph"/>
        <w:numPr>
          <w:ilvl w:val="1"/>
          <w:numId w:val="51"/>
        </w:numPr>
        <w:autoSpaceDE w:val="0"/>
        <w:autoSpaceDN w:val="0"/>
        <w:adjustRightInd w:val="0"/>
        <w:spacing w:after="0" w:line="360" w:lineRule="auto"/>
        <w:jc w:val="both"/>
        <w:rPr>
          <w:rFonts w:ascii="Times New Roman" w:hAnsi="Times New Roman"/>
        </w:rPr>
      </w:pPr>
      <w:r>
        <w:rPr>
          <w:rFonts w:ascii="Times New Roman" w:hAnsi="Times New Roman"/>
        </w:rPr>
        <w:t>State</w:t>
      </w:r>
      <w:r w:rsidRPr="00321691">
        <w:rPr>
          <w:rFonts w:ascii="Times New Roman" w:hAnsi="Times New Roman"/>
        </w:rPr>
        <w:t xml:space="preserve"> the design requirements of columns as per IS 456 – 2000.</w:t>
      </w:r>
    </w:p>
    <w:p w:rsidR="00D663A0" w:rsidRPr="000C1A94" w:rsidRDefault="00D663A0" w:rsidP="00F121F6">
      <w:pPr>
        <w:pStyle w:val="ListParagraph"/>
        <w:numPr>
          <w:ilvl w:val="1"/>
          <w:numId w:val="51"/>
        </w:numPr>
        <w:autoSpaceDE w:val="0"/>
        <w:autoSpaceDN w:val="0"/>
        <w:adjustRightInd w:val="0"/>
        <w:spacing w:after="0" w:line="360" w:lineRule="auto"/>
        <w:jc w:val="both"/>
        <w:rPr>
          <w:rFonts w:ascii="Times New Roman" w:hAnsi="Times New Roman"/>
          <w:b/>
          <w:bCs/>
        </w:rPr>
      </w:pPr>
      <w:r w:rsidRPr="00321691">
        <w:rPr>
          <w:rFonts w:ascii="Times New Roman" w:hAnsi="Times New Roman"/>
        </w:rPr>
        <w:t>Designs a Short Square, rectangular, circular column with lateral ties</w:t>
      </w:r>
      <w:r>
        <w:rPr>
          <w:rFonts w:ascii="Times New Roman" w:hAnsi="Times New Roman"/>
        </w:rPr>
        <w:t xml:space="preserve"> and helical reinforcement</w:t>
      </w:r>
      <w:r w:rsidRPr="00321691">
        <w:rPr>
          <w:rFonts w:ascii="Times New Roman" w:hAnsi="Times New Roman"/>
        </w:rPr>
        <w:t xml:space="preserve"> (subjected to axial load only).</w:t>
      </w:r>
    </w:p>
    <w:p w:rsidR="00D663A0" w:rsidRPr="00321691" w:rsidRDefault="00D663A0" w:rsidP="00F121F6">
      <w:pPr>
        <w:pStyle w:val="ListParagraph"/>
        <w:numPr>
          <w:ilvl w:val="1"/>
          <w:numId w:val="51"/>
        </w:numPr>
        <w:autoSpaceDE w:val="0"/>
        <w:autoSpaceDN w:val="0"/>
        <w:adjustRightInd w:val="0"/>
        <w:spacing w:after="0" w:line="360" w:lineRule="auto"/>
        <w:jc w:val="both"/>
        <w:rPr>
          <w:rFonts w:ascii="Times New Roman" w:hAnsi="Times New Roman"/>
        </w:rPr>
      </w:pPr>
      <w:r w:rsidRPr="00321691">
        <w:rPr>
          <w:rFonts w:ascii="Times New Roman" w:hAnsi="Times New Roman"/>
        </w:rPr>
        <w:t>Define Footing and States different types of Footings (Square/ Rectangular Isolated footings of Uniform/Tapered sections).</w:t>
      </w:r>
    </w:p>
    <w:p w:rsidR="00D663A0" w:rsidRPr="00321691" w:rsidRDefault="00D663A0" w:rsidP="00F121F6">
      <w:pPr>
        <w:pStyle w:val="ListParagraph"/>
        <w:numPr>
          <w:ilvl w:val="1"/>
          <w:numId w:val="51"/>
        </w:numPr>
        <w:autoSpaceDE w:val="0"/>
        <w:autoSpaceDN w:val="0"/>
        <w:adjustRightInd w:val="0"/>
        <w:spacing w:after="0" w:line="360" w:lineRule="auto"/>
        <w:jc w:val="both"/>
        <w:rPr>
          <w:rFonts w:ascii="Times New Roman" w:hAnsi="Times New Roman"/>
        </w:rPr>
      </w:pPr>
      <w:r>
        <w:rPr>
          <w:rFonts w:ascii="Times New Roman" w:hAnsi="Times New Roman"/>
        </w:rPr>
        <w:t>Calculate the</w:t>
      </w:r>
      <w:r w:rsidRPr="00321691">
        <w:rPr>
          <w:rFonts w:ascii="Times New Roman" w:hAnsi="Times New Roman"/>
        </w:rPr>
        <w:t xml:space="preserve"> minimum depth of foundation</w:t>
      </w:r>
      <w:r>
        <w:rPr>
          <w:rFonts w:ascii="Times New Roman" w:hAnsi="Times New Roman"/>
        </w:rPr>
        <w:t xml:space="preserve"> using Rankine’s formula</w:t>
      </w:r>
      <w:r w:rsidRPr="00321691">
        <w:rPr>
          <w:rFonts w:ascii="Times New Roman" w:hAnsi="Times New Roman"/>
        </w:rPr>
        <w:t>.</w:t>
      </w:r>
    </w:p>
    <w:p w:rsidR="00D663A0" w:rsidRPr="00321691" w:rsidRDefault="00D663A0" w:rsidP="00F121F6">
      <w:pPr>
        <w:pStyle w:val="ListParagraph"/>
        <w:numPr>
          <w:ilvl w:val="1"/>
          <w:numId w:val="51"/>
        </w:numPr>
        <w:autoSpaceDE w:val="0"/>
        <w:autoSpaceDN w:val="0"/>
        <w:adjustRightInd w:val="0"/>
        <w:spacing w:after="0" w:line="360" w:lineRule="auto"/>
        <w:jc w:val="both"/>
        <w:rPr>
          <w:rFonts w:ascii="Times New Roman" w:hAnsi="Times New Roman"/>
        </w:rPr>
      </w:pPr>
      <w:r>
        <w:rPr>
          <w:rFonts w:ascii="Times New Roman" w:hAnsi="Times New Roman"/>
        </w:rPr>
        <w:t>State</w:t>
      </w:r>
      <w:r w:rsidRPr="00321691">
        <w:rPr>
          <w:rFonts w:ascii="Times New Roman" w:hAnsi="Times New Roman"/>
        </w:rPr>
        <w:t xml:space="preserve"> the code provisions for the design of R.C.C footings.</w:t>
      </w:r>
    </w:p>
    <w:p w:rsidR="00D663A0" w:rsidRPr="00321691" w:rsidRDefault="00D663A0" w:rsidP="00F121F6">
      <w:pPr>
        <w:pStyle w:val="ListParagraph"/>
        <w:numPr>
          <w:ilvl w:val="1"/>
          <w:numId w:val="51"/>
        </w:numPr>
        <w:autoSpaceDE w:val="0"/>
        <w:autoSpaceDN w:val="0"/>
        <w:adjustRightInd w:val="0"/>
        <w:spacing w:after="0" w:line="360" w:lineRule="auto"/>
        <w:jc w:val="both"/>
        <w:rPr>
          <w:rFonts w:ascii="Times New Roman" w:hAnsi="Times New Roman"/>
        </w:rPr>
      </w:pPr>
      <w:r w:rsidRPr="00321691">
        <w:rPr>
          <w:rFonts w:ascii="Times New Roman" w:hAnsi="Times New Roman"/>
        </w:rPr>
        <w:t xml:space="preserve">Explain the procedure of checking the footing for one-way shear, two-way shear, bearing stress and for development length. </w:t>
      </w:r>
    </w:p>
    <w:p w:rsidR="00D663A0" w:rsidRPr="00321691" w:rsidRDefault="00D663A0" w:rsidP="00F121F6">
      <w:pPr>
        <w:pStyle w:val="ListParagraph"/>
        <w:numPr>
          <w:ilvl w:val="1"/>
          <w:numId w:val="51"/>
        </w:numPr>
        <w:spacing w:after="0" w:line="360" w:lineRule="auto"/>
        <w:ind w:right="95"/>
        <w:jc w:val="both"/>
        <w:rPr>
          <w:rFonts w:ascii="Times New Roman" w:hAnsi="Times New Roman"/>
        </w:rPr>
      </w:pPr>
      <w:r w:rsidRPr="00321691">
        <w:rPr>
          <w:rFonts w:ascii="Times New Roman" w:hAnsi="Times New Roman"/>
        </w:rPr>
        <w:t xml:space="preserve">Design of an isolated square footing of uniform thickness under a </w:t>
      </w:r>
      <w:r>
        <w:rPr>
          <w:rFonts w:ascii="Times New Roman" w:hAnsi="Times New Roman"/>
        </w:rPr>
        <w:t xml:space="preserve">rectangular/square/circular </w:t>
      </w:r>
      <w:r w:rsidRPr="00321691">
        <w:rPr>
          <w:rFonts w:ascii="Times New Roman" w:hAnsi="Times New Roman"/>
        </w:rPr>
        <w:t>column for flexure only.</w:t>
      </w:r>
    </w:p>
    <w:p w:rsidR="00D663A0" w:rsidRPr="00321691" w:rsidRDefault="00D663A0" w:rsidP="00D663A0">
      <w:pPr>
        <w:spacing w:line="360" w:lineRule="auto"/>
        <w:ind w:left="426"/>
        <w:jc w:val="both"/>
        <w:rPr>
          <w:rFonts w:ascii="Times New Roman" w:hAnsi="Times New Roman" w:cs="Times New Roman"/>
          <w:b/>
          <w:lang w:val="en-GB"/>
        </w:rPr>
      </w:pPr>
      <w:r w:rsidRPr="00321691">
        <w:rPr>
          <w:rFonts w:ascii="Times New Roman" w:hAnsi="Times New Roman" w:cs="Times New Roman"/>
          <w:b/>
          <w:bCs/>
        </w:rPr>
        <w:lastRenderedPageBreak/>
        <w:t xml:space="preserve">Note: </w:t>
      </w:r>
      <w:r w:rsidRPr="00321691">
        <w:rPr>
          <w:rFonts w:ascii="Times New Roman" w:hAnsi="Times New Roman" w:cs="Times New Roman"/>
        </w:rPr>
        <w:t>Students may be encouraged to use design aid</w:t>
      </w:r>
      <w:r>
        <w:rPr>
          <w:rFonts w:ascii="Times New Roman" w:hAnsi="Times New Roman" w:cs="Times New Roman"/>
        </w:rPr>
        <w:t>s</w:t>
      </w:r>
      <w:r w:rsidRPr="00321691">
        <w:rPr>
          <w:rFonts w:ascii="Times New Roman" w:hAnsi="Times New Roman" w:cs="Times New Roman"/>
        </w:rPr>
        <w:t xml:space="preserve"> SP-16, SP-34 and SP-23 for design of slabs, beams for general practice. I.S.456 – 2000 is allowed in the Examination</w:t>
      </w:r>
    </w:p>
    <w:p w:rsidR="00D663A0" w:rsidRDefault="00D663A0" w:rsidP="00D663A0">
      <w:pPr>
        <w:pStyle w:val="ListParagraph"/>
        <w:autoSpaceDE w:val="0"/>
        <w:autoSpaceDN w:val="0"/>
        <w:adjustRightInd w:val="0"/>
        <w:spacing w:line="240" w:lineRule="auto"/>
        <w:rPr>
          <w:rFonts w:ascii="TimesNewRomanPSMT" w:hAnsi="TimesNewRomanPSMT" w:cs="TimesNewRomanPSMT"/>
          <w:color w:val="000000" w:themeColor="text1"/>
        </w:rPr>
      </w:pPr>
    </w:p>
    <w:p w:rsidR="00D663A0" w:rsidRDefault="00D663A0" w:rsidP="00D663A0">
      <w:pPr>
        <w:pStyle w:val="ListParagraph"/>
        <w:autoSpaceDE w:val="0"/>
        <w:autoSpaceDN w:val="0"/>
        <w:adjustRightInd w:val="0"/>
        <w:spacing w:after="0" w:line="240" w:lineRule="auto"/>
        <w:rPr>
          <w:rFonts w:ascii="TimesNewRomanPSMT" w:hAnsi="TimesNewRomanPSMT" w:cs="TimesNewRomanPSMT"/>
          <w:color w:val="000000" w:themeColor="text1"/>
        </w:rPr>
      </w:pPr>
    </w:p>
    <w:tbl>
      <w:tblPr>
        <w:tblStyle w:val="TableGrid"/>
        <w:tblpPr w:leftFromText="180" w:rightFromText="180" w:vertAnchor="text" w:horzAnchor="margin" w:tblpY="-38"/>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Pr>
                <w:rFonts w:ascii="Times New Roman" w:hAnsi="Times New Roman" w:cs="Times New Roman"/>
                <w:b/>
              </w:rPr>
              <w:t>Suggested Student Activities</w:t>
            </w:r>
          </w:p>
        </w:tc>
      </w:tr>
    </w:tbl>
    <w:p w:rsidR="00D663A0" w:rsidRDefault="00D663A0" w:rsidP="00F121F6">
      <w:pPr>
        <w:pStyle w:val="ListParagraph"/>
        <w:numPr>
          <w:ilvl w:val="0"/>
          <w:numId w:val="16"/>
        </w:numPr>
        <w:spacing w:after="0" w:line="360" w:lineRule="auto"/>
        <w:ind w:left="720"/>
        <w:rPr>
          <w:rFonts w:ascii="Times New Roman" w:hAnsi="Times New Roman"/>
        </w:rPr>
      </w:pPr>
      <w:r w:rsidRPr="00782FC5">
        <w:rPr>
          <w:rFonts w:ascii="Times New Roman" w:hAnsi="Times New Roman"/>
        </w:rPr>
        <w:t>Visit to nearby multi-storeyed building/Apartment and collect the structural details.</w:t>
      </w:r>
    </w:p>
    <w:p w:rsidR="00D663A0" w:rsidRDefault="00D663A0" w:rsidP="00F121F6">
      <w:pPr>
        <w:pStyle w:val="ListParagraph"/>
        <w:numPr>
          <w:ilvl w:val="0"/>
          <w:numId w:val="16"/>
        </w:numPr>
        <w:spacing w:after="0" w:line="360" w:lineRule="auto"/>
        <w:ind w:left="720"/>
        <w:rPr>
          <w:rFonts w:ascii="Times New Roman" w:hAnsi="Times New Roman"/>
        </w:rPr>
      </w:pPr>
      <w:r w:rsidRPr="00782FC5">
        <w:rPr>
          <w:rFonts w:ascii="Times New Roman" w:hAnsi="Times New Roman"/>
        </w:rPr>
        <w:t>Design the structural elements-Beams, slabs and columns for residential building (One and Two stor</w:t>
      </w:r>
      <w:r>
        <w:rPr>
          <w:rFonts w:ascii="Times New Roman" w:hAnsi="Times New Roman"/>
        </w:rPr>
        <w:t>e</w:t>
      </w:r>
      <w:r w:rsidRPr="00782FC5">
        <w:rPr>
          <w:rFonts w:ascii="Times New Roman" w:hAnsi="Times New Roman"/>
        </w:rPr>
        <w:t xml:space="preserve">y building). </w:t>
      </w:r>
    </w:p>
    <w:p w:rsidR="00D663A0" w:rsidRDefault="00D663A0" w:rsidP="00F121F6">
      <w:pPr>
        <w:pStyle w:val="ListParagraph"/>
        <w:numPr>
          <w:ilvl w:val="0"/>
          <w:numId w:val="16"/>
        </w:numPr>
        <w:spacing w:after="0" w:line="360" w:lineRule="auto"/>
        <w:ind w:left="720"/>
        <w:rPr>
          <w:rFonts w:ascii="Times New Roman" w:hAnsi="Times New Roman"/>
        </w:rPr>
      </w:pPr>
      <w:r w:rsidRPr="00146A74">
        <w:rPr>
          <w:rFonts w:ascii="Times New Roman" w:hAnsi="Times New Roman"/>
        </w:rPr>
        <w:t>Prepare a case study of failure of structures due to wrong design, use of poor quality of materials and faulty construction methods.</w:t>
      </w:r>
    </w:p>
    <w:p w:rsidR="00D663A0" w:rsidRDefault="00D663A0" w:rsidP="00F121F6">
      <w:pPr>
        <w:pStyle w:val="ListParagraph"/>
        <w:numPr>
          <w:ilvl w:val="0"/>
          <w:numId w:val="16"/>
        </w:numPr>
        <w:spacing w:after="0" w:line="360" w:lineRule="auto"/>
        <w:ind w:left="720"/>
        <w:rPr>
          <w:rFonts w:ascii="Times New Roman" w:hAnsi="Times New Roman"/>
        </w:rPr>
      </w:pPr>
      <w:r w:rsidRPr="00146A74">
        <w:rPr>
          <w:rFonts w:ascii="Times New Roman" w:hAnsi="Times New Roman"/>
        </w:rPr>
        <w:t>Understand the concept of formwork for different types of buildings and collect information about stripping times for forms for different conditions.</w:t>
      </w:r>
    </w:p>
    <w:p w:rsidR="00D663A0" w:rsidRDefault="00D663A0" w:rsidP="00F121F6">
      <w:pPr>
        <w:pStyle w:val="ListParagraph"/>
        <w:numPr>
          <w:ilvl w:val="0"/>
          <w:numId w:val="16"/>
        </w:numPr>
        <w:spacing w:after="0" w:line="360" w:lineRule="auto"/>
        <w:ind w:left="720"/>
        <w:rPr>
          <w:rFonts w:ascii="Times New Roman" w:hAnsi="Times New Roman"/>
        </w:rPr>
      </w:pPr>
      <w:r w:rsidRPr="00146A74">
        <w:rPr>
          <w:rFonts w:ascii="Times New Roman" w:hAnsi="Times New Roman"/>
        </w:rPr>
        <w:t>Collect the IS codes related to Design of RCC structures, make a report and present it</w:t>
      </w:r>
    </w:p>
    <w:p w:rsidR="00D663A0" w:rsidRPr="003038A6" w:rsidRDefault="00D663A0" w:rsidP="00F121F6">
      <w:pPr>
        <w:pStyle w:val="ListParagraph"/>
        <w:numPr>
          <w:ilvl w:val="0"/>
          <w:numId w:val="16"/>
        </w:numPr>
        <w:spacing w:after="0" w:line="360" w:lineRule="auto"/>
        <w:ind w:left="720"/>
        <w:rPr>
          <w:rFonts w:ascii="Times New Roman" w:hAnsi="Times New Roman"/>
        </w:rPr>
      </w:pPr>
      <w:r w:rsidRPr="003038A6">
        <w:rPr>
          <w:rFonts w:ascii="Times New Roman" w:hAnsi="Times New Roman"/>
        </w:rPr>
        <w:t>Tech fest/Srujana</w:t>
      </w:r>
    </w:p>
    <w:p w:rsidR="00D663A0" w:rsidRPr="003038A6" w:rsidRDefault="00D663A0" w:rsidP="00F121F6">
      <w:pPr>
        <w:pStyle w:val="ListParagraph"/>
        <w:numPr>
          <w:ilvl w:val="0"/>
          <w:numId w:val="16"/>
        </w:numPr>
        <w:spacing w:after="0" w:line="360" w:lineRule="auto"/>
        <w:ind w:left="720"/>
        <w:rPr>
          <w:rFonts w:ascii="Times New Roman" w:hAnsi="Times New Roman"/>
        </w:rPr>
      </w:pPr>
      <w:r w:rsidRPr="003038A6">
        <w:rPr>
          <w:rFonts w:ascii="Times New Roman" w:hAnsi="Times New Roman"/>
        </w:rPr>
        <w:t>Paper/Poster presentation</w:t>
      </w:r>
    </w:p>
    <w:p w:rsidR="00D663A0" w:rsidRPr="003038A6" w:rsidRDefault="00D663A0" w:rsidP="00F121F6">
      <w:pPr>
        <w:pStyle w:val="ListParagraph"/>
        <w:numPr>
          <w:ilvl w:val="0"/>
          <w:numId w:val="16"/>
        </w:numPr>
        <w:tabs>
          <w:tab w:val="left" w:pos="1134"/>
        </w:tabs>
        <w:spacing w:after="0" w:line="360" w:lineRule="auto"/>
        <w:ind w:left="720"/>
        <w:rPr>
          <w:rFonts w:ascii="Times New Roman" w:hAnsi="Times New Roman"/>
        </w:rPr>
      </w:pPr>
      <w:r w:rsidRPr="003038A6">
        <w:rPr>
          <w:rFonts w:ascii="Times New Roman" w:hAnsi="Times New Roman"/>
        </w:rPr>
        <w:t xml:space="preserve">Quiz </w:t>
      </w:r>
    </w:p>
    <w:p w:rsidR="00D663A0" w:rsidRDefault="00D663A0" w:rsidP="00F121F6">
      <w:pPr>
        <w:pStyle w:val="ListParagraph"/>
        <w:numPr>
          <w:ilvl w:val="0"/>
          <w:numId w:val="16"/>
        </w:numPr>
        <w:tabs>
          <w:tab w:val="left" w:pos="851"/>
          <w:tab w:val="left" w:pos="1134"/>
        </w:tabs>
        <w:spacing w:after="0" w:line="360" w:lineRule="auto"/>
        <w:ind w:left="720"/>
        <w:rPr>
          <w:rFonts w:ascii="Times New Roman" w:hAnsi="Times New Roman"/>
        </w:rPr>
      </w:pPr>
      <w:r w:rsidRPr="003038A6">
        <w:rPr>
          <w:rFonts w:ascii="Times New Roman" w:hAnsi="Times New Roman"/>
        </w:rPr>
        <w:t>Group discussion</w:t>
      </w:r>
    </w:p>
    <w:p w:rsidR="00D663A0" w:rsidRPr="003038A6" w:rsidRDefault="00D663A0" w:rsidP="00F121F6">
      <w:pPr>
        <w:pStyle w:val="ListParagraph"/>
        <w:numPr>
          <w:ilvl w:val="0"/>
          <w:numId w:val="16"/>
        </w:numPr>
        <w:tabs>
          <w:tab w:val="left" w:pos="851"/>
          <w:tab w:val="left" w:pos="1134"/>
        </w:tabs>
        <w:spacing w:after="0" w:line="360" w:lineRule="auto"/>
        <w:ind w:left="720"/>
        <w:rPr>
          <w:rFonts w:ascii="Times New Roman" w:hAnsi="Times New Roman"/>
        </w:rPr>
      </w:pPr>
      <w:r>
        <w:rPr>
          <w:rFonts w:ascii="Times New Roman" w:hAnsi="Times New Roman"/>
        </w:rPr>
        <w:t>Surprise Test</w:t>
      </w:r>
    </w:p>
    <w:p w:rsidR="00D663A0" w:rsidRDefault="00D663A0" w:rsidP="00D663A0">
      <w:pPr>
        <w:pStyle w:val="ListParagraph"/>
        <w:autoSpaceDE w:val="0"/>
        <w:autoSpaceDN w:val="0"/>
        <w:adjustRightInd w:val="0"/>
        <w:spacing w:line="240" w:lineRule="auto"/>
        <w:rPr>
          <w:rFonts w:ascii="TimesNewRomanPSMT" w:hAnsi="TimesNewRomanPSMT" w:cs="TimesNewRomanPSMT"/>
          <w:color w:val="000000" w:themeColor="text1"/>
        </w:rPr>
      </w:pPr>
    </w:p>
    <w:p w:rsidR="00D663A0" w:rsidRPr="005B1DA6" w:rsidRDefault="00D663A0" w:rsidP="00D663A0">
      <w:pPr>
        <w:spacing w:after="0" w:line="240" w:lineRule="auto"/>
        <w:rPr>
          <w:rFonts w:ascii="Times New Roman" w:eastAsia="Times New Roman" w:hAnsi="Times New Roman" w:cs="Times New Roman"/>
          <w:sz w:val="24"/>
          <w:szCs w:val="24"/>
        </w:rPr>
      </w:pPr>
    </w:p>
    <w:p w:rsidR="00D663A0" w:rsidRDefault="00D663A0" w:rsidP="00D663A0">
      <w:pPr>
        <w:rPr>
          <w:rFonts w:ascii="Times New Roman" w:hAnsi="Times New Roman" w:cs="Times New Roman"/>
          <w:sz w:val="20"/>
          <w:szCs w:val="20"/>
        </w:rPr>
      </w:pPr>
    </w:p>
    <w:tbl>
      <w:tblPr>
        <w:tblStyle w:val="TableGrid"/>
        <w:tblpPr w:leftFromText="180" w:rightFromText="180" w:vertAnchor="text" w:horzAnchor="margin" w:tblpY="-38"/>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Pr>
                <w:rFonts w:ascii="Times New Roman" w:hAnsi="Times New Roman" w:cs="Times New Roman"/>
                <w:b/>
              </w:rPr>
              <w:t>CO-PO Mapping Matrix</w:t>
            </w:r>
          </w:p>
        </w:tc>
      </w:tr>
    </w:tbl>
    <w:tbl>
      <w:tblPr>
        <w:tblStyle w:val="TableGrid"/>
        <w:tblW w:w="9267" w:type="dxa"/>
        <w:tblInd w:w="113" w:type="dxa"/>
        <w:tblLook w:val="04A0"/>
      </w:tblPr>
      <w:tblGrid>
        <w:gridCol w:w="725"/>
        <w:gridCol w:w="709"/>
        <w:gridCol w:w="710"/>
        <w:gridCol w:w="711"/>
        <w:gridCol w:w="711"/>
        <w:gridCol w:w="711"/>
        <w:gridCol w:w="711"/>
        <w:gridCol w:w="711"/>
        <w:gridCol w:w="711"/>
        <w:gridCol w:w="711"/>
        <w:gridCol w:w="830"/>
        <w:gridCol w:w="1316"/>
      </w:tblGrid>
      <w:tr w:rsidR="00D663A0" w:rsidTr="00770D20">
        <w:trPr>
          <w:cantSplit/>
          <w:trHeight w:val="2046"/>
        </w:trPr>
        <w:tc>
          <w:tcPr>
            <w:tcW w:w="733" w:type="dxa"/>
          </w:tcPr>
          <w:p w:rsidR="00D663A0" w:rsidRDefault="00D663A0" w:rsidP="00770D20"/>
        </w:tc>
        <w:tc>
          <w:tcPr>
            <w:tcW w:w="720" w:type="dxa"/>
            <w:textDirection w:val="btLr"/>
          </w:tcPr>
          <w:p w:rsidR="00D663A0" w:rsidRDefault="00D663A0" w:rsidP="00770D20">
            <w:pPr>
              <w:ind w:left="113" w:right="113"/>
            </w:pPr>
            <w:r>
              <w:t>Basic knowledge</w:t>
            </w:r>
          </w:p>
        </w:tc>
        <w:tc>
          <w:tcPr>
            <w:tcW w:w="721" w:type="dxa"/>
            <w:textDirection w:val="btLr"/>
          </w:tcPr>
          <w:p w:rsidR="00D663A0" w:rsidRDefault="00D663A0" w:rsidP="00770D20">
            <w:pPr>
              <w:ind w:left="113" w:right="113"/>
            </w:pPr>
            <w:r>
              <w:t>Discipline Knowledge</w:t>
            </w:r>
          </w:p>
        </w:tc>
        <w:tc>
          <w:tcPr>
            <w:tcW w:w="722" w:type="dxa"/>
            <w:textDirection w:val="btLr"/>
          </w:tcPr>
          <w:p w:rsidR="00D663A0" w:rsidRDefault="00D663A0" w:rsidP="00770D20">
            <w:pPr>
              <w:ind w:left="113" w:right="113"/>
            </w:pPr>
            <w:r>
              <w:t>Experiments and practice</w:t>
            </w:r>
          </w:p>
        </w:tc>
        <w:tc>
          <w:tcPr>
            <w:tcW w:w="722" w:type="dxa"/>
            <w:textDirection w:val="btLr"/>
          </w:tcPr>
          <w:p w:rsidR="00D663A0" w:rsidRDefault="00D663A0" w:rsidP="00770D20">
            <w:pPr>
              <w:ind w:left="113" w:right="113"/>
            </w:pPr>
            <w:r>
              <w:t>Engineering Tools</w:t>
            </w:r>
          </w:p>
        </w:tc>
        <w:tc>
          <w:tcPr>
            <w:tcW w:w="722" w:type="dxa"/>
            <w:textDirection w:val="btLr"/>
          </w:tcPr>
          <w:p w:rsidR="00D663A0" w:rsidRDefault="00D663A0" w:rsidP="00770D20">
            <w:pPr>
              <w:ind w:left="113" w:right="113"/>
            </w:pPr>
            <w:r>
              <w:t>Engineer and society</w:t>
            </w:r>
          </w:p>
        </w:tc>
        <w:tc>
          <w:tcPr>
            <w:tcW w:w="722" w:type="dxa"/>
            <w:textDirection w:val="btLr"/>
          </w:tcPr>
          <w:p w:rsidR="00D663A0" w:rsidRDefault="00D663A0" w:rsidP="00770D20">
            <w:pPr>
              <w:ind w:left="113" w:right="113"/>
            </w:pPr>
            <w:r>
              <w:t>Environment &amp; sustainability</w:t>
            </w:r>
          </w:p>
        </w:tc>
        <w:tc>
          <w:tcPr>
            <w:tcW w:w="722" w:type="dxa"/>
            <w:textDirection w:val="btLr"/>
          </w:tcPr>
          <w:p w:rsidR="00D663A0" w:rsidRDefault="00D663A0" w:rsidP="00770D20">
            <w:pPr>
              <w:ind w:left="113" w:right="113"/>
            </w:pPr>
            <w:r>
              <w:t>Ethics</w:t>
            </w:r>
          </w:p>
        </w:tc>
        <w:tc>
          <w:tcPr>
            <w:tcW w:w="722" w:type="dxa"/>
            <w:textDirection w:val="btLr"/>
          </w:tcPr>
          <w:p w:rsidR="00D663A0" w:rsidRDefault="00D663A0" w:rsidP="00770D20">
            <w:pPr>
              <w:ind w:left="113" w:right="113"/>
            </w:pPr>
            <w:r>
              <w:t>Individual and Team work</w:t>
            </w:r>
          </w:p>
        </w:tc>
        <w:tc>
          <w:tcPr>
            <w:tcW w:w="722" w:type="dxa"/>
            <w:textDirection w:val="btLr"/>
          </w:tcPr>
          <w:p w:rsidR="00D663A0" w:rsidRDefault="00D663A0" w:rsidP="00770D20">
            <w:pPr>
              <w:ind w:left="113" w:right="113"/>
            </w:pPr>
            <w:r>
              <w:t>Communication</w:t>
            </w:r>
          </w:p>
        </w:tc>
        <w:tc>
          <w:tcPr>
            <w:tcW w:w="847" w:type="dxa"/>
            <w:textDirection w:val="btLr"/>
          </w:tcPr>
          <w:p w:rsidR="00D663A0" w:rsidRDefault="00D663A0" w:rsidP="00770D20">
            <w:pPr>
              <w:ind w:left="113" w:right="113"/>
            </w:pPr>
            <w:r>
              <w:t>Lifelong learning</w:t>
            </w:r>
          </w:p>
        </w:tc>
        <w:tc>
          <w:tcPr>
            <w:tcW w:w="1192" w:type="dxa"/>
            <w:textDirection w:val="btLr"/>
          </w:tcPr>
          <w:p w:rsidR="00D663A0" w:rsidRPr="00B83C37" w:rsidRDefault="00D663A0" w:rsidP="00770D20">
            <w:pPr>
              <w:widowControl w:val="0"/>
              <w:autoSpaceDE w:val="0"/>
              <w:autoSpaceDN w:val="0"/>
              <w:adjustRightInd w:val="0"/>
              <w:spacing w:before="21" w:line="360" w:lineRule="auto"/>
              <w:ind w:left="113" w:right="-20"/>
              <w:jc w:val="center"/>
              <w:rPr>
                <w:rFonts w:ascii="Times New Roman" w:hAnsi="Times New Roman"/>
              </w:rPr>
            </w:pPr>
            <w:r w:rsidRPr="00B83C37">
              <w:rPr>
                <w:rFonts w:ascii="Times New Roman" w:hAnsi="Times New Roman"/>
              </w:rPr>
              <w:t>Linked PO</w:t>
            </w:r>
          </w:p>
        </w:tc>
      </w:tr>
      <w:tr w:rsidR="00D663A0" w:rsidTr="00770D20">
        <w:trPr>
          <w:cantSplit/>
          <w:trHeight w:val="345"/>
        </w:trPr>
        <w:tc>
          <w:tcPr>
            <w:tcW w:w="733" w:type="dxa"/>
          </w:tcPr>
          <w:p w:rsidR="00D663A0" w:rsidRDefault="00D663A0" w:rsidP="00770D20">
            <w:r>
              <w:t>CO</w:t>
            </w:r>
          </w:p>
        </w:tc>
        <w:tc>
          <w:tcPr>
            <w:tcW w:w="720" w:type="dxa"/>
          </w:tcPr>
          <w:p w:rsidR="00D663A0" w:rsidRDefault="00D663A0" w:rsidP="00770D20">
            <w:r>
              <w:t>PO 1</w:t>
            </w:r>
          </w:p>
        </w:tc>
        <w:tc>
          <w:tcPr>
            <w:tcW w:w="721" w:type="dxa"/>
          </w:tcPr>
          <w:p w:rsidR="00D663A0" w:rsidRDefault="00D663A0" w:rsidP="00770D20">
            <w:r>
              <w:t>PO 2</w:t>
            </w:r>
          </w:p>
        </w:tc>
        <w:tc>
          <w:tcPr>
            <w:tcW w:w="722" w:type="dxa"/>
          </w:tcPr>
          <w:p w:rsidR="00D663A0" w:rsidRDefault="00D663A0" w:rsidP="00770D20">
            <w:r>
              <w:t>PO 3</w:t>
            </w:r>
          </w:p>
        </w:tc>
        <w:tc>
          <w:tcPr>
            <w:tcW w:w="722" w:type="dxa"/>
          </w:tcPr>
          <w:p w:rsidR="00D663A0" w:rsidRDefault="00D663A0" w:rsidP="00770D20">
            <w:r>
              <w:t>PO 4</w:t>
            </w:r>
          </w:p>
        </w:tc>
        <w:tc>
          <w:tcPr>
            <w:tcW w:w="722" w:type="dxa"/>
          </w:tcPr>
          <w:p w:rsidR="00D663A0" w:rsidRDefault="00D663A0" w:rsidP="00770D20">
            <w:r w:rsidRPr="004411D7">
              <w:t>PO</w:t>
            </w:r>
            <w:r>
              <w:t xml:space="preserve"> 5</w:t>
            </w:r>
          </w:p>
        </w:tc>
        <w:tc>
          <w:tcPr>
            <w:tcW w:w="722" w:type="dxa"/>
          </w:tcPr>
          <w:p w:rsidR="00D663A0" w:rsidRDefault="00D663A0" w:rsidP="00770D20">
            <w:r w:rsidRPr="004411D7">
              <w:t>PO</w:t>
            </w:r>
            <w:r>
              <w:t xml:space="preserve"> 6</w:t>
            </w:r>
          </w:p>
        </w:tc>
        <w:tc>
          <w:tcPr>
            <w:tcW w:w="722" w:type="dxa"/>
          </w:tcPr>
          <w:p w:rsidR="00D663A0" w:rsidRDefault="00D663A0" w:rsidP="00770D20">
            <w:r w:rsidRPr="004411D7">
              <w:t>PO</w:t>
            </w:r>
            <w:r>
              <w:t xml:space="preserve"> 7</w:t>
            </w:r>
          </w:p>
        </w:tc>
        <w:tc>
          <w:tcPr>
            <w:tcW w:w="722" w:type="dxa"/>
          </w:tcPr>
          <w:p w:rsidR="00D663A0" w:rsidRDefault="00D663A0" w:rsidP="00770D20">
            <w:r w:rsidRPr="004411D7">
              <w:t>PO</w:t>
            </w:r>
            <w:r>
              <w:t xml:space="preserve"> 8</w:t>
            </w:r>
          </w:p>
        </w:tc>
        <w:tc>
          <w:tcPr>
            <w:tcW w:w="722" w:type="dxa"/>
          </w:tcPr>
          <w:p w:rsidR="00D663A0" w:rsidRDefault="00D663A0" w:rsidP="00770D20">
            <w:r w:rsidRPr="004411D7">
              <w:t>PO</w:t>
            </w:r>
            <w:r>
              <w:t xml:space="preserve"> 9</w:t>
            </w:r>
          </w:p>
        </w:tc>
        <w:tc>
          <w:tcPr>
            <w:tcW w:w="847" w:type="dxa"/>
          </w:tcPr>
          <w:p w:rsidR="00D663A0" w:rsidRDefault="00D663A0" w:rsidP="00770D20">
            <w:r w:rsidRPr="004411D7">
              <w:t>PO</w:t>
            </w:r>
            <w:r>
              <w:t xml:space="preserve"> 10</w:t>
            </w:r>
          </w:p>
        </w:tc>
        <w:tc>
          <w:tcPr>
            <w:tcW w:w="1192" w:type="dxa"/>
          </w:tcPr>
          <w:p w:rsidR="00D663A0" w:rsidRPr="00B83C37" w:rsidRDefault="00D663A0" w:rsidP="00770D20">
            <w:pPr>
              <w:widowControl w:val="0"/>
              <w:autoSpaceDE w:val="0"/>
              <w:autoSpaceDN w:val="0"/>
              <w:adjustRightInd w:val="0"/>
              <w:spacing w:before="21" w:line="360" w:lineRule="auto"/>
              <w:ind w:right="-20"/>
              <w:jc w:val="center"/>
              <w:rPr>
                <w:rFonts w:ascii="Times New Roman" w:hAnsi="Times New Roman"/>
              </w:rPr>
            </w:pPr>
          </w:p>
        </w:tc>
      </w:tr>
      <w:tr w:rsidR="00D663A0" w:rsidTr="00770D20">
        <w:tc>
          <w:tcPr>
            <w:tcW w:w="733" w:type="dxa"/>
          </w:tcPr>
          <w:p w:rsidR="00D663A0" w:rsidRDefault="00D663A0" w:rsidP="00770D20">
            <w:r>
              <w:t>CO1</w:t>
            </w:r>
          </w:p>
        </w:tc>
        <w:tc>
          <w:tcPr>
            <w:tcW w:w="720" w:type="dxa"/>
          </w:tcPr>
          <w:p w:rsidR="00D663A0" w:rsidRDefault="00D663A0" w:rsidP="00770D20">
            <w:r>
              <w:t>1</w:t>
            </w:r>
          </w:p>
        </w:tc>
        <w:tc>
          <w:tcPr>
            <w:tcW w:w="721" w:type="dxa"/>
          </w:tcPr>
          <w:p w:rsidR="00D663A0" w:rsidRDefault="00D663A0" w:rsidP="00770D20">
            <w:r>
              <w:t>3</w:t>
            </w:r>
          </w:p>
        </w:tc>
        <w:tc>
          <w:tcPr>
            <w:tcW w:w="722" w:type="dxa"/>
          </w:tcPr>
          <w:p w:rsidR="00D663A0" w:rsidRDefault="00D663A0" w:rsidP="00770D20">
            <w:r>
              <w:t>3</w:t>
            </w:r>
          </w:p>
        </w:tc>
        <w:tc>
          <w:tcPr>
            <w:tcW w:w="722" w:type="dxa"/>
          </w:tcPr>
          <w:p w:rsidR="00D663A0" w:rsidRDefault="00D663A0" w:rsidP="00770D20">
            <w:r>
              <w:t>2</w:t>
            </w:r>
          </w:p>
        </w:tc>
        <w:tc>
          <w:tcPr>
            <w:tcW w:w="722" w:type="dxa"/>
          </w:tcPr>
          <w:p w:rsidR="00D663A0" w:rsidRDefault="00D663A0" w:rsidP="00770D20"/>
        </w:tc>
        <w:tc>
          <w:tcPr>
            <w:tcW w:w="722" w:type="dxa"/>
          </w:tcPr>
          <w:p w:rsidR="00D663A0" w:rsidRDefault="00D663A0" w:rsidP="00770D20"/>
        </w:tc>
        <w:tc>
          <w:tcPr>
            <w:tcW w:w="722" w:type="dxa"/>
          </w:tcPr>
          <w:p w:rsidR="00D663A0" w:rsidRDefault="00D663A0" w:rsidP="00770D20">
            <w:r>
              <w:t>1</w:t>
            </w:r>
          </w:p>
        </w:tc>
        <w:tc>
          <w:tcPr>
            <w:tcW w:w="722" w:type="dxa"/>
          </w:tcPr>
          <w:p w:rsidR="00D663A0" w:rsidRDefault="00D663A0" w:rsidP="00770D20"/>
        </w:tc>
        <w:tc>
          <w:tcPr>
            <w:tcW w:w="722" w:type="dxa"/>
          </w:tcPr>
          <w:p w:rsidR="00D663A0" w:rsidRDefault="00D663A0" w:rsidP="00770D20"/>
        </w:tc>
        <w:tc>
          <w:tcPr>
            <w:tcW w:w="847" w:type="dxa"/>
          </w:tcPr>
          <w:p w:rsidR="00D663A0" w:rsidRDefault="00D663A0" w:rsidP="00770D20">
            <w:r>
              <w:t>2</w:t>
            </w:r>
          </w:p>
        </w:tc>
        <w:tc>
          <w:tcPr>
            <w:tcW w:w="1192" w:type="dxa"/>
            <w:vAlign w:val="center"/>
          </w:tcPr>
          <w:p w:rsidR="00D663A0" w:rsidRPr="00B83C37" w:rsidRDefault="00D663A0" w:rsidP="00770D20">
            <w:pPr>
              <w:widowControl w:val="0"/>
              <w:autoSpaceDE w:val="0"/>
              <w:autoSpaceDN w:val="0"/>
              <w:adjustRightInd w:val="0"/>
              <w:spacing w:before="21" w:line="276" w:lineRule="auto"/>
              <w:ind w:right="-20"/>
              <w:rPr>
                <w:rFonts w:ascii="Times New Roman" w:hAnsi="Times New Roman"/>
              </w:rPr>
            </w:pPr>
            <w:r>
              <w:rPr>
                <w:rFonts w:ascii="Times New Roman" w:hAnsi="Times New Roman"/>
              </w:rPr>
              <w:t>1,2,4,7,10</w:t>
            </w:r>
          </w:p>
        </w:tc>
      </w:tr>
      <w:tr w:rsidR="00D663A0" w:rsidTr="00770D20">
        <w:tc>
          <w:tcPr>
            <w:tcW w:w="733" w:type="dxa"/>
          </w:tcPr>
          <w:p w:rsidR="00D663A0" w:rsidRDefault="00D663A0" w:rsidP="00770D20">
            <w:r>
              <w:t>CO2</w:t>
            </w:r>
          </w:p>
        </w:tc>
        <w:tc>
          <w:tcPr>
            <w:tcW w:w="720" w:type="dxa"/>
          </w:tcPr>
          <w:p w:rsidR="00D663A0" w:rsidRDefault="00D663A0" w:rsidP="00770D20">
            <w:r>
              <w:t>2</w:t>
            </w:r>
          </w:p>
        </w:tc>
        <w:tc>
          <w:tcPr>
            <w:tcW w:w="721" w:type="dxa"/>
          </w:tcPr>
          <w:p w:rsidR="00D663A0" w:rsidRDefault="00D663A0" w:rsidP="00770D20">
            <w:r>
              <w:t>2</w:t>
            </w:r>
          </w:p>
        </w:tc>
        <w:tc>
          <w:tcPr>
            <w:tcW w:w="722" w:type="dxa"/>
          </w:tcPr>
          <w:p w:rsidR="00D663A0" w:rsidRDefault="00D663A0" w:rsidP="00770D20"/>
        </w:tc>
        <w:tc>
          <w:tcPr>
            <w:tcW w:w="722" w:type="dxa"/>
          </w:tcPr>
          <w:p w:rsidR="00D663A0" w:rsidRDefault="00D663A0" w:rsidP="00770D20"/>
        </w:tc>
        <w:tc>
          <w:tcPr>
            <w:tcW w:w="722" w:type="dxa"/>
          </w:tcPr>
          <w:p w:rsidR="00D663A0" w:rsidRDefault="00D663A0" w:rsidP="00770D20">
            <w:r>
              <w:t>2</w:t>
            </w:r>
          </w:p>
        </w:tc>
        <w:tc>
          <w:tcPr>
            <w:tcW w:w="722" w:type="dxa"/>
          </w:tcPr>
          <w:p w:rsidR="00D663A0" w:rsidRDefault="00D663A0" w:rsidP="00770D20"/>
        </w:tc>
        <w:tc>
          <w:tcPr>
            <w:tcW w:w="722" w:type="dxa"/>
          </w:tcPr>
          <w:p w:rsidR="00D663A0" w:rsidRDefault="00D663A0" w:rsidP="00770D20">
            <w:r>
              <w:t>1</w:t>
            </w:r>
          </w:p>
        </w:tc>
        <w:tc>
          <w:tcPr>
            <w:tcW w:w="722" w:type="dxa"/>
          </w:tcPr>
          <w:p w:rsidR="00D663A0" w:rsidRDefault="00D663A0" w:rsidP="00770D20"/>
        </w:tc>
        <w:tc>
          <w:tcPr>
            <w:tcW w:w="722" w:type="dxa"/>
          </w:tcPr>
          <w:p w:rsidR="00D663A0" w:rsidRDefault="00D663A0" w:rsidP="00770D20">
            <w:r>
              <w:t>3</w:t>
            </w:r>
          </w:p>
        </w:tc>
        <w:tc>
          <w:tcPr>
            <w:tcW w:w="847" w:type="dxa"/>
          </w:tcPr>
          <w:p w:rsidR="00D663A0" w:rsidRDefault="00D663A0" w:rsidP="00770D20">
            <w:r>
              <w:t>3</w:t>
            </w:r>
          </w:p>
        </w:tc>
        <w:tc>
          <w:tcPr>
            <w:tcW w:w="1192" w:type="dxa"/>
            <w:vAlign w:val="center"/>
          </w:tcPr>
          <w:p w:rsidR="00D663A0" w:rsidRPr="00B83C37" w:rsidRDefault="00D663A0" w:rsidP="00770D20">
            <w:pPr>
              <w:widowControl w:val="0"/>
              <w:autoSpaceDE w:val="0"/>
              <w:autoSpaceDN w:val="0"/>
              <w:adjustRightInd w:val="0"/>
              <w:spacing w:before="21" w:line="276" w:lineRule="auto"/>
              <w:ind w:right="-20"/>
              <w:rPr>
                <w:rFonts w:ascii="Times New Roman" w:hAnsi="Times New Roman"/>
              </w:rPr>
            </w:pPr>
            <w:r>
              <w:rPr>
                <w:rFonts w:ascii="Times New Roman" w:hAnsi="Times New Roman"/>
              </w:rPr>
              <w:t>1,2,5,7,9,10</w:t>
            </w:r>
          </w:p>
        </w:tc>
      </w:tr>
      <w:tr w:rsidR="00D663A0" w:rsidTr="00770D20">
        <w:tc>
          <w:tcPr>
            <w:tcW w:w="733" w:type="dxa"/>
          </w:tcPr>
          <w:p w:rsidR="00D663A0" w:rsidRDefault="00D663A0" w:rsidP="00770D20">
            <w:r>
              <w:t>CO3</w:t>
            </w:r>
          </w:p>
        </w:tc>
        <w:tc>
          <w:tcPr>
            <w:tcW w:w="720" w:type="dxa"/>
          </w:tcPr>
          <w:p w:rsidR="00D663A0" w:rsidRDefault="00D663A0" w:rsidP="00770D20">
            <w:r>
              <w:t>1</w:t>
            </w:r>
          </w:p>
        </w:tc>
        <w:tc>
          <w:tcPr>
            <w:tcW w:w="721" w:type="dxa"/>
          </w:tcPr>
          <w:p w:rsidR="00D663A0" w:rsidRDefault="00D663A0" w:rsidP="00770D20">
            <w:r>
              <w:t>3</w:t>
            </w:r>
          </w:p>
        </w:tc>
        <w:tc>
          <w:tcPr>
            <w:tcW w:w="722" w:type="dxa"/>
          </w:tcPr>
          <w:p w:rsidR="00D663A0" w:rsidRDefault="00D663A0" w:rsidP="00770D20"/>
        </w:tc>
        <w:tc>
          <w:tcPr>
            <w:tcW w:w="722" w:type="dxa"/>
          </w:tcPr>
          <w:p w:rsidR="00D663A0" w:rsidRDefault="00D663A0" w:rsidP="00770D20"/>
        </w:tc>
        <w:tc>
          <w:tcPr>
            <w:tcW w:w="722" w:type="dxa"/>
          </w:tcPr>
          <w:p w:rsidR="00D663A0" w:rsidRDefault="00D663A0" w:rsidP="00770D20">
            <w:r>
              <w:t>2</w:t>
            </w:r>
          </w:p>
        </w:tc>
        <w:tc>
          <w:tcPr>
            <w:tcW w:w="722" w:type="dxa"/>
          </w:tcPr>
          <w:p w:rsidR="00D663A0" w:rsidRDefault="00D663A0" w:rsidP="00770D20"/>
        </w:tc>
        <w:tc>
          <w:tcPr>
            <w:tcW w:w="722" w:type="dxa"/>
          </w:tcPr>
          <w:p w:rsidR="00D663A0" w:rsidRDefault="00D663A0" w:rsidP="00770D20">
            <w:r>
              <w:t>1</w:t>
            </w:r>
          </w:p>
        </w:tc>
        <w:tc>
          <w:tcPr>
            <w:tcW w:w="722" w:type="dxa"/>
          </w:tcPr>
          <w:p w:rsidR="00D663A0" w:rsidRDefault="00D663A0" w:rsidP="00770D20"/>
        </w:tc>
        <w:tc>
          <w:tcPr>
            <w:tcW w:w="722" w:type="dxa"/>
          </w:tcPr>
          <w:p w:rsidR="00D663A0" w:rsidRDefault="00D663A0" w:rsidP="00770D20">
            <w:r>
              <w:t>2</w:t>
            </w:r>
          </w:p>
        </w:tc>
        <w:tc>
          <w:tcPr>
            <w:tcW w:w="847" w:type="dxa"/>
          </w:tcPr>
          <w:p w:rsidR="00D663A0" w:rsidRDefault="00D663A0" w:rsidP="00770D20">
            <w:r>
              <w:t>2</w:t>
            </w:r>
          </w:p>
        </w:tc>
        <w:tc>
          <w:tcPr>
            <w:tcW w:w="1192" w:type="dxa"/>
            <w:vAlign w:val="center"/>
          </w:tcPr>
          <w:p w:rsidR="00D663A0" w:rsidRPr="00B83C37" w:rsidRDefault="00D663A0" w:rsidP="00770D20">
            <w:pPr>
              <w:widowControl w:val="0"/>
              <w:autoSpaceDE w:val="0"/>
              <w:autoSpaceDN w:val="0"/>
              <w:adjustRightInd w:val="0"/>
              <w:spacing w:before="21" w:line="276" w:lineRule="auto"/>
              <w:ind w:right="-20"/>
              <w:rPr>
                <w:rFonts w:ascii="Times New Roman" w:hAnsi="Times New Roman"/>
              </w:rPr>
            </w:pPr>
            <w:r>
              <w:rPr>
                <w:rFonts w:ascii="Times New Roman" w:hAnsi="Times New Roman"/>
              </w:rPr>
              <w:t>1,2,5,7,9,10</w:t>
            </w:r>
          </w:p>
        </w:tc>
      </w:tr>
      <w:tr w:rsidR="00D663A0" w:rsidTr="00770D20">
        <w:tc>
          <w:tcPr>
            <w:tcW w:w="733" w:type="dxa"/>
          </w:tcPr>
          <w:p w:rsidR="00D663A0" w:rsidRDefault="00D663A0" w:rsidP="00770D20">
            <w:r>
              <w:t>CO4</w:t>
            </w:r>
          </w:p>
        </w:tc>
        <w:tc>
          <w:tcPr>
            <w:tcW w:w="720" w:type="dxa"/>
          </w:tcPr>
          <w:p w:rsidR="00D663A0" w:rsidRDefault="00D663A0" w:rsidP="00770D20"/>
        </w:tc>
        <w:tc>
          <w:tcPr>
            <w:tcW w:w="721" w:type="dxa"/>
          </w:tcPr>
          <w:p w:rsidR="00D663A0" w:rsidRDefault="00D663A0" w:rsidP="00770D20">
            <w:r>
              <w:t>3</w:t>
            </w:r>
          </w:p>
        </w:tc>
        <w:tc>
          <w:tcPr>
            <w:tcW w:w="722" w:type="dxa"/>
          </w:tcPr>
          <w:p w:rsidR="00D663A0" w:rsidRDefault="00D663A0" w:rsidP="00770D20"/>
        </w:tc>
        <w:tc>
          <w:tcPr>
            <w:tcW w:w="722" w:type="dxa"/>
          </w:tcPr>
          <w:p w:rsidR="00D663A0" w:rsidRDefault="00D663A0" w:rsidP="00770D20"/>
        </w:tc>
        <w:tc>
          <w:tcPr>
            <w:tcW w:w="722" w:type="dxa"/>
          </w:tcPr>
          <w:p w:rsidR="00D663A0" w:rsidRDefault="00D663A0" w:rsidP="00770D20"/>
        </w:tc>
        <w:tc>
          <w:tcPr>
            <w:tcW w:w="722" w:type="dxa"/>
          </w:tcPr>
          <w:p w:rsidR="00D663A0" w:rsidRDefault="00D663A0" w:rsidP="00770D20"/>
        </w:tc>
        <w:tc>
          <w:tcPr>
            <w:tcW w:w="722" w:type="dxa"/>
          </w:tcPr>
          <w:p w:rsidR="00D663A0" w:rsidRDefault="00D663A0" w:rsidP="00770D20">
            <w:r>
              <w:t>1</w:t>
            </w:r>
          </w:p>
        </w:tc>
        <w:tc>
          <w:tcPr>
            <w:tcW w:w="722" w:type="dxa"/>
          </w:tcPr>
          <w:p w:rsidR="00D663A0" w:rsidRDefault="00D663A0" w:rsidP="00770D20"/>
        </w:tc>
        <w:tc>
          <w:tcPr>
            <w:tcW w:w="722" w:type="dxa"/>
          </w:tcPr>
          <w:p w:rsidR="00D663A0" w:rsidRDefault="00D663A0" w:rsidP="00770D20"/>
        </w:tc>
        <w:tc>
          <w:tcPr>
            <w:tcW w:w="847" w:type="dxa"/>
          </w:tcPr>
          <w:p w:rsidR="00D663A0" w:rsidRDefault="00D663A0" w:rsidP="00770D20">
            <w:r>
              <w:t>2</w:t>
            </w:r>
          </w:p>
        </w:tc>
        <w:tc>
          <w:tcPr>
            <w:tcW w:w="1192" w:type="dxa"/>
            <w:vAlign w:val="center"/>
          </w:tcPr>
          <w:p w:rsidR="00D663A0" w:rsidRPr="00B83C37" w:rsidRDefault="00D663A0" w:rsidP="00770D20">
            <w:pPr>
              <w:widowControl w:val="0"/>
              <w:autoSpaceDE w:val="0"/>
              <w:autoSpaceDN w:val="0"/>
              <w:adjustRightInd w:val="0"/>
              <w:spacing w:before="21" w:line="276" w:lineRule="auto"/>
              <w:ind w:right="-20"/>
              <w:rPr>
                <w:rFonts w:ascii="Times New Roman" w:hAnsi="Times New Roman"/>
              </w:rPr>
            </w:pPr>
            <w:r>
              <w:rPr>
                <w:rFonts w:ascii="Times New Roman" w:hAnsi="Times New Roman"/>
              </w:rPr>
              <w:t>2,7,10</w:t>
            </w:r>
          </w:p>
        </w:tc>
      </w:tr>
      <w:tr w:rsidR="00D663A0" w:rsidTr="00770D20">
        <w:tc>
          <w:tcPr>
            <w:tcW w:w="733" w:type="dxa"/>
          </w:tcPr>
          <w:p w:rsidR="00D663A0" w:rsidRDefault="00D663A0" w:rsidP="00770D20">
            <w:r>
              <w:t>CO5</w:t>
            </w:r>
          </w:p>
        </w:tc>
        <w:tc>
          <w:tcPr>
            <w:tcW w:w="720" w:type="dxa"/>
          </w:tcPr>
          <w:p w:rsidR="00D663A0" w:rsidRDefault="00D663A0" w:rsidP="00770D20"/>
        </w:tc>
        <w:tc>
          <w:tcPr>
            <w:tcW w:w="721" w:type="dxa"/>
          </w:tcPr>
          <w:p w:rsidR="00D663A0" w:rsidRDefault="00D663A0" w:rsidP="00770D20">
            <w:r>
              <w:t>3</w:t>
            </w:r>
          </w:p>
        </w:tc>
        <w:tc>
          <w:tcPr>
            <w:tcW w:w="722" w:type="dxa"/>
          </w:tcPr>
          <w:p w:rsidR="00D663A0" w:rsidRDefault="00D663A0" w:rsidP="00770D20"/>
        </w:tc>
        <w:tc>
          <w:tcPr>
            <w:tcW w:w="722" w:type="dxa"/>
          </w:tcPr>
          <w:p w:rsidR="00D663A0" w:rsidRDefault="00D663A0" w:rsidP="00770D20">
            <w:r>
              <w:t>2</w:t>
            </w:r>
          </w:p>
        </w:tc>
        <w:tc>
          <w:tcPr>
            <w:tcW w:w="722" w:type="dxa"/>
          </w:tcPr>
          <w:p w:rsidR="00D663A0" w:rsidRDefault="00D663A0" w:rsidP="00770D20"/>
        </w:tc>
        <w:tc>
          <w:tcPr>
            <w:tcW w:w="722" w:type="dxa"/>
          </w:tcPr>
          <w:p w:rsidR="00D663A0" w:rsidRDefault="00D663A0" w:rsidP="00770D20"/>
        </w:tc>
        <w:tc>
          <w:tcPr>
            <w:tcW w:w="722" w:type="dxa"/>
          </w:tcPr>
          <w:p w:rsidR="00D663A0" w:rsidRDefault="00D663A0" w:rsidP="00770D20">
            <w:r>
              <w:t>1</w:t>
            </w:r>
          </w:p>
        </w:tc>
        <w:tc>
          <w:tcPr>
            <w:tcW w:w="722" w:type="dxa"/>
          </w:tcPr>
          <w:p w:rsidR="00D663A0" w:rsidRDefault="00D663A0" w:rsidP="00770D20"/>
        </w:tc>
        <w:tc>
          <w:tcPr>
            <w:tcW w:w="722" w:type="dxa"/>
          </w:tcPr>
          <w:p w:rsidR="00D663A0" w:rsidRDefault="00D663A0" w:rsidP="00770D20"/>
        </w:tc>
        <w:tc>
          <w:tcPr>
            <w:tcW w:w="847" w:type="dxa"/>
          </w:tcPr>
          <w:p w:rsidR="00D663A0" w:rsidRDefault="00D663A0" w:rsidP="00770D20">
            <w:r>
              <w:t>3</w:t>
            </w:r>
          </w:p>
        </w:tc>
        <w:tc>
          <w:tcPr>
            <w:tcW w:w="1192" w:type="dxa"/>
            <w:vAlign w:val="center"/>
          </w:tcPr>
          <w:p w:rsidR="00D663A0" w:rsidRPr="00B83C37" w:rsidRDefault="00D663A0" w:rsidP="00770D20">
            <w:pPr>
              <w:widowControl w:val="0"/>
              <w:autoSpaceDE w:val="0"/>
              <w:autoSpaceDN w:val="0"/>
              <w:adjustRightInd w:val="0"/>
              <w:spacing w:before="21" w:line="276" w:lineRule="auto"/>
              <w:ind w:right="-20"/>
              <w:rPr>
                <w:rFonts w:ascii="Times New Roman" w:hAnsi="Times New Roman"/>
              </w:rPr>
            </w:pPr>
            <w:r>
              <w:rPr>
                <w:rFonts w:ascii="Times New Roman" w:hAnsi="Times New Roman"/>
              </w:rPr>
              <w:t>2,4,7,10</w:t>
            </w:r>
          </w:p>
        </w:tc>
      </w:tr>
      <w:tr w:rsidR="00D663A0" w:rsidTr="00770D20">
        <w:tc>
          <w:tcPr>
            <w:tcW w:w="733" w:type="dxa"/>
          </w:tcPr>
          <w:p w:rsidR="00D663A0" w:rsidRDefault="00D663A0" w:rsidP="00770D20">
            <w:r>
              <w:t>CO6</w:t>
            </w:r>
          </w:p>
        </w:tc>
        <w:tc>
          <w:tcPr>
            <w:tcW w:w="720" w:type="dxa"/>
          </w:tcPr>
          <w:p w:rsidR="00D663A0" w:rsidRDefault="00D663A0" w:rsidP="00770D20">
            <w:r>
              <w:t>1</w:t>
            </w:r>
          </w:p>
        </w:tc>
        <w:tc>
          <w:tcPr>
            <w:tcW w:w="721" w:type="dxa"/>
          </w:tcPr>
          <w:p w:rsidR="00D663A0" w:rsidRDefault="00D663A0" w:rsidP="00770D20">
            <w:r>
              <w:t>3</w:t>
            </w:r>
          </w:p>
        </w:tc>
        <w:tc>
          <w:tcPr>
            <w:tcW w:w="722" w:type="dxa"/>
          </w:tcPr>
          <w:p w:rsidR="00D663A0" w:rsidRDefault="00D663A0" w:rsidP="00770D20"/>
        </w:tc>
        <w:tc>
          <w:tcPr>
            <w:tcW w:w="722" w:type="dxa"/>
          </w:tcPr>
          <w:p w:rsidR="00D663A0" w:rsidRDefault="00D663A0" w:rsidP="00770D20">
            <w:r>
              <w:t>2</w:t>
            </w:r>
          </w:p>
        </w:tc>
        <w:tc>
          <w:tcPr>
            <w:tcW w:w="722" w:type="dxa"/>
          </w:tcPr>
          <w:p w:rsidR="00D663A0" w:rsidRDefault="00D663A0" w:rsidP="00770D20">
            <w:r>
              <w:t>3</w:t>
            </w:r>
          </w:p>
        </w:tc>
        <w:tc>
          <w:tcPr>
            <w:tcW w:w="722" w:type="dxa"/>
          </w:tcPr>
          <w:p w:rsidR="00D663A0" w:rsidRDefault="00D663A0" w:rsidP="00770D20"/>
        </w:tc>
        <w:tc>
          <w:tcPr>
            <w:tcW w:w="722" w:type="dxa"/>
          </w:tcPr>
          <w:p w:rsidR="00D663A0" w:rsidRDefault="00D663A0" w:rsidP="00770D20">
            <w:r>
              <w:t>1</w:t>
            </w:r>
          </w:p>
        </w:tc>
        <w:tc>
          <w:tcPr>
            <w:tcW w:w="722" w:type="dxa"/>
          </w:tcPr>
          <w:p w:rsidR="00D663A0" w:rsidRDefault="00D663A0" w:rsidP="00770D20"/>
        </w:tc>
        <w:tc>
          <w:tcPr>
            <w:tcW w:w="722" w:type="dxa"/>
          </w:tcPr>
          <w:p w:rsidR="00D663A0" w:rsidRDefault="00D663A0" w:rsidP="00770D20">
            <w:r>
              <w:t>3</w:t>
            </w:r>
          </w:p>
        </w:tc>
        <w:tc>
          <w:tcPr>
            <w:tcW w:w="847" w:type="dxa"/>
          </w:tcPr>
          <w:p w:rsidR="00D663A0" w:rsidRDefault="00D663A0" w:rsidP="00770D20">
            <w:r>
              <w:t>3</w:t>
            </w:r>
          </w:p>
        </w:tc>
        <w:tc>
          <w:tcPr>
            <w:tcW w:w="1192" w:type="dxa"/>
          </w:tcPr>
          <w:p w:rsidR="00D663A0" w:rsidRDefault="00D663A0" w:rsidP="00770D20">
            <w:r>
              <w:rPr>
                <w:rFonts w:ascii="Times New Roman" w:hAnsi="Times New Roman"/>
              </w:rPr>
              <w:t>1,2,4,5,7,9,10</w:t>
            </w:r>
          </w:p>
        </w:tc>
      </w:tr>
    </w:tbl>
    <w:p w:rsidR="00D663A0" w:rsidRDefault="00D663A0" w:rsidP="00D663A0">
      <w:pPr>
        <w:rPr>
          <w:rFonts w:ascii="Times New Roman" w:hAnsi="Times New Roman" w:cs="Times New Roman"/>
          <w:sz w:val="20"/>
          <w:szCs w:val="20"/>
        </w:rPr>
      </w:pPr>
    </w:p>
    <w:p w:rsidR="00D663A0" w:rsidRPr="00381568" w:rsidRDefault="00D663A0" w:rsidP="00D663A0">
      <w:pPr>
        <w:spacing w:after="0" w:line="360" w:lineRule="auto"/>
        <w:ind w:left="1713"/>
        <w:rPr>
          <w:rFonts w:ascii="Times New Roman" w:hAnsi="Times New Roman" w:cs="Times New Roman"/>
          <w:sz w:val="20"/>
          <w:szCs w:val="20"/>
        </w:rPr>
      </w:pPr>
    </w:p>
    <w:tbl>
      <w:tblPr>
        <w:tblStyle w:val="TableGrid"/>
        <w:tblpPr w:leftFromText="180" w:rightFromText="180" w:vertAnchor="text" w:horzAnchor="margin" w:tblpY="-38"/>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Pr>
                <w:rFonts w:ascii="Times New Roman" w:hAnsi="Times New Roman" w:cs="Times New Roman"/>
                <w:b/>
              </w:rPr>
              <w:lastRenderedPageBreak/>
              <w:t>Internal Evaluation</w:t>
            </w:r>
          </w:p>
        </w:tc>
      </w:tr>
    </w:tbl>
    <w:p w:rsidR="00D663A0" w:rsidRDefault="00D663A0" w:rsidP="00D663A0">
      <w:pPr>
        <w:rPr>
          <w:rFonts w:ascii="Times New Roman" w:hAnsi="Times New Roman" w:cs="Times New Roman"/>
          <w:sz w:val="20"/>
          <w:szCs w:val="20"/>
        </w:rPr>
      </w:pPr>
    </w:p>
    <w:tbl>
      <w:tblPr>
        <w:tblStyle w:val="TableGrid1"/>
        <w:tblpPr w:leftFromText="180" w:rightFromText="180" w:vertAnchor="text" w:horzAnchor="margin" w:tblpX="956" w:tblpY="9"/>
        <w:tblW w:w="8222" w:type="dxa"/>
        <w:tblLook w:val="04A0"/>
      </w:tblPr>
      <w:tblGrid>
        <w:gridCol w:w="2552"/>
        <w:gridCol w:w="2551"/>
        <w:gridCol w:w="3119"/>
      </w:tblGrid>
      <w:tr w:rsidR="00D663A0" w:rsidRPr="00381568" w:rsidTr="00770D20">
        <w:tc>
          <w:tcPr>
            <w:tcW w:w="2552" w:type="dxa"/>
          </w:tcPr>
          <w:p w:rsidR="00D663A0" w:rsidRPr="00381568" w:rsidRDefault="00D663A0" w:rsidP="00770D20">
            <w:pPr>
              <w:widowControl w:val="0"/>
              <w:tabs>
                <w:tab w:val="left" w:pos="90"/>
                <w:tab w:val="left" w:pos="285"/>
                <w:tab w:val="center" w:pos="588"/>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Test</w:t>
            </w:r>
          </w:p>
        </w:tc>
        <w:tc>
          <w:tcPr>
            <w:tcW w:w="2551"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Units</w:t>
            </w:r>
          </w:p>
        </w:tc>
        <w:tc>
          <w:tcPr>
            <w:tcW w:w="3119"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Marks</w:t>
            </w:r>
          </w:p>
        </w:tc>
      </w:tr>
      <w:tr w:rsidR="00D663A0" w:rsidRPr="00381568" w:rsidTr="00770D20">
        <w:tc>
          <w:tcPr>
            <w:tcW w:w="2552"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Mid Sem 1</w:t>
            </w:r>
          </w:p>
        </w:tc>
        <w:tc>
          <w:tcPr>
            <w:tcW w:w="2551"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1 and 2</w:t>
            </w:r>
          </w:p>
        </w:tc>
        <w:tc>
          <w:tcPr>
            <w:tcW w:w="3119"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20</w:t>
            </w:r>
          </w:p>
        </w:tc>
      </w:tr>
      <w:tr w:rsidR="00D663A0" w:rsidRPr="00381568" w:rsidTr="00770D20">
        <w:tc>
          <w:tcPr>
            <w:tcW w:w="2552"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Mid Sem 2</w:t>
            </w:r>
          </w:p>
        </w:tc>
        <w:tc>
          <w:tcPr>
            <w:tcW w:w="2551"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3 and 4</w:t>
            </w:r>
          </w:p>
        </w:tc>
        <w:tc>
          <w:tcPr>
            <w:tcW w:w="3119"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20</w:t>
            </w:r>
          </w:p>
        </w:tc>
      </w:tr>
      <w:tr w:rsidR="00D663A0" w:rsidRPr="00381568" w:rsidTr="00770D20">
        <w:tc>
          <w:tcPr>
            <w:tcW w:w="2552"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Slip Test 1</w:t>
            </w:r>
          </w:p>
        </w:tc>
        <w:tc>
          <w:tcPr>
            <w:tcW w:w="2551"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1 and 2</w:t>
            </w:r>
          </w:p>
        </w:tc>
        <w:tc>
          <w:tcPr>
            <w:tcW w:w="3119" w:type="dxa"/>
          </w:tcPr>
          <w:p w:rsidR="00D663A0" w:rsidRPr="00381568" w:rsidRDefault="00D663A0" w:rsidP="00770D20">
            <w:pPr>
              <w:widowControl w:val="0"/>
              <w:tabs>
                <w:tab w:val="left" w:pos="90"/>
                <w:tab w:val="left" w:pos="1395"/>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5</w:t>
            </w:r>
          </w:p>
        </w:tc>
      </w:tr>
      <w:tr w:rsidR="00D663A0" w:rsidRPr="00381568" w:rsidTr="00770D20">
        <w:tc>
          <w:tcPr>
            <w:tcW w:w="2552"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Slip Test 2</w:t>
            </w:r>
          </w:p>
        </w:tc>
        <w:tc>
          <w:tcPr>
            <w:tcW w:w="2551"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3 and 4</w:t>
            </w:r>
          </w:p>
        </w:tc>
        <w:tc>
          <w:tcPr>
            <w:tcW w:w="3119" w:type="dxa"/>
          </w:tcPr>
          <w:p w:rsidR="00D663A0" w:rsidRPr="00381568" w:rsidRDefault="00D663A0" w:rsidP="00770D20">
            <w:pPr>
              <w:widowControl w:val="0"/>
              <w:tabs>
                <w:tab w:val="left" w:pos="90"/>
                <w:tab w:val="left" w:pos="1395"/>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5</w:t>
            </w:r>
          </w:p>
        </w:tc>
      </w:tr>
      <w:tr w:rsidR="00D663A0" w:rsidRPr="00381568" w:rsidTr="00770D20">
        <w:tc>
          <w:tcPr>
            <w:tcW w:w="2552"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Assignment</w:t>
            </w:r>
            <w:r>
              <w:rPr>
                <w:rFonts w:ascii="Times New Roman" w:hAnsi="Times New Roman"/>
                <w:color w:val="000000"/>
              </w:rPr>
              <w:t>s</w:t>
            </w:r>
          </w:p>
        </w:tc>
        <w:tc>
          <w:tcPr>
            <w:tcW w:w="2551"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p>
        </w:tc>
        <w:tc>
          <w:tcPr>
            <w:tcW w:w="3119"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5</w:t>
            </w:r>
          </w:p>
        </w:tc>
      </w:tr>
      <w:tr w:rsidR="00D663A0" w:rsidRPr="00381568" w:rsidTr="00770D20">
        <w:tc>
          <w:tcPr>
            <w:tcW w:w="2552"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Seminars</w:t>
            </w:r>
          </w:p>
        </w:tc>
        <w:tc>
          <w:tcPr>
            <w:tcW w:w="2551"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p>
        </w:tc>
        <w:tc>
          <w:tcPr>
            <w:tcW w:w="3119"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5</w:t>
            </w:r>
          </w:p>
        </w:tc>
      </w:tr>
      <w:tr w:rsidR="00D663A0" w:rsidRPr="00381568" w:rsidTr="00770D20">
        <w:tc>
          <w:tcPr>
            <w:tcW w:w="2552" w:type="dxa"/>
          </w:tcPr>
          <w:p w:rsidR="00D663A0" w:rsidRPr="00381568" w:rsidRDefault="00D663A0" w:rsidP="00770D20">
            <w:pPr>
              <w:widowControl w:val="0"/>
              <w:tabs>
                <w:tab w:val="left" w:pos="90"/>
              </w:tabs>
              <w:autoSpaceDE w:val="0"/>
              <w:autoSpaceDN w:val="0"/>
              <w:adjustRightInd w:val="0"/>
              <w:ind w:right="-20"/>
              <w:rPr>
                <w:rFonts w:ascii="Times New Roman" w:hAnsi="Times New Roman"/>
                <w:color w:val="000000"/>
                <w:sz w:val="23"/>
                <w:szCs w:val="23"/>
              </w:rPr>
            </w:pPr>
          </w:p>
        </w:tc>
        <w:tc>
          <w:tcPr>
            <w:tcW w:w="2551"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sz w:val="23"/>
                <w:szCs w:val="23"/>
              </w:rPr>
            </w:pPr>
            <w:r w:rsidRPr="00381568">
              <w:rPr>
                <w:rFonts w:ascii="Times New Roman" w:hAnsi="Times New Roman"/>
                <w:color w:val="000000"/>
                <w:sz w:val="23"/>
                <w:szCs w:val="23"/>
              </w:rPr>
              <w:t>Total</w:t>
            </w:r>
          </w:p>
        </w:tc>
        <w:tc>
          <w:tcPr>
            <w:tcW w:w="3119"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sz w:val="23"/>
                <w:szCs w:val="23"/>
              </w:rPr>
            </w:pPr>
            <w:r w:rsidRPr="00381568">
              <w:rPr>
                <w:rFonts w:ascii="Times New Roman" w:hAnsi="Times New Roman"/>
                <w:color w:val="000000"/>
                <w:sz w:val="23"/>
                <w:szCs w:val="23"/>
              </w:rPr>
              <w:t>60</w:t>
            </w:r>
          </w:p>
        </w:tc>
      </w:tr>
    </w:tbl>
    <w:p w:rsidR="00D663A0" w:rsidRDefault="00D663A0" w:rsidP="00D663A0">
      <w:pPr>
        <w:rPr>
          <w:rFonts w:ascii="Times New Roman" w:hAnsi="Times New Roman" w:cs="Times New Roman"/>
          <w:sz w:val="20"/>
          <w:szCs w:val="20"/>
        </w:rPr>
      </w:pPr>
    </w:p>
    <w:p w:rsidR="00D663A0" w:rsidRDefault="00D663A0" w:rsidP="00D663A0">
      <w:pPr>
        <w:spacing w:after="0"/>
        <w:rPr>
          <w:rFonts w:ascii="Times New Roman" w:hAnsi="Times New Roman" w:cs="Times New Roman"/>
          <w:sz w:val="20"/>
          <w:szCs w:val="20"/>
        </w:rPr>
      </w:pPr>
    </w:p>
    <w:p w:rsidR="00D663A0" w:rsidRDefault="00D663A0" w:rsidP="00D663A0">
      <w:pPr>
        <w:rPr>
          <w:rFonts w:ascii="Times New Roman" w:hAnsi="Times New Roman" w:cs="Times New Roman"/>
          <w:sz w:val="20"/>
          <w:szCs w:val="20"/>
        </w:rPr>
      </w:pPr>
    </w:p>
    <w:p w:rsidR="00D663A0" w:rsidRDefault="00D663A0" w:rsidP="00D663A0">
      <w:pPr>
        <w:rPr>
          <w:rFonts w:ascii="Times New Roman" w:hAnsi="Times New Roman" w:cs="Times New Roman"/>
          <w:sz w:val="20"/>
          <w:szCs w:val="20"/>
        </w:rPr>
      </w:pPr>
    </w:p>
    <w:p w:rsidR="00D663A0" w:rsidRDefault="00D663A0" w:rsidP="00D663A0">
      <w:pPr>
        <w:rPr>
          <w:rFonts w:ascii="Times New Roman" w:hAnsi="Times New Roman" w:cs="Times New Roman"/>
          <w:sz w:val="20"/>
          <w:szCs w:val="20"/>
        </w:rPr>
      </w:pPr>
      <w:r>
        <w:rPr>
          <w:rFonts w:ascii="Times New Roman" w:hAnsi="Times New Roman" w:cs="Times New Roman"/>
          <w:sz w:val="20"/>
          <w:szCs w:val="20"/>
        </w:rPr>
        <w:br w:type="page"/>
      </w:r>
    </w:p>
    <w:p w:rsidR="00D663A0" w:rsidRPr="004A5661" w:rsidRDefault="00D663A0" w:rsidP="00D663A0">
      <w:pPr>
        <w:jc w:val="center"/>
        <w:rPr>
          <w:rFonts w:ascii="Times New Roman" w:hAnsi="Times New Roman" w:cs="Times New Roman"/>
          <w:b/>
          <w:sz w:val="24"/>
          <w:szCs w:val="24"/>
          <w:u w:val="single"/>
        </w:rPr>
      </w:pPr>
      <w:r w:rsidRPr="004A5661">
        <w:rPr>
          <w:rFonts w:ascii="Times New Roman" w:hAnsi="Times New Roman" w:cs="Times New Roman"/>
          <w:b/>
          <w:sz w:val="24"/>
          <w:szCs w:val="24"/>
          <w:u w:val="single"/>
        </w:rPr>
        <w:lastRenderedPageBreak/>
        <w:t>QUESTION PAPER PATTERN FOR MID SEMESTER EXAMS</w:t>
      </w:r>
    </w:p>
    <w:tbl>
      <w:tblPr>
        <w:tblStyle w:val="TableGrid"/>
        <w:tblW w:w="9493" w:type="dxa"/>
        <w:tblLook w:val="04A0"/>
      </w:tblPr>
      <w:tblGrid>
        <w:gridCol w:w="770"/>
        <w:gridCol w:w="1459"/>
        <w:gridCol w:w="1963"/>
        <w:gridCol w:w="1318"/>
        <w:gridCol w:w="1427"/>
        <w:gridCol w:w="1180"/>
        <w:gridCol w:w="1376"/>
      </w:tblGrid>
      <w:tr w:rsidR="00D663A0" w:rsidTr="00770D20">
        <w:tc>
          <w:tcPr>
            <w:tcW w:w="770"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Sl.No</w:t>
            </w:r>
          </w:p>
        </w:tc>
        <w:tc>
          <w:tcPr>
            <w:tcW w:w="1459"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Description</w:t>
            </w:r>
          </w:p>
        </w:tc>
        <w:tc>
          <w:tcPr>
            <w:tcW w:w="1963"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Level</w:t>
            </w:r>
          </w:p>
        </w:tc>
        <w:tc>
          <w:tcPr>
            <w:tcW w:w="1318"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No of Questions</w:t>
            </w:r>
          </w:p>
        </w:tc>
        <w:tc>
          <w:tcPr>
            <w:tcW w:w="1427"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Marks for each question</w:t>
            </w:r>
          </w:p>
        </w:tc>
        <w:tc>
          <w:tcPr>
            <w:tcW w:w="1180"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Choice</w:t>
            </w:r>
          </w:p>
        </w:tc>
        <w:tc>
          <w:tcPr>
            <w:tcW w:w="1376"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Total Marks</w:t>
            </w:r>
          </w:p>
        </w:tc>
      </w:tr>
      <w:tr w:rsidR="00D663A0" w:rsidTr="00770D20">
        <w:tc>
          <w:tcPr>
            <w:tcW w:w="77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01</w:t>
            </w:r>
          </w:p>
        </w:tc>
        <w:tc>
          <w:tcPr>
            <w:tcW w:w="1459"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Part-A</w:t>
            </w:r>
          </w:p>
        </w:tc>
        <w:tc>
          <w:tcPr>
            <w:tcW w:w="1963"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Remembering(R)</w:t>
            </w:r>
          </w:p>
        </w:tc>
        <w:tc>
          <w:tcPr>
            <w:tcW w:w="1318"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w:t>
            </w:r>
          </w:p>
        </w:tc>
        <w:tc>
          <w:tcPr>
            <w:tcW w:w="1427"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1</w:t>
            </w:r>
          </w:p>
        </w:tc>
        <w:tc>
          <w:tcPr>
            <w:tcW w:w="118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Nil</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 Marks</w:t>
            </w:r>
          </w:p>
        </w:tc>
      </w:tr>
      <w:tr w:rsidR="00D663A0" w:rsidTr="00770D20">
        <w:tc>
          <w:tcPr>
            <w:tcW w:w="77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02</w:t>
            </w:r>
          </w:p>
        </w:tc>
        <w:tc>
          <w:tcPr>
            <w:tcW w:w="1459"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Part-B</w:t>
            </w:r>
          </w:p>
        </w:tc>
        <w:tc>
          <w:tcPr>
            <w:tcW w:w="1963"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Understanding(U)</w:t>
            </w:r>
          </w:p>
        </w:tc>
        <w:tc>
          <w:tcPr>
            <w:tcW w:w="1318"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w:t>
            </w:r>
          </w:p>
        </w:tc>
        <w:tc>
          <w:tcPr>
            <w:tcW w:w="1427"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3</w:t>
            </w:r>
          </w:p>
        </w:tc>
        <w:tc>
          <w:tcPr>
            <w:tcW w:w="118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2</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6 Marks</w:t>
            </w:r>
          </w:p>
        </w:tc>
      </w:tr>
      <w:tr w:rsidR="00D663A0" w:rsidTr="00770D20">
        <w:tc>
          <w:tcPr>
            <w:tcW w:w="77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03</w:t>
            </w:r>
          </w:p>
        </w:tc>
        <w:tc>
          <w:tcPr>
            <w:tcW w:w="1459"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Part-C</w:t>
            </w:r>
          </w:p>
        </w:tc>
        <w:tc>
          <w:tcPr>
            <w:tcW w:w="1963"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Application(A)</w:t>
            </w:r>
          </w:p>
        </w:tc>
        <w:tc>
          <w:tcPr>
            <w:tcW w:w="1318"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w:t>
            </w:r>
          </w:p>
        </w:tc>
        <w:tc>
          <w:tcPr>
            <w:tcW w:w="1427"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5</w:t>
            </w:r>
          </w:p>
        </w:tc>
        <w:tc>
          <w:tcPr>
            <w:tcW w:w="118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2</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10 Marks</w:t>
            </w:r>
          </w:p>
        </w:tc>
      </w:tr>
      <w:tr w:rsidR="00D663A0" w:rsidTr="00770D20">
        <w:tc>
          <w:tcPr>
            <w:tcW w:w="8117" w:type="dxa"/>
            <w:gridSpan w:val="6"/>
          </w:tcPr>
          <w:p w:rsidR="00D663A0" w:rsidRDefault="00D663A0" w:rsidP="00770D20">
            <w:pPr>
              <w:tabs>
                <w:tab w:val="left" w:pos="5544"/>
              </w:tabs>
              <w:rPr>
                <w:rFonts w:ascii="Times New Roman" w:hAnsi="Times New Roman" w:cs="Times New Roman"/>
                <w:sz w:val="24"/>
                <w:szCs w:val="24"/>
              </w:rPr>
            </w:pPr>
            <w:r>
              <w:rPr>
                <w:rFonts w:ascii="Times New Roman" w:hAnsi="Times New Roman" w:cs="Times New Roman"/>
                <w:sz w:val="24"/>
                <w:szCs w:val="24"/>
              </w:rPr>
              <w:tab/>
              <w:t>Total Marks</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20 Marks</w:t>
            </w:r>
          </w:p>
        </w:tc>
      </w:tr>
    </w:tbl>
    <w:p w:rsidR="00D663A0" w:rsidRDefault="00D663A0" w:rsidP="00D663A0">
      <w:pPr>
        <w:spacing w:after="0"/>
        <w:jc w:val="center"/>
        <w:rPr>
          <w:rFonts w:ascii="Times New Roman" w:hAnsi="Times New Roman" w:cs="Times New Roman"/>
          <w:sz w:val="24"/>
          <w:szCs w:val="24"/>
        </w:rPr>
      </w:pPr>
      <w:r w:rsidRPr="002802D2">
        <w:rPr>
          <w:rFonts w:ascii="Times New Roman" w:hAnsi="Times New Roman" w:cs="Times New Roman"/>
          <w:b/>
          <w:sz w:val="24"/>
          <w:szCs w:val="24"/>
        </w:rPr>
        <w:t>MID SEM-I EXAM</w:t>
      </w:r>
    </w:p>
    <w:tbl>
      <w:tblPr>
        <w:tblStyle w:val="TableGrid"/>
        <w:tblW w:w="0" w:type="auto"/>
        <w:tblLook w:val="04A0"/>
      </w:tblPr>
      <w:tblGrid>
        <w:gridCol w:w="1838"/>
        <w:gridCol w:w="1166"/>
        <w:gridCol w:w="1503"/>
        <w:gridCol w:w="1503"/>
        <w:gridCol w:w="1503"/>
        <w:gridCol w:w="1503"/>
      </w:tblGrid>
      <w:tr w:rsidR="00D663A0" w:rsidTr="00770D20">
        <w:tc>
          <w:tcPr>
            <w:tcW w:w="1838"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S.No</w:t>
            </w:r>
          </w:p>
        </w:tc>
        <w:tc>
          <w:tcPr>
            <w:tcW w:w="1166"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Unit No</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R</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A</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Remarks</w:t>
            </w:r>
          </w:p>
        </w:tc>
      </w:tr>
      <w:tr w:rsidR="00D663A0" w:rsidTr="00770D20">
        <w:tc>
          <w:tcPr>
            <w:tcW w:w="1838"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1</w:t>
            </w:r>
          </w:p>
        </w:tc>
        <w:tc>
          <w:tcPr>
            <w:tcW w:w="1166"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Unit-</w:t>
            </w:r>
            <w:r>
              <w:rPr>
                <w:rFonts w:ascii="Times New Roman" w:hAnsi="Times New Roman" w:cs="Times New Roman"/>
                <w:sz w:val="24"/>
                <w:szCs w:val="24"/>
              </w:rPr>
              <w:t>I</w:t>
            </w:r>
          </w:p>
        </w:tc>
        <w:tc>
          <w:tcPr>
            <w:tcW w:w="1503"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1,2</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5(a)</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7(a)</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Tr="00770D20">
        <w:tc>
          <w:tcPr>
            <w:tcW w:w="1838" w:type="dxa"/>
            <w:vMerge/>
          </w:tcPr>
          <w:p w:rsidR="00D663A0" w:rsidRPr="002802D2" w:rsidRDefault="00D663A0" w:rsidP="00770D20">
            <w:pPr>
              <w:jc w:val="center"/>
              <w:rPr>
                <w:rFonts w:ascii="Times New Roman" w:hAnsi="Times New Roman" w:cs="Times New Roman"/>
                <w:sz w:val="24"/>
                <w:szCs w:val="24"/>
              </w:rPr>
            </w:pPr>
          </w:p>
        </w:tc>
        <w:tc>
          <w:tcPr>
            <w:tcW w:w="1166" w:type="dxa"/>
            <w:vMerge/>
          </w:tcPr>
          <w:p w:rsidR="00D663A0" w:rsidRPr="002802D2" w:rsidRDefault="00D663A0" w:rsidP="00770D20">
            <w:pPr>
              <w:jc w:val="center"/>
              <w:rPr>
                <w:rFonts w:ascii="Times New Roman" w:hAnsi="Times New Roman" w:cs="Times New Roman"/>
                <w:sz w:val="24"/>
                <w:szCs w:val="24"/>
              </w:rPr>
            </w:pPr>
          </w:p>
        </w:tc>
        <w:tc>
          <w:tcPr>
            <w:tcW w:w="1503" w:type="dxa"/>
            <w:vMerge/>
          </w:tcPr>
          <w:p w:rsidR="00D663A0" w:rsidRPr="002802D2" w:rsidRDefault="00D663A0" w:rsidP="00770D20">
            <w:pPr>
              <w:jc w:val="center"/>
              <w:rPr>
                <w:rFonts w:ascii="Times New Roman" w:hAnsi="Times New Roman" w:cs="Times New Roman"/>
                <w:sz w:val="24"/>
                <w:szCs w:val="24"/>
              </w:rPr>
            </w:pP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5(b)</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7(b)</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Tr="00770D20">
        <w:tc>
          <w:tcPr>
            <w:tcW w:w="1838"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2</w:t>
            </w:r>
          </w:p>
        </w:tc>
        <w:tc>
          <w:tcPr>
            <w:tcW w:w="1166"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Unit-</w:t>
            </w:r>
            <w:r>
              <w:rPr>
                <w:rFonts w:ascii="Times New Roman" w:hAnsi="Times New Roman" w:cs="Times New Roman"/>
                <w:sz w:val="24"/>
                <w:szCs w:val="24"/>
              </w:rPr>
              <w:t>II</w:t>
            </w:r>
          </w:p>
        </w:tc>
        <w:tc>
          <w:tcPr>
            <w:tcW w:w="1503"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3,4</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6(a)</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8(a)</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Tr="00770D20">
        <w:tc>
          <w:tcPr>
            <w:tcW w:w="1838" w:type="dxa"/>
            <w:vMerge/>
          </w:tcPr>
          <w:p w:rsidR="00D663A0" w:rsidRPr="002802D2" w:rsidRDefault="00D663A0" w:rsidP="00770D20">
            <w:pPr>
              <w:jc w:val="center"/>
              <w:rPr>
                <w:rFonts w:ascii="Times New Roman" w:hAnsi="Times New Roman" w:cs="Times New Roman"/>
                <w:sz w:val="24"/>
                <w:szCs w:val="24"/>
              </w:rPr>
            </w:pPr>
          </w:p>
        </w:tc>
        <w:tc>
          <w:tcPr>
            <w:tcW w:w="1166" w:type="dxa"/>
            <w:vMerge/>
          </w:tcPr>
          <w:p w:rsidR="00D663A0" w:rsidRPr="002802D2" w:rsidRDefault="00D663A0" w:rsidP="00770D20">
            <w:pPr>
              <w:jc w:val="center"/>
              <w:rPr>
                <w:rFonts w:ascii="Times New Roman" w:hAnsi="Times New Roman" w:cs="Times New Roman"/>
                <w:sz w:val="24"/>
                <w:szCs w:val="24"/>
              </w:rPr>
            </w:pPr>
          </w:p>
        </w:tc>
        <w:tc>
          <w:tcPr>
            <w:tcW w:w="1503" w:type="dxa"/>
            <w:vMerge/>
          </w:tcPr>
          <w:p w:rsidR="00D663A0" w:rsidRPr="002802D2" w:rsidRDefault="00D663A0" w:rsidP="00770D20">
            <w:pPr>
              <w:jc w:val="center"/>
              <w:rPr>
                <w:rFonts w:ascii="Times New Roman" w:hAnsi="Times New Roman" w:cs="Times New Roman"/>
                <w:sz w:val="24"/>
                <w:szCs w:val="24"/>
              </w:rPr>
            </w:pP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6(b)</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8(b)</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Tr="00770D20">
        <w:tc>
          <w:tcPr>
            <w:tcW w:w="1838"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Total Questions</w:t>
            </w:r>
          </w:p>
        </w:tc>
        <w:tc>
          <w:tcPr>
            <w:tcW w:w="1166" w:type="dxa"/>
          </w:tcPr>
          <w:p w:rsidR="00D663A0" w:rsidRPr="002802D2" w:rsidRDefault="00D663A0" w:rsidP="00770D20">
            <w:pPr>
              <w:jc w:val="center"/>
              <w:rPr>
                <w:rFonts w:ascii="Times New Roman" w:hAnsi="Times New Roman" w:cs="Times New Roman"/>
                <w:sz w:val="24"/>
                <w:szCs w:val="24"/>
              </w:rPr>
            </w:pP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D663A0" w:rsidRPr="002802D2" w:rsidRDefault="00D663A0" w:rsidP="00770D20">
            <w:pPr>
              <w:jc w:val="center"/>
              <w:rPr>
                <w:rFonts w:ascii="Times New Roman" w:hAnsi="Times New Roman" w:cs="Times New Roman"/>
                <w:sz w:val="24"/>
                <w:szCs w:val="24"/>
              </w:rPr>
            </w:pPr>
          </w:p>
        </w:tc>
      </w:tr>
    </w:tbl>
    <w:p w:rsidR="00D663A0" w:rsidRDefault="00D663A0" w:rsidP="00D663A0">
      <w:pPr>
        <w:spacing w:after="0"/>
        <w:jc w:val="center"/>
        <w:rPr>
          <w:rFonts w:ascii="Times New Roman" w:hAnsi="Times New Roman" w:cs="Times New Roman"/>
          <w:b/>
          <w:sz w:val="24"/>
          <w:szCs w:val="24"/>
        </w:rPr>
      </w:pPr>
      <w:r>
        <w:rPr>
          <w:rFonts w:ascii="Times New Roman" w:hAnsi="Times New Roman" w:cs="Times New Roman"/>
          <w:b/>
          <w:sz w:val="24"/>
          <w:szCs w:val="24"/>
        </w:rPr>
        <w:t>MID SEM-II EXAM</w:t>
      </w:r>
    </w:p>
    <w:tbl>
      <w:tblPr>
        <w:tblStyle w:val="TableGrid"/>
        <w:tblW w:w="0" w:type="auto"/>
        <w:tblLook w:val="04A0"/>
      </w:tblPr>
      <w:tblGrid>
        <w:gridCol w:w="1838"/>
        <w:gridCol w:w="1166"/>
        <w:gridCol w:w="1503"/>
        <w:gridCol w:w="1503"/>
        <w:gridCol w:w="1503"/>
        <w:gridCol w:w="1503"/>
      </w:tblGrid>
      <w:tr w:rsidR="00D663A0" w:rsidRPr="002802D2" w:rsidTr="00770D20">
        <w:tc>
          <w:tcPr>
            <w:tcW w:w="1838"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S.No</w:t>
            </w:r>
          </w:p>
        </w:tc>
        <w:tc>
          <w:tcPr>
            <w:tcW w:w="1166"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Unit No</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R</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A</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Remarks</w:t>
            </w:r>
          </w:p>
        </w:tc>
      </w:tr>
      <w:tr w:rsidR="00D663A0" w:rsidRPr="002802D2" w:rsidTr="00770D20">
        <w:tc>
          <w:tcPr>
            <w:tcW w:w="1838"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1</w:t>
            </w:r>
          </w:p>
        </w:tc>
        <w:tc>
          <w:tcPr>
            <w:tcW w:w="1166"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Unit-</w:t>
            </w:r>
            <w:r>
              <w:rPr>
                <w:rFonts w:ascii="Times New Roman" w:hAnsi="Times New Roman" w:cs="Times New Roman"/>
                <w:sz w:val="24"/>
                <w:szCs w:val="24"/>
              </w:rPr>
              <w:t>III</w:t>
            </w:r>
          </w:p>
        </w:tc>
        <w:tc>
          <w:tcPr>
            <w:tcW w:w="1503"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1,2</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5(a)</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7(a)</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RPr="002802D2" w:rsidTr="00770D20">
        <w:tc>
          <w:tcPr>
            <w:tcW w:w="1838" w:type="dxa"/>
            <w:vMerge/>
          </w:tcPr>
          <w:p w:rsidR="00D663A0" w:rsidRPr="002802D2" w:rsidRDefault="00D663A0" w:rsidP="00770D20">
            <w:pPr>
              <w:jc w:val="center"/>
              <w:rPr>
                <w:rFonts w:ascii="Times New Roman" w:hAnsi="Times New Roman" w:cs="Times New Roman"/>
                <w:sz w:val="24"/>
                <w:szCs w:val="24"/>
              </w:rPr>
            </w:pPr>
          </w:p>
        </w:tc>
        <w:tc>
          <w:tcPr>
            <w:tcW w:w="1166" w:type="dxa"/>
            <w:vMerge/>
          </w:tcPr>
          <w:p w:rsidR="00D663A0" w:rsidRPr="002802D2" w:rsidRDefault="00D663A0" w:rsidP="00770D20">
            <w:pPr>
              <w:jc w:val="center"/>
              <w:rPr>
                <w:rFonts w:ascii="Times New Roman" w:hAnsi="Times New Roman" w:cs="Times New Roman"/>
                <w:sz w:val="24"/>
                <w:szCs w:val="24"/>
              </w:rPr>
            </w:pPr>
          </w:p>
        </w:tc>
        <w:tc>
          <w:tcPr>
            <w:tcW w:w="1503" w:type="dxa"/>
            <w:vMerge/>
          </w:tcPr>
          <w:p w:rsidR="00D663A0" w:rsidRPr="002802D2" w:rsidRDefault="00D663A0" w:rsidP="00770D20">
            <w:pPr>
              <w:jc w:val="center"/>
              <w:rPr>
                <w:rFonts w:ascii="Times New Roman" w:hAnsi="Times New Roman" w:cs="Times New Roman"/>
                <w:sz w:val="24"/>
                <w:szCs w:val="24"/>
              </w:rPr>
            </w:pP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5(b)</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7(b)</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RPr="002802D2" w:rsidTr="00770D20">
        <w:tc>
          <w:tcPr>
            <w:tcW w:w="1838"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2</w:t>
            </w:r>
          </w:p>
        </w:tc>
        <w:tc>
          <w:tcPr>
            <w:tcW w:w="1166"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Unit</w:t>
            </w:r>
            <w:r>
              <w:rPr>
                <w:rFonts w:ascii="Times New Roman" w:hAnsi="Times New Roman" w:cs="Times New Roman"/>
                <w:sz w:val="24"/>
                <w:szCs w:val="24"/>
              </w:rPr>
              <w:t>-IV</w:t>
            </w:r>
          </w:p>
        </w:tc>
        <w:tc>
          <w:tcPr>
            <w:tcW w:w="1503"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3,4</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6(a)</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8(a)</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RPr="002802D2" w:rsidTr="00770D20">
        <w:tc>
          <w:tcPr>
            <w:tcW w:w="1838" w:type="dxa"/>
            <w:vMerge/>
          </w:tcPr>
          <w:p w:rsidR="00D663A0" w:rsidRPr="002802D2" w:rsidRDefault="00D663A0" w:rsidP="00770D20">
            <w:pPr>
              <w:jc w:val="center"/>
              <w:rPr>
                <w:rFonts w:ascii="Times New Roman" w:hAnsi="Times New Roman" w:cs="Times New Roman"/>
                <w:sz w:val="24"/>
                <w:szCs w:val="24"/>
              </w:rPr>
            </w:pPr>
          </w:p>
        </w:tc>
        <w:tc>
          <w:tcPr>
            <w:tcW w:w="1166" w:type="dxa"/>
            <w:vMerge/>
          </w:tcPr>
          <w:p w:rsidR="00D663A0" w:rsidRPr="002802D2" w:rsidRDefault="00D663A0" w:rsidP="00770D20">
            <w:pPr>
              <w:jc w:val="center"/>
              <w:rPr>
                <w:rFonts w:ascii="Times New Roman" w:hAnsi="Times New Roman" w:cs="Times New Roman"/>
                <w:sz w:val="24"/>
                <w:szCs w:val="24"/>
              </w:rPr>
            </w:pPr>
          </w:p>
        </w:tc>
        <w:tc>
          <w:tcPr>
            <w:tcW w:w="1503" w:type="dxa"/>
            <w:vMerge/>
          </w:tcPr>
          <w:p w:rsidR="00D663A0" w:rsidRPr="002802D2" w:rsidRDefault="00D663A0" w:rsidP="00770D20">
            <w:pPr>
              <w:jc w:val="center"/>
              <w:rPr>
                <w:rFonts w:ascii="Times New Roman" w:hAnsi="Times New Roman" w:cs="Times New Roman"/>
                <w:sz w:val="24"/>
                <w:szCs w:val="24"/>
              </w:rPr>
            </w:pP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6(b)</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8(b)</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RPr="002802D2" w:rsidTr="00770D20">
        <w:tc>
          <w:tcPr>
            <w:tcW w:w="1838"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Total Questions</w:t>
            </w:r>
          </w:p>
        </w:tc>
        <w:tc>
          <w:tcPr>
            <w:tcW w:w="1166" w:type="dxa"/>
          </w:tcPr>
          <w:p w:rsidR="00D663A0" w:rsidRPr="002802D2" w:rsidRDefault="00D663A0" w:rsidP="00770D20">
            <w:pPr>
              <w:jc w:val="center"/>
              <w:rPr>
                <w:rFonts w:ascii="Times New Roman" w:hAnsi="Times New Roman" w:cs="Times New Roman"/>
                <w:sz w:val="24"/>
                <w:szCs w:val="24"/>
              </w:rPr>
            </w:pP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D663A0" w:rsidRPr="002802D2" w:rsidRDefault="00D663A0" w:rsidP="00770D20">
            <w:pPr>
              <w:jc w:val="center"/>
              <w:rPr>
                <w:rFonts w:ascii="Times New Roman" w:hAnsi="Times New Roman" w:cs="Times New Roman"/>
                <w:sz w:val="24"/>
                <w:szCs w:val="24"/>
              </w:rPr>
            </w:pPr>
          </w:p>
        </w:tc>
      </w:tr>
    </w:tbl>
    <w:p w:rsidR="00D663A0" w:rsidRDefault="00D663A0" w:rsidP="00D663A0">
      <w:pPr>
        <w:rPr>
          <w:rFonts w:ascii="Times New Roman" w:hAnsi="Times New Roman" w:cs="Times New Roman"/>
          <w:b/>
          <w:sz w:val="24"/>
          <w:szCs w:val="24"/>
        </w:rPr>
      </w:pPr>
      <w:r>
        <w:rPr>
          <w:rFonts w:ascii="Times New Roman" w:hAnsi="Times New Roman" w:cs="Times New Roman"/>
          <w:b/>
          <w:sz w:val="24"/>
          <w:szCs w:val="24"/>
        </w:rPr>
        <w:t>The length of answer for each question framed in respect of Part-A, B&amp;C shall not exceed ¼ of a page,1 page and 2 pages respectively</w:t>
      </w:r>
    </w:p>
    <w:p w:rsidR="00D663A0" w:rsidRPr="004A5661" w:rsidRDefault="00D663A0" w:rsidP="00D663A0">
      <w:pPr>
        <w:jc w:val="center"/>
        <w:rPr>
          <w:rFonts w:ascii="Times New Roman" w:hAnsi="Times New Roman" w:cs="Times New Roman"/>
          <w:b/>
          <w:sz w:val="24"/>
          <w:szCs w:val="24"/>
          <w:u w:val="single"/>
        </w:rPr>
      </w:pPr>
      <w:r w:rsidRPr="004A5661">
        <w:rPr>
          <w:rFonts w:ascii="Times New Roman" w:hAnsi="Times New Roman" w:cs="Times New Roman"/>
          <w:b/>
          <w:sz w:val="24"/>
          <w:szCs w:val="24"/>
          <w:u w:val="single"/>
        </w:rPr>
        <w:t>QUESTION PAPER PATTERN FOR  SEMESTER</w:t>
      </w:r>
      <w:r>
        <w:rPr>
          <w:rFonts w:ascii="Times New Roman" w:hAnsi="Times New Roman" w:cs="Times New Roman"/>
          <w:b/>
          <w:sz w:val="24"/>
          <w:szCs w:val="24"/>
          <w:u w:val="single"/>
        </w:rPr>
        <w:t xml:space="preserve"> END </w:t>
      </w:r>
      <w:r w:rsidRPr="004A5661">
        <w:rPr>
          <w:rFonts w:ascii="Times New Roman" w:hAnsi="Times New Roman" w:cs="Times New Roman"/>
          <w:b/>
          <w:sz w:val="24"/>
          <w:szCs w:val="24"/>
          <w:u w:val="single"/>
        </w:rPr>
        <w:t>EXAM</w:t>
      </w:r>
    </w:p>
    <w:tbl>
      <w:tblPr>
        <w:tblStyle w:val="TableGrid"/>
        <w:tblW w:w="9493" w:type="dxa"/>
        <w:tblLook w:val="04A0"/>
      </w:tblPr>
      <w:tblGrid>
        <w:gridCol w:w="770"/>
        <w:gridCol w:w="1459"/>
        <w:gridCol w:w="1963"/>
        <w:gridCol w:w="1318"/>
        <w:gridCol w:w="1427"/>
        <w:gridCol w:w="1180"/>
        <w:gridCol w:w="1376"/>
      </w:tblGrid>
      <w:tr w:rsidR="00D663A0" w:rsidTr="00770D20">
        <w:tc>
          <w:tcPr>
            <w:tcW w:w="770"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Sl.No</w:t>
            </w:r>
          </w:p>
        </w:tc>
        <w:tc>
          <w:tcPr>
            <w:tcW w:w="1459"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Description</w:t>
            </w:r>
          </w:p>
        </w:tc>
        <w:tc>
          <w:tcPr>
            <w:tcW w:w="1963"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Level</w:t>
            </w:r>
          </w:p>
        </w:tc>
        <w:tc>
          <w:tcPr>
            <w:tcW w:w="1318"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No of Questions</w:t>
            </w:r>
          </w:p>
        </w:tc>
        <w:tc>
          <w:tcPr>
            <w:tcW w:w="1427"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Marks for each question</w:t>
            </w:r>
          </w:p>
        </w:tc>
        <w:tc>
          <w:tcPr>
            <w:tcW w:w="1180"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Choice</w:t>
            </w:r>
          </w:p>
        </w:tc>
        <w:tc>
          <w:tcPr>
            <w:tcW w:w="1376"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Total Marks</w:t>
            </w:r>
          </w:p>
        </w:tc>
      </w:tr>
      <w:tr w:rsidR="00D663A0" w:rsidTr="00770D20">
        <w:tc>
          <w:tcPr>
            <w:tcW w:w="77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01</w:t>
            </w:r>
          </w:p>
        </w:tc>
        <w:tc>
          <w:tcPr>
            <w:tcW w:w="1459"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Part-A</w:t>
            </w:r>
          </w:p>
        </w:tc>
        <w:tc>
          <w:tcPr>
            <w:tcW w:w="1963"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Remembering(R)</w:t>
            </w:r>
          </w:p>
        </w:tc>
        <w:tc>
          <w:tcPr>
            <w:tcW w:w="1318"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8</w:t>
            </w:r>
          </w:p>
        </w:tc>
        <w:tc>
          <w:tcPr>
            <w:tcW w:w="1427"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1</w:t>
            </w:r>
          </w:p>
        </w:tc>
        <w:tc>
          <w:tcPr>
            <w:tcW w:w="118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Nil</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8 Marks</w:t>
            </w:r>
          </w:p>
        </w:tc>
      </w:tr>
      <w:tr w:rsidR="00D663A0" w:rsidTr="00770D20">
        <w:tc>
          <w:tcPr>
            <w:tcW w:w="77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02</w:t>
            </w:r>
          </w:p>
        </w:tc>
        <w:tc>
          <w:tcPr>
            <w:tcW w:w="1459"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Part-B</w:t>
            </w:r>
          </w:p>
        </w:tc>
        <w:tc>
          <w:tcPr>
            <w:tcW w:w="1963"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Understanding(U)</w:t>
            </w:r>
          </w:p>
        </w:tc>
        <w:tc>
          <w:tcPr>
            <w:tcW w:w="1318"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8</w:t>
            </w:r>
          </w:p>
        </w:tc>
        <w:tc>
          <w:tcPr>
            <w:tcW w:w="1427"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3</w:t>
            </w:r>
          </w:p>
        </w:tc>
        <w:tc>
          <w:tcPr>
            <w:tcW w:w="118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12 Marks</w:t>
            </w:r>
          </w:p>
        </w:tc>
      </w:tr>
      <w:tr w:rsidR="00D663A0" w:rsidTr="00770D20">
        <w:tc>
          <w:tcPr>
            <w:tcW w:w="77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03</w:t>
            </w:r>
          </w:p>
        </w:tc>
        <w:tc>
          <w:tcPr>
            <w:tcW w:w="1459"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Part-C</w:t>
            </w:r>
          </w:p>
        </w:tc>
        <w:tc>
          <w:tcPr>
            <w:tcW w:w="1963"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Application(A)</w:t>
            </w:r>
          </w:p>
        </w:tc>
        <w:tc>
          <w:tcPr>
            <w:tcW w:w="1318"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8</w:t>
            </w:r>
          </w:p>
        </w:tc>
        <w:tc>
          <w:tcPr>
            <w:tcW w:w="1427"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5</w:t>
            </w:r>
          </w:p>
        </w:tc>
        <w:tc>
          <w:tcPr>
            <w:tcW w:w="118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20 Marks</w:t>
            </w:r>
          </w:p>
        </w:tc>
      </w:tr>
      <w:tr w:rsidR="00D663A0" w:rsidTr="00770D20">
        <w:tc>
          <w:tcPr>
            <w:tcW w:w="8117" w:type="dxa"/>
            <w:gridSpan w:val="6"/>
          </w:tcPr>
          <w:p w:rsidR="00D663A0" w:rsidRDefault="00D663A0" w:rsidP="00770D20">
            <w:pPr>
              <w:tabs>
                <w:tab w:val="left" w:pos="5544"/>
              </w:tabs>
              <w:rPr>
                <w:rFonts w:ascii="Times New Roman" w:hAnsi="Times New Roman" w:cs="Times New Roman"/>
                <w:sz w:val="24"/>
                <w:szCs w:val="24"/>
              </w:rPr>
            </w:pPr>
            <w:r>
              <w:rPr>
                <w:rFonts w:ascii="Times New Roman" w:hAnsi="Times New Roman" w:cs="Times New Roman"/>
                <w:sz w:val="24"/>
                <w:szCs w:val="24"/>
              </w:rPr>
              <w:tab/>
              <w:t>Total Marks</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40 Marks</w:t>
            </w:r>
          </w:p>
        </w:tc>
      </w:tr>
    </w:tbl>
    <w:p w:rsidR="00D663A0" w:rsidRDefault="00D663A0" w:rsidP="00D663A0">
      <w:pPr>
        <w:rPr>
          <w:rFonts w:ascii="Times New Roman" w:hAnsi="Times New Roman" w:cs="Times New Roman"/>
          <w:b/>
          <w:sz w:val="24"/>
          <w:szCs w:val="24"/>
        </w:rPr>
      </w:pPr>
    </w:p>
    <w:tbl>
      <w:tblPr>
        <w:tblStyle w:val="TableGrid"/>
        <w:tblW w:w="8359" w:type="dxa"/>
        <w:jc w:val="center"/>
        <w:tblLook w:val="04A0"/>
      </w:tblPr>
      <w:tblGrid>
        <w:gridCol w:w="1967"/>
        <w:gridCol w:w="845"/>
        <w:gridCol w:w="843"/>
        <w:gridCol w:w="863"/>
        <w:gridCol w:w="2012"/>
        <w:gridCol w:w="1829"/>
      </w:tblGrid>
      <w:tr w:rsidR="00D663A0" w:rsidRPr="00FF1AB1" w:rsidTr="00770D20">
        <w:trPr>
          <w:trHeight w:val="280"/>
          <w:jc w:val="center"/>
        </w:trPr>
        <w:tc>
          <w:tcPr>
            <w:tcW w:w="1980"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Unit No</w:t>
            </w:r>
          </w:p>
        </w:tc>
        <w:tc>
          <w:tcPr>
            <w:tcW w:w="6379" w:type="dxa"/>
            <w:gridSpan w:val="5"/>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Questions to be set for SEE</w:t>
            </w:r>
          </w:p>
        </w:tc>
      </w:tr>
      <w:tr w:rsidR="00D663A0" w:rsidRPr="00FF1AB1" w:rsidTr="00770D20">
        <w:trPr>
          <w:trHeight w:val="260"/>
          <w:jc w:val="center"/>
        </w:trPr>
        <w:tc>
          <w:tcPr>
            <w:tcW w:w="1980" w:type="dxa"/>
            <w:vMerge/>
            <w:vAlign w:val="center"/>
          </w:tcPr>
          <w:p w:rsidR="00D663A0" w:rsidRPr="002236E4" w:rsidRDefault="00D663A0" w:rsidP="00770D20">
            <w:pPr>
              <w:spacing w:line="240" w:lineRule="atLeast"/>
              <w:rPr>
                <w:rFonts w:ascii="Times New Roman" w:hAnsi="Times New Roman"/>
                <w:sz w:val="24"/>
                <w:szCs w:val="24"/>
              </w:rPr>
            </w:pPr>
          </w:p>
        </w:tc>
        <w:tc>
          <w:tcPr>
            <w:tcW w:w="2507" w:type="dxa"/>
            <w:gridSpan w:val="3"/>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R</w:t>
            </w:r>
          </w:p>
        </w:tc>
        <w:tc>
          <w:tcPr>
            <w:tcW w:w="2029" w:type="dxa"/>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U</w:t>
            </w:r>
          </w:p>
        </w:tc>
        <w:tc>
          <w:tcPr>
            <w:tcW w:w="1843" w:type="dxa"/>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A</w:t>
            </w:r>
          </w:p>
        </w:tc>
      </w:tr>
      <w:tr w:rsidR="00D663A0" w:rsidRPr="00FF1AB1" w:rsidTr="00770D20">
        <w:trPr>
          <w:trHeight w:val="260"/>
          <w:jc w:val="center"/>
        </w:trPr>
        <w:tc>
          <w:tcPr>
            <w:tcW w:w="1980"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I</w:t>
            </w:r>
          </w:p>
        </w:tc>
        <w:tc>
          <w:tcPr>
            <w:tcW w:w="850"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Q4</w:t>
            </w:r>
          </w:p>
        </w:tc>
        <w:tc>
          <w:tcPr>
            <w:tcW w:w="1657" w:type="dxa"/>
            <w:gridSpan w:val="2"/>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Q1</w:t>
            </w:r>
          </w:p>
        </w:tc>
        <w:tc>
          <w:tcPr>
            <w:tcW w:w="2029"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Q9(a)</w:t>
            </w:r>
          </w:p>
        </w:tc>
        <w:tc>
          <w:tcPr>
            <w:tcW w:w="1843"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w:t>
            </w:r>
            <w:r>
              <w:rPr>
                <w:rFonts w:ascii="Times New Roman" w:hAnsi="Times New Roman"/>
                <w:sz w:val="24"/>
                <w:szCs w:val="24"/>
              </w:rPr>
              <w:t>13</w:t>
            </w:r>
            <w:r w:rsidRPr="002236E4">
              <w:rPr>
                <w:rFonts w:ascii="Times New Roman" w:hAnsi="Times New Roman"/>
                <w:sz w:val="24"/>
                <w:szCs w:val="24"/>
              </w:rPr>
              <w:t>(a)</w:t>
            </w:r>
          </w:p>
        </w:tc>
      </w:tr>
      <w:tr w:rsidR="00D663A0" w:rsidRPr="00FF1AB1" w:rsidTr="00770D20">
        <w:trPr>
          <w:trHeight w:val="260"/>
          <w:jc w:val="center"/>
        </w:trPr>
        <w:tc>
          <w:tcPr>
            <w:tcW w:w="1980"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II</w:t>
            </w:r>
          </w:p>
        </w:tc>
        <w:tc>
          <w:tcPr>
            <w:tcW w:w="850"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1657" w:type="dxa"/>
            <w:gridSpan w:val="2"/>
            <w:vMerge/>
            <w:vAlign w:val="center"/>
          </w:tcPr>
          <w:p w:rsidR="00D663A0" w:rsidRPr="002236E4" w:rsidRDefault="00D663A0" w:rsidP="00770D20">
            <w:pPr>
              <w:spacing w:line="240" w:lineRule="atLeast"/>
              <w:jc w:val="center"/>
              <w:rPr>
                <w:rFonts w:ascii="Times New Roman" w:hAnsi="Times New Roman"/>
                <w:sz w:val="24"/>
                <w:szCs w:val="24"/>
              </w:rPr>
            </w:pPr>
          </w:p>
        </w:tc>
        <w:tc>
          <w:tcPr>
            <w:tcW w:w="2029"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1843" w:type="dxa"/>
            <w:vMerge/>
            <w:vAlign w:val="center"/>
          </w:tcPr>
          <w:p w:rsidR="00D663A0" w:rsidRPr="002236E4" w:rsidRDefault="00D663A0" w:rsidP="00770D20">
            <w:pPr>
              <w:spacing w:line="240" w:lineRule="atLeast"/>
              <w:jc w:val="center"/>
              <w:rPr>
                <w:rFonts w:ascii="Times New Roman" w:hAnsi="Times New Roman"/>
                <w:sz w:val="24"/>
                <w:szCs w:val="24"/>
              </w:rPr>
            </w:pPr>
          </w:p>
        </w:tc>
      </w:tr>
      <w:tr w:rsidR="00D663A0" w:rsidRPr="00FF1AB1" w:rsidTr="00770D20">
        <w:trPr>
          <w:trHeight w:val="316"/>
          <w:jc w:val="center"/>
        </w:trPr>
        <w:tc>
          <w:tcPr>
            <w:tcW w:w="1980"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III</w:t>
            </w:r>
          </w:p>
        </w:tc>
        <w:tc>
          <w:tcPr>
            <w:tcW w:w="850"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1657" w:type="dxa"/>
            <w:gridSpan w:val="2"/>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Q2</w:t>
            </w:r>
          </w:p>
        </w:tc>
        <w:tc>
          <w:tcPr>
            <w:tcW w:w="2029"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Q10(a)</w:t>
            </w:r>
          </w:p>
        </w:tc>
        <w:tc>
          <w:tcPr>
            <w:tcW w:w="1843"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Q1</w:t>
            </w:r>
            <w:r>
              <w:rPr>
                <w:rFonts w:ascii="Times New Roman" w:hAnsi="Times New Roman"/>
                <w:sz w:val="24"/>
                <w:szCs w:val="24"/>
              </w:rPr>
              <w:t>4</w:t>
            </w:r>
            <w:r w:rsidRPr="002236E4">
              <w:rPr>
                <w:rFonts w:ascii="Times New Roman" w:hAnsi="Times New Roman"/>
                <w:sz w:val="24"/>
                <w:szCs w:val="24"/>
              </w:rPr>
              <w:t>(a)</w:t>
            </w:r>
          </w:p>
        </w:tc>
      </w:tr>
      <w:tr w:rsidR="00D663A0" w:rsidRPr="00FF1AB1" w:rsidTr="00770D20">
        <w:trPr>
          <w:trHeight w:val="260"/>
          <w:jc w:val="center"/>
        </w:trPr>
        <w:tc>
          <w:tcPr>
            <w:tcW w:w="1980"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IV</w:t>
            </w:r>
          </w:p>
        </w:tc>
        <w:tc>
          <w:tcPr>
            <w:tcW w:w="850"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1657" w:type="dxa"/>
            <w:gridSpan w:val="2"/>
            <w:vMerge/>
            <w:vAlign w:val="center"/>
          </w:tcPr>
          <w:p w:rsidR="00D663A0" w:rsidRPr="002236E4" w:rsidRDefault="00D663A0" w:rsidP="00770D20">
            <w:pPr>
              <w:spacing w:line="240" w:lineRule="atLeast"/>
              <w:jc w:val="center"/>
              <w:rPr>
                <w:rFonts w:ascii="Times New Roman" w:hAnsi="Times New Roman"/>
                <w:sz w:val="24"/>
                <w:szCs w:val="24"/>
              </w:rPr>
            </w:pPr>
          </w:p>
        </w:tc>
        <w:tc>
          <w:tcPr>
            <w:tcW w:w="2029"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1843" w:type="dxa"/>
            <w:vMerge/>
            <w:vAlign w:val="center"/>
          </w:tcPr>
          <w:p w:rsidR="00D663A0" w:rsidRPr="002236E4" w:rsidRDefault="00D663A0" w:rsidP="00770D20">
            <w:pPr>
              <w:spacing w:line="240" w:lineRule="atLeast"/>
              <w:jc w:val="center"/>
              <w:rPr>
                <w:rFonts w:ascii="Times New Roman" w:hAnsi="Times New Roman"/>
                <w:sz w:val="24"/>
                <w:szCs w:val="24"/>
              </w:rPr>
            </w:pPr>
          </w:p>
        </w:tc>
      </w:tr>
      <w:tr w:rsidR="00D663A0" w:rsidRPr="00FF1AB1" w:rsidTr="00770D20">
        <w:trPr>
          <w:trHeight w:val="260"/>
          <w:jc w:val="center"/>
        </w:trPr>
        <w:tc>
          <w:tcPr>
            <w:tcW w:w="1980"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V</w:t>
            </w:r>
          </w:p>
        </w:tc>
        <w:tc>
          <w:tcPr>
            <w:tcW w:w="850"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848"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Q3</w:t>
            </w:r>
          </w:p>
        </w:tc>
        <w:tc>
          <w:tcPr>
            <w:tcW w:w="809"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Q5,Q6</w:t>
            </w:r>
          </w:p>
        </w:tc>
        <w:tc>
          <w:tcPr>
            <w:tcW w:w="2029"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Q9(b),                       Q11(a), Q11(b)</w:t>
            </w:r>
          </w:p>
        </w:tc>
        <w:tc>
          <w:tcPr>
            <w:tcW w:w="1843"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w:t>
            </w:r>
            <w:r>
              <w:rPr>
                <w:rFonts w:ascii="Times New Roman" w:hAnsi="Times New Roman"/>
                <w:sz w:val="24"/>
                <w:szCs w:val="24"/>
              </w:rPr>
              <w:t>13</w:t>
            </w:r>
            <w:r w:rsidRPr="002236E4">
              <w:rPr>
                <w:rFonts w:ascii="Times New Roman" w:hAnsi="Times New Roman"/>
                <w:sz w:val="24"/>
                <w:szCs w:val="24"/>
              </w:rPr>
              <w:t>(b),                       Q1</w:t>
            </w:r>
            <w:r>
              <w:rPr>
                <w:rFonts w:ascii="Times New Roman" w:hAnsi="Times New Roman"/>
                <w:sz w:val="24"/>
                <w:szCs w:val="24"/>
              </w:rPr>
              <w:t>5</w:t>
            </w:r>
            <w:r w:rsidRPr="002236E4">
              <w:rPr>
                <w:rFonts w:ascii="Times New Roman" w:hAnsi="Times New Roman"/>
                <w:sz w:val="24"/>
                <w:szCs w:val="24"/>
              </w:rPr>
              <w:t>(a), Q1</w:t>
            </w:r>
            <w:r>
              <w:rPr>
                <w:rFonts w:ascii="Times New Roman" w:hAnsi="Times New Roman"/>
                <w:sz w:val="24"/>
                <w:szCs w:val="24"/>
              </w:rPr>
              <w:t>5</w:t>
            </w:r>
            <w:r w:rsidRPr="002236E4">
              <w:rPr>
                <w:rFonts w:ascii="Times New Roman" w:hAnsi="Times New Roman"/>
                <w:sz w:val="24"/>
                <w:szCs w:val="24"/>
              </w:rPr>
              <w:t>(b)</w:t>
            </w:r>
          </w:p>
        </w:tc>
      </w:tr>
      <w:tr w:rsidR="00D663A0" w:rsidRPr="00FF1AB1" w:rsidTr="00770D20">
        <w:trPr>
          <w:trHeight w:val="260"/>
          <w:jc w:val="center"/>
        </w:trPr>
        <w:tc>
          <w:tcPr>
            <w:tcW w:w="1980"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VI</w:t>
            </w:r>
          </w:p>
        </w:tc>
        <w:tc>
          <w:tcPr>
            <w:tcW w:w="850"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848"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809"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Q7,Q8</w:t>
            </w:r>
          </w:p>
        </w:tc>
        <w:tc>
          <w:tcPr>
            <w:tcW w:w="2029"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Q10(b),                       Q12(a), Q12(b)</w:t>
            </w:r>
          </w:p>
        </w:tc>
        <w:tc>
          <w:tcPr>
            <w:tcW w:w="1843"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Q1</w:t>
            </w:r>
            <w:r>
              <w:rPr>
                <w:rFonts w:ascii="Times New Roman" w:hAnsi="Times New Roman"/>
                <w:sz w:val="24"/>
                <w:szCs w:val="24"/>
              </w:rPr>
              <w:t>4</w:t>
            </w:r>
            <w:r w:rsidRPr="002236E4">
              <w:rPr>
                <w:rFonts w:ascii="Times New Roman" w:hAnsi="Times New Roman"/>
                <w:sz w:val="24"/>
                <w:szCs w:val="24"/>
              </w:rPr>
              <w:t>(b),                       Q1</w:t>
            </w:r>
            <w:r>
              <w:rPr>
                <w:rFonts w:ascii="Times New Roman" w:hAnsi="Times New Roman"/>
                <w:sz w:val="24"/>
                <w:szCs w:val="24"/>
              </w:rPr>
              <w:t>6</w:t>
            </w:r>
            <w:r w:rsidRPr="002236E4">
              <w:rPr>
                <w:rFonts w:ascii="Times New Roman" w:hAnsi="Times New Roman"/>
                <w:sz w:val="24"/>
                <w:szCs w:val="24"/>
              </w:rPr>
              <w:t>(a), Q1</w:t>
            </w:r>
            <w:r>
              <w:rPr>
                <w:rFonts w:ascii="Times New Roman" w:hAnsi="Times New Roman"/>
                <w:sz w:val="24"/>
                <w:szCs w:val="24"/>
              </w:rPr>
              <w:t>6</w:t>
            </w:r>
            <w:r w:rsidRPr="002236E4">
              <w:rPr>
                <w:rFonts w:ascii="Times New Roman" w:hAnsi="Times New Roman"/>
                <w:sz w:val="24"/>
                <w:szCs w:val="24"/>
              </w:rPr>
              <w:t>(b)</w:t>
            </w:r>
          </w:p>
        </w:tc>
      </w:tr>
      <w:tr w:rsidR="00D663A0" w:rsidRPr="00FF1AB1" w:rsidTr="00770D20">
        <w:trPr>
          <w:trHeight w:val="260"/>
          <w:jc w:val="center"/>
        </w:trPr>
        <w:tc>
          <w:tcPr>
            <w:tcW w:w="1980" w:type="dxa"/>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Total Questions</w:t>
            </w:r>
          </w:p>
        </w:tc>
        <w:tc>
          <w:tcPr>
            <w:tcW w:w="2507" w:type="dxa"/>
            <w:gridSpan w:val="3"/>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8</w:t>
            </w:r>
          </w:p>
        </w:tc>
        <w:tc>
          <w:tcPr>
            <w:tcW w:w="2029"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8</w:t>
            </w:r>
          </w:p>
        </w:tc>
        <w:tc>
          <w:tcPr>
            <w:tcW w:w="1843"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8</w:t>
            </w:r>
          </w:p>
        </w:tc>
      </w:tr>
    </w:tbl>
    <w:p w:rsidR="00D663A0" w:rsidRPr="002802D2" w:rsidRDefault="00D663A0" w:rsidP="00D663A0">
      <w:pPr>
        <w:rPr>
          <w:rFonts w:ascii="Times New Roman" w:hAnsi="Times New Roman" w:cs="Times New Roman"/>
          <w:b/>
          <w:sz w:val="24"/>
          <w:szCs w:val="24"/>
        </w:rPr>
      </w:pPr>
    </w:p>
    <w:p w:rsidR="00D663A0" w:rsidRPr="002A3656" w:rsidRDefault="00D663A0" w:rsidP="00D663A0">
      <w:pPr>
        <w:spacing w:after="0" w:line="240" w:lineRule="auto"/>
        <w:jc w:val="center"/>
        <w:rPr>
          <w:rFonts w:ascii="Times New Roman" w:eastAsia="Times New Roman" w:hAnsi="Times New Roman" w:cs="Times New Roman"/>
          <w:b/>
          <w:bCs/>
          <w:sz w:val="24"/>
          <w:szCs w:val="24"/>
        </w:rPr>
      </w:pPr>
      <w:r w:rsidRPr="002A3656">
        <w:rPr>
          <w:rFonts w:ascii="Times New Roman" w:eastAsia="Times New Roman" w:hAnsi="Times New Roman" w:cs="Times New Roman"/>
          <w:b/>
          <w:bCs/>
          <w:sz w:val="24"/>
          <w:szCs w:val="24"/>
        </w:rPr>
        <w:lastRenderedPageBreak/>
        <w:t>State Board of Technical Education and Training,Telangana</w:t>
      </w:r>
    </w:p>
    <w:p w:rsidR="00D663A0" w:rsidRPr="002A3656" w:rsidRDefault="00D663A0" w:rsidP="00D663A0">
      <w:pPr>
        <w:spacing w:after="0" w:line="240" w:lineRule="auto"/>
        <w:jc w:val="center"/>
        <w:rPr>
          <w:rFonts w:ascii="Times New Roman" w:eastAsia="Times New Roman" w:hAnsi="Times New Roman" w:cs="Times New Roman"/>
          <w:b/>
          <w:bCs/>
          <w:sz w:val="24"/>
          <w:szCs w:val="24"/>
        </w:rPr>
      </w:pPr>
      <w:r w:rsidRPr="002A3656">
        <w:rPr>
          <w:rFonts w:ascii="Times New Roman" w:eastAsia="Times New Roman" w:hAnsi="Times New Roman" w:cs="Times New Roman"/>
          <w:b/>
          <w:bCs/>
          <w:sz w:val="24"/>
          <w:szCs w:val="24"/>
        </w:rPr>
        <w:t>Model Question paper</w:t>
      </w:r>
    </w:p>
    <w:p w:rsidR="00D663A0" w:rsidRPr="002A3656" w:rsidRDefault="00D663A0" w:rsidP="00D663A0">
      <w:pPr>
        <w:spacing w:after="0" w:line="240" w:lineRule="auto"/>
        <w:jc w:val="center"/>
        <w:rPr>
          <w:rFonts w:ascii="Times New Roman" w:eastAsia="Times New Roman" w:hAnsi="Times New Roman" w:cs="Times New Roman"/>
          <w:b/>
          <w:bCs/>
          <w:sz w:val="24"/>
          <w:szCs w:val="24"/>
          <w:u w:val="single"/>
        </w:rPr>
      </w:pPr>
      <w:r w:rsidRPr="002A3656">
        <w:rPr>
          <w:rFonts w:ascii="Times New Roman" w:eastAsia="Times New Roman" w:hAnsi="Times New Roman" w:cs="Times New Roman"/>
          <w:b/>
          <w:bCs/>
          <w:sz w:val="24"/>
          <w:szCs w:val="24"/>
          <w:u w:val="single"/>
        </w:rPr>
        <w:t xml:space="preserve">DCE V semester </w:t>
      </w:r>
      <w:r w:rsidRPr="002A3656">
        <w:rPr>
          <w:rFonts w:ascii="Times New Roman" w:eastAsia="Times New Roman" w:hAnsi="Times New Roman" w:cs="Times New Roman"/>
          <w:b/>
          <w:sz w:val="24"/>
          <w:szCs w:val="24"/>
          <w:u w:val="single"/>
        </w:rPr>
        <w:t xml:space="preserve">Mid Semester-I </w:t>
      </w:r>
      <w:r w:rsidRPr="002A3656">
        <w:rPr>
          <w:rFonts w:ascii="Times New Roman" w:eastAsia="Times New Roman" w:hAnsi="Times New Roman" w:cs="Times New Roman"/>
          <w:b/>
          <w:bCs/>
          <w:sz w:val="24"/>
          <w:szCs w:val="24"/>
          <w:u w:val="single"/>
        </w:rPr>
        <w:t>Examination</w:t>
      </w:r>
    </w:p>
    <w:p w:rsidR="00D663A0" w:rsidRPr="002A3656" w:rsidRDefault="00D663A0" w:rsidP="00D663A0">
      <w:pPr>
        <w:spacing w:after="0" w:line="240" w:lineRule="auto"/>
        <w:rPr>
          <w:rFonts w:ascii="Times New Roman" w:eastAsia="Times New Roman" w:hAnsi="Times New Roman" w:cs="Times New Roman"/>
          <w:b/>
          <w:bCs/>
          <w:sz w:val="24"/>
          <w:szCs w:val="24"/>
        </w:rPr>
      </w:pPr>
    </w:p>
    <w:p w:rsidR="00D663A0" w:rsidRPr="002A3656" w:rsidRDefault="00D663A0" w:rsidP="00D663A0">
      <w:pPr>
        <w:spacing w:after="0" w:line="240" w:lineRule="auto"/>
        <w:rPr>
          <w:rFonts w:ascii="Times New Roman" w:eastAsia="Times New Roman" w:hAnsi="Times New Roman" w:cs="Times New Roman"/>
          <w:b/>
          <w:bCs/>
          <w:sz w:val="24"/>
          <w:szCs w:val="24"/>
        </w:rPr>
      </w:pPr>
      <w:r w:rsidRPr="002A3656">
        <w:rPr>
          <w:rFonts w:ascii="Times New Roman" w:eastAsia="Times New Roman" w:hAnsi="Times New Roman" w:cs="Times New Roman"/>
          <w:b/>
          <w:bCs/>
          <w:sz w:val="24"/>
          <w:szCs w:val="24"/>
        </w:rPr>
        <w:t>Co</w:t>
      </w:r>
      <w:r>
        <w:rPr>
          <w:rFonts w:ascii="Times New Roman" w:eastAsia="Times New Roman" w:hAnsi="Times New Roman" w:cs="Times New Roman"/>
          <w:b/>
          <w:bCs/>
          <w:sz w:val="24"/>
          <w:szCs w:val="24"/>
        </w:rPr>
        <w:t>u</w:t>
      </w:r>
      <w:r w:rsidRPr="002A3656">
        <w:rPr>
          <w:rFonts w:ascii="Times New Roman" w:eastAsia="Times New Roman" w:hAnsi="Times New Roman" w:cs="Times New Roman"/>
          <w:b/>
          <w:bCs/>
          <w:sz w:val="24"/>
          <w:szCs w:val="24"/>
        </w:rPr>
        <w:t>rse Code:18C-50</w:t>
      </w:r>
      <w:r>
        <w:rPr>
          <w:rFonts w:ascii="Times New Roman" w:eastAsia="Times New Roman" w:hAnsi="Times New Roman" w:cs="Times New Roman"/>
          <w:b/>
          <w:bCs/>
          <w:sz w:val="24"/>
          <w:szCs w:val="24"/>
        </w:rPr>
        <w:t>1</w:t>
      </w:r>
      <w:r w:rsidRPr="002A3656">
        <w:rPr>
          <w:rFonts w:ascii="Times New Roman" w:eastAsia="Times New Roman" w:hAnsi="Times New Roman" w:cs="Times New Roman"/>
          <w:b/>
          <w:bCs/>
          <w:sz w:val="24"/>
          <w:szCs w:val="24"/>
        </w:rPr>
        <w:t>C</w:t>
      </w:r>
      <w:r w:rsidRPr="002A3656">
        <w:rPr>
          <w:rFonts w:ascii="Times New Roman" w:eastAsia="Times New Roman" w:hAnsi="Times New Roman" w:cs="Times New Roman"/>
          <w:b/>
          <w:bCs/>
          <w:sz w:val="24"/>
          <w:szCs w:val="24"/>
        </w:rPr>
        <w:tab/>
      </w:r>
      <w:r w:rsidRPr="002A3656">
        <w:rPr>
          <w:rFonts w:ascii="Times New Roman" w:eastAsia="Times New Roman" w:hAnsi="Times New Roman" w:cs="Times New Roman"/>
          <w:b/>
          <w:bCs/>
          <w:sz w:val="24"/>
          <w:szCs w:val="24"/>
        </w:rPr>
        <w:tab/>
      </w:r>
      <w:r w:rsidRPr="002A3656">
        <w:rPr>
          <w:rFonts w:ascii="Times New Roman" w:eastAsia="Times New Roman" w:hAnsi="Times New Roman" w:cs="Times New Roman"/>
          <w:b/>
          <w:bCs/>
          <w:sz w:val="24"/>
          <w:szCs w:val="24"/>
        </w:rPr>
        <w:tab/>
      </w:r>
      <w:r w:rsidRPr="002A3656">
        <w:rPr>
          <w:rFonts w:ascii="Times New Roman" w:eastAsia="Times New Roman" w:hAnsi="Times New Roman" w:cs="Times New Roman"/>
          <w:b/>
          <w:bCs/>
          <w:sz w:val="24"/>
          <w:szCs w:val="24"/>
        </w:rPr>
        <w:tab/>
      </w:r>
      <w:r w:rsidRPr="002A3656">
        <w:rPr>
          <w:rFonts w:ascii="Times New Roman" w:eastAsia="Times New Roman" w:hAnsi="Times New Roman" w:cs="Times New Roman"/>
          <w:b/>
          <w:bCs/>
          <w:sz w:val="24"/>
          <w:szCs w:val="24"/>
        </w:rPr>
        <w:tab/>
      </w:r>
      <w:r w:rsidRPr="002A3656">
        <w:rPr>
          <w:rFonts w:ascii="Times New Roman" w:eastAsia="Times New Roman" w:hAnsi="Times New Roman" w:cs="Times New Roman"/>
          <w:b/>
          <w:bCs/>
          <w:sz w:val="24"/>
          <w:szCs w:val="24"/>
        </w:rPr>
        <w:tab/>
        <w:t xml:space="preserve">            Duration:1 Hour</w:t>
      </w:r>
    </w:p>
    <w:p w:rsidR="00D663A0" w:rsidRPr="002A3656" w:rsidRDefault="00D663A0" w:rsidP="00D663A0">
      <w:pPr>
        <w:spacing w:after="0" w:line="240" w:lineRule="auto"/>
        <w:rPr>
          <w:rFonts w:ascii="Times New Roman" w:eastAsia="Times New Roman" w:hAnsi="Times New Roman" w:cs="Times New Roman"/>
          <w:b/>
          <w:bCs/>
          <w:sz w:val="24"/>
          <w:szCs w:val="24"/>
        </w:rPr>
      </w:pPr>
      <w:r w:rsidRPr="002A3656">
        <w:rPr>
          <w:rFonts w:ascii="Times New Roman" w:eastAsia="Times New Roman" w:hAnsi="Times New Roman" w:cs="Times New Roman"/>
          <w:b/>
          <w:bCs/>
          <w:sz w:val="24"/>
          <w:szCs w:val="24"/>
        </w:rPr>
        <w:t xml:space="preserve">Course Name: Reinforced Concrete Structures </w:t>
      </w:r>
      <w:r w:rsidRPr="002A3656">
        <w:rPr>
          <w:rFonts w:ascii="Times New Roman" w:eastAsia="Times New Roman" w:hAnsi="Times New Roman" w:cs="Times New Roman"/>
          <w:b/>
          <w:bCs/>
          <w:sz w:val="24"/>
          <w:szCs w:val="24"/>
        </w:rPr>
        <w:tab/>
      </w:r>
      <w:r w:rsidRPr="002A3656">
        <w:rPr>
          <w:rFonts w:ascii="Times New Roman" w:eastAsia="Times New Roman" w:hAnsi="Times New Roman" w:cs="Times New Roman"/>
          <w:b/>
          <w:bCs/>
          <w:sz w:val="24"/>
          <w:szCs w:val="24"/>
        </w:rPr>
        <w:tab/>
      </w:r>
      <w:r w:rsidRPr="002A3656">
        <w:rPr>
          <w:rFonts w:ascii="Times New Roman" w:eastAsia="Times New Roman" w:hAnsi="Times New Roman" w:cs="Times New Roman"/>
          <w:b/>
          <w:bCs/>
          <w:sz w:val="24"/>
          <w:szCs w:val="24"/>
        </w:rPr>
        <w:tab/>
        <w:t>Max.Marks:20</w:t>
      </w:r>
      <w:r>
        <w:rPr>
          <w:rFonts w:ascii="Times New Roman" w:eastAsia="Times New Roman" w:hAnsi="Times New Roman" w:cs="Times New Roman"/>
          <w:b/>
          <w:bCs/>
          <w:sz w:val="24"/>
          <w:szCs w:val="24"/>
        </w:rPr>
        <w:t xml:space="preserve"> Marks</w:t>
      </w:r>
    </w:p>
    <w:p w:rsidR="00D663A0" w:rsidRPr="002A3656" w:rsidRDefault="00D663A0" w:rsidP="00D663A0">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lang w:bidi="te-IN"/>
        </w:rPr>
        <w:pict>
          <v:shapetype id="_x0000_t32" coordsize="21600,21600" o:spt="32" o:oned="t" path="m,l21600,21600e" filled="f">
            <v:path arrowok="t" fillok="f" o:connecttype="none"/>
            <o:lock v:ext="edit" shapetype="t"/>
          </v:shapetype>
          <v:shape id="_x0000_s1026" type="#_x0000_t32" style="position:absolute;left:0;text-align:left;margin-left:-71.25pt;margin-top:7.35pt;width:597.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"/>
        </w:pict>
      </w:r>
    </w:p>
    <w:p w:rsidR="00D663A0" w:rsidRPr="005529E1" w:rsidRDefault="00D663A0" w:rsidP="00D663A0">
      <w:pPr>
        <w:spacing w:after="0" w:line="240" w:lineRule="auto"/>
        <w:jc w:val="center"/>
        <w:rPr>
          <w:rFonts w:ascii="Times New Roman" w:eastAsia="Times New Roman" w:hAnsi="Times New Roman" w:cs="Times New Roman"/>
          <w:b/>
          <w:sz w:val="24"/>
          <w:szCs w:val="24"/>
          <w:u w:val="single"/>
        </w:rPr>
      </w:pPr>
      <w:r w:rsidRPr="005529E1">
        <w:rPr>
          <w:rFonts w:ascii="Times New Roman" w:eastAsia="Times New Roman" w:hAnsi="Times New Roman" w:cs="Times New Roman"/>
          <w:b/>
          <w:sz w:val="24"/>
          <w:szCs w:val="24"/>
          <w:u w:val="single"/>
        </w:rPr>
        <w:t>PART-A</w:t>
      </w:r>
    </w:p>
    <w:p w:rsidR="00D663A0" w:rsidRPr="0053734B" w:rsidRDefault="00D663A0" w:rsidP="00D663A0">
      <w:pPr>
        <w:spacing w:after="0" w:line="240" w:lineRule="auto"/>
        <w:jc w:val="center"/>
        <w:rPr>
          <w:rFonts w:ascii="Times New Roman" w:eastAsia="Times New Roman" w:hAnsi="Times New Roman" w:cs="Times New Roman"/>
          <w:bCs/>
        </w:rPr>
      </w:pPr>
      <w:r w:rsidRPr="0053734B">
        <w:rPr>
          <w:rFonts w:ascii="Times New Roman" w:eastAsia="Times New Roman" w:hAnsi="Times New Roman" w:cs="Times New Roman"/>
          <w:bCs/>
        </w:rPr>
        <w:t xml:space="preserve">Answer </w:t>
      </w:r>
      <w:r w:rsidRPr="0053734B">
        <w:rPr>
          <w:rFonts w:ascii="Times New Roman" w:eastAsia="Times New Roman" w:hAnsi="Times New Roman" w:cs="Times New Roman"/>
          <w:b/>
          <w:bCs/>
        </w:rPr>
        <w:t>all</w:t>
      </w:r>
      <w:r w:rsidRPr="0053734B">
        <w:rPr>
          <w:rFonts w:ascii="Times New Roman" w:eastAsia="Times New Roman" w:hAnsi="Times New Roman" w:cs="Times New Roman"/>
          <w:bCs/>
        </w:rPr>
        <w:t xml:space="preserve"> questions, Each Question carries </w:t>
      </w:r>
      <w:r w:rsidRPr="0053734B">
        <w:rPr>
          <w:rFonts w:ascii="Times New Roman" w:eastAsia="Times New Roman" w:hAnsi="Times New Roman" w:cs="Times New Roman"/>
          <w:b/>
          <w:bCs/>
        </w:rPr>
        <w:t>one</w:t>
      </w:r>
      <w:r>
        <w:rPr>
          <w:rFonts w:ascii="Times New Roman" w:eastAsia="Times New Roman" w:hAnsi="Times New Roman" w:cs="Times New Roman"/>
          <w:b/>
          <w:bCs/>
        </w:rPr>
        <w:t xml:space="preserve"> </w:t>
      </w:r>
      <w:r w:rsidRPr="0053734B">
        <w:rPr>
          <w:rFonts w:ascii="Times New Roman" w:eastAsia="Times New Roman" w:hAnsi="Times New Roman" w:cs="Times New Roman"/>
          <w:bCs/>
        </w:rPr>
        <w:t>mark</w:t>
      </w:r>
      <w:r>
        <w:rPr>
          <w:rFonts w:ascii="Times New Roman" w:eastAsia="Times New Roman" w:hAnsi="Times New Roman" w:cs="Times New Roman"/>
          <w:bCs/>
        </w:rPr>
        <w:tab/>
      </w:r>
      <w:r>
        <w:rPr>
          <w:rFonts w:ascii="Times New Roman" w:eastAsia="Times New Roman" w:hAnsi="Times New Roman" w:cs="Times New Roman"/>
          <w:bCs/>
        </w:rPr>
        <w:tab/>
      </w:r>
      <w:r w:rsidRPr="0053734B">
        <w:rPr>
          <w:rFonts w:ascii="Times New Roman" w:eastAsia="Times New Roman" w:hAnsi="Times New Roman" w:cs="Times New Roman"/>
          <w:b/>
          <w:bCs/>
        </w:rPr>
        <w:t>4x1 = 4 Marks</w:t>
      </w:r>
    </w:p>
    <w:p w:rsidR="00D663A0" w:rsidRPr="0053734B" w:rsidRDefault="00D663A0" w:rsidP="00D663A0">
      <w:pPr>
        <w:spacing w:after="0" w:line="240" w:lineRule="auto"/>
        <w:ind w:left="120"/>
        <w:jc w:val="both"/>
        <w:rPr>
          <w:rFonts w:ascii="Times New Roman" w:eastAsia="Times New Roman" w:hAnsi="Times New Roman" w:cs="Times New Roman"/>
        </w:rPr>
      </w:pPr>
    </w:p>
    <w:p w:rsidR="00D663A0" w:rsidRPr="0053734B" w:rsidRDefault="00D663A0" w:rsidP="00D663A0">
      <w:pPr>
        <w:spacing w:after="0" w:line="240" w:lineRule="auto"/>
        <w:ind w:left="120"/>
        <w:jc w:val="both"/>
        <w:rPr>
          <w:rFonts w:ascii="Times New Roman" w:eastAsia="Times New Roman" w:hAnsi="Times New Roman" w:cs="Times New Roman"/>
        </w:rPr>
      </w:pPr>
      <w:r w:rsidRPr="0053734B">
        <w:rPr>
          <w:rFonts w:ascii="Times New Roman" w:eastAsia="Times New Roman" w:hAnsi="Times New Roman" w:cs="Times New Roman"/>
        </w:rPr>
        <w:t>1. Define design strength of material and deign load.</w:t>
      </w:r>
    </w:p>
    <w:p w:rsidR="00D663A0" w:rsidRPr="0053734B" w:rsidRDefault="00D663A0" w:rsidP="00D663A0">
      <w:pPr>
        <w:spacing w:after="0" w:line="240" w:lineRule="auto"/>
        <w:jc w:val="both"/>
        <w:rPr>
          <w:rFonts w:ascii="Times New Roman" w:hAnsi="Times New Roman" w:cs="Times New Roman"/>
        </w:rPr>
      </w:pPr>
      <w:r w:rsidRPr="0053734B">
        <w:rPr>
          <w:rFonts w:ascii="Times New Roman" w:eastAsia="Times New Roman" w:hAnsi="Times New Roman" w:cs="Times New Roman"/>
        </w:rPr>
        <w:t xml:space="preserve">2. </w:t>
      </w:r>
      <w:r w:rsidRPr="0053734B">
        <w:rPr>
          <w:rFonts w:ascii="Times New Roman" w:hAnsi="Times New Roman" w:cs="Times New Roman"/>
        </w:rPr>
        <w:t>Find modulus of elasticity of concrete as per IS 456-2000 for M30 concrete.</w:t>
      </w:r>
    </w:p>
    <w:p w:rsidR="00D663A0" w:rsidRPr="0053734B" w:rsidRDefault="00D663A0" w:rsidP="00D663A0">
      <w:pPr>
        <w:spacing w:after="0" w:line="240" w:lineRule="auto"/>
        <w:ind w:left="120"/>
        <w:jc w:val="both"/>
        <w:rPr>
          <w:rFonts w:ascii="Times New Roman" w:eastAsia="Times New Roman" w:hAnsi="Times New Roman" w:cs="Times New Roman"/>
        </w:rPr>
      </w:pPr>
      <w:r w:rsidRPr="0053734B">
        <w:rPr>
          <w:rFonts w:ascii="Times New Roman" w:eastAsia="Times New Roman" w:hAnsi="Times New Roman" w:cs="Times New Roman"/>
        </w:rPr>
        <w:t>3. List various forms of shear reinforcement in beams.</w:t>
      </w:r>
    </w:p>
    <w:p w:rsidR="00D663A0" w:rsidRPr="0053734B" w:rsidRDefault="00D663A0" w:rsidP="00D663A0">
      <w:pPr>
        <w:spacing w:after="0" w:line="240" w:lineRule="auto"/>
        <w:ind w:left="120"/>
        <w:jc w:val="both"/>
        <w:rPr>
          <w:rFonts w:ascii="Times New Roman" w:eastAsia="Times New Roman" w:hAnsi="Times New Roman" w:cs="Times New Roman"/>
        </w:rPr>
      </w:pPr>
      <w:r w:rsidRPr="0053734B">
        <w:rPr>
          <w:rFonts w:ascii="Times New Roman" w:eastAsia="Times New Roman" w:hAnsi="Times New Roman" w:cs="Times New Roman"/>
        </w:rPr>
        <w:t>4. Define development length.</w:t>
      </w:r>
    </w:p>
    <w:p w:rsidR="00D663A0" w:rsidRPr="0053734B" w:rsidRDefault="00D663A0" w:rsidP="00D663A0">
      <w:pPr>
        <w:jc w:val="center"/>
        <w:rPr>
          <w:rFonts w:ascii="Times New Roman" w:eastAsia="Times New Roman" w:hAnsi="Times New Roman" w:cs="Times New Roman"/>
          <w:b/>
          <w:u w:val="single"/>
        </w:rPr>
      </w:pPr>
    </w:p>
    <w:p w:rsidR="00D663A0" w:rsidRPr="0053734B" w:rsidRDefault="00D663A0" w:rsidP="00D663A0">
      <w:pPr>
        <w:spacing w:after="0" w:line="240" w:lineRule="auto"/>
        <w:jc w:val="center"/>
        <w:rPr>
          <w:rFonts w:ascii="Times New Roman" w:eastAsia="Times New Roman" w:hAnsi="Times New Roman" w:cs="Times New Roman"/>
          <w:b/>
          <w:u w:val="single"/>
        </w:rPr>
      </w:pPr>
      <w:r w:rsidRPr="0053734B">
        <w:rPr>
          <w:rFonts w:ascii="Times New Roman" w:eastAsia="Times New Roman" w:hAnsi="Times New Roman" w:cs="Times New Roman"/>
          <w:b/>
          <w:u w:val="single"/>
        </w:rPr>
        <w:t>PART-B</w:t>
      </w:r>
    </w:p>
    <w:p w:rsidR="00D663A0" w:rsidRPr="0053734B" w:rsidRDefault="00D663A0" w:rsidP="00D663A0">
      <w:pPr>
        <w:spacing w:after="0" w:line="240" w:lineRule="auto"/>
        <w:jc w:val="center"/>
        <w:rPr>
          <w:rFonts w:ascii="Times New Roman" w:eastAsia="Times New Roman" w:hAnsi="Times New Roman" w:cs="Times New Roman"/>
          <w:b/>
          <w:bCs/>
        </w:rPr>
      </w:pPr>
      <w:r w:rsidRPr="0053734B">
        <w:rPr>
          <w:rFonts w:ascii="Times New Roman" w:eastAsia="Times New Roman" w:hAnsi="Times New Roman" w:cs="Times New Roman"/>
          <w:bCs/>
        </w:rPr>
        <w:t xml:space="preserve">Answer  </w:t>
      </w:r>
      <w:r w:rsidRPr="0053734B">
        <w:rPr>
          <w:rFonts w:ascii="Times New Roman" w:eastAsia="Times New Roman" w:hAnsi="Times New Roman" w:cs="Times New Roman"/>
          <w:b/>
          <w:bCs/>
        </w:rPr>
        <w:t>two</w:t>
      </w:r>
      <w:r w:rsidRPr="0053734B">
        <w:rPr>
          <w:rFonts w:ascii="Times New Roman" w:eastAsia="Times New Roman" w:hAnsi="Times New Roman" w:cs="Times New Roman"/>
          <w:bCs/>
        </w:rPr>
        <w:t xml:space="preserve"> questions. Each question carries </w:t>
      </w:r>
      <w:r w:rsidRPr="00271AB0">
        <w:rPr>
          <w:rFonts w:ascii="Times New Roman" w:eastAsia="Times New Roman" w:hAnsi="Times New Roman" w:cs="Times New Roman"/>
          <w:b/>
          <w:bCs/>
        </w:rPr>
        <w:t>three</w:t>
      </w:r>
      <w:r w:rsidRPr="0053734B">
        <w:rPr>
          <w:rFonts w:ascii="Times New Roman" w:eastAsia="Times New Roman" w:hAnsi="Times New Roman" w:cs="Times New Roman"/>
          <w:bCs/>
        </w:rPr>
        <w:t xml:space="preserve"> marks                  </w:t>
      </w:r>
      <w:r w:rsidRPr="0053734B">
        <w:rPr>
          <w:rFonts w:ascii="Times New Roman" w:eastAsia="Times New Roman" w:hAnsi="Times New Roman" w:cs="Times New Roman"/>
          <w:b/>
          <w:bCs/>
        </w:rPr>
        <w:t>2x 3 = 6 Marks</w:t>
      </w:r>
    </w:p>
    <w:p w:rsidR="00D663A0" w:rsidRPr="0053734B" w:rsidRDefault="00D663A0" w:rsidP="00D663A0">
      <w:pPr>
        <w:spacing w:after="0" w:line="240" w:lineRule="auto"/>
        <w:jc w:val="both"/>
        <w:rPr>
          <w:rFonts w:ascii="Times New Roman" w:eastAsia="Times New Roman" w:hAnsi="Times New Roman" w:cs="Times New Roman"/>
        </w:rPr>
      </w:pPr>
    </w:p>
    <w:p w:rsidR="00D663A0" w:rsidRPr="0053734B" w:rsidRDefault="00D663A0" w:rsidP="00D663A0">
      <w:pPr>
        <w:spacing w:after="0" w:line="240" w:lineRule="auto"/>
        <w:ind w:left="567" w:hanging="567"/>
        <w:jc w:val="both"/>
        <w:rPr>
          <w:rFonts w:ascii="Times New Roman" w:eastAsia="Times New Roman" w:hAnsi="Times New Roman" w:cs="Times New Roman"/>
        </w:rPr>
      </w:pPr>
      <w:r w:rsidRPr="0053734B">
        <w:rPr>
          <w:rFonts w:ascii="Times New Roman" w:eastAsia="Times New Roman" w:hAnsi="Times New Roman" w:cs="Times New Roman"/>
        </w:rPr>
        <w:t xml:space="preserve">5(a) </w:t>
      </w:r>
      <w:r w:rsidRPr="0053734B">
        <w:rPr>
          <w:rFonts w:ascii="Times New Roman" w:eastAsia="Times New Roman" w:hAnsi="Times New Roman"/>
        </w:rPr>
        <w:t>Explain how the maximum strength of concrete in outermost fib</w:t>
      </w:r>
      <w:r>
        <w:rPr>
          <w:rFonts w:ascii="Times New Roman" w:eastAsia="Times New Roman" w:hAnsi="Times New Roman"/>
        </w:rPr>
        <w:t>re</w:t>
      </w:r>
      <w:r w:rsidRPr="0053734B">
        <w:rPr>
          <w:rFonts w:ascii="Times New Roman" w:eastAsia="Times New Roman" w:hAnsi="Times New Roman"/>
        </w:rPr>
        <w:t xml:space="preserve"> of compression istaken as 0.446f</w:t>
      </w:r>
      <w:r w:rsidRPr="0053734B">
        <w:rPr>
          <w:rFonts w:ascii="Times New Roman" w:eastAsia="Times New Roman" w:hAnsi="Times New Roman"/>
          <w:vertAlign w:val="subscript"/>
        </w:rPr>
        <w:t>ck.</w:t>
      </w:r>
    </w:p>
    <w:p w:rsidR="00D663A0" w:rsidRPr="006373D4" w:rsidRDefault="00D663A0" w:rsidP="00D663A0">
      <w:pPr>
        <w:spacing w:after="0" w:line="240" w:lineRule="auto"/>
        <w:jc w:val="center"/>
        <w:rPr>
          <w:rFonts w:ascii="Times New Roman" w:eastAsia="Times New Roman" w:hAnsi="Times New Roman"/>
          <w:b/>
        </w:rPr>
      </w:pPr>
      <w:r w:rsidRPr="006373D4">
        <w:rPr>
          <w:rFonts w:ascii="Times New Roman" w:eastAsia="Times New Roman" w:hAnsi="Times New Roman"/>
          <w:b/>
        </w:rPr>
        <w:t>(OR)</w:t>
      </w:r>
    </w:p>
    <w:p w:rsidR="00D663A0" w:rsidRPr="0053734B" w:rsidRDefault="00D663A0" w:rsidP="00D663A0">
      <w:pPr>
        <w:spacing w:after="0" w:line="240" w:lineRule="auto"/>
        <w:rPr>
          <w:rFonts w:ascii="Times New Roman" w:eastAsia="Times New Roman" w:hAnsi="Times New Roman"/>
        </w:rPr>
      </w:pPr>
      <w:r w:rsidRPr="0053734B">
        <w:rPr>
          <w:rFonts w:ascii="Times New Roman" w:eastAsia="Times New Roman" w:hAnsi="Times New Roman"/>
        </w:rPr>
        <w:t>5(b) Explain limit state of collapse and serviceability conditions.</w:t>
      </w:r>
    </w:p>
    <w:p w:rsidR="00D663A0" w:rsidRPr="0053734B" w:rsidRDefault="00D663A0" w:rsidP="00D663A0">
      <w:pPr>
        <w:spacing w:after="0" w:line="240" w:lineRule="auto"/>
        <w:rPr>
          <w:rFonts w:ascii="Times New Roman" w:eastAsia="Times New Roman" w:hAnsi="Times New Roman"/>
        </w:rPr>
      </w:pPr>
    </w:p>
    <w:p w:rsidR="00D663A0" w:rsidRPr="0053734B" w:rsidRDefault="00D663A0" w:rsidP="00D663A0">
      <w:pPr>
        <w:spacing w:after="0" w:line="240" w:lineRule="auto"/>
        <w:ind w:left="426" w:hanging="426"/>
        <w:rPr>
          <w:rFonts w:ascii="Times New Roman" w:eastAsia="Times New Roman" w:hAnsi="Times New Roman"/>
        </w:rPr>
      </w:pPr>
      <w:r w:rsidRPr="0053734B">
        <w:rPr>
          <w:rFonts w:ascii="Times New Roman" w:eastAsia="Times New Roman" w:hAnsi="Times New Roman"/>
        </w:rPr>
        <w:t>6(a)Find the limiting moment of resistance of a singly reinforced beam of size 200 x400mm, use M20 grade concrete and Fe415 steel, effective cover toreinforcement is 25mm.</w:t>
      </w:r>
    </w:p>
    <w:p w:rsidR="00D663A0" w:rsidRPr="006373D4" w:rsidRDefault="00D663A0" w:rsidP="00D663A0">
      <w:pPr>
        <w:spacing w:after="0" w:line="240" w:lineRule="auto"/>
        <w:jc w:val="center"/>
        <w:rPr>
          <w:rFonts w:ascii="Times New Roman" w:eastAsia="Times New Roman" w:hAnsi="Times New Roman"/>
          <w:b/>
        </w:rPr>
      </w:pPr>
      <w:r w:rsidRPr="006373D4">
        <w:rPr>
          <w:rFonts w:ascii="Times New Roman" w:eastAsia="Times New Roman" w:hAnsi="Times New Roman"/>
          <w:b/>
        </w:rPr>
        <w:t>(OR)</w:t>
      </w:r>
    </w:p>
    <w:p w:rsidR="00D663A0" w:rsidRPr="0053734B" w:rsidRDefault="00D663A0" w:rsidP="00D663A0">
      <w:pPr>
        <w:spacing w:after="0" w:line="240" w:lineRule="auto"/>
        <w:ind w:left="426" w:hanging="426"/>
        <w:rPr>
          <w:rFonts w:ascii="Times New Roman" w:eastAsia="Times New Roman" w:hAnsi="Times New Roman" w:cs="Times New Roman"/>
        </w:rPr>
      </w:pPr>
      <w:r w:rsidRPr="0053734B">
        <w:rPr>
          <w:rFonts w:ascii="Times New Roman" w:eastAsia="Times New Roman" w:hAnsi="Times New Roman" w:cs="Times New Roman"/>
        </w:rPr>
        <w:t>6(b)Calculate the spacing of two legged 8mm stirrups as per min. shear reinforcement for a beam 350mm wide and 500mm overall depth of Fe415 steel.</w:t>
      </w:r>
    </w:p>
    <w:p w:rsidR="00D663A0" w:rsidRPr="0053734B" w:rsidRDefault="00D663A0" w:rsidP="00D663A0">
      <w:pPr>
        <w:spacing w:after="0" w:line="240" w:lineRule="auto"/>
        <w:ind w:left="426" w:hanging="426"/>
        <w:jc w:val="both"/>
        <w:rPr>
          <w:rFonts w:ascii="Times New Roman" w:eastAsia="Times New Roman" w:hAnsi="Times New Roman" w:cs="Times New Roman"/>
          <w:b/>
          <w:u w:val="single"/>
        </w:rPr>
      </w:pPr>
    </w:p>
    <w:p w:rsidR="00D663A0" w:rsidRPr="0053734B" w:rsidRDefault="00D663A0" w:rsidP="00D663A0">
      <w:pPr>
        <w:spacing w:after="0" w:line="240" w:lineRule="auto"/>
        <w:jc w:val="center"/>
        <w:rPr>
          <w:rFonts w:ascii="Times New Roman" w:eastAsia="Times New Roman" w:hAnsi="Times New Roman" w:cs="Times New Roman"/>
          <w:b/>
          <w:u w:val="single"/>
        </w:rPr>
      </w:pPr>
      <w:r w:rsidRPr="0053734B">
        <w:rPr>
          <w:rFonts w:ascii="Times New Roman" w:eastAsia="Times New Roman" w:hAnsi="Times New Roman" w:cs="Times New Roman"/>
          <w:b/>
          <w:u w:val="single"/>
        </w:rPr>
        <w:t>PART-C</w:t>
      </w:r>
    </w:p>
    <w:p w:rsidR="00D663A0" w:rsidRPr="0053734B" w:rsidRDefault="00D663A0" w:rsidP="00D663A0">
      <w:pPr>
        <w:spacing w:after="0" w:line="240" w:lineRule="auto"/>
        <w:jc w:val="center"/>
        <w:rPr>
          <w:rFonts w:ascii="Times New Roman" w:eastAsia="Times New Roman" w:hAnsi="Times New Roman" w:cs="Times New Roman"/>
          <w:bCs/>
        </w:rPr>
      </w:pPr>
      <w:r w:rsidRPr="0053734B">
        <w:rPr>
          <w:rFonts w:ascii="Times New Roman" w:eastAsia="Times New Roman" w:hAnsi="Times New Roman" w:cs="Times New Roman"/>
          <w:bCs/>
        </w:rPr>
        <w:t xml:space="preserve">Answer  </w:t>
      </w:r>
      <w:r w:rsidRPr="0053734B">
        <w:rPr>
          <w:rFonts w:ascii="Times New Roman" w:eastAsia="Times New Roman" w:hAnsi="Times New Roman" w:cs="Times New Roman"/>
          <w:b/>
          <w:bCs/>
        </w:rPr>
        <w:t>two</w:t>
      </w:r>
      <w:r w:rsidRPr="0053734B">
        <w:rPr>
          <w:rFonts w:ascii="Times New Roman" w:eastAsia="Times New Roman" w:hAnsi="Times New Roman" w:cs="Times New Roman"/>
          <w:bCs/>
        </w:rPr>
        <w:t xml:space="preserve"> questions. Each question carries </w:t>
      </w:r>
      <w:r w:rsidRPr="00271AB0">
        <w:rPr>
          <w:rFonts w:ascii="Times New Roman" w:eastAsia="Times New Roman" w:hAnsi="Times New Roman" w:cs="Times New Roman"/>
          <w:b/>
          <w:bCs/>
        </w:rPr>
        <w:t>five</w:t>
      </w:r>
      <w:r w:rsidRPr="0053734B">
        <w:rPr>
          <w:rFonts w:ascii="Times New Roman" w:eastAsia="Times New Roman" w:hAnsi="Times New Roman" w:cs="Times New Roman"/>
          <w:bCs/>
        </w:rPr>
        <w:t xml:space="preserve"> marks                   </w:t>
      </w:r>
      <w:r w:rsidRPr="0053734B">
        <w:rPr>
          <w:rFonts w:ascii="Times New Roman" w:eastAsia="Times New Roman" w:hAnsi="Times New Roman" w:cs="Times New Roman"/>
          <w:b/>
          <w:bCs/>
        </w:rPr>
        <w:t>2x 5 = 10 Marks</w:t>
      </w:r>
    </w:p>
    <w:p w:rsidR="00D663A0" w:rsidRPr="0053734B" w:rsidRDefault="00D663A0" w:rsidP="00D663A0">
      <w:pPr>
        <w:pStyle w:val="ListParagraph"/>
        <w:spacing w:after="0" w:line="240" w:lineRule="auto"/>
        <w:ind w:left="480"/>
        <w:jc w:val="both"/>
        <w:rPr>
          <w:rFonts w:ascii="Times New Roman" w:hAnsi="Times New Roman"/>
        </w:rPr>
      </w:pPr>
    </w:p>
    <w:p w:rsidR="00D663A0" w:rsidRPr="0053734B" w:rsidRDefault="00D663A0" w:rsidP="00D663A0">
      <w:pPr>
        <w:spacing w:after="0" w:line="240" w:lineRule="auto"/>
        <w:jc w:val="both"/>
        <w:rPr>
          <w:rFonts w:ascii="Times New Roman" w:eastAsia="Times New Roman" w:hAnsi="Times New Roman"/>
        </w:rPr>
      </w:pPr>
      <w:r w:rsidRPr="0053734B">
        <w:rPr>
          <w:rFonts w:ascii="Times New Roman" w:eastAsia="Times New Roman" w:hAnsi="Times New Roman"/>
        </w:rPr>
        <w:t>7(a) Explain the stress bock diagram for RC beam indicating values.</w:t>
      </w:r>
    </w:p>
    <w:p w:rsidR="00D663A0" w:rsidRPr="006373D4" w:rsidRDefault="00D663A0" w:rsidP="00D663A0">
      <w:pPr>
        <w:spacing w:after="0" w:line="240" w:lineRule="auto"/>
        <w:jc w:val="center"/>
        <w:rPr>
          <w:rFonts w:ascii="Times New Roman" w:eastAsia="Times New Roman" w:hAnsi="Times New Roman"/>
          <w:b/>
        </w:rPr>
      </w:pPr>
      <w:r w:rsidRPr="006373D4">
        <w:rPr>
          <w:rFonts w:ascii="Times New Roman" w:eastAsia="Times New Roman" w:hAnsi="Times New Roman"/>
          <w:b/>
        </w:rPr>
        <w:t>(OR)</w:t>
      </w:r>
    </w:p>
    <w:p w:rsidR="00D663A0" w:rsidRPr="0053734B" w:rsidRDefault="00D663A0" w:rsidP="00D663A0">
      <w:pPr>
        <w:spacing w:after="0" w:line="240" w:lineRule="auto"/>
        <w:jc w:val="both"/>
        <w:rPr>
          <w:rFonts w:ascii="Times New Roman" w:eastAsia="Times New Roman" w:hAnsi="Times New Roman"/>
        </w:rPr>
      </w:pPr>
      <w:r w:rsidRPr="0053734B">
        <w:rPr>
          <w:rFonts w:ascii="Times New Roman" w:eastAsia="Times New Roman" w:hAnsi="Times New Roman"/>
        </w:rPr>
        <w:t>7(b) Draw the stress- strain diagram for concrete,mild steel bars and cold deformed bars.</w:t>
      </w:r>
    </w:p>
    <w:p w:rsidR="00D663A0" w:rsidRPr="0053734B" w:rsidRDefault="00D663A0" w:rsidP="00D663A0">
      <w:pPr>
        <w:spacing w:after="0" w:line="240" w:lineRule="auto"/>
        <w:jc w:val="both"/>
        <w:rPr>
          <w:rFonts w:ascii="Times New Roman" w:eastAsia="Times New Roman" w:hAnsi="Times New Roman"/>
        </w:rPr>
      </w:pPr>
    </w:p>
    <w:p w:rsidR="00D663A0" w:rsidRPr="0053734B" w:rsidRDefault="00D663A0" w:rsidP="00D663A0">
      <w:pPr>
        <w:spacing w:after="0" w:line="240" w:lineRule="auto"/>
        <w:ind w:left="426" w:hanging="426"/>
        <w:jc w:val="both"/>
        <w:rPr>
          <w:rFonts w:ascii="Times New Roman" w:eastAsia="Times New Roman" w:hAnsi="Times New Roman"/>
        </w:rPr>
      </w:pPr>
      <w:r w:rsidRPr="0053734B">
        <w:rPr>
          <w:rFonts w:ascii="Times New Roman" w:eastAsia="Times New Roman" w:hAnsi="Times New Roman"/>
        </w:rPr>
        <w:t>8(a) A Singly</w:t>
      </w:r>
      <w:r w:rsidRPr="0053734B">
        <w:rPr>
          <w:rFonts w:ascii="Times New Roman" w:eastAsia="Times New Roman" w:hAnsi="Times New Roman" w:cs="Times New Roman"/>
        </w:rPr>
        <w:t xml:space="preserve"> reinforced RC beam simply supported over an effective</w:t>
      </w:r>
      <w:r>
        <w:rPr>
          <w:rFonts w:ascii="Times New Roman" w:eastAsia="Times New Roman" w:hAnsi="Times New Roman" w:cs="Times New Roman"/>
        </w:rPr>
        <w:t xml:space="preserve"> span of 4m, carries a udl of 10k</w:t>
      </w:r>
      <w:r w:rsidRPr="0053734B">
        <w:rPr>
          <w:rFonts w:ascii="Times New Roman" w:eastAsia="Times New Roman" w:hAnsi="Times New Roman" w:cs="Times New Roman"/>
        </w:rPr>
        <w:t>N/m over entire span. Design the beam using M20 grade concrete and Fe415</w:t>
      </w:r>
      <w:r>
        <w:rPr>
          <w:rFonts w:ascii="Times New Roman" w:eastAsia="Times New Roman" w:hAnsi="Times New Roman" w:cs="Times New Roman"/>
        </w:rPr>
        <w:t xml:space="preserve"> steel.</w:t>
      </w:r>
    </w:p>
    <w:p w:rsidR="00D663A0" w:rsidRPr="006373D4" w:rsidRDefault="00D663A0" w:rsidP="00D663A0">
      <w:pPr>
        <w:spacing w:after="0" w:line="240" w:lineRule="auto"/>
        <w:jc w:val="center"/>
        <w:rPr>
          <w:rFonts w:ascii="Times New Roman" w:eastAsia="Times New Roman" w:hAnsi="Times New Roman"/>
          <w:b/>
        </w:rPr>
      </w:pPr>
      <w:r w:rsidRPr="006373D4">
        <w:rPr>
          <w:rFonts w:ascii="Times New Roman" w:eastAsia="Times New Roman" w:hAnsi="Times New Roman"/>
          <w:b/>
        </w:rPr>
        <w:t>(OR)</w:t>
      </w:r>
    </w:p>
    <w:p w:rsidR="00D663A0" w:rsidRPr="0053734B" w:rsidRDefault="00D663A0" w:rsidP="00D663A0">
      <w:pPr>
        <w:spacing w:after="0" w:line="240" w:lineRule="auto"/>
        <w:ind w:left="426" w:hanging="426"/>
        <w:jc w:val="both"/>
        <w:rPr>
          <w:rFonts w:ascii="Times New Roman" w:eastAsia="Times New Roman" w:hAnsi="Times New Roman"/>
        </w:rPr>
      </w:pPr>
      <w:r w:rsidRPr="0053734B">
        <w:rPr>
          <w:rFonts w:ascii="Times New Roman" w:eastAsia="Times New Roman" w:hAnsi="Times New Roman"/>
        </w:rPr>
        <w:t>8(b)Singly reinforced rectangular beam 300 X 600 mm effective depth carries a uniformly</w:t>
      </w:r>
      <w:r>
        <w:rPr>
          <w:rFonts w:ascii="Times New Roman" w:eastAsia="Times New Roman" w:hAnsi="Times New Roman"/>
        </w:rPr>
        <w:t xml:space="preserve"> </w:t>
      </w:r>
      <w:r w:rsidRPr="0053734B">
        <w:rPr>
          <w:rFonts w:ascii="Times New Roman" w:eastAsia="Times New Roman" w:hAnsi="Times New Roman"/>
        </w:rPr>
        <w:t>distributed load of 40</w:t>
      </w:r>
      <w:r>
        <w:rPr>
          <w:rFonts w:ascii="Times New Roman" w:eastAsia="Times New Roman" w:hAnsi="Times New Roman"/>
        </w:rPr>
        <w:t>k</w:t>
      </w:r>
      <w:r w:rsidRPr="0053734B">
        <w:rPr>
          <w:rFonts w:ascii="Times New Roman" w:eastAsia="Times New Roman" w:hAnsi="Times New Roman"/>
        </w:rPr>
        <w:t>N/m including its self-weight over simply supported span of 6 mand is reinforced with 6 bars of 20 mm diameter of which 2 bars are curtailed near thesupport. Design the shear reinforcement. Use M20 grade concrete and Fe415</w:t>
      </w:r>
      <w:r>
        <w:rPr>
          <w:rFonts w:ascii="Times New Roman" w:eastAsia="Times New Roman" w:hAnsi="Times New Roman"/>
        </w:rPr>
        <w:t xml:space="preserve"> steel</w:t>
      </w:r>
      <w:r w:rsidRPr="0053734B">
        <w:rPr>
          <w:rFonts w:ascii="Times New Roman" w:eastAsia="Times New Roman" w:hAnsi="Times New Roman"/>
        </w:rPr>
        <w:t>.</w:t>
      </w:r>
    </w:p>
    <w:p w:rsidR="00D663A0" w:rsidRPr="0053734B" w:rsidRDefault="00D663A0" w:rsidP="00D663A0">
      <w:pPr>
        <w:rPr>
          <w:rFonts w:ascii="Times New Roman" w:eastAsia="Times New Roman" w:hAnsi="Times New Roman" w:cs="Times New Roman"/>
        </w:rPr>
      </w:pPr>
      <w:r w:rsidRPr="0053734B">
        <w:rPr>
          <w:rFonts w:ascii="Times New Roman" w:eastAsia="Times New Roman" w:hAnsi="Times New Roman"/>
        </w:rPr>
        <w:br w:type="page"/>
      </w:r>
    </w:p>
    <w:p w:rsidR="00D663A0" w:rsidRPr="002C5B64" w:rsidRDefault="00D663A0" w:rsidP="00D663A0">
      <w:pPr>
        <w:spacing w:after="0" w:line="240" w:lineRule="auto"/>
        <w:ind w:left="1440"/>
        <w:rPr>
          <w:rFonts w:ascii="Times New Roman" w:eastAsia="Times New Roman" w:hAnsi="Times New Roman" w:cs="Times New Roman"/>
          <w:b/>
          <w:bCs/>
          <w:sz w:val="24"/>
          <w:szCs w:val="24"/>
        </w:rPr>
      </w:pPr>
      <w:r w:rsidRPr="002C5B64">
        <w:rPr>
          <w:rFonts w:ascii="Times New Roman" w:eastAsia="Times New Roman" w:hAnsi="Times New Roman" w:cs="Times New Roman"/>
          <w:b/>
          <w:bCs/>
          <w:sz w:val="24"/>
          <w:szCs w:val="24"/>
        </w:rPr>
        <w:lastRenderedPageBreak/>
        <w:t>State Board of Technical Education and Training,Telangana</w:t>
      </w:r>
    </w:p>
    <w:p w:rsidR="00D663A0" w:rsidRPr="002C5B64" w:rsidRDefault="00D663A0" w:rsidP="00D663A0">
      <w:pPr>
        <w:spacing w:after="0" w:line="240" w:lineRule="auto"/>
        <w:jc w:val="center"/>
        <w:rPr>
          <w:rFonts w:ascii="Times New Roman" w:eastAsia="Times New Roman" w:hAnsi="Times New Roman" w:cs="Times New Roman"/>
          <w:b/>
          <w:bCs/>
          <w:sz w:val="24"/>
          <w:szCs w:val="24"/>
        </w:rPr>
      </w:pPr>
      <w:r w:rsidRPr="002C5B64">
        <w:rPr>
          <w:rFonts w:ascii="Times New Roman" w:eastAsia="Times New Roman" w:hAnsi="Times New Roman" w:cs="Times New Roman"/>
          <w:b/>
          <w:bCs/>
          <w:sz w:val="24"/>
          <w:szCs w:val="24"/>
        </w:rPr>
        <w:t>Model Question paper</w:t>
      </w:r>
    </w:p>
    <w:p w:rsidR="00D663A0" w:rsidRPr="002C5B64" w:rsidRDefault="00D663A0" w:rsidP="00D663A0">
      <w:pPr>
        <w:spacing w:after="0" w:line="240" w:lineRule="auto"/>
        <w:jc w:val="center"/>
        <w:rPr>
          <w:rFonts w:ascii="Times New Roman" w:eastAsia="Times New Roman" w:hAnsi="Times New Roman" w:cs="Times New Roman"/>
          <w:b/>
          <w:bCs/>
          <w:sz w:val="24"/>
          <w:szCs w:val="24"/>
          <w:u w:val="single"/>
        </w:rPr>
      </w:pPr>
      <w:r w:rsidRPr="002C5B64">
        <w:rPr>
          <w:rFonts w:ascii="Times New Roman" w:eastAsia="Times New Roman" w:hAnsi="Times New Roman" w:cs="Times New Roman"/>
          <w:b/>
          <w:bCs/>
          <w:sz w:val="24"/>
          <w:szCs w:val="24"/>
          <w:u w:val="single"/>
        </w:rPr>
        <w:t xml:space="preserve">DCE V semester </w:t>
      </w:r>
      <w:r w:rsidRPr="002C5B64">
        <w:rPr>
          <w:rFonts w:ascii="Times New Roman" w:eastAsia="Times New Roman" w:hAnsi="Times New Roman" w:cs="Times New Roman"/>
          <w:b/>
          <w:sz w:val="24"/>
          <w:szCs w:val="24"/>
          <w:u w:val="single"/>
        </w:rPr>
        <w:t xml:space="preserve">Mid Semester-II </w:t>
      </w:r>
      <w:r w:rsidRPr="002C5B64">
        <w:rPr>
          <w:rFonts w:ascii="Times New Roman" w:eastAsia="Times New Roman" w:hAnsi="Times New Roman" w:cs="Times New Roman"/>
          <w:b/>
          <w:bCs/>
          <w:sz w:val="24"/>
          <w:szCs w:val="24"/>
          <w:u w:val="single"/>
        </w:rPr>
        <w:t>Examination</w:t>
      </w:r>
    </w:p>
    <w:p w:rsidR="00D663A0" w:rsidRPr="002C5B64" w:rsidRDefault="00D663A0" w:rsidP="00D663A0">
      <w:pPr>
        <w:spacing w:after="0" w:line="240" w:lineRule="auto"/>
        <w:rPr>
          <w:rFonts w:ascii="Times New Roman" w:eastAsia="Times New Roman" w:hAnsi="Times New Roman" w:cs="Times New Roman"/>
          <w:b/>
          <w:bCs/>
          <w:sz w:val="24"/>
          <w:szCs w:val="24"/>
        </w:rPr>
      </w:pPr>
    </w:p>
    <w:p w:rsidR="00D663A0" w:rsidRPr="002C5B64" w:rsidRDefault="00D663A0" w:rsidP="00D663A0">
      <w:pPr>
        <w:spacing w:after="0" w:line="240" w:lineRule="auto"/>
        <w:rPr>
          <w:rFonts w:ascii="Times New Roman" w:eastAsia="Times New Roman" w:hAnsi="Times New Roman" w:cs="Times New Roman"/>
          <w:b/>
          <w:bCs/>
          <w:sz w:val="24"/>
          <w:szCs w:val="24"/>
        </w:rPr>
      </w:pPr>
      <w:r w:rsidRPr="002C5B64">
        <w:rPr>
          <w:rFonts w:ascii="Times New Roman" w:eastAsia="Times New Roman" w:hAnsi="Times New Roman" w:cs="Times New Roman"/>
          <w:b/>
          <w:bCs/>
          <w:sz w:val="24"/>
          <w:szCs w:val="24"/>
        </w:rPr>
        <w:t>Co</w:t>
      </w:r>
      <w:r>
        <w:rPr>
          <w:rFonts w:ascii="Times New Roman" w:eastAsia="Times New Roman" w:hAnsi="Times New Roman" w:cs="Times New Roman"/>
          <w:b/>
          <w:bCs/>
          <w:sz w:val="24"/>
          <w:szCs w:val="24"/>
        </w:rPr>
        <w:t>u</w:t>
      </w:r>
      <w:r w:rsidRPr="002C5B64">
        <w:rPr>
          <w:rFonts w:ascii="Times New Roman" w:eastAsia="Times New Roman" w:hAnsi="Times New Roman" w:cs="Times New Roman"/>
          <w:b/>
          <w:bCs/>
          <w:sz w:val="24"/>
          <w:szCs w:val="24"/>
        </w:rPr>
        <w:t>rse Code:18</w:t>
      </w:r>
      <w:r>
        <w:rPr>
          <w:rFonts w:ascii="Times New Roman" w:eastAsia="Times New Roman" w:hAnsi="Times New Roman" w:cs="Times New Roman"/>
          <w:b/>
          <w:bCs/>
          <w:sz w:val="24"/>
          <w:szCs w:val="24"/>
        </w:rPr>
        <w:t>C-501C</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2C5B64">
        <w:rPr>
          <w:rFonts w:ascii="Times New Roman" w:eastAsia="Times New Roman" w:hAnsi="Times New Roman" w:cs="Times New Roman"/>
          <w:b/>
          <w:bCs/>
          <w:sz w:val="24"/>
          <w:szCs w:val="24"/>
        </w:rPr>
        <w:t>Duration:1 Hour</w:t>
      </w:r>
    </w:p>
    <w:p w:rsidR="00D663A0" w:rsidRPr="002C5B64" w:rsidRDefault="00D663A0" w:rsidP="00D663A0">
      <w:pPr>
        <w:spacing w:after="0" w:line="240" w:lineRule="auto"/>
        <w:rPr>
          <w:rFonts w:ascii="Times New Roman" w:eastAsia="Times New Roman" w:hAnsi="Times New Roman" w:cs="Times New Roman"/>
          <w:b/>
          <w:bCs/>
          <w:sz w:val="24"/>
          <w:szCs w:val="24"/>
        </w:rPr>
      </w:pPr>
      <w:r w:rsidRPr="002C5B64">
        <w:rPr>
          <w:rFonts w:ascii="Times New Roman" w:eastAsia="Times New Roman" w:hAnsi="Times New Roman" w:cs="Times New Roman"/>
          <w:b/>
          <w:bCs/>
          <w:sz w:val="24"/>
          <w:szCs w:val="24"/>
        </w:rPr>
        <w:t>Course Name: Reinforced Concrete Structures</w:t>
      </w:r>
      <w:r w:rsidRPr="002C5B64">
        <w:rPr>
          <w:rFonts w:ascii="Times New Roman" w:eastAsia="Times New Roman" w:hAnsi="Times New Roman" w:cs="Times New Roman"/>
          <w:b/>
          <w:bCs/>
          <w:sz w:val="24"/>
          <w:szCs w:val="24"/>
        </w:rPr>
        <w:tab/>
      </w:r>
      <w:r w:rsidRPr="002C5B64">
        <w:rPr>
          <w:rFonts w:ascii="Times New Roman" w:eastAsia="Times New Roman" w:hAnsi="Times New Roman" w:cs="Times New Roman"/>
          <w:b/>
          <w:bCs/>
          <w:sz w:val="24"/>
          <w:szCs w:val="24"/>
        </w:rPr>
        <w:tab/>
        <w:t>Max.Marks:20</w:t>
      </w:r>
      <w:r>
        <w:rPr>
          <w:rFonts w:ascii="Times New Roman" w:eastAsia="Times New Roman" w:hAnsi="Times New Roman" w:cs="Times New Roman"/>
          <w:b/>
          <w:bCs/>
          <w:sz w:val="24"/>
          <w:szCs w:val="24"/>
        </w:rPr>
        <w:t xml:space="preserve"> Marks</w:t>
      </w:r>
    </w:p>
    <w:p w:rsidR="00D663A0" w:rsidRPr="002C5B64" w:rsidRDefault="00D663A0" w:rsidP="00D663A0">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lang w:bidi="te-IN"/>
        </w:rPr>
        <w:pict>
          <v:shape id="_x0000_s1027" type="#_x0000_t32" style="position:absolute;left:0;text-align:left;margin-left:-71.25pt;margin-top:7.35pt;width:597.7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"/>
        </w:pict>
      </w:r>
    </w:p>
    <w:p w:rsidR="00D663A0" w:rsidRPr="002C5B64" w:rsidRDefault="00D663A0" w:rsidP="00D663A0">
      <w:pPr>
        <w:spacing w:after="0" w:line="240" w:lineRule="auto"/>
        <w:jc w:val="center"/>
        <w:rPr>
          <w:rFonts w:ascii="Times New Roman" w:eastAsia="Times New Roman" w:hAnsi="Times New Roman" w:cs="Times New Roman"/>
          <w:b/>
          <w:sz w:val="24"/>
          <w:szCs w:val="24"/>
          <w:u w:val="single"/>
        </w:rPr>
      </w:pPr>
      <w:r w:rsidRPr="002C5B64">
        <w:rPr>
          <w:rFonts w:ascii="Times New Roman" w:eastAsia="Times New Roman" w:hAnsi="Times New Roman" w:cs="Times New Roman"/>
          <w:b/>
          <w:sz w:val="24"/>
          <w:szCs w:val="24"/>
          <w:u w:val="single"/>
        </w:rPr>
        <w:t>PART-A</w:t>
      </w:r>
    </w:p>
    <w:p w:rsidR="00D663A0" w:rsidRPr="002C5B64" w:rsidRDefault="00D663A0" w:rsidP="00D663A0">
      <w:pPr>
        <w:spacing w:after="0" w:line="240" w:lineRule="auto"/>
        <w:ind w:left="480"/>
        <w:rPr>
          <w:rFonts w:ascii="Times New Roman" w:eastAsia="Times New Roman" w:hAnsi="Times New Roman" w:cs="Times New Roman"/>
          <w:bCs/>
          <w:sz w:val="24"/>
          <w:szCs w:val="24"/>
        </w:rPr>
      </w:pPr>
      <w:r w:rsidRPr="002C5B64">
        <w:rPr>
          <w:rFonts w:ascii="Times New Roman" w:eastAsia="Times New Roman" w:hAnsi="Times New Roman" w:cs="Times New Roman"/>
          <w:bCs/>
          <w:sz w:val="24"/>
          <w:szCs w:val="24"/>
        </w:rPr>
        <w:t xml:space="preserve">Answer </w:t>
      </w:r>
      <w:r w:rsidRPr="002C5B64">
        <w:rPr>
          <w:rFonts w:ascii="Times New Roman" w:eastAsia="Times New Roman" w:hAnsi="Times New Roman" w:cs="Times New Roman"/>
          <w:b/>
          <w:bCs/>
          <w:sz w:val="24"/>
          <w:szCs w:val="24"/>
        </w:rPr>
        <w:t>all</w:t>
      </w:r>
      <w:r>
        <w:rPr>
          <w:rFonts w:ascii="Times New Roman" w:eastAsia="Times New Roman" w:hAnsi="Times New Roman" w:cs="Times New Roman"/>
          <w:b/>
          <w:bCs/>
          <w:sz w:val="24"/>
          <w:szCs w:val="24"/>
        </w:rPr>
        <w:t xml:space="preserve"> </w:t>
      </w:r>
      <w:r w:rsidRPr="002C5B64">
        <w:rPr>
          <w:rFonts w:ascii="Times New Roman" w:eastAsia="Times New Roman" w:hAnsi="Times New Roman" w:cs="Times New Roman"/>
          <w:bCs/>
          <w:sz w:val="24"/>
          <w:szCs w:val="24"/>
        </w:rPr>
        <w:t>questions</w:t>
      </w:r>
      <w:r>
        <w:rPr>
          <w:rFonts w:ascii="Times New Roman" w:eastAsia="Times New Roman" w:hAnsi="Times New Roman" w:cs="Times New Roman"/>
          <w:bCs/>
          <w:sz w:val="24"/>
          <w:szCs w:val="24"/>
        </w:rPr>
        <w:t xml:space="preserve">. </w:t>
      </w:r>
      <w:r w:rsidRPr="002C5B64">
        <w:rPr>
          <w:rFonts w:ascii="Times New Roman" w:eastAsia="Times New Roman" w:hAnsi="Times New Roman" w:cs="Times New Roman"/>
          <w:bCs/>
          <w:sz w:val="24"/>
          <w:szCs w:val="24"/>
        </w:rPr>
        <w:t xml:space="preserve">Each Question carries </w:t>
      </w:r>
      <w:r w:rsidRPr="00271AB0">
        <w:rPr>
          <w:rFonts w:ascii="Times New Roman" w:eastAsia="Times New Roman" w:hAnsi="Times New Roman" w:cs="Times New Roman"/>
          <w:b/>
          <w:bCs/>
          <w:sz w:val="24"/>
          <w:szCs w:val="24"/>
        </w:rPr>
        <w:t>one</w:t>
      </w:r>
      <w:r w:rsidRPr="002C5B64">
        <w:rPr>
          <w:rFonts w:ascii="Times New Roman" w:eastAsia="Times New Roman" w:hAnsi="Times New Roman" w:cs="Times New Roman"/>
          <w:bCs/>
          <w:sz w:val="24"/>
          <w:szCs w:val="24"/>
        </w:rPr>
        <w:t xml:space="preserve"> mark</w:t>
      </w:r>
      <w:r w:rsidRPr="002C5B64">
        <w:rPr>
          <w:rFonts w:ascii="Times New Roman" w:eastAsia="Times New Roman" w:hAnsi="Times New Roman" w:cs="Times New Roman"/>
          <w:b/>
          <w:bCs/>
          <w:sz w:val="24"/>
          <w:szCs w:val="24"/>
        </w:rPr>
        <w:t>4x1 = 4 Marks</w:t>
      </w:r>
    </w:p>
    <w:p w:rsidR="00D663A0" w:rsidRPr="0053734B" w:rsidRDefault="00D663A0" w:rsidP="00F121F6">
      <w:pPr>
        <w:numPr>
          <w:ilvl w:val="0"/>
          <w:numId w:val="52"/>
        </w:numPr>
        <w:spacing w:after="0" w:line="240" w:lineRule="auto"/>
        <w:jc w:val="both"/>
        <w:rPr>
          <w:rFonts w:ascii="Times New Roman" w:eastAsia="Times New Roman" w:hAnsi="Times New Roman" w:cs="Times New Roman"/>
        </w:rPr>
      </w:pPr>
      <w:r w:rsidRPr="0053734B">
        <w:rPr>
          <w:rFonts w:ascii="Times New Roman" w:eastAsia="Times New Roman" w:hAnsi="Times New Roman" w:cs="Times New Roman"/>
        </w:rPr>
        <w:t>Distinguish between one way and two way slabs.</w:t>
      </w:r>
    </w:p>
    <w:p w:rsidR="00D663A0" w:rsidRPr="0053734B" w:rsidRDefault="00D663A0" w:rsidP="00F121F6">
      <w:pPr>
        <w:numPr>
          <w:ilvl w:val="0"/>
          <w:numId w:val="52"/>
        </w:numPr>
        <w:spacing w:after="0" w:line="240" w:lineRule="auto"/>
        <w:jc w:val="both"/>
        <w:rPr>
          <w:rFonts w:ascii="Times New Roman" w:eastAsia="Times New Roman" w:hAnsi="Times New Roman" w:cs="Times New Roman"/>
        </w:rPr>
      </w:pPr>
      <w:r w:rsidRPr="0053734B">
        <w:rPr>
          <w:rFonts w:ascii="Times New Roman" w:eastAsia="Times New Roman" w:hAnsi="Times New Roman" w:cs="Times New Roman"/>
        </w:rPr>
        <w:t>Write the codal provisions for maximum spacing of bars in slabs.</w:t>
      </w:r>
    </w:p>
    <w:p w:rsidR="00D663A0" w:rsidRPr="0053734B" w:rsidRDefault="00D663A0" w:rsidP="00F121F6">
      <w:pPr>
        <w:numPr>
          <w:ilvl w:val="0"/>
          <w:numId w:val="52"/>
        </w:numPr>
        <w:spacing w:after="0" w:line="240" w:lineRule="auto"/>
        <w:jc w:val="both"/>
        <w:rPr>
          <w:rFonts w:ascii="Times New Roman" w:eastAsia="Times New Roman" w:hAnsi="Times New Roman" w:cs="Times New Roman"/>
        </w:rPr>
      </w:pPr>
      <w:r w:rsidRPr="0053734B">
        <w:rPr>
          <w:rFonts w:ascii="Times New Roman" w:eastAsia="Times New Roman" w:hAnsi="Times New Roman" w:cs="Times New Roman"/>
        </w:rPr>
        <w:t xml:space="preserve">List </w:t>
      </w:r>
      <w:r>
        <w:rPr>
          <w:rFonts w:ascii="Times New Roman" w:eastAsia="Times New Roman" w:hAnsi="Times New Roman" w:cs="Times New Roman"/>
        </w:rPr>
        <w:t>any two</w:t>
      </w:r>
      <w:r w:rsidRPr="0053734B">
        <w:rPr>
          <w:rFonts w:ascii="Times New Roman" w:eastAsia="Times New Roman" w:hAnsi="Times New Roman" w:cs="Times New Roman"/>
        </w:rPr>
        <w:t xml:space="preserve"> advantages of T beams.</w:t>
      </w:r>
    </w:p>
    <w:p w:rsidR="00D663A0" w:rsidRPr="0053734B" w:rsidRDefault="00D663A0" w:rsidP="00F121F6">
      <w:pPr>
        <w:numPr>
          <w:ilvl w:val="0"/>
          <w:numId w:val="52"/>
        </w:numPr>
        <w:spacing w:after="160" w:line="240" w:lineRule="auto"/>
        <w:jc w:val="both"/>
        <w:rPr>
          <w:rFonts w:ascii="Times New Roman" w:eastAsia="Times New Roman" w:hAnsi="Times New Roman" w:cs="Times New Roman"/>
        </w:rPr>
      </w:pPr>
      <w:r w:rsidRPr="0053734B">
        <w:rPr>
          <w:rFonts w:ascii="Times New Roman" w:eastAsia="Times New Roman" w:hAnsi="Times New Roman" w:cs="Times New Roman"/>
        </w:rPr>
        <w:t>State the conditions needed to design a beam as a T-Beam.</w:t>
      </w:r>
    </w:p>
    <w:p w:rsidR="00D663A0" w:rsidRPr="0053734B" w:rsidRDefault="00D663A0" w:rsidP="00D663A0">
      <w:pPr>
        <w:spacing w:after="0" w:line="240" w:lineRule="auto"/>
        <w:jc w:val="center"/>
        <w:rPr>
          <w:rFonts w:ascii="Times New Roman" w:eastAsia="Times New Roman" w:hAnsi="Times New Roman" w:cs="Times New Roman"/>
          <w:b/>
          <w:u w:val="single"/>
        </w:rPr>
      </w:pPr>
      <w:r w:rsidRPr="0053734B">
        <w:rPr>
          <w:rFonts w:ascii="Times New Roman" w:eastAsia="Times New Roman" w:hAnsi="Times New Roman" w:cs="Times New Roman"/>
          <w:b/>
          <w:u w:val="single"/>
        </w:rPr>
        <w:t>PART-B</w:t>
      </w:r>
    </w:p>
    <w:p w:rsidR="00D663A0" w:rsidRPr="0053734B" w:rsidRDefault="00D663A0" w:rsidP="00D663A0">
      <w:pPr>
        <w:spacing w:after="240" w:line="240" w:lineRule="auto"/>
        <w:jc w:val="center"/>
        <w:rPr>
          <w:rFonts w:ascii="Times New Roman" w:eastAsia="Times New Roman" w:hAnsi="Times New Roman" w:cs="Times New Roman"/>
          <w:bCs/>
        </w:rPr>
      </w:pPr>
      <w:r w:rsidRPr="0053734B">
        <w:rPr>
          <w:rFonts w:ascii="Times New Roman" w:eastAsia="Times New Roman" w:hAnsi="Times New Roman" w:cs="Times New Roman"/>
          <w:bCs/>
        </w:rPr>
        <w:t xml:space="preserve">Answer  </w:t>
      </w:r>
      <w:r w:rsidRPr="0053734B">
        <w:rPr>
          <w:rFonts w:ascii="Times New Roman" w:eastAsia="Times New Roman" w:hAnsi="Times New Roman" w:cs="Times New Roman"/>
          <w:b/>
          <w:bCs/>
        </w:rPr>
        <w:t>two</w:t>
      </w:r>
      <w:r w:rsidRPr="0053734B">
        <w:rPr>
          <w:rFonts w:ascii="Times New Roman" w:eastAsia="Times New Roman" w:hAnsi="Times New Roman" w:cs="Times New Roman"/>
          <w:bCs/>
        </w:rPr>
        <w:t xml:space="preserve"> questions. Each question carries </w:t>
      </w:r>
      <w:r w:rsidRPr="00271AB0">
        <w:rPr>
          <w:rFonts w:ascii="Times New Roman" w:eastAsia="Times New Roman" w:hAnsi="Times New Roman" w:cs="Times New Roman"/>
          <w:b/>
          <w:bCs/>
        </w:rPr>
        <w:t>three</w:t>
      </w:r>
      <w:r w:rsidRPr="0053734B">
        <w:rPr>
          <w:rFonts w:ascii="Times New Roman" w:eastAsia="Times New Roman" w:hAnsi="Times New Roman" w:cs="Times New Roman"/>
          <w:bCs/>
        </w:rPr>
        <w:t xml:space="preserve"> marks                  </w:t>
      </w:r>
      <w:r w:rsidRPr="0053734B">
        <w:rPr>
          <w:rFonts w:ascii="Times New Roman" w:eastAsia="Times New Roman" w:hAnsi="Times New Roman" w:cs="Times New Roman"/>
          <w:b/>
          <w:bCs/>
        </w:rPr>
        <w:t>2x 3 = 6 Marks</w:t>
      </w:r>
    </w:p>
    <w:p w:rsidR="00D663A0" w:rsidRPr="0053734B" w:rsidRDefault="00D663A0" w:rsidP="00D663A0">
      <w:pPr>
        <w:spacing w:after="0" w:line="240" w:lineRule="auto"/>
        <w:jc w:val="both"/>
        <w:rPr>
          <w:rFonts w:ascii="Times New Roman" w:eastAsia="Times New Roman" w:hAnsi="Times New Roman" w:cs="Times New Roman"/>
        </w:rPr>
      </w:pPr>
      <w:r w:rsidRPr="0053734B">
        <w:rPr>
          <w:rFonts w:ascii="Times New Roman" w:eastAsia="Times New Roman" w:hAnsi="Times New Roman" w:cs="Times New Roman"/>
        </w:rPr>
        <w:t>5(a) How do you check for shear and deflection in design of slabs?</w:t>
      </w:r>
    </w:p>
    <w:p w:rsidR="00D663A0" w:rsidRPr="0053734B" w:rsidRDefault="00D663A0" w:rsidP="00D663A0">
      <w:pPr>
        <w:pStyle w:val="ListParagraph"/>
        <w:spacing w:after="0" w:line="240" w:lineRule="auto"/>
        <w:ind w:left="840"/>
        <w:jc w:val="center"/>
        <w:rPr>
          <w:rFonts w:ascii="Times New Roman" w:hAnsi="Times New Roman"/>
          <w:b/>
        </w:rPr>
      </w:pPr>
      <w:r>
        <w:rPr>
          <w:rFonts w:ascii="Times New Roman" w:hAnsi="Times New Roman"/>
          <w:b/>
        </w:rPr>
        <w:t>(</w:t>
      </w:r>
      <w:r w:rsidRPr="0053734B">
        <w:rPr>
          <w:rFonts w:ascii="Times New Roman" w:hAnsi="Times New Roman"/>
          <w:b/>
        </w:rPr>
        <w:t>OR</w:t>
      </w:r>
      <w:r>
        <w:rPr>
          <w:rFonts w:ascii="Times New Roman" w:hAnsi="Times New Roman"/>
          <w:b/>
        </w:rPr>
        <w:t>)</w:t>
      </w:r>
    </w:p>
    <w:p w:rsidR="00D663A0" w:rsidRPr="0053734B" w:rsidRDefault="00D663A0" w:rsidP="00D663A0">
      <w:pPr>
        <w:spacing w:line="240" w:lineRule="auto"/>
        <w:jc w:val="both"/>
        <w:rPr>
          <w:rFonts w:ascii="Times New Roman" w:eastAsia="Times New Roman" w:hAnsi="Times New Roman" w:cs="Times New Roman"/>
        </w:rPr>
      </w:pPr>
      <w:r w:rsidRPr="0053734B">
        <w:rPr>
          <w:rFonts w:ascii="Times New Roman" w:eastAsia="Times New Roman" w:hAnsi="Times New Roman" w:cs="Times New Roman"/>
        </w:rPr>
        <w:t>5(b) Draw the cross section of a cantilever slab (sunshade) and show the reinforcement details.</w:t>
      </w:r>
    </w:p>
    <w:p w:rsidR="00D663A0" w:rsidRPr="0053734B" w:rsidRDefault="00D663A0" w:rsidP="00D663A0">
      <w:pPr>
        <w:spacing w:after="0" w:line="240" w:lineRule="auto"/>
        <w:ind w:left="709" w:hanging="709"/>
        <w:jc w:val="both"/>
        <w:rPr>
          <w:rFonts w:ascii="Times New Roman" w:eastAsia="Times New Roman" w:hAnsi="Times New Roman"/>
        </w:rPr>
      </w:pPr>
      <w:r w:rsidRPr="0053734B">
        <w:rPr>
          <w:rFonts w:ascii="Times New Roman" w:eastAsia="Times New Roman" w:hAnsi="Times New Roman" w:cs="Times New Roman"/>
        </w:rPr>
        <w:t>6(a) Wha</w:t>
      </w:r>
      <w:r>
        <w:rPr>
          <w:rFonts w:ascii="Times New Roman" w:eastAsia="Times New Roman" w:hAnsi="Times New Roman" w:cs="Times New Roman"/>
        </w:rPr>
        <w:t>t are the advantages of T-beams</w:t>
      </w:r>
      <w:r w:rsidRPr="0053734B">
        <w:rPr>
          <w:rFonts w:ascii="Times New Roman" w:eastAsia="Times New Roman" w:hAnsi="Times New Roman" w:cs="Times New Roman"/>
        </w:rPr>
        <w:t>? Give the equations for the effective flange</w:t>
      </w:r>
      <w:r w:rsidRPr="0053734B">
        <w:rPr>
          <w:rFonts w:ascii="Times New Roman" w:eastAsia="Times New Roman" w:hAnsi="Times New Roman"/>
        </w:rPr>
        <w:t>width of isolated T and L beams.</w:t>
      </w:r>
    </w:p>
    <w:p w:rsidR="00D663A0" w:rsidRPr="0053734B" w:rsidRDefault="00D663A0" w:rsidP="00D663A0">
      <w:pPr>
        <w:pStyle w:val="ListParagraph"/>
        <w:spacing w:after="0" w:line="240" w:lineRule="auto"/>
        <w:ind w:left="840"/>
        <w:jc w:val="center"/>
        <w:rPr>
          <w:rFonts w:ascii="Times New Roman" w:hAnsi="Times New Roman"/>
          <w:b/>
        </w:rPr>
      </w:pPr>
      <w:r>
        <w:rPr>
          <w:rFonts w:ascii="Times New Roman" w:hAnsi="Times New Roman"/>
          <w:b/>
        </w:rPr>
        <w:t>(</w:t>
      </w:r>
      <w:r w:rsidRPr="0053734B">
        <w:rPr>
          <w:rFonts w:ascii="Times New Roman" w:hAnsi="Times New Roman"/>
          <w:b/>
        </w:rPr>
        <w:t>OR</w:t>
      </w:r>
      <w:r>
        <w:rPr>
          <w:rFonts w:ascii="Times New Roman" w:hAnsi="Times New Roman"/>
          <w:b/>
        </w:rPr>
        <w:t>)</w:t>
      </w:r>
    </w:p>
    <w:p w:rsidR="00D663A0" w:rsidRPr="0053734B" w:rsidRDefault="00D663A0" w:rsidP="00D663A0">
      <w:pPr>
        <w:spacing w:after="0" w:line="240" w:lineRule="auto"/>
        <w:ind w:left="567" w:hanging="567"/>
        <w:contextualSpacing/>
        <w:jc w:val="both"/>
        <w:rPr>
          <w:rFonts w:ascii="Times New Roman" w:eastAsia="Times New Roman" w:hAnsi="Times New Roman" w:cs="Times New Roman"/>
        </w:rPr>
      </w:pPr>
      <w:r w:rsidRPr="0053734B">
        <w:rPr>
          <w:rFonts w:ascii="Times New Roman" w:eastAsia="Times New Roman" w:hAnsi="Times New Roman" w:cs="Times New Roman"/>
        </w:rPr>
        <w:t xml:space="preserve">  6(b)Find effective flange width of a T beam with the following details. Effective span =5.5m, centre to centre distance of adjacent panels = 4m, Breadth of web = 300mm,thickness of slab = 120mm.</w:t>
      </w:r>
    </w:p>
    <w:p w:rsidR="00D663A0" w:rsidRPr="0053734B" w:rsidRDefault="00D663A0" w:rsidP="00D663A0">
      <w:pPr>
        <w:spacing w:after="0" w:line="240" w:lineRule="auto"/>
        <w:contextualSpacing/>
        <w:jc w:val="both"/>
        <w:rPr>
          <w:rFonts w:ascii="Times New Roman" w:eastAsia="Times New Roman" w:hAnsi="Times New Roman" w:cs="Times New Roman"/>
        </w:rPr>
      </w:pPr>
    </w:p>
    <w:p w:rsidR="00D663A0" w:rsidRPr="0053734B" w:rsidRDefault="00D663A0" w:rsidP="00D663A0">
      <w:pPr>
        <w:spacing w:after="0" w:line="240" w:lineRule="auto"/>
        <w:jc w:val="center"/>
        <w:rPr>
          <w:rFonts w:ascii="Times New Roman" w:eastAsia="Times New Roman" w:hAnsi="Times New Roman" w:cs="Times New Roman"/>
          <w:b/>
          <w:u w:val="single"/>
        </w:rPr>
      </w:pPr>
      <w:r w:rsidRPr="0053734B">
        <w:rPr>
          <w:rFonts w:ascii="Times New Roman" w:eastAsia="Times New Roman" w:hAnsi="Times New Roman" w:cs="Times New Roman"/>
          <w:b/>
          <w:u w:val="single"/>
        </w:rPr>
        <w:t>PART-C</w:t>
      </w:r>
    </w:p>
    <w:p w:rsidR="00D663A0" w:rsidRPr="0053734B" w:rsidRDefault="00D663A0" w:rsidP="00D663A0">
      <w:pPr>
        <w:spacing w:after="0" w:line="240" w:lineRule="auto"/>
        <w:jc w:val="center"/>
        <w:rPr>
          <w:rFonts w:ascii="Times New Roman" w:eastAsia="Times New Roman" w:hAnsi="Times New Roman" w:cs="Times New Roman"/>
          <w:bCs/>
        </w:rPr>
      </w:pPr>
      <w:r w:rsidRPr="0053734B">
        <w:rPr>
          <w:rFonts w:ascii="Times New Roman" w:eastAsia="Times New Roman" w:hAnsi="Times New Roman" w:cs="Times New Roman"/>
          <w:bCs/>
        </w:rPr>
        <w:t xml:space="preserve">Answer </w:t>
      </w:r>
      <w:r w:rsidRPr="0053734B">
        <w:rPr>
          <w:rFonts w:ascii="Times New Roman" w:eastAsia="Times New Roman" w:hAnsi="Times New Roman" w:cs="Times New Roman"/>
          <w:b/>
          <w:bCs/>
        </w:rPr>
        <w:t>two</w:t>
      </w:r>
      <w:r w:rsidRPr="0053734B">
        <w:rPr>
          <w:rFonts w:ascii="Times New Roman" w:eastAsia="Times New Roman" w:hAnsi="Times New Roman" w:cs="Times New Roman"/>
          <w:bCs/>
        </w:rPr>
        <w:t xml:space="preserve"> questions. Each question carries </w:t>
      </w:r>
      <w:r w:rsidRPr="00271AB0">
        <w:rPr>
          <w:rFonts w:ascii="Times New Roman" w:eastAsia="Times New Roman" w:hAnsi="Times New Roman" w:cs="Times New Roman"/>
          <w:b/>
          <w:bCs/>
        </w:rPr>
        <w:t>five</w:t>
      </w:r>
      <w:r w:rsidRPr="0053734B">
        <w:rPr>
          <w:rFonts w:ascii="Times New Roman" w:eastAsia="Times New Roman" w:hAnsi="Times New Roman" w:cs="Times New Roman"/>
          <w:bCs/>
        </w:rPr>
        <w:t xml:space="preserve"> marks                   </w:t>
      </w:r>
      <w:r w:rsidRPr="0053734B">
        <w:rPr>
          <w:rFonts w:ascii="Times New Roman" w:eastAsia="Times New Roman" w:hAnsi="Times New Roman" w:cs="Times New Roman"/>
          <w:b/>
          <w:bCs/>
        </w:rPr>
        <w:t>2x 5 = 10 Marks</w:t>
      </w:r>
    </w:p>
    <w:p w:rsidR="00D663A0" w:rsidRPr="0053734B" w:rsidRDefault="00D663A0" w:rsidP="00D663A0">
      <w:pPr>
        <w:spacing w:after="0" w:line="240" w:lineRule="auto"/>
        <w:jc w:val="center"/>
        <w:rPr>
          <w:rFonts w:ascii="Times New Roman" w:eastAsia="Times New Roman" w:hAnsi="Times New Roman" w:cs="Times New Roman"/>
          <w:bCs/>
        </w:rPr>
      </w:pPr>
    </w:p>
    <w:p w:rsidR="00D663A0" w:rsidRPr="0053734B" w:rsidRDefault="00D663A0" w:rsidP="00D663A0">
      <w:pPr>
        <w:spacing w:after="0" w:line="240" w:lineRule="auto"/>
        <w:ind w:left="567" w:hanging="567"/>
        <w:jc w:val="both"/>
        <w:rPr>
          <w:rFonts w:ascii="Times New Roman" w:eastAsia="Times New Roman" w:hAnsi="Times New Roman" w:cs="Times New Roman"/>
        </w:rPr>
      </w:pPr>
      <w:r w:rsidRPr="0053734B">
        <w:rPr>
          <w:rFonts w:ascii="Times New Roman" w:eastAsia="Times New Roman" w:hAnsi="Times New Roman" w:cs="Times New Roman"/>
        </w:rPr>
        <w:t xml:space="preserve">  7</w:t>
      </w:r>
      <w:r>
        <w:rPr>
          <w:rFonts w:ascii="Times New Roman" w:eastAsia="Times New Roman" w:hAnsi="Times New Roman" w:cs="Times New Roman"/>
        </w:rPr>
        <w:t>(</w:t>
      </w:r>
      <w:r w:rsidRPr="0053734B">
        <w:rPr>
          <w:rFonts w:ascii="Times New Roman" w:eastAsia="Times New Roman" w:hAnsi="Times New Roman" w:cs="Times New Roman"/>
        </w:rPr>
        <w:t xml:space="preserve">a) Design a simply supported RCC slab for a verandah of clear dimensions 3 X 9 m. widthofsupports is 230mm. Superimposed load is 3 </w:t>
      </w:r>
      <w:r>
        <w:rPr>
          <w:rFonts w:ascii="Times New Roman" w:eastAsia="Times New Roman" w:hAnsi="Times New Roman" w:cs="Times New Roman"/>
        </w:rPr>
        <w:t>k</w:t>
      </w:r>
      <w:r w:rsidRPr="0053734B">
        <w:rPr>
          <w:rFonts w:ascii="Times New Roman" w:eastAsia="Times New Roman" w:hAnsi="Times New Roman" w:cs="Times New Roman"/>
        </w:rPr>
        <w:t>N/Sq.m and weight of finishes is 1.0</w:t>
      </w:r>
      <w:r>
        <w:rPr>
          <w:rFonts w:ascii="Times New Roman" w:eastAsia="Times New Roman" w:hAnsi="Times New Roman" w:cs="Times New Roman"/>
        </w:rPr>
        <w:t>k</w:t>
      </w:r>
      <w:r w:rsidRPr="0053734B">
        <w:rPr>
          <w:rFonts w:ascii="Times New Roman" w:eastAsia="Times New Roman" w:hAnsi="Times New Roman" w:cs="Times New Roman"/>
        </w:rPr>
        <w:t>N/Sq.m. Use M 25 concrete and HYSD bars of Fe 415 grade.</w:t>
      </w:r>
    </w:p>
    <w:p w:rsidR="00D663A0" w:rsidRPr="006373D4" w:rsidRDefault="00D663A0" w:rsidP="00D663A0">
      <w:pPr>
        <w:spacing w:after="0" w:line="240" w:lineRule="auto"/>
        <w:jc w:val="center"/>
        <w:rPr>
          <w:rFonts w:ascii="Times New Roman" w:eastAsia="Times New Roman" w:hAnsi="Times New Roman"/>
          <w:b/>
        </w:rPr>
      </w:pPr>
      <w:r w:rsidRPr="006373D4">
        <w:rPr>
          <w:rFonts w:ascii="Times New Roman" w:eastAsia="Times New Roman" w:hAnsi="Times New Roman"/>
          <w:b/>
        </w:rPr>
        <w:t>(OR)</w:t>
      </w:r>
    </w:p>
    <w:p w:rsidR="00D663A0" w:rsidRPr="0053734B" w:rsidRDefault="00D663A0" w:rsidP="00D663A0">
      <w:pPr>
        <w:spacing w:after="0" w:line="240" w:lineRule="auto"/>
        <w:ind w:left="426" w:hanging="426"/>
        <w:jc w:val="both"/>
        <w:rPr>
          <w:rFonts w:ascii="Times New Roman" w:eastAsia="Times New Roman" w:hAnsi="Times New Roman" w:cs="Times New Roman"/>
        </w:rPr>
      </w:pPr>
      <w:r w:rsidRPr="0053734B">
        <w:rPr>
          <w:rFonts w:ascii="Times New Roman" w:eastAsia="Times New Roman" w:hAnsi="Times New Roman" w:cs="Times New Roman"/>
        </w:rPr>
        <w:t>7</w:t>
      </w:r>
      <w:r>
        <w:rPr>
          <w:rFonts w:ascii="Times New Roman" w:eastAsia="Times New Roman" w:hAnsi="Times New Roman" w:cs="Times New Roman"/>
        </w:rPr>
        <w:t>(</w:t>
      </w:r>
      <w:r w:rsidRPr="0053734B">
        <w:rPr>
          <w:rFonts w:ascii="Times New Roman" w:eastAsia="Times New Roman" w:hAnsi="Times New Roman" w:cs="Times New Roman"/>
        </w:rPr>
        <w:t>b)Design a simply supported RC slab for a room of clear size 4 X 3.5 m. Superimposed</w:t>
      </w:r>
      <w:r>
        <w:rPr>
          <w:rFonts w:ascii="Times New Roman" w:eastAsia="Times New Roman" w:hAnsi="Times New Roman" w:cs="Times New Roman"/>
        </w:rPr>
        <w:t xml:space="preserve"> </w:t>
      </w:r>
      <w:r w:rsidRPr="0053734B">
        <w:rPr>
          <w:rFonts w:ascii="Times New Roman" w:eastAsia="Times New Roman" w:hAnsi="Times New Roman" w:cs="Times New Roman"/>
        </w:rPr>
        <w:t>load is 2</w:t>
      </w:r>
      <w:r>
        <w:rPr>
          <w:rFonts w:ascii="Times New Roman" w:eastAsia="Times New Roman" w:hAnsi="Times New Roman" w:cs="Times New Roman"/>
        </w:rPr>
        <w:t>kN</w:t>
      </w:r>
      <w:r w:rsidRPr="0053734B">
        <w:rPr>
          <w:rFonts w:ascii="Times New Roman" w:eastAsia="Times New Roman" w:hAnsi="Times New Roman" w:cs="Times New Roman"/>
        </w:rPr>
        <w:t xml:space="preserve">/Sq.m and weight of finishes is 1.0 </w:t>
      </w:r>
      <w:r>
        <w:rPr>
          <w:rFonts w:ascii="Times New Roman" w:eastAsia="Times New Roman" w:hAnsi="Times New Roman" w:cs="Times New Roman"/>
        </w:rPr>
        <w:t>k</w:t>
      </w:r>
      <w:r w:rsidRPr="0053734B">
        <w:rPr>
          <w:rFonts w:ascii="Times New Roman" w:eastAsia="Times New Roman" w:hAnsi="Times New Roman" w:cs="Times New Roman"/>
        </w:rPr>
        <w:t>N/Sq.m. The corners of slab are notheld down. Width of supports is 230mm. Use M25 grade concrete and Fe 415 steel.</w:t>
      </w:r>
    </w:p>
    <w:p w:rsidR="00D663A0" w:rsidRPr="0053734B" w:rsidRDefault="00D663A0" w:rsidP="00D663A0">
      <w:pPr>
        <w:spacing w:after="0" w:line="240" w:lineRule="auto"/>
        <w:jc w:val="both"/>
        <w:rPr>
          <w:rFonts w:ascii="Times New Roman" w:eastAsia="Times New Roman" w:hAnsi="Times New Roman" w:cs="Times New Roman"/>
        </w:rPr>
      </w:pPr>
    </w:p>
    <w:p w:rsidR="00D663A0" w:rsidRPr="0053734B" w:rsidRDefault="00D663A0" w:rsidP="00D663A0">
      <w:pPr>
        <w:spacing w:after="0" w:line="240" w:lineRule="auto"/>
        <w:ind w:left="567" w:hanging="567"/>
        <w:jc w:val="both"/>
        <w:rPr>
          <w:rFonts w:ascii="Times New Roman" w:eastAsia="Times New Roman" w:hAnsi="Times New Roman" w:cs="Times New Roman"/>
        </w:rPr>
      </w:pPr>
      <w:r w:rsidRPr="0053734B">
        <w:rPr>
          <w:rFonts w:ascii="Times New Roman" w:eastAsia="Times New Roman" w:hAnsi="Times New Roman" w:cs="Times New Roman"/>
        </w:rPr>
        <w:t xml:space="preserve"> 8</w:t>
      </w:r>
      <w:r>
        <w:rPr>
          <w:rFonts w:ascii="Times New Roman" w:eastAsia="Times New Roman" w:hAnsi="Times New Roman" w:cs="Times New Roman"/>
        </w:rPr>
        <w:t>(</w:t>
      </w:r>
      <w:r w:rsidRPr="0053734B">
        <w:rPr>
          <w:rFonts w:ascii="Times New Roman" w:eastAsia="Times New Roman" w:hAnsi="Times New Roman" w:cs="Times New Roman"/>
        </w:rPr>
        <w:t>a) A T beam of effective flange width 750 mm, thickness of slab 120mm, width of rib250mm, and effective depth 450mm is reinforced with 3500 Sq.mm of tension steel. Calculate the moment of resistance of the section. M20 grade concrete are Fe415 bars are used.</w:t>
      </w:r>
    </w:p>
    <w:p w:rsidR="00D663A0" w:rsidRPr="006373D4" w:rsidRDefault="00D663A0" w:rsidP="00D663A0">
      <w:pPr>
        <w:spacing w:after="0" w:line="240" w:lineRule="auto"/>
        <w:jc w:val="center"/>
        <w:rPr>
          <w:rFonts w:ascii="Times New Roman" w:eastAsia="Times New Roman" w:hAnsi="Times New Roman"/>
          <w:b/>
        </w:rPr>
      </w:pPr>
      <w:r w:rsidRPr="006373D4">
        <w:rPr>
          <w:rFonts w:ascii="Times New Roman" w:eastAsia="Times New Roman" w:hAnsi="Times New Roman"/>
          <w:b/>
        </w:rPr>
        <w:t>(OR)</w:t>
      </w:r>
    </w:p>
    <w:p w:rsidR="00D663A0" w:rsidRPr="0053734B" w:rsidRDefault="00D663A0" w:rsidP="00D663A0">
      <w:pPr>
        <w:spacing w:after="0" w:line="240" w:lineRule="auto"/>
        <w:ind w:left="567" w:hanging="567"/>
        <w:jc w:val="both"/>
        <w:rPr>
          <w:rFonts w:ascii="Times New Roman" w:hAnsi="Times New Roman" w:cs="Times New Roman"/>
        </w:rPr>
      </w:pPr>
      <w:r w:rsidRPr="0053734B">
        <w:rPr>
          <w:rFonts w:ascii="Times New Roman" w:eastAsia="Times New Roman" w:hAnsi="Times New Roman" w:cs="Times New Roman"/>
        </w:rPr>
        <w:t>8</w:t>
      </w:r>
      <w:r>
        <w:rPr>
          <w:rFonts w:ascii="Times New Roman" w:eastAsia="Times New Roman" w:hAnsi="Times New Roman" w:cs="Times New Roman"/>
        </w:rPr>
        <w:t>(</w:t>
      </w:r>
      <w:r w:rsidRPr="0053734B">
        <w:rPr>
          <w:rFonts w:ascii="Times New Roman" w:eastAsia="Times New Roman" w:hAnsi="Times New Roman" w:cs="Times New Roman"/>
        </w:rPr>
        <w:t>b)</w:t>
      </w:r>
      <w:r w:rsidRPr="0053734B">
        <w:rPr>
          <w:rFonts w:ascii="Times New Roman" w:hAnsi="Times New Roman" w:cs="Times New Roman"/>
        </w:rPr>
        <w:t>A T beam of effective flange width 800 mm, thickness of slab 90 mm, width of rib230mm, and effective depth 400mm is reinforced with 5 numbers of 20mm diameterbars. Calculate the moment of resistance of the section. M20 grade concrete are Fe250bars are used.</w:t>
      </w:r>
    </w:p>
    <w:p w:rsidR="00D663A0" w:rsidRPr="0053734B" w:rsidRDefault="00D663A0" w:rsidP="00D663A0">
      <w:pPr>
        <w:spacing w:after="0" w:line="240" w:lineRule="auto"/>
        <w:rPr>
          <w:rFonts w:ascii="Times New Roman" w:eastAsia="Times New Roman" w:hAnsi="Times New Roman" w:cs="Times New Roman"/>
          <w:b/>
          <w:bCs/>
        </w:rPr>
      </w:pPr>
    </w:p>
    <w:p w:rsidR="00D663A0" w:rsidRDefault="00D663A0" w:rsidP="00D663A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D663A0" w:rsidRPr="005B1DA6" w:rsidRDefault="00D663A0" w:rsidP="00D663A0">
      <w:pPr>
        <w:spacing w:after="0" w:line="240" w:lineRule="auto"/>
        <w:jc w:val="center"/>
        <w:rPr>
          <w:rFonts w:ascii="Times New Roman" w:eastAsia="Times New Roman" w:hAnsi="Times New Roman" w:cs="Times New Roman"/>
          <w:b/>
          <w:bCs/>
          <w:sz w:val="24"/>
          <w:szCs w:val="24"/>
        </w:rPr>
      </w:pPr>
      <w:r w:rsidRPr="005B1DA6">
        <w:rPr>
          <w:rFonts w:ascii="Times New Roman" w:eastAsia="Times New Roman" w:hAnsi="Times New Roman" w:cs="Times New Roman"/>
          <w:b/>
          <w:bCs/>
          <w:sz w:val="24"/>
          <w:szCs w:val="24"/>
        </w:rPr>
        <w:lastRenderedPageBreak/>
        <w:t>State Board of Technical Education and Training,</w:t>
      </w:r>
      <w:r>
        <w:rPr>
          <w:rFonts w:ascii="Times New Roman" w:eastAsia="Times New Roman" w:hAnsi="Times New Roman" w:cs="Times New Roman"/>
          <w:b/>
          <w:bCs/>
          <w:sz w:val="24"/>
          <w:szCs w:val="24"/>
        </w:rPr>
        <w:t xml:space="preserve"> </w:t>
      </w:r>
      <w:r w:rsidRPr="005B1DA6">
        <w:rPr>
          <w:rFonts w:ascii="Times New Roman" w:eastAsia="Times New Roman" w:hAnsi="Times New Roman" w:cs="Times New Roman"/>
          <w:b/>
          <w:bCs/>
          <w:sz w:val="24"/>
          <w:szCs w:val="24"/>
        </w:rPr>
        <w:t>Telangana</w:t>
      </w:r>
    </w:p>
    <w:p w:rsidR="00D663A0" w:rsidRPr="005B1DA6" w:rsidRDefault="00D663A0" w:rsidP="00D663A0">
      <w:pPr>
        <w:spacing w:after="0" w:line="240" w:lineRule="auto"/>
        <w:jc w:val="center"/>
        <w:rPr>
          <w:rFonts w:ascii="Times New Roman" w:eastAsia="Times New Roman" w:hAnsi="Times New Roman" w:cs="Times New Roman"/>
          <w:b/>
          <w:bCs/>
          <w:sz w:val="24"/>
          <w:szCs w:val="24"/>
        </w:rPr>
      </w:pPr>
      <w:r w:rsidRPr="005B1DA6">
        <w:rPr>
          <w:rFonts w:ascii="Times New Roman" w:eastAsia="Times New Roman" w:hAnsi="Times New Roman" w:cs="Times New Roman"/>
          <w:b/>
          <w:bCs/>
          <w:sz w:val="24"/>
          <w:szCs w:val="24"/>
        </w:rPr>
        <w:t>Model Question paper</w:t>
      </w:r>
    </w:p>
    <w:p w:rsidR="00D663A0" w:rsidRPr="005B1DA6" w:rsidRDefault="00D663A0" w:rsidP="00D663A0">
      <w:pPr>
        <w:spacing w:after="0" w:line="240" w:lineRule="auto"/>
        <w:jc w:val="center"/>
        <w:rPr>
          <w:rFonts w:ascii="Times New Roman" w:eastAsia="Times New Roman" w:hAnsi="Times New Roman" w:cs="Times New Roman"/>
          <w:b/>
          <w:bCs/>
          <w:sz w:val="24"/>
          <w:szCs w:val="24"/>
        </w:rPr>
      </w:pPr>
      <w:r w:rsidRPr="005B1DA6">
        <w:rPr>
          <w:rFonts w:ascii="Times New Roman" w:eastAsia="Times New Roman" w:hAnsi="Times New Roman" w:cs="Times New Roman"/>
          <w:b/>
          <w:bCs/>
          <w:sz w:val="24"/>
          <w:szCs w:val="24"/>
        </w:rPr>
        <w:t xml:space="preserve">DCE V Semester </w:t>
      </w:r>
    </w:p>
    <w:p w:rsidR="00D663A0" w:rsidRPr="005B1DA6" w:rsidRDefault="00D663A0" w:rsidP="00D663A0">
      <w:pPr>
        <w:spacing w:after="0" w:line="240" w:lineRule="auto"/>
        <w:jc w:val="center"/>
        <w:rPr>
          <w:rFonts w:ascii="Times New Roman" w:eastAsia="Times New Roman" w:hAnsi="Times New Roman" w:cs="Times New Roman"/>
          <w:b/>
          <w:bCs/>
          <w:sz w:val="24"/>
          <w:szCs w:val="24"/>
          <w:u w:val="single"/>
        </w:rPr>
      </w:pPr>
      <w:r w:rsidRPr="005B1DA6">
        <w:rPr>
          <w:rFonts w:ascii="Times New Roman" w:eastAsia="Times New Roman" w:hAnsi="Times New Roman" w:cs="Times New Roman"/>
          <w:b/>
          <w:sz w:val="24"/>
          <w:szCs w:val="24"/>
          <w:u w:val="single"/>
        </w:rPr>
        <w:t xml:space="preserve">Semester End </w:t>
      </w:r>
      <w:r w:rsidRPr="005B1DA6">
        <w:rPr>
          <w:rFonts w:ascii="Times New Roman" w:eastAsia="Times New Roman" w:hAnsi="Times New Roman" w:cs="Times New Roman"/>
          <w:b/>
          <w:bCs/>
          <w:sz w:val="24"/>
          <w:szCs w:val="24"/>
          <w:u w:val="single"/>
        </w:rPr>
        <w:t>Examination</w:t>
      </w:r>
    </w:p>
    <w:p w:rsidR="00D663A0" w:rsidRPr="005B1DA6" w:rsidRDefault="00D663A0" w:rsidP="00D663A0">
      <w:pPr>
        <w:spacing w:after="0" w:line="240" w:lineRule="auto"/>
        <w:rPr>
          <w:rFonts w:ascii="Times New Roman" w:eastAsia="Times New Roman" w:hAnsi="Times New Roman" w:cs="Times New Roman"/>
          <w:b/>
          <w:bCs/>
          <w:sz w:val="24"/>
          <w:szCs w:val="24"/>
        </w:rPr>
      </w:pPr>
    </w:p>
    <w:p w:rsidR="00D663A0" w:rsidRPr="005B1DA6" w:rsidRDefault="00D663A0" w:rsidP="00D663A0">
      <w:pPr>
        <w:spacing w:after="0" w:line="240" w:lineRule="auto"/>
        <w:rPr>
          <w:rFonts w:ascii="Times New Roman" w:eastAsia="Times New Roman" w:hAnsi="Times New Roman" w:cs="Times New Roman"/>
          <w:b/>
          <w:bCs/>
          <w:sz w:val="24"/>
          <w:szCs w:val="24"/>
        </w:rPr>
      </w:pPr>
      <w:r w:rsidRPr="005B1DA6">
        <w:rPr>
          <w:rFonts w:ascii="Times New Roman" w:eastAsia="Times New Roman" w:hAnsi="Times New Roman" w:cs="Times New Roman"/>
          <w:b/>
          <w:bCs/>
          <w:sz w:val="24"/>
          <w:szCs w:val="24"/>
        </w:rPr>
        <w:t>Co</w:t>
      </w:r>
      <w:r>
        <w:rPr>
          <w:rFonts w:ascii="Times New Roman" w:eastAsia="Times New Roman" w:hAnsi="Times New Roman" w:cs="Times New Roman"/>
          <w:b/>
          <w:bCs/>
          <w:sz w:val="24"/>
          <w:szCs w:val="24"/>
        </w:rPr>
        <w:t>u</w:t>
      </w:r>
      <w:r w:rsidRPr="005B1DA6">
        <w:rPr>
          <w:rFonts w:ascii="Times New Roman" w:eastAsia="Times New Roman" w:hAnsi="Times New Roman" w:cs="Times New Roman"/>
          <w:b/>
          <w:bCs/>
          <w:sz w:val="24"/>
          <w:szCs w:val="24"/>
        </w:rPr>
        <w:t>rse Code:</w:t>
      </w:r>
      <w:r>
        <w:rPr>
          <w:rFonts w:ascii="Times New Roman" w:eastAsia="Times New Roman" w:hAnsi="Times New Roman" w:cs="Times New Roman"/>
          <w:b/>
          <w:bCs/>
          <w:sz w:val="24"/>
          <w:szCs w:val="24"/>
        </w:rPr>
        <w:t xml:space="preserve"> 18C-501C</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Duration:2 H</w:t>
      </w:r>
      <w:r w:rsidRPr="005B1DA6">
        <w:rPr>
          <w:rFonts w:ascii="Times New Roman" w:eastAsia="Times New Roman" w:hAnsi="Times New Roman" w:cs="Times New Roman"/>
          <w:b/>
          <w:bCs/>
          <w:sz w:val="24"/>
          <w:szCs w:val="24"/>
        </w:rPr>
        <w:t>ours</w:t>
      </w:r>
    </w:p>
    <w:p w:rsidR="00D663A0" w:rsidRPr="005B1DA6" w:rsidRDefault="00D663A0" w:rsidP="00D663A0">
      <w:pPr>
        <w:spacing w:after="0" w:line="240" w:lineRule="auto"/>
        <w:rPr>
          <w:rFonts w:ascii="Times New Roman" w:eastAsia="Times New Roman" w:hAnsi="Times New Roman" w:cs="Times New Roman"/>
          <w:b/>
          <w:bCs/>
          <w:sz w:val="24"/>
          <w:szCs w:val="24"/>
        </w:rPr>
      </w:pPr>
      <w:r w:rsidRPr="005B1DA6">
        <w:rPr>
          <w:rFonts w:ascii="Times New Roman" w:eastAsia="Times New Roman" w:hAnsi="Times New Roman" w:cs="Times New Roman"/>
          <w:b/>
          <w:bCs/>
          <w:sz w:val="24"/>
          <w:szCs w:val="24"/>
        </w:rPr>
        <w:t>Course Name: Reinforced Concret</w:t>
      </w:r>
      <w:r>
        <w:rPr>
          <w:rFonts w:ascii="Times New Roman" w:eastAsia="Times New Roman" w:hAnsi="Times New Roman" w:cs="Times New Roman"/>
          <w:b/>
          <w:bCs/>
          <w:sz w:val="24"/>
          <w:szCs w:val="24"/>
        </w:rPr>
        <w:t xml:space="preserve">e Structures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Max.Marks:40 Marks</w:t>
      </w:r>
    </w:p>
    <w:p w:rsidR="00D663A0" w:rsidRPr="005B1DA6" w:rsidRDefault="00D663A0" w:rsidP="00D663A0">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lang w:bidi="te-IN"/>
        </w:rPr>
        <w:pict>
          <v:shape id="_x0000_s1028" type="#_x0000_t32" style="position:absolute;left:0;text-align:left;margin-left:-71.25pt;margin-top:7.35pt;width:597.7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jCPJQIAAEo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"/>
        </w:pict>
      </w:r>
    </w:p>
    <w:p w:rsidR="00D663A0" w:rsidRPr="005B1DA6" w:rsidRDefault="00D663A0" w:rsidP="00D663A0">
      <w:pPr>
        <w:spacing w:after="0" w:line="240" w:lineRule="auto"/>
        <w:jc w:val="center"/>
        <w:rPr>
          <w:rFonts w:ascii="Times New Roman" w:eastAsia="Times New Roman" w:hAnsi="Times New Roman" w:cs="Times New Roman"/>
          <w:b/>
          <w:sz w:val="24"/>
          <w:szCs w:val="24"/>
          <w:u w:val="single"/>
        </w:rPr>
      </w:pPr>
    </w:p>
    <w:p w:rsidR="00D663A0" w:rsidRPr="005B1DA6" w:rsidRDefault="00D663A0" w:rsidP="00D663A0">
      <w:pPr>
        <w:spacing w:after="0" w:line="240" w:lineRule="auto"/>
        <w:jc w:val="center"/>
        <w:rPr>
          <w:rFonts w:ascii="Times New Roman" w:eastAsia="Times New Roman" w:hAnsi="Times New Roman" w:cs="Times New Roman"/>
          <w:b/>
          <w:sz w:val="24"/>
          <w:szCs w:val="24"/>
          <w:u w:val="single"/>
        </w:rPr>
      </w:pPr>
      <w:r w:rsidRPr="005B1DA6">
        <w:rPr>
          <w:rFonts w:ascii="Times New Roman" w:eastAsia="Times New Roman" w:hAnsi="Times New Roman" w:cs="Times New Roman"/>
          <w:b/>
          <w:sz w:val="24"/>
          <w:szCs w:val="24"/>
          <w:u w:val="single"/>
        </w:rPr>
        <w:t>PART-A</w:t>
      </w:r>
    </w:p>
    <w:p w:rsidR="00D663A0" w:rsidRPr="005B1DA6" w:rsidRDefault="00D663A0" w:rsidP="00D663A0">
      <w:pPr>
        <w:spacing w:after="0" w:line="240" w:lineRule="auto"/>
        <w:jc w:val="center"/>
        <w:rPr>
          <w:rFonts w:ascii="Times New Roman" w:eastAsia="Times New Roman" w:hAnsi="Times New Roman" w:cs="Times New Roman"/>
          <w:bCs/>
          <w:sz w:val="24"/>
          <w:szCs w:val="24"/>
        </w:rPr>
      </w:pPr>
      <w:r w:rsidRPr="005B1DA6">
        <w:rPr>
          <w:rFonts w:ascii="Times New Roman" w:eastAsia="Times New Roman" w:hAnsi="Times New Roman" w:cs="Times New Roman"/>
          <w:bCs/>
          <w:sz w:val="24"/>
          <w:szCs w:val="24"/>
        </w:rPr>
        <w:t xml:space="preserve">Answer </w:t>
      </w:r>
      <w:r w:rsidRPr="005B1DA6">
        <w:rPr>
          <w:rFonts w:ascii="Times New Roman" w:eastAsia="Times New Roman" w:hAnsi="Times New Roman" w:cs="Times New Roman"/>
          <w:b/>
          <w:bCs/>
          <w:sz w:val="24"/>
          <w:szCs w:val="24"/>
        </w:rPr>
        <w:t>all</w:t>
      </w:r>
      <w:r w:rsidRPr="005B1DA6">
        <w:rPr>
          <w:rFonts w:ascii="Times New Roman" w:eastAsia="Times New Roman" w:hAnsi="Times New Roman" w:cs="Times New Roman"/>
          <w:bCs/>
          <w:sz w:val="24"/>
          <w:szCs w:val="24"/>
        </w:rPr>
        <w:t xml:space="preserve"> questions</w:t>
      </w:r>
      <w:r>
        <w:rPr>
          <w:rFonts w:ascii="Times New Roman" w:eastAsia="Times New Roman" w:hAnsi="Times New Roman" w:cs="Times New Roman"/>
          <w:bCs/>
          <w:sz w:val="24"/>
          <w:szCs w:val="24"/>
        </w:rPr>
        <w:t xml:space="preserve">. Each question carries </w:t>
      </w:r>
      <w:r w:rsidRPr="00271AB0">
        <w:rPr>
          <w:rFonts w:ascii="Times New Roman" w:eastAsia="Times New Roman" w:hAnsi="Times New Roman" w:cs="Times New Roman"/>
          <w:b/>
          <w:bCs/>
          <w:sz w:val="24"/>
          <w:szCs w:val="24"/>
        </w:rPr>
        <w:t>one</w:t>
      </w:r>
      <w:r>
        <w:rPr>
          <w:rFonts w:ascii="Times New Roman" w:eastAsia="Times New Roman" w:hAnsi="Times New Roman" w:cs="Times New Roman"/>
          <w:bCs/>
          <w:sz w:val="24"/>
          <w:szCs w:val="24"/>
        </w:rPr>
        <w:t xml:space="preserve"> mark.</w:t>
      </w:r>
      <w:r w:rsidRPr="005B1DA6">
        <w:rPr>
          <w:rFonts w:ascii="Times New Roman" w:eastAsia="Times New Roman" w:hAnsi="Times New Roman" w:cs="Times New Roman"/>
          <w:bCs/>
          <w:sz w:val="24"/>
          <w:szCs w:val="24"/>
        </w:rPr>
        <w:tab/>
      </w:r>
      <w:r w:rsidRPr="005B1DA6">
        <w:rPr>
          <w:rFonts w:ascii="Times New Roman" w:eastAsia="Times New Roman" w:hAnsi="Times New Roman" w:cs="Times New Roman"/>
          <w:bCs/>
          <w:sz w:val="24"/>
          <w:szCs w:val="24"/>
        </w:rPr>
        <w:tab/>
      </w:r>
      <w:r w:rsidRPr="005B1DA6">
        <w:rPr>
          <w:rFonts w:ascii="Times New Roman" w:eastAsia="Times New Roman" w:hAnsi="Times New Roman" w:cs="Times New Roman"/>
          <w:bCs/>
          <w:sz w:val="24"/>
          <w:szCs w:val="24"/>
        </w:rPr>
        <w:tab/>
      </w:r>
      <w:r>
        <w:rPr>
          <w:rFonts w:ascii="Times New Roman" w:eastAsia="Times New Roman" w:hAnsi="Times New Roman" w:cs="Times New Roman"/>
          <w:b/>
          <w:bCs/>
          <w:sz w:val="24"/>
          <w:szCs w:val="24"/>
        </w:rPr>
        <w:t>8 x 1= 8</w:t>
      </w:r>
      <w:r w:rsidRPr="005B1DA6">
        <w:rPr>
          <w:rFonts w:ascii="Times New Roman" w:eastAsia="Times New Roman" w:hAnsi="Times New Roman" w:cs="Times New Roman"/>
          <w:b/>
          <w:bCs/>
          <w:sz w:val="24"/>
          <w:szCs w:val="24"/>
        </w:rPr>
        <w:t xml:space="preserve"> Marks</w:t>
      </w:r>
    </w:p>
    <w:p w:rsidR="00D663A0" w:rsidRPr="00870BB9" w:rsidRDefault="00D663A0" w:rsidP="00F121F6">
      <w:pPr>
        <w:numPr>
          <w:ilvl w:val="0"/>
          <w:numId w:val="211"/>
        </w:numPr>
        <w:tabs>
          <w:tab w:val="num" w:pos="480"/>
        </w:tabs>
        <w:spacing w:after="0" w:line="240" w:lineRule="auto"/>
        <w:ind w:left="480"/>
        <w:rPr>
          <w:rFonts w:ascii="Times New Roman" w:eastAsia="Times New Roman" w:hAnsi="Times New Roman" w:cs="Times New Roman"/>
        </w:rPr>
      </w:pPr>
      <w:r w:rsidRPr="00870BB9">
        <w:rPr>
          <w:rFonts w:ascii="Times New Roman" w:eastAsia="Times New Roman" w:hAnsi="Times New Roman" w:cs="Times New Roman"/>
        </w:rPr>
        <w:t>Define characteristic compressive strength of concrete.</w:t>
      </w:r>
    </w:p>
    <w:p w:rsidR="00D663A0" w:rsidRPr="00870BB9" w:rsidRDefault="00D663A0" w:rsidP="00F121F6">
      <w:pPr>
        <w:numPr>
          <w:ilvl w:val="0"/>
          <w:numId w:val="211"/>
        </w:numPr>
        <w:tabs>
          <w:tab w:val="num" w:pos="480"/>
        </w:tabs>
        <w:spacing w:after="0" w:line="240" w:lineRule="auto"/>
        <w:ind w:left="480"/>
        <w:rPr>
          <w:rFonts w:ascii="Times New Roman" w:eastAsia="Times New Roman" w:hAnsi="Times New Roman" w:cs="Times New Roman"/>
        </w:rPr>
      </w:pPr>
      <w:r w:rsidRPr="00870BB9">
        <w:rPr>
          <w:rFonts w:ascii="Times New Roman" w:hAnsi="Times New Roman" w:cs="Times New Roman"/>
        </w:rPr>
        <w:t>Write the code provisions for maximum spacing of bars in slabs</w:t>
      </w:r>
      <w:r w:rsidRPr="00870BB9">
        <w:rPr>
          <w:rFonts w:ascii="Times New Roman" w:eastAsia="Times New Roman" w:hAnsi="Times New Roman" w:cs="Times New Roman"/>
        </w:rPr>
        <w:t>.</w:t>
      </w:r>
    </w:p>
    <w:p w:rsidR="00D663A0" w:rsidRPr="00870BB9" w:rsidRDefault="00D663A0" w:rsidP="00F121F6">
      <w:pPr>
        <w:numPr>
          <w:ilvl w:val="0"/>
          <w:numId w:val="211"/>
        </w:numPr>
        <w:tabs>
          <w:tab w:val="num" w:pos="480"/>
        </w:tabs>
        <w:spacing w:after="0" w:line="240" w:lineRule="auto"/>
        <w:ind w:left="480"/>
        <w:jc w:val="both"/>
        <w:rPr>
          <w:rFonts w:ascii="Times New Roman" w:hAnsi="Times New Roman" w:cs="Times New Roman"/>
        </w:rPr>
      </w:pPr>
      <w:r w:rsidRPr="00870BB9">
        <w:rPr>
          <w:rFonts w:ascii="Times New Roman" w:hAnsi="Times New Roman" w:cs="Times New Roman"/>
        </w:rPr>
        <w:t>How do you calculate minimum eccentricity in design of columns?</w:t>
      </w:r>
    </w:p>
    <w:p w:rsidR="00D663A0" w:rsidRPr="00870BB9" w:rsidRDefault="00D663A0" w:rsidP="00F121F6">
      <w:pPr>
        <w:numPr>
          <w:ilvl w:val="0"/>
          <w:numId w:val="211"/>
        </w:numPr>
        <w:tabs>
          <w:tab w:val="num" w:pos="480"/>
        </w:tabs>
        <w:spacing w:after="0" w:line="240" w:lineRule="auto"/>
        <w:ind w:left="480"/>
        <w:jc w:val="both"/>
        <w:rPr>
          <w:rFonts w:ascii="Times New Roman" w:hAnsi="Times New Roman" w:cs="Times New Roman"/>
        </w:rPr>
      </w:pPr>
      <w:r w:rsidRPr="00870BB9">
        <w:rPr>
          <w:rFonts w:ascii="Times New Roman" w:hAnsi="Times New Roman" w:cs="Times New Roman"/>
        </w:rPr>
        <w:t>Define development length.</w:t>
      </w:r>
    </w:p>
    <w:p w:rsidR="00D663A0" w:rsidRPr="00870BB9" w:rsidRDefault="00D663A0" w:rsidP="00F121F6">
      <w:pPr>
        <w:numPr>
          <w:ilvl w:val="0"/>
          <w:numId w:val="211"/>
        </w:numPr>
        <w:tabs>
          <w:tab w:val="num" w:pos="480"/>
        </w:tabs>
        <w:spacing w:after="0" w:line="240" w:lineRule="auto"/>
        <w:ind w:left="480"/>
        <w:jc w:val="both"/>
        <w:rPr>
          <w:rFonts w:ascii="Times New Roman" w:eastAsia="Times New Roman" w:hAnsi="Times New Roman" w:cs="Times New Roman"/>
        </w:rPr>
      </w:pPr>
      <w:r w:rsidRPr="00870BB9">
        <w:rPr>
          <w:rFonts w:ascii="Times New Roman" w:eastAsia="Times New Roman" w:hAnsi="Times New Roman" w:cs="Times New Roman"/>
        </w:rPr>
        <w:t>State the formula to calculate effective span in case of a continuous beam.</w:t>
      </w:r>
    </w:p>
    <w:p w:rsidR="00D663A0" w:rsidRPr="00870BB9" w:rsidRDefault="00D663A0" w:rsidP="00F121F6">
      <w:pPr>
        <w:numPr>
          <w:ilvl w:val="0"/>
          <w:numId w:val="211"/>
        </w:numPr>
        <w:tabs>
          <w:tab w:val="num" w:pos="480"/>
        </w:tabs>
        <w:spacing w:after="0" w:line="240" w:lineRule="auto"/>
        <w:ind w:left="480"/>
        <w:jc w:val="both"/>
        <w:rPr>
          <w:rFonts w:ascii="Times New Roman" w:hAnsi="Times New Roman" w:cs="Times New Roman"/>
        </w:rPr>
      </w:pPr>
      <w:r w:rsidRPr="00870BB9">
        <w:rPr>
          <w:rFonts w:ascii="Times New Roman" w:hAnsi="Times New Roman" w:cs="Times New Roman"/>
        </w:rPr>
        <w:t>State the advantages of a continuous beam.</w:t>
      </w:r>
    </w:p>
    <w:p w:rsidR="00D663A0" w:rsidRPr="00870BB9" w:rsidRDefault="00D663A0" w:rsidP="00F121F6">
      <w:pPr>
        <w:numPr>
          <w:ilvl w:val="0"/>
          <w:numId w:val="211"/>
        </w:numPr>
        <w:tabs>
          <w:tab w:val="num" w:pos="480"/>
        </w:tabs>
        <w:spacing w:after="0" w:line="240" w:lineRule="auto"/>
        <w:ind w:left="480"/>
        <w:jc w:val="both"/>
        <w:rPr>
          <w:rFonts w:ascii="Times New Roman" w:eastAsia="Times New Roman" w:hAnsi="Times New Roman" w:cs="Times New Roman"/>
        </w:rPr>
      </w:pPr>
      <w:r w:rsidRPr="00870BB9">
        <w:rPr>
          <w:rFonts w:ascii="Times New Roman" w:eastAsia="Times New Roman" w:hAnsi="Times New Roman" w:cs="Times New Roman"/>
        </w:rPr>
        <w:t>What are the specifications for lateral ties in a column?</w:t>
      </w:r>
    </w:p>
    <w:p w:rsidR="00D663A0" w:rsidRPr="00870BB9" w:rsidRDefault="00D663A0" w:rsidP="00F121F6">
      <w:pPr>
        <w:numPr>
          <w:ilvl w:val="0"/>
          <w:numId w:val="211"/>
        </w:numPr>
        <w:tabs>
          <w:tab w:val="num" w:pos="480"/>
        </w:tabs>
        <w:spacing w:after="0" w:line="240" w:lineRule="auto"/>
        <w:ind w:left="480"/>
        <w:jc w:val="both"/>
        <w:rPr>
          <w:rFonts w:ascii="Times New Roman" w:eastAsia="Times New Roman" w:hAnsi="Times New Roman" w:cs="Times New Roman"/>
        </w:rPr>
      </w:pPr>
      <w:r w:rsidRPr="00870BB9">
        <w:rPr>
          <w:rFonts w:ascii="Times New Roman" w:eastAsia="Times New Roman" w:hAnsi="Times New Roman" w:cs="Times New Roman"/>
        </w:rPr>
        <w:t>State the formula for calculating minimum depth of foundation using Rankine’s formula</w:t>
      </w:r>
    </w:p>
    <w:p w:rsidR="00D663A0" w:rsidRPr="00870BB9" w:rsidRDefault="00D663A0" w:rsidP="00D663A0">
      <w:pPr>
        <w:spacing w:after="0" w:line="240" w:lineRule="auto"/>
        <w:ind w:left="480"/>
        <w:jc w:val="both"/>
        <w:rPr>
          <w:rFonts w:ascii="Times New Roman" w:eastAsia="Times New Roman" w:hAnsi="Times New Roman" w:cs="Times New Roman"/>
        </w:rPr>
      </w:pPr>
    </w:p>
    <w:p w:rsidR="00D663A0" w:rsidRPr="001902BB" w:rsidRDefault="00D663A0" w:rsidP="00D663A0">
      <w:pPr>
        <w:tabs>
          <w:tab w:val="left" w:pos="2775"/>
        </w:tabs>
        <w:spacing w:after="120" w:line="240" w:lineRule="auto"/>
        <w:jc w:val="both"/>
        <w:rPr>
          <w:rFonts w:ascii="Times New Roman" w:eastAsia="Calibri" w:hAnsi="Times New Roman" w:cs="Times New Roman"/>
          <w:b/>
          <w:bCs/>
          <w:sz w:val="24"/>
          <w:szCs w:val="24"/>
          <w:u w:val="single"/>
        </w:rPr>
      </w:pPr>
      <w:r w:rsidRPr="001902BB">
        <w:rPr>
          <w:rFonts w:ascii="Times New Roman" w:eastAsia="Calibri" w:hAnsi="Times New Roman" w:cs="Times New Roman"/>
          <w:sz w:val="24"/>
          <w:szCs w:val="24"/>
        </w:rPr>
        <w:tab/>
      </w:r>
      <w:r w:rsidRPr="001902BB">
        <w:rPr>
          <w:rFonts w:ascii="Times New Roman" w:eastAsia="Calibri" w:hAnsi="Times New Roman" w:cs="Times New Roman"/>
          <w:sz w:val="24"/>
          <w:szCs w:val="24"/>
        </w:rPr>
        <w:tab/>
      </w:r>
      <w:r w:rsidRPr="001902BB">
        <w:rPr>
          <w:rFonts w:ascii="Times New Roman" w:eastAsia="Calibri" w:hAnsi="Times New Roman" w:cs="Times New Roman"/>
          <w:sz w:val="24"/>
          <w:szCs w:val="24"/>
        </w:rPr>
        <w:tab/>
      </w:r>
      <w:r w:rsidRPr="001902BB">
        <w:rPr>
          <w:rFonts w:ascii="Times New Roman" w:eastAsia="Calibri" w:hAnsi="Times New Roman" w:cs="Times New Roman"/>
          <w:b/>
          <w:bCs/>
          <w:sz w:val="24"/>
          <w:szCs w:val="24"/>
          <w:u w:val="single"/>
        </w:rPr>
        <w:t>PART – B</w:t>
      </w:r>
    </w:p>
    <w:p w:rsidR="00D663A0" w:rsidRPr="001902BB" w:rsidRDefault="00D663A0" w:rsidP="00D663A0">
      <w:pPr>
        <w:tabs>
          <w:tab w:val="left" w:pos="2775"/>
        </w:tabs>
        <w:spacing w:after="120" w:line="240" w:lineRule="auto"/>
        <w:jc w:val="both"/>
        <w:rPr>
          <w:rFonts w:ascii="Times New Roman" w:eastAsia="Calibri" w:hAnsi="Times New Roman" w:cs="Times New Roman"/>
          <w:b/>
          <w:bCs/>
          <w:sz w:val="24"/>
          <w:szCs w:val="24"/>
        </w:rPr>
      </w:pPr>
      <w:r w:rsidRPr="001902BB">
        <w:rPr>
          <w:rFonts w:ascii="Times New Roman" w:eastAsia="Calibri" w:hAnsi="Times New Roman" w:cs="Times New Roman"/>
          <w:b/>
          <w:bCs/>
          <w:sz w:val="24"/>
          <w:szCs w:val="24"/>
        </w:rPr>
        <w:tab/>
      </w:r>
    </w:p>
    <w:p w:rsidR="00D663A0" w:rsidRPr="00FC588A" w:rsidRDefault="00D663A0" w:rsidP="00D663A0">
      <w:pPr>
        <w:spacing w:after="120" w:line="240" w:lineRule="auto"/>
        <w:jc w:val="both"/>
        <w:rPr>
          <w:rFonts w:ascii="Times New Roman" w:eastAsia="Calibri" w:hAnsi="Times New Roman" w:cs="Times New Roman"/>
          <w:b/>
          <w:sz w:val="24"/>
          <w:szCs w:val="24"/>
        </w:rPr>
      </w:pPr>
      <w:r w:rsidRPr="001902BB">
        <w:rPr>
          <w:rFonts w:ascii="Times New Roman" w:eastAsia="Calibri" w:hAnsi="Times New Roman" w:cs="Times New Roman"/>
          <w:bCs/>
          <w:i/>
          <w:iCs/>
          <w:sz w:val="24"/>
          <w:szCs w:val="24"/>
        </w:rPr>
        <w:t xml:space="preserve">Answer </w:t>
      </w:r>
      <w:r w:rsidRPr="00601116">
        <w:rPr>
          <w:rFonts w:ascii="Times New Roman" w:eastAsia="Calibri" w:hAnsi="Times New Roman" w:cs="Times New Roman"/>
          <w:b/>
          <w:i/>
          <w:iCs/>
          <w:sz w:val="24"/>
          <w:szCs w:val="24"/>
        </w:rPr>
        <w:t>four</w:t>
      </w:r>
      <w:r>
        <w:rPr>
          <w:rFonts w:ascii="Times New Roman" w:eastAsia="Calibri" w:hAnsi="Times New Roman" w:cs="Times New Roman"/>
          <w:b/>
          <w:i/>
          <w:iCs/>
          <w:sz w:val="24"/>
          <w:szCs w:val="24"/>
        </w:rPr>
        <w:t xml:space="preserve"> </w:t>
      </w:r>
      <w:r w:rsidRPr="001902BB">
        <w:rPr>
          <w:rFonts w:ascii="Times New Roman" w:eastAsia="Calibri" w:hAnsi="Times New Roman" w:cs="Times New Roman"/>
          <w:bCs/>
          <w:i/>
          <w:iCs/>
          <w:sz w:val="24"/>
          <w:szCs w:val="24"/>
        </w:rPr>
        <w:t xml:space="preserve">questions. Each question carries </w:t>
      </w:r>
      <w:r w:rsidRPr="001902BB">
        <w:rPr>
          <w:rFonts w:ascii="Times New Roman" w:eastAsia="Calibri" w:hAnsi="Times New Roman" w:cs="Times New Roman"/>
          <w:b/>
          <w:i/>
          <w:iCs/>
          <w:sz w:val="24"/>
          <w:szCs w:val="24"/>
        </w:rPr>
        <w:t>three</w:t>
      </w:r>
      <w:r w:rsidRPr="001902BB">
        <w:rPr>
          <w:rFonts w:ascii="Times New Roman" w:eastAsia="Calibri" w:hAnsi="Times New Roman" w:cs="Times New Roman"/>
          <w:bCs/>
          <w:i/>
          <w:iCs/>
          <w:sz w:val="24"/>
          <w:szCs w:val="24"/>
        </w:rPr>
        <w:t xml:space="preserve"> marks</w:t>
      </w:r>
      <w:r w:rsidRPr="001902BB">
        <w:rPr>
          <w:rFonts w:ascii="Times New Roman" w:eastAsia="Calibri" w:hAnsi="Times New Roman" w:cs="Times New Roman"/>
          <w:b/>
          <w:sz w:val="24"/>
          <w:szCs w:val="24"/>
        </w:rPr>
        <w:tab/>
        <w:t xml:space="preserve">        4x 3 M = 12M</w:t>
      </w:r>
    </w:p>
    <w:p w:rsidR="00D663A0" w:rsidRPr="0053734B" w:rsidRDefault="00D663A0" w:rsidP="00D663A0">
      <w:pPr>
        <w:spacing w:after="0" w:line="240" w:lineRule="auto"/>
        <w:ind w:left="709" w:hanging="709"/>
        <w:jc w:val="both"/>
        <w:rPr>
          <w:rFonts w:ascii="Times New Roman" w:hAnsi="Times New Roman" w:cs="Times New Roman"/>
        </w:rPr>
      </w:pPr>
      <w:r w:rsidRPr="001902BB">
        <w:rPr>
          <w:rFonts w:ascii="Times New Roman" w:eastAsia="Calibri" w:hAnsi="Times New Roman" w:cs="Times New Roman"/>
          <w:sz w:val="24"/>
          <w:szCs w:val="24"/>
        </w:rPr>
        <w:t xml:space="preserve">    9(a)</w:t>
      </w:r>
      <w:r w:rsidRPr="0053734B">
        <w:rPr>
          <w:rFonts w:ascii="Times New Roman" w:hAnsi="Times New Roman" w:cs="Times New Roman"/>
        </w:rPr>
        <w:t>Calculate the limiting percentage of tension reinforcement if M20 concrete and Fe 415 steel are used.</w:t>
      </w:r>
    </w:p>
    <w:p w:rsidR="00D663A0" w:rsidRPr="000F1357" w:rsidRDefault="00D663A0" w:rsidP="00D663A0">
      <w:pPr>
        <w:pStyle w:val="ListParagraph"/>
        <w:spacing w:after="0" w:line="240" w:lineRule="auto"/>
        <w:ind w:left="840"/>
        <w:jc w:val="center"/>
        <w:rPr>
          <w:rFonts w:ascii="Times New Roman" w:hAnsi="Times New Roman"/>
          <w:b/>
        </w:rPr>
      </w:pPr>
      <w:r>
        <w:rPr>
          <w:rFonts w:ascii="Times New Roman" w:hAnsi="Times New Roman"/>
          <w:b/>
        </w:rPr>
        <w:t>(</w:t>
      </w:r>
      <w:r w:rsidRPr="0053734B">
        <w:rPr>
          <w:rFonts w:ascii="Times New Roman" w:hAnsi="Times New Roman"/>
          <w:b/>
        </w:rPr>
        <w:t>OR</w:t>
      </w:r>
      <w:r>
        <w:rPr>
          <w:rFonts w:ascii="Times New Roman" w:hAnsi="Times New Roman"/>
          <w:b/>
        </w:rPr>
        <w:t>)</w:t>
      </w:r>
    </w:p>
    <w:p w:rsidR="00D663A0" w:rsidRPr="0053734B" w:rsidRDefault="00D663A0" w:rsidP="00D663A0">
      <w:pPr>
        <w:spacing w:after="0" w:line="240" w:lineRule="auto"/>
        <w:ind w:left="709" w:right="-46" w:hanging="709"/>
        <w:jc w:val="both"/>
        <w:rPr>
          <w:rFonts w:ascii="Times New Roman" w:hAnsi="Times New Roman" w:cs="Times New Roman"/>
        </w:rPr>
      </w:pPr>
      <w:r w:rsidRPr="0053734B">
        <w:rPr>
          <w:rFonts w:ascii="Times New Roman" w:eastAsia="Calibri" w:hAnsi="Times New Roman" w:cs="Times New Roman"/>
        </w:rPr>
        <w:t xml:space="preserve">    9(b) </w:t>
      </w:r>
      <w:r w:rsidRPr="0053734B">
        <w:rPr>
          <w:rFonts w:ascii="Times New Roman" w:hAnsi="Times New Roman" w:cs="Times New Roman"/>
        </w:rPr>
        <w:t>Draw the line diagram of a continuous beam and indicate salient points with bending              moment equations as per code at those locations.</w:t>
      </w:r>
    </w:p>
    <w:p w:rsidR="00D663A0" w:rsidRPr="0053734B" w:rsidRDefault="00D663A0" w:rsidP="00D663A0">
      <w:pPr>
        <w:tabs>
          <w:tab w:val="left" w:pos="2775"/>
        </w:tabs>
        <w:spacing w:after="120" w:line="240" w:lineRule="auto"/>
        <w:rPr>
          <w:rFonts w:ascii="Times New Roman" w:eastAsia="Calibri" w:hAnsi="Times New Roman" w:cs="Times New Roman"/>
        </w:rPr>
      </w:pPr>
    </w:p>
    <w:p w:rsidR="00D663A0" w:rsidRPr="0053734B" w:rsidRDefault="00D663A0" w:rsidP="00D663A0">
      <w:pPr>
        <w:tabs>
          <w:tab w:val="left" w:pos="2775"/>
        </w:tabs>
        <w:spacing w:after="120" w:line="240" w:lineRule="auto"/>
        <w:jc w:val="both"/>
        <w:rPr>
          <w:rFonts w:ascii="Times New Roman" w:hAnsi="Times New Roman" w:cs="Times New Roman"/>
        </w:rPr>
      </w:pPr>
      <w:r w:rsidRPr="0053734B">
        <w:rPr>
          <w:rFonts w:ascii="Times New Roman" w:eastAsia="Calibri" w:hAnsi="Times New Roman" w:cs="Times New Roman"/>
        </w:rPr>
        <w:t xml:space="preserve">    10(a) </w:t>
      </w:r>
      <w:r w:rsidRPr="0053734B">
        <w:rPr>
          <w:rFonts w:ascii="Times New Roman" w:hAnsi="Times New Roman" w:cs="Times New Roman"/>
        </w:rPr>
        <w:t>Draw the cross section and stress diagrams for three cases of a T beam.</w:t>
      </w:r>
    </w:p>
    <w:p w:rsidR="00D663A0" w:rsidRPr="0053734B" w:rsidRDefault="00D663A0" w:rsidP="00D663A0">
      <w:pPr>
        <w:pStyle w:val="ListParagraph"/>
        <w:spacing w:after="0" w:line="240" w:lineRule="auto"/>
        <w:ind w:left="840"/>
        <w:jc w:val="center"/>
        <w:rPr>
          <w:rFonts w:ascii="Times New Roman" w:hAnsi="Times New Roman"/>
          <w:b/>
        </w:rPr>
      </w:pPr>
      <w:r>
        <w:rPr>
          <w:rFonts w:ascii="Times New Roman" w:hAnsi="Times New Roman"/>
          <w:b/>
        </w:rPr>
        <w:t>(</w:t>
      </w:r>
      <w:r w:rsidRPr="0053734B">
        <w:rPr>
          <w:rFonts w:ascii="Times New Roman" w:hAnsi="Times New Roman"/>
          <w:b/>
        </w:rPr>
        <w:t>OR</w:t>
      </w:r>
      <w:r>
        <w:rPr>
          <w:rFonts w:ascii="Times New Roman" w:hAnsi="Times New Roman"/>
          <w:b/>
        </w:rPr>
        <w:t>)</w:t>
      </w:r>
    </w:p>
    <w:p w:rsidR="00D663A0" w:rsidRPr="0053734B" w:rsidRDefault="00D663A0" w:rsidP="00D663A0">
      <w:pPr>
        <w:spacing w:after="0" w:line="240" w:lineRule="auto"/>
        <w:jc w:val="both"/>
        <w:rPr>
          <w:rFonts w:ascii="Times New Roman" w:hAnsi="Times New Roman" w:cs="Times New Roman"/>
        </w:rPr>
      </w:pPr>
      <w:r w:rsidRPr="0053734B">
        <w:rPr>
          <w:rFonts w:ascii="Times New Roman" w:eastAsia="Calibri" w:hAnsi="Times New Roman" w:cs="Times New Roman"/>
        </w:rPr>
        <w:t xml:space="preserve">   10(b) </w:t>
      </w:r>
      <w:r w:rsidRPr="0053734B">
        <w:rPr>
          <w:rFonts w:ascii="Times New Roman" w:hAnsi="Times New Roman" w:cs="Times New Roman"/>
        </w:rPr>
        <w:t>List any six codal provisions for longitudinal reinforcement in design of columns.</w:t>
      </w:r>
    </w:p>
    <w:p w:rsidR="00D663A0" w:rsidRPr="0053734B" w:rsidRDefault="00D663A0" w:rsidP="00D663A0">
      <w:pPr>
        <w:tabs>
          <w:tab w:val="left" w:pos="2775"/>
        </w:tabs>
        <w:spacing w:after="120" w:line="240" w:lineRule="auto"/>
        <w:rPr>
          <w:rFonts w:ascii="Times New Roman" w:eastAsia="Calibri" w:hAnsi="Times New Roman" w:cs="Times New Roman"/>
        </w:rPr>
      </w:pPr>
    </w:p>
    <w:p w:rsidR="00D663A0" w:rsidRPr="0053734B" w:rsidRDefault="00D663A0" w:rsidP="00D663A0">
      <w:pPr>
        <w:spacing w:after="0" w:line="240" w:lineRule="auto"/>
        <w:ind w:left="709" w:hanging="709"/>
        <w:jc w:val="both"/>
        <w:rPr>
          <w:rFonts w:ascii="Times New Roman" w:hAnsi="Times New Roman" w:cs="Times New Roman"/>
        </w:rPr>
      </w:pPr>
      <w:r w:rsidRPr="0053734B">
        <w:rPr>
          <w:rFonts w:ascii="Times New Roman" w:eastAsia="Calibri" w:hAnsi="Times New Roman" w:cs="Times New Roman"/>
        </w:rPr>
        <w:t xml:space="preserve">  11(a) </w:t>
      </w:r>
      <w:r w:rsidRPr="0053734B">
        <w:rPr>
          <w:rFonts w:ascii="Times New Roman" w:hAnsi="Times New Roman" w:cs="Times New Roman"/>
        </w:rPr>
        <w:t>Find effective flange width of a T beam with the following details. Effective span = 5.5m,centre to centre distance of adjacent panels = 4m, Breadth of web = 300mm, thickness ofslab = 120mm.</w:t>
      </w:r>
    </w:p>
    <w:p w:rsidR="00D663A0" w:rsidRPr="0053734B" w:rsidRDefault="00D663A0" w:rsidP="00D663A0">
      <w:pPr>
        <w:pStyle w:val="ListParagraph"/>
        <w:spacing w:after="0" w:line="240" w:lineRule="auto"/>
        <w:ind w:left="840"/>
        <w:jc w:val="center"/>
        <w:rPr>
          <w:rFonts w:ascii="Times New Roman" w:hAnsi="Times New Roman"/>
          <w:b/>
        </w:rPr>
      </w:pPr>
      <w:r>
        <w:rPr>
          <w:rFonts w:ascii="Times New Roman" w:hAnsi="Times New Roman"/>
          <w:b/>
        </w:rPr>
        <w:t>(</w:t>
      </w:r>
      <w:r w:rsidRPr="0053734B">
        <w:rPr>
          <w:rFonts w:ascii="Times New Roman" w:hAnsi="Times New Roman"/>
          <w:b/>
        </w:rPr>
        <w:t>OR</w:t>
      </w:r>
      <w:r>
        <w:rPr>
          <w:rFonts w:ascii="Times New Roman" w:hAnsi="Times New Roman"/>
          <w:b/>
        </w:rPr>
        <w:t>)</w:t>
      </w:r>
    </w:p>
    <w:p w:rsidR="00D663A0" w:rsidRPr="0053734B" w:rsidRDefault="00D663A0" w:rsidP="00D663A0">
      <w:pPr>
        <w:spacing w:after="0" w:line="240" w:lineRule="auto"/>
        <w:ind w:left="709" w:hanging="709"/>
        <w:jc w:val="both"/>
        <w:rPr>
          <w:rFonts w:ascii="Times New Roman" w:hAnsi="Times New Roman" w:cs="Times New Roman"/>
        </w:rPr>
      </w:pPr>
      <w:r w:rsidRPr="0053734B">
        <w:rPr>
          <w:rFonts w:ascii="Times New Roman" w:eastAsia="Calibri" w:hAnsi="Times New Roman" w:cs="Times New Roman"/>
        </w:rPr>
        <w:t xml:space="preserve">  11(b) </w:t>
      </w:r>
      <w:r w:rsidRPr="0053734B">
        <w:rPr>
          <w:rFonts w:ascii="Times New Roman" w:hAnsi="Times New Roman" w:cs="Times New Roman"/>
        </w:rPr>
        <w:t>A continuous RCC rectangular beam of size 250 X 500mm overall is supported on300 X 300mm masonry columns at clear intervals of 3 m. Calculate the effective spans.</w:t>
      </w:r>
    </w:p>
    <w:p w:rsidR="00D663A0" w:rsidRPr="0053734B" w:rsidRDefault="00D663A0" w:rsidP="00D663A0">
      <w:pPr>
        <w:tabs>
          <w:tab w:val="left" w:pos="2775"/>
        </w:tabs>
        <w:spacing w:after="120" w:line="240" w:lineRule="auto"/>
        <w:rPr>
          <w:rFonts w:ascii="Times New Roman" w:eastAsia="Calibri" w:hAnsi="Times New Roman" w:cs="Times New Roman"/>
        </w:rPr>
      </w:pPr>
    </w:p>
    <w:p w:rsidR="00D663A0" w:rsidRPr="0053734B" w:rsidRDefault="00D663A0" w:rsidP="00D663A0">
      <w:pPr>
        <w:spacing w:after="0" w:line="240" w:lineRule="auto"/>
        <w:ind w:left="709" w:hanging="709"/>
        <w:jc w:val="both"/>
        <w:rPr>
          <w:rFonts w:ascii="Times New Roman" w:hAnsi="Times New Roman" w:cs="Times New Roman"/>
        </w:rPr>
      </w:pPr>
      <w:r w:rsidRPr="0053734B">
        <w:rPr>
          <w:rFonts w:ascii="Times New Roman" w:eastAsia="Calibri" w:hAnsi="Times New Roman" w:cs="Times New Roman"/>
        </w:rPr>
        <w:t xml:space="preserve">12(a) </w:t>
      </w:r>
      <w:r w:rsidRPr="0053734B">
        <w:rPr>
          <w:rFonts w:ascii="Times New Roman" w:hAnsi="Times New Roman" w:cs="Times New Roman"/>
        </w:rPr>
        <w:t>A short axially loaded column of size 300 X 350 mm is reinforced with 8 bars of 20mm diameter Fe 415 grade steel. Concrete is M 30 grade. Calculate the load carrying capacityof column.</w:t>
      </w:r>
    </w:p>
    <w:p w:rsidR="00D663A0" w:rsidRPr="0053734B" w:rsidRDefault="00D663A0" w:rsidP="00D663A0">
      <w:pPr>
        <w:pStyle w:val="ListParagraph"/>
        <w:spacing w:after="0" w:line="240" w:lineRule="auto"/>
        <w:ind w:left="840"/>
        <w:jc w:val="center"/>
        <w:rPr>
          <w:rFonts w:ascii="Times New Roman" w:hAnsi="Times New Roman"/>
          <w:b/>
        </w:rPr>
      </w:pPr>
      <w:r>
        <w:rPr>
          <w:rFonts w:ascii="Times New Roman" w:hAnsi="Times New Roman"/>
          <w:b/>
        </w:rPr>
        <w:t>(</w:t>
      </w:r>
      <w:r w:rsidRPr="0053734B">
        <w:rPr>
          <w:rFonts w:ascii="Times New Roman" w:hAnsi="Times New Roman"/>
          <w:b/>
        </w:rPr>
        <w:t>OR</w:t>
      </w:r>
      <w:r>
        <w:rPr>
          <w:rFonts w:ascii="Times New Roman" w:hAnsi="Times New Roman"/>
          <w:b/>
        </w:rPr>
        <w:t>)</w:t>
      </w:r>
    </w:p>
    <w:p w:rsidR="00D663A0" w:rsidRPr="0053734B" w:rsidRDefault="00D663A0" w:rsidP="00D663A0">
      <w:pPr>
        <w:spacing w:after="0" w:line="240" w:lineRule="auto"/>
        <w:jc w:val="both"/>
        <w:rPr>
          <w:rFonts w:ascii="Times New Roman" w:hAnsi="Times New Roman" w:cs="Times New Roman"/>
        </w:rPr>
      </w:pPr>
      <w:r w:rsidRPr="0053734B">
        <w:rPr>
          <w:rFonts w:ascii="Times New Roman" w:eastAsia="Calibri" w:hAnsi="Times New Roman" w:cs="Times New Roman"/>
        </w:rPr>
        <w:t xml:space="preserve">  12(b) </w:t>
      </w:r>
      <w:r w:rsidRPr="0053734B">
        <w:rPr>
          <w:rFonts w:ascii="Times New Roman" w:hAnsi="Times New Roman" w:cs="Times New Roman"/>
        </w:rPr>
        <w:t>List and explain the steps for design of isolated square footing.</w:t>
      </w:r>
    </w:p>
    <w:p w:rsidR="00D663A0" w:rsidRDefault="00D663A0" w:rsidP="00D663A0">
      <w:pPr>
        <w:tabs>
          <w:tab w:val="left" w:pos="2775"/>
        </w:tabs>
        <w:spacing w:after="120" w:line="240" w:lineRule="auto"/>
        <w:jc w:val="center"/>
        <w:rPr>
          <w:rFonts w:ascii="Times New Roman" w:eastAsia="Calibri" w:hAnsi="Times New Roman" w:cs="Times New Roman"/>
          <w:b/>
          <w:bCs/>
          <w:u w:val="single"/>
        </w:rPr>
      </w:pPr>
    </w:p>
    <w:p w:rsidR="00D663A0" w:rsidRDefault="00D663A0" w:rsidP="00D663A0">
      <w:pPr>
        <w:tabs>
          <w:tab w:val="left" w:pos="2775"/>
        </w:tabs>
        <w:spacing w:after="120" w:line="240" w:lineRule="auto"/>
        <w:jc w:val="center"/>
        <w:rPr>
          <w:rFonts w:ascii="Times New Roman" w:eastAsia="Calibri" w:hAnsi="Times New Roman" w:cs="Times New Roman"/>
          <w:b/>
          <w:bCs/>
          <w:u w:val="single"/>
        </w:rPr>
      </w:pPr>
    </w:p>
    <w:p w:rsidR="00D663A0" w:rsidRDefault="00D663A0" w:rsidP="00D663A0">
      <w:pPr>
        <w:tabs>
          <w:tab w:val="left" w:pos="2775"/>
        </w:tabs>
        <w:spacing w:after="120" w:line="240" w:lineRule="auto"/>
        <w:jc w:val="center"/>
        <w:rPr>
          <w:rFonts w:ascii="Times New Roman" w:eastAsia="Calibri" w:hAnsi="Times New Roman" w:cs="Times New Roman"/>
          <w:b/>
          <w:bCs/>
          <w:u w:val="single"/>
        </w:rPr>
      </w:pPr>
    </w:p>
    <w:p w:rsidR="00D663A0" w:rsidRDefault="00D663A0" w:rsidP="00D663A0">
      <w:pPr>
        <w:tabs>
          <w:tab w:val="left" w:pos="2775"/>
        </w:tabs>
        <w:spacing w:after="120" w:line="240" w:lineRule="auto"/>
        <w:jc w:val="center"/>
        <w:rPr>
          <w:rFonts w:ascii="Times New Roman" w:eastAsia="Calibri" w:hAnsi="Times New Roman" w:cs="Times New Roman"/>
          <w:b/>
          <w:bCs/>
          <w:u w:val="single"/>
        </w:rPr>
      </w:pPr>
    </w:p>
    <w:p w:rsidR="00D663A0" w:rsidRPr="0053734B" w:rsidRDefault="00D663A0" w:rsidP="00D663A0">
      <w:pPr>
        <w:tabs>
          <w:tab w:val="left" w:pos="2775"/>
        </w:tabs>
        <w:spacing w:after="120" w:line="240" w:lineRule="auto"/>
        <w:jc w:val="center"/>
        <w:rPr>
          <w:rFonts w:ascii="Times New Roman" w:eastAsia="Calibri" w:hAnsi="Times New Roman" w:cs="Times New Roman"/>
          <w:b/>
          <w:bCs/>
          <w:u w:val="single"/>
        </w:rPr>
      </w:pPr>
      <w:r w:rsidRPr="0053734B">
        <w:rPr>
          <w:rFonts w:ascii="Times New Roman" w:eastAsia="Calibri" w:hAnsi="Times New Roman" w:cs="Times New Roman"/>
          <w:b/>
          <w:bCs/>
          <w:u w:val="single"/>
        </w:rPr>
        <w:lastRenderedPageBreak/>
        <w:t>PART – C</w:t>
      </w:r>
    </w:p>
    <w:p w:rsidR="00D663A0" w:rsidRPr="0053734B" w:rsidRDefault="00D663A0" w:rsidP="00D663A0">
      <w:pPr>
        <w:tabs>
          <w:tab w:val="left" w:pos="2775"/>
        </w:tabs>
        <w:spacing w:after="120" w:line="240" w:lineRule="auto"/>
        <w:jc w:val="both"/>
        <w:rPr>
          <w:rFonts w:ascii="Times New Roman" w:eastAsia="Calibri" w:hAnsi="Times New Roman" w:cs="Times New Roman"/>
          <w:b/>
          <w:bCs/>
        </w:rPr>
      </w:pPr>
      <w:r w:rsidRPr="0053734B">
        <w:rPr>
          <w:rFonts w:ascii="Times New Roman" w:eastAsia="Calibri" w:hAnsi="Times New Roman" w:cs="Times New Roman"/>
          <w:b/>
          <w:bCs/>
        </w:rPr>
        <w:tab/>
      </w:r>
    </w:p>
    <w:p w:rsidR="00D663A0" w:rsidRPr="0053734B" w:rsidRDefault="00D663A0" w:rsidP="00D663A0">
      <w:pPr>
        <w:spacing w:after="120" w:line="240" w:lineRule="auto"/>
        <w:jc w:val="both"/>
        <w:rPr>
          <w:rFonts w:ascii="Times New Roman" w:eastAsia="Calibri" w:hAnsi="Times New Roman" w:cs="Times New Roman"/>
          <w:b/>
        </w:rPr>
      </w:pPr>
      <w:r w:rsidRPr="0053734B">
        <w:rPr>
          <w:rFonts w:ascii="Times New Roman" w:eastAsia="Calibri" w:hAnsi="Times New Roman" w:cs="Times New Roman"/>
          <w:bCs/>
          <w:i/>
          <w:iCs/>
        </w:rPr>
        <w:t xml:space="preserve">Answer </w:t>
      </w:r>
      <w:r w:rsidRPr="00601116">
        <w:rPr>
          <w:rFonts w:ascii="Times New Roman" w:eastAsia="Calibri" w:hAnsi="Times New Roman" w:cs="Times New Roman"/>
          <w:b/>
          <w:i/>
          <w:iCs/>
        </w:rPr>
        <w:t>four</w:t>
      </w:r>
      <w:r w:rsidRPr="0053734B">
        <w:rPr>
          <w:rFonts w:ascii="Times New Roman" w:eastAsia="Calibri" w:hAnsi="Times New Roman" w:cs="Times New Roman"/>
          <w:bCs/>
          <w:i/>
          <w:iCs/>
        </w:rPr>
        <w:t xml:space="preserve"> questions. Each question carries </w:t>
      </w:r>
      <w:r w:rsidRPr="0053734B">
        <w:rPr>
          <w:rFonts w:ascii="Times New Roman" w:eastAsia="Calibri" w:hAnsi="Times New Roman" w:cs="Times New Roman"/>
          <w:b/>
          <w:i/>
          <w:iCs/>
        </w:rPr>
        <w:t>five</w:t>
      </w:r>
      <w:r w:rsidRPr="0053734B">
        <w:rPr>
          <w:rFonts w:ascii="Times New Roman" w:eastAsia="Calibri" w:hAnsi="Times New Roman" w:cs="Times New Roman"/>
          <w:bCs/>
          <w:i/>
          <w:iCs/>
        </w:rPr>
        <w:t xml:space="preserve"> marks</w:t>
      </w:r>
      <w:r w:rsidRPr="0053734B">
        <w:rPr>
          <w:rFonts w:ascii="Times New Roman" w:eastAsia="Calibri" w:hAnsi="Times New Roman" w:cs="Times New Roman"/>
          <w:b/>
        </w:rPr>
        <w:tab/>
      </w:r>
      <w:r w:rsidRPr="0053734B">
        <w:rPr>
          <w:rFonts w:ascii="Times New Roman" w:eastAsia="Calibri" w:hAnsi="Times New Roman" w:cs="Times New Roman"/>
          <w:b/>
        </w:rPr>
        <w:tab/>
      </w:r>
      <w:r w:rsidRPr="0053734B">
        <w:rPr>
          <w:rFonts w:ascii="Times New Roman" w:eastAsia="Calibri" w:hAnsi="Times New Roman" w:cs="Times New Roman"/>
          <w:b/>
        </w:rPr>
        <w:tab/>
        <w:t xml:space="preserve">         4x 5 M = 20 M</w:t>
      </w:r>
    </w:p>
    <w:p w:rsidR="00D663A0" w:rsidRPr="0053734B" w:rsidRDefault="00D663A0" w:rsidP="00D663A0">
      <w:pPr>
        <w:spacing w:after="0" w:line="240" w:lineRule="auto"/>
        <w:ind w:left="709" w:hanging="709"/>
        <w:jc w:val="both"/>
        <w:rPr>
          <w:rFonts w:ascii="Times New Roman" w:hAnsi="Times New Roman" w:cs="Times New Roman"/>
        </w:rPr>
      </w:pPr>
      <w:r w:rsidRPr="0053734B">
        <w:rPr>
          <w:rFonts w:ascii="Times New Roman" w:eastAsia="Calibri" w:hAnsi="Times New Roman" w:cs="Times New Roman"/>
        </w:rPr>
        <w:t xml:space="preserve">13 (a) </w:t>
      </w:r>
      <w:r w:rsidRPr="0053734B">
        <w:rPr>
          <w:rFonts w:ascii="Times New Roman" w:hAnsi="Times New Roman" w:cs="Times New Roman"/>
        </w:rPr>
        <w:t xml:space="preserve">A singly reinforced rectangular section of size 230 X 450mm effective is reinforced with4 numbers of 16mm diameter bars in tension. Factored shear force at the section is 120 </w:t>
      </w:r>
      <w:r>
        <w:rPr>
          <w:rFonts w:ascii="Times New Roman" w:hAnsi="Times New Roman" w:cs="Times New Roman"/>
        </w:rPr>
        <w:t>k</w:t>
      </w:r>
      <w:r w:rsidRPr="0053734B">
        <w:rPr>
          <w:rFonts w:ascii="Times New Roman" w:hAnsi="Times New Roman" w:cs="Times New Roman"/>
        </w:rPr>
        <w:t>N.State whether shear reinforcement is required or not. Concrete is M20 grade.</w:t>
      </w:r>
    </w:p>
    <w:p w:rsidR="00D663A0" w:rsidRPr="0053734B" w:rsidRDefault="00D663A0" w:rsidP="00D663A0">
      <w:pPr>
        <w:pStyle w:val="ListParagraph"/>
        <w:spacing w:after="0" w:line="240" w:lineRule="auto"/>
        <w:ind w:left="840"/>
        <w:jc w:val="center"/>
        <w:rPr>
          <w:rFonts w:ascii="Times New Roman" w:hAnsi="Times New Roman"/>
          <w:b/>
        </w:rPr>
      </w:pPr>
      <w:r>
        <w:rPr>
          <w:rFonts w:ascii="Times New Roman" w:hAnsi="Times New Roman"/>
          <w:b/>
        </w:rPr>
        <w:t>(</w:t>
      </w:r>
      <w:r w:rsidRPr="0053734B">
        <w:rPr>
          <w:rFonts w:ascii="Times New Roman" w:hAnsi="Times New Roman"/>
          <w:b/>
        </w:rPr>
        <w:t>OR</w:t>
      </w:r>
      <w:r>
        <w:rPr>
          <w:rFonts w:ascii="Times New Roman" w:hAnsi="Times New Roman"/>
          <w:b/>
        </w:rPr>
        <w:t>)</w:t>
      </w:r>
    </w:p>
    <w:p w:rsidR="00D663A0" w:rsidRPr="0053734B" w:rsidRDefault="00D663A0" w:rsidP="00D663A0">
      <w:pPr>
        <w:spacing w:after="0" w:line="240" w:lineRule="auto"/>
        <w:ind w:left="709" w:hanging="709"/>
        <w:jc w:val="both"/>
        <w:rPr>
          <w:rFonts w:ascii="Times New Roman" w:hAnsi="Times New Roman" w:cs="Times New Roman"/>
        </w:rPr>
      </w:pPr>
      <w:r w:rsidRPr="0053734B">
        <w:rPr>
          <w:rFonts w:ascii="Times New Roman" w:eastAsia="Calibri" w:hAnsi="Times New Roman" w:cs="Times New Roman"/>
        </w:rPr>
        <w:t xml:space="preserve">13 (b) </w:t>
      </w:r>
      <w:r w:rsidRPr="0053734B">
        <w:rPr>
          <w:rFonts w:ascii="Times New Roman" w:hAnsi="Times New Roman" w:cs="Times New Roman"/>
        </w:rPr>
        <w:t>Calculate the maximum bending moment at support next to end support for a continuousbeam as per IS 456-2000. Size of beam is 300X500mm overall, effective span = 4m, imposedload (not fixed) = 10</w:t>
      </w:r>
      <w:r>
        <w:rPr>
          <w:rFonts w:ascii="Times New Roman" w:hAnsi="Times New Roman" w:cs="Times New Roman"/>
        </w:rPr>
        <w:t>k</w:t>
      </w:r>
      <w:r w:rsidRPr="0053734B">
        <w:rPr>
          <w:rFonts w:ascii="Times New Roman" w:hAnsi="Times New Roman" w:cs="Times New Roman"/>
        </w:rPr>
        <w:t>N/m, , imposed load (fixed) = 15</w:t>
      </w:r>
      <w:r>
        <w:rPr>
          <w:rFonts w:ascii="Times New Roman" w:hAnsi="Times New Roman" w:cs="Times New Roman"/>
        </w:rPr>
        <w:t>k</w:t>
      </w:r>
      <w:r w:rsidRPr="0053734B">
        <w:rPr>
          <w:rFonts w:ascii="Times New Roman" w:hAnsi="Times New Roman" w:cs="Times New Roman"/>
        </w:rPr>
        <w:t>N/m excluding self weight, effective cover = 40mm.</w:t>
      </w:r>
    </w:p>
    <w:p w:rsidR="00D663A0" w:rsidRPr="0053734B" w:rsidRDefault="00D663A0" w:rsidP="00D663A0">
      <w:pPr>
        <w:spacing w:after="0" w:line="240" w:lineRule="auto"/>
        <w:jc w:val="both"/>
        <w:rPr>
          <w:rFonts w:ascii="Times New Roman" w:eastAsia="Calibri" w:hAnsi="Times New Roman" w:cs="Times New Roman"/>
        </w:rPr>
      </w:pPr>
    </w:p>
    <w:p w:rsidR="00D663A0" w:rsidRPr="0053734B" w:rsidRDefault="00D663A0" w:rsidP="00D663A0">
      <w:pPr>
        <w:spacing w:after="0" w:line="240" w:lineRule="auto"/>
        <w:ind w:left="567" w:hanging="567"/>
        <w:jc w:val="both"/>
        <w:rPr>
          <w:rFonts w:ascii="Times New Roman" w:hAnsi="Times New Roman" w:cs="Times New Roman"/>
        </w:rPr>
      </w:pPr>
      <w:r w:rsidRPr="0053734B">
        <w:rPr>
          <w:rFonts w:ascii="Times New Roman" w:hAnsi="Times New Roman" w:cs="Times New Roman"/>
        </w:rPr>
        <w:t>14 (a) A T beam of effective flange width 800 mm, thickness of slab 90 mm, width of rib 230mm andeffective depth 400mm is reinforced with 5 numbers of 20mm diameter bars. Calculate the moment of resistance of the section. M20 grade concrete are Fe250 bars are used.</w:t>
      </w:r>
    </w:p>
    <w:p w:rsidR="00D663A0" w:rsidRPr="0053734B" w:rsidRDefault="00D663A0" w:rsidP="00D663A0">
      <w:pPr>
        <w:pStyle w:val="ListParagraph"/>
        <w:spacing w:after="0" w:line="240" w:lineRule="auto"/>
        <w:ind w:left="840"/>
        <w:jc w:val="center"/>
        <w:rPr>
          <w:rFonts w:ascii="Times New Roman" w:hAnsi="Times New Roman"/>
          <w:b/>
        </w:rPr>
      </w:pPr>
      <w:r>
        <w:rPr>
          <w:rFonts w:ascii="Times New Roman" w:hAnsi="Times New Roman"/>
          <w:b/>
        </w:rPr>
        <w:t>(</w:t>
      </w:r>
      <w:r w:rsidRPr="0053734B">
        <w:rPr>
          <w:rFonts w:ascii="Times New Roman" w:hAnsi="Times New Roman"/>
          <w:b/>
        </w:rPr>
        <w:t>OR</w:t>
      </w:r>
      <w:r>
        <w:rPr>
          <w:rFonts w:ascii="Times New Roman" w:hAnsi="Times New Roman"/>
          <w:b/>
        </w:rPr>
        <w:t>)</w:t>
      </w:r>
    </w:p>
    <w:p w:rsidR="00D663A0" w:rsidRPr="0053734B" w:rsidRDefault="00D663A0" w:rsidP="00D663A0">
      <w:pPr>
        <w:spacing w:after="0" w:line="240" w:lineRule="auto"/>
        <w:jc w:val="both"/>
        <w:rPr>
          <w:rFonts w:ascii="Times New Roman" w:hAnsi="Times New Roman" w:cs="Times New Roman"/>
        </w:rPr>
      </w:pPr>
      <w:r w:rsidRPr="0053734B">
        <w:rPr>
          <w:rFonts w:ascii="Times New Roman" w:eastAsia="Calibri" w:hAnsi="Times New Roman" w:cs="Times New Roman"/>
        </w:rPr>
        <w:t xml:space="preserve">14 (b) </w:t>
      </w:r>
      <w:r w:rsidRPr="0053734B">
        <w:rPr>
          <w:rFonts w:ascii="Times New Roman" w:hAnsi="Times New Roman" w:cs="Times New Roman"/>
        </w:rPr>
        <w:t xml:space="preserve">Design a short Reinforced Concrete rectangular column with one side as 300mm to carry an </w:t>
      </w:r>
    </w:p>
    <w:p w:rsidR="00D663A0" w:rsidRPr="0053734B" w:rsidRDefault="00D663A0" w:rsidP="00D663A0">
      <w:pPr>
        <w:spacing w:after="0" w:line="240" w:lineRule="auto"/>
        <w:jc w:val="both"/>
        <w:rPr>
          <w:rFonts w:ascii="Times New Roman" w:hAnsi="Times New Roman" w:cs="Times New Roman"/>
        </w:rPr>
      </w:pPr>
      <w:r w:rsidRPr="0053734B">
        <w:rPr>
          <w:rFonts w:ascii="Times New Roman" w:hAnsi="Times New Roman" w:cs="Times New Roman"/>
        </w:rPr>
        <w:t xml:space="preserve">axial load of 2000 </w:t>
      </w:r>
      <w:r>
        <w:rPr>
          <w:rFonts w:ascii="Times New Roman" w:hAnsi="Times New Roman" w:cs="Times New Roman"/>
        </w:rPr>
        <w:t>k</w:t>
      </w:r>
      <w:r w:rsidRPr="0053734B">
        <w:rPr>
          <w:rFonts w:ascii="Times New Roman" w:hAnsi="Times New Roman" w:cs="Times New Roman"/>
        </w:rPr>
        <w:t>N. Use M25 concrete and Fe 415 steel.</w:t>
      </w:r>
    </w:p>
    <w:p w:rsidR="00D663A0" w:rsidRPr="0053734B" w:rsidRDefault="00D663A0" w:rsidP="00D663A0">
      <w:pPr>
        <w:tabs>
          <w:tab w:val="left" w:pos="2775"/>
        </w:tabs>
        <w:spacing w:after="120" w:line="240" w:lineRule="auto"/>
        <w:jc w:val="both"/>
        <w:rPr>
          <w:rFonts w:ascii="Times New Roman" w:eastAsia="Calibri" w:hAnsi="Times New Roman" w:cs="Times New Roman"/>
          <w:u w:val="single"/>
        </w:rPr>
      </w:pPr>
      <w:r w:rsidRPr="0053734B">
        <w:rPr>
          <w:rFonts w:ascii="Times New Roman" w:eastAsia="Calibri" w:hAnsi="Times New Roman" w:cs="Times New Roman"/>
        </w:rPr>
        <w:tab/>
      </w:r>
      <w:r w:rsidRPr="0053734B">
        <w:rPr>
          <w:rFonts w:ascii="Times New Roman" w:eastAsia="Calibri" w:hAnsi="Times New Roman" w:cs="Times New Roman"/>
        </w:rPr>
        <w:tab/>
      </w:r>
      <w:r w:rsidRPr="0053734B">
        <w:rPr>
          <w:rFonts w:ascii="Times New Roman" w:eastAsia="Calibri" w:hAnsi="Times New Roman" w:cs="Times New Roman"/>
        </w:rPr>
        <w:tab/>
      </w:r>
    </w:p>
    <w:p w:rsidR="00D663A0" w:rsidRPr="0053734B" w:rsidRDefault="00D663A0" w:rsidP="00D663A0">
      <w:pPr>
        <w:spacing w:after="0" w:line="240" w:lineRule="auto"/>
        <w:jc w:val="both"/>
        <w:rPr>
          <w:rFonts w:ascii="Times New Roman" w:hAnsi="Times New Roman" w:cs="Times New Roman"/>
        </w:rPr>
      </w:pPr>
      <w:r w:rsidRPr="0053734B">
        <w:rPr>
          <w:rFonts w:ascii="Times New Roman" w:eastAsia="Calibri" w:hAnsi="Times New Roman" w:cs="Times New Roman"/>
        </w:rPr>
        <w:t xml:space="preserve">15 (a) </w:t>
      </w:r>
      <w:r w:rsidRPr="0053734B">
        <w:rPr>
          <w:rFonts w:ascii="Times New Roman" w:hAnsi="Times New Roman" w:cs="Times New Roman"/>
        </w:rPr>
        <w:t>Draw the detailing of reinforcement for a continuous slab with cranking of main bars.</w:t>
      </w:r>
    </w:p>
    <w:p w:rsidR="00D663A0" w:rsidRPr="0053734B" w:rsidRDefault="00D663A0" w:rsidP="00D663A0">
      <w:pPr>
        <w:pStyle w:val="ListParagraph"/>
        <w:spacing w:after="0" w:line="240" w:lineRule="auto"/>
        <w:ind w:left="840"/>
        <w:jc w:val="center"/>
        <w:rPr>
          <w:rFonts w:ascii="Times New Roman" w:hAnsi="Times New Roman"/>
          <w:b/>
        </w:rPr>
      </w:pPr>
      <w:r>
        <w:rPr>
          <w:rFonts w:ascii="Times New Roman" w:hAnsi="Times New Roman"/>
          <w:b/>
        </w:rPr>
        <w:t>(</w:t>
      </w:r>
      <w:r w:rsidRPr="0053734B">
        <w:rPr>
          <w:rFonts w:ascii="Times New Roman" w:hAnsi="Times New Roman"/>
          <w:b/>
        </w:rPr>
        <w:t>OR</w:t>
      </w:r>
      <w:r>
        <w:rPr>
          <w:rFonts w:ascii="Times New Roman" w:hAnsi="Times New Roman"/>
          <w:b/>
        </w:rPr>
        <w:t>)</w:t>
      </w:r>
    </w:p>
    <w:p w:rsidR="00D663A0" w:rsidRPr="0053734B" w:rsidRDefault="00D663A0" w:rsidP="00D663A0">
      <w:pPr>
        <w:spacing w:after="0" w:line="240" w:lineRule="auto"/>
        <w:ind w:left="709" w:hanging="709"/>
        <w:jc w:val="both"/>
        <w:rPr>
          <w:rFonts w:ascii="Times New Roman" w:hAnsi="Times New Roman" w:cs="Times New Roman"/>
        </w:rPr>
      </w:pPr>
      <w:r w:rsidRPr="0053734B">
        <w:rPr>
          <w:rFonts w:ascii="Times New Roman" w:eastAsia="Calibri" w:hAnsi="Times New Roman" w:cs="Times New Roman"/>
        </w:rPr>
        <w:t xml:space="preserve">15 (b) </w:t>
      </w:r>
      <w:r w:rsidRPr="0053734B">
        <w:rPr>
          <w:rFonts w:ascii="Times New Roman" w:hAnsi="Times New Roman" w:cs="Times New Roman"/>
        </w:rPr>
        <w:t>Calculate the maximum shear force at end support for a continuous beam as per IS 456-2000.Size of beam is 300X600mm overall, effective span = 4m, imposed load (not fixed) = 10</w:t>
      </w:r>
      <w:r>
        <w:rPr>
          <w:rFonts w:ascii="Times New Roman" w:hAnsi="Times New Roman" w:cs="Times New Roman"/>
        </w:rPr>
        <w:t>k</w:t>
      </w:r>
      <w:r w:rsidRPr="0053734B">
        <w:rPr>
          <w:rFonts w:ascii="Times New Roman" w:hAnsi="Times New Roman" w:cs="Times New Roman"/>
        </w:rPr>
        <w:t>N/m,imposed load (fixed) = 12</w:t>
      </w:r>
      <w:r>
        <w:rPr>
          <w:rFonts w:ascii="Times New Roman" w:hAnsi="Times New Roman" w:cs="Times New Roman"/>
        </w:rPr>
        <w:t>k</w:t>
      </w:r>
      <w:r w:rsidRPr="0053734B">
        <w:rPr>
          <w:rFonts w:ascii="Times New Roman" w:hAnsi="Times New Roman" w:cs="Times New Roman"/>
        </w:rPr>
        <w:t>N/m excluding self weight, effective cover = 40mm.</w:t>
      </w:r>
    </w:p>
    <w:p w:rsidR="00D663A0" w:rsidRPr="0053734B" w:rsidRDefault="00D663A0" w:rsidP="00D663A0">
      <w:pPr>
        <w:tabs>
          <w:tab w:val="left" w:pos="2775"/>
        </w:tabs>
        <w:spacing w:after="120" w:line="240" w:lineRule="auto"/>
        <w:jc w:val="both"/>
        <w:rPr>
          <w:rFonts w:ascii="Times New Roman" w:eastAsia="Calibri" w:hAnsi="Times New Roman" w:cs="Times New Roman"/>
        </w:rPr>
      </w:pPr>
      <w:r w:rsidRPr="0053734B">
        <w:rPr>
          <w:rFonts w:ascii="Times New Roman" w:eastAsia="Calibri" w:hAnsi="Times New Roman" w:cs="Times New Roman"/>
        </w:rPr>
        <w:tab/>
      </w:r>
      <w:r w:rsidRPr="0053734B">
        <w:rPr>
          <w:rFonts w:ascii="Times New Roman" w:eastAsia="Calibri" w:hAnsi="Times New Roman" w:cs="Times New Roman"/>
        </w:rPr>
        <w:tab/>
      </w:r>
      <w:r w:rsidRPr="0053734B">
        <w:rPr>
          <w:rFonts w:ascii="Times New Roman" w:eastAsia="Calibri" w:hAnsi="Times New Roman" w:cs="Times New Roman"/>
        </w:rPr>
        <w:tab/>
      </w:r>
    </w:p>
    <w:p w:rsidR="00D663A0" w:rsidRPr="0053734B" w:rsidRDefault="00D663A0" w:rsidP="00D663A0">
      <w:pPr>
        <w:spacing w:after="0" w:line="240" w:lineRule="auto"/>
        <w:ind w:left="709" w:hanging="709"/>
        <w:jc w:val="both"/>
        <w:rPr>
          <w:rFonts w:ascii="Times New Roman" w:hAnsi="Times New Roman" w:cs="Times New Roman"/>
        </w:rPr>
      </w:pPr>
      <w:r w:rsidRPr="0053734B">
        <w:rPr>
          <w:rFonts w:ascii="Times New Roman" w:eastAsia="Calibri" w:hAnsi="Times New Roman" w:cs="Times New Roman"/>
        </w:rPr>
        <w:t>16 (a)</w:t>
      </w:r>
      <w:r w:rsidRPr="0053734B">
        <w:rPr>
          <w:rFonts w:ascii="Times New Roman" w:hAnsi="Times New Roman" w:cs="Times New Roman"/>
        </w:rPr>
        <w:t xml:space="preserve"> Design a circular column of diameter 400 mm with lateral ties. Unsupported length ofcolumnis 3m, and is subjected to a working load if 1200 </w:t>
      </w:r>
      <w:r>
        <w:rPr>
          <w:rFonts w:ascii="Times New Roman" w:hAnsi="Times New Roman" w:cs="Times New Roman"/>
        </w:rPr>
        <w:t>k</w:t>
      </w:r>
      <w:r w:rsidRPr="0053734B">
        <w:rPr>
          <w:rFonts w:ascii="Times New Roman" w:hAnsi="Times New Roman" w:cs="Times New Roman"/>
        </w:rPr>
        <w:t>N. The column is effectively held inpositionat both ends but not restrained against rotation Use M25 concrete and Fe 415 steel.</w:t>
      </w:r>
    </w:p>
    <w:p w:rsidR="00D663A0" w:rsidRPr="0053734B" w:rsidRDefault="00D663A0" w:rsidP="00D663A0">
      <w:pPr>
        <w:pStyle w:val="ListParagraph"/>
        <w:spacing w:after="0" w:line="240" w:lineRule="auto"/>
        <w:ind w:left="840"/>
        <w:jc w:val="center"/>
        <w:rPr>
          <w:rFonts w:ascii="Times New Roman" w:hAnsi="Times New Roman"/>
          <w:b/>
        </w:rPr>
      </w:pPr>
      <w:r>
        <w:rPr>
          <w:rFonts w:ascii="Times New Roman" w:hAnsi="Times New Roman"/>
          <w:b/>
        </w:rPr>
        <w:t>(</w:t>
      </w:r>
      <w:r w:rsidRPr="0053734B">
        <w:rPr>
          <w:rFonts w:ascii="Times New Roman" w:hAnsi="Times New Roman"/>
          <w:b/>
        </w:rPr>
        <w:t>OR</w:t>
      </w:r>
      <w:r>
        <w:rPr>
          <w:rFonts w:ascii="Times New Roman" w:hAnsi="Times New Roman"/>
          <w:b/>
        </w:rPr>
        <w:t>)</w:t>
      </w:r>
    </w:p>
    <w:p w:rsidR="00D663A0" w:rsidRDefault="00D663A0" w:rsidP="00D663A0">
      <w:pPr>
        <w:shd w:val="clear" w:color="auto" w:fill="FFFFFF"/>
        <w:spacing w:after="0"/>
        <w:rPr>
          <w:rFonts w:ascii="Times New Roman" w:hAnsi="Times New Roman" w:cs="Times New Roman"/>
        </w:rPr>
      </w:pPr>
      <w:r w:rsidRPr="0053734B">
        <w:rPr>
          <w:rFonts w:ascii="Times New Roman" w:eastAsia="Calibri" w:hAnsi="Times New Roman" w:cs="Times New Roman"/>
        </w:rPr>
        <w:t xml:space="preserve">16 (b)  </w:t>
      </w:r>
      <w:r w:rsidRPr="0053734B">
        <w:rPr>
          <w:rFonts w:ascii="Times New Roman" w:hAnsi="Times New Roman" w:cs="Times New Roman"/>
        </w:rPr>
        <w:t xml:space="preserve">A RC Column of size 300mm X 300mm carries a load of 750 </w:t>
      </w:r>
      <w:r>
        <w:rPr>
          <w:rFonts w:ascii="Times New Roman" w:hAnsi="Times New Roman" w:cs="Times New Roman"/>
        </w:rPr>
        <w:t>k</w:t>
      </w:r>
      <w:r w:rsidRPr="0053734B">
        <w:rPr>
          <w:rFonts w:ascii="Times New Roman" w:hAnsi="Times New Roman" w:cs="Times New Roman"/>
        </w:rPr>
        <w:t>N. The safe bearing capacity of</w:t>
      </w:r>
      <w:r>
        <w:rPr>
          <w:rFonts w:ascii="Times New Roman" w:hAnsi="Times New Roman" w:cs="Times New Roman"/>
        </w:rPr>
        <w:t xml:space="preserve"> </w:t>
      </w:r>
      <w:r w:rsidRPr="0053734B">
        <w:rPr>
          <w:rFonts w:ascii="Times New Roman" w:hAnsi="Times New Roman" w:cs="Times New Roman"/>
        </w:rPr>
        <w:t xml:space="preserve">soil is 200 </w:t>
      </w:r>
      <w:r>
        <w:rPr>
          <w:rFonts w:ascii="Times New Roman" w:hAnsi="Times New Roman" w:cs="Times New Roman"/>
        </w:rPr>
        <w:t>k</w:t>
      </w:r>
      <w:r w:rsidRPr="0053734B">
        <w:rPr>
          <w:rFonts w:ascii="Times New Roman" w:hAnsi="Times New Roman" w:cs="Times New Roman"/>
        </w:rPr>
        <w:t>N/m</w:t>
      </w:r>
      <w:r w:rsidRPr="0053734B">
        <w:rPr>
          <w:rFonts w:ascii="Times New Roman" w:hAnsi="Times New Roman" w:cs="Times New Roman"/>
          <w:vertAlign w:val="superscript"/>
        </w:rPr>
        <w:t xml:space="preserve">2. </w:t>
      </w:r>
      <w:r w:rsidRPr="0053734B">
        <w:rPr>
          <w:rFonts w:ascii="Times New Roman" w:hAnsi="Times New Roman" w:cs="Times New Roman"/>
        </w:rPr>
        <w:t>Design an isolated square column footing of uniform thickness. Use M25 grade concrete and Fe 415 grade steel. Check forshear, development length and bearing pressure are not required.</w:t>
      </w:r>
    </w:p>
    <w:p w:rsidR="00D663A0" w:rsidRDefault="00D663A0" w:rsidP="00D663A0">
      <w:pPr>
        <w:rPr>
          <w:rFonts w:ascii="Times New Roman" w:hAnsi="Times New Roman" w:cs="Times New Roman"/>
        </w:rPr>
      </w:pPr>
      <w:r>
        <w:rPr>
          <w:rFonts w:ascii="Times New Roman" w:hAnsi="Times New Roman" w:cs="Times New Roman"/>
        </w:rPr>
        <w:br w:type="page"/>
      </w:r>
    </w:p>
    <w:p w:rsidR="00D663A0" w:rsidRPr="00A42FCD" w:rsidRDefault="00D663A0" w:rsidP="00D663A0">
      <w:pPr>
        <w:spacing w:after="0" w:line="259" w:lineRule="auto"/>
        <w:jc w:val="center"/>
        <w:rPr>
          <w:rFonts w:ascii="Times New Roman" w:eastAsia="Times New Roman" w:hAnsi="Times New Roman"/>
          <w:b/>
          <w:color w:val="000000"/>
          <w:lang w:val="en-IN"/>
        </w:rPr>
      </w:pPr>
      <w:r w:rsidRPr="00A42FCD">
        <w:rPr>
          <w:rFonts w:ascii="Times New Roman" w:eastAsia="Times New Roman" w:hAnsi="Times New Roman"/>
          <w:b/>
          <w:color w:val="000000"/>
          <w:lang w:val="en-IN"/>
        </w:rPr>
        <w:lastRenderedPageBreak/>
        <w:t>Department of Technical Education</w:t>
      </w:r>
    </w:p>
    <w:p w:rsidR="00D663A0" w:rsidRPr="00A42FCD" w:rsidRDefault="00D663A0" w:rsidP="00D663A0">
      <w:pPr>
        <w:tabs>
          <w:tab w:val="left" w:pos="90"/>
        </w:tabs>
        <w:spacing w:after="0" w:line="0" w:lineRule="atLeast"/>
        <w:ind w:right="-79"/>
        <w:jc w:val="center"/>
        <w:rPr>
          <w:rFonts w:ascii="Times New Roman" w:eastAsia="Times New Roman" w:hAnsi="Times New Roman"/>
          <w:b/>
          <w:color w:val="000000"/>
          <w:lang w:val="en-IN"/>
        </w:rPr>
      </w:pPr>
      <w:r w:rsidRPr="00A42FCD">
        <w:rPr>
          <w:rFonts w:ascii="Times New Roman" w:eastAsia="Times New Roman" w:hAnsi="Times New Roman"/>
          <w:b/>
          <w:color w:val="000000"/>
          <w:lang w:val="en-IN"/>
        </w:rPr>
        <w:t>State Board of Technical Education &amp;Training (TS)</w:t>
      </w:r>
    </w:p>
    <w:p w:rsidR="00D663A0" w:rsidRPr="00A42FCD" w:rsidRDefault="00D663A0" w:rsidP="00D663A0">
      <w:pPr>
        <w:tabs>
          <w:tab w:val="left" w:pos="90"/>
        </w:tabs>
        <w:spacing w:after="0" w:line="0" w:lineRule="atLeast"/>
        <w:ind w:right="-79"/>
        <w:jc w:val="center"/>
        <w:rPr>
          <w:rFonts w:ascii="Times New Roman" w:eastAsia="Times New Roman" w:hAnsi="Times New Roman"/>
          <w:b/>
          <w:color w:val="000000"/>
          <w:lang w:val="en-IN"/>
        </w:rPr>
      </w:pPr>
    </w:p>
    <w:tbl>
      <w:tblPr>
        <w:tblpPr w:leftFromText="180" w:rightFromText="180" w:vertAnchor="text" w:horzAnchor="margin" w:tblpX="-774" w:tblpY="118"/>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6"/>
        <w:gridCol w:w="1355"/>
        <w:gridCol w:w="2277"/>
        <w:gridCol w:w="2520"/>
        <w:gridCol w:w="1332"/>
      </w:tblGrid>
      <w:tr w:rsidR="00D663A0" w:rsidRPr="0039181D" w:rsidTr="00770D20">
        <w:trPr>
          <w:trHeight w:val="281"/>
        </w:trPr>
        <w:tc>
          <w:tcPr>
            <w:tcW w:w="2326" w:type="dxa"/>
          </w:tcPr>
          <w:p w:rsidR="00D663A0" w:rsidRPr="0039181D" w:rsidRDefault="00D663A0" w:rsidP="00770D20">
            <w:pPr>
              <w:spacing w:after="0" w:line="240" w:lineRule="auto"/>
              <w:rPr>
                <w:rFonts w:ascii="Times New Roman" w:hAnsi="Times New Roman"/>
                <w:lang w:val="en-IN"/>
              </w:rPr>
            </w:pPr>
            <w:r w:rsidRPr="0039181D">
              <w:rPr>
                <w:rFonts w:ascii="Times New Roman" w:hAnsi="Times New Roman"/>
                <w:lang w:val="en-IN"/>
              </w:rPr>
              <w:t>Course Title:</w:t>
            </w:r>
          </w:p>
        </w:tc>
        <w:tc>
          <w:tcPr>
            <w:tcW w:w="3632" w:type="dxa"/>
            <w:gridSpan w:val="2"/>
          </w:tcPr>
          <w:p w:rsidR="00D663A0" w:rsidRPr="0039181D" w:rsidRDefault="00D663A0" w:rsidP="00770D20">
            <w:pPr>
              <w:spacing w:after="0" w:line="240" w:lineRule="auto"/>
              <w:jc w:val="both"/>
              <w:rPr>
                <w:rFonts w:ascii="Times New Roman" w:hAnsi="Times New Roman"/>
                <w:b/>
                <w:lang w:val="en-IN"/>
              </w:rPr>
            </w:pPr>
            <w:r w:rsidRPr="0039181D">
              <w:rPr>
                <w:rFonts w:ascii="Times New Roman" w:hAnsi="Times New Roman"/>
                <w:b/>
                <w:lang w:val="en-IN"/>
              </w:rPr>
              <w:t>Construction Management and Enterprenureship</w:t>
            </w:r>
          </w:p>
        </w:tc>
        <w:tc>
          <w:tcPr>
            <w:tcW w:w="2520" w:type="dxa"/>
          </w:tcPr>
          <w:p w:rsidR="00D663A0" w:rsidRPr="0039181D" w:rsidRDefault="00D663A0" w:rsidP="00770D20">
            <w:pPr>
              <w:spacing w:after="0" w:line="240" w:lineRule="auto"/>
              <w:rPr>
                <w:rFonts w:ascii="Times New Roman" w:hAnsi="Times New Roman"/>
                <w:lang w:val="en-IN"/>
              </w:rPr>
            </w:pPr>
            <w:r w:rsidRPr="0039181D">
              <w:rPr>
                <w:rFonts w:ascii="Times New Roman" w:hAnsi="Times New Roman"/>
                <w:lang w:val="en-IN"/>
              </w:rPr>
              <w:t>Course Code             :</w:t>
            </w:r>
          </w:p>
        </w:tc>
        <w:tc>
          <w:tcPr>
            <w:tcW w:w="1332" w:type="dxa"/>
          </w:tcPr>
          <w:p w:rsidR="00D663A0" w:rsidRPr="0039181D" w:rsidRDefault="00D663A0" w:rsidP="00770D20">
            <w:pPr>
              <w:spacing w:after="0" w:line="240" w:lineRule="auto"/>
              <w:jc w:val="both"/>
              <w:rPr>
                <w:rFonts w:ascii="Times New Roman" w:hAnsi="Times New Roman"/>
                <w:b/>
                <w:lang w:val="en-IN"/>
              </w:rPr>
            </w:pPr>
            <w:r w:rsidRPr="0039181D">
              <w:rPr>
                <w:rFonts w:ascii="Times New Roman" w:hAnsi="Times New Roman"/>
                <w:b/>
                <w:lang w:val="en-IN"/>
              </w:rPr>
              <w:t>18C-50</w:t>
            </w:r>
            <w:r>
              <w:rPr>
                <w:rFonts w:ascii="Times New Roman" w:hAnsi="Times New Roman"/>
                <w:b/>
                <w:lang w:val="en-IN"/>
              </w:rPr>
              <w:t>2</w:t>
            </w:r>
            <w:r w:rsidRPr="0039181D">
              <w:rPr>
                <w:rFonts w:ascii="Times New Roman" w:hAnsi="Times New Roman"/>
                <w:b/>
                <w:lang w:val="en-IN"/>
              </w:rPr>
              <w:t>C</w:t>
            </w:r>
          </w:p>
        </w:tc>
      </w:tr>
      <w:tr w:rsidR="00D663A0" w:rsidRPr="0039181D" w:rsidTr="00770D20">
        <w:tc>
          <w:tcPr>
            <w:tcW w:w="3681" w:type="dxa"/>
            <w:gridSpan w:val="2"/>
          </w:tcPr>
          <w:p w:rsidR="00D663A0" w:rsidRPr="0039181D" w:rsidRDefault="00D663A0" w:rsidP="00770D20">
            <w:pPr>
              <w:spacing w:after="0" w:line="240" w:lineRule="auto"/>
              <w:rPr>
                <w:rFonts w:ascii="Times New Roman" w:hAnsi="Times New Roman"/>
                <w:lang w:val="en-IN"/>
              </w:rPr>
            </w:pPr>
            <w:r w:rsidRPr="0039181D">
              <w:rPr>
                <w:rFonts w:ascii="Times New Roman" w:hAnsi="Times New Roman"/>
                <w:lang w:val="en-IN"/>
              </w:rPr>
              <w:t>Semester:</w:t>
            </w:r>
          </w:p>
        </w:tc>
        <w:tc>
          <w:tcPr>
            <w:tcW w:w="2277" w:type="dxa"/>
          </w:tcPr>
          <w:p w:rsidR="00D663A0" w:rsidRPr="0039181D" w:rsidRDefault="00D663A0" w:rsidP="00770D20">
            <w:pPr>
              <w:spacing w:after="0" w:line="240" w:lineRule="auto"/>
              <w:jc w:val="both"/>
              <w:rPr>
                <w:rFonts w:ascii="Times New Roman" w:hAnsi="Times New Roman"/>
                <w:b/>
                <w:lang w:val="en-IN"/>
              </w:rPr>
            </w:pPr>
            <w:r w:rsidRPr="0039181D">
              <w:rPr>
                <w:rFonts w:ascii="Times New Roman" w:hAnsi="Times New Roman"/>
                <w:b/>
                <w:lang w:val="en-IN"/>
              </w:rPr>
              <w:t>V Semester</w:t>
            </w:r>
          </w:p>
        </w:tc>
        <w:tc>
          <w:tcPr>
            <w:tcW w:w="2520" w:type="dxa"/>
          </w:tcPr>
          <w:p w:rsidR="00D663A0" w:rsidRPr="0039181D" w:rsidRDefault="00D663A0" w:rsidP="00770D20">
            <w:pPr>
              <w:spacing w:after="0" w:line="240" w:lineRule="auto"/>
              <w:rPr>
                <w:rFonts w:ascii="Times New Roman" w:hAnsi="Times New Roman"/>
                <w:lang w:val="en-IN"/>
              </w:rPr>
            </w:pPr>
            <w:r w:rsidRPr="0039181D">
              <w:rPr>
                <w:rFonts w:ascii="Times New Roman" w:hAnsi="Times New Roman"/>
                <w:lang w:val="en-IN"/>
              </w:rPr>
              <w:t>Course Group            :</w:t>
            </w:r>
          </w:p>
        </w:tc>
        <w:tc>
          <w:tcPr>
            <w:tcW w:w="1332" w:type="dxa"/>
          </w:tcPr>
          <w:p w:rsidR="00D663A0" w:rsidRPr="0039181D" w:rsidRDefault="00D663A0" w:rsidP="00770D20">
            <w:pPr>
              <w:spacing w:after="0" w:line="240" w:lineRule="auto"/>
              <w:rPr>
                <w:rFonts w:ascii="Times New Roman" w:hAnsi="Times New Roman"/>
                <w:b/>
                <w:lang w:val="en-IN"/>
              </w:rPr>
            </w:pPr>
            <w:r w:rsidRPr="0039181D">
              <w:rPr>
                <w:rFonts w:ascii="Times New Roman" w:hAnsi="Times New Roman"/>
                <w:b/>
                <w:lang w:val="en-IN"/>
              </w:rPr>
              <w:t>Core</w:t>
            </w:r>
          </w:p>
        </w:tc>
      </w:tr>
      <w:tr w:rsidR="00D663A0" w:rsidRPr="0039181D" w:rsidTr="00770D20">
        <w:tc>
          <w:tcPr>
            <w:tcW w:w="3681" w:type="dxa"/>
            <w:gridSpan w:val="2"/>
          </w:tcPr>
          <w:p w:rsidR="00D663A0" w:rsidRPr="0039181D" w:rsidRDefault="00D663A0" w:rsidP="00770D20">
            <w:pPr>
              <w:spacing w:after="0" w:line="240" w:lineRule="auto"/>
              <w:rPr>
                <w:rFonts w:ascii="Times New Roman" w:hAnsi="Times New Roman"/>
                <w:lang w:val="en-IN"/>
              </w:rPr>
            </w:pPr>
            <w:r w:rsidRPr="0039181D">
              <w:rPr>
                <w:rFonts w:ascii="Times New Roman" w:hAnsi="Times New Roman"/>
                <w:lang w:val="en-IN"/>
              </w:rPr>
              <w:t xml:space="preserve">Teaching Scheme in </w:t>
            </w:r>
            <w:r>
              <w:rPr>
                <w:rFonts w:ascii="Times New Roman" w:hAnsi="Times New Roman"/>
                <w:lang w:val="en-IN"/>
              </w:rPr>
              <w:t>Periods</w:t>
            </w:r>
            <w:r w:rsidRPr="0039181D">
              <w:rPr>
                <w:rFonts w:ascii="Times New Roman" w:hAnsi="Times New Roman"/>
                <w:lang w:val="en-IN"/>
              </w:rPr>
              <w:t>(L:T:P):</w:t>
            </w:r>
          </w:p>
        </w:tc>
        <w:tc>
          <w:tcPr>
            <w:tcW w:w="2277" w:type="dxa"/>
          </w:tcPr>
          <w:p w:rsidR="00D663A0" w:rsidRPr="0039181D" w:rsidRDefault="00D663A0" w:rsidP="00770D20">
            <w:pPr>
              <w:spacing w:after="0" w:line="240" w:lineRule="auto"/>
              <w:jc w:val="both"/>
              <w:rPr>
                <w:rFonts w:ascii="Times New Roman" w:hAnsi="Times New Roman"/>
                <w:b/>
                <w:lang w:val="en-IN"/>
              </w:rPr>
            </w:pPr>
            <w:r>
              <w:rPr>
                <w:rFonts w:ascii="Times New Roman" w:hAnsi="Times New Roman"/>
                <w:b/>
                <w:lang w:val="en-IN"/>
              </w:rPr>
              <w:t>45</w:t>
            </w:r>
            <w:r w:rsidRPr="0039181D">
              <w:rPr>
                <w:rFonts w:ascii="Times New Roman" w:hAnsi="Times New Roman"/>
                <w:b/>
                <w:lang w:val="en-IN"/>
              </w:rPr>
              <w:t>:</w:t>
            </w:r>
            <w:r>
              <w:rPr>
                <w:rFonts w:ascii="Times New Roman" w:hAnsi="Times New Roman"/>
                <w:b/>
                <w:lang w:val="en-IN"/>
              </w:rPr>
              <w:t>15</w:t>
            </w:r>
            <w:r w:rsidRPr="0039181D">
              <w:rPr>
                <w:rFonts w:ascii="Times New Roman" w:hAnsi="Times New Roman"/>
                <w:b/>
                <w:lang w:val="en-IN"/>
              </w:rPr>
              <w:t>:0</w:t>
            </w:r>
          </w:p>
        </w:tc>
        <w:tc>
          <w:tcPr>
            <w:tcW w:w="2520" w:type="dxa"/>
          </w:tcPr>
          <w:p w:rsidR="00D663A0" w:rsidRPr="0039181D" w:rsidRDefault="00D663A0" w:rsidP="00770D20">
            <w:pPr>
              <w:spacing w:after="0" w:line="240" w:lineRule="auto"/>
              <w:rPr>
                <w:rFonts w:ascii="Times New Roman" w:hAnsi="Times New Roman"/>
                <w:lang w:val="en-IN"/>
              </w:rPr>
            </w:pPr>
            <w:r w:rsidRPr="0039181D">
              <w:rPr>
                <w:rFonts w:ascii="Times New Roman" w:hAnsi="Times New Roman"/>
                <w:lang w:val="en-IN"/>
              </w:rPr>
              <w:t>Credits                       :</w:t>
            </w:r>
          </w:p>
        </w:tc>
        <w:tc>
          <w:tcPr>
            <w:tcW w:w="1332" w:type="dxa"/>
          </w:tcPr>
          <w:p w:rsidR="00D663A0" w:rsidRPr="0039181D" w:rsidRDefault="00D663A0" w:rsidP="00770D20">
            <w:pPr>
              <w:spacing w:after="0" w:line="240" w:lineRule="auto"/>
              <w:rPr>
                <w:rFonts w:ascii="Times New Roman" w:hAnsi="Times New Roman"/>
                <w:b/>
                <w:lang w:val="en-IN"/>
              </w:rPr>
            </w:pPr>
            <w:r w:rsidRPr="0039181D">
              <w:rPr>
                <w:rFonts w:ascii="Times New Roman" w:hAnsi="Times New Roman"/>
                <w:b/>
                <w:lang w:val="en-IN"/>
              </w:rPr>
              <w:t>3</w:t>
            </w:r>
          </w:p>
        </w:tc>
      </w:tr>
      <w:tr w:rsidR="00D663A0" w:rsidRPr="0039181D" w:rsidTr="00770D20">
        <w:tc>
          <w:tcPr>
            <w:tcW w:w="3681" w:type="dxa"/>
            <w:gridSpan w:val="2"/>
          </w:tcPr>
          <w:p w:rsidR="00D663A0" w:rsidRPr="0039181D" w:rsidRDefault="00D663A0" w:rsidP="00770D20">
            <w:pPr>
              <w:spacing w:after="0" w:line="240" w:lineRule="auto"/>
              <w:rPr>
                <w:rFonts w:ascii="Times New Roman" w:hAnsi="Times New Roman"/>
                <w:lang w:val="en-IN"/>
              </w:rPr>
            </w:pPr>
            <w:r>
              <w:rPr>
                <w:rFonts w:ascii="Times New Roman" w:hAnsi="Times New Roman"/>
                <w:lang w:val="en-IN"/>
              </w:rPr>
              <w:t>Methodology</w:t>
            </w:r>
            <w:r w:rsidRPr="0039181D">
              <w:rPr>
                <w:rFonts w:ascii="Times New Roman" w:hAnsi="Times New Roman"/>
                <w:lang w:val="en-IN"/>
              </w:rPr>
              <w:t xml:space="preserve">                    :</w:t>
            </w:r>
          </w:p>
        </w:tc>
        <w:tc>
          <w:tcPr>
            <w:tcW w:w="2277" w:type="dxa"/>
          </w:tcPr>
          <w:p w:rsidR="00D663A0" w:rsidRPr="0039181D" w:rsidRDefault="00D663A0" w:rsidP="00770D20">
            <w:pPr>
              <w:spacing w:after="0" w:line="240" w:lineRule="auto"/>
              <w:rPr>
                <w:rFonts w:ascii="Times New Roman" w:hAnsi="Times New Roman"/>
                <w:b/>
                <w:lang w:val="en-IN"/>
              </w:rPr>
            </w:pPr>
            <w:r w:rsidRPr="0039181D">
              <w:rPr>
                <w:rFonts w:ascii="Times New Roman" w:hAnsi="Times New Roman"/>
                <w:b/>
                <w:lang w:val="en-IN"/>
              </w:rPr>
              <w:t>Lecture+Assignments</w:t>
            </w:r>
          </w:p>
        </w:tc>
        <w:tc>
          <w:tcPr>
            <w:tcW w:w="2520" w:type="dxa"/>
          </w:tcPr>
          <w:p w:rsidR="00D663A0" w:rsidRPr="0039181D" w:rsidRDefault="00D663A0" w:rsidP="00770D20">
            <w:pPr>
              <w:spacing w:after="0" w:line="240" w:lineRule="auto"/>
              <w:rPr>
                <w:rFonts w:ascii="Times New Roman" w:hAnsi="Times New Roman"/>
                <w:lang w:val="en-IN"/>
              </w:rPr>
            </w:pPr>
            <w:r w:rsidRPr="0039181D">
              <w:rPr>
                <w:rFonts w:ascii="Times New Roman" w:hAnsi="Times New Roman"/>
                <w:lang w:val="en-IN"/>
              </w:rPr>
              <w:t xml:space="preserve">Total Contact </w:t>
            </w:r>
            <w:r>
              <w:rPr>
                <w:rFonts w:ascii="Times New Roman" w:hAnsi="Times New Roman"/>
                <w:lang w:val="en-IN"/>
              </w:rPr>
              <w:t>Periods</w:t>
            </w:r>
            <w:r w:rsidRPr="0039181D">
              <w:rPr>
                <w:rFonts w:ascii="Times New Roman" w:hAnsi="Times New Roman"/>
                <w:lang w:val="en-IN"/>
              </w:rPr>
              <w:t xml:space="preserve">  :</w:t>
            </w:r>
          </w:p>
        </w:tc>
        <w:tc>
          <w:tcPr>
            <w:tcW w:w="1332" w:type="dxa"/>
          </w:tcPr>
          <w:p w:rsidR="00D663A0" w:rsidRPr="0039181D" w:rsidRDefault="00D663A0" w:rsidP="00770D20">
            <w:pPr>
              <w:spacing w:after="0" w:line="240" w:lineRule="auto"/>
              <w:rPr>
                <w:rFonts w:ascii="Times New Roman" w:hAnsi="Times New Roman"/>
                <w:b/>
                <w:lang w:val="en-IN"/>
              </w:rPr>
            </w:pPr>
            <w:r w:rsidRPr="0039181D">
              <w:rPr>
                <w:rFonts w:ascii="Times New Roman" w:hAnsi="Times New Roman"/>
                <w:b/>
                <w:lang w:val="en-IN"/>
              </w:rPr>
              <w:t>60 Periods</w:t>
            </w:r>
          </w:p>
        </w:tc>
      </w:tr>
      <w:tr w:rsidR="00D663A0" w:rsidRPr="0039181D" w:rsidTr="00770D20">
        <w:tc>
          <w:tcPr>
            <w:tcW w:w="3681" w:type="dxa"/>
            <w:gridSpan w:val="2"/>
          </w:tcPr>
          <w:p w:rsidR="00D663A0" w:rsidRPr="0039181D" w:rsidRDefault="00D663A0" w:rsidP="00770D20">
            <w:pPr>
              <w:spacing w:after="0" w:line="240" w:lineRule="auto"/>
              <w:rPr>
                <w:rFonts w:ascii="Times New Roman" w:hAnsi="Times New Roman"/>
                <w:lang w:val="en-IN"/>
              </w:rPr>
            </w:pPr>
            <w:r w:rsidRPr="0039181D">
              <w:rPr>
                <w:rFonts w:ascii="Times New Roman" w:hAnsi="Times New Roman"/>
                <w:lang w:val="en-IN"/>
              </w:rPr>
              <w:t>CIE                                           :</w:t>
            </w:r>
          </w:p>
        </w:tc>
        <w:tc>
          <w:tcPr>
            <w:tcW w:w="2277" w:type="dxa"/>
          </w:tcPr>
          <w:p w:rsidR="00D663A0" w:rsidRPr="0039181D" w:rsidRDefault="00D663A0" w:rsidP="00770D20">
            <w:pPr>
              <w:spacing w:after="0" w:line="240" w:lineRule="auto"/>
              <w:rPr>
                <w:rFonts w:ascii="Times New Roman" w:hAnsi="Times New Roman"/>
                <w:b/>
                <w:lang w:val="en-IN"/>
              </w:rPr>
            </w:pPr>
            <w:r w:rsidRPr="0039181D">
              <w:rPr>
                <w:rFonts w:ascii="Times New Roman" w:hAnsi="Times New Roman"/>
                <w:b/>
                <w:lang w:val="en-IN"/>
              </w:rPr>
              <w:t>60 Marks</w:t>
            </w:r>
          </w:p>
        </w:tc>
        <w:tc>
          <w:tcPr>
            <w:tcW w:w="2520" w:type="dxa"/>
          </w:tcPr>
          <w:p w:rsidR="00D663A0" w:rsidRPr="0039181D" w:rsidRDefault="00D663A0" w:rsidP="00770D20">
            <w:pPr>
              <w:spacing w:after="0" w:line="240" w:lineRule="auto"/>
              <w:rPr>
                <w:rFonts w:ascii="Times New Roman" w:hAnsi="Times New Roman"/>
                <w:lang w:val="en-IN"/>
              </w:rPr>
            </w:pPr>
            <w:r w:rsidRPr="0039181D">
              <w:rPr>
                <w:rFonts w:ascii="Times New Roman" w:hAnsi="Times New Roman"/>
                <w:lang w:val="en-IN"/>
              </w:rPr>
              <w:t>SEE                            :</w:t>
            </w:r>
          </w:p>
        </w:tc>
        <w:tc>
          <w:tcPr>
            <w:tcW w:w="1332" w:type="dxa"/>
          </w:tcPr>
          <w:p w:rsidR="00D663A0" w:rsidRPr="0039181D" w:rsidRDefault="00D663A0" w:rsidP="00770D20">
            <w:pPr>
              <w:spacing w:after="0" w:line="240" w:lineRule="auto"/>
              <w:rPr>
                <w:rFonts w:ascii="Times New Roman" w:hAnsi="Times New Roman"/>
                <w:b/>
                <w:lang w:val="en-IN"/>
              </w:rPr>
            </w:pPr>
            <w:r w:rsidRPr="0039181D">
              <w:rPr>
                <w:rFonts w:ascii="Times New Roman" w:hAnsi="Times New Roman"/>
                <w:b/>
                <w:lang w:val="en-IN"/>
              </w:rPr>
              <w:t>40 Marks</w:t>
            </w:r>
          </w:p>
        </w:tc>
      </w:tr>
    </w:tbl>
    <w:p w:rsidR="00D663A0" w:rsidRDefault="00D663A0" w:rsidP="00D663A0">
      <w:pPr>
        <w:spacing w:after="160" w:line="259" w:lineRule="auto"/>
        <w:rPr>
          <w:rFonts w:ascii="Times New Roman" w:hAnsi="Times New Roman"/>
          <w:lang w:val="en-IN"/>
        </w:rPr>
      </w:pPr>
    </w:p>
    <w:tbl>
      <w:tblPr>
        <w:tblpPr w:leftFromText="180" w:rightFromText="180" w:vertAnchor="text" w:horzAnchor="page" w:tblpX="718"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R="00D663A0" w:rsidRPr="0039181D" w:rsidTr="00770D20">
        <w:trPr>
          <w:trHeight w:val="68"/>
        </w:trPr>
        <w:tc>
          <w:tcPr>
            <w:tcW w:w="9016" w:type="dxa"/>
            <w:tcBorders>
              <w:top w:val="nil"/>
              <w:left w:val="nil"/>
              <w:bottom w:val="nil"/>
              <w:right w:val="nil"/>
            </w:tcBorders>
            <w:shd w:val="clear" w:color="auto" w:fill="A6A6A6"/>
          </w:tcPr>
          <w:p w:rsidR="00D663A0" w:rsidRPr="0039181D" w:rsidRDefault="00D663A0" w:rsidP="00770D20">
            <w:pPr>
              <w:spacing w:after="0" w:line="240" w:lineRule="auto"/>
              <w:rPr>
                <w:rFonts w:ascii="Times New Roman" w:hAnsi="Times New Roman"/>
                <w:b/>
                <w:lang w:val="en-IN"/>
              </w:rPr>
            </w:pPr>
            <w:r w:rsidRPr="0039181D">
              <w:rPr>
                <w:rFonts w:ascii="Times New Roman" w:eastAsia="Times New Roman" w:hAnsi="Times New Roman"/>
                <w:b/>
                <w:lang w:val="en-IN"/>
              </w:rPr>
              <w:t>Pre requisites</w:t>
            </w:r>
          </w:p>
        </w:tc>
      </w:tr>
    </w:tbl>
    <w:p w:rsidR="00D663A0" w:rsidRPr="00A42FCD" w:rsidRDefault="00D663A0" w:rsidP="00D663A0">
      <w:pPr>
        <w:spacing w:after="160" w:line="259" w:lineRule="auto"/>
        <w:rPr>
          <w:rFonts w:ascii="Times New Roman" w:hAnsi="Times New Roman"/>
          <w:lang w:val="en-IN"/>
        </w:rPr>
      </w:pPr>
    </w:p>
    <w:p w:rsidR="00D663A0" w:rsidRDefault="00D663A0" w:rsidP="00D663A0">
      <w:pPr>
        <w:spacing w:after="160" w:line="259" w:lineRule="auto"/>
        <w:rPr>
          <w:rFonts w:ascii="Times New Roman" w:hAnsi="Times New Roman"/>
          <w:lang w:val="en-IN"/>
        </w:rPr>
      </w:pPr>
      <w:r w:rsidRPr="00A42FCD">
        <w:rPr>
          <w:rFonts w:ascii="Times New Roman" w:hAnsi="Times New Roman"/>
          <w:lang w:val="en-IN"/>
        </w:rPr>
        <w:t xml:space="preserve">This course requires the knowledge of </w:t>
      </w:r>
      <w:r>
        <w:rPr>
          <w:rFonts w:ascii="Times New Roman" w:hAnsi="Times New Roman"/>
          <w:lang w:val="en-IN"/>
        </w:rPr>
        <w:t>Building materials and construction practice and Quantity surveying</w:t>
      </w:r>
    </w:p>
    <w:tbl>
      <w:tblPr>
        <w:tblpPr w:leftFromText="180" w:rightFromText="180" w:vertAnchor="text" w:horzAnchor="margin"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R="00D663A0" w:rsidRPr="0039181D" w:rsidTr="00770D20">
        <w:trPr>
          <w:trHeight w:val="68"/>
        </w:trPr>
        <w:tc>
          <w:tcPr>
            <w:tcW w:w="9016" w:type="dxa"/>
            <w:tcBorders>
              <w:top w:val="nil"/>
              <w:left w:val="nil"/>
              <w:bottom w:val="nil"/>
              <w:right w:val="nil"/>
            </w:tcBorders>
            <w:shd w:val="clear" w:color="auto" w:fill="A6A6A6"/>
          </w:tcPr>
          <w:p w:rsidR="00D663A0" w:rsidRPr="0039181D" w:rsidRDefault="00D663A0" w:rsidP="00770D20">
            <w:pPr>
              <w:spacing w:after="0" w:line="240" w:lineRule="auto"/>
              <w:rPr>
                <w:rFonts w:ascii="Times New Roman" w:hAnsi="Times New Roman"/>
                <w:b/>
                <w:lang w:val="en-IN"/>
              </w:rPr>
            </w:pPr>
            <w:r w:rsidRPr="0039181D">
              <w:rPr>
                <w:rFonts w:ascii="Times New Roman" w:hAnsi="Times New Roman"/>
                <w:b/>
                <w:lang w:val="en-IN"/>
              </w:rPr>
              <w:t>Course Outcomes</w:t>
            </w:r>
          </w:p>
        </w:tc>
      </w:tr>
    </w:tbl>
    <w:p w:rsidR="00D663A0" w:rsidRDefault="00D663A0" w:rsidP="00D663A0">
      <w:pPr>
        <w:spacing w:after="0"/>
      </w:pPr>
      <w:r>
        <w:t>Upon completion of the course, the student shall be able to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8505"/>
      </w:tblGrid>
      <w:tr w:rsidR="00D663A0" w:rsidRPr="0039181D" w:rsidTr="00770D20">
        <w:tc>
          <w:tcPr>
            <w:tcW w:w="846" w:type="dxa"/>
          </w:tcPr>
          <w:p w:rsidR="00D663A0" w:rsidRPr="0039181D" w:rsidRDefault="00D663A0" w:rsidP="00770D20">
            <w:pPr>
              <w:spacing w:after="0" w:line="360" w:lineRule="auto"/>
              <w:rPr>
                <w:rFonts w:ascii="Times New Roman" w:hAnsi="Times New Roman"/>
                <w:lang w:val="en-IN"/>
              </w:rPr>
            </w:pPr>
            <w:r w:rsidRPr="0039181D">
              <w:rPr>
                <w:rFonts w:ascii="Times New Roman" w:hAnsi="Times New Roman"/>
                <w:lang w:val="en-IN"/>
              </w:rPr>
              <w:t>CO1</w:t>
            </w:r>
          </w:p>
        </w:tc>
        <w:tc>
          <w:tcPr>
            <w:tcW w:w="8505" w:type="dxa"/>
          </w:tcPr>
          <w:p w:rsidR="00D663A0" w:rsidRPr="0039181D" w:rsidRDefault="00D663A0" w:rsidP="00770D20">
            <w:pPr>
              <w:pStyle w:val="NoSpacing"/>
              <w:rPr>
                <w:rFonts w:ascii="Times New Roman" w:hAnsi="Times New Roman"/>
                <w:lang w:val="en-IN"/>
              </w:rPr>
            </w:pPr>
            <w:r w:rsidRPr="0039181D">
              <w:rPr>
                <w:rFonts w:ascii="Times New Roman" w:hAnsi="Times New Roman"/>
                <w:bCs/>
                <w:lang w:val="en-AU"/>
              </w:rPr>
              <w:t xml:space="preserve">Realize the </w:t>
            </w:r>
            <w:r w:rsidRPr="0039181D">
              <w:rPr>
                <w:rFonts w:ascii="Times New Roman" w:hAnsi="Times New Roman"/>
                <w:lang w:val="en-IN"/>
              </w:rPr>
              <w:t>purpose of Management in construction organization and relate the Organization structure of any engineering department/public sector, duties of different officers</w:t>
            </w:r>
          </w:p>
        </w:tc>
      </w:tr>
      <w:tr w:rsidR="00D663A0" w:rsidRPr="0039181D" w:rsidTr="00770D20">
        <w:tc>
          <w:tcPr>
            <w:tcW w:w="846" w:type="dxa"/>
          </w:tcPr>
          <w:p w:rsidR="00D663A0" w:rsidRPr="0039181D" w:rsidRDefault="00D663A0" w:rsidP="00770D20">
            <w:pPr>
              <w:spacing w:after="0" w:line="360" w:lineRule="auto"/>
              <w:rPr>
                <w:rFonts w:ascii="Times New Roman" w:hAnsi="Times New Roman"/>
                <w:lang w:val="en-IN"/>
              </w:rPr>
            </w:pPr>
            <w:r w:rsidRPr="0039181D">
              <w:rPr>
                <w:rFonts w:ascii="Times New Roman" w:hAnsi="Times New Roman"/>
                <w:lang w:val="en-IN"/>
              </w:rPr>
              <w:t>CO2</w:t>
            </w:r>
          </w:p>
        </w:tc>
        <w:tc>
          <w:tcPr>
            <w:tcW w:w="8505" w:type="dxa"/>
          </w:tcPr>
          <w:p w:rsidR="00D663A0" w:rsidRPr="0039181D" w:rsidRDefault="00D663A0" w:rsidP="00770D20">
            <w:pPr>
              <w:pStyle w:val="NoSpacing"/>
              <w:rPr>
                <w:rFonts w:ascii="Times New Roman" w:hAnsi="Times New Roman"/>
                <w:lang w:val="en-IN"/>
              </w:rPr>
            </w:pPr>
            <w:r w:rsidRPr="0039181D">
              <w:rPr>
                <w:rFonts w:ascii="Times New Roman" w:hAnsi="Times New Roman"/>
                <w:lang w:val="en-IN"/>
              </w:rPr>
              <w:t>Adapt scheduling technique for construction project for effective utilisation of resources</w:t>
            </w:r>
          </w:p>
        </w:tc>
      </w:tr>
      <w:tr w:rsidR="00D663A0" w:rsidRPr="0039181D" w:rsidTr="00770D20">
        <w:tc>
          <w:tcPr>
            <w:tcW w:w="846" w:type="dxa"/>
          </w:tcPr>
          <w:p w:rsidR="00D663A0" w:rsidRPr="0039181D" w:rsidRDefault="00D663A0" w:rsidP="00770D20">
            <w:pPr>
              <w:spacing w:after="0" w:line="360" w:lineRule="auto"/>
              <w:rPr>
                <w:rFonts w:ascii="Times New Roman" w:hAnsi="Times New Roman"/>
                <w:lang w:val="en-IN"/>
              </w:rPr>
            </w:pPr>
            <w:r w:rsidRPr="0039181D">
              <w:rPr>
                <w:rFonts w:ascii="Times New Roman" w:hAnsi="Times New Roman"/>
                <w:lang w:val="en-IN"/>
              </w:rPr>
              <w:t>CO3</w:t>
            </w:r>
          </w:p>
        </w:tc>
        <w:tc>
          <w:tcPr>
            <w:tcW w:w="8505" w:type="dxa"/>
          </w:tcPr>
          <w:p w:rsidR="00D663A0" w:rsidRPr="0039181D" w:rsidRDefault="00D663A0" w:rsidP="00770D20">
            <w:pPr>
              <w:pStyle w:val="NoSpacing"/>
              <w:rPr>
                <w:rFonts w:ascii="Times New Roman" w:hAnsi="Times New Roman"/>
                <w:lang w:val="en-IN"/>
              </w:rPr>
            </w:pPr>
            <w:r w:rsidRPr="0039181D">
              <w:rPr>
                <w:rFonts w:ascii="Times New Roman" w:hAnsi="Times New Roman"/>
                <w:bCs/>
                <w:lang w:val="en-AU"/>
              </w:rPr>
              <w:t xml:space="preserve">Acquire Knowledge about the Contracts, Tenders and able to select the suitable Contractor from a tender </w:t>
            </w:r>
          </w:p>
        </w:tc>
      </w:tr>
      <w:tr w:rsidR="00D663A0" w:rsidRPr="0039181D" w:rsidTr="00770D20">
        <w:trPr>
          <w:trHeight w:val="203"/>
        </w:trPr>
        <w:tc>
          <w:tcPr>
            <w:tcW w:w="846" w:type="dxa"/>
          </w:tcPr>
          <w:p w:rsidR="00D663A0" w:rsidRPr="0039181D" w:rsidRDefault="00D663A0" w:rsidP="00770D20">
            <w:pPr>
              <w:spacing w:after="0" w:line="360" w:lineRule="auto"/>
              <w:rPr>
                <w:rFonts w:ascii="Times New Roman" w:hAnsi="Times New Roman"/>
                <w:lang w:val="en-IN"/>
              </w:rPr>
            </w:pPr>
            <w:r w:rsidRPr="0039181D">
              <w:rPr>
                <w:rFonts w:ascii="Times New Roman" w:hAnsi="Times New Roman"/>
                <w:lang w:val="en-IN"/>
              </w:rPr>
              <w:t>CO4</w:t>
            </w:r>
          </w:p>
        </w:tc>
        <w:tc>
          <w:tcPr>
            <w:tcW w:w="8505" w:type="dxa"/>
          </w:tcPr>
          <w:p w:rsidR="00D663A0" w:rsidRPr="0039181D" w:rsidRDefault="00D663A0" w:rsidP="00770D20">
            <w:pPr>
              <w:pStyle w:val="NoSpacing"/>
              <w:rPr>
                <w:rFonts w:ascii="Times New Roman" w:hAnsi="Times New Roman"/>
                <w:lang w:val="en-IN"/>
              </w:rPr>
            </w:pPr>
            <w:r w:rsidRPr="0039181D">
              <w:rPr>
                <w:rFonts w:ascii="Times New Roman" w:hAnsi="Times New Roman"/>
                <w:bCs/>
                <w:lang w:val="en-AU"/>
              </w:rPr>
              <w:t xml:space="preserve">Management of Resources in Construction Industry   </w:t>
            </w:r>
          </w:p>
        </w:tc>
      </w:tr>
      <w:tr w:rsidR="00D663A0" w:rsidRPr="0039181D" w:rsidTr="00770D20">
        <w:tc>
          <w:tcPr>
            <w:tcW w:w="846" w:type="dxa"/>
          </w:tcPr>
          <w:p w:rsidR="00D663A0" w:rsidRPr="0039181D" w:rsidRDefault="00D663A0" w:rsidP="00770D20">
            <w:pPr>
              <w:spacing w:after="0" w:line="360" w:lineRule="auto"/>
              <w:rPr>
                <w:rFonts w:ascii="Times New Roman" w:hAnsi="Times New Roman"/>
                <w:lang w:val="en-IN"/>
              </w:rPr>
            </w:pPr>
            <w:r w:rsidRPr="0039181D">
              <w:rPr>
                <w:rFonts w:ascii="Times New Roman" w:hAnsi="Times New Roman"/>
                <w:lang w:val="en-IN"/>
              </w:rPr>
              <w:t>CO5</w:t>
            </w:r>
          </w:p>
        </w:tc>
        <w:tc>
          <w:tcPr>
            <w:tcW w:w="8505" w:type="dxa"/>
          </w:tcPr>
          <w:p w:rsidR="00D663A0" w:rsidRPr="0039181D" w:rsidRDefault="00D663A0" w:rsidP="00770D20">
            <w:pPr>
              <w:pStyle w:val="NoSpacing"/>
              <w:rPr>
                <w:rFonts w:ascii="Times New Roman" w:hAnsi="Times New Roman"/>
                <w:lang w:val="en-IN"/>
              </w:rPr>
            </w:pPr>
            <w:r w:rsidRPr="0039181D">
              <w:rPr>
                <w:rFonts w:ascii="Times New Roman" w:hAnsi="Times New Roman"/>
                <w:lang w:val="en-IN"/>
              </w:rPr>
              <w:t>Develop insight to discover and create entrepreneurial opportunities and the expertise to successfully launch, manage, and grow their own venture.</w:t>
            </w:r>
          </w:p>
        </w:tc>
      </w:tr>
      <w:tr w:rsidR="00D663A0" w:rsidRPr="0039181D" w:rsidTr="00770D20">
        <w:tc>
          <w:tcPr>
            <w:tcW w:w="846" w:type="dxa"/>
          </w:tcPr>
          <w:p w:rsidR="00D663A0" w:rsidRPr="0039181D" w:rsidRDefault="00D663A0" w:rsidP="00770D20">
            <w:pPr>
              <w:spacing w:after="0" w:line="360" w:lineRule="auto"/>
              <w:rPr>
                <w:rFonts w:ascii="Times New Roman" w:hAnsi="Times New Roman"/>
                <w:lang w:val="en-IN"/>
              </w:rPr>
            </w:pPr>
            <w:r w:rsidRPr="0039181D">
              <w:rPr>
                <w:rFonts w:ascii="Times New Roman" w:hAnsi="Times New Roman"/>
                <w:lang w:val="en-IN"/>
              </w:rPr>
              <w:t>CO6</w:t>
            </w:r>
          </w:p>
        </w:tc>
        <w:tc>
          <w:tcPr>
            <w:tcW w:w="8505" w:type="dxa"/>
          </w:tcPr>
          <w:p w:rsidR="00D663A0" w:rsidRPr="0039181D" w:rsidRDefault="00D663A0" w:rsidP="00770D20">
            <w:pPr>
              <w:pStyle w:val="NoSpacing"/>
              <w:rPr>
                <w:rFonts w:ascii="Times New Roman" w:hAnsi="Times New Roman"/>
                <w:lang w:val="en-IN"/>
              </w:rPr>
            </w:pPr>
            <w:r w:rsidRPr="0039181D">
              <w:rPr>
                <w:rFonts w:ascii="Times New Roman" w:hAnsi="Times New Roman"/>
                <w:bCs/>
                <w:lang w:val="en-AU"/>
              </w:rPr>
              <w:t xml:space="preserve">Manage the </w:t>
            </w:r>
            <w:r>
              <w:rPr>
                <w:rFonts w:ascii="Times New Roman" w:hAnsi="Times New Roman"/>
                <w:bCs/>
                <w:lang w:val="en-AU"/>
              </w:rPr>
              <w:t>H</w:t>
            </w:r>
            <w:r w:rsidRPr="0039181D">
              <w:rPr>
                <w:rFonts w:ascii="Times New Roman" w:hAnsi="Times New Roman"/>
                <w:bCs/>
                <w:lang w:val="en-AU"/>
              </w:rPr>
              <w:t xml:space="preserve">uman relations, interpersonal relationship for effective work culture and performance in organization,  </w:t>
            </w:r>
          </w:p>
        </w:tc>
      </w:tr>
    </w:tbl>
    <w:p w:rsidR="00D663A0" w:rsidRPr="00A42FCD" w:rsidRDefault="00D663A0" w:rsidP="00D663A0">
      <w:pPr>
        <w:spacing w:after="160" w:line="259" w:lineRule="auto"/>
        <w:jc w:val="center"/>
        <w:rPr>
          <w:rFonts w:ascii="Times New Roman" w:hAnsi="Times New Roman"/>
          <w:lang w:val="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R="00D663A0" w:rsidRPr="0039181D" w:rsidTr="00770D20">
        <w:tc>
          <w:tcPr>
            <w:tcW w:w="9016" w:type="dxa"/>
            <w:tcBorders>
              <w:top w:val="nil"/>
              <w:left w:val="nil"/>
              <w:bottom w:val="nil"/>
              <w:right w:val="nil"/>
            </w:tcBorders>
            <w:shd w:val="clear" w:color="auto" w:fill="A6A6A6"/>
          </w:tcPr>
          <w:p w:rsidR="00D663A0" w:rsidRPr="0039181D" w:rsidRDefault="00D663A0" w:rsidP="00770D20">
            <w:pPr>
              <w:spacing w:after="0" w:line="240" w:lineRule="auto"/>
              <w:jc w:val="center"/>
              <w:rPr>
                <w:rFonts w:ascii="Times New Roman" w:hAnsi="Times New Roman"/>
                <w:lang w:val="en-IN"/>
              </w:rPr>
            </w:pPr>
            <w:r w:rsidRPr="0039181D">
              <w:rPr>
                <w:rFonts w:ascii="Times New Roman" w:eastAsia="Times New Roman" w:hAnsi="Times New Roman"/>
                <w:b/>
                <w:color w:val="000000"/>
                <w:lang w:val="en-IN"/>
              </w:rPr>
              <w:t>Course Content and Blue Print of Marks for SEE</w:t>
            </w:r>
          </w:p>
        </w:tc>
      </w:tr>
    </w:tbl>
    <w:p w:rsidR="00D663A0" w:rsidRPr="00A42FCD" w:rsidRDefault="00D663A0" w:rsidP="00D663A0">
      <w:pPr>
        <w:spacing w:after="160" w:line="259" w:lineRule="auto"/>
        <w:jc w:val="center"/>
        <w:rPr>
          <w:rFonts w:ascii="Times New Roman" w:hAnsi="Times New Roman"/>
          <w:lang w:val="en-IN"/>
        </w:rPr>
      </w:pPr>
    </w:p>
    <w:tbl>
      <w:tblPr>
        <w:tblStyle w:val="TableGrid"/>
        <w:tblW w:w="9493" w:type="dxa"/>
        <w:tblLook w:val="04A0"/>
      </w:tblPr>
      <w:tblGrid>
        <w:gridCol w:w="714"/>
        <w:gridCol w:w="2468"/>
        <w:gridCol w:w="931"/>
        <w:gridCol w:w="669"/>
        <w:gridCol w:w="589"/>
        <w:gridCol w:w="809"/>
        <w:gridCol w:w="1612"/>
        <w:gridCol w:w="1701"/>
      </w:tblGrid>
      <w:tr w:rsidR="00D663A0" w:rsidRPr="00FF1AB1" w:rsidTr="00770D20">
        <w:trPr>
          <w:trHeight w:val="339"/>
        </w:trPr>
        <w:tc>
          <w:tcPr>
            <w:tcW w:w="714" w:type="dxa"/>
            <w:vMerge w:val="restart"/>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Unit No</w:t>
            </w:r>
          </w:p>
        </w:tc>
        <w:tc>
          <w:tcPr>
            <w:tcW w:w="2468" w:type="dxa"/>
            <w:vMerge w:val="restart"/>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Unit Name</w:t>
            </w:r>
          </w:p>
        </w:tc>
        <w:tc>
          <w:tcPr>
            <w:tcW w:w="931" w:type="dxa"/>
            <w:vMerge w:val="restart"/>
          </w:tcPr>
          <w:p w:rsidR="00D663A0" w:rsidRPr="0016571D" w:rsidRDefault="00D663A0" w:rsidP="00770D20">
            <w:pPr>
              <w:spacing w:line="240" w:lineRule="atLeast"/>
              <w:rPr>
                <w:rFonts w:ascii="Times New Roman" w:hAnsi="Times New Roman"/>
              </w:rPr>
            </w:pPr>
            <w:r w:rsidRPr="0016571D">
              <w:rPr>
                <w:rFonts w:ascii="Times New Roman" w:hAnsi="Times New Roman"/>
              </w:rPr>
              <w:t>Periods</w:t>
            </w:r>
          </w:p>
        </w:tc>
        <w:tc>
          <w:tcPr>
            <w:tcW w:w="5380" w:type="dxa"/>
            <w:gridSpan w:val="5"/>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Questions to be set for SEE</w:t>
            </w:r>
          </w:p>
        </w:tc>
      </w:tr>
      <w:tr w:rsidR="00D663A0" w:rsidRPr="00FF1AB1" w:rsidTr="00770D20">
        <w:trPr>
          <w:trHeight w:val="303"/>
        </w:trPr>
        <w:tc>
          <w:tcPr>
            <w:tcW w:w="714" w:type="dxa"/>
            <w:vMerge/>
          </w:tcPr>
          <w:p w:rsidR="00D663A0" w:rsidRPr="0016571D" w:rsidRDefault="00D663A0" w:rsidP="00770D20">
            <w:pPr>
              <w:spacing w:line="240" w:lineRule="atLeast"/>
              <w:rPr>
                <w:rFonts w:ascii="Times New Roman" w:hAnsi="Times New Roman"/>
              </w:rPr>
            </w:pPr>
          </w:p>
        </w:tc>
        <w:tc>
          <w:tcPr>
            <w:tcW w:w="2468" w:type="dxa"/>
            <w:vMerge/>
          </w:tcPr>
          <w:p w:rsidR="00D663A0" w:rsidRPr="0016571D" w:rsidRDefault="00D663A0" w:rsidP="00770D20">
            <w:pPr>
              <w:spacing w:line="240" w:lineRule="atLeast"/>
              <w:rPr>
                <w:rFonts w:ascii="Times New Roman" w:hAnsi="Times New Roman"/>
              </w:rPr>
            </w:pPr>
          </w:p>
        </w:tc>
        <w:tc>
          <w:tcPr>
            <w:tcW w:w="931" w:type="dxa"/>
            <w:vMerge/>
          </w:tcPr>
          <w:p w:rsidR="00D663A0" w:rsidRPr="0016571D" w:rsidRDefault="00D663A0" w:rsidP="00770D20">
            <w:pPr>
              <w:spacing w:line="240" w:lineRule="atLeast"/>
              <w:rPr>
                <w:rFonts w:ascii="Times New Roman" w:hAnsi="Times New Roman"/>
              </w:rPr>
            </w:pPr>
          </w:p>
        </w:tc>
        <w:tc>
          <w:tcPr>
            <w:tcW w:w="2067" w:type="dxa"/>
            <w:gridSpan w:val="3"/>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R</w:t>
            </w:r>
          </w:p>
        </w:tc>
        <w:tc>
          <w:tcPr>
            <w:tcW w:w="1612" w:type="dxa"/>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U</w:t>
            </w:r>
          </w:p>
        </w:tc>
        <w:tc>
          <w:tcPr>
            <w:tcW w:w="1701" w:type="dxa"/>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A</w:t>
            </w:r>
          </w:p>
        </w:tc>
      </w:tr>
      <w:tr w:rsidR="00D663A0" w:rsidRPr="00FF1AB1" w:rsidTr="00770D20">
        <w:trPr>
          <w:trHeight w:val="260"/>
        </w:trPr>
        <w:tc>
          <w:tcPr>
            <w:tcW w:w="714" w:type="dxa"/>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1</w:t>
            </w:r>
          </w:p>
        </w:tc>
        <w:tc>
          <w:tcPr>
            <w:tcW w:w="2468" w:type="dxa"/>
          </w:tcPr>
          <w:p w:rsidR="00D663A0" w:rsidRPr="0039181D" w:rsidRDefault="00D663A0" w:rsidP="00770D20">
            <w:pPr>
              <w:spacing w:line="240" w:lineRule="atLeast"/>
              <w:jc w:val="both"/>
              <w:rPr>
                <w:rFonts w:ascii="Times New Roman" w:hAnsi="Times New Roman"/>
              </w:rPr>
            </w:pPr>
            <w:r w:rsidRPr="0039181D">
              <w:rPr>
                <w:rFonts w:ascii="Times New Roman" w:hAnsi="Times New Roman"/>
              </w:rPr>
              <w:t>Introduction and Organizational Aspects</w:t>
            </w:r>
          </w:p>
        </w:tc>
        <w:tc>
          <w:tcPr>
            <w:tcW w:w="931" w:type="dxa"/>
            <w:vAlign w:val="center"/>
          </w:tcPr>
          <w:p w:rsidR="00D663A0" w:rsidRPr="0016571D" w:rsidRDefault="00D663A0" w:rsidP="00770D20">
            <w:pPr>
              <w:spacing w:line="240" w:lineRule="atLeast"/>
              <w:jc w:val="center"/>
              <w:rPr>
                <w:rFonts w:ascii="Times New Roman" w:hAnsi="Times New Roman"/>
              </w:rPr>
            </w:pPr>
            <w:r w:rsidRPr="00FF1AB1">
              <w:rPr>
                <w:rFonts w:ascii="Times New Roman" w:hAnsi="Times New Roman"/>
                <w:sz w:val="24"/>
                <w:szCs w:val="24"/>
              </w:rPr>
              <w:t>10</w:t>
            </w:r>
          </w:p>
        </w:tc>
        <w:tc>
          <w:tcPr>
            <w:tcW w:w="669" w:type="dxa"/>
            <w:vMerge w:val="restart"/>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Q4</w:t>
            </w:r>
          </w:p>
        </w:tc>
        <w:tc>
          <w:tcPr>
            <w:tcW w:w="1398" w:type="dxa"/>
            <w:gridSpan w:val="2"/>
            <w:vMerge w:val="restart"/>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Q1</w:t>
            </w:r>
          </w:p>
        </w:tc>
        <w:tc>
          <w:tcPr>
            <w:tcW w:w="1612" w:type="dxa"/>
            <w:vMerge w:val="restart"/>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Q9(a)</w:t>
            </w:r>
          </w:p>
        </w:tc>
        <w:tc>
          <w:tcPr>
            <w:tcW w:w="1701" w:type="dxa"/>
            <w:vMerge w:val="restart"/>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Q13(a)</w:t>
            </w:r>
          </w:p>
        </w:tc>
      </w:tr>
      <w:tr w:rsidR="00D663A0" w:rsidRPr="00FF1AB1" w:rsidTr="00770D20">
        <w:trPr>
          <w:trHeight w:val="260"/>
        </w:trPr>
        <w:tc>
          <w:tcPr>
            <w:tcW w:w="714" w:type="dxa"/>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2</w:t>
            </w:r>
          </w:p>
        </w:tc>
        <w:tc>
          <w:tcPr>
            <w:tcW w:w="2468" w:type="dxa"/>
          </w:tcPr>
          <w:p w:rsidR="00D663A0" w:rsidRPr="0039181D" w:rsidRDefault="00D663A0" w:rsidP="00770D20">
            <w:pPr>
              <w:jc w:val="both"/>
              <w:rPr>
                <w:rFonts w:ascii="Times New Roman" w:hAnsi="Times New Roman"/>
              </w:rPr>
            </w:pPr>
            <w:r w:rsidRPr="0039181D">
              <w:rPr>
                <w:rFonts w:ascii="Times New Roman" w:hAnsi="Times New Roman"/>
              </w:rPr>
              <w:t>Management Tools</w:t>
            </w:r>
          </w:p>
        </w:tc>
        <w:tc>
          <w:tcPr>
            <w:tcW w:w="931" w:type="dxa"/>
            <w:vAlign w:val="center"/>
          </w:tcPr>
          <w:p w:rsidR="00D663A0" w:rsidRPr="0016571D" w:rsidRDefault="00D663A0" w:rsidP="00770D20">
            <w:pPr>
              <w:spacing w:line="240" w:lineRule="atLeast"/>
              <w:jc w:val="center"/>
              <w:rPr>
                <w:rFonts w:ascii="Times New Roman" w:hAnsi="Times New Roman"/>
              </w:rPr>
            </w:pPr>
            <w:r w:rsidRPr="00FF1AB1">
              <w:rPr>
                <w:rFonts w:ascii="Times New Roman" w:hAnsi="Times New Roman"/>
                <w:sz w:val="24"/>
                <w:szCs w:val="24"/>
              </w:rPr>
              <w:t>1</w:t>
            </w:r>
            <w:r>
              <w:rPr>
                <w:rFonts w:ascii="Times New Roman" w:hAnsi="Times New Roman"/>
                <w:sz w:val="24"/>
                <w:szCs w:val="24"/>
              </w:rPr>
              <w:t>0</w:t>
            </w:r>
          </w:p>
        </w:tc>
        <w:tc>
          <w:tcPr>
            <w:tcW w:w="669" w:type="dxa"/>
            <w:vMerge/>
            <w:vAlign w:val="center"/>
          </w:tcPr>
          <w:p w:rsidR="00D663A0" w:rsidRPr="0016571D" w:rsidRDefault="00D663A0" w:rsidP="00770D20">
            <w:pPr>
              <w:spacing w:line="240" w:lineRule="atLeast"/>
              <w:jc w:val="center"/>
              <w:rPr>
                <w:rFonts w:ascii="Times New Roman" w:hAnsi="Times New Roman"/>
              </w:rPr>
            </w:pPr>
          </w:p>
        </w:tc>
        <w:tc>
          <w:tcPr>
            <w:tcW w:w="1398" w:type="dxa"/>
            <w:gridSpan w:val="2"/>
            <w:vMerge/>
            <w:vAlign w:val="center"/>
          </w:tcPr>
          <w:p w:rsidR="00D663A0" w:rsidRPr="0016571D" w:rsidRDefault="00D663A0" w:rsidP="00770D20">
            <w:pPr>
              <w:spacing w:line="240" w:lineRule="atLeast"/>
              <w:jc w:val="center"/>
              <w:rPr>
                <w:rFonts w:ascii="Times New Roman" w:hAnsi="Times New Roman"/>
              </w:rPr>
            </w:pPr>
          </w:p>
        </w:tc>
        <w:tc>
          <w:tcPr>
            <w:tcW w:w="1612" w:type="dxa"/>
            <w:vMerge/>
            <w:vAlign w:val="center"/>
          </w:tcPr>
          <w:p w:rsidR="00D663A0" w:rsidRPr="0016571D" w:rsidRDefault="00D663A0" w:rsidP="00770D20">
            <w:pPr>
              <w:spacing w:line="240" w:lineRule="atLeast"/>
              <w:jc w:val="center"/>
              <w:rPr>
                <w:rFonts w:ascii="Times New Roman" w:hAnsi="Times New Roman"/>
              </w:rPr>
            </w:pPr>
          </w:p>
        </w:tc>
        <w:tc>
          <w:tcPr>
            <w:tcW w:w="1701" w:type="dxa"/>
            <w:vMerge/>
            <w:vAlign w:val="center"/>
          </w:tcPr>
          <w:p w:rsidR="00D663A0" w:rsidRPr="0016571D" w:rsidRDefault="00D663A0" w:rsidP="00770D20">
            <w:pPr>
              <w:spacing w:line="240" w:lineRule="atLeast"/>
              <w:jc w:val="center"/>
              <w:rPr>
                <w:rFonts w:ascii="Times New Roman" w:hAnsi="Times New Roman"/>
              </w:rPr>
            </w:pPr>
          </w:p>
        </w:tc>
      </w:tr>
      <w:tr w:rsidR="00D663A0" w:rsidRPr="00FF1AB1" w:rsidTr="00770D20">
        <w:trPr>
          <w:trHeight w:val="316"/>
        </w:trPr>
        <w:tc>
          <w:tcPr>
            <w:tcW w:w="714" w:type="dxa"/>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3</w:t>
            </w:r>
          </w:p>
        </w:tc>
        <w:tc>
          <w:tcPr>
            <w:tcW w:w="2468" w:type="dxa"/>
          </w:tcPr>
          <w:p w:rsidR="00D663A0" w:rsidRPr="00F07FDA" w:rsidRDefault="00D663A0" w:rsidP="00770D20">
            <w:pPr>
              <w:jc w:val="both"/>
              <w:rPr>
                <w:rFonts w:ascii="Times New Roman" w:hAnsi="Times New Roman"/>
                <w:bCs/>
                <w:lang w:val="en-AU"/>
              </w:rPr>
            </w:pPr>
            <w:r w:rsidRPr="0039181D">
              <w:rPr>
                <w:rFonts w:ascii="Times New Roman" w:hAnsi="Times New Roman"/>
                <w:bCs/>
                <w:lang w:val="en-AU"/>
              </w:rPr>
              <w:t>Contracts,</w:t>
            </w:r>
            <w:r>
              <w:rPr>
                <w:rFonts w:ascii="Times New Roman" w:hAnsi="Times New Roman"/>
                <w:bCs/>
                <w:lang w:val="en-AU"/>
              </w:rPr>
              <w:t xml:space="preserve"> </w:t>
            </w:r>
            <w:r w:rsidRPr="0039181D">
              <w:rPr>
                <w:rFonts w:ascii="Times New Roman" w:hAnsi="Times New Roman"/>
                <w:bCs/>
                <w:lang w:val="en-AU"/>
              </w:rPr>
              <w:t>Tenders</w:t>
            </w:r>
            <w:r w:rsidRPr="00F07FDA">
              <w:rPr>
                <w:rFonts w:ascii="Times New Roman" w:hAnsi="Times New Roman"/>
                <w:bCs/>
                <w:lang w:val="en-AU"/>
              </w:rPr>
              <w:t>&amp;</w:t>
            </w:r>
          </w:p>
          <w:p w:rsidR="00D663A0" w:rsidRPr="0039181D" w:rsidRDefault="00D663A0" w:rsidP="00770D20">
            <w:pPr>
              <w:jc w:val="both"/>
              <w:rPr>
                <w:rFonts w:ascii="Times New Roman" w:hAnsi="Times New Roman"/>
              </w:rPr>
            </w:pPr>
            <w:r w:rsidRPr="00F07FDA">
              <w:rPr>
                <w:rFonts w:ascii="Times New Roman" w:hAnsi="Times New Roman"/>
                <w:bCs/>
                <w:lang w:val="en-AU"/>
              </w:rPr>
              <w:t>Arbitration</w:t>
            </w:r>
          </w:p>
        </w:tc>
        <w:tc>
          <w:tcPr>
            <w:tcW w:w="931" w:type="dxa"/>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10</w:t>
            </w:r>
          </w:p>
        </w:tc>
        <w:tc>
          <w:tcPr>
            <w:tcW w:w="669" w:type="dxa"/>
            <w:vMerge/>
            <w:vAlign w:val="center"/>
          </w:tcPr>
          <w:p w:rsidR="00D663A0" w:rsidRPr="0016571D" w:rsidRDefault="00D663A0" w:rsidP="00770D20">
            <w:pPr>
              <w:spacing w:line="240" w:lineRule="atLeast"/>
              <w:jc w:val="center"/>
              <w:rPr>
                <w:rFonts w:ascii="Times New Roman" w:hAnsi="Times New Roman"/>
              </w:rPr>
            </w:pPr>
          </w:p>
        </w:tc>
        <w:tc>
          <w:tcPr>
            <w:tcW w:w="1398" w:type="dxa"/>
            <w:gridSpan w:val="2"/>
            <w:vMerge w:val="restart"/>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Q2</w:t>
            </w:r>
          </w:p>
        </w:tc>
        <w:tc>
          <w:tcPr>
            <w:tcW w:w="1612" w:type="dxa"/>
            <w:vMerge w:val="restart"/>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Q10(a)</w:t>
            </w:r>
          </w:p>
        </w:tc>
        <w:tc>
          <w:tcPr>
            <w:tcW w:w="1701" w:type="dxa"/>
            <w:vMerge w:val="restart"/>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Q14(a)</w:t>
            </w:r>
          </w:p>
        </w:tc>
      </w:tr>
      <w:tr w:rsidR="00D663A0" w:rsidRPr="00FF1AB1" w:rsidTr="00770D20">
        <w:trPr>
          <w:trHeight w:val="260"/>
        </w:trPr>
        <w:tc>
          <w:tcPr>
            <w:tcW w:w="714" w:type="dxa"/>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4</w:t>
            </w:r>
          </w:p>
        </w:tc>
        <w:tc>
          <w:tcPr>
            <w:tcW w:w="2468" w:type="dxa"/>
          </w:tcPr>
          <w:p w:rsidR="00D663A0" w:rsidRPr="0039181D" w:rsidRDefault="00D663A0" w:rsidP="00770D20">
            <w:pPr>
              <w:jc w:val="both"/>
              <w:rPr>
                <w:rFonts w:ascii="Times New Roman" w:hAnsi="Times New Roman"/>
              </w:rPr>
            </w:pPr>
            <w:r w:rsidRPr="0039181D">
              <w:rPr>
                <w:rFonts w:ascii="Times New Roman" w:hAnsi="Times New Roman"/>
                <w:bCs/>
                <w:lang w:val="en-AU"/>
              </w:rPr>
              <w:t xml:space="preserve">Management of Resources </w:t>
            </w:r>
            <w:r>
              <w:rPr>
                <w:rFonts w:ascii="Times New Roman" w:hAnsi="Times New Roman"/>
                <w:bCs/>
                <w:lang w:val="en-AU"/>
              </w:rPr>
              <w:t>in construction industry</w:t>
            </w:r>
          </w:p>
        </w:tc>
        <w:tc>
          <w:tcPr>
            <w:tcW w:w="931" w:type="dxa"/>
            <w:vAlign w:val="center"/>
          </w:tcPr>
          <w:p w:rsidR="00D663A0" w:rsidRPr="0016571D" w:rsidRDefault="00D663A0" w:rsidP="00770D20">
            <w:pPr>
              <w:spacing w:line="240" w:lineRule="atLeast"/>
              <w:jc w:val="center"/>
              <w:rPr>
                <w:rFonts w:ascii="Times New Roman" w:hAnsi="Times New Roman"/>
              </w:rPr>
            </w:pPr>
            <w:r w:rsidRPr="00FF1AB1">
              <w:rPr>
                <w:rFonts w:ascii="Times New Roman" w:hAnsi="Times New Roman"/>
                <w:sz w:val="24"/>
                <w:szCs w:val="24"/>
              </w:rPr>
              <w:t>1</w:t>
            </w:r>
            <w:r>
              <w:rPr>
                <w:rFonts w:ascii="Times New Roman" w:hAnsi="Times New Roman"/>
                <w:sz w:val="24"/>
                <w:szCs w:val="24"/>
              </w:rPr>
              <w:t>0</w:t>
            </w:r>
          </w:p>
        </w:tc>
        <w:tc>
          <w:tcPr>
            <w:tcW w:w="669" w:type="dxa"/>
            <w:vMerge/>
            <w:vAlign w:val="center"/>
          </w:tcPr>
          <w:p w:rsidR="00D663A0" w:rsidRPr="0016571D" w:rsidRDefault="00D663A0" w:rsidP="00770D20">
            <w:pPr>
              <w:spacing w:line="240" w:lineRule="atLeast"/>
              <w:jc w:val="center"/>
              <w:rPr>
                <w:rFonts w:ascii="Times New Roman" w:hAnsi="Times New Roman"/>
              </w:rPr>
            </w:pPr>
          </w:p>
        </w:tc>
        <w:tc>
          <w:tcPr>
            <w:tcW w:w="1398" w:type="dxa"/>
            <w:gridSpan w:val="2"/>
            <w:vMerge/>
            <w:vAlign w:val="center"/>
          </w:tcPr>
          <w:p w:rsidR="00D663A0" w:rsidRPr="0016571D" w:rsidRDefault="00D663A0" w:rsidP="00770D20">
            <w:pPr>
              <w:spacing w:line="240" w:lineRule="atLeast"/>
              <w:jc w:val="center"/>
              <w:rPr>
                <w:rFonts w:ascii="Times New Roman" w:hAnsi="Times New Roman"/>
              </w:rPr>
            </w:pPr>
          </w:p>
        </w:tc>
        <w:tc>
          <w:tcPr>
            <w:tcW w:w="1612" w:type="dxa"/>
            <w:vMerge/>
            <w:vAlign w:val="center"/>
          </w:tcPr>
          <w:p w:rsidR="00D663A0" w:rsidRPr="0016571D" w:rsidRDefault="00D663A0" w:rsidP="00770D20">
            <w:pPr>
              <w:spacing w:line="240" w:lineRule="atLeast"/>
              <w:jc w:val="center"/>
              <w:rPr>
                <w:rFonts w:ascii="Times New Roman" w:hAnsi="Times New Roman"/>
              </w:rPr>
            </w:pPr>
          </w:p>
        </w:tc>
        <w:tc>
          <w:tcPr>
            <w:tcW w:w="1701" w:type="dxa"/>
            <w:vMerge/>
            <w:vAlign w:val="center"/>
          </w:tcPr>
          <w:p w:rsidR="00D663A0" w:rsidRPr="0016571D" w:rsidRDefault="00D663A0" w:rsidP="00770D20">
            <w:pPr>
              <w:spacing w:line="240" w:lineRule="atLeast"/>
              <w:jc w:val="center"/>
              <w:rPr>
                <w:rFonts w:ascii="Times New Roman" w:hAnsi="Times New Roman"/>
              </w:rPr>
            </w:pPr>
          </w:p>
        </w:tc>
      </w:tr>
      <w:tr w:rsidR="00D663A0" w:rsidRPr="00FF1AB1" w:rsidTr="00770D20">
        <w:trPr>
          <w:trHeight w:val="260"/>
        </w:trPr>
        <w:tc>
          <w:tcPr>
            <w:tcW w:w="714" w:type="dxa"/>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5</w:t>
            </w:r>
          </w:p>
        </w:tc>
        <w:tc>
          <w:tcPr>
            <w:tcW w:w="2468" w:type="dxa"/>
          </w:tcPr>
          <w:p w:rsidR="00D663A0" w:rsidRPr="0039181D" w:rsidRDefault="00D663A0" w:rsidP="00770D20">
            <w:pPr>
              <w:jc w:val="both"/>
              <w:rPr>
                <w:rFonts w:ascii="Times New Roman" w:hAnsi="Times New Roman"/>
              </w:rPr>
            </w:pPr>
            <w:r>
              <w:rPr>
                <w:rFonts w:ascii="Times New Roman" w:hAnsi="Times New Roman"/>
              </w:rPr>
              <w:t>Stores and Financial Management</w:t>
            </w:r>
          </w:p>
        </w:tc>
        <w:tc>
          <w:tcPr>
            <w:tcW w:w="931" w:type="dxa"/>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10</w:t>
            </w:r>
          </w:p>
        </w:tc>
        <w:tc>
          <w:tcPr>
            <w:tcW w:w="669" w:type="dxa"/>
            <w:vMerge/>
            <w:vAlign w:val="center"/>
          </w:tcPr>
          <w:p w:rsidR="00D663A0" w:rsidRPr="0016571D" w:rsidRDefault="00D663A0" w:rsidP="00770D20">
            <w:pPr>
              <w:spacing w:line="240" w:lineRule="atLeast"/>
              <w:jc w:val="center"/>
              <w:rPr>
                <w:rFonts w:ascii="Times New Roman" w:hAnsi="Times New Roman"/>
              </w:rPr>
            </w:pPr>
          </w:p>
        </w:tc>
        <w:tc>
          <w:tcPr>
            <w:tcW w:w="589" w:type="dxa"/>
            <w:vMerge w:val="restart"/>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Q3</w:t>
            </w:r>
          </w:p>
        </w:tc>
        <w:tc>
          <w:tcPr>
            <w:tcW w:w="809" w:type="dxa"/>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Q5,Q6</w:t>
            </w:r>
          </w:p>
        </w:tc>
        <w:tc>
          <w:tcPr>
            <w:tcW w:w="1612" w:type="dxa"/>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Q9(b),                       Q11(a), Q11(b)</w:t>
            </w:r>
          </w:p>
        </w:tc>
        <w:tc>
          <w:tcPr>
            <w:tcW w:w="1701" w:type="dxa"/>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Q13(b),                       Q15(a), Q15(b)</w:t>
            </w:r>
          </w:p>
        </w:tc>
      </w:tr>
      <w:tr w:rsidR="00D663A0" w:rsidRPr="00FF1AB1" w:rsidTr="00770D20">
        <w:trPr>
          <w:trHeight w:val="260"/>
        </w:trPr>
        <w:tc>
          <w:tcPr>
            <w:tcW w:w="714" w:type="dxa"/>
          </w:tcPr>
          <w:p w:rsidR="00D663A0" w:rsidRPr="0016571D" w:rsidRDefault="00D663A0" w:rsidP="00770D20">
            <w:pPr>
              <w:spacing w:line="240" w:lineRule="atLeast"/>
              <w:jc w:val="center"/>
              <w:rPr>
                <w:rFonts w:ascii="Times New Roman" w:hAnsi="Times New Roman"/>
              </w:rPr>
            </w:pPr>
            <w:r>
              <w:rPr>
                <w:rFonts w:ascii="Times New Roman" w:hAnsi="Times New Roman"/>
              </w:rPr>
              <w:t>6</w:t>
            </w:r>
          </w:p>
        </w:tc>
        <w:tc>
          <w:tcPr>
            <w:tcW w:w="2468" w:type="dxa"/>
          </w:tcPr>
          <w:p w:rsidR="00D663A0" w:rsidRPr="0039181D" w:rsidRDefault="00D663A0" w:rsidP="00770D20">
            <w:pPr>
              <w:spacing w:line="240" w:lineRule="atLeast"/>
              <w:jc w:val="both"/>
              <w:rPr>
                <w:rFonts w:ascii="Times New Roman" w:hAnsi="Times New Roman"/>
              </w:rPr>
            </w:pPr>
            <w:r w:rsidRPr="0039181D">
              <w:rPr>
                <w:rFonts w:ascii="Times New Roman" w:hAnsi="Times New Roman"/>
                <w:bCs/>
                <w:lang w:val="en-AU"/>
              </w:rPr>
              <w:t>Entrepreneurship</w:t>
            </w:r>
            <w:r>
              <w:rPr>
                <w:rFonts w:ascii="Times New Roman" w:hAnsi="Times New Roman"/>
                <w:bCs/>
                <w:lang w:val="en-AU"/>
              </w:rPr>
              <w:t xml:space="preserve"> </w:t>
            </w:r>
            <w:r w:rsidRPr="0039181D">
              <w:rPr>
                <w:rFonts w:ascii="Times New Roman" w:hAnsi="Times New Roman"/>
              </w:rPr>
              <w:t>and Professional Ethics</w:t>
            </w:r>
          </w:p>
        </w:tc>
        <w:tc>
          <w:tcPr>
            <w:tcW w:w="931" w:type="dxa"/>
            <w:vAlign w:val="center"/>
          </w:tcPr>
          <w:p w:rsidR="00D663A0" w:rsidRPr="0016571D" w:rsidRDefault="00D663A0" w:rsidP="00770D20">
            <w:pPr>
              <w:spacing w:line="240" w:lineRule="atLeast"/>
              <w:jc w:val="center"/>
              <w:rPr>
                <w:rFonts w:ascii="Times New Roman" w:hAnsi="Times New Roman"/>
              </w:rPr>
            </w:pPr>
            <w:r w:rsidRPr="00FF1AB1">
              <w:rPr>
                <w:rFonts w:ascii="Times New Roman" w:hAnsi="Times New Roman"/>
                <w:sz w:val="24"/>
                <w:szCs w:val="24"/>
              </w:rPr>
              <w:t>10</w:t>
            </w:r>
          </w:p>
        </w:tc>
        <w:tc>
          <w:tcPr>
            <w:tcW w:w="669" w:type="dxa"/>
            <w:vMerge/>
            <w:vAlign w:val="center"/>
          </w:tcPr>
          <w:p w:rsidR="00D663A0" w:rsidRPr="0016571D" w:rsidRDefault="00D663A0" w:rsidP="00770D20">
            <w:pPr>
              <w:spacing w:line="240" w:lineRule="atLeast"/>
              <w:jc w:val="center"/>
              <w:rPr>
                <w:rFonts w:ascii="Times New Roman" w:hAnsi="Times New Roman"/>
              </w:rPr>
            </w:pPr>
          </w:p>
        </w:tc>
        <w:tc>
          <w:tcPr>
            <w:tcW w:w="589" w:type="dxa"/>
            <w:vMerge/>
            <w:vAlign w:val="center"/>
          </w:tcPr>
          <w:p w:rsidR="00D663A0" w:rsidRPr="0016571D" w:rsidRDefault="00D663A0" w:rsidP="00770D20">
            <w:pPr>
              <w:spacing w:line="240" w:lineRule="atLeast"/>
              <w:jc w:val="center"/>
              <w:rPr>
                <w:rFonts w:ascii="Times New Roman" w:hAnsi="Times New Roman"/>
              </w:rPr>
            </w:pPr>
          </w:p>
        </w:tc>
        <w:tc>
          <w:tcPr>
            <w:tcW w:w="809" w:type="dxa"/>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Q7,Q8</w:t>
            </w:r>
          </w:p>
        </w:tc>
        <w:tc>
          <w:tcPr>
            <w:tcW w:w="1612" w:type="dxa"/>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Q10(b),                       Q12(a), Q12(b)</w:t>
            </w:r>
          </w:p>
        </w:tc>
        <w:tc>
          <w:tcPr>
            <w:tcW w:w="1701" w:type="dxa"/>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Q14(b),                       Q16(a), Q16(b)</w:t>
            </w:r>
          </w:p>
        </w:tc>
      </w:tr>
      <w:tr w:rsidR="00D663A0" w:rsidRPr="00FF1AB1" w:rsidTr="00770D20">
        <w:trPr>
          <w:trHeight w:val="260"/>
        </w:trPr>
        <w:tc>
          <w:tcPr>
            <w:tcW w:w="3182" w:type="dxa"/>
            <w:gridSpan w:val="2"/>
          </w:tcPr>
          <w:p w:rsidR="00D663A0" w:rsidRPr="0016571D" w:rsidRDefault="00D663A0" w:rsidP="00770D20">
            <w:pPr>
              <w:spacing w:line="240" w:lineRule="atLeast"/>
              <w:jc w:val="right"/>
              <w:rPr>
                <w:rFonts w:ascii="Times New Roman" w:hAnsi="Times New Roman"/>
              </w:rPr>
            </w:pPr>
            <w:r w:rsidRPr="0016571D">
              <w:rPr>
                <w:rFonts w:ascii="Times New Roman" w:hAnsi="Times New Roman"/>
              </w:rPr>
              <w:t>Total</w:t>
            </w:r>
          </w:p>
        </w:tc>
        <w:tc>
          <w:tcPr>
            <w:tcW w:w="931" w:type="dxa"/>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60</w:t>
            </w:r>
          </w:p>
        </w:tc>
        <w:tc>
          <w:tcPr>
            <w:tcW w:w="2067" w:type="dxa"/>
            <w:gridSpan w:val="3"/>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8</w:t>
            </w:r>
          </w:p>
        </w:tc>
        <w:tc>
          <w:tcPr>
            <w:tcW w:w="1612" w:type="dxa"/>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8</w:t>
            </w:r>
          </w:p>
        </w:tc>
        <w:tc>
          <w:tcPr>
            <w:tcW w:w="1701" w:type="dxa"/>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8</w:t>
            </w:r>
          </w:p>
        </w:tc>
      </w:tr>
    </w:tbl>
    <w:p w:rsidR="00D663A0" w:rsidRDefault="00D663A0" w:rsidP="00D663A0">
      <w:pPr>
        <w:spacing w:after="160" w:line="259" w:lineRule="auto"/>
        <w:jc w:val="center"/>
        <w:rPr>
          <w:rFonts w:ascii="Times New Roman" w:hAnsi="Times New Roman"/>
          <w:lang w:val="en-IN"/>
        </w:rPr>
      </w:pPr>
    </w:p>
    <w:p w:rsidR="00D663A0" w:rsidRPr="00A42FCD" w:rsidRDefault="00D663A0" w:rsidP="00D663A0">
      <w:pPr>
        <w:spacing w:after="160" w:line="259" w:lineRule="auto"/>
        <w:jc w:val="center"/>
        <w:rPr>
          <w:rFonts w:ascii="Times New Roman" w:hAnsi="Times New Roman"/>
          <w:lang w:val="en-IN"/>
        </w:rPr>
      </w:pPr>
    </w:p>
    <w:p w:rsidR="00D663A0" w:rsidRPr="00A42FCD" w:rsidRDefault="00D663A0" w:rsidP="00D663A0">
      <w:pPr>
        <w:spacing w:after="160" w:line="259" w:lineRule="auto"/>
        <w:rPr>
          <w:rFonts w:ascii="Times New Roman" w:hAnsi="Times New Roman"/>
          <w:lang w:val="en-IN"/>
        </w:rPr>
      </w:pPr>
    </w:p>
    <w:tbl>
      <w:tblPr>
        <w:tblpPr w:leftFromText="180" w:rightFromText="180"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R="00D663A0" w:rsidRPr="0039181D" w:rsidTr="00770D20">
        <w:trPr>
          <w:trHeight w:val="68"/>
        </w:trPr>
        <w:tc>
          <w:tcPr>
            <w:tcW w:w="9016" w:type="dxa"/>
            <w:tcBorders>
              <w:top w:val="nil"/>
              <w:left w:val="nil"/>
              <w:bottom w:val="nil"/>
              <w:right w:val="nil"/>
            </w:tcBorders>
            <w:shd w:val="clear" w:color="auto" w:fill="A6A6A6"/>
          </w:tcPr>
          <w:p w:rsidR="00D663A0" w:rsidRPr="0039181D" w:rsidRDefault="00D663A0" w:rsidP="00770D20">
            <w:pPr>
              <w:spacing w:after="0" w:line="240" w:lineRule="auto"/>
              <w:rPr>
                <w:rFonts w:ascii="Times New Roman" w:hAnsi="Times New Roman"/>
                <w:b/>
                <w:lang w:val="en-IN"/>
              </w:rPr>
            </w:pPr>
            <w:r w:rsidRPr="0039181D">
              <w:rPr>
                <w:rFonts w:ascii="Times New Roman" w:hAnsi="Times New Roman"/>
                <w:b/>
                <w:lang w:val="en-IN"/>
              </w:rPr>
              <w:lastRenderedPageBreak/>
              <w:t>Course Contents</w:t>
            </w:r>
          </w:p>
        </w:tc>
      </w:tr>
    </w:tbl>
    <w:p w:rsidR="00D663A0" w:rsidRPr="00A42FCD" w:rsidRDefault="00D663A0" w:rsidP="00D663A0">
      <w:pPr>
        <w:spacing w:after="0" w:line="202" w:lineRule="exact"/>
        <w:rPr>
          <w:rFonts w:ascii="Times New Roman" w:hAnsi="Times New Roman"/>
          <w:b/>
          <w:lang w:val="en-IN"/>
        </w:rPr>
      </w:pPr>
    </w:p>
    <w:p w:rsidR="00D663A0" w:rsidRPr="00A42FCD" w:rsidRDefault="00D663A0" w:rsidP="00D663A0">
      <w:pPr>
        <w:tabs>
          <w:tab w:val="left" w:pos="720"/>
        </w:tabs>
        <w:spacing w:after="0" w:line="360" w:lineRule="auto"/>
        <w:jc w:val="both"/>
        <w:rPr>
          <w:rFonts w:ascii="Times New Roman" w:hAnsi="Times New Roman"/>
          <w:lang w:val="en-IN"/>
        </w:rPr>
      </w:pPr>
      <w:bookmarkStart w:id="0" w:name="_Hlk521007238"/>
      <w:r w:rsidRPr="00A42FCD">
        <w:rPr>
          <w:rFonts w:ascii="Times New Roman" w:hAnsi="Times New Roman"/>
          <w:b/>
          <w:bCs/>
          <w:lang w:val="en-AU"/>
        </w:rPr>
        <w:t>UNIT-1:Introduction and Organizatio</w:t>
      </w:r>
      <w:r>
        <w:rPr>
          <w:rFonts w:ascii="Times New Roman" w:hAnsi="Times New Roman"/>
          <w:b/>
          <w:bCs/>
          <w:lang w:val="en-AU"/>
        </w:rPr>
        <w:t xml:space="preserve">nal Aspects                  </w:t>
      </w:r>
      <w:r>
        <w:rPr>
          <w:rFonts w:ascii="Times New Roman" w:hAnsi="Times New Roman"/>
          <w:b/>
          <w:bCs/>
          <w:lang w:val="en-GB"/>
        </w:rPr>
        <w:t>Duration: 10</w:t>
      </w:r>
      <w:r>
        <w:rPr>
          <w:rFonts w:ascii="Times New Roman" w:hAnsi="Times New Roman"/>
          <w:b/>
          <w:lang w:val="en-IN"/>
        </w:rPr>
        <w:t>Periods(L: 7.5</w:t>
      </w:r>
      <w:r w:rsidRPr="00A42FCD">
        <w:rPr>
          <w:rFonts w:ascii="Times New Roman" w:hAnsi="Times New Roman"/>
          <w:b/>
          <w:lang w:val="en-IN"/>
        </w:rPr>
        <w:t xml:space="preserve"> – T:</w:t>
      </w:r>
      <w:r>
        <w:rPr>
          <w:rFonts w:ascii="Times New Roman" w:hAnsi="Times New Roman"/>
          <w:b/>
          <w:lang w:val="en-IN"/>
        </w:rPr>
        <w:t>2.5</w:t>
      </w:r>
      <w:r w:rsidRPr="00A42FCD">
        <w:rPr>
          <w:rFonts w:ascii="Times New Roman" w:hAnsi="Times New Roman"/>
          <w:b/>
          <w:lang w:val="en-IN"/>
        </w:rPr>
        <w:t>)</w:t>
      </w:r>
    </w:p>
    <w:p w:rsidR="00D663A0" w:rsidRPr="00A42FCD" w:rsidRDefault="00D663A0" w:rsidP="00F121F6">
      <w:pPr>
        <w:numPr>
          <w:ilvl w:val="0"/>
          <w:numId w:val="56"/>
        </w:numPr>
        <w:spacing w:after="0" w:line="360" w:lineRule="auto"/>
        <w:ind w:left="1276" w:hanging="425"/>
        <w:contextualSpacing/>
        <w:jc w:val="both"/>
        <w:rPr>
          <w:rFonts w:ascii="Times New Roman" w:eastAsia="Times New Roman" w:hAnsi="Times New Roman"/>
          <w:bCs/>
          <w:lang w:val="en-AU"/>
        </w:rPr>
      </w:pPr>
      <w:r>
        <w:rPr>
          <w:rFonts w:ascii="Times New Roman" w:eastAsia="Times New Roman" w:hAnsi="Times New Roman"/>
          <w:bCs/>
          <w:lang w:val="en-AU"/>
        </w:rPr>
        <w:t>Stages</w:t>
      </w:r>
      <w:r w:rsidRPr="00A42FCD">
        <w:rPr>
          <w:rFonts w:ascii="Times New Roman" w:eastAsia="Times New Roman" w:hAnsi="Times New Roman"/>
          <w:bCs/>
          <w:lang w:val="en-AU"/>
        </w:rPr>
        <w:t xml:space="preserve"> of construction project, Importance of construction and construction industry, Indian construction industry need of construction management, Definition and concept of management.</w:t>
      </w:r>
    </w:p>
    <w:p w:rsidR="00D663A0" w:rsidRPr="00A42FCD" w:rsidRDefault="00D663A0" w:rsidP="00F121F6">
      <w:pPr>
        <w:numPr>
          <w:ilvl w:val="0"/>
          <w:numId w:val="56"/>
        </w:numPr>
        <w:tabs>
          <w:tab w:val="left" w:pos="0"/>
        </w:tabs>
        <w:spacing w:after="0" w:line="360" w:lineRule="auto"/>
        <w:ind w:left="1276" w:hanging="425"/>
        <w:contextualSpacing/>
        <w:jc w:val="both"/>
        <w:rPr>
          <w:rFonts w:ascii="Times New Roman" w:eastAsia="Times New Roman" w:hAnsi="Times New Roman"/>
          <w:lang w:val="en-AU"/>
        </w:rPr>
      </w:pPr>
      <w:r w:rsidRPr="00A42FCD">
        <w:rPr>
          <w:rFonts w:ascii="Times New Roman" w:eastAsia="Times New Roman" w:hAnsi="Times New Roman"/>
          <w:bCs/>
          <w:lang w:val="en-AU"/>
        </w:rPr>
        <w:t xml:space="preserve"> Organizational structure of </w:t>
      </w:r>
      <w:r>
        <w:rPr>
          <w:rFonts w:ascii="Times New Roman" w:eastAsia="Times New Roman" w:hAnsi="Times New Roman"/>
          <w:bCs/>
          <w:lang w:val="en-AU"/>
        </w:rPr>
        <w:t>a state government engineering department</w:t>
      </w:r>
      <w:r w:rsidRPr="00A42FCD">
        <w:rPr>
          <w:rFonts w:ascii="Times New Roman" w:eastAsia="Times New Roman" w:hAnsi="Times New Roman"/>
          <w:bCs/>
          <w:lang w:val="en-AU"/>
        </w:rPr>
        <w:t>. – duties of various officers – Preliminary estimates – detailed estimate – budget provision – administrative approval and technical sanction – powers of sanction.</w:t>
      </w:r>
    </w:p>
    <w:p w:rsidR="00D663A0" w:rsidRPr="00A42FCD" w:rsidRDefault="00D663A0" w:rsidP="00F121F6">
      <w:pPr>
        <w:numPr>
          <w:ilvl w:val="0"/>
          <w:numId w:val="56"/>
        </w:numPr>
        <w:tabs>
          <w:tab w:val="left" w:pos="0"/>
        </w:tabs>
        <w:spacing w:after="160" w:line="360" w:lineRule="auto"/>
        <w:ind w:left="1276" w:hanging="425"/>
        <w:contextualSpacing/>
        <w:jc w:val="both"/>
        <w:rPr>
          <w:rFonts w:ascii="Times New Roman" w:eastAsia="Times New Roman" w:hAnsi="Times New Roman"/>
          <w:lang w:val="en-AU"/>
        </w:rPr>
      </w:pPr>
      <w:r w:rsidRPr="00A42FCD">
        <w:rPr>
          <w:rFonts w:ascii="Times New Roman" w:eastAsia="Times New Roman" w:hAnsi="Times New Roman"/>
          <w:lang w:val="en-AU"/>
        </w:rPr>
        <w:t>Public sector organizations: Organizational structure of a construction company – Duties of Chief Engineer.</w:t>
      </w:r>
    </w:p>
    <w:p w:rsidR="00D663A0" w:rsidRPr="00A42FCD" w:rsidRDefault="00D663A0" w:rsidP="00D663A0">
      <w:pPr>
        <w:tabs>
          <w:tab w:val="left" w:pos="720"/>
        </w:tabs>
        <w:spacing w:after="0" w:line="360" w:lineRule="auto"/>
        <w:jc w:val="both"/>
        <w:rPr>
          <w:rFonts w:ascii="Times New Roman" w:hAnsi="Times New Roman"/>
          <w:lang w:val="en-IN"/>
        </w:rPr>
      </w:pPr>
      <w:r w:rsidRPr="00A42FCD">
        <w:rPr>
          <w:rFonts w:ascii="Times New Roman" w:hAnsi="Times New Roman"/>
          <w:b/>
          <w:bCs/>
          <w:lang w:val="en-AU"/>
        </w:rPr>
        <w:t>UNIT- 2:</w:t>
      </w:r>
      <w:r>
        <w:rPr>
          <w:rFonts w:ascii="Times New Roman" w:hAnsi="Times New Roman"/>
          <w:b/>
          <w:bCs/>
          <w:lang w:val="en-AU"/>
        </w:rPr>
        <w:t xml:space="preserve"> </w:t>
      </w:r>
      <w:r w:rsidRPr="00A42FCD">
        <w:rPr>
          <w:rFonts w:ascii="Times New Roman" w:hAnsi="Times New Roman"/>
          <w:b/>
          <w:bCs/>
          <w:lang w:val="en-AU"/>
        </w:rPr>
        <w:t xml:space="preserve">Management Tools                                                      </w:t>
      </w:r>
      <w:r>
        <w:rPr>
          <w:rFonts w:ascii="Times New Roman" w:hAnsi="Times New Roman"/>
          <w:b/>
          <w:bCs/>
          <w:lang w:val="en-GB"/>
        </w:rPr>
        <w:t>Duration:</w:t>
      </w:r>
      <w:r w:rsidRPr="00A42FCD">
        <w:rPr>
          <w:rFonts w:ascii="Times New Roman" w:hAnsi="Times New Roman"/>
          <w:b/>
          <w:bCs/>
          <w:lang w:val="en-GB"/>
        </w:rPr>
        <w:t>1</w:t>
      </w:r>
      <w:r>
        <w:rPr>
          <w:rFonts w:ascii="Times New Roman" w:hAnsi="Times New Roman"/>
          <w:b/>
          <w:bCs/>
          <w:lang w:val="en-GB"/>
        </w:rPr>
        <w:t>0</w:t>
      </w:r>
      <w:r w:rsidRPr="00A42FCD">
        <w:rPr>
          <w:rFonts w:ascii="Times New Roman" w:hAnsi="Times New Roman"/>
          <w:b/>
          <w:lang w:val="en-IN"/>
        </w:rPr>
        <w:t xml:space="preserve">Periods(L: </w:t>
      </w:r>
      <w:r>
        <w:rPr>
          <w:rFonts w:ascii="Times New Roman" w:hAnsi="Times New Roman"/>
          <w:b/>
          <w:lang w:val="en-IN"/>
        </w:rPr>
        <w:t>7.5</w:t>
      </w:r>
      <w:r w:rsidRPr="00A42FCD">
        <w:rPr>
          <w:rFonts w:ascii="Times New Roman" w:hAnsi="Times New Roman"/>
          <w:b/>
          <w:lang w:val="en-IN"/>
        </w:rPr>
        <w:t xml:space="preserve"> – T:</w:t>
      </w:r>
      <w:r>
        <w:rPr>
          <w:rFonts w:ascii="Times New Roman" w:hAnsi="Times New Roman"/>
          <w:b/>
          <w:lang w:val="en-IN"/>
        </w:rPr>
        <w:t>2.5</w:t>
      </w:r>
      <w:r w:rsidRPr="00A42FCD">
        <w:rPr>
          <w:rFonts w:ascii="Times New Roman" w:hAnsi="Times New Roman"/>
          <w:b/>
          <w:lang w:val="en-IN"/>
        </w:rPr>
        <w:t>)</w:t>
      </w:r>
    </w:p>
    <w:p w:rsidR="00D663A0" w:rsidRPr="00A42FCD" w:rsidRDefault="00D663A0" w:rsidP="00F121F6">
      <w:pPr>
        <w:numPr>
          <w:ilvl w:val="0"/>
          <w:numId w:val="57"/>
        </w:numPr>
        <w:spacing w:after="0" w:line="360" w:lineRule="auto"/>
        <w:ind w:left="1276" w:hanging="425"/>
        <w:contextualSpacing/>
        <w:jc w:val="both"/>
        <w:rPr>
          <w:rFonts w:ascii="Times New Roman" w:eastAsia="Times New Roman" w:hAnsi="Times New Roman"/>
          <w:bCs/>
          <w:lang w:val="en-AU"/>
        </w:rPr>
      </w:pPr>
      <w:r w:rsidRPr="00A42FCD">
        <w:rPr>
          <w:rFonts w:ascii="Times New Roman" w:eastAsia="Times New Roman" w:hAnsi="Times New Roman"/>
          <w:bCs/>
          <w:lang w:val="en-AU"/>
        </w:rPr>
        <w:t>Different Management Tools – Gantt Bar chart, modified Gantt bar chart – Limitations of bar charts – Introduction</w:t>
      </w:r>
      <w:r>
        <w:rPr>
          <w:rFonts w:ascii="Times New Roman" w:eastAsia="Times New Roman" w:hAnsi="Times New Roman"/>
          <w:bCs/>
          <w:lang w:val="en-AU"/>
        </w:rPr>
        <w:t xml:space="preserve"> to</w:t>
      </w:r>
      <w:r w:rsidRPr="00A42FCD">
        <w:rPr>
          <w:rFonts w:ascii="Times New Roman" w:eastAsia="Times New Roman" w:hAnsi="Times New Roman"/>
          <w:bCs/>
          <w:lang w:val="en-AU"/>
        </w:rPr>
        <w:t xml:space="preserve"> CPM and PERT </w:t>
      </w:r>
      <w:r w:rsidRPr="00A42FCD">
        <w:rPr>
          <w:rFonts w:ascii="Times New Roman" w:eastAsia="Times New Roman" w:hAnsi="Times New Roman"/>
          <w:lang w:val="en-AU"/>
        </w:rPr>
        <w:t>–</w:t>
      </w:r>
      <w:r w:rsidRPr="00A42FCD">
        <w:rPr>
          <w:rFonts w:ascii="Times New Roman" w:eastAsia="Times New Roman" w:hAnsi="Times New Roman"/>
          <w:bCs/>
          <w:lang w:val="en-AU"/>
        </w:rPr>
        <w:t xml:space="preserve"> advantages of CPM and PERT – terms used in CPM – formation of network </w:t>
      </w:r>
      <w:r w:rsidRPr="00A42FCD">
        <w:rPr>
          <w:rFonts w:ascii="Times New Roman" w:eastAsia="Times New Roman" w:hAnsi="Times New Roman"/>
          <w:lang w:val="en-AU"/>
        </w:rPr>
        <w:t>–</w:t>
      </w:r>
      <w:r w:rsidRPr="00A42FCD">
        <w:rPr>
          <w:rFonts w:ascii="Times New Roman" w:eastAsia="Times New Roman" w:hAnsi="Times New Roman"/>
          <w:bCs/>
          <w:lang w:val="en-AU"/>
        </w:rPr>
        <w:t xml:space="preserve"> Basic rules – Problems on determination of critical path – limitations of CPM </w:t>
      </w:r>
      <w:r w:rsidRPr="00A42FCD">
        <w:rPr>
          <w:rFonts w:ascii="Times New Roman" w:eastAsia="Times New Roman" w:hAnsi="Times New Roman"/>
          <w:lang w:val="en-AU"/>
        </w:rPr>
        <w:t>–</w:t>
      </w:r>
      <w:r w:rsidRPr="00A42FCD">
        <w:rPr>
          <w:rFonts w:ascii="Times New Roman" w:eastAsia="Times New Roman" w:hAnsi="Times New Roman"/>
          <w:bCs/>
          <w:lang w:val="en-AU"/>
        </w:rPr>
        <w:t xml:space="preserve">  comparison of CPM and PERT.</w:t>
      </w:r>
    </w:p>
    <w:p w:rsidR="00D663A0" w:rsidRPr="00A42FCD" w:rsidRDefault="00D663A0" w:rsidP="00D663A0">
      <w:pPr>
        <w:tabs>
          <w:tab w:val="left" w:pos="1080"/>
        </w:tabs>
        <w:spacing w:after="0" w:line="360" w:lineRule="auto"/>
        <w:jc w:val="both"/>
        <w:rPr>
          <w:rFonts w:ascii="Times New Roman" w:hAnsi="Times New Roman"/>
          <w:lang w:val="en-AU"/>
        </w:rPr>
      </w:pPr>
    </w:p>
    <w:p w:rsidR="00D663A0" w:rsidRPr="00A42FCD" w:rsidRDefault="00D663A0" w:rsidP="00D663A0">
      <w:pPr>
        <w:tabs>
          <w:tab w:val="left" w:pos="720"/>
        </w:tabs>
        <w:spacing w:after="0" w:line="360" w:lineRule="auto"/>
        <w:jc w:val="both"/>
        <w:rPr>
          <w:rFonts w:ascii="Times New Roman" w:hAnsi="Times New Roman"/>
          <w:lang w:val="en-IN"/>
        </w:rPr>
      </w:pPr>
      <w:r w:rsidRPr="00A42FCD">
        <w:rPr>
          <w:rFonts w:ascii="Times New Roman" w:hAnsi="Times New Roman"/>
          <w:b/>
          <w:bCs/>
          <w:lang w:val="en-AU"/>
        </w:rPr>
        <w:t xml:space="preserve">UNIT- 3:Contracts, Tenders and </w:t>
      </w:r>
      <w:r w:rsidRPr="00D5598C">
        <w:rPr>
          <w:rFonts w:ascii="Times New Roman" w:hAnsi="Times New Roman"/>
          <w:b/>
          <w:bCs/>
          <w:lang w:val="en-AU"/>
        </w:rPr>
        <w:t>Arbitration</w:t>
      </w:r>
      <w:r>
        <w:rPr>
          <w:rFonts w:ascii="Times New Roman" w:hAnsi="Times New Roman"/>
          <w:b/>
          <w:bCs/>
          <w:lang w:val="en-AU"/>
        </w:rPr>
        <w:tab/>
      </w:r>
      <w:r>
        <w:rPr>
          <w:rFonts w:ascii="Times New Roman" w:hAnsi="Times New Roman"/>
          <w:b/>
          <w:bCs/>
          <w:lang w:val="en-AU"/>
        </w:rPr>
        <w:tab/>
      </w:r>
      <w:r w:rsidRPr="00A42FCD">
        <w:rPr>
          <w:rFonts w:ascii="Times New Roman" w:hAnsi="Times New Roman"/>
          <w:b/>
          <w:bCs/>
          <w:lang w:val="en-GB"/>
        </w:rPr>
        <w:t>Duration: 1</w:t>
      </w:r>
      <w:r>
        <w:rPr>
          <w:rFonts w:ascii="Times New Roman" w:hAnsi="Times New Roman"/>
          <w:b/>
          <w:bCs/>
          <w:lang w:val="en-GB"/>
        </w:rPr>
        <w:t xml:space="preserve">0 </w:t>
      </w:r>
      <w:r w:rsidRPr="00A42FCD">
        <w:rPr>
          <w:rFonts w:ascii="Times New Roman" w:hAnsi="Times New Roman"/>
          <w:b/>
          <w:lang w:val="en-IN"/>
        </w:rPr>
        <w:t xml:space="preserve">Periods(L: </w:t>
      </w:r>
      <w:r>
        <w:rPr>
          <w:rFonts w:ascii="Times New Roman" w:hAnsi="Times New Roman"/>
          <w:b/>
          <w:lang w:val="en-IN"/>
        </w:rPr>
        <w:t>7.5</w:t>
      </w:r>
      <w:r w:rsidRPr="00A42FCD">
        <w:rPr>
          <w:rFonts w:ascii="Times New Roman" w:hAnsi="Times New Roman"/>
          <w:b/>
          <w:lang w:val="en-IN"/>
        </w:rPr>
        <w:t xml:space="preserve"> – T:</w:t>
      </w:r>
      <w:r>
        <w:rPr>
          <w:rFonts w:ascii="Times New Roman" w:hAnsi="Times New Roman"/>
          <w:b/>
          <w:lang w:val="en-IN"/>
        </w:rPr>
        <w:t>2.5</w:t>
      </w:r>
      <w:r w:rsidRPr="00A42FCD">
        <w:rPr>
          <w:rFonts w:ascii="Times New Roman" w:hAnsi="Times New Roman"/>
          <w:b/>
          <w:lang w:val="en-IN"/>
        </w:rPr>
        <w:t>)</w:t>
      </w:r>
    </w:p>
    <w:p w:rsidR="00D663A0" w:rsidRPr="00A42FCD" w:rsidRDefault="00D663A0" w:rsidP="00F121F6">
      <w:pPr>
        <w:numPr>
          <w:ilvl w:val="0"/>
          <w:numId w:val="58"/>
        </w:numPr>
        <w:spacing w:after="0" w:line="360" w:lineRule="auto"/>
        <w:ind w:left="1276" w:hanging="425"/>
        <w:contextualSpacing/>
        <w:jc w:val="both"/>
        <w:rPr>
          <w:rFonts w:ascii="Times New Roman" w:eastAsia="Times New Roman" w:hAnsi="Times New Roman"/>
          <w:bCs/>
          <w:lang w:val="en-AU"/>
        </w:rPr>
      </w:pPr>
      <w:r w:rsidRPr="00A42FCD">
        <w:rPr>
          <w:rFonts w:ascii="Times New Roman" w:eastAsia="Times New Roman" w:hAnsi="Times New Roman"/>
          <w:lang w:val="en-AU"/>
        </w:rPr>
        <w:t>Contracts – Lega</w:t>
      </w:r>
      <w:r w:rsidRPr="00A42FCD">
        <w:rPr>
          <w:rFonts w:ascii="Times New Roman" w:eastAsia="Times New Roman" w:hAnsi="Times New Roman"/>
          <w:bCs/>
          <w:lang w:val="en-AU"/>
        </w:rPr>
        <w:t xml:space="preserve">lity of contracts – contract document – types of contracts – piece work contracts </w:t>
      </w:r>
      <w:r w:rsidRPr="00A42FCD">
        <w:rPr>
          <w:rFonts w:ascii="Times New Roman" w:eastAsia="Times New Roman" w:hAnsi="Times New Roman"/>
          <w:lang w:val="en-AU"/>
        </w:rPr>
        <w:t>–</w:t>
      </w:r>
      <w:r w:rsidRPr="00A42FCD">
        <w:rPr>
          <w:rFonts w:ascii="Times New Roman" w:eastAsia="Times New Roman" w:hAnsi="Times New Roman"/>
          <w:bCs/>
          <w:lang w:val="en-AU"/>
        </w:rPr>
        <w:t xml:space="preserve"> item rate contracts </w:t>
      </w:r>
      <w:r w:rsidRPr="00A42FCD">
        <w:rPr>
          <w:rFonts w:ascii="Times New Roman" w:eastAsia="Times New Roman" w:hAnsi="Times New Roman"/>
          <w:lang w:val="en-AU"/>
        </w:rPr>
        <w:t>–</w:t>
      </w:r>
      <w:r w:rsidRPr="00A42FCD">
        <w:rPr>
          <w:rFonts w:ascii="Times New Roman" w:eastAsia="Times New Roman" w:hAnsi="Times New Roman"/>
          <w:bCs/>
          <w:lang w:val="en-AU"/>
        </w:rPr>
        <w:t xml:space="preserve"> Lump sum contracts </w:t>
      </w:r>
      <w:r w:rsidRPr="00A42FCD">
        <w:rPr>
          <w:rFonts w:ascii="Times New Roman" w:eastAsia="Times New Roman" w:hAnsi="Times New Roman"/>
          <w:lang w:val="en-AU"/>
        </w:rPr>
        <w:t>–</w:t>
      </w:r>
      <w:r w:rsidRPr="00A42FCD">
        <w:rPr>
          <w:rFonts w:ascii="Times New Roman" w:eastAsia="Times New Roman" w:hAnsi="Times New Roman"/>
          <w:bCs/>
          <w:lang w:val="en-AU"/>
        </w:rPr>
        <w:t xml:space="preserve"> percentage contracts – negotiated rates – departmental execution of works </w:t>
      </w:r>
      <w:r w:rsidRPr="00A42FCD">
        <w:rPr>
          <w:rFonts w:ascii="Times New Roman" w:eastAsia="Times New Roman" w:hAnsi="Times New Roman"/>
          <w:lang w:val="en-AU"/>
        </w:rPr>
        <w:t>–</w:t>
      </w:r>
      <w:r w:rsidRPr="00A42FCD">
        <w:rPr>
          <w:rFonts w:ascii="Times New Roman" w:eastAsia="Times New Roman" w:hAnsi="Times New Roman"/>
          <w:bCs/>
          <w:lang w:val="en-AU"/>
        </w:rPr>
        <w:t xml:space="preserve"> merits and limitations of each contract system</w:t>
      </w:r>
      <w:r w:rsidRPr="00A42FCD">
        <w:rPr>
          <w:rFonts w:ascii="Times New Roman" w:eastAsia="Times New Roman" w:hAnsi="Times New Roman"/>
          <w:lang w:val="en-AU"/>
        </w:rPr>
        <w:t xml:space="preserve"> – conditions of contract for civil engineering works.</w:t>
      </w:r>
    </w:p>
    <w:p w:rsidR="00D663A0" w:rsidRDefault="00D663A0" w:rsidP="00F121F6">
      <w:pPr>
        <w:numPr>
          <w:ilvl w:val="0"/>
          <w:numId w:val="58"/>
        </w:numPr>
        <w:spacing w:after="160" w:line="360" w:lineRule="auto"/>
        <w:ind w:left="1276" w:hanging="425"/>
        <w:contextualSpacing/>
        <w:jc w:val="both"/>
        <w:rPr>
          <w:rFonts w:ascii="Times New Roman" w:eastAsia="Times New Roman" w:hAnsi="Times New Roman"/>
          <w:lang w:val="en-AU"/>
        </w:rPr>
      </w:pPr>
      <w:r w:rsidRPr="00A42FCD">
        <w:rPr>
          <w:rFonts w:ascii="Times New Roman" w:eastAsia="Times New Roman" w:hAnsi="Times New Roman"/>
          <w:lang w:val="en-AU"/>
        </w:rPr>
        <w:t xml:space="preserve">Tenders – Necessity of tenders – Sealed tenders – tender notice – tender documents – Earnest Money and Security Deposits – Opening of tenders – comparative statement – acceptance of tenders – work order –  contract agreement – </w:t>
      </w:r>
      <w:r>
        <w:rPr>
          <w:rFonts w:ascii="Times New Roman" w:eastAsia="Times New Roman" w:hAnsi="Times New Roman"/>
          <w:lang w:val="en-AU"/>
        </w:rPr>
        <w:t>Measurement book-rules for recording measurements-pre measurement and check measurement-preparation of bills-modes of payment-hand receipts-recoveries to be made from bills</w:t>
      </w:r>
      <w:r w:rsidRPr="00A42FCD">
        <w:rPr>
          <w:rFonts w:ascii="Times New Roman" w:eastAsia="Times New Roman" w:hAnsi="Times New Roman"/>
          <w:lang w:val="en-AU"/>
        </w:rPr>
        <w:t>.</w:t>
      </w:r>
    </w:p>
    <w:p w:rsidR="00D663A0" w:rsidRPr="00A42FCD" w:rsidRDefault="00D663A0" w:rsidP="00F121F6">
      <w:pPr>
        <w:numPr>
          <w:ilvl w:val="0"/>
          <w:numId w:val="58"/>
        </w:numPr>
        <w:spacing w:after="160" w:line="360" w:lineRule="auto"/>
        <w:ind w:left="1276" w:hanging="425"/>
        <w:contextualSpacing/>
        <w:jc w:val="both"/>
        <w:rPr>
          <w:rFonts w:ascii="Times New Roman" w:eastAsia="Times New Roman" w:hAnsi="Times New Roman"/>
          <w:lang w:val="en-AU"/>
        </w:rPr>
      </w:pPr>
      <w:r>
        <w:rPr>
          <w:rFonts w:ascii="Times New Roman" w:eastAsia="Times New Roman" w:hAnsi="Times New Roman"/>
          <w:lang w:val="en-AU"/>
        </w:rPr>
        <w:t>Arbitration-Need for arbitration</w:t>
      </w:r>
    </w:p>
    <w:p w:rsidR="00D663A0" w:rsidRDefault="00D663A0" w:rsidP="00D663A0">
      <w:pPr>
        <w:tabs>
          <w:tab w:val="left" w:pos="720"/>
        </w:tabs>
        <w:spacing w:after="0" w:line="360" w:lineRule="auto"/>
        <w:jc w:val="both"/>
        <w:rPr>
          <w:rFonts w:ascii="Times New Roman" w:hAnsi="Times New Roman"/>
          <w:b/>
          <w:bCs/>
          <w:lang w:val="en-AU"/>
        </w:rPr>
      </w:pPr>
      <w:r w:rsidRPr="00A42FCD">
        <w:rPr>
          <w:rFonts w:ascii="Times New Roman" w:hAnsi="Times New Roman"/>
          <w:b/>
          <w:bCs/>
          <w:lang w:val="en-AU"/>
        </w:rPr>
        <w:t xml:space="preserve">UNIT- 4:Management of Resources </w:t>
      </w:r>
      <w:r>
        <w:rPr>
          <w:rFonts w:ascii="Times New Roman" w:hAnsi="Times New Roman"/>
          <w:b/>
          <w:bCs/>
          <w:lang w:val="en-AU"/>
        </w:rPr>
        <w:t xml:space="preserve">in construction industry  </w:t>
      </w:r>
    </w:p>
    <w:p w:rsidR="00D663A0" w:rsidRPr="00A42FCD" w:rsidRDefault="00D663A0" w:rsidP="00D663A0">
      <w:pPr>
        <w:tabs>
          <w:tab w:val="left" w:pos="720"/>
        </w:tabs>
        <w:spacing w:after="0" w:line="360" w:lineRule="auto"/>
        <w:jc w:val="both"/>
        <w:rPr>
          <w:rFonts w:ascii="Times New Roman" w:hAnsi="Times New Roman"/>
          <w:lang w:val="en-IN"/>
        </w:rPr>
      </w:pPr>
      <w:r>
        <w:rPr>
          <w:rFonts w:ascii="Times New Roman" w:hAnsi="Times New Roman"/>
          <w:b/>
          <w:bCs/>
          <w:lang w:val="en-AU"/>
        </w:rPr>
        <w:tab/>
      </w:r>
      <w:r>
        <w:rPr>
          <w:rFonts w:ascii="Times New Roman" w:hAnsi="Times New Roman"/>
          <w:b/>
          <w:bCs/>
          <w:lang w:val="en-AU"/>
        </w:rPr>
        <w:tab/>
      </w:r>
      <w:r>
        <w:rPr>
          <w:rFonts w:ascii="Times New Roman" w:hAnsi="Times New Roman"/>
          <w:b/>
          <w:bCs/>
          <w:lang w:val="en-AU"/>
        </w:rPr>
        <w:tab/>
      </w:r>
      <w:r>
        <w:rPr>
          <w:rFonts w:ascii="Times New Roman" w:hAnsi="Times New Roman"/>
          <w:b/>
          <w:bCs/>
          <w:lang w:val="en-AU"/>
        </w:rPr>
        <w:tab/>
      </w:r>
      <w:r>
        <w:rPr>
          <w:rFonts w:ascii="Times New Roman" w:hAnsi="Times New Roman"/>
          <w:b/>
          <w:bCs/>
          <w:lang w:val="en-AU"/>
        </w:rPr>
        <w:tab/>
      </w:r>
      <w:r>
        <w:rPr>
          <w:rFonts w:ascii="Times New Roman" w:hAnsi="Times New Roman"/>
          <w:b/>
          <w:bCs/>
          <w:lang w:val="en-AU"/>
        </w:rPr>
        <w:tab/>
      </w:r>
      <w:r>
        <w:rPr>
          <w:rFonts w:ascii="Times New Roman" w:hAnsi="Times New Roman"/>
          <w:b/>
          <w:bCs/>
          <w:lang w:val="en-AU"/>
        </w:rPr>
        <w:tab/>
      </w:r>
      <w:r w:rsidRPr="00A42FCD">
        <w:rPr>
          <w:rFonts w:ascii="Times New Roman" w:hAnsi="Times New Roman"/>
          <w:b/>
          <w:bCs/>
          <w:lang w:val="en-GB"/>
        </w:rPr>
        <w:t>Duration:</w:t>
      </w:r>
      <w:r>
        <w:rPr>
          <w:rFonts w:ascii="Times New Roman" w:hAnsi="Times New Roman"/>
          <w:b/>
          <w:bCs/>
          <w:lang w:val="en-GB"/>
        </w:rPr>
        <w:t>10</w:t>
      </w:r>
      <w:r w:rsidRPr="00A42FCD">
        <w:rPr>
          <w:rFonts w:ascii="Times New Roman" w:hAnsi="Times New Roman"/>
          <w:b/>
          <w:lang w:val="en-IN"/>
        </w:rPr>
        <w:t xml:space="preserve">Periods(L: </w:t>
      </w:r>
      <w:r>
        <w:rPr>
          <w:rFonts w:ascii="Times New Roman" w:hAnsi="Times New Roman"/>
          <w:b/>
          <w:lang w:val="en-IN"/>
        </w:rPr>
        <w:t>7.5</w:t>
      </w:r>
      <w:r w:rsidRPr="00A42FCD">
        <w:rPr>
          <w:rFonts w:ascii="Times New Roman" w:hAnsi="Times New Roman"/>
          <w:b/>
          <w:lang w:val="en-IN"/>
        </w:rPr>
        <w:t xml:space="preserve"> – T:</w:t>
      </w:r>
      <w:r>
        <w:rPr>
          <w:rFonts w:ascii="Times New Roman" w:hAnsi="Times New Roman"/>
          <w:b/>
          <w:lang w:val="en-IN"/>
        </w:rPr>
        <w:t>2.5</w:t>
      </w:r>
      <w:r w:rsidRPr="00A42FCD">
        <w:rPr>
          <w:rFonts w:ascii="Times New Roman" w:hAnsi="Times New Roman"/>
          <w:b/>
          <w:lang w:val="en-IN"/>
        </w:rPr>
        <w:t>)</w:t>
      </w:r>
    </w:p>
    <w:p w:rsidR="00D663A0" w:rsidRDefault="00D663A0" w:rsidP="00F121F6">
      <w:pPr>
        <w:numPr>
          <w:ilvl w:val="1"/>
          <w:numId w:val="59"/>
        </w:numPr>
        <w:spacing w:after="0" w:line="360" w:lineRule="auto"/>
        <w:ind w:left="1276" w:hanging="425"/>
        <w:contextualSpacing/>
        <w:jc w:val="both"/>
        <w:rPr>
          <w:rFonts w:ascii="Times New Roman" w:eastAsia="Times New Roman" w:hAnsi="Times New Roman"/>
          <w:lang w:val="en-AU"/>
        </w:rPr>
      </w:pPr>
      <w:r w:rsidRPr="00A42FCD">
        <w:rPr>
          <w:rFonts w:ascii="Times New Roman" w:eastAsia="Times New Roman" w:hAnsi="Times New Roman"/>
          <w:lang w:val="en-AU"/>
        </w:rPr>
        <w:t xml:space="preserve">Plant and Equipment – Need for mechanization – Optimum utilization of plant and equipment – Preventive maintenance –Overhauling and replacement </w:t>
      </w:r>
    </w:p>
    <w:p w:rsidR="00D663A0" w:rsidRDefault="00D663A0" w:rsidP="00F121F6">
      <w:pPr>
        <w:numPr>
          <w:ilvl w:val="1"/>
          <w:numId w:val="59"/>
        </w:numPr>
        <w:spacing w:after="0" w:line="360" w:lineRule="auto"/>
        <w:ind w:left="1276" w:hanging="425"/>
        <w:contextualSpacing/>
        <w:jc w:val="both"/>
        <w:rPr>
          <w:rFonts w:ascii="Times New Roman" w:eastAsia="Times New Roman" w:hAnsi="Times New Roman"/>
          <w:lang w:val="en-AU"/>
        </w:rPr>
      </w:pPr>
      <w:r>
        <w:rPr>
          <w:rFonts w:ascii="Times New Roman" w:eastAsia="Times New Roman" w:hAnsi="Times New Roman"/>
          <w:lang w:val="en-AU"/>
        </w:rPr>
        <w:t>Accidents in Construction industry- Causes and effects of accidents- preventive measures- Personal protective equipments(PPE)</w:t>
      </w:r>
    </w:p>
    <w:p w:rsidR="00D663A0" w:rsidRDefault="00D663A0" w:rsidP="00F121F6">
      <w:pPr>
        <w:numPr>
          <w:ilvl w:val="1"/>
          <w:numId w:val="59"/>
        </w:numPr>
        <w:spacing w:after="0" w:line="360" w:lineRule="auto"/>
        <w:ind w:left="1276" w:hanging="425"/>
        <w:contextualSpacing/>
        <w:jc w:val="both"/>
        <w:rPr>
          <w:rFonts w:ascii="Times New Roman" w:eastAsia="Times New Roman" w:hAnsi="Times New Roman"/>
          <w:lang w:val="en-AU"/>
        </w:rPr>
      </w:pPr>
      <w:r>
        <w:rPr>
          <w:rFonts w:ascii="Times New Roman" w:eastAsia="Times New Roman" w:hAnsi="Times New Roman"/>
          <w:lang w:val="en-AU"/>
        </w:rPr>
        <w:t>MIS-Management information system-Design of MIS-Role of MIS-Human Resources accountancy-advantages-Social Audit</w:t>
      </w:r>
    </w:p>
    <w:p w:rsidR="00D663A0" w:rsidRDefault="00D663A0" w:rsidP="00D663A0">
      <w:pPr>
        <w:spacing w:after="0" w:line="360" w:lineRule="auto"/>
        <w:ind w:left="1276"/>
        <w:contextualSpacing/>
        <w:jc w:val="both"/>
        <w:rPr>
          <w:rFonts w:ascii="Times New Roman" w:eastAsia="Times New Roman" w:hAnsi="Times New Roman"/>
          <w:lang w:val="en-AU"/>
        </w:rPr>
      </w:pPr>
    </w:p>
    <w:p w:rsidR="00D663A0" w:rsidRDefault="00D663A0" w:rsidP="00D663A0">
      <w:pPr>
        <w:spacing w:after="0" w:line="360" w:lineRule="auto"/>
        <w:ind w:left="1276"/>
        <w:contextualSpacing/>
        <w:jc w:val="both"/>
        <w:rPr>
          <w:rFonts w:ascii="Times New Roman" w:eastAsia="Times New Roman" w:hAnsi="Times New Roman"/>
          <w:lang w:val="en-AU"/>
        </w:rPr>
      </w:pPr>
    </w:p>
    <w:p w:rsidR="00D663A0" w:rsidRPr="00A42FCD" w:rsidRDefault="00D663A0" w:rsidP="00D663A0">
      <w:pPr>
        <w:tabs>
          <w:tab w:val="left" w:pos="720"/>
        </w:tabs>
        <w:spacing w:after="0" w:line="360" w:lineRule="auto"/>
        <w:jc w:val="both"/>
        <w:rPr>
          <w:rFonts w:ascii="Times New Roman" w:hAnsi="Times New Roman"/>
          <w:lang w:val="en-IN"/>
        </w:rPr>
      </w:pPr>
      <w:r>
        <w:rPr>
          <w:rFonts w:ascii="Times New Roman" w:eastAsia="Times New Roman" w:hAnsi="Times New Roman"/>
          <w:b/>
          <w:lang w:val="en-AU"/>
        </w:rPr>
        <w:lastRenderedPageBreak/>
        <w:t>UNIT- 5:Stores and Financial Management</w:t>
      </w:r>
      <w:r>
        <w:rPr>
          <w:rFonts w:ascii="Times New Roman" w:eastAsia="Times New Roman" w:hAnsi="Times New Roman"/>
          <w:b/>
          <w:lang w:val="en-AU"/>
        </w:rPr>
        <w:tab/>
      </w:r>
      <w:r>
        <w:rPr>
          <w:rFonts w:ascii="Times New Roman" w:eastAsia="Times New Roman" w:hAnsi="Times New Roman"/>
          <w:b/>
          <w:lang w:val="en-AU"/>
        </w:rPr>
        <w:tab/>
      </w:r>
      <w:r w:rsidRPr="00A42FCD">
        <w:rPr>
          <w:rFonts w:ascii="Times New Roman" w:hAnsi="Times New Roman"/>
          <w:b/>
          <w:bCs/>
          <w:lang w:val="en-GB"/>
        </w:rPr>
        <w:t>Duration:</w:t>
      </w:r>
      <w:r>
        <w:rPr>
          <w:rFonts w:ascii="Times New Roman" w:hAnsi="Times New Roman"/>
          <w:b/>
          <w:bCs/>
          <w:lang w:val="en-GB"/>
        </w:rPr>
        <w:t xml:space="preserve">10 </w:t>
      </w:r>
      <w:r w:rsidRPr="00A42FCD">
        <w:rPr>
          <w:rFonts w:ascii="Times New Roman" w:hAnsi="Times New Roman"/>
          <w:b/>
          <w:lang w:val="en-IN"/>
        </w:rPr>
        <w:t xml:space="preserve">Periods(L: </w:t>
      </w:r>
      <w:r>
        <w:rPr>
          <w:rFonts w:ascii="Times New Roman" w:hAnsi="Times New Roman"/>
          <w:b/>
          <w:lang w:val="en-IN"/>
        </w:rPr>
        <w:t>7.5</w:t>
      </w:r>
      <w:r w:rsidRPr="00A42FCD">
        <w:rPr>
          <w:rFonts w:ascii="Times New Roman" w:hAnsi="Times New Roman"/>
          <w:b/>
          <w:lang w:val="en-IN"/>
        </w:rPr>
        <w:t xml:space="preserve"> – T:</w:t>
      </w:r>
      <w:r>
        <w:rPr>
          <w:rFonts w:ascii="Times New Roman" w:hAnsi="Times New Roman"/>
          <w:b/>
          <w:lang w:val="en-IN"/>
        </w:rPr>
        <w:t>2.5</w:t>
      </w:r>
      <w:r w:rsidRPr="00A42FCD">
        <w:rPr>
          <w:rFonts w:ascii="Times New Roman" w:hAnsi="Times New Roman"/>
          <w:b/>
          <w:lang w:val="en-IN"/>
        </w:rPr>
        <w:t>)</w:t>
      </w:r>
    </w:p>
    <w:p w:rsidR="00D663A0" w:rsidRDefault="00D663A0" w:rsidP="00F121F6">
      <w:pPr>
        <w:pStyle w:val="ListParagraph"/>
        <w:numPr>
          <w:ilvl w:val="0"/>
          <w:numId w:val="72"/>
        </w:numPr>
        <w:spacing w:after="0" w:line="360" w:lineRule="auto"/>
        <w:ind w:hanging="506"/>
        <w:jc w:val="both"/>
        <w:rPr>
          <w:rFonts w:ascii="Times New Roman" w:hAnsi="Times New Roman"/>
          <w:lang w:val="en-AU"/>
        </w:rPr>
      </w:pPr>
      <w:r w:rsidRPr="007526D2">
        <w:rPr>
          <w:rFonts w:ascii="Times New Roman" w:hAnsi="Times New Roman"/>
          <w:lang w:val="en-AU"/>
        </w:rPr>
        <w:t>Stores: Classification of stores-general stock items, consumables and non-consumables-receipts-issues-transfer order entry-MAS account-indent-invoice-stock register-verification of stores-accounting for shortages and surplus-write off</w:t>
      </w:r>
    </w:p>
    <w:p w:rsidR="00D663A0" w:rsidRPr="007526D2" w:rsidRDefault="00D663A0" w:rsidP="00F121F6">
      <w:pPr>
        <w:pStyle w:val="ListParagraph"/>
        <w:numPr>
          <w:ilvl w:val="0"/>
          <w:numId w:val="72"/>
        </w:numPr>
        <w:spacing w:after="0" w:line="360" w:lineRule="auto"/>
        <w:ind w:hanging="506"/>
        <w:jc w:val="both"/>
        <w:rPr>
          <w:rFonts w:ascii="Times New Roman" w:hAnsi="Times New Roman"/>
          <w:lang w:val="en-AU"/>
        </w:rPr>
      </w:pPr>
      <w:r>
        <w:rPr>
          <w:rFonts w:ascii="Times New Roman" w:hAnsi="Times New Roman"/>
          <w:lang w:val="en-AU"/>
        </w:rPr>
        <w:t>Financial Management-Finance as resource-purpose of cost control-stages of cost control-pre contract stage and post contract stage-financial control at head office level and site level</w:t>
      </w:r>
    </w:p>
    <w:p w:rsidR="00D663A0" w:rsidRPr="00A42FCD" w:rsidRDefault="00D663A0" w:rsidP="00D663A0">
      <w:pPr>
        <w:tabs>
          <w:tab w:val="left" w:pos="720"/>
        </w:tabs>
        <w:spacing w:after="0" w:line="360" w:lineRule="auto"/>
        <w:rPr>
          <w:rFonts w:ascii="Times New Roman" w:hAnsi="Times New Roman"/>
          <w:lang w:val="en-IN"/>
        </w:rPr>
      </w:pPr>
      <w:r w:rsidRPr="00A42FCD">
        <w:rPr>
          <w:rFonts w:ascii="Times New Roman" w:hAnsi="Times New Roman"/>
          <w:b/>
          <w:bCs/>
          <w:lang w:val="en-AU"/>
        </w:rPr>
        <w:t xml:space="preserve">UNIT -  </w:t>
      </w:r>
      <w:r>
        <w:rPr>
          <w:rFonts w:ascii="Times New Roman" w:hAnsi="Times New Roman"/>
          <w:b/>
          <w:bCs/>
          <w:lang w:val="en-AU"/>
        </w:rPr>
        <w:t>6</w:t>
      </w:r>
      <w:r w:rsidRPr="00A42FCD">
        <w:rPr>
          <w:rFonts w:ascii="Times New Roman" w:hAnsi="Times New Roman"/>
          <w:b/>
          <w:bCs/>
          <w:lang w:val="en-AU"/>
        </w:rPr>
        <w:t>:Entrepreneurship and Professional Ethics</w:t>
      </w:r>
      <w:r>
        <w:rPr>
          <w:rFonts w:ascii="Times New Roman" w:hAnsi="Times New Roman"/>
          <w:b/>
          <w:bCs/>
          <w:lang w:val="en-AU"/>
        </w:rPr>
        <w:tab/>
      </w:r>
      <w:r>
        <w:rPr>
          <w:rFonts w:ascii="Times New Roman" w:hAnsi="Times New Roman"/>
          <w:b/>
          <w:bCs/>
          <w:lang w:val="en-GB"/>
        </w:rPr>
        <w:t>Duration: 10</w:t>
      </w:r>
      <w:r w:rsidRPr="00A42FCD">
        <w:rPr>
          <w:rFonts w:ascii="Times New Roman" w:hAnsi="Times New Roman"/>
          <w:b/>
          <w:lang w:val="en-IN"/>
        </w:rPr>
        <w:t>Peri</w:t>
      </w:r>
      <w:r>
        <w:rPr>
          <w:rFonts w:ascii="Times New Roman" w:hAnsi="Times New Roman"/>
          <w:b/>
          <w:lang w:val="en-IN"/>
        </w:rPr>
        <w:t>ods(L: 7.5</w:t>
      </w:r>
      <w:r w:rsidRPr="00A42FCD">
        <w:rPr>
          <w:rFonts w:ascii="Times New Roman" w:hAnsi="Times New Roman"/>
          <w:b/>
          <w:lang w:val="en-IN"/>
        </w:rPr>
        <w:t xml:space="preserve"> – T:</w:t>
      </w:r>
      <w:r>
        <w:rPr>
          <w:rFonts w:ascii="Times New Roman" w:hAnsi="Times New Roman"/>
          <w:b/>
          <w:lang w:val="en-IN"/>
        </w:rPr>
        <w:t>2.5</w:t>
      </w:r>
      <w:r w:rsidRPr="00A42FCD">
        <w:rPr>
          <w:rFonts w:ascii="Times New Roman" w:hAnsi="Times New Roman"/>
          <w:b/>
          <w:lang w:val="en-IN"/>
        </w:rPr>
        <w:t>)</w:t>
      </w:r>
    </w:p>
    <w:p w:rsidR="00D663A0" w:rsidRPr="007526D2" w:rsidRDefault="00D663A0" w:rsidP="00F121F6">
      <w:pPr>
        <w:pStyle w:val="ListParagraph"/>
        <w:numPr>
          <w:ilvl w:val="0"/>
          <w:numId w:val="73"/>
        </w:numPr>
        <w:spacing w:after="0" w:line="360" w:lineRule="auto"/>
        <w:ind w:left="1276" w:hanging="425"/>
        <w:jc w:val="both"/>
        <w:rPr>
          <w:rFonts w:ascii="Times New Roman" w:hAnsi="Times New Roman"/>
          <w:lang w:val="en-AU"/>
        </w:rPr>
      </w:pPr>
      <w:r w:rsidRPr="007526D2">
        <w:rPr>
          <w:rFonts w:ascii="Times New Roman" w:hAnsi="Times New Roman"/>
          <w:lang w:val="en-AU"/>
        </w:rPr>
        <w:t>Entrepreneur – concept, definition, role, expectation – characteristics of entrepreneur – risk</w:t>
      </w:r>
      <w:r>
        <w:rPr>
          <w:rFonts w:ascii="Times New Roman" w:hAnsi="Times New Roman"/>
          <w:lang w:val="en-AU"/>
        </w:rPr>
        <w:t>s</w:t>
      </w:r>
      <w:r w:rsidRPr="007526D2">
        <w:rPr>
          <w:rFonts w:ascii="Times New Roman" w:hAnsi="Times New Roman"/>
          <w:lang w:val="en-AU"/>
        </w:rPr>
        <w:t xml:space="preserve"> and rewards of an entrepreneur-government policies introduced to finance entrepreneur</w:t>
      </w:r>
    </w:p>
    <w:p w:rsidR="00D663A0" w:rsidRPr="007526D2" w:rsidRDefault="00D663A0" w:rsidP="00F121F6">
      <w:pPr>
        <w:pStyle w:val="ListParagraph"/>
        <w:numPr>
          <w:ilvl w:val="0"/>
          <w:numId w:val="73"/>
        </w:numPr>
        <w:spacing w:after="0" w:line="360" w:lineRule="auto"/>
        <w:ind w:left="1276" w:hanging="425"/>
        <w:jc w:val="both"/>
        <w:rPr>
          <w:rFonts w:ascii="Times New Roman" w:hAnsi="Times New Roman"/>
          <w:lang w:val="en-AU"/>
        </w:rPr>
      </w:pPr>
      <w:r w:rsidRPr="007526D2">
        <w:rPr>
          <w:rFonts w:ascii="Times New Roman" w:hAnsi="Times New Roman"/>
          <w:lang w:val="en-AU"/>
        </w:rPr>
        <w:t>Human relations and performance in organization – Understand self and others for effective behaviour – Interpersonal relationship for effective work culture – Need for professional ethics.</w:t>
      </w:r>
    </w:p>
    <w:bookmarkEnd w:id="0"/>
    <w:p w:rsidR="00D663A0" w:rsidRPr="00A42FCD" w:rsidRDefault="00D663A0" w:rsidP="00D663A0">
      <w:pPr>
        <w:spacing w:after="160" w:line="360" w:lineRule="auto"/>
        <w:rPr>
          <w:rFonts w:ascii="Times New Roman" w:hAnsi="Times New Roman"/>
          <w:lang w:val="en-IN"/>
        </w:rPr>
      </w:pPr>
    </w:p>
    <w:tbl>
      <w:tblPr>
        <w:tblpPr w:leftFromText="180" w:rightFromText="180"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R="00D663A0" w:rsidRPr="0039181D" w:rsidTr="00770D20">
        <w:trPr>
          <w:trHeight w:val="68"/>
        </w:trPr>
        <w:tc>
          <w:tcPr>
            <w:tcW w:w="9016" w:type="dxa"/>
            <w:tcBorders>
              <w:top w:val="nil"/>
              <w:left w:val="nil"/>
              <w:bottom w:val="nil"/>
              <w:right w:val="nil"/>
            </w:tcBorders>
            <w:shd w:val="clear" w:color="auto" w:fill="A6A6A6"/>
          </w:tcPr>
          <w:p w:rsidR="00D663A0" w:rsidRPr="0039181D" w:rsidRDefault="00D663A0" w:rsidP="00770D20">
            <w:pPr>
              <w:spacing w:after="0" w:line="360" w:lineRule="auto"/>
              <w:rPr>
                <w:rFonts w:ascii="Times New Roman" w:hAnsi="Times New Roman"/>
                <w:b/>
                <w:lang w:val="en-IN"/>
              </w:rPr>
            </w:pPr>
            <w:r w:rsidRPr="0039181D">
              <w:rPr>
                <w:rFonts w:ascii="Times New Roman" w:hAnsi="Times New Roman"/>
                <w:b/>
                <w:lang w:val="en-IN"/>
              </w:rPr>
              <w:t>Re</w:t>
            </w:r>
            <w:r>
              <w:rPr>
                <w:rFonts w:ascii="Times New Roman" w:hAnsi="Times New Roman"/>
                <w:b/>
                <w:lang w:val="en-IN"/>
              </w:rPr>
              <w:t>ference</w:t>
            </w:r>
            <w:r w:rsidRPr="0039181D">
              <w:rPr>
                <w:rFonts w:ascii="Times New Roman" w:hAnsi="Times New Roman"/>
                <w:b/>
                <w:lang w:val="en-IN"/>
              </w:rPr>
              <w:t xml:space="preserve"> Books</w:t>
            </w:r>
          </w:p>
        </w:tc>
      </w:tr>
    </w:tbl>
    <w:p w:rsidR="00D663A0" w:rsidRPr="00A42FCD" w:rsidRDefault="00D663A0" w:rsidP="00F121F6">
      <w:pPr>
        <w:numPr>
          <w:ilvl w:val="0"/>
          <w:numId w:val="71"/>
        </w:numPr>
        <w:tabs>
          <w:tab w:val="left" w:pos="1080"/>
        </w:tabs>
        <w:spacing w:after="0" w:line="259" w:lineRule="auto"/>
        <w:contextualSpacing/>
        <w:rPr>
          <w:rFonts w:ascii="Times New Roman" w:eastAsia="Times New Roman" w:hAnsi="Times New Roman"/>
          <w:lang w:val="en-AU"/>
        </w:rPr>
      </w:pPr>
      <w:r w:rsidRPr="00A42FCD">
        <w:rPr>
          <w:rFonts w:ascii="Times New Roman" w:eastAsia="Times New Roman" w:hAnsi="Times New Roman"/>
          <w:lang w:val="en-AU"/>
        </w:rPr>
        <w:t>Management in construction Industry   –</w:t>
      </w:r>
      <w:r w:rsidRPr="00A42FCD">
        <w:rPr>
          <w:rFonts w:ascii="Times New Roman" w:eastAsia="Times New Roman" w:hAnsi="Times New Roman"/>
          <w:lang w:val="en-AU"/>
        </w:rPr>
        <w:tab/>
        <w:t>P.Dharwadker.</w:t>
      </w:r>
      <w:r>
        <w:rPr>
          <w:rFonts w:ascii="Times New Roman" w:eastAsia="Times New Roman" w:hAnsi="Times New Roman"/>
          <w:lang w:val="en-AU"/>
        </w:rPr>
        <w:t xml:space="preserve"> </w:t>
      </w:r>
      <w:r w:rsidRPr="00A42FCD">
        <w:rPr>
          <w:rFonts w:ascii="Times New Roman" w:eastAsia="Times New Roman" w:hAnsi="Times New Roman"/>
          <w:lang w:val="en-AU"/>
        </w:rPr>
        <w:t>Oxford &amp; IBH Publishing Co. Pvt., Ltd.,</w:t>
      </w:r>
    </w:p>
    <w:p w:rsidR="00D663A0" w:rsidRPr="00A42FCD" w:rsidRDefault="00D663A0" w:rsidP="00F121F6">
      <w:pPr>
        <w:numPr>
          <w:ilvl w:val="0"/>
          <w:numId w:val="71"/>
        </w:numPr>
        <w:tabs>
          <w:tab w:val="left" w:pos="1080"/>
        </w:tabs>
        <w:spacing w:after="0" w:line="259" w:lineRule="auto"/>
        <w:contextualSpacing/>
        <w:rPr>
          <w:rFonts w:ascii="Times New Roman" w:eastAsia="Times New Roman" w:hAnsi="Times New Roman"/>
          <w:lang w:val="en-AU"/>
        </w:rPr>
      </w:pPr>
      <w:r w:rsidRPr="00A42FCD">
        <w:rPr>
          <w:rFonts w:ascii="Times New Roman" w:eastAsia="Times New Roman" w:hAnsi="Times New Roman"/>
          <w:lang w:val="en-AU"/>
        </w:rPr>
        <w:t>Construction Management And Accounts –V.N.Vazirani</w:t>
      </w:r>
      <w:r>
        <w:rPr>
          <w:rFonts w:ascii="Times New Roman" w:eastAsia="Times New Roman" w:hAnsi="Times New Roman"/>
          <w:lang w:val="en-AU"/>
        </w:rPr>
        <w:t xml:space="preserve"> </w:t>
      </w:r>
      <w:r w:rsidRPr="00A42FCD">
        <w:rPr>
          <w:rFonts w:ascii="Times New Roman" w:eastAsia="Times New Roman" w:hAnsi="Times New Roman"/>
          <w:lang w:val="en-AU"/>
        </w:rPr>
        <w:t>&amp;S.P</w:t>
      </w:r>
      <w:r>
        <w:rPr>
          <w:rFonts w:ascii="Times New Roman" w:eastAsia="Times New Roman" w:hAnsi="Times New Roman"/>
          <w:lang w:val="en-AU"/>
        </w:rPr>
        <w:t>.C</w:t>
      </w:r>
      <w:r w:rsidRPr="00A42FCD">
        <w:rPr>
          <w:rFonts w:ascii="Times New Roman" w:eastAsia="Times New Roman" w:hAnsi="Times New Roman"/>
          <w:lang w:val="en-AU"/>
        </w:rPr>
        <w:t>handola.</w:t>
      </w:r>
      <w:r>
        <w:rPr>
          <w:rFonts w:ascii="Times New Roman" w:eastAsia="Times New Roman" w:hAnsi="Times New Roman"/>
          <w:lang w:val="en-AU"/>
        </w:rPr>
        <w:t xml:space="preserve"> </w:t>
      </w:r>
      <w:r w:rsidRPr="00A42FCD">
        <w:rPr>
          <w:rFonts w:ascii="Times New Roman" w:eastAsia="Times New Roman" w:hAnsi="Times New Roman"/>
          <w:lang w:val="en-AU"/>
        </w:rPr>
        <w:t>Khanna Publishers.</w:t>
      </w:r>
    </w:p>
    <w:p w:rsidR="00D663A0" w:rsidRPr="00A42FCD" w:rsidRDefault="00D663A0" w:rsidP="00F121F6">
      <w:pPr>
        <w:numPr>
          <w:ilvl w:val="0"/>
          <w:numId w:val="71"/>
        </w:numPr>
        <w:tabs>
          <w:tab w:val="left" w:pos="1080"/>
        </w:tabs>
        <w:spacing w:after="0" w:line="259" w:lineRule="auto"/>
        <w:contextualSpacing/>
        <w:rPr>
          <w:rFonts w:ascii="Times New Roman" w:eastAsia="Times New Roman" w:hAnsi="Times New Roman"/>
          <w:lang w:val="en-AU"/>
        </w:rPr>
      </w:pPr>
      <w:r w:rsidRPr="00A42FCD">
        <w:rPr>
          <w:rFonts w:ascii="Times New Roman" w:eastAsia="Times New Roman" w:hAnsi="Times New Roman"/>
          <w:lang w:val="en-AU"/>
        </w:rPr>
        <w:t>Construction Planning and Management.</w:t>
      </w:r>
      <w:r w:rsidRPr="00A42FCD">
        <w:rPr>
          <w:rFonts w:ascii="Times New Roman" w:eastAsia="Times New Roman" w:hAnsi="Times New Roman"/>
          <w:lang w:val="en-AU"/>
        </w:rPr>
        <w:tab/>
        <w:t>U.K. Shrivastava</w:t>
      </w:r>
      <w:r>
        <w:rPr>
          <w:rFonts w:ascii="Times New Roman" w:eastAsia="Times New Roman" w:hAnsi="Times New Roman"/>
          <w:lang w:val="en-AU"/>
        </w:rPr>
        <w:t xml:space="preserve"> </w:t>
      </w:r>
      <w:r w:rsidRPr="00A42FCD">
        <w:rPr>
          <w:rFonts w:ascii="Times New Roman" w:eastAsia="Times New Roman" w:hAnsi="Times New Roman"/>
          <w:lang w:val="en-AU"/>
        </w:rPr>
        <w:t>Galgotia</w:t>
      </w:r>
      <w:r>
        <w:rPr>
          <w:rFonts w:ascii="Times New Roman" w:eastAsia="Times New Roman" w:hAnsi="Times New Roman"/>
          <w:lang w:val="en-AU"/>
        </w:rPr>
        <w:t xml:space="preserve"> </w:t>
      </w:r>
      <w:r w:rsidRPr="00A42FCD">
        <w:rPr>
          <w:rFonts w:ascii="Times New Roman" w:eastAsia="Times New Roman" w:hAnsi="Times New Roman"/>
          <w:lang w:val="en-AU"/>
        </w:rPr>
        <w:t>Publications</w:t>
      </w:r>
      <w:r>
        <w:rPr>
          <w:rFonts w:ascii="Times New Roman" w:eastAsia="Times New Roman" w:hAnsi="Times New Roman"/>
          <w:lang w:val="en-AU"/>
        </w:rPr>
        <w:t xml:space="preserve"> </w:t>
      </w:r>
      <w:r w:rsidRPr="00A42FCD">
        <w:rPr>
          <w:rFonts w:ascii="Times New Roman" w:eastAsia="Times New Roman" w:hAnsi="Times New Roman"/>
          <w:lang w:val="en-AU"/>
        </w:rPr>
        <w:t>Pvt. Ltd., New Delhi.</w:t>
      </w:r>
    </w:p>
    <w:p w:rsidR="00D663A0" w:rsidRPr="00A42FCD" w:rsidRDefault="00D663A0" w:rsidP="00F121F6">
      <w:pPr>
        <w:numPr>
          <w:ilvl w:val="0"/>
          <w:numId w:val="71"/>
        </w:numPr>
        <w:tabs>
          <w:tab w:val="left" w:pos="1080"/>
        </w:tabs>
        <w:spacing w:after="0" w:line="259" w:lineRule="auto"/>
        <w:contextualSpacing/>
        <w:rPr>
          <w:rFonts w:ascii="Times New Roman" w:eastAsia="Times New Roman" w:hAnsi="Times New Roman"/>
          <w:lang w:val="en-AU"/>
        </w:rPr>
      </w:pPr>
      <w:r w:rsidRPr="00A42FCD">
        <w:rPr>
          <w:rFonts w:ascii="Times New Roman" w:eastAsia="Times New Roman" w:hAnsi="Times New Roman"/>
          <w:lang w:val="en-AU"/>
        </w:rPr>
        <w:t>Construction Management and Planning</w:t>
      </w:r>
      <w:r w:rsidRPr="00A42FCD">
        <w:rPr>
          <w:rFonts w:ascii="Times New Roman" w:eastAsia="Times New Roman" w:hAnsi="Times New Roman"/>
          <w:lang w:val="en-AU"/>
        </w:rPr>
        <w:tab/>
        <w:t>- B. Sengu</w:t>
      </w:r>
      <w:r>
        <w:rPr>
          <w:rFonts w:ascii="Times New Roman" w:eastAsia="Times New Roman" w:hAnsi="Times New Roman"/>
          <w:lang w:val="en-AU"/>
        </w:rPr>
        <w:t xml:space="preserve">pta&amp; H. Guna Tata  Mc. Graw Hill </w:t>
      </w:r>
      <w:r w:rsidRPr="00A42FCD">
        <w:rPr>
          <w:rFonts w:ascii="Times New Roman" w:eastAsia="Times New Roman" w:hAnsi="Times New Roman"/>
          <w:lang w:val="en-AU"/>
        </w:rPr>
        <w:t>Publishing Company Ltd.</w:t>
      </w:r>
    </w:p>
    <w:p w:rsidR="00D663A0" w:rsidRPr="00A42FCD" w:rsidRDefault="00D663A0" w:rsidP="00F121F6">
      <w:pPr>
        <w:numPr>
          <w:ilvl w:val="0"/>
          <w:numId w:val="71"/>
        </w:numPr>
        <w:tabs>
          <w:tab w:val="left" w:pos="270"/>
        </w:tabs>
        <w:spacing w:after="0" w:line="259" w:lineRule="auto"/>
        <w:contextualSpacing/>
        <w:rPr>
          <w:rFonts w:ascii="Times New Roman" w:eastAsia="Times New Roman" w:hAnsi="Times New Roman"/>
          <w:lang w:val="en-AU"/>
        </w:rPr>
      </w:pPr>
      <w:r w:rsidRPr="00A42FCD">
        <w:rPr>
          <w:rFonts w:ascii="Times New Roman" w:eastAsia="Times New Roman" w:hAnsi="Times New Roman"/>
          <w:lang w:val="en-AU"/>
        </w:rPr>
        <w:t>Construction Management and Accounts.</w:t>
      </w:r>
      <w:r w:rsidRPr="00A42FCD">
        <w:rPr>
          <w:rFonts w:ascii="Times New Roman" w:eastAsia="Times New Roman" w:hAnsi="Times New Roman"/>
          <w:lang w:val="en-AU"/>
        </w:rPr>
        <w:tab/>
        <w:t>Harpal Singh.</w:t>
      </w:r>
      <w:r>
        <w:rPr>
          <w:rFonts w:ascii="Times New Roman" w:eastAsia="Times New Roman" w:hAnsi="Times New Roman"/>
          <w:lang w:val="en-AU"/>
        </w:rPr>
        <w:t xml:space="preserve"> </w:t>
      </w:r>
      <w:r w:rsidRPr="00A42FCD">
        <w:rPr>
          <w:rFonts w:ascii="Times New Roman" w:eastAsia="Times New Roman" w:hAnsi="Times New Roman"/>
          <w:lang w:val="en-AU"/>
        </w:rPr>
        <w:t>Tata  Mc. Graw Hill Publishing Company Ltd.</w:t>
      </w:r>
    </w:p>
    <w:p w:rsidR="00D663A0" w:rsidRPr="00A42FCD" w:rsidRDefault="00D663A0" w:rsidP="00F121F6">
      <w:pPr>
        <w:numPr>
          <w:ilvl w:val="0"/>
          <w:numId w:val="71"/>
        </w:numPr>
        <w:tabs>
          <w:tab w:val="left" w:pos="1080"/>
        </w:tabs>
        <w:spacing w:after="0" w:line="259" w:lineRule="auto"/>
        <w:contextualSpacing/>
        <w:rPr>
          <w:rFonts w:ascii="Times New Roman" w:eastAsia="Times New Roman" w:hAnsi="Times New Roman"/>
          <w:lang w:val="en-AU"/>
        </w:rPr>
      </w:pPr>
      <w:r w:rsidRPr="00A42FCD">
        <w:rPr>
          <w:rFonts w:ascii="Times New Roman" w:eastAsia="Times New Roman" w:hAnsi="Times New Roman"/>
          <w:lang w:val="en-AU"/>
        </w:rPr>
        <w:t>Construction project management: Theory and Practice, 2nd edition, 2016, Kumar NirajJha, Pearson Education Publishers.</w:t>
      </w:r>
    </w:p>
    <w:p w:rsidR="00D663A0" w:rsidRPr="00A42FCD" w:rsidRDefault="00D663A0" w:rsidP="00F121F6">
      <w:pPr>
        <w:numPr>
          <w:ilvl w:val="0"/>
          <w:numId w:val="71"/>
        </w:numPr>
        <w:tabs>
          <w:tab w:val="left" w:pos="1080"/>
        </w:tabs>
        <w:spacing w:after="0" w:line="259" w:lineRule="auto"/>
        <w:contextualSpacing/>
        <w:rPr>
          <w:rFonts w:ascii="Times New Roman" w:eastAsia="Times New Roman" w:hAnsi="Times New Roman"/>
          <w:lang w:val="en-AU"/>
        </w:rPr>
      </w:pPr>
      <w:r w:rsidRPr="00A42FCD">
        <w:rPr>
          <w:rFonts w:ascii="Times New Roman" w:eastAsia="Times New Roman" w:hAnsi="Times New Roman"/>
          <w:lang w:val="en-AU"/>
        </w:rPr>
        <w:t xml:space="preserve">Project management for engineering and Construction, By Garold D Oberlender, 2nd   </w:t>
      </w:r>
      <w:r w:rsidRPr="00A42FCD">
        <w:rPr>
          <w:rFonts w:ascii="Times New Roman" w:eastAsia="Times New Roman" w:hAnsi="Times New Roman"/>
          <w:lang w:val="en-AU"/>
        </w:rPr>
        <w:tab/>
        <w:t>edition McGraw Hill Education (India), Pvt. Ltd.</w:t>
      </w:r>
    </w:p>
    <w:p w:rsidR="00D663A0" w:rsidRPr="00A42FCD" w:rsidRDefault="00D663A0" w:rsidP="00D663A0">
      <w:pPr>
        <w:spacing w:after="160" w:line="259" w:lineRule="auto"/>
        <w:rPr>
          <w:rFonts w:ascii="Times New Roman" w:hAnsi="Times New Roman"/>
          <w:lang w:val="en-IN"/>
        </w:rPr>
      </w:pPr>
    </w:p>
    <w:tbl>
      <w:tblPr>
        <w:tblpPr w:leftFromText="180" w:rightFromText="180"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R="00D663A0" w:rsidRPr="0039181D" w:rsidTr="00770D20">
        <w:trPr>
          <w:trHeight w:val="68"/>
        </w:trPr>
        <w:tc>
          <w:tcPr>
            <w:tcW w:w="9016" w:type="dxa"/>
            <w:tcBorders>
              <w:top w:val="nil"/>
              <w:left w:val="nil"/>
              <w:bottom w:val="nil"/>
              <w:right w:val="nil"/>
            </w:tcBorders>
            <w:shd w:val="clear" w:color="auto" w:fill="A6A6A6"/>
          </w:tcPr>
          <w:p w:rsidR="00D663A0" w:rsidRPr="0039181D" w:rsidRDefault="00D663A0" w:rsidP="00770D20">
            <w:pPr>
              <w:spacing w:after="0" w:line="240" w:lineRule="auto"/>
              <w:rPr>
                <w:rFonts w:ascii="Times New Roman" w:hAnsi="Times New Roman"/>
                <w:b/>
                <w:lang w:val="en-IN"/>
              </w:rPr>
            </w:pPr>
            <w:r w:rsidRPr="0039181D">
              <w:rPr>
                <w:rFonts w:ascii="Times New Roman" w:hAnsi="Times New Roman"/>
                <w:b/>
                <w:lang w:val="en-IN"/>
              </w:rPr>
              <w:t>Suggested E-learning references</w:t>
            </w:r>
          </w:p>
        </w:tc>
      </w:tr>
    </w:tbl>
    <w:p w:rsidR="00D663A0" w:rsidRDefault="00D663A0" w:rsidP="00D663A0">
      <w:pPr>
        <w:autoSpaceDE w:val="0"/>
        <w:autoSpaceDN w:val="0"/>
        <w:adjustRightInd w:val="0"/>
        <w:spacing w:after="160" w:line="240" w:lineRule="auto"/>
        <w:rPr>
          <w:rFonts w:ascii="Times New Roman" w:hAnsi="Times New Roman"/>
          <w:color w:val="0563C1"/>
          <w:u w:val="single"/>
          <w:lang w:val="en-IN"/>
        </w:rPr>
      </w:pPr>
      <w:r>
        <w:rPr>
          <w:rFonts w:ascii="Times New Roman" w:hAnsi="Times New Roman"/>
          <w:color w:val="0000FF"/>
          <w:lang w:val="en-IN"/>
        </w:rPr>
        <w:t>1</w:t>
      </w:r>
      <w:r w:rsidRPr="00A42FCD">
        <w:rPr>
          <w:rFonts w:ascii="Times New Roman" w:hAnsi="Times New Roman"/>
          <w:color w:val="0000FF"/>
          <w:lang w:val="en-IN"/>
        </w:rPr>
        <w:t xml:space="preserve">. </w:t>
      </w:r>
      <w:hyperlink r:id="rId8" w:history="1">
        <w:r w:rsidRPr="00A42FCD">
          <w:rPr>
            <w:rFonts w:ascii="Times New Roman" w:hAnsi="Times New Roman"/>
            <w:color w:val="0563C1"/>
            <w:u w:val="single"/>
            <w:lang w:val="en-IN"/>
          </w:rPr>
          <w:t>http://nptel.ac.in</w:t>
        </w:r>
      </w:hyperlink>
    </w:p>
    <w:p w:rsidR="00D663A0" w:rsidRDefault="00D663A0" w:rsidP="00D663A0">
      <w:pPr>
        <w:autoSpaceDE w:val="0"/>
        <w:autoSpaceDN w:val="0"/>
        <w:adjustRightInd w:val="0"/>
        <w:spacing w:after="160" w:line="240" w:lineRule="auto"/>
        <w:rPr>
          <w:rFonts w:ascii="Times New Roman" w:hAnsi="Times New Roman"/>
          <w:color w:val="0563C1"/>
          <w:u w:val="single"/>
          <w:lang w:val="en-IN"/>
        </w:rPr>
      </w:pPr>
    </w:p>
    <w:tbl>
      <w:tblPr>
        <w:tblpPr w:leftFromText="180" w:rightFromText="180"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R="00D663A0" w:rsidRPr="0039181D" w:rsidTr="00770D20">
        <w:trPr>
          <w:trHeight w:val="68"/>
        </w:trPr>
        <w:tc>
          <w:tcPr>
            <w:tcW w:w="9016" w:type="dxa"/>
            <w:tcBorders>
              <w:top w:val="nil"/>
              <w:left w:val="nil"/>
              <w:bottom w:val="nil"/>
              <w:right w:val="nil"/>
            </w:tcBorders>
            <w:shd w:val="clear" w:color="auto" w:fill="A6A6A6"/>
          </w:tcPr>
          <w:p w:rsidR="00D663A0" w:rsidRPr="0039181D" w:rsidRDefault="00D663A0" w:rsidP="00770D20">
            <w:pPr>
              <w:spacing w:after="0" w:line="360" w:lineRule="auto"/>
              <w:rPr>
                <w:rFonts w:ascii="Times New Roman" w:hAnsi="Times New Roman"/>
                <w:b/>
                <w:lang w:val="en-IN"/>
              </w:rPr>
            </w:pPr>
            <w:r w:rsidRPr="0039181D">
              <w:rPr>
                <w:rFonts w:ascii="Times New Roman" w:hAnsi="Times New Roman"/>
                <w:b/>
                <w:lang w:val="en-IN"/>
              </w:rPr>
              <w:t>S</w:t>
            </w:r>
            <w:r>
              <w:rPr>
                <w:rFonts w:ascii="Times New Roman" w:hAnsi="Times New Roman"/>
                <w:b/>
                <w:lang w:val="en-IN"/>
              </w:rPr>
              <w:t>uggested</w:t>
            </w:r>
            <w:r w:rsidRPr="0039181D">
              <w:rPr>
                <w:rFonts w:ascii="Times New Roman" w:hAnsi="Times New Roman"/>
                <w:b/>
                <w:lang w:val="en-IN"/>
              </w:rPr>
              <w:t xml:space="preserve"> Learning Outcomes</w:t>
            </w:r>
          </w:p>
        </w:tc>
      </w:tr>
    </w:tbl>
    <w:p w:rsidR="00D663A0" w:rsidRPr="00A42FCD" w:rsidRDefault="00D663A0" w:rsidP="00D663A0">
      <w:pPr>
        <w:spacing w:after="160" w:line="360" w:lineRule="auto"/>
        <w:rPr>
          <w:rFonts w:ascii="Times New Roman" w:hAnsi="Times New Roman"/>
          <w:lang w:val="en-IN"/>
        </w:rPr>
      </w:pPr>
    </w:p>
    <w:p w:rsidR="00D663A0" w:rsidRPr="00A42FCD" w:rsidRDefault="00D663A0" w:rsidP="00D663A0">
      <w:pPr>
        <w:spacing w:after="160" w:line="360" w:lineRule="auto"/>
        <w:rPr>
          <w:rFonts w:ascii="Times New Roman" w:hAnsi="Times New Roman"/>
          <w:b/>
          <w:lang w:val="en-IN"/>
        </w:rPr>
      </w:pPr>
      <w:r w:rsidRPr="00A42FCD">
        <w:rPr>
          <w:rFonts w:ascii="Times New Roman" w:hAnsi="Times New Roman"/>
          <w:b/>
          <w:lang w:val="en-IN"/>
        </w:rPr>
        <w:t xml:space="preserve">Upon completion of the </w:t>
      </w:r>
      <w:r w:rsidRPr="00A42FCD">
        <w:rPr>
          <w:rFonts w:ascii="Times New Roman" w:hAnsi="Times New Roman"/>
          <w:b/>
          <w:lang w:val="en-GB"/>
        </w:rPr>
        <w:t>course</w:t>
      </w:r>
      <w:r>
        <w:rPr>
          <w:rFonts w:ascii="Times New Roman" w:hAnsi="Times New Roman"/>
          <w:b/>
          <w:lang w:val="en-GB"/>
        </w:rPr>
        <w:t>,</w:t>
      </w:r>
      <w:r w:rsidRPr="00A42FCD">
        <w:rPr>
          <w:rFonts w:ascii="Times New Roman" w:hAnsi="Times New Roman"/>
          <w:b/>
          <w:lang w:val="en-IN"/>
        </w:rPr>
        <w:t xml:space="preserve"> the student shall be able to</w:t>
      </w:r>
    </w:p>
    <w:p w:rsidR="00D663A0" w:rsidRPr="00A42FCD" w:rsidRDefault="00D663A0" w:rsidP="00F121F6">
      <w:pPr>
        <w:numPr>
          <w:ilvl w:val="1"/>
          <w:numId w:val="60"/>
        </w:numPr>
        <w:spacing w:after="0" w:line="360" w:lineRule="auto"/>
        <w:ind w:left="1440" w:hanging="720"/>
        <w:jc w:val="both"/>
        <w:rPr>
          <w:rFonts w:ascii="Times New Roman" w:hAnsi="Times New Roman"/>
          <w:lang w:val="en-AU"/>
        </w:rPr>
      </w:pPr>
      <w:r w:rsidRPr="00A42FCD">
        <w:rPr>
          <w:rFonts w:ascii="Times New Roman" w:hAnsi="Times New Roman"/>
          <w:lang w:val="en-AU"/>
        </w:rPr>
        <w:lastRenderedPageBreak/>
        <w:t>Describe a Construction Project.</w:t>
      </w:r>
    </w:p>
    <w:p w:rsidR="00D663A0" w:rsidRPr="00A42FCD" w:rsidRDefault="00D663A0" w:rsidP="00F121F6">
      <w:pPr>
        <w:numPr>
          <w:ilvl w:val="1"/>
          <w:numId w:val="60"/>
        </w:numPr>
        <w:spacing w:after="0" w:line="360" w:lineRule="auto"/>
        <w:ind w:left="1440" w:hanging="720"/>
        <w:jc w:val="both"/>
        <w:rPr>
          <w:rFonts w:ascii="Times New Roman" w:hAnsi="Times New Roman"/>
          <w:lang w:val="en-AU"/>
        </w:rPr>
      </w:pPr>
      <w:r w:rsidRPr="00A42FCD">
        <w:rPr>
          <w:rFonts w:ascii="Times New Roman" w:hAnsi="Times New Roman"/>
          <w:lang w:val="en-AU"/>
        </w:rPr>
        <w:t>List the phases of Construction Project.</w:t>
      </w:r>
    </w:p>
    <w:p w:rsidR="00D663A0" w:rsidRPr="00A42FCD" w:rsidRDefault="00D663A0" w:rsidP="00F121F6">
      <w:pPr>
        <w:numPr>
          <w:ilvl w:val="1"/>
          <w:numId w:val="60"/>
        </w:numPr>
        <w:spacing w:after="0" w:line="360" w:lineRule="auto"/>
        <w:ind w:left="1440" w:hanging="720"/>
        <w:jc w:val="both"/>
        <w:rPr>
          <w:rFonts w:ascii="Times New Roman" w:hAnsi="Times New Roman"/>
          <w:lang w:val="en-AU"/>
        </w:rPr>
      </w:pPr>
      <w:r w:rsidRPr="00A42FCD">
        <w:rPr>
          <w:rFonts w:ascii="Times New Roman" w:hAnsi="Times New Roman"/>
          <w:lang w:val="en-AU"/>
        </w:rPr>
        <w:t xml:space="preserve">State the </w:t>
      </w:r>
      <w:r>
        <w:rPr>
          <w:rFonts w:ascii="Times New Roman" w:hAnsi="Times New Roman"/>
          <w:lang w:val="en-AU"/>
        </w:rPr>
        <w:t>i</w:t>
      </w:r>
      <w:r w:rsidRPr="00A42FCD">
        <w:rPr>
          <w:rFonts w:ascii="Times New Roman" w:hAnsi="Times New Roman"/>
          <w:lang w:val="en-AU"/>
        </w:rPr>
        <w:t>mportance of Construction and Construction Industry</w:t>
      </w:r>
    </w:p>
    <w:p w:rsidR="00D663A0" w:rsidRPr="00A42FCD" w:rsidRDefault="00D663A0" w:rsidP="00F121F6">
      <w:pPr>
        <w:numPr>
          <w:ilvl w:val="1"/>
          <w:numId w:val="60"/>
        </w:numPr>
        <w:spacing w:after="0" w:line="360" w:lineRule="auto"/>
        <w:ind w:left="1440" w:hanging="720"/>
        <w:jc w:val="both"/>
        <w:rPr>
          <w:rFonts w:ascii="Times New Roman" w:hAnsi="Times New Roman"/>
          <w:lang w:val="en-AU"/>
        </w:rPr>
      </w:pPr>
      <w:r w:rsidRPr="00A42FCD">
        <w:rPr>
          <w:rFonts w:ascii="Times New Roman" w:hAnsi="Times New Roman"/>
          <w:lang w:val="en-AU"/>
        </w:rPr>
        <w:t>Define Management.</w:t>
      </w:r>
    </w:p>
    <w:p w:rsidR="00D663A0" w:rsidRPr="00A42FCD" w:rsidRDefault="00D663A0" w:rsidP="00F121F6">
      <w:pPr>
        <w:numPr>
          <w:ilvl w:val="1"/>
          <w:numId w:val="60"/>
        </w:numPr>
        <w:spacing w:after="0" w:line="360" w:lineRule="auto"/>
        <w:ind w:left="1440" w:hanging="720"/>
        <w:jc w:val="both"/>
        <w:rPr>
          <w:rFonts w:ascii="Times New Roman" w:hAnsi="Times New Roman"/>
          <w:lang w:val="en-AU"/>
        </w:rPr>
      </w:pPr>
      <w:r w:rsidRPr="00A42FCD">
        <w:rPr>
          <w:rFonts w:ascii="Times New Roman" w:hAnsi="Times New Roman"/>
          <w:lang w:val="en-AU"/>
        </w:rPr>
        <w:t>State the functions of Management.</w:t>
      </w:r>
    </w:p>
    <w:p w:rsidR="00D663A0" w:rsidRPr="00A42FCD" w:rsidRDefault="00D663A0" w:rsidP="00F121F6">
      <w:pPr>
        <w:numPr>
          <w:ilvl w:val="0"/>
          <w:numId w:val="60"/>
        </w:numPr>
        <w:spacing w:after="0" w:line="360" w:lineRule="auto"/>
        <w:contextualSpacing/>
        <w:jc w:val="both"/>
        <w:rPr>
          <w:rFonts w:ascii="Times New Roman" w:hAnsi="Times New Roman"/>
          <w:vanish/>
          <w:lang w:val="en-IN"/>
        </w:rPr>
      </w:pPr>
    </w:p>
    <w:p w:rsidR="00D663A0" w:rsidRPr="00A42FCD" w:rsidRDefault="00D663A0" w:rsidP="00F121F6">
      <w:pPr>
        <w:numPr>
          <w:ilvl w:val="1"/>
          <w:numId w:val="62"/>
        </w:numPr>
        <w:spacing w:after="0" w:line="360" w:lineRule="auto"/>
        <w:contextualSpacing/>
        <w:jc w:val="both"/>
        <w:rPr>
          <w:rFonts w:ascii="Times New Roman" w:eastAsia="Times New Roman" w:hAnsi="Times New Roman"/>
          <w:lang w:val="en-AU"/>
        </w:rPr>
      </w:pPr>
      <w:r w:rsidRPr="00A42FCD">
        <w:rPr>
          <w:rFonts w:ascii="Times New Roman" w:eastAsia="Times New Roman" w:hAnsi="Times New Roman"/>
          <w:lang w:val="en-AU"/>
        </w:rPr>
        <w:t>Give the organizational structure of any Engineering department (Government).</w:t>
      </w:r>
    </w:p>
    <w:p w:rsidR="00D663A0" w:rsidRPr="00A42FCD" w:rsidRDefault="00D663A0" w:rsidP="00F121F6">
      <w:pPr>
        <w:numPr>
          <w:ilvl w:val="1"/>
          <w:numId w:val="62"/>
        </w:numPr>
        <w:spacing w:after="0" w:line="360" w:lineRule="auto"/>
        <w:jc w:val="both"/>
        <w:rPr>
          <w:rFonts w:ascii="Times New Roman" w:hAnsi="Times New Roman"/>
          <w:lang w:val="en-AU"/>
        </w:rPr>
      </w:pPr>
      <w:r w:rsidRPr="00A42FCD">
        <w:rPr>
          <w:rFonts w:ascii="Times New Roman" w:hAnsi="Times New Roman"/>
          <w:lang w:val="en-AU"/>
        </w:rPr>
        <w:t>List the duties of different officers of an Engineering department.</w:t>
      </w:r>
    </w:p>
    <w:p w:rsidR="00D663A0" w:rsidRPr="00A42FCD" w:rsidRDefault="00D663A0" w:rsidP="00F121F6">
      <w:pPr>
        <w:numPr>
          <w:ilvl w:val="1"/>
          <w:numId w:val="62"/>
        </w:numPr>
        <w:spacing w:after="0" w:line="360" w:lineRule="auto"/>
        <w:jc w:val="both"/>
        <w:rPr>
          <w:rFonts w:ascii="Times New Roman" w:hAnsi="Times New Roman"/>
          <w:lang w:val="en-AU"/>
        </w:rPr>
      </w:pPr>
      <w:r w:rsidRPr="00A42FCD">
        <w:rPr>
          <w:rFonts w:ascii="Times New Roman" w:hAnsi="Times New Roman"/>
          <w:lang w:val="en-AU"/>
        </w:rPr>
        <w:t>Define preliminary estimate, detailed estimate, administrative approval and technical sanction.</w:t>
      </w:r>
    </w:p>
    <w:p w:rsidR="00D663A0" w:rsidRPr="00A42FCD" w:rsidRDefault="00D663A0" w:rsidP="00F121F6">
      <w:pPr>
        <w:numPr>
          <w:ilvl w:val="1"/>
          <w:numId w:val="62"/>
        </w:numPr>
        <w:spacing w:after="0" w:line="360" w:lineRule="auto"/>
        <w:jc w:val="both"/>
        <w:rPr>
          <w:rFonts w:ascii="Times New Roman" w:hAnsi="Times New Roman"/>
          <w:lang w:val="en-AU"/>
        </w:rPr>
      </w:pPr>
      <w:r w:rsidRPr="00A42FCD">
        <w:rPr>
          <w:rFonts w:ascii="Times New Roman" w:hAnsi="Times New Roman"/>
          <w:lang w:val="en-AU"/>
        </w:rPr>
        <w:t>State the limit of powers of sanction by various officers in an Engineering Department (Government).</w:t>
      </w:r>
    </w:p>
    <w:p w:rsidR="00D663A0" w:rsidRPr="00A42FCD" w:rsidRDefault="00D663A0" w:rsidP="00F121F6">
      <w:pPr>
        <w:numPr>
          <w:ilvl w:val="1"/>
          <w:numId w:val="62"/>
        </w:numPr>
        <w:spacing w:after="0" w:line="360" w:lineRule="auto"/>
        <w:jc w:val="both"/>
        <w:rPr>
          <w:rFonts w:ascii="Times New Roman" w:hAnsi="Times New Roman"/>
          <w:lang w:val="en-AU"/>
        </w:rPr>
      </w:pPr>
      <w:r w:rsidRPr="00A42FCD">
        <w:rPr>
          <w:rFonts w:ascii="Times New Roman" w:hAnsi="Times New Roman"/>
          <w:lang w:val="en-AU"/>
        </w:rPr>
        <w:t>Give the Organizational structure of a public sector construction company.</w:t>
      </w:r>
    </w:p>
    <w:p w:rsidR="00D663A0" w:rsidRPr="00A42FCD" w:rsidRDefault="00D663A0" w:rsidP="00F121F6">
      <w:pPr>
        <w:numPr>
          <w:ilvl w:val="1"/>
          <w:numId w:val="62"/>
        </w:numPr>
        <w:spacing w:after="0" w:line="360" w:lineRule="auto"/>
        <w:jc w:val="both"/>
        <w:rPr>
          <w:rFonts w:ascii="Times New Roman" w:hAnsi="Times New Roman"/>
          <w:lang w:val="en-AU"/>
        </w:rPr>
      </w:pPr>
      <w:r w:rsidRPr="00A42FCD">
        <w:rPr>
          <w:rFonts w:ascii="Times New Roman" w:hAnsi="Times New Roman"/>
          <w:lang w:val="en-AU"/>
        </w:rPr>
        <w:t>List the duties of Chief Engineer in a construction company.</w:t>
      </w:r>
    </w:p>
    <w:p w:rsidR="00D663A0" w:rsidRPr="00A42FCD" w:rsidRDefault="00D663A0" w:rsidP="00F121F6">
      <w:pPr>
        <w:numPr>
          <w:ilvl w:val="0"/>
          <w:numId w:val="55"/>
        </w:numPr>
        <w:spacing w:after="0" w:line="360" w:lineRule="auto"/>
        <w:contextualSpacing/>
        <w:jc w:val="both"/>
        <w:rPr>
          <w:rFonts w:ascii="Times New Roman" w:hAnsi="Times New Roman"/>
          <w:vanish/>
          <w:lang w:val="en-IN"/>
        </w:rPr>
      </w:pPr>
    </w:p>
    <w:p w:rsidR="00D663A0" w:rsidRPr="00A42FCD" w:rsidRDefault="00D663A0" w:rsidP="00F121F6">
      <w:pPr>
        <w:numPr>
          <w:ilvl w:val="1"/>
          <w:numId w:val="63"/>
        </w:numPr>
        <w:spacing w:after="160" w:line="360" w:lineRule="auto"/>
        <w:ind w:left="1418" w:hanging="709"/>
        <w:contextualSpacing/>
        <w:rPr>
          <w:rFonts w:ascii="Times New Roman" w:eastAsia="Times New Roman" w:hAnsi="Times New Roman"/>
          <w:lang w:val="en-AU"/>
        </w:rPr>
      </w:pPr>
      <w:r w:rsidRPr="00A42FCD">
        <w:rPr>
          <w:rFonts w:ascii="Times New Roman" w:eastAsia="Times New Roman" w:hAnsi="Times New Roman"/>
          <w:lang w:val="en-AU"/>
        </w:rPr>
        <w:t>Define CPM and PERT.</w:t>
      </w:r>
    </w:p>
    <w:p w:rsidR="00D663A0" w:rsidRPr="00A42FCD" w:rsidRDefault="00D663A0" w:rsidP="00F121F6">
      <w:pPr>
        <w:numPr>
          <w:ilvl w:val="1"/>
          <w:numId w:val="63"/>
        </w:numPr>
        <w:spacing w:after="160" w:line="360" w:lineRule="auto"/>
        <w:ind w:left="1418" w:hanging="709"/>
        <w:contextualSpacing/>
        <w:rPr>
          <w:rFonts w:ascii="Times New Roman" w:eastAsia="Times New Roman" w:hAnsi="Times New Roman"/>
          <w:lang w:val="en-AU"/>
        </w:rPr>
      </w:pPr>
      <w:r w:rsidRPr="00A42FCD">
        <w:rPr>
          <w:rFonts w:ascii="Times New Roman" w:eastAsia="Times New Roman" w:hAnsi="Times New Roman"/>
          <w:lang w:val="en-AU"/>
        </w:rPr>
        <w:t>State the advantages of CPM and PERT.</w:t>
      </w:r>
    </w:p>
    <w:p w:rsidR="00D663A0" w:rsidRPr="00A42FCD" w:rsidRDefault="00D663A0" w:rsidP="00F121F6">
      <w:pPr>
        <w:numPr>
          <w:ilvl w:val="1"/>
          <w:numId w:val="63"/>
        </w:numPr>
        <w:spacing w:after="160" w:line="360" w:lineRule="auto"/>
        <w:ind w:left="1418" w:hanging="709"/>
        <w:contextualSpacing/>
        <w:rPr>
          <w:rFonts w:ascii="Times New Roman" w:eastAsia="Times New Roman" w:hAnsi="Times New Roman"/>
          <w:lang w:val="en-AU"/>
        </w:rPr>
      </w:pPr>
      <w:r w:rsidRPr="00A42FCD">
        <w:rPr>
          <w:rFonts w:ascii="Times New Roman" w:eastAsia="Times New Roman" w:hAnsi="Times New Roman"/>
          <w:lang w:val="en-AU"/>
        </w:rPr>
        <w:t>Explain the use of bar chart and its limitations</w:t>
      </w:r>
    </w:p>
    <w:p w:rsidR="00D663A0" w:rsidRPr="003A5255" w:rsidRDefault="00D663A0" w:rsidP="00F121F6">
      <w:pPr>
        <w:numPr>
          <w:ilvl w:val="1"/>
          <w:numId w:val="63"/>
        </w:numPr>
        <w:spacing w:after="160" w:line="360" w:lineRule="auto"/>
        <w:ind w:left="1418" w:hanging="709"/>
        <w:contextualSpacing/>
        <w:rPr>
          <w:rFonts w:ascii="Times New Roman" w:eastAsia="Times New Roman" w:hAnsi="Times New Roman"/>
          <w:lang w:val="en-AU"/>
        </w:rPr>
      </w:pPr>
      <w:r w:rsidRPr="00A42FCD">
        <w:rPr>
          <w:rFonts w:ascii="Times New Roman" w:eastAsia="Times New Roman" w:hAnsi="Times New Roman"/>
          <w:lang w:val="en-AU"/>
        </w:rPr>
        <w:t xml:space="preserve">Define: Network, activity, event, duration, dummy activity, EST, </w:t>
      </w:r>
      <w:r w:rsidRPr="003A5255">
        <w:rPr>
          <w:rFonts w:ascii="Times New Roman" w:eastAsia="Times New Roman" w:hAnsi="Times New Roman"/>
          <w:lang w:val="en-AU"/>
        </w:rPr>
        <w:t>EFT, LST, LFT, total float, free float, critical path.</w:t>
      </w:r>
    </w:p>
    <w:p w:rsidR="00D663A0" w:rsidRPr="00A42FCD" w:rsidRDefault="00D663A0" w:rsidP="00F121F6">
      <w:pPr>
        <w:numPr>
          <w:ilvl w:val="1"/>
          <w:numId w:val="63"/>
        </w:numPr>
        <w:spacing w:after="160" w:line="360" w:lineRule="auto"/>
        <w:ind w:left="1418" w:hanging="709"/>
        <w:contextualSpacing/>
        <w:rPr>
          <w:rFonts w:ascii="Times New Roman" w:eastAsia="Times New Roman" w:hAnsi="Times New Roman"/>
          <w:lang w:val="en-AU"/>
        </w:rPr>
      </w:pPr>
      <w:r w:rsidRPr="00A42FCD">
        <w:rPr>
          <w:rFonts w:ascii="Times New Roman" w:eastAsia="Times New Roman" w:hAnsi="Times New Roman"/>
          <w:lang w:val="en-AU"/>
        </w:rPr>
        <w:t>Prepare network diagram using basic rules of network formation.</w:t>
      </w:r>
    </w:p>
    <w:p w:rsidR="00D663A0" w:rsidRPr="00A42FCD" w:rsidRDefault="00D663A0" w:rsidP="00F121F6">
      <w:pPr>
        <w:numPr>
          <w:ilvl w:val="1"/>
          <w:numId w:val="63"/>
        </w:numPr>
        <w:spacing w:after="160" w:line="360" w:lineRule="auto"/>
        <w:ind w:left="1418" w:hanging="709"/>
        <w:contextualSpacing/>
        <w:rPr>
          <w:rFonts w:ascii="Times New Roman" w:eastAsia="Times New Roman" w:hAnsi="Times New Roman"/>
          <w:lang w:val="en-AU"/>
        </w:rPr>
      </w:pPr>
      <w:r w:rsidRPr="00A42FCD">
        <w:rPr>
          <w:rFonts w:ascii="Times New Roman" w:eastAsia="Times New Roman" w:hAnsi="Times New Roman"/>
          <w:lang w:val="en-AU"/>
        </w:rPr>
        <w:t>Calculate time on CPM network identifying critical activities, critical path, free float and total float.</w:t>
      </w:r>
    </w:p>
    <w:p w:rsidR="00D663A0" w:rsidRPr="00A42FCD" w:rsidRDefault="00D663A0" w:rsidP="00F121F6">
      <w:pPr>
        <w:numPr>
          <w:ilvl w:val="1"/>
          <w:numId w:val="63"/>
        </w:numPr>
        <w:spacing w:after="160" w:line="360" w:lineRule="auto"/>
        <w:ind w:left="1418" w:hanging="709"/>
        <w:contextualSpacing/>
        <w:rPr>
          <w:rFonts w:ascii="Times New Roman" w:eastAsia="Times New Roman" w:hAnsi="Times New Roman"/>
          <w:lang w:val="en-AU"/>
        </w:rPr>
      </w:pPr>
      <w:r w:rsidRPr="00A42FCD">
        <w:rPr>
          <w:rFonts w:ascii="Times New Roman" w:eastAsia="Times New Roman" w:hAnsi="Times New Roman"/>
          <w:lang w:val="en-AU"/>
        </w:rPr>
        <w:t>State the limitations of CPM.</w:t>
      </w:r>
    </w:p>
    <w:p w:rsidR="00D663A0" w:rsidRDefault="00D663A0" w:rsidP="00F121F6">
      <w:pPr>
        <w:numPr>
          <w:ilvl w:val="1"/>
          <w:numId w:val="63"/>
        </w:numPr>
        <w:spacing w:after="0" w:line="360" w:lineRule="auto"/>
        <w:ind w:left="1440" w:hanging="709"/>
        <w:jc w:val="both"/>
        <w:rPr>
          <w:rFonts w:ascii="Times New Roman" w:eastAsia="Times New Roman" w:hAnsi="Times New Roman"/>
          <w:lang w:val="en-AU"/>
        </w:rPr>
      </w:pPr>
      <w:r w:rsidRPr="00A42FCD">
        <w:rPr>
          <w:rFonts w:ascii="Times New Roman" w:eastAsia="Times New Roman" w:hAnsi="Times New Roman"/>
          <w:lang w:val="en-AU"/>
        </w:rPr>
        <w:t>Distinguish between CPM and PERT.</w:t>
      </w:r>
    </w:p>
    <w:p w:rsidR="00D663A0" w:rsidRPr="002B0993" w:rsidRDefault="00D663A0" w:rsidP="00F121F6">
      <w:pPr>
        <w:numPr>
          <w:ilvl w:val="1"/>
          <w:numId w:val="63"/>
        </w:numPr>
        <w:spacing w:after="160" w:line="360" w:lineRule="auto"/>
        <w:ind w:left="1440" w:hanging="709"/>
        <w:jc w:val="both"/>
        <w:rPr>
          <w:rFonts w:ascii="Times New Roman" w:eastAsia="Times New Roman" w:hAnsi="Times New Roman"/>
          <w:lang w:val="en-AU"/>
        </w:rPr>
      </w:pPr>
      <w:r w:rsidRPr="002B0993">
        <w:rPr>
          <w:rFonts w:ascii="Times New Roman" w:eastAsia="Times New Roman" w:hAnsi="Times New Roman"/>
          <w:lang w:val="en-AU"/>
        </w:rPr>
        <w:t xml:space="preserve">List </w:t>
      </w:r>
      <w:r>
        <w:rPr>
          <w:rFonts w:ascii="Times New Roman" w:eastAsia="Times New Roman" w:hAnsi="Times New Roman"/>
          <w:lang w:val="en-AU"/>
        </w:rPr>
        <w:t>the</w:t>
      </w:r>
      <w:r w:rsidRPr="002B0993">
        <w:rPr>
          <w:rFonts w:ascii="Times New Roman" w:eastAsia="Times New Roman" w:hAnsi="Times New Roman"/>
          <w:lang w:val="en-AU"/>
        </w:rPr>
        <w:t xml:space="preserve"> software tools available in project management </w:t>
      </w:r>
    </w:p>
    <w:p w:rsidR="00D663A0" w:rsidRPr="00A42FCD" w:rsidRDefault="00D663A0" w:rsidP="00F121F6">
      <w:pPr>
        <w:numPr>
          <w:ilvl w:val="0"/>
          <w:numId w:val="54"/>
        </w:numPr>
        <w:spacing w:after="0" w:line="360" w:lineRule="auto"/>
        <w:contextualSpacing/>
        <w:jc w:val="both"/>
        <w:rPr>
          <w:rFonts w:ascii="Times New Roman" w:hAnsi="Times New Roman"/>
          <w:vanish/>
          <w:lang w:val="en-IN"/>
        </w:rPr>
      </w:pPr>
    </w:p>
    <w:p w:rsidR="00D663A0" w:rsidRPr="00A42FCD" w:rsidRDefault="00D663A0" w:rsidP="00F121F6">
      <w:pPr>
        <w:numPr>
          <w:ilvl w:val="1"/>
          <w:numId w:val="64"/>
        </w:numPr>
        <w:spacing w:before="240" w:line="360" w:lineRule="auto"/>
        <w:ind w:left="1418" w:hanging="709"/>
        <w:contextualSpacing/>
        <w:jc w:val="both"/>
        <w:rPr>
          <w:rFonts w:ascii="Times New Roman" w:eastAsia="Times New Roman" w:hAnsi="Times New Roman"/>
          <w:lang w:val="en-AU"/>
        </w:rPr>
      </w:pPr>
      <w:r w:rsidRPr="00A42FCD">
        <w:rPr>
          <w:rFonts w:ascii="Times New Roman" w:eastAsia="Times New Roman" w:hAnsi="Times New Roman"/>
          <w:lang w:val="en-AU"/>
        </w:rPr>
        <w:t>Define contract</w:t>
      </w:r>
    </w:p>
    <w:p w:rsidR="00D663A0" w:rsidRPr="00A42FCD" w:rsidRDefault="00D663A0" w:rsidP="00F121F6">
      <w:pPr>
        <w:numPr>
          <w:ilvl w:val="1"/>
          <w:numId w:val="64"/>
        </w:numPr>
        <w:spacing w:before="240" w:line="360" w:lineRule="auto"/>
        <w:ind w:left="1418" w:hanging="709"/>
        <w:contextualSpacing/>
        <w:jc w:val="both"/>
        <w:rPr>
          <w:rFonts w:ascii="Times New Roman" w:eastAsia="Times New Roman" w:hAnsi="Times New Roman"/>
          <w:lang w:val="en-AU"/>
        </w:rPr>
      </w:pPr>
      <w:r w:rsidRPr="00A42FCD">
        <w:rPr>
          <w:rFonts w:ascii="Times New Roman" w:eastAsia="Times New Roman" w:hAnsi="Times New Roman"/>
          <w:lang w:val="en-AU"/>
        </w:rPr>
        <w:t>State the contents of a contract document.</w:t>
      </w:r>
    </w:p>
    <w:p w:rsidR="00D663A0" w:rsidRPr="00A42FCD" w:rsidRDefault="00D663A0" w:rsidP="00F121F6">
      <w:pPr>
        <w:numPr>
          <w:ilvl w:val="1"/>
          <w:numId w:val="64"/>
        </w:numPr>
        <w:spacing w:before="240" w:line="360" w:lineRule="auto"/>
        <w:ind w:left="1418" w:hanging="709"/>
        <w:contextualSpacing/>
        <w:jc w:val="both"/>
        <w:rPr>
          <w:rFonts w:ascii="Times New Roman" w:eastAsia="Times New Roman" w:hAnsi="Times New Roman"/>
          <w:lang w:val="en-AU"/>
        </w:rPr>
      </w:pPr>
      <w:r w:rsidRPr="00A42FCD">
        <w:rPr>
          <w:rFonts w:ascii="Times New Roman" w:eastAsia="Times New Roman" w:hAnsi="Times New Roman"/>
          <w:lang w:val="en-AU"/>
        </w:rPr>
        <w:t>Explain different contract systems available for construction works.</w:t>
      </w:r>
    </w:p>
    <w:p w:rsidR="00D663A0" w:rsidRDefault="00D663A0" w:rsidP="00F121F6">
      <w:pPr>
        <w:numPr>
          <w:ilvl w:val="1"/>
          <w:numId w:val="64"/>
        </w:numPr>
        <w:spacing w:before="240" w:line="360" w:lineRule="auto"/>
        <w:ind w:left="1418" w:hanging="709"/>
        <w:contextualSpacing/>
        <w:jc w:val="both"/>
        <w:rPr>
          <w:rFonts w:ascii="Times New Roman" w:eastAsia="Times New Roman" w:hAnsi="Times New Roman"/>
          <w:lang w:val="en-AU"/>
        </w:rPr>
      </w:pPr>
      <w:r w:rsidRPr="00A42FCD">
        <w:rPr>
          <w:rFonts w:ascii="Times New Roman" w:eastAsia="Times New Roman" w:hAnsi="Times New Roman"/>
          <w:lang w:val="en-AU"/>
        </w:rPr>
        <w:t>List the merits and limitations of each of the contract systems.</w:t>
      </w:r>
    </w:p>
    <w:p w:rsidR="00D663A0" w:rsidRDefault="00D663A0" w:rsidP="00F121F6">
      <w:pPr>
        <w:numPr>
          <w:ilvl w:val="1"/>
          <w:numId w:val="64"/>
        </w:numPr>
        <w:spacing w:line="360" w:lineRule="auto"/>
        <w:ind w:left="1418" w:hanging="709"/>
        <w:contextualSpacing/>
        <w:jc w:val="both"/>
        <w:rPr>
          <w:rFonts w:ascii="Times New Roman" w:eastAsia="Times New Roman" w:hAnsi="Times New Roman"/>
          <w:lang w:val="en-AU"/>
        </w:rPr>
      </w:pPr>
      <w:r w:rsidRPr="002B0993">
        <w:rPr>
          <w:rFonts w:ascii="Times New Roman" w:hAnsi="Times New Roman"/>
          <w:lang w:val="en-AU"/>
        </w:rPr>
        <w:t>List the general conditions of contract for a civil engineering project.</w:t>
      </w:r>
    </w:p>
    <w:p w:rsidR="00D663A0" w:rsidRDefault="00D663A0" w:rsidP="00F121F6">
      <w:pPr>
        <w:numPr>
          <w:ilvl w:val="1"/>
          <w:numId w:val="64"/>
        </w:numPr>
        <w:spacing w:line="360" w:lineRule="auto"/>
        <w:ind w:left="1418" w:hanging="709"/>
        <w:contextualSpacing/>
        <w:jc w:val="both"/>
        <w:rPr>
          <w:rFonts w:ascii="Times New Roman" w:eastAsia="Times New Roman" w:hAnsi="Times New Roman"/>
          <w:lang w:val="en-AU"/>
        </w:rPr>
      </w:pPr>
      <w:r w:rsidRPr="002B0993">
        <w:rPr>
          <w:rFonts w:ascii="Times New Roman" w:hAnsi="Times New Roman"/>
          <w:lang w:val="en-AU"/>
        </w:rPr>
        <w:t>Define tender and explain the need for calling of tenders.</w:t>
      </w:r>
    </w:p>
    <w:p w:rsidR="00D663A0" w:rsidRDefault="00D663A0" w:rsidP="00F121F6">
      <w:pPr>
        <w:numPr>
          <w:ilvl w:val="1"/>
          <w:numId w:val="64"/>
        </w:numPr>
        <w:spacing w:line="360" w:lineRule="auto"/>
        <w:ind w:left="1418" w:hanging="709"/>
        <w:contextualSpacing/>
        <w:jc w:val="both"/>
        <w:rPr>
          <w:rFonts w:ascii="Times New Roman" w:eastAsia="Times New Roman" w:hAnsi="Times New Roman"/>
          <w:lang w:val="en-AU"/>
        </w:rPr>
      </w:pPr>
      <w:r w:rsidRPr="002B0993">
        <w:rPr>
          <w:rFonts w:ascii="Times New Roman" w:hAnsi="Times New Roman"/>
          <w:lang w:val="en-AU"/>
        </w:rPr>
        <w:t>List the steps involved in fixing up agency through tender system.</w:t>
      </w:r>
    </w:p>
    <w:p w:rsidR="00D663A0" w:rsidRDefault="00D663A0" w:rsidP="00F121F6">
      <w:pPr>
        <w:numPr>
          <w:ilvl w:val="1"/>
          <w:numId w:val="64"/>
        </w:numPr>
        <w:spacing w:line="360" w:lineRule="auto"/>
        <w:ind w:left="1418" w:hanging="709"/>
        <w:contextualSpacing/>
        <w:jc w:val="both"/>
        <w:rPr>
          <w:rFonts w:ascii="Times New Roman" w:eastAsia="Times New Roman" w:hAnsi="Times New Roman"/>
          <w:lang w:val="en-AU"/>
        </w:rPr>
      </w:pPr>
      <w:r w:rsidRPr="002B0993">
        <w:rPr>
          <w:rFonts w:ascii="Times New Roman" w:hAnsi="Times New Roman"/>
          <w:lang w:val="en-AU"/>
        </w:rPr>
        <w:t>Draft a tender notice for a work</w:t>
      </w:r>
    </w:p>
    <w:p w:rsidR="00D663A0" w:rsidRDefault="00D663A0" w:rsidP="00F121F6">
      <w:pPr>
        <w:numPr>
          <w:ilvl w:val="1"/>
          <w:numId w:val="64"/>
        </w:numPr>
        <w:spacing w:line="360" w:lineRule="auto"/>
        <w:ind w:left="1418" w:hanging="709"/>
        <w:contextualSpacing/>
        <w:jc w:val="both"/>
        <w:rPr>
          <w:rFonts w:ascii="Times New Roman" w:eastAsia="Times New Roman" w:hAnsi="Times New Roman"/>
          <w:lang w:val="en-AU"/>
        </w:rPr>
      </w:pPr>
      <w:r w:rsidRPr="002B0993">
        <w:rPr>
          <w:rFonts w:ascii="Times New Roman" w:hAnsi="Times New Roman"/>
          <w:lang w:val="en-AU"/>
        </w:rPr>
        <w:t>Prepare tender documents.</w:t>
      </w:r>
    </w:p>
    <w:p w:rsidR="00D663A0" w:rsidRDefault="00D663A0" w:rsidP="00F121F6">
      <w:pPr>
        <w:numPr>
          <w:ilvl w:val="1"/>
          <w:numId w:val="64"/>
        </w:numPr>
        <w:spacing w:line="360" w:lineRule="auto"/>
        <w:ind w:left="1418" w:hanging="709"/>
        <w:contextualSpacing/>
        <w:jc w:val="both"/>
        <w:rPr>
          <w:rFonts w:ascii="Times New Roman" w:eastAsia="Times New Roman" w:hAnsi="Times New Roman"/>
          <w:lang w:val="en-AU"/>
        </w:rPr>
      </w:pPr>
      <w:r w:rsidRPr="002B0993">
        <w:rPr>
          <w:rFonts w:ascii="Times New Roman" w:hAnsi="Times New Roman"/>
          <w:lang w:val="en-AU"/>
        </w:rPr>
        <w:t xml:space="preserve">Explain the need of earnest money </w:t>
      </w:r>
      <w:r>
        <w:rPr>
          <w:rFonts w:ascii="Times New Roman" w:hAnsi="Times New Roman"/>
          <w:lang w:val="en-AU"/>
        </w:rPr>
        <w:t xml:space="preserve">deposit </w:t>
      </w:r>
      <w:r w:rsidRPr="002B0993">
        <w:rPr>
          <w:rFonts w:ascii="Times New Roman" w:hAnsi="Times New Roman"/>
          <w:lang w:val="en-AU"/>
        </w:rPr>
        <w:t>and security deposit.</w:t>
      </w:r>
    </w:p>
    <w:p w:rsidR="00D663A0" w:rsidRDefault="00D663A0" w:rsidP="00F121F6">
      <w:pPr>
        <w:numPr>
          <w:ilvl w:val="1"/>
          <w:numId w:val="64"/>
        </w:numPr>
        <w:spacing w:line="360" w:lineRule="auto"/>
        <w:ind w:left="1418" w:hanging="709"/>
        <w:contextualSpacing/>
        <w:jc w:val="both"/>
        <w:rPr>
          <w:rFonts w:ascii="Times New Roman" w:eastAsia="Times New Roman" w:hAnsi="Times New Roman"/>
          <w:lang w:val="en-AU"/>
        </w:rPr>
      </w:pPr>
      <w:r w:rsidRPr="002B0993">
        <w:rPr>
          <w:rFonts w:ascii="Times New Roman" w:hAnsi="Times New Roman"/>
          <w:lang w:val="en-AU"/>
        </w:rPr>
        <w:t>Prepare a comparative statement.</w:t>
      </w:r>
    </w:p>
    <w:p w:rsidR="00D663A0" w:rsidRDefault="00D663A0" w:rsidP="00F121F6">
      <w:pPr>
        <w:numPr>
          <w:ilvl w:val="1"/>
          <w:numId w:val="64"/>
        </w:numPr>
        <w:spacing w:line="360" w:lineRule="auto"/>
        <w:ind w:left="1418" w:hanging="709"/>
        <w:contextualSpacing/>
        <w:jc w:val="both"/>
        <w:rPr>
          <w:rFonts w:ascii="Times New Roman" w:eastAsia="Times New Roman" w:hAnsi="Times New Roman"/>
          <w:lang w:val="en-AU"/>
        </w:rPr>
      </w:pPr>
      <w:r w:rsidRPr="002B0993">
        <w:rPr>
          <w:rFonts w:ascii="Times New Roman" w:hAnsi="Times New Roman"/>
          <w:lang w:val="en-AU"/>
        </w:rPr>
        <w:t>Explain the method of selecting a contractor from the tenders.</w:t>
      </w:r>
    </w:p>
    <w:p w:rsidR="00D663A0" w:rsidRDefault="00D663A0" w:rsidP="00F121F6">
      <w:pPr>
        <w:numPr>
          <w:ilvl w:val="1"/>
          <w:numId w:val="64"/>
        </w:numPr>
        <w:spacing w:line="360" w:lineRule="auto"/>
        <w:ind w:left="1418" w:hanging="709"/>
        <w:contextualSpacing/>
        <w:jc w:val="both"/>
        <w:rPr>
          <w:rFonts w:ascii="Times New Roman" w:eastAsia="Times New Roman" w:hAnsi="Times New Roman"/>
          <w:lang w:val="en-AU"/>
        </w:rPr>
      </w:pPr>
      <w:r w:rsidRPr="002B0993">
        <w:rPr>
          <w:rFonts w:ascii="Times New Roman" w:hAnsi="Times New Roman"/>
          <w:lang w:val="en-AU"/>
        </w:rPr>
        <w:lastRenderedPageBreak/>
        <w:t>List out the conditions of contract agreements.</w:t>
      </w:r>
    </w:p>
    <w:p w:rsidR="00D663A0" w:rsidRDefault="00D663A0" w:rsidP="00F121F6">
      <w:pPr>
        <w:numPr>
          <w:ilvl w:val="1"/>
          <w:numId w:val="64"/>
        </w:numPr>
        <w:spacing w:line="360" w:lineRule="auto"/>
        <w:ind w:left="1418" w:hanging="709"/>
        <w:contextualSpacing/>
        <w:jc w:val="both"/>
        <w:rPr>
          <w:rFonts w:ascii="Times New Roman" w:eastAsia="Times New Roman" w:hAnsi="Times New Roman"/>
          <w:lang w:val="en-AU"/>
        </w:rPr>
      </w:pPr>
      <w:r w:rsidRPr="002B0993">
        <w:rPr>
          <w:rFonts w:ascii="Times New Roman" w:hAnsi="Times New Roman"/>
          <w:lang w:val="en-AU"/>
        </w:rPr>
        <w:t>State the importance of measurement book and rules to be followed</w:t>
      </w:r>
    </w:p>
    <w:p w:rsidR="00D663A0" w:rsidRDefault="00D663A0" w:rsidP="00F121F6">
      <w:pPr>
        <w:numPr>
          <w:ilvl w:val="1"/>
          <w:numId w:val="64"/>
        </w:numPr>
        <w:spacing w:line="360" w:lineRule="auto"/>
        <w:ind w:left="1418" w:hanging="709"/>
        <w:contextualSpacing/>
        <w:jc w:val="both"/>
        <w:rPr>
          <w:rFonts w:ascii="Times New Roman" w:eastAsia="Times New Roman" w:hAnsi="Times New Roman"/>
          <w:lang w:val="en-AU"/>
        </w:rPr>
      </w:pPr>
      <w:r w:rsidRPr="002B0993">
        <w:rPr>
          <w:rFonts w:ascii="Times New Roman" w:hAnsi="Times New Roman"/>
          <w:lang w:val="en-AU"/>
        </w:rPr>
        <w:t>State the need for pre measurement and check measurement</w:t>
      </w:r>
    </w:p>
    <w:p w:rsidR="00D663A0" w:rsidRDefault="00D663A0" w:rsidP="00F121F6">
      <w:pPr>
        <w:numPr>
          <w:ilvl w:val="1"/>
          <w:numId w:val="64"/>
        </w:numPr>
        <w:spacing w:line="360" w:lineRule="auto"/>
        <w:ind w:left="1418" w:hanging="709"/>
        <w:contextualSpacing/>
        <w:jc w:val="both"/>
        <w:rPr>
          <w:rFonts w:ascii="Times New Roman" w:eastAsia="Times New Roman" w:hAnsi="Times New Roman"/>
          <w:lang w:val="en-AU"/>
        </w:rPr>
      </w:pPr>
      <w:r w:rsidRPr="002B0993">
        <w:rPr>
          <w:rFonts w:ascii="Times New Roman" w:hAnsi="Times New Roman"/>
          <w:lang w:val="en-AU"/>
        </w:rPr>
        <w:t>Identify the types of payments and bills/payments to the contractor</w:t>
      </w:r>
    </w:p>
    <w:p w:rsidR="00D663A0" w:rsidRDefault="00D663A0" w:rsidP="00F121F6">
      <w:pPr>
        <w:numPr>
          <w:ilvl w:val="1"/>
          <w:numId w:val="64"/>
        </w:numPr>
        <w:spacing w:line="360" w:lineRule="auto"/>
        <w:ind w:left="1418" w:hanging="709"/>
        <w:contextualSpacing/>
        <w:jc w:val="both"/>
        <w:rPr>
          <w:rFonts w:ascii="Times New Roman" w:eastAsia="Times New Roman" w:hAnsi="Times New Roman"/>
          <w:lang w:val="en-AU"/>
        </w:rPr>
      </w:pPr>
      <w:r w:rsidRPr="002B0993">
        <w:rPr>
          <w:rFonts w:ascii="Times New Roman" w:hAnsi="Times New Roman"/>
          <w:lang w:val="en-AU"/>
        </w:rPr>
        <w:t>List the recoveries to be made from the bills</w:t>
      </w:r>
    </w:p>
    <w:p w:rsidR="00D663A0" w:rsidRPr="002B0993" w:rsidRDefault="00D663A0" w:rsidP="00F121F6">
      <w:pPr>
        <w:numPr>
          <w:ilvl w:val="1"/>
          <w:numId w:val="64"/>
        </w:numPr>
        <w:spacing w:line="360" w:lineRule="auto"/>
        <w:ind w:left="1418" w:hanging="709"/>
        <w:contextualSpacing/>
        <w:jc w:val="both"/>
        <w:rPr>
          <w:rFonts w:ascii="Times New Roman" w:eastAsia="Times New Roman" w:hAnsi="Times New Roman"/>
          <w:lang w:val="en-AU"/>
        </w:rPr>
      </w:pPr>
      <w:r w:rsidRPr="002B0993">
        <w:rPr>
          <w:rFonts w:ascii="Times New Roman" w:hAnsi="Times New Roman"/>
          <w:lang w:val="en-AU"/>
        </w:rPr>
        <w:t>Arbitration and need for Arbitration</w:t>
      </w:r>
    </w:p>
    <w:p w:rsidR="00D663A0" w:rsidRPr="00A42FCD" w:rsidRDefault="00D663A0" w:rsidP="00F121F6">
      <w:pPr>
        <w:numPr>
          <w:ilvl w:val="0"/>
          <w:numId w:val="61"/>
        </w:numPr>
        <w:spacing w:after="0" w:line="360" w:lineRule="auto"/>
        <w:contextualSpacing/>
        <w:jc w:val="both"/>
        <w:rPr>
          <w:rFonts w:ascii="Times New Roman" w:hAnsi="Times New Roman"/>
          <w:vanish/>
          <w:lang w:val="en-IN"/>
        </w:rPr>
      </w:pPr>
    </w:p>
    <w:p w:rsidR="00D663A0" w:rsidRDefault="00D663A0" w:rsidP="00F121F6">
      <w:pPr>
        <w:numPr>
          <w:ilvl w:val="1"/>
          <w:numId w:val="65"/>
        </w:numPr>
        <w:spacing w:after="0" w:line="360" w:lineRule="auto"/>
        <w:ind w:left="1418" w:hanging="698"/>
        <w:jc w:val="both"/>
        <w:rPr>
          <w:rFonts w:ascii="Times New Roman" w:hAnsi="Times New Roman"/>
          <w:lang w:val="en-AU"/>
        </w:rPr>
      </w:pPr>
      <w:r w:rsidRPr="00A42FCD">
        <w:rPr>
          <w:rFonts w:ascii="Times New Roman" w:hAnsi="Times New Roman"/>
          <w:lang w:val="en-AU"/>
        </w:rPr>
        <w:t>Explain the scope of materials management</w:t>
      </w:r>
    </w:p>
    <w:p w:rsidR="00D663A0" w:rsidRPr="00A42FCD" w:rsidRDefault="00D663A0" w:rsidP="00F121F6">
      <w:pPr>
        <w:numPr>
          <w:ilvl w:val="1"/>
          <w:numId w:val="65"/>
        </w:numPr>
        <w:spacing w:after="0" w:line="360" w:lineRule="auto"/>
        <w:ind w:left="1418" w:hanging="698"/>
        <w:jc w:val="both"/>
        <w:rPr>
          <w:rFonts w:ascii="Times New Roman" w:hAnsi="Times New Roman"/>
          <w:lang w:val="en-AU"/>
        </w:rPr>
      </w:pPr>
      <w:r w:rsidRPr="00A42FCD">
        <w:rPr>
          <w:rFonts w:ascii="Times New Roman" w:hAnsi="Times New Roman"/>
          <w:lang w:val="en-AU"/>
        </w:rPr>
        <w:t>Explain the need for mechanization.</w:t>
      </w:r>
    </w:p>
    <w:p w:rsidR="00D663A0" w:rsidRPr="00A42FCD" w:rsidRDefault="00D663A0" w:rsidP="00F121F6">
      <w:pPr>
        <w:numPr>
          <w:ilvl w:val="1"/>
          <w:numId w:val="65"/>
        </w:numPr>
        <w:spacing w:after="0" w:line="360" w:lineRule="auto"/>
        <w:ind w:left="1418" w:hanging="698"/>
        <w:jc w:val="both"/>
        <w:rPr>
          <w:rFonts w:ascii="Times New Roman" w:hAnsi="Times New Roman"/>
          <w:lang w:val="en-AU"/>
        </w:rPr>
      </w:pPr>
      <w:r w:rsidRPr="00A42FCD">
        <w:rPr>
          <w:rFonts w:ascii="Times New Roman" w:hAnsi="Times New Roman"/>
          <w:lang w:val="en-AU"/>
        </w:rPr>
        <w:t>Explain the need for optimum utilization of plant and equipment.</w:t>
      </w:r>
    </w:p>
    <w:p w:rsidR="00D663A0" w:rsidRDefault="00D663A0" w:rsidP="00F121F6">
      <w:pPr>
        <w:numPr>
          <w:ilvl w:val="1"/>
          <w:numId w:val="65"/>
        </w:numPr>
        <w:spacing w:after="0" w:line="360" w:lineRule="auto"/>
        <w:ind w:left="1418" w:hanging="698"/>
        <w:jc w:val="both"/>
        <w:rPr>
          <w:rFonts w:ascii="Times New Roman" w:hAnsi="Times New Roman"/>
          <w:lang w:val="en-AU"/>
        </w:rPr>
      </w:pPr>
      <w:r w:rsidRPr="00A42FCD">
        <w:rPr>
          <w:rFonts w:ascii="Times New Roman" w:hAnsi="Times New Roman"/>
          <w:lang w:val="en-AU"/>
        </w:rPr>
        <w:t>Explain about the preventive maintenance of plant and equipment.</w:t>
      </w:r>
    </w:p>
    <w:p w:rsidR="00D663A0" w:rsidRDefault="00D663A0" w:rsidP="00F121F6">
      <w:pPr>
        <w:numPr>
          <w:ilvl w:val="1"/>
          <w:numId w:val="65"/>
        </w:numPr>
        <w:spacing w:after="0" w:line="360" w:lineRule="auto"/>
        <w:ind w:left="1418" w:hanging="698"/>
        <w:jc w:val="both"/>
        <w:rPr>
          <w:rFonts w:ascii="Times New Roman" w:hAnsi="Times New Roman"/>
          <w:lang w:val="en-AU"/>
        </w:rPr>
      </w:pPr>
      <w:r>
        <w:rPr>
          <w:rFonts w:ascii="Times New Roman" w:hAnsi="Times New Roman"/>
          <w:lang w:val="en-AU"/>
        </w:rPr>
        <w:t>Explain causes and effects of accidents in construction industry and preventive measures.</w:t>
      </w:r>
    </w:p>
    <w:p w:rsidR="00D663A0" w:rsidRDefault="00D663A0" w:rsidP="00F121F6">
      <w:pPr>
        <w:numPr>
          <w:ilvl w:val="1"/>
          <w:numId w:val="65"/>
        </w:numPr>
        <w:spacing w:after="0" w:line="360" w:lineRule="auto"/>
        <w:contextualSpacing/>
        <w:jc w:val="both"/>
        <w:rPr>
          <w:rFonts w:ascii="Times New Roman" w:eastAsia="Times New Roman" w:hAnsi="Times New Roman"/>
          <w:lang w:val="en-AU"/>
        </w:rPr>
      </w:pPr>
      <w:r>
        <w:rPr>
          <w:rFonts w:ascii="Times New Roman" w:eastAsia="Times New Roman" w:hAnsi="Times New Roman"/>
          <w:lang w:val="en-AU"/>
        </w:rPr>
        <w:t xml:space="preserve">      Explain about Management information system(MIS)</w:t>
      </w:r>
    </w:p>
    <w:p w:rsidR="00D663A0" w:rsidRDefault="00D663A0" w:rsidP="00F121F6">
      <w:pPr>
        <w:numPr>
          <w:ilvl w:val="1"/>
          <w:numId w:val="65"/>
        </w:numPr>
        <w:spacing w:after="0" w:line="360" w:lineRule="auto"/>
        <w:contextualSpacing/>
        <w:jc w:val="both"/>
        <w:rPr>
          <w:rFonts w:ascii="Times New Roman" w:eastAsia="Times New Roman" w:hAnsi="Times New Roman"/>
          <w:lang w:val="en-AU"/>
        </w:rPr>
      </w:pPr>
      <w:r>
        <w:rPr>
          <w:rFonts w:ascii="Times New Roman" w:eastAsia="Times New Roman" w:hAnsi="Times New Roman"/>
          <w:lang w:val="en-AU"/>
        </w:rPr>
        <w:t xml:space="preserve">      State the factors involved in design of MIS</w:t>
      </w:r>
    </w:p>
    <w:p w:rsidR="00D663A0" w:rsidRDefault="00D663A0" w:rsidP="00F121F6">
      <w:pPr>
        <w:numPr>
          <w:ilvl w:val="1"/>
          <w:numId w:val="65"/>
        </w:numPr>
        <w:spacing w:after="0" w:line="360" w:lineRule="auto"/>
        <w:contextualSpacing/>
        <w:jc w:val="both"/>
        <w:rPr>
          <w:rFonts w:ascii="Times New Roman" w:eastAsia="Times New Roman" w:hAnsi="Times New Roman"/>
          <w:lang w:val="en-AU"/>
        </w:rPr>
      </w:pPr>
      <w:r>
        <w:rPr>
          <w:rFonts w:ascii="Times New Roman" w:eastAsia="Times New Roman" w:hAnsi="Times New Roman"/>
          <w:lang w:val="en-AU"/>
        </w:rPr>
        <w:t xml:space="preserve">      Explain the role of MIS</w:t>
      </w:r>
    </w:p>
    <w:p w:rsidR="00D663A0" w:rsidRDefault="00D663A0" w:rsidP="00F121F6">
      <w:pPr>
        <w:numPr>
          <w:ilvl w:val="1"/>
          <w:numId w:val="65"/>
        </w:numPr>
        <w:spacing w:after="0" w:line="360" w:lineRule="auto"/>
        <w:contextualSpacing/>
        <w:jc w:val="both"/>
        <w:rPr>
          <w:rFonts w:ascii="Times New Roman" w:eastAsia="Times New Roman" w:hAnsi="Times New Roman"/>
          <w:lang w:val="en-AU"/>
        </w:rPr>
      </w:pPr>
      <w:r>
        <w:rPr>
          <w:rFonts w:ascii="Times New Roman" w:eastAsia="Times New Roman" w:hAnsi="Times New Roman"/>
          <w:lang w:val="en-AU"/>
        </w:rPr>
        <w:t xml:space="preserve">      Explain the importance of Human Resources accountancy and its advantages</w:t>
      </w:r>
    </w:p>
    <w:p w:rsidR="00D663A0" w:rsidRDefault="00D663A0" w:rsidP="00F121F6">
      <w:pPr>
        <w:numPr>
          <w:ilvl w:val="1"/>
          <w:numId w:val="65"/>
        </w:numPr>
        <w:spacing w:after="0" w:line="360" w:lineRule="auto"/>
        <w:contextualSpacing/>
        <w:jc w:val="both"/>
        <w:rPr>
          <w:rFonts w:ascii="Times New Roman" w:eastAsia="Times New Roman" w:hAnsi="Times New Roman"/>
          <w:lang w:val="en-AU"/>
        </w:rPr>
      </w:pPr>
      <w:r>
        <w:rPr>
          <w:rFonts w:ascii="Times New Roman" w:eastAsia="Times New Roman" w:hAnsi="Times New Roman"/>
          <w:lang w:val="en-AU"/>
        </w:rPr>
        <w:t>Explain the importance of Social Audit</w:t>
      </w:r>
    </w:p>
    <w:p w:rsidR="00D663A0" w:rsidRDefault="00D663A0" w:rsidP="00F121F6">
      <w:pPr>
        <w:numPr>
          <w:ilvl w:val="1"/>
          <w:numId w:val="74"/>
        </w:numPr>
        <w:spacing w:after="0" w:line="360" w:lineRule="auto"/>
        <w:ind w:left="1560" w:hanging="851"/>
        <w:jc w:val="both"/>
        <w:rPr>
          <w:rFonts w:ascii="Times New Roman" w:hAnsi="Times New Roman"/>
          <w:lang w:val="en-AU"/>
        </w:rPr>
      </w:pPr>
      <w:r>
        <w:rPr>
          <w:rFonts w:ascii="Times New Roman" w:hAnsi="Times New Roman"/>
          <w:lang w:val="en-AU"/>
        </w:rPr>
        <w:t>Identify the different types of stores materials</w:t>
      </w:r>
    </w:p>
    <w:p w:rsidR="00D663A0" w:rsidRDefault="00D663A0" w:rsidP="00F121F6">
      <w:pPr>
        <w:numPr>
          <w:ilvl w:val="1"/>
          <w:numId w:val="74"/>
        </w:numPr>
        <w:spacing w:after="0" w:line="360" w:lineRule="auto"/>
        <w:ind w:left="1560" w:hanging="851"/>
        <w:jc w:val="both"/>
        <w:rPr>
          <w:rFonts w:ascii="Times New Roman" w:hAnsi="Times New Roman"/>
          <w:lang w:val="en-AU"/>
        </w:rPr>
      </w:pPr>
      <w:r>
        <w:rPr>
          <w:rFonts w:ascii="Times New Roman" w:hAnsi="Times New Roman"/>
          <w:lang w:val="en-AU"/>
        </w:rPr>
        <w:t>State the classification of items held in general stock</w:t>
      </w:r>
    </w:p>
    <w:p w:rsidR="00D663A0" w:rsidRDefault="00D663A0" w:rsidP="00F121F6">
      <w:pPr>
        <w:numPr>
          <w:ilvl w:val="1"/>
          <w:numId w:val="74"/>
        </w:numPr>
        <w:spacing w:after="0" w:line="360" w:lineRule="auto"/>
        <w:ind w:left="1560" w:hanging="851"/>
        <w:jc w:val="both"/>
        <w:rPr>
          <w:rFonts w:ascii="Times New Roman" w:hAnsi="Times New Roman"/>
          <w:lang w:val="en-AU"/>
        </w:rPr>
      </w:pPr>
      <w:r>
        <w:rPr>
          <w:rFonts w:ascii="Times New Roman" w:hAnsi="Times New Roman"/>
          <w:lang w:val="en-AU"/>
        </w:rPr>
        <w:t>Explain Transfer entry order</w:t>
      </w:r>
    </w:p>
    <w:p w:rsidR="00D663A0" w:rsidRDefault="00D663A0" w:rsidP="00F121F6">
      <w:pPr>
        <w:numPr>
          <w:ilvl w:val="1"/>
          <w:numId w:val="74"/>
        </w:numPr>
        <w:spacing w:after="0" w:line="360" w:lineRule="auto"/>
        <w:ind w:left="1560" w:hanging="851"/>
        <w:jc w:val="both"/>
        <w:rPr>
          <w:rFonts w:ascii="Times New Roman" w:hAnsi="Times New Roman"/>
          <w:lang w:val="en-AU"/>
        </w:rPr>
      </w:pPr>
      <w:r>
        <w:rPr>
          <w:rFonts w:ascii="Times New Roman" w:hAnsi="Times New Roman"/>
          <w:lang w:val="en-AU"/>
        </w:rPr>
        <w:t>State the need for materials at site account.</w:t>
      </w:r>
    </w:p>
    <w:p w:rsidR="00D663A0" w:rsidRPr="00A42FCD" w:rsidRDefault="00D663A0" w:rsidP="00F121F6">
      <w:pPr>
        <w:numPr>
          <w:ilvl w:val="1"/>
          <w:numId w:val="74"/>
        </w:numPr>
        <w:spacing w:after="0" w:line="360" w:lineRule="auto"/>
        <w:ind w:left="1560" w:hanging="851"/>
        <w:jc w:val="both"/>
        <w:rPr>
          <w:rFonts w:ascii="Times New Roman" w:hAnsi="Times New Roman"/>
          <w:lang w:val="en-AU"/>
        </w:rPr>
      </w:pPr>
      <w:r w:rsidRPr="00A42FCD">
        <w:rPr>
          <w:rFonts w:ascii="Times New Roman" w:hAnsi="Times New Roman"/>
          <w:lang w:val="en-AU"/>
        </w:rPr>
        <w:t>Explain the terms indent</w:t>
      </w:r>
      <w:r>
        <w:rPr>
          <w:rFonts w:ascii="Times New Roman" w:hAnsi="Times New Roman"/>
          <w:lang w:val="en-AU"/>
        </w:rPr>
        <w:t xml:space="preserve"> and</w:t>
      </w:r>
      <w:r w:rsidRPr="00A42FCD">
        <w:rPr>
          <w:rFonts w:ascii="Times New Roman" w:hAnsi="Times New Roman"/>
          <w:lang w:val="en-AU"/>
        </w:rPr>
        <w:t xml:space="preserve"> invoice.</w:t>
      </w:r>
    </w:p>
    <w:p w:rsidR="00D663A0" w:rsidRDefault="00D663A0" w:rsidP="00F121F6">
      <w:pPr>
        <w:numPr>
          <w:ilvl w:val="1"/>
          <w:numId w:val="74"/>
        </w:numPr>
        <w:spacing w:after="0" w:line="360" w:lineRule="auto"/>
        <w:ind w:left="1560" w:hanging="851"/>
        <w:jc w:val="both"/>
        <w:rPr>
          <w:rFonts w:ascii="Times New Roman" w:hAnsi="Times New Roman"/>
          <w:lang w:val="en-AU"/>
        </w:rPr>
      </w:pPr>
      <w:r w:rsidRPr="00A42FCD">
        <w:rPr>
          <w:rFonts w:ascii="Times New Roman" w:hAnsi="Times New Roman"/>
          <w:lang w:val="en-AU"/>
        </w:rPr>
        <w:t xml:space="preserve">Explain the importance of </w:t>
      </w:r>
      <w:r>
        <w:rPr>
          <w:rFonts w:ascii="Times New Roman" w:hAnsi="Times New Roman"/>
          <w:lang w:val="en-AU"/>
        </w:rPr>
        <w:t xml:space="preserve">periodical inspection </w:t>
      </w:r>
      <w:r w:rsidRPr="00A42FCD">
        <w:rPr>
          <w:rFonts w:ascii="Times New Roman" w:hAnsi="Times New Roman"/>
          <w:lang w:val="en-AU"/>
        </w:rPr>
        <w:t>of stores.</w:t>
      </w:r>
    </w:p>
    <w:p w:rsidR="00D663A0" w:rsidRDefault="00D663A0" w:rsidP="00F121F6">
      <w:pPr>
        <w:numPr>
          <w:ilvl w:val="1"/>
          <w:numId w:val="74"/>
        </w:numPr>
        <w:spacing w:after="0" w:line="360" w:lineRule="auto"/>
        <w:ind w:left="1560" w:hanging="851"/>
        <w:jc w:val="both"/>
        <w:rPr>
          <w:rFonts w:ascii="Times New Roman" w:hAnsi="Times New Roman"/>
          <w:lang w:val="en-AU"/>
        </w:rPr>
      </w:pPr>
      <w:r>
        <w:rPr>
          <w:rFonts w:ascii="Times New Roman" w:hAnsi="Times New Roman"/>
          <w:lang w:val="en-AU"/>
        </w:rPr>
        <w:t>Explain the method of accounting for shortages and surplus in stores</w:t>
      </w:r>
    </w:p>
    <w:p w:rsidR="00D663A0" w:rsidRDefault="00D663A0" w:rsidP="00F121F6">
      <w:pPr>
        <w:numPr>
          <w:ilvl w:val="1"/>
          <w:numId w:val="74"/>
        </w:numPr>
        <w:spacing w:after="0" w:line="360" w:lineRule="auto"/>
        <w:ind w:left="1560" w:hanging="851"/>
        <w:jc w:val="both"/>
        <w:rPr>
          <w:rFonts w:ascii="Times New Roman" w:hAnsi="Times New Roman"/>
          <w:lang w:val="en-AU"/>
        </w:rPr>
      </w:pPr>
      <w:r>
        <w:rPr>
          <w:rFonts w:ascii="Times New Roman" w:hAnsi="Times New Roman"/>
          <w:lang w:val="en-AU"/>
        </w:rPr>
        <w:t>Explain the procedure for write off of equipment</w:t>
      </w:r>
    </w:p>
    <w:p w:rsidR="00D663A0" w:rsidRPr="002B0993" w:rsidRDefault="00D663A0" w:rsidP="00F121F6">
      <w:pPr>
        <w:pStyle w:val="BodyText2"/>
        <w:numPr>
          <w:ilvl w:val="1"/>
          <w:numId w:val="74"/>
        </w:numPr>
        <w:spacing w:line="360" w:lineRule="auto"/>
        <w:ind w:left="1560" w:hanging="851"/>
        <w:jc w:val="both"/>
        <w:rPr>
          <w:sz w:val="22"/>
          <w:szCs w:val="22"/>
        </w:rPr>
      </w:pPr>
      <w:r w:rsidRPr="002B0993">
        <w:rPr>
          <w:sz w:val="22"/>
          <w:szCs w:val="22"/>
        </w:rPr>
        <w:t>State the importance of finance as a resource.</w:t>
      </w:r>
    </w:p>
    <w:p w:rsidR="00D663A0" w:rsidRPr="002B0993" w:rsidRDefault="00D663A0" w:rsidP="00F121F6">
      <w:pPr>
        <w:pStyle w:val="BodyText2"/>
        <w:numPr>
          <w:ilvl w:val="1"/>
          <w:numId w:val="74"/>
        </w:numPr>
        <w:spacing w:line="360" w:lineRule="auto"/>
        <w:ind w:left="1560" w:hanging="851"/>
        <w:jc w:val="both"/>
        <w:rPr>
          <w:sz w:val="22"/>
          <w:szCs w:val="22"/>
        </w:rPr>
      </w:pPr>
      <w:r w:rsidRPr="002B0993">
        <w:rPr>
          <w:sz w:val="22"/>
          <w:szCs w:val="22"/>
        </w:rPr>
        <w:t>State the purpose of cost control.</w:t>
      </w:r>
    </w:p>
    <w:p w:rsidR="00D663A0" w:rsidRPr="002B0993" w:rsidRDefault="00D663A0" w:rsidP="00F121F6">
      <w:pPr>
        <w:pStyle w:val="BodyText2"/>
        <w:numPr>
          <w:ilvl w:val="1"/>
          <w:numId w:val="74"/>
        </w:numPr>
        <w:spacing w:line="360" w:lineRule="auto"/>
        <w:ind w:left="1560" w:hanging="851"/>
        <w:jc w:val="both"/>
        <w:rPr>
          <w:sz w:val="22"/>
          <w:szCs w:val="22"/>
        </w:rPr>
      </w:pPr>
      <w:r w:rsidRPr="002B0993">
        <w:rPr>
          <w:sz w:val="22"/>
          <w:szCs w:val="22"/>
        </w:rPr>
        <w:t>Explain the different stages at which cost control can be achieved.</w:t>
      </w:r>
    </w:p>
    <w:p w:rsidR="00D663A0" w:rsidRPr="002B0993" w:rsidRDefault="00D663A0" w:rsidP="00F121F6">
      <w:pPr>
        <w:pStyle w:val="BodyText2"/>
        <w:numPr>
          <w:ilvl w:val="1"/>
          <w:numId w:val="74"/>
        </w:numPr>
        <w:spacing w:line="360" w:lineRule="auto"/>
        <w:ind w:left="1560" w:hanging="851"/>
        <w:jc w:val="both"/>
        <w:rPr>
          <w:sz w:val="22"/>
          <w:szCs w:val="22"/>
        </w:rPr>
      </w:pPr>
      <w:r w:rsidRPr="002B0993">
        <w:rPr>
          <w:sz w:val="22"/>
          <w:szCs w:val="22"/>
        </w:rPr>
        <w:t>Explain the financial control at head office level and site level.</w:t>
      </w:r>
    </w:p>
    <w:p w:rsidR="00D663A0" w:rsidRPr="00A42FCD" w:rsidRDefault="00D663A0" w:rsidP="00F121F6">
      <w:pPr>
        <w:numPr>
          <w:ilvl w:val="0"/>
          <w:numId w:val="61"/>
        </w:numPr>
        <w:spacing w:after="0" w:line="360" w:lineRule="auto"/>
        <w:contextualSpacing/>
        <w:jc w:val="both"/>
        <w:rPr>
          <w:rFonts w:ascii="Times New Roman" w:hAnsi="Times New Roman"/>
          <w:vanish/>
          <w:lang w:val="en-IN"/>
        </w:rPr>
      </w:pPr>
    </w:p>
    <w:p w:rsidR="00D663A0" w:rsidRPr="00A42FCD" w:rsidRDefault="00D663A0" w:rsidP="00F121F6">
      <w:pPr>
        <w:numPr>
          <w:ilvl w:val="1"/>
          <w:numId w:val="75"/>
        </w:numPr>
        <w:spacing w:after="0" w:line="360" w:lineRule="auto"/>
        <w:ind w:left="1560" w:hanging="840"/>
        <w:jc w:val="both"/>
        <w:rPr>
          <w:rFonts w:ascii="Times New Roman" w:hAnsi="Times New Roman"/>
          <w:lang w:val="en-AU"/>
        </w:rPr>
      </w:pPr>
      <w:r w:rsidRPr="00A42FCD">
        <w:rPr>
          <w:rFonts w:ascii="Times New Roman" w:hAnsi="Times New Roman"/>
          <w:lang w:val="en-AU"/>
        </w:rPr>
        <w:t>Define the words entrepreneur</w:t>
      </w:r>
      <w:r>
        <w:rPr>
          <w:rFonts w:ascii="Times New Roman" w:hAnsi="Times New Roman"/>
          <w:lang w:val="en-AU"/>
        </w:rPr>
        <w:t xml:space="preserve"> and</w:t>
      </w:r>
      <w:r w:rsidRPr="00A42FCD">
        <w:rPr>
          <w:rFonts w:ascii="Times New Roman" w:hAnsi="Times New Roman"/>
          <w:lang w:val="en-AU"/>
        </w:rPr>
        <w:t xml:space="preserve"> entrepreneurship.</w:t>
      </w:r>
    </w:p>
    <w:p w:rsidR="00D663A0" w:rsidRPr="00A42FCD" w:rsidRDefault="00D663A0" w:rsidP="00F121F6">
      <w:pPr>
        <w:numPr>
          <w:ilvl w:val="1"/>
          <w:numId w:val="75"/>
        </w:numPr>
        <w:spacing w:after="0" w:line="360" w:lineRule="auto"/>
        <w:ind w:left="1560" w:hanging="840"/>
        <w:jc w:val="both"/>
        <w:rPr>
          <w:rFonts w:ascii="Times New Roman" w:hAnsi="Times New Roman"/>
          <w:lang w:val="en-AU"/>
        </w:rPr>
      </w:pPr>
      <w:r w:rsidRPr="00A42FCD">
        <w:rPr>
          <w:rFonts w:ascii="Times New Roman" w:hAnsi="Times New Roman"/>
          <w:lang w:val="en-AU"/>
        </w:rPr>
        <w:t>Outline the concepts of entrepreneurship.</w:t>
      </w:r>
    </w:p>
    <w:p w:rsidR="00D663A0" w:rsidRPr="00A42FCD" w:rsidRDefault="00D663A0" w:rsidP="00F121F6">
      <w:pPr>
        <w:numPr>
          <w:ilvl w:val="1"/>
          <w:numId w:val="75"/>
        </w:numPr>
        <w:spacing w:after="0" w:line="360" w:lineRule="auto"/>
        <w:ind w:left="1560" w:hanging="840"/>
        <w:jc w:val="both"/>
        <w:rPr>
          <w:rFonts w:ascii="Times New Roman" w:hAnsi="Times New Roman"/>
          <w:lang w:val="en-AU"/>
        </w:rPr>
      </w:pPr>
      <w:r w:rsidRPr="00A42FCD">
        <w:rPr>
          <w:rFonts w:ascii="Times New Roman" w:hAnsi="Times New Roman"/>
          <w:lang w:val="en-AU"/>
        </w:rPr>
        <w:t>State the role of entrepreneur in economic development.</w:t>
      </w:r>
    </w:p>
    <w:p w:rsidR="00D663A0" w:rsidRDefault="00D663A0" w:rsidP="00F121F6">
      <w:pPr>
        <w:numPr>
          <w:ilvl w:val="1"/>
          <w:numId w:val="75"/>
        </w:numPr>
        <w:spacing w:after="0" w:line="360" w:lineRule="auto"/>
        <w:ind w:left="1560" w:hanging="840"/>
        <w:jc w:val="both"/>
        <w:rPr>
          <w:rFonts w:ascii="Times New Roman" w:hAnsi="Times New Roman"/>
          <w:lang w:val="en-AU"/>
        </w:rPr>
      </w:pPr>
      <w:r w:rsidRPr="00A42FCD">
        <w:rPr>
          <w:rFonts w:ascii="Times New Roman" w:hAnsi="Times New Roman"/>
          <w:lang w:val="en-AU"/>
        </w:rPr>
        <w:t>List the characteristics of an entrepreneur.</w:t>
      </w:r>
    </w:p>
    <w:p w:rsidR="00D663A0" w:rsidRPr="008F1842" w:rsidRDefault="00D663A0" w:rsidP="00F121F6">
      <w:pPr>
        <w:pStyle w:val="ListParagraph"/>
        <w:numPr>
          <w:ilvl w:val="0"/>
          <w:numId w:val="75"/>
        </w:numPr>
        <w:spacing w:after="0" w:line="360" w:lineRule="auto"/>
        <w:ind w:left="1560" w:hanging="840"/>
        <w:contextualSpacing w:val="0"/>
        <w:jc w:val="both"/>
        <w:rPr>
          <w:rFonts w:ascii="Times New Roman" w:hAnsi="Times New Roman"/>
          <w:vanish/>
          <w:lang w:val="en-AU"/>
        </w:rPr>
      </w:pPr>
    </w:p>
    <w:p w:rsidR="00D663A0" w:rsidRPr="008F1842" w:rsidRDefault="00D663A0" w:rsidP="00F121F6">
      <w:pPr>
        <w:pStyle w:val="ListParagraph"/>
        <w:numPr>
          <w:ilvl w:val="1"/>
          <w:numId w:val="75"/>
        </w:numPr>
        <w:spacing w:after="0" w:line="360" w:lineRule="auto"/>
        <w:ind w:left="1560" w:hanging="840"/>
        <w:contextualSpacing w:val="0"/>
        <w:jc w:val="both"/>
        <w:rPr>
          <w:rFonts w:ascii="Times New Roman" w:hAnsi="Times New Roman"/>
          <w:vanish/>
          <w:lang w:val="en-AU"/>
        </w:rPr>
      </w:pPr>
    </w:p>
    <w:p w:rsidR="00D663A0" w:rsidRPr="008F1842" w:rsidRDefault="00D663A0" w:rsidP="00F121F6">
      <w:pPr>
        <w:pStyle w:val="ListParagraph"/>
        <w:numPr>
          <w:ilvl w:val="1"/>
          <w:numId w:val="75"/>
        </w:numPr>
        <w:spacing w:after="0" w:line="360" w:lineRule="auto"/>
        <w:ind w:left="1560" w:hanging="840"/>
        <w:contextualSpacing w:val="0"/>
        <w:jc w:val="both"/>
        <w:rPr>
          <w:rFonts w:ascii="Times New Roman" w:hAnsi="Times New Roman"/>
          <w:vanish/>
          <w:lang w:val="en-AU"/>
        </w:rPr>
      </w:pPr>
    </w:p>
    <w:p w:rsidR="00D663A0" w:rsidRPr="008F1842" w:rsidRDefault="00D663A0" w:rsidP="00F121F6">
      <w:pPr>
        <w:pStyle w:val="ListParagraph"/>
        <w:numPr>
          <w:ilvl w:val="1"/>
          <w:numId w:val="75"/>
        </w:numPr>
        <w:spacing w:after="0" w:line="360" w:lineRule="auto"/>
        <w:ind w:left="1560" w:hanging="840"/>
        <w:contextualSpacing w:val="0"/>
        <w:jc w:val="both"/>
        <w:rPr>
          <w:rFonts w:ascii="Times New Roman" w:hAnsi="Times New Roman"/>
          <w:vanish/>
          <w:lang w:val="en-AU"/>
        </w:rPr>
      </w:pPr>
    </w:p>
    <w:p w:rsidR="00D663A0" w:rsidRPr="008F1842" w:rsidRDefault="00D663A0" w:rsidP="00F121F6">
      <w:pPr>
        <w:pStyle w:val="ListParagraph"/>
        <w:numPr>
          <w:ilvl w:val="1"/>
          <w:numId w:val="75"/>
        </w:numPr>
        <w:spacing w:after="0" w:line="360" w:lineRule="auto"/>
        <w:ind w:left="1560" w:hanging="840"/>
        <w:contextualSpacing w:val="0"/>
        <w:jc w:val="both"/>
        <w:rPr>
          <w:rFonts w:ascii="Times New Roman" w:hAnsi="Times New Roman"/>
          <w:vanish/>
          <w:lang w:val="en-AU"/>
        </w:rPr>
      </w:pPr>
    </w:p>
    <w:p w:rsidR="00D663A0" w:rsidRDefault="00D663A0" w:rsidP="00F121F6">
      <w:pPr>
        <w:numPr>
          <w:ilvl w:val="1"/>
          <w:numId w:val="76"/>
        </w:numPr>
        <w:spacing w:after="0" w:line="360" w:lineRule="auto"/>
        <w:ind w:left="1560" w:hanging="840"/>
        <w:jc w:val="both"/>
        <w:rPr>
          <w:rFonts w:ascii="Times New Roman" w:hAnsi="Times New Roman"/>
          <w:lang w:val="en-AU"/>
        </w:rPr>
      </w:pPr>
      <w:r>
        <w:rPr>
          <w:rFonts w:ascii="Times New Roman" w:hAnsi="Times New Roman"/>
          <w:lang w:val="en-AU"/>
        </w:rPr>
        <w:t>Eval</w:t>
      </w:r>
      <w:r w:rsidRPr="00A42FCD">
        <w:rPr>
          <w:rFonts w:ascii="Times New Roman" w:hAnsi="Times New Roman"/>
          <w:lang w:val="en-AU"/>
        </w:rPr>
        <w:t>uate the risks and rewards of an entrepreneur.</w:t>
      </w:r>
    </w:p>
    <w:p w:rsidR="00D663A0" w:rsidRPr="008F1842" w:rsidRDefault="00D663A0" w:rsidP="00F121F6">
      <w:pPr>
        <w:numPr>
          <w:ilvl w:val="1"/>
          <w:numId w:val="76"/>
        </w:numPr>
        <w:spacing w:after="0" w:line="360" w:lineRule="auto"/>
        <w:ind w:left="1560" w:hanging="840"/>
        <w:jc w:val="both"/>
        <w:rPr>
          <w:rFonts w:ascii="Times New Roman" w:hAnsi="Times New Roman"/>
          <w:lang w:val="en-AU"/>
        </w:rPr>
      </w:pPr>
      <w:r>
        <w:rPr>
          <w:rFonts w:ascii="Times New Roman" w:hAnsi="Times New Roman"/>
          <w:lang w:val="en-AU"/>
        </w:rPr>
        <w:t xml:space="preserve">List Government policies introduced to motivate entrepreneurship or to provide financial help </w:t>
      </w:r>
    </w:p>
    <w:p w:rsidR="00D663A0" w:rsidRPr="00A42FCD" w:rsidRDefault="00D663A0" w:rsidP="00F121F6">
      <w:pPr>
        <w:numPr>
          <w:ilvl w:val="0"/>
          <w:numId w:val="76"/>
        </w:numPr>
        <w:spacing w:after="0" w:line="360" w:lineRule="auto"/>
        <w:ind w:left="1560" w:hanging="840"/>
        <w:contextualSpacing/>
        <w:jc w:val="both"/>
        <w:rPr>
          <w:rFonts w:ascii="Times New Roman" w:hAnsi="Times New Roman"/>
          <w:vanish/>
          <w:lang w:val="en-IN"/>
        </w:rPr>
      </w:pPr>
    </w:p>
    <w:p w:rsidR="00D663A0" w:rsidRPr="00A42FCD" w:rsidRDefault="00D663A0" w:rsidP="00F121F6">
      <w:pPr>
        <w:numPr>
          <w:ilvl w:val="1"/>
          <w:numId w:val="77"/>
        </w:numPr>
        <w:spacing w:after="0" w:line="360" w:lineRule="auto"/>
        <w:ind w:left="1560" w:hanging="840"/>
        <w:jc w:val="both"/>
        <w:rPr>
          <w:rFonts w:ascii="Times New Roman" w:hAnsi="Times New Roman"/>
          <w:lang w:val="en-AU"/>
        </w:rPr>
      </w:pPr>
      <w:r w:rsidRPr="00A42FCD">
        <w:rPr>
          <w:rFonts w:ascii="Times New Roman" w:hAnsi="Times New Roman"/>
          <w:lang w:val="en-AU"/>
        </w:rPr>
        <w:t xml:space="preserve">State </w:t>
      </w:r>
      <w:r>
        <w:rPr>
          <w:rFonts w:ascii="Times New Roman" w:hAnsi="Times New Roman"/>
          <w:lang w:val="en-AU"/>
        </w:rPr>
        <w:t xml:space="preserve">the </w:t>
      </w:r>
      <w:r w:rsidRPr="00A42FCD">
        <w:rPr>
          <w:rFonts w:ascii="Times New Roman" w:hAnsi="Times New Roman"/>
          <w:lang w:val="en-AU"/>
        </w:rPr>
        <w:t>role of Human relations and performance in organization.</w:t>
      </w:r>
    </w:p>
    <w:p w:rsidR="00D663A0" w:rsidRPr="00A42FCD" w:rsidRDefault="00D663A0" w:rsidP="00F121F6">
      <w:pPr>
        <w:numPr>
          <w:ilvl w:val="1"/>
          <w:numId w:val="77"/>
        </w:numPr>
        <w:spacing w:after="0" w:line="360" w:lineRule="auto"/>
        <w:ind w:left="1560" w:hanging="840"/>
        <w:jc w:val="both"/>
        <w:rPr>
          <w:rFonts w:ascii="Times New Roman" w:hAnsi="Times New Roman"/>
          <w:lang w:val="en-AU"/>
        </w:rPr>
      </w:pPr>
      <w:r w:rsidRPr="00A42FCD">
        <w:rPr>
          <w:rFonts w:ascii="Times New Roman" w:hAnsi="Times New Roman"/>
          <w:lang w:val="en-AU"/>
        </w:rPr>
        <w:lastRenderedPageBreak/>
        <w:t>State the role of Interpersonal relationship for effective work culture.</w:t>
      </w:r>
    </w:p>
    <w:p w:rsidR="00D663A0" w:rsidRDefault="00D663A0" w:rsidP="00D663A0">
      <w:pPr>
        <w:autoSpaceDE w:val="0"/>
        <w:autoSpaceDN w:val="0"/>
        <w:adjustRightInd w:val="0"/>
        <w:spacing w:after="160" w:line="240" w:lineRule="auto"/>
        <w:rPr>
          <w:rFonts w:ascii="Times New Roman" w:hAnsi="Times New Roman"/>
        </w:rPr>
      </w:pPr>
    </w:p>
    <w:tbl>
      <w:tblPr>
        <w:tblpPr w:leftFromText="180" w:rightFromText="180"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R="00D663A0" w:rsidRPr="0039181D" w:rsidTr="00770D20">
        <w:trPr>
          <w:trHeight w:val="68"/>
        </w:trPr>
        <w:tc>
          <w:tcPr>
            <w:tcW w:w="9016" w:type="dxa"/>
            <w:tcBorders>
              <w:top w:val="nil"/>
              <w:left w:val="nil"/>
              <w:bottom w:val="nil"/>
              <w:right w:val="nil"/>
            </w:tcBorders>
            <w:shd w:val="clear" w:color="auto" w:fill="A6A6A6"/>
          </w:tcPr>
          <w:p w:rsidR="00D663A0" w:rsidRPr="0039181D" w:rsidRDefault="00D663A0" w:rsidP="00770D20">
            <w:pPr>
              <w:spacing w:after="0" w:line="240" w:lineRule="auto"/>
              <w:rPr>
                <w:rFonts w:ascii="Times New Roman" w:hAnsi="Times New Roman"/>
                <w:b/>
                <w:lang w:val="en-IN"/>
              </w:rPr>
            </w:pPr>
            <w:r w:rsidRPr="0039181D">
              <w:rPr>
                <w:rFonts w:ascii="Times New Roman" w:hAnsi="Times New Roman"/>
                <w:b/>
                <w:lang w:val="en-IN"/>
              </w:rPr>
              <w:t>Suggested Student Activities</w:t>
            </w:r>
          </w:p>
        </w:tc>
      </w:tr>
    </w:tbl>
    <w:p w:rsidR="00D663A0" w:rsidRPr="00A42FCD" w:rsidRDefault="00D663A0" w:rsidP="00F121F6">
      <w:pPr>
        <w:pStyle w:val="ListParagraph"/>
        <w:numPr>
          <w:ilvl w:val="0"/>
          <w:numId w:val="66"/>
        </w:numPr>
        <w:autoSpaceDE w:val="0"/>
        <w:autoSpaceDN w:val="0"/>
        <w:adjustRightInd w:val="0"/>
        <w:spacing w:after="0" w:line="360" w:lineRule="auto"/>
        <w:rPr>
          <w:rFonts w:ascii="Times New Roman" w:hAnsi="Times New Roman"/>
        </w:rPr>
      </w:pPr>
      <w:r w:rsidRPr="00A42FCD">
        <w:rPr>
          <w:rFonts w:ascii="Times New Roman" w:hAnsi="Times New Roman"/>
        </w:rPr>
        <w:t>Visit any</w:t>
      </w:r>
      <w:r>
        <w:rPr>
          <w:rFonts w:ascii="Times New Roman" w:hAnsi="Times New Roman"/>
        </w:rPr>
        <w:t xml:space="preserve"> construction</w:t>
      </w:r>
      <w:r w:rsidRPr="00A42FCD">
        <w:rPr>
          <w:rFonts w:ascii="Times New Roman" w:hAnsi="Times New Roman"/>
        </w:rPr>
        <w:t xml:space="preserve"> contract</w:t>
      </w:r>
      <w:r>
        <w:rPr>
          <w:rFonts w:ascii="Times New Roman" w:hAnsi="Times New Roman"/>
        </w:rPr>
        <w:t>ing firm</w:t>
      </w:r>
      <w:r w:rsidRPr="00A42FCD">
        <w:rPr>
          <w:rFonts w:ascii="Times New Roman" w:hAnsi="Times New Roman"/>
        </w:rPr>
        <w:t xml:space="preserve"> and interact about the present tendering process (e-tendering) and awarding of contract </w:t>
      </w:r>
    </w:p>
    <w:p w:rsidR="00D663A0" w:rsidRPr="00A42FCD" w:rsidRDefault="00D663A0" w:rsidP="00F121F6">
      <w:pPr>
        <w:pStyle w:val="ListParagraph"/>
        <w:numPr>
          <w:ilvl w:val="0"/>
          <w:numId w:val="66"/>
        </w:numPr>
        <w:autoSpaceDE w:val="0"/>
        <w:autoSpaceDN w:val="0"/>
        <w:adjustRightInd w:val="0"/>
        <w:spacing w:after="0" w:line="360" w:lineRule="auto"/>
        <w:rPr>
          <w:rFonts w:ascii="Times New Roman" w:hAnsi="Times New Roman"/>
        </w:rPr>
      </w:pPr>
      <w:r w:rsidRPr="00A42FCD">
        <w:rPr>
          <w:rFonts w:ascii="Times New Roman" w:hAnsi="Times New Roman"/>
        </w:rPr>
        <w:t>Visit any nearby construction site &amp; interact with the construction team regarding type of structure &amp; its organization structure</w:t>
      </w:r>
    </w:p>
    <w:p w:rsidR="00D663A0" w:rsidRPr="00A42FCD" w:rsidRDefault="00D663A0" w:rsidP="00F121F6">
      <w:pPr>
        <w:pStyle w:val="ListParagraph"/>
        <w:numPr>
          <w:ilvl w:val="0"/>
          <w:numId w:val="66"/>
        </w:numPr>
        <w:autoSpaceDE w:val="0"/>
        <w:autoSpaceDN w:val="0"/>
        <w:adjustRightInd w:val="0"/>
        <w:spacing w:after="0" w:line="360" w:lineRule="auto"/>
        <w:rPr>
          <w:rFonts w:ascii="Times New Roman" w:hAnsi="Times New Roman"/>
        </w:rPr>
      </w:pPr>
      <w:r w:rsidRPr="00A42FCD">
        <w:rPr>
          <w:rFonts w:ascii="Times New Roman" w:hAnsi="Times New Roman"/>
        </w:rPr>
        <w:t>Collection of tender notices published in newspapers for various items of civil engineering</w:t>
      </w:r>
    </w:p>
    <w:p w:rsidR="00D663A0" w:rsidRPr="00A42FCD" w:rsidRDefault="00D663A0" w:rsidP="00D663A0">
      <w:pPr>
        <w:pStyle w:val="ListParagraph"/>
        <w:autoSpaceDE w:val="0"/>
        <w:autoSpaceDN w:val="0"/>
        <w:adjustRightInd w:val="0"/>
        <w:spacing w:after="0" w:line="360" w:lineRule="auto"/>
        <w:rPr>
          <w:rFonts w:ascii="Times New Roman" w:hAnsi="Times New Roman"/>
        </w:rPr>
      </w:pPr>
      <w:r w:rsidRPr="00A42FCD">
        <w:rPr>
          <w:rFonts w:ascii="Times New Roman" w:hAnsi="Times New Roman"/>
        </w:rPr>
        <w:t>works (at least 5) write salient features of them.</w:t>
      </w:r>
    </w:p>
    <w:p w:rsidR="00D663A0" w:rsidRPr="00A42FCD" w:rsidRDefault="00D663A0" w:rsidP="00F121F6">
      <w:pPr>
        <w:pStyle w:val="ListParagraph"/>
        <w:numPr>
          <w:ilvl w:val="0"/>
          <w:numId w:val="66"/>
        </w:numPr>
        <w:autoSpaceDE w:val="0"/>
        <w:autoSpaceDN w:val="0"/>
        <w:adjustRightInd w:val="0"/>
        <w:spacing w:after="0" w:line="360" w:lineRule="auto"/>
        <w:rPr>
          <w:rFonts w:ascii="Times New Roman" w:hAnsi="Times New Roman"/>
        </w:rPr>
      </w:pPr>
      <w:r w:rsidRPr="00A42FCD">
        <w:rPr>
          <w:rFonts w:ascii="Times New Roman" w:hAnsi="Times New Roman"/>
        </w:rPr>
        <w:t>Prepare a planning schedule for the nearby on</w:t>
      </w:r>
      <w:r>
        <w:rPr>
          <w:rFonts w:ascii="Times New Roman" w:hAnsi="Times New Roman"/>
        </w:rPr>
        <w:t>g</w:t>
      </w:r>
      <w:r w:rsidRPr="00A42FCD">
        <w:rPr>
          <w:rFonts w:ascii="Times New Roman" w:hAnsi="Times New Roman"/>
        </w:rPr>
        <w:t>oing construction activity with the help of</w:t>
      </w:r>
    </w:p>
    <w:p w:rsidR="00D663A0" w:rsidRPr="00A42FCD" w:rsidRDefault="00D663A0" w:rsidP="00D663A0">
      <w:pPr>
        <w:pStyle w:val="ListParagraph"/>
        <w:autoSpaceDE w:val="0"/>
        <w:autoSpaceDN w:val="0"/>
        <w:adjustRightInd w:val="0"/>
        <w:spacing w:after="0" w:line="360" w:lineRule="auto"/>
        <w:rPr>
          <w:rFonts w:ascii="Times New Roman" w:hAnsi="Times New Roman"/>
        </w:rPr>
      </w:pPr>
      <w:r w:rsidRPr="00A42FCD">
        <w:rPr>
          <w:rFonts w:ascii="Times New Roman" w:hAnsi="Times New Roman"/>
        </w:rPr>
        <w:t>available open source project management software.</w:t>
      </w:r>
    </w:p>
    <w:p w:rsidR="00D663A0" w:rsidRPr="00973613" w:rsidRDefault="00D663A0" w:rsidP="00F121F6">
      <w:pPr>
        <w:pStyle w:val="ListParagraph"/>
        <w:numPr>
          <w:ilvl w:val="0"/>
          <w:numId w:val="66"/>
        </w:numPr>
        <w:autoSpaceDE w:val="0"/>
        <w:autoSpaceDN w:val="0"/>
        <w:adjustRightInd w:val="0"/>
        <w:spacing w:after="0" w:line="360" w:lineRule="auto"/>
        <w:rPr>
          <w:rFonts w:ascii="Times New Roman" w:hAnsi="Times New Roman"/>
        </w:rPr>
      </w:pPr>
      <w:r w:rsidRPr="00973613">
        <w:rPr>
          <w:rFonts w:ascii="Times New Roman" w:hAnsi="Times New Roman"/>
        </w:rPr>
        <w:t>Visit any nearby PWD/ R &amp; B/ Irrigation dept. office or any construction company, collect thedocuments (BOQ, M B, Tender, SR, lead statement) related to the project and prepare reporton it and also organizational setup at divisional office</w:t>
      </w:r>
    </w:p>
    <w:p w:rsidR="00D663A0" w:rsidRPr="00A42FCD" w:rsidRDefault="00D663A0" w:rsidP="00F121F6">
      <w:pPr>
        <w:pStyle w:val="ListParagraph"/>
        <w:numPr>
          <w:ilvl w:val="0"/>
          <w:numId w:val="66"/>
        </w:numPr>
        <w:autoSpaceDE w:val="0"/>
        <w:autoSpaceDN w:val="0"/>
        <w:adjustRightInd w:val="0"/>
        <w:spacing w:after="0" w:line="360" w:lineRule="auto"/>
        <w:rPr>
          <w:rFonts w:ascii="Times New Roman" w:hAnsi="Times New Roman"/>
        </w:rPr>
      </w:pPr>
      <w:r w:rsidRPr="00A42FCD">
        <w:rPr>
          <w:rFonts w:ascii="Times New Roman" w:hAnsi="Times New Roman"/>
        </w:rPr>
        <w:t>Collect quality management standards pertaining to ISO 9001, ISO 14001 &amp; OHSAS 18001</w:t>
      </w:r>
    </w:p>
    <w:p w:rsidR="00D663A0" w:rsidRPr="00A42FCD" w:rsidRDefault="00D663A0" w:rsidP="00D663A0">
      <w:pPr>
        <w:pStyle w:val="ListParagraph"/>
        <w:autoSpaceDE w:val="0"/>
        <w:autoSpaceDN w:val="0"/>
        <w:adjustRightInd w:val="0"/>
        <w:spacing w:after="0" w:line="360" w:lineRule="auto"/>
        <w:rPr>
          <w:rFonts w:ascii="Times New Roman" w:hAnsi="Times New Roman"/>
        </w:rPr>
      </w:pPr>
      <w:r w:rsidRPr="00A42FCD">
        <w:rPr>
          <w:rFonts w:ascii="Times New Roman" w:hAnsi="Times New Roman"/>
        </w:rPr>
        <w:t>&amp; prepare a report.</w:t>
      </w:r>
    </w:p>
    <w:p w:rsidR="00D663A0" w:rsidRPr="00A42FCD" w:rsidRDefault="00D663A0" w:rsidP="00F121F6">
      <w:pPr>
        <w:pStyle w:val="ListParagraph"/>
        <w:numPr>
          <w:ilvl w:val="0"/>
          <w:numId w:val="66"/>
        </w:numPr>
        <w:autoSpaceDE w:val="0"/>
        <w:autoSpaceDN w:val="0"/>
        <w:adjustRightInd w:val="0"/>
        <w:spacing w:after="0" w:line="360" w:lineRule="auto"/>
        <w:rPr>
          <w:rFonts w:ascii="Times New Roman" w:hAnsi="Times New Roman"/>
        </w:rPr>
      </w:pPr>
      <w:r w:rsidRPr="00A42FCD">
        <w:rPr>
          <w:rFonts w:ascii="Times New Roman" w:hAnsi="Times New Roman"/>
        </w:rPr>
        <w:t>Drafting a tender notice for construction of a civil engineering work (W. B. M. Road, residential is building).</w:t>
      </w:r>
    </w:p>
    <w:p w:rsidR="00D663A0" w:rsidRPr="00A42FCD" w:rsidRDefault="00D663A0" w:rsidP="00F121F6">
      <w:pPr>
        <w:pStyle w:val="ListParagraph"/>
        <w:numPr>
          <w:ilvl w:val="0"/>
          <w:numId w:val="66"/>
        </w:numPr>
        <w:autoSpaceDE w:val="0"/>
        <w:autoSpaceDN w:val="0"/>
        <w:adjustRightInd w:val="0"/>
        <w:spacing w:after="0" w:line="360" w:lineRule="auto"/>
        <w:rPr>
          <w:rFonts w:ascii="Times New Roman" w:hAnsi="Times New Roman"/>
        </w:rPr>
      </w:pPr>
      <w:r w:rsidRPr="00A42FCD">
        <w:rPr>
          <w:rFonts w:ascii="Times New Roman" w:hAnsi="Times New Roman"/>
        </w:rPr>
        <w:t>Preparation of tender document for the building. (detailed estimate prepared for R.C.C. building in estimating and costing shall be used)</w:t>
      </w:r>
    </w:p>
    <w:p w:rsidR="00D663A0" w:rsidRPr="00A42FCD" w:rsidRDefault="00D663A0" w:rsidP="00F121F6">
      <w:pPr>
        <w:pStyle w:val="ListParagraph"/>
        <w:numPr>
          <w:ilvl w:val="0"/>
          <w:numId w:val="66"/>
        </w:numPr>
        <w:autoSpaceDE w:val="0"/>
        <w:autoSpaceDN w:val="0"/>
        <w:adjustRightInd w:val="0"/>
        <w:spacing w:after="0" w:line="360" w:lineRule="auto"/>
        <w:rPr>
          <w:rFonts w:ascii="Times New Roman" w:hAnsi="Times New Roman"/>
        </w:rPr>
      </w:pPr>
      <w:r w:rsidRPr="00A42FCD">
        <w:rPr>
          <w:rFonts w:ascii="Times New Roman" w:hAnsi="Times New Roman"/>
        </w:rPr>
        <w:t>Collection of various account forms from PWD &amp; Prepare a report on it.</w:t>
      </w:r>
    </w:p>
    <w:p w:rsidR="00D663A0" w:rsidRPr="00312EBA" w:rsidRDefault="00D663A0" w:rsidP="00F121F6">
      <w:pPr>
        <w:pStyle w:val="ListParagraph"/>
        <w:numPr>
          <w:ilvl w:val="0"/>
          <w:numId w:val="66"/>
        </w:numPr>
        <w:autoSpaceDE w:val="0"/>
        <w:autoSpaceDN w:val="0"/>
        <w:adjustRightInd w:val="0"/>
        <w:spacing w:after="0" w:line="360" w:lineRule="auto"/>
        <w:rPr>
          <w:rFonts w:ascii="Times New Roman" w:hAnsi="Times New Roman"/>
        </w:rPr>
      </w:pPr>
      <w:r w:rsidRPr="00312EBA">
        <w:rPr>
          <w:rFonts w:ascii="Times New Roman" w:hAnsi="Times New Roman"/>
        </w:rPr>
        <w:t>Prepare detailed specifications for the following: a) Building construction system. b) Irrigationengineering system. C) Transportation engineering system. D) Environment engineeringsystem.</w:t>
      </w:r>
    </w:p>
    <w:p w:rsidR="00D663A0" w:rsidRPr="00A42FCD" w:rsidRDefault="00D663A0" w:rsidP="00F121F6">
      <w:pPr>
        <w:pStyle w:val="ListParagraph"/>
        <w:numPr>
          <w:ilvl w:val="0"/>
          <w:numId w:val="66"/>
        </w:numPr>
        <w:autoSpaceDE w:val="0"/>
        <w:autoSpaceDN w:val="0"/>
        <w:adjustRightInd w:val="0"/>
        <w:spacing w:after="0" w:line="360" w:lineRule="auto"/>
        <w:rPr>
          <w:rFonts w:ascii="Times New Roman" w:hAnsi="Times New Roman"/>
        </w:rPr>
      </w:pPr>
      <w:r w:rsidRPr="00A42FCD">
        <w:rPr>
          <w:rFonts w:ascii="Times New Roman" w:hAnsi="Times New Roman"/>
        </w:rPr>
        <w:t xml:space="preserve">Study the application of CPM &amp; PERT </w:t>
      </w:r>
      <w:r>
        <w:rPr>
          <w:rFonts w:ascii="Times New Roman" w:hAnsi="Times New Roman"/>
        </w:rPr>
        <w:t>technique in planning software.</w:t>
      </w:r>
    </w:p>
    <w:p w:rsidR="00D663A0" w:rsidRPr="00A42FCD" w:rsidRDefault="00D663A0" w:rsidP="00F121F6">
      <w:pPr>
        <w:pStyle w:val="ListParagraph"/>
        <w:numPr>
          <w:ilvl w:val="0"/>
          <w:numId w:val="66"/>
        </w:numPr>
        <w:autoSpaceDE w:val="0"/>
        <w:autoSpaceDN w:val="0"/>
        <w:adjustRightInd w:val="0"/>
        <w:spacing w:after="0" w:line="360" w:lineRule="auto"/>
        <w:rPr>
          <w:rFonts w:ascii="Times New Roman" w:hAnsi="Times New Roman"/>
        </w:rPr>
      </w:pPr>
      <w:r w:rsidRPr="00A42FCD">
        <w:rPr>
          <w:rFonts w:ascii="Times New Roman" w:hAnsi="Times New Roman"/>
        </w:rPr>
        <w:t>Prepare a report on women entrepreneurship, rural entrepreneurship, Agri-entrepreneurship.</w:t>
      </w:r>
    </w:p>
    <w:p w:rsidR="00D663A0" w:rsidRPr="00A42FCD" w:rsidRDefault="00D663A0" w:rsidP="00F121F6">
      <w:pPr>
        <w:pStyle w:val="ListParagraph"/>
        <w:numPr>
          <w:ilvl w:val="0"/>
          <w:numId w:val="66"/>
        </w:numPr>
        <w:autoSpaceDE w:val="0"/>
        <w:autoSpaceDN w:val="0"/>
        <w:adjustRightInd w:val="0"/>
        <w:spacing w:after="0" w:line="360" w:lineRule="auto"/>
        <w:rPr>
          <w:rFonts w:ascii="Times New Roman" w:hAnsi="Times New Roman"/>
        </w:rPr>
      </w:pPr>
      <w:r w:rsidRPr="00A42FCD">
        <w:rPr>
          <w:rFonts w:ascii="Times New Roman" w:hAnsi="Times New Roman"/>
        </w:rPr>
        <w:t>Collect the various entrepreneurship development programs.</w:t>
      </w:r>
    </w:p>
    <w:p w:rsidR="00D663A0" w:rsidRDefault="00D663A0" w:rsidP="00F121F6">
      <w:pPr>
        <w:pStyle w:val="ListParagraph"/>
        <w:numPr>
          <w:ilvl w:val="0"/>
          <w:numId w:val="66"/>
        </w:numPr>
        <w:autoSpaceDE w:val="0"/>
        <w:autoSpaceDN w:val="0"/>
        <w:adjustRightInd w:val="0"/>
        <w:spacing w:after="0" w:line="360" w:lineRule="auto"/>
        <w:ind w:hanging="436"/>
        <w:rPr>
          <w:rFonts w:ascii="Times New Roman" w:hAnsi="Times New Roman"/>
        </w:rPr>
      </w:pPr>
      <w:r w:rsidRPr="003758B2">
        <w:rPr>
          <w:rFonts w:ascii="Times New Roman" w:hAnsi="Times New Roman"/>
        </w:rPr>
        <w:t>Collect the details required for getting a contract license from corporation and prepare a reporton it.</w:t>
      </w:r>
    </w:p>
    <w:p w:rsidR="00D663A0" w:rsidRDefault="00D663A0" w:rsidP="00D663A0">
      <w:pPr>
        <w:autoSpaceDE w:val="0"/>
        <w:autoSpaceDN w:val="0"/>
        <w:adjustRightInd w:val="0"/>
        <w:spacing w:after="0" w:line="360" w:lineRule="auto"/>
        <w:rPr>
          <w:rFonts w:ascii="Times New Roman" w:hAnsi="Times New Roman"/>
        </w:rPr>
      </w:pPr>
    </w:p>
    <w:p w:rsidR="00D663A0" w:rsidRDefault="00D663A0" w:rsidP="00D663A0">
      <w:pPr>
        <w:autoSpaceDE w:val="0"/>
        <w:autoSpaceDN w:val="0"/>
        <w:adjustRightInd w:val="0"/>
        <w:spacing w:after="0" w:line="360" w:lineRule="auto"/>
        <w:rPr>
          <w:rFonts w:ascii="Times New Roman" w:hAnsi="Times New Roman"/>
        </w:rPr>
      </w:pPr>
    </w:p>
    <w:p w:rsidR="00D663A0" w:rsidRDefault="00D663A0" w:rsidP="00D663A0">
      <w:pPr>
        <w:autoSpaceDE w:val="0"/>
        <w:autoSpaceDN w:val="0"/>
        <w:adjustRightInd w:val="0"/>
        <w:spacing w:after="0" w:line="360" w:lineRule="auto"/>
        <w:rPr>
          <w:rFonts w:ascii="Times New Roman" w:hAnsi="Times New Roman"/>
        </w:rPr>
      </w:pPr>
    </w:p>
    <w:p w:rsidR="00D663A0" w:rsidRPr="00353245" w:rsidRDefault="00D663A0" w:rsidP="00D663A0">
      <w:pPr>
        <w:autoSpaceDE w:val="0"/>
        <w:autoSpaceDN w:val="0"/>
        <w:adjustRightInd w:val="0"/>
        <w:spacing w:after="0" w:line="360" w:lineRule="auto"/>
        <w:rPr>
          <w:rFonts w:ascii="Times New Roman" w:hAnsi="Times New Roman"/>
        </w:rPr>
      </w:pPr>
    </w:p>
    <w:p w:rsidR="00D663A0" w:rsidRDefault="00D663A0" w:rsidP="00D663A0"/>
    <w:tbl>
      <w:tblPr>
        <w:tblStyle w:val="TableGrid2"/>
        <w:tblpPr w:leftFromText="180" w:rightFromText="180" w:vertAnchor="text" w:horzAnchor="margin" w:tblpY="-38"/>
        <w:tblW w:w="0" w:type="auto"/>
        <w:tblLook w:val="04A0"/>
      </w:tblPr>
      <w:tblGrid>
        <w:gridCol w:w="9016"/>
      </w:tblGrid>
      <w:tr w:rsidR="00D663A0" w:rsidRPr="00312EBA" w:rsidTr="00770D20">
        <w:trPr>
          <w:trHeight w:val="68"/>
        </w:trPr>
        <w:tc>
          <w:tcPr>
            <w:tcW w:w="9016" w:type="dxa"/>
            <w:tcBorders>
              <w:top w:val="nil"/>
              <w:left w:val="nil"/>
              <w:bottom w:val="nil"/>
              <w:right w:val="nil"/>
            </w:tcBorders>
            <w:shd w:val="clear" w:color="auto" w:fill="A6A6A6" w:themeFill="background1" w:themeFillShade="A6"/>
          </w:tcPr>
          <w:p w:rsidR="00D663A0" w:rsidRPr="00312EBA" w:rsidRDefault="00D663A0" w:rsidP="00770D20">
            <w:pPr>
              <w:rPr>
                <w:rFonts w:ascii="Times New Roman" w:hAnsi="Times New Roman"/>
                <w:b/>
                <w:lang w:val="en-IN"/>
              </w:rPr>
            </w:pPr>
            <w:r w:rsidRPr="00312EBA">
              <w:rPr>
                <w:rFonts w:ascii="Times New Roman" w:hAnsi="Times New Roman"/>
                <w:b/>
                <w:lang w:val="en-IN"/>
              </w:rPr>
              <w:lastRenderedPageBreak/>
              <w:t>CO-PO Mapping Matrix</w:t>
            </w:r>
          </w:p>
        </w:tc>
      </w:tr>
    </w:tbl>
    <w:p w:rsidR="00D663A0" w:rsidRDefault="00D663A0" w:rsidP="00D663A0">
      <w:pPr>
        <w:spacing w:after="0" w:line="240" w:lineRule="auto"/>
        <w:contextualSpacing/>
        <w:jc w:val="both"/>
        <w:rPr>
          <w:rFonts w:ascii="Times New Roman" w:hAnsi="Times New Roman"/>
        </w:rPr>
      </w:pPr>
    </w:p>
    <w:p w:rsidR="00D663A0" w:rsidRPr="008403E1" w:rsidRDefault="00D663A0" w:rsidP="00D663A0">
      <w:pPr>
        <w:spacing w:after="0" w:line="240" w:lineRule="auto"/>
        <w:contextualSpacing/>
        <w:jc w:val="both"/>
        <w:rPr>
          <w:rFonts w:ascii="Times New Roman" w:hAnsi="Times New Roman"/>
        </w:rPr>
      </w:pPr>
    </w:p>
    <w:tbl>
      <w:tblPr>
        <w:tblStyle w:val="TableGrid"/>
        <w:tblW w:w="9267" w:type="dxa"/>
        <w:tblLook w:val="04A0"/>
      </w:tblPr>
      <w:tblGrid>
        <w:gridCol w:w="721"/>
        <w:gridCol w:w="698"/>
        <w:gridCol w:w="699"/>
        <w:gridCol w:w="700"/>
        <w:gridCol w:w="701"/>
        <w:gridCol w:w="701"/>
        <w:gridCol w:w="701"/>
        <w:gridCol w:w="701"/>
        <w:gridCol w:w="701"/>
        <w:gridCol w:w="701"/>
        <w:gridCol w:w="947"/>
        <w:gridCol w:w="1296"/>
      </w:tblGrid>
      <w:tr w:rsidR="00D663A0" w:rsidRPr="006B4A03" w:rsidTr="00770D20">
        <w:trPr>
          <w:cantSplit/>
          <w:trHeight w:val="1545"/>
        </w:trPr>
        <w:tc>
          <w:tcPr>
            <w:tcW w:w="729" w:type="dxa"/>
          </w:tcPr>
          <w:p w:rsidR="00D663A0" w:rsidRPr="006B4A03" w:rsidRDefault="00D663A0" w:rsidP="00770D20">
            <w:pPr>
              <w:autoSpaceDE w:val="0"/>
              <w:autoSpaceDN w:val="0"/>
              <w:adjustRightInd w:val="0"/>
              <w:rPr>
                <w:rFonts w:ascii="Times New Roman" w:hAnsi="Times New Roman"/>
              </w:rPr>
            </w:pPr>
          </w:p>
        </w:tc>
        <w:tc>
          <w:tcPr>
            <w:tcW w:w="711" w:type="dxa"/>
            <w:textDirection w:val="btLr"/>
          </w:tcPr>
          <w:p w:rsidR="00D663A0" w:rsidRPr="006B4A03" w:rsidRDefault="00D663A0" w:rsidP="00770D20">
            <w:pPr>
              <w:autoSpaceDE w:val="0"/>
              <w:autoSpaceDN w:val="0"/>
              <w:adjustRightInd w:val="0"/>
              <w:rPr>
                <w:rFonts w:ascii="Times New Roman" w:hAnsi="Times New Roman"/>
              </w:rPr>
            </w:pPr>
            <w:r w:rsidRPr="006B4A03">
              <w:rPr>
                <w:rFonts w:ascii="Times New Roman" w:hAnsi="Times New Roman"/>
              </w:rPr>
              <w:t>Basic knowledge</w:t>
            </w:r>
          </w:p>
        </w:tc>
        <w:tc>
          <w:tcPr>
            <w:tcW w:w="712" w:type="dxa"/>
            <w:textDirection w:val="btLr"/>
          </w:tcPr>
          <w:p w:rsidR="00D663A0" w:rsidRPr="006B4A03" w:rsidRDefault="00D663A0" w:rsidP="00770D20">
            <w:pPr>
              <w:autoSpaceDE w:val="0"/>
              <w:autoSpaceDN w:val="0"/>
              <w:adjustRightInd w:val="0"/>
              <w:rPr>
                <w:rFonts w:ascii="Times New Roman" w:hAnsi="Times New Roman"/>
              </w:rPr>
            </w:pPr>
            <w:r w:rsidRPr="006B4A03">
              <w:rPr>
                <w:rFonts w:ascii="Times New Roman" w:hAnsi="Times New Roman"/>
              </w:rPr>
              <w:t>Discipline Knowledge</w:t>
            </w:r>
          </w:p>
        </w:tc>
        <w:tc>
          <w:tcPr>
            <w:tcW w:w="713" w:type="dxa"/>
            <w:textDirection w:val="btLr"/>
          </w:tcPr>
          <w:p w:rsidR="00D663A0" w:rsidRPr="006B4A03" w:rsidRDefault="00D663A0" w:rsidP="00770D20">
            <w:pPr>
              <w:autoSpaceDE w:val="0"/>
              <w:autoSpaceDN w:val="0"/>
              <w:adjustRightInd w:val="0"/>
              <w:rPr>
                <w:rFonts w:ascii="Times New Roman" w:hAnsi="Times New Roman"/>
              </w:rPr>
            </w:pPr>
            <w:r w:rsidRPr="006B4A03">
              <w:rPr>
                <w:rFonts w:ascii="Times New Roman" w:hAnsi="Times New Roman"/>
              </w:rPr>
              <w:t>Experiments and practice</w:t>
            </w:r>
          </w:p>
        </w:tc>
        <w:tc>
          <w:tcPr>
            <w:tcW w:w="713" w:type="dxa"/>
            <w:textDirection w:val="btLr"/>
          </w:tcPr>
          <w:p w:rsidR="00D663A0" w:rsidRPr="006B4A03" w:rsidRDefault="00D663A0" w:rsidP="00770D20">
            <w:pPr>
              <w:autoSpaceDE w:val="0"/>
              <w:autoSpaceDN w:val="0"/>
              <w:adjustRightInd w:val="0"/>
              <w:rPr>
                <w:rFonts w:ascii="Times New Roman" w:hAnsi="Times New Roman"/>
              </w:rPr>
            </w:pPr>
            <w:r w:rsidRPr="006B4A03">
              <w:rPr>
                <w:rFonts w:ascii="Times New Roman" w:hAnsi="Times New Roman"/>
              </w:rPr>
              <w:t>Engineering Tools</w:t>
            </w:r>
          </w:p>
        </w:tc>
        <w:tc>
          <w:tcPr>
            <w:tcW w:w="713" w:type="dxa"/>
            <w:textDirection w:val="btLr"/>
          </w:tcPr>
          <w:p w:rsidR="00D663A0" w:rsidRPr="006B4A03" w:rsidRDefault="00D663A0" w:rsidP="00770D20">
            <w:pPr>
              <w:autoSpaceDE w:val="0"/>
              <w:autoSpaceDN w:val="0"/>
              <w:adjustRightInd w:val="0"/>
              <w:rPr>
                <w:rFonts w:ascii="Times New Roman" w:hAnsi="Times New Roman"/>
              </w:rPr>
            </w:pPr>
            <w:r w:rsidRPr="006B4A03">
              <w:rPr>
                <w:rFonts w:ascii="Times New Roman" w:hAnsi="Times New Roman"/>
              </w:rPr>
              <w:t>Engineer and society</w:t>
            </w:r>
          </w:p>
        </w:tc>
        <w:tc>
          <w:tcPr>
            <w:tcW w:w="713" w:type="dxa"/>
            <w:textDirection w:val="btLr"/>
          </w:tcPr>
          <w:p w:rsidR="00D663A0" w:rsidRPr="006B4A03" w:rsidRDefault="00D663A0" w:rsidP="00770D20">
            <w:pPr>
              <w:autoSpaceDE w:val="0"/>
              <w:autoSpaceDN w:val="0"/>
              <w:adjustRightInd w:val="0"/>
              <w:rPr>
                <w:rFonts w:ascii="Times New Roman" w:hAnsi="Times New Roman"/>
              </w:rPr>
            </w:pPr>
            <w:r w:rsidRPr="006B4A03">
              <w:rPr>
                <w:rFonts w:ascii="Times New Roman" w:hAnsi="Times New Roman"/>
              </w:rPr>
              <w:t>Environment &amp; sustainability</w:t>
            </w:r>
          </w:p>
        </w:tc>
        <w:tc>
          <w:tcPr>
            <w:tcW w:w="713" w:type="dxa"/>
            <w:textDirection w:val="btLr"/>
          </w:tcPr>
          <w:p w:rsidR="00D663A0" w:rsidRPr="006B4A03" w:rsidRDefault="00D663A0" w:rsidP="00770D20">
            <w:pPr>
              <w:autoSpaceDE w:val="0"/>
              <w:autoSpaceDN w:val="0"/>
              <w:adjustRightInd w:val="0"/>
              <w:rPr>
                <w:rFonts w:ascii="Times New Roman" w:hAnsi="Times New Roman"/>
              </w:rPr>
            </w:pPr>
            <w:r w:rsidRPr="006B4A03">
              <w:rPr>
                <w:rFonts w:ascii="Times New Roman" w:hAnsi="Times New Roman"/>
              </w:rPr>
              <w:t>Ethics</w:t>
            </w:r>
          </w:p>
        </w:tc>
        <w:tc>
          <w:tcPr>
            <w:tcW w:w="713" w:type="dxa"/>
            <w:textDirection w:val="btLr"/>
          </w:tcPr>
          <w:p w:rsidR="00D663A0" w:rsidRPr="006B4A03" w:rsidRDefault="00D663A0" w:rsidP="00770D20">
            <w:pPr>
              <w:autoSpaceDE w:val="0"/>
              <w:autoSpaceDN w:val="0"/>
              <w:adjustRightInd w:val="0"/>
              <w:rPr>
                <w:rFonts w:ascii="Times New Roman" w:hAnsi="Times New Roman"/>
              </w:rPr>
            </w:pPr>
            <w:r w:rsidRPr="006B4A03">
              <w:rPr>
                <w:rFonts w:ascii="Times New Roman" w:hAnsi="Times New Roman"/>
              </w:rPr>
              <w:t>Individual and Team work</w:t>
            </w:r>
          </w:p>
        </w:tc>
        <w:tc>
          <w:tcPr>
            <w:tcW w:w="713" w:type="dxa"/>
            <w:textDirection w:val="btLr"/>
          </w:tcPr>
          <w:p w:rsidR="00D663A0" w:rsidRPr="006B4A03" w:rsidRDefault="00D663A0" w:rsidP="00770D20">
            <w:pPr>
              <w:autoSpaceDE w:val="0"/>
              <w:autoSpaceDN w:val="0"/>
              <w:adjustRightInd w:val="0"/>
              <w:rPr>
                <w:rFonts w:ascii="Times New Roman" w:hAnsi="Times New Roman"/>
              </w:rPr>
            </w:pPr>
            <w:r w:rsidRPr="006B4A03">
              <w:rPr>
                <w:rFonts w:ascii="Times New Roman" w:hAnsi="Times New Roman"/>
              </w:rPr>
              <w:t>Communication</w:t>
            </w:r>
          </w:p>
        </w:tc>
        <w:tc>
          <w:tcPr>
            <w:tcW w:w="973" w:type="dxa"/>
            <w:textDirection w:val="btLr"/>
          </w:tcPr>
          <w:p w:rsidR="00D663A0" w:rsidRPr="006B4A03" w:rsidRDefault="00D663A0" w:rsidP="00770D20">
            <w:pPr>
              <w:autoSpaceDE w:val="0"/>
              <w:autoSpaceDN w:val="0"/>
              <w:adjustRightInd w:val="0"/>
              <w:rPr>
                <w:rFonts w:ascii="Times New Roman" w:hAnsi="Times New Roman"/>
              </w:rPr>
            </w:pPr>
            <w:r w:rsidRPr="006B4A03">
              <w:rPr>
                <w:rFonts w:ascii="Times New Roman" w:hAnsi="Times New Roman"/>
              </w:rPr>
              <w:t>Lifelong learning</w:t>
            </w:r>
          </w:p>
        </w:tc>
        <w:tc>
          <w:tcPr>
            <w:tcW w:w="1151" w:type="dxa"/>
            <w:textDirection w:val="btLr"/>
          </w:tcPr>
          <w:p w:rsidR="00D663A0" w:rsidRPr="006B4A03" w:rsidRDefault="00D663A0" w:rsidP="00770D20">
            <w:pPr>
              <w:autoSpaceDE w:val="0"/>
              <w:autoSpaceDN w:val="0"/>
              <w:adjustRightInd w:val="0"/>
              <w:rPr>
                <w:rFonts w:ascii="Times New Roman" w:hAnsi="Times New Roman"/>
              </w:rPr>
            </w:pPr>
            <w:r w:rsidRPr="006B4A03">
              <w:rPr>
                <w:rFonts w:ascii="Times New Roman" w:hAnsi="Times New Roman"/>
              </w:rPr>
              <w:t>Linked PO</w:t>
            </w:r>
          </w:p>
        </w:tc>
      </w:tr>
      <w:tr w:rsidR="00D663A0" w:rsidRPr="006B4A03" w:rsidTr="00770D20">
        <w:trPr>
          <w:cantSplit/>
          <w:trHeight w:val="345"/>
        </w:trPr>
        <w:tc>
          <w:tcPr>
            <w:tcW w:w="729" w:type="dxa"/>
          </w:tcPr>
          <w:p w:rsidR="00D663A0" w:rsidRPr="006B4A03" w:rsidRDefault="00D663A0" w:rsidP="00770D20">
            <w:pPr>
              <w:autoSpaceDE w:val="0"/>
              <w:autoSpaceDN w:val="0"/>
              <w:adjustRightInd w:val="0"/>
              <w:rPr>
                <w:rFonts w:ascii="Times New Roman" w:hAnsi="Times New Roman"/>
              </w:rPr>
            </w:pPr>
            <w:r w:rsidRPr="006B4A03">
              <w:rPr>
                <w:rFonts w:ascii="Times New Roman" w:hAnsi="Times New Roman"/>
              </w:rPr>
              <w:t>CO</w:t>
            </w:r>
          </w:p>
        </w:tc>
        <w:tc>
          <w:tcPr>
            <w:tcW w:w="711" w:type="dxa"/>
          </w:tcPr>
          <w:p w:rsidR="00D663A0" w:rsidRPr="006B4A03" w:rsidRDefault="00D663A0" w:rsidP="00770D20">
            <w:pPr>
              <w:autoSpaceDE w:val="0"/>
              <w:autoSpaceDN w:val="0"/>
              <w:adjustRightInd w:val="0"/>
              <w:rPr>
                <w:rFonts w:ascii="Times New Roman" w:hAnsi="Times New Roman"/>
              </w:rPr>
            </w:pPr>
            <w:r w:rsidRPr="006B4A03">
              <w:rPr>
                <w:rFonts w:ascii="Times New Roman" w:hAnsi="Times New Roman"/>
              </w:rPr>
              <w:t>PO 1</w:t>
            </w:r>
          </w:p>
        </w:tc>
        <w:tc>
          <w:tcPr>
            <w:tcW w:w="712" w:type="dxa"/>
          </w:tcPr>
          <w:p w:rsidR="00D663A0" w:rsidRPr="006B4A03" w:rsidRDefault="00D663A0" w:rsidP="00770D20">
            <w:pPr>
              <w:autoSpaceDE w:val="0"/>
              <w:autoSpaceDN w:val="0"/>
              <w:adjustRightInd w:val="0"/>
              <w:rPr>
                <w:rFonts w:ascii="Times New Roman" w:hAnsi="Times New Roman"/>
              </w:rPr>
            </w:pPr>
            <w:r w:rsidRPr="006B4A03">
              <w:rPr>
                <w:rFonts w:ascii="Times New Roman" w:hAnsi="Times New Roman"/>
              </w:rPr>
              <w:t>PO 2</w:t>
            </w:r>
          </w:p>
        </w:tc>
        <w:tc>
          <w:tcPr>
            <w:tcW w:w="713" w:type="dxa"/>
          </w:tcPr>
          <w:p w:rsidR="00D663A0" w:rsidRPr="006B4A03" w:rsidRDefault="00D663A0" w:rsidP="00770D20">
            <w:pPr>
              <w:autoSpaceDE w:val="0"/>
              <w:autoSpaceDN w:val="0"/>
              <w:adjustRightInd w:val="0"/>
              <w:rPr>
                <w:rFonts w:ascii="Times New Roman" w:hAnsi="Times New Roman"/>
              </w:rPr>
            </w:pPr>
            <w:r w:rsidRPr="006B4A03">
              <w:rPr>
                <w:rFonts w:ascii="Times New Roman" w:hAnsi="Times New Roman"/>
              </w:rPr>
              <w:t>PO 3</w:t>
            </w:r>
          </w:p>
        </w:tc>
        <w:tc>
          <w:tcPr>
            <w:tcW w:w="713" w:type="dxa"/>
          </w:tcPr>
          <w:p w:rsidR="00D663A0" w:rsidRPr="006B4A03" w:rsidRDefault="00D663A0" w:rsidP="00770D20">
            <w:pPr>
              <w:autoSpaceDE w:val="0"/>
              <w:autoSpaceDN w:val="0"/>
              <w:adjustRightInd w:val="0"/>
              <w:rPr>
                <w:rFonts w:ascii="Times New Roman" w:hAnsi="Times New Roman"/>
              </w:rPr>
            </w:pPr>
            <w:r w:rsidRPr="006B4A03">
              <w:rPr>
                <w:rFonts w:ascii="Times New Roman" w:hAnsi="Times New Roman"/>
              </w:rPr>
              <w:t>PO 4</w:t>
            </w:r>
          </w:p>
        </w:tc>
        <w:tc>
          <w:tcPr>
            <w:tcW w:w="713" w:type="dxa"/>
          </w:tcPr>
          <w:p w:rsidR="00D663A0" w:rsidRPr="006B4A03" w:rsidRDefault="00D663A0" w:rsidP="00770D20">
            <w:pPr>
              <w:autoSpaceDE w:val="0"/>
              <w:autoSpaceDN w:val="0"/>
              <w:adjustRightInd w:val="0"/>
              <w:rPr>
                <w:rFonts w:ascii="Times New Roman" w:hAnsi="Times New Roman"/>
              </w:rPr>
            </w:pPr>
            <w:r w:rsidRPr="006B4A03">
              <w:rPr>
                <w:rFonts w:ascii="Times New Roman" w:hAnsi="Times New Roman"/>
              </w:rPr>
              <w:t>PO 5</w:t>
            </w:r>
          </w:p>
        </w:tc>
        <w:tc>
          <w:tcPr>
            <w:tcW w:w="713" w:type="dxa"/>
          </w:tcPr>
          <w:p w:rsidR="00D663A0" w:rsidRPr="006B4A03" w:rsidRDefault="00D663A0" w:rsidP="00770D20">
            <w:pPr>
              <w:autoSpaceDE w:val="0"/>
              <w:autoSpaceDN w:val="0"/>
              <w:adjustRightInd w:val="0"/>
              <w:rPr>
                <w:rFonts w:ascii="Times New Roman" w:hAnsi="Times New Roman"/>
              </w:rPr>
            </w:pPr>
            <w:r w:rsidRPr="006B4A03">
              <w:rPr>
                <w:rFonts w:ascii="Times New Roman" w:hAnsi="Times New Roman"/>
              </w:rPr>
              <w:t>PO 6</w:t>
            </w:r>
          </w:p>
        </w:tc>
        <w:tc>
          <w:tcPr>
            <w:tcW w:w="713" w:type="dxa"/>
          </w:tcPr>
          <w:p w:rsidR="00D663A0" w:rsidRPr="006B4A03" w:rsidRDefault="00D663A0" w:rsidP="00770D20">
            <w:pPr>
              <w:autoSpaceDE w:val="0"/>
              <w:autoSpaceDN w:val="0"/>
              <w:adjustRightInd w:val="0"/>
              <w:rPr>
                <w:rFonts w:ascii="Times New Roman" w:hAnsi="Times New Roman"/>
              </w:rPr>
            </w:pPr>
            <w:r w:rsidRPr="006B4A03">
              <w:rPr>
                <w:rFonts w:ascii="Times New Roman" w:hAnsi="Times New Roman"/>
              </w:rPr>
              <w:t>PO 7</w:t>
            </w:r>
          </w:p>
        </w:tc>
        <w:tc>
          <w:tcPr>
            <w:tcW w:w="713" w:type="dxa"/>
          </w:tcPr>
          <w:p w:rsidR="00D663A0" w:rsidRPr="006B4A03" w:rsidRDefault="00D663A0" w:rsidP="00770D20">
            <w:pPr>
              <w:autoSpaceDE w:val="0"/>
              <w:autoSpaceDN w:val="0"/>
              <w:adjustRightInd w:val="0"/>
              <w:rPr>
                <w:rFonts w:ascii="Times New Roman" w:hAnsi="Times New Roman"/>
              </w:rPr>
            </w:pPr>
            <w:r w:rsidRPr="006B4A03">
              <w:rPr>
                <w:rFonts w:ascii="Times New Roman" w:hAnsi="Times New Roman"/>
              </w:rPr>
              <w:t>PO 8</w:t>
            </w:r>
          </w:p>
        </w:tc>
        <w:tc>
          <w:tcPr>
            <w:tcW w:w="713" w:type="dxa"/>
          </w:tcPr>
          <w:p w:rsidR="00D663A0" w:rsidRPr="006B4A03" w:rsidRDefault="00D663A0" w:rsidP="00770D20">
            <w:pPr>
              <w:autoSpaceDE w:val="0"/>
              <w:autoSpaceDN w:val="0"/>
              <w:adjustRightInd w:val="0"/>
              <w:rPr>
                <w:rFonts w:ascii="Times New Roman" w:hAnsi="Times New Roman"/>
              </w:rPr>
            </w:pPr>
            <w:r w:rsidRPr="006B4A03">
              <w:rPr>
                <w:rFonts w:ascii="Times New Roman" w:hAnsi="Times New Roman"/>
              </w:rPr>
              <w:t>PO 9</w:t>
            </w:r>
          </w:p>
        </w:tc>
        <w:tc>
          <w:tcPr>
            <w:tcW w:w="973" w:type="dxa"/>
          </w:tcPr>
          <w:p w:rsidR="00D663A0" w:rsidRPr="006B4A03" w:rsidRDefault="00D663A0" w:rsidP="00770D20">
            <w:pPr>
              <w:autoSpaceDE w:val="0"/>
              <w:autoSpaceDN w:val="0"/>
              <w:adjustRightInd w:val="0"/>
              <w:rPr>
                <w:rFonts w:ascii="Times New Roman" w:hAnsi="Times New Roman"/>
              </w:rPr>
            </w:pPr>
            <w:r w:rsidRPr="006B4A03">
              <w:rPr>
                <w:rFonts w:ascii="Times New Roman" w:hAnsi="Times New Roman"/>
              </w:rPr>
              <w:t>PO 10</w:t>
            </w:r>
          </w:p>
        </w:tc>
        <w:tc>
          <w:tcPr>
            <w:tcW w:w="1151" w:type="dxa"/>
          </w:tcPr>
          <w:p w:rsidR="00D663A0" w:rsidRPr="006B4A03" w:rsidRDefault="00D663A0" w:rsidP="00770D20">
            <w:pPr>
              <w:autoSpaceDE w:val="0"/>
              <w:autoSpaceDN w:val="0"/>
              <w:adjustRightInd w:val="0"/>
              <w:rPr>
                <w:rFonts w:ascii="Times New Roman" w:hAnsi="Times New Roman"/>
              </w:rPr>
            </w:pPr>
          </w:p>
        </w:tc>
      </w:tr>
      <w:tr w:rsidR="00D663A0" w:rsidRPr="006B4A03" w:rsidTr="00770D20">
        <w:tc>
          <w:tcPr>
            <w:tcW w:w="729" w:type="dxa"/>
          </w:tcPr>
          <w:p w:rsidR="00D663A0" w:rsidRPr="006B4A03" w:rsidRDefault="00D663A0" w:rsidP="00770D20">
            <w:pPr>
              <w:autoSpaceDE w:val="0"/>
              <w:autoSpaceDN w:val="0"/>
              <w:adjustRightInd w:val="0"/>
              <w:rPr>
                <w:rFonts w:ascii="Times New Roman" w:hAnsi="Times New Roman"/>
              </w:rPr>
            </w:pPr>
            <w:r w:rsidRPr="006B4A03">
              <w:rPr>
                <w:rFonts w:ascii="Times New Roman" w:hAnsi="Times New Roman"/>
              </w:rPr>
              <w:t>CO1</w:t>
            </w:r>
          </w:p>
        </w:tc>
        <w:tc>
          <w:tcPr>
            <w:tcW w:w="711" w:type="dxa"/>
          </w:tcPr>
          <w:p w:rsidR="00D663A0" w:rsidRPr="006B4A03" w:rsidRDefault="00D663A0" w:rsidP="00770D20">
            <w:pPr>
              <w:autoSpaceDE w:val="0"/>
              <w:autoSpaceDN w:val="0"/>
              <w:adjustRightInd w:val="0"/>
              <w:rPr>
                <w:rFonts w:ascii="Times New Roman" w:hAnsi="Times New Roman"/>
              </w:rPr>
            </w:pPr>
          </w:p>
        </w:tc>
        <w:tc>
          <w:tcPr>
            <w:tcW w:w="712" w:type="dxa"/>
          </w:tcPr>
          <w:p w:rsidR="00D663A0" w:rsidRPr="006B4A03" w:rsidRDefault="00D663A0" w:rsidP="00770D20">
            <w:pPr>
              <w:autoSpaceDE w:val="0"/>
              <w:autoSpaceDN w:val="0"/>
              <w:adjustRightInd w:val="0"/>
              <w:rPr>
                <w:rFonts w:ascii="Times New Roman" w:hAnsi="Times New Roman"/>
              </w:rPr>
            </w:pPr>
            <w:r>
              <w:rPr>
                <w:rFonts w:ascii="Times New Roman" w:hAnsi="Times New Roman"/>
              </w:rPr>
              <w:t>2</w:t>
            </w:r>
          </w:p>
        </w:tc>
        <w:tc>
          <w:tcPr>
            <w:tcW w:w="713" w:type="dxa"/>
          </w:tcPr>
          <w:p w:rsidR="00D663A0" w:rsidRPr="006B4A03" w:rsidRDefault="00D663A0" w:rsidP="00770D20">
            <w:pPr>
              <w:autoSpaceDE w:val="0"/>
              <w:autoSpaceDN w:val="0"/>
              <w:adjustRightInd w:val="0"/>
              <w:rPr>
                <w:rFonts w:ascii="Times New Roman" w:hAnsi="Times New Roman"/>
              </w:rPr>
            </w:pPr>
            <w:r>
              <w:rPr>
                <w:rFonts w:ascii="Times New Roman" w:hAnsi="Times New Roman"/>
              </w:rPr>
              <w:t>2</w:t>
            </w:r>
          </w:p>
        </w:tc>
        <w:tc>
          <w:tcPr>
            <w:tcW w:w="713" w:type="dxa"/>
          </w:tcPr>
          <w:p w:rsidR="00D663A0" w:rsidRPr="006B4A03" w:rsidRDefault="00D663A0" w:rsidP="00770D20">
            <w:pPr>
              <w:autoSpaceDE w:val="0"/>
              <w:autoSpaceDN w:val="0"/>
              <w:adjustRightInd w:val="0"/>
              <w:rPr>
                <w:rFonts w:ascii="Times New Roman" w:hAnsi="Times New Roman"/>
              </w:rPr>
            </w:pPr>
          </w:p>
        </w:tc>
        <w:tc>
          <w:tcPr>
            <w:tcW w:w="713" w:type="dxa"/>
          </w:tcPr>
          <w:p w:rsidR="00D663A0" w:rsidRPr="006B4A03" w:rsidRDefault="00D663A0" w:rsidP="00770D20">
            <w:pPr>
              <w:autoSpaceDE w:val="0"/>
              <w:autoSpaceDN w:val="0"/>
              <w:adjustRightInd w:val="0"/>
              <w:rPr>
                <w:rFonts w:ascii="Times New Roman" w:hAnsi="Times New Roman"/>
              </w:rPr>
            </w:pPr>
            <w:r>
              <w:rPr>
                <w:rFonts w:ascii="Times New Roman" w:hAnsi="Times New Roman"/>
              </w:rPr>
              <w:t>1</w:t>
            </w:r>
          </w:p>
        </w:tc>
        <w:tc>
          <w:tcPr>
            <w:tcW w:w="713" w:type="dxa"/>
          </w:tcPr>
          <w:p w:rsidR="00D663A0" w:rsidRPr="006B4A03" w:rsidRDefault="00D663A0" w:rsidP="00770D20">
            <w:pPr>
              <w:autoSpaceDE w:val="0"/>
              <w:autoSpaceDN w:val="0"/>
              <w:adjustRightInd w:val="0"/>
              <w:rPr>
                <w:rFonts w:ascii="Times New Roman" w:hAnsi="Times New Roman"/>
              </w:rPr>
            </w:pPr>
          </w:p>
        </w:tc>
        <w:tc>
          <w:tcPr>
            <w:tcW w:w="713" w:type="dxa"/>
          </w:tcPr>
          <w:p w:rsidR="00D663A0" w:rsidRPr="006B4A03" w:rsidRDefault="00D663A0" w:rsidP="00770D20">
            <w:pPr>
              <w:autoSpaceDE w:val="0"/>
              <w:autoSpaceDN w:val="0"/>
              <w:adjustRightInd w:val="0"/>
              <w:rPr>
                <w:rFonts w:ascii="Times New Roman" w:hAnsi="Times New Roman"/>
              </w:rPr>
            </w:pPr>
            <w:r>
              <w:rPr>
                <w:rFonts w:ascii="Times New Roman" w:hAnsi="Times New Roman"/>
              </w:rPr>
              <w:t>2</w:t>
            </w:r>
          </w:p>
        </w:tc>
        <w:tc>
          <w:tcPr>
            <w:tcW w:w="713" w:type="dxa"/>
          </w:tcPr>
          <w:p w:rsidR="00D663A0" w:rsidRPr="006B4A03" w:rsidRDefault="00D663A0" w:rsidP="00770D20">
            <w:pPr>
              <w:autoSpaceDE w:val="0"/>
              <w:autoSpaceDN w:val="0"/>
              <w:adjustRightInd w:val="0"/>
              <w:rPr>
                <w:rFonts w:ascii="Times New Roman" w:hAnsi="Times New Roman"/>
              </w:rPr>
            </w:pPr>
            <w:r>
              <w:rPr>
                <w:rFonts w:ascii="Times New Roman" w:hAnsi="Times New Roman"/>
              </w:rPr>
              <w:t>1</w:t>
            </w:r>
          </w:p>
        </w:tc>
        <w:tc>
          <w:tcPr>
            <w:tcW w:w="713" w:type="dxa"/>
          </w:tcPr>
          <w:p w:rsidR="00D663A0" w:rsidRPr="006B4A03" w:rsidRDefault="00D663A0" w:rsidP="00770D20">
            <w:pPr>
              <w:autoSpaceDE w:val="0"/>
              <w:autoSpaceDN w:val="0"/>
              <w:adjustRightInd w:val="0"/>
              <w:rPr>
                <w:rFonts w:ascii="Times New Roman" w:hAnsi="Times New Roman"/>
              </w:rPr>
            </w:pPr>
            <w:r>
              <w:rPr>
                <w:rFonts w:ascii="Times New Roman" w:hAnsi="Times New Roman"/>
              </w:rPr>
              <w:t>1</w:t>
            </w:r>
          </w:p>
        </w:tc>
        <w:tc>
          <w:tcPr>
            <w:tcW w:w="973" w:type="dxa"/>
          </w:tcPr>
          <w:p w:rsidR="00D663A0" w:rsidRPr="006B4A03" w:rsidRDefault="00D663A0" w:rsidP="00770D20">
            <w:pPr>
              <w:autoSpaceDE w:val="0"/>
              <w:autoSpaceDN w:val="0"/>
              <w:adjustRightInd w:val="0"/>
              <w:rPr>
                <w:rFonts w:ascii="Times New Roman" w:hAnsi="Times New Roman"/>
              </w:rPr>
            </w:pPr>
            <w:r>
              <w:rPr>
                <w:rFonts w:ascii="Times New Roman" w:hAnsi="Times New Roman"/>
              </w:rPr>
              <w:t>2</w:t>
            </w:r>
          </w:p>
        </w:tc>
        <w:tc>
          <w:tcPr>
            <w:tcW w:w="1151" w:type="dxa"/>
          </w:tcPr>
          <w:p w:rsidR="00D663A0" w:rsidRPr="0039181D" w:rsidRDefault="00D663A0" w:rsidP="00770D20">
            <w:pPr>
              <w:widowControl w:val="0"/>
              <w:autoSpaceDE w:val="0"/>
              <w:autoSpaceDN w:val="0"/>
              <w:adjustRightInd w:val="0"/>
              <w:spacing w:before="21"/>
              <w:ind w:right="-20"/>
              <w:rPr>
                <w:rFonts w:ascii="Times New Roman" w:hAnsi="Times New Roman"/>
              </w:rPr>
            </w:pPr>
            <w:r>
              <w:rPr>
                <w:rFonts w:ascii="Times New Roman" w:hAnsi="Times New Roman"/>
              </w:rPr>
              <w:t>2,3,5,7,8,9,10</w:t>
            </w:r>
          </w:p>
        </w:tc>
      </w:tr>
      <w:tr w:rsidR="00D663A0" w:rsidRPr="006B4A03" w:rsidTr="00770D20">
        <w:tc>
          <w:tcPr>
            <w:tcW w:w="729" w:type="dxa"/>
          </w:tcPr>
          <w:p w:rsidR="00D663A0" w:rsidRPr="006B4A03" w:rsidRDefault="00D663A0" w:rsidP="00770D20">
            <w:pPr>
              <w:autoSpaceDE w:val="0"/>
              <w:autoSpaceDN w:val="0"/>
              <w:adjustRightInd w:val="0"/>
              <w:rPr>
                <w:rFonts w:ascii="Times New Roman" w:hAnsi="Times New Roman"/>
              </w:rPr>
            </w:pPr>
            <w:r w:rsidRPr="006B4A03">
              <w:rPr>
                <w:rFonts w:ascii="Times New Roman" w:hAnsi="Times New Roman"/>
              </w:rPr>
              <w:t>CO2</w:t>
            </w:r>
          </w:p>
        </w:tc>
        <w:tc>
          <w:tcPr>
            <w:tcW w:w="711" w:type="dxa"/>
          </w:tcPr>
          <w:p w:rsidR="00D663A0" w:rsidRPr="006B4A03" w:rsidRDefault="00D663A0" w:rsidP="00770D20">
            <w:pPr>
              <w:autoSpaceDE w:val="0"/>
              <w:autoSpaceDN w:val="0"/>
              <w:adjustRightInd w:val="0"/>
              <w:rPr>
                <w:rFonts w:ascii="Times New Roman" w:hAnsi="Times New Roman"/>
              </w:rPr>
            </w:pPr>
          </w:p>
        </w:tc>
        <w:tc>
          <w:tcPr>
            <w:tcW w:w="712" w:type="dxa"/>
          </w:tcPr>
          <w:p w:rsidR="00D663A0" w:rsidRPr="006B4A03" w:rsidRDefault="00D663A0" w:rsidP="00770D20">
            <w:pPr>
              <w:autoSpaceDE w:val="0"/>
              <w:autoSpaceDN w:val="0"/>
              <w:adjustRightInd w:val="0"/>
              <w:rPr>
                <w:rFonts w:ascii="Times New Roman" w:hAnsi="Times New Roman"/>
              </w:rPr>
            </w:pPr>
            <w:r>
              <w:rPr>
                <w:rFonts w:ascii="Times New Roman" w:hAnsi="Times New Roman"/>
              </w:rPr>
              <w:t>2</w:t>
            </w:r>
          </w:p>
        </w:tc>
        <w:tc>
          <w:tcPr>
            <w:tcW w:w="713" w:type="dxa"/>
          </w:tcPr>
          <w:p w:rsidR="00D663A0" w:rsidRPr="006B4A03" w:rsidRDefault="00D663A0" w:rsidP="00770D20">
            <w:pPr>
              <w:autoSpaceDE w:val="0"/>
              <w:autoSpaceDN w:val="0"/>
              <w:adjustRightInd w:val="0"/>
              <w:rPr>
                <w:rFonts w:ascii="Times New Roman" w:hAnsi="Times New Roman"/>
              </w:rPr>
            </w:pPr>
            <w:r>
              <w:rPr>
                <w:rFonts w:ascii="Times New Roman" w:hAnsi="Times New Roman"/>
              </w:rPr>
              <w:t>2</w:t>
            </w:r>
          </w:p>
        </w:tc>
        <w:tc>
          <w:tcPr>
            <w:tcW w:w="713" w:type="dxa"/>
          </w:tcPr>
          <w:p w:rsidR="00D663A0" w:rsidRPr="006B4A03" w:rsidRDefault="00D663A0" w:rsidP="00770D20">
            <w:pPr>
              <w:autoSpaceDE w:val="0"/>
              <w:autoSpaceDN w:val="0"/>
              <w:adjustRightInd w:val="0"/>
              <w:rPr>
                <w:rFonts w:ascii="Times New Roman" w:hAnsi="Times New Roman"/>
              </w:rPr>
            </w:pPr>
            <w:r>
              <w:rPr>
                <w:rFonts w:ascii="Times New Roman" w:hAnsi="Times New Roman"/>
              </w:rPr>
              <w:t>2</w:t>
            </w:r>
          </w:p>
        </w:tc>
        <w:tc>
          <w:tcPr>
            <w:tcW w:w="713" w:type="dxa"/>
          </w:tcPr>
          <w:p w:rsidR="00D663A0" w:rsidRPr="006B4A03" w:rsidRDefault="00D663A0" w:rsidP="00770D20">
            <w:pPr>
              <w:autoSpaceDE w:val="0"/>
              <w:autoSpaceDN w:val="0"/>
              <w:adjustRightInd w:val="0"/>
              <w:rPr>
                <w:rFonts w:ascii="Times New Roman" w:hAnsi="Times New Roman"/>
              </w:rPr>
            </w:pPr>
            <w:r>
              <w:rPr>
                <w:rFonts w:ascii="Times New Roman" w:hAnsi="Times New Roman"/>
              </w:rPr>
              <w:t>1</w:t>
            </w:r>
          </w:p>
        </w:tc>
        <w:tc>
          <w:tcPr>
            <w:tcW w:w="713" w:type="dxa"/>
          </w:tcPr>
          <w:p w:rsidR="00D663A0" w:rsidRPr="006B4A03" w:rsidRDefault="00D663A0" w:rsidP="00770D20">
            <w:pPr>
              <w:autoSpaceDE w:val="0"/>
              <w:autoSpaceDN w:val="0"/>
              <w:adjustRightInd w:val="0"/>
              <w:rPr>
                <w:rFonts w:ascii="Times New Roman" w:hAnsi="Times New Roman"/>
              </w:rPr>
            </w:pPr>
          </w:p>
        </w:tc>
        <w:tc>
          <w:tcPr>
            <w:tcW w:w="713" w:type="dxa"/>
          </w:tcPr>
          <w:p w:rsidR="00D663A0" w:rsidRPr="006B4A03" w:rsidRDefault="00D663A0" w:rsidP="00770D20">
            <w:pPr>
              <w:autoSpaceDE w:val="0"/>
              <w:autoSpaceDN w:val="0"/>
              <w:adjustRightInd w:val="0"/>
              <w:rPr>
                <w:rFonts w:ascii="Times New Roman" w:hAnsi="Times New Roman"/>
              </w:rPr>
            </w:pPr>
          </w:p>
        </w:tc>
        <w:tc>
          <w:tcPr>
            <w:tcW w:w="713" w:type="dxa"/>
          </w:tcPr>
          <w:p w:rsidR="00D663A0" w:rsidRPr="006B4A03" w:rsidRDefault="00D663A0" w:rsidP="00770D20">
            <w:pPr>
              <w:autoSpaceDE w:val="0"/>
              <w:autoSpaceDN w:val="0"/>
              <w:adjustRightInd w:val="0"/>
              <w:rPr>
                <w:rFonts w:ascii="Times New Roman" w:hAnsi="Times New Roman"/>
              </w:rPr>
            </w:pPr>
            <w:r>
              <w:rPr>
                <w:rFonts w:ascii="Times New Roman" w:hAnsi="Times New Roman"/>
              </w:rPr>
              <w:t>2</w:t>
            </w:r>
          </w:p>
        </w:tc>
        <w:tc>
          <w:tcPr>
            <w:tcW w:w="713" w:type="dxa"/>
          </w:tcPr>
          <w:p w:rsidR="00D663A0" w:rsidRPr="006B4A03" w:rsidRDefault="00D663A0" w:rsidP="00770D20">
            <w:pPr>
              <w:autoSpaceDE w:val="0"/>
              <w:autoSpaceDN w:val="0"/>
              <w:adjustRightInd w:val="0"/>
              <w:rPr>
                <w:rFonts w:ascii="Times New Roman" w:hAnsi="Times New Roman"/>
              </w:rPr>
            </w:pPr>
          </w:p>
        </w:tc>
        <w:tc>
          <w:tcPr>
            <w:tcW w:w="973" w:type="dxa"/>
          </w:tcPr>
          <w:p w:rsidR="00D663A0" w:rsidRPr="006B4A03" w:rsidRDefault="00D663A0" w:rsidP="00770D20">
            <w:pPr>
              <w:autoSpaceDE w:val="0"/>
              <w:autoSpaceDN w:val="0"/>
              <w:adjustRightInd w:val="0"/>
              <w:rPr>
                <w:rFonts w:ascii="Times New Roman" w:hAnsi="Times New Roman"/>
              </w:rPr>
            </w:pPr>
          </w:p>
        </w:tc>
        <w:tc>
          <w:tcPr>
            <w:tcW w:w="1151" w:type="dxa"/>
          </w:tcPr>
          <w:p w:rsidR="00D663A0" w:rsidRPr="0039181D" w:rsidRDefault="00D663A0" w:rsidP="00770D20">
            <w:pPr>
              <w:widowControl w:val="0"/>
              <w:autoSpaceDE w:val="0"/>
              <w:autoSpaceDN w:val="0"/>
              <w:adjustRightInd w:val="0"/>
              <w:spacing w:before="21"/>
              <w:ind w:right="-20"/>
              <w:rPr>
                <w:rFonts w:ascii="Times New Roman" w:hAnsi="Times New Roman"/>
              </w:rPr>
            </w:pPr>
            <w:r>
              <w:rPr>
                <w:rFonts w:ascii="Times New Roman" w:hAnsi="Times New Roman"/>
              </w:rPr>
              <w:t>2,3,4</w:t>
            </w:r>
          </w:p>
        </w:tc>
      </w:tr>
      <w:tr w:rsidR="00D663A0" w:rsidRPr="006B4A03" w:rsidTr="00770D20">
        <w:tc>
          <w:tcPr>
            <w:tcW w:w="729" w:type="dxa"/>
          </w:tcPr>
          <w:p w:rsidR="00D663A0" w:rsidRPr="006B4A03" w:rsidRDefault="00D663A0" w:rsidP="00770D20">
            <w:pPr>
              <w:autoSpaceDE w:val="0"/>
              <w:autoSpaceDN w:val="0"/>
              <w:adjustRightInd w:val="0"/>
              <w:rPr>
                <w:rFonts w:ascii="Times New Roman" w:hAnsi="Times New Roman"/>
              </w:rPr>
            </w:pPr>
            <w:r w:rsidRPr="006B4A03">
              <w:rPr>
                <w:rFonts w:ascii="Times New Roman" w:hAnsi="Times New Roman"/>
              </w:rPr>
              <w:t>CO3</w:t>
            </w:r>
          </w:p>
        </w:tc>
        <w:tc>
          <w:tcPr>
            <w:tcW w:w="711" w:type="dxa"/>
          </w:tcPr>
          <w:p w:rsidR="00D663A0" w:rsidRPr="006B4A03" w:rsidRDefault="00D663A0" w:rsidP="00770D20">
            <w:pPr>
              <w:autoSpaceDE w:val="0"/>
              <w:autoSpaceDN w:val="0"/>
              <w:adjustRightInd w:val="0"/>
              <w:rPr>
                <w:rFonts w:ascii="Times New Roman" w:hAnsi="Times New Roman"/>
              </w:rPr>
            </w:pPr>
          </w:p>
        </w:tc>
        <w:tc>
          <w:tcPr>
            <w:tcW w:w="712" w:type="dxa"/>
          </w:tcPr>
          <w:p w:rsidR="00D663A0" w:rsidRPr="006B4A03" w:rsidRDefault="00D663A0" w:rsidP="00770D20">
            <w:pPr>
              <w:autoSpaceDE w:val="0"/>
              <w:autoSpaceDN w:val="0"/>
              <w:adjustRightInd w:val="0"/>
              <w:rPr>
                <w:rFonts w:ascii="Times New Roman" w:hAnsi="Times New Roman"/>
              </w:rPr>
            </w:pPr>
            <w:r>
              <w:rPr>
                <w:rFonts w:ascii="Times New Roman" w:hAnsi="Times New Roman"/>
              </w:rPr>
              <w:t>1</w:t>
            </w:r>
          </w:p>
        </w:tc>
        <w:tc>
          <w:tcPr>
            <w:tcW w:w="713" w:type="dxa"/>
          </w:tcPr>
          <w:p w:rsidR="00D663A0" w:rsidRPr="006B4A03" w:rsidRDefault="00D663A0" w:rsidP="00770D20">
            <w:pPr>
              <w:autoSpaceDE w:val="0"/>
              <w:autoSpaceDN w:val="0"/>
              <w:adjustRightInd w:val="0"/>
              <w:rPr>
                <w:rFonts w:ascii="Times New Roman" w:hAnsi="Times New Roman"/>
              </w:rPr>
            </w:pPr>
          </w:p>
        </w:tc>
        <w:tc>
          <w:tcPr>
            <w:tcW w:w="713" w:type="dxa"/>
          </w:tcPr>
          <w:p w:rsidR="00D663A0" w:rsidRPr="006B4A03" w:rsidRDefault="00D663A0" w:rsidP="00770D20">
            <w:pPr>
              <w:autoSpaceDE w:val="0"/>
              <w:autoSpaceDN w:val="0"/>
              <w:adjustRightInd w:val="0"/>
              <w:rPr>
                <w:rFonts w:ascii="Times New Roman" w:hAnsi="Times New Roman"/>
              </w:rPr>
            </w:pPr>
            <w:r>
              <w:rPr>
                <w:rFonts w:ascii="Times New Roman" w:hAnsi="Times New Roman"/>
              </w:rPr>
              <w:t>2</w:t>
            </w:r>
          </w:p>
        </w:tc>
        <w:tc>
          <w:tcPr>
            <w:tcW w:w="713" w:type="dxa"/>
          </w:tcPr>
          <w:p w:rsidR="00D663A0" w:rsidRPr="006B4A03" w:rsidRDefault="00D663A0" w:rsidP="00770D20">
            <w:pPr>
              <w:autoSpaceDE w:val="0"/>
              <w:autoSpaceDN w:val="0"/>
              <w:adjustRightInd w:val="0"/>
              <w:rPr>
                <w:rFonts w:ascii="Times New Roman" w:hAnsi="Times New Roman"/>
              </w:rPr>
            </w:pPr>
            <w:r>
              <w:rPr>
                <w:rFonts w:ascii="Times New Roman" w:hAnsi="Times New Roman"/>
              </w:rPr>
              <w:t>1</w:t>
            </w:r>
          </w:p>
        </w:tc>
        <w:tc>
          <w:tcPr>
            <w:tcW w:w="713" w:type="dxa"/>
          </w:tcPr>
          <w:p w:rsidR="00D663A0" w:rsidRPr="006B4A03" w:rsidRDefault="00D663A0" w:rsidP="00770D20">
            <w:pPr>
              <w:autoSpaceDE w:val="0"/>
              <w:autoSpaceDN w:val="0"/>
              <w:adjustRightInd w:val="0"/>
              <w:rPr>
                <w:rFonts w:ascii="Times New Roman" w:hAnsi="Times New Roman"/>
              </w:rPr>
            </w:pPr>
          </w:p>
        </w:tc>
        <w:tc>
          <w:tcPr>
            <w:tcW w:w="713" w:type="dxa"/>
          </w:tcPr>
          <w:p w:rsidR="00D663A0" w:rsidRPr="006B4A03" w:rsidRDefault="00D663A0" w:rsidP="00770D20">
            <w:pPr>
              <w:autoSpaceDE w:val="0"/>
              <w:autoSpaceDN w:val="0"/>
              <w:adjustRightInd w:val="0"/>
              <w:rPr>
                <w:rFonts w:ascii="Times New Roman" w:hAnsi="Times New Roman"/>
              </w:rPr>
            </w:pPr>
            <w:r>
              <w:rPr>
                <w:rFonts w:ascii="Times New Roman" w:hAnsi="Times New Roman"/>
              </w:rPr>
              <w:t>1</w:t>
            </w:r>
          </w:p>
        </w:tc>
        <w:tc>
          <w:tcPr>
            <w:tcW w:w="713" w:type="dxa"/>
          </w:tcPr>
          <w:p w:rsidR="00D663A0" w:rsidRPr="006B4A03" w:rsidRDefault="00D663A0" w:rsidP="00770D20">
            <w:pPr>
              <w:autoSpaceDE w:val="0"/>
              <w:autoSpaceDN w:val="0"/>
              <w:adjustRightInd w:val="0"/>
              <w:rPr>
                <w:rFonts w:ascii="Times New Roman" w:hAnsi="Times New Roman"/>
              </w:rPr>
            </w:pPr>
          </w:p>
        </w:tc>
        <w:tc>
          <w:tcPr>
            <w:tcW w:w="713" w:type="dxa"/>
          </w:tcPr>
          <w:p w:rsidR="00D663A0" w:rsidRPr="006B4A03" w:rsidRDefault="00D663A0" w:rsidP="00770D20">
            <w:pPr>
              <w:autoSpaceDE w:val="0"/>
              <w:autoSpaceDN w:val="0"/>
              <w:adjustRightInd w:val="0"/>
              <w:rPr>
                <w:rFonts w:ascii="Times New Roman" w:hAnsi="Times New Roman"/>
              </w:rPr>
            </w:pPr>
          </w:p>
        </w:tc>
        <w:tc>
          <w:tcPr>
            <w:tcW w:w="973" w:type="dxa"/>
          </w:tcPr>
          <w:p w:rsidR="00D663A0" w:rsidRPr="006B4A03" w:rsidRDefault="00D663A0" w:rsidP="00770D20">
            <w:pPr>
              <w:autoSpaceDE w:val="0"/>
              <w:autoSpaceDN w:val="0"/>
              <w:adjustRightInd w:val="0"/>
              <w:rPr>
                <w:rFonts w:ascii="Times New Roman" w:hAnsi="Times New Roman"/>
              </w:rPr>
            </w:pPr>
            <w:r>
              <w:rPr>
                <w:rFonts w:ascii="Times New Roman" w:hAnsi="Times New Roman"/>
              </w:rPr>
              <w:t>1</w:t>
            </w:r>
          </w:p>
        </w:tc>
        <w:tc>
          <w:tcPr>
            <w:tcW w:w="1151" w:type="dxa"/>
          </w:tcPr>
          <w:p w:rsidR="00D663A0" w:rsidRPr="0039181D" w:rsidRDefault="00D663A0" w:rsidP="00770D20">
            <w:pPr>
              <w:widowControl w:val="0"/>
              <w:autoSpaceDE w:val="0"/>
              <w:autoSpaceDN w:val="0"/>
              <w:adjustRightInd w:val="0"/>
              <w:spacing w:before="21"/>
              <w:ind w:right="-20"/>
              <w:rPr>
                <w:rFonts w:ascii="Times New Roman" w:hAnsi="Times New Roman"/>
              </w:rPr>
            </w:pPr>
            <w:r>
              <w:rPr>
                <w:rFonts w:ascii="Times New Roman" w:hAnsi="Times New Roman"/>
              </w:rPr>
              <w:t>2,3,4,5,7,10</w:t>
            </w:r>
          </w:p>
        </w:tc>
      </w:tr>
      <w:tr w:rsidR="00D663A0" w:rsidRPr="006B4A03" w:rsidTr="00770D20">
        <w:tc>
          <w:tcPr>
            <w:tcW w:w="729" w:type="dxa"/>
          </w:tcPr>
          <w:p w:rsidR="00D663A0" w:rsidRPr="006B4A03" w:rsidRDefault="00D663A0" w:rsidP="00770D20">
            <w:pPr>
              <w:autoSpaceDE w:val="0"/>
              <w:autoSpaceDN w:val="0"/>
              <w:adjustRightInd w:val="0"/>
              <w:rPr>
                <w:rFonts w:ascii="Times New Roman" w:hAnsi="Times New Roman"/>
              </w:rPr>
            </w:pPr>
            <w:r w:rsidRPr="006B4A03">
              <w:rPr>
                <w:rFonts w:ascii="Times New Roman" w:hAnsi="Times New Roman"/>
              </w:rPr>
              <w:t>CO4</w:t>
            </w:r>
          </w:p>
        </w:tc>
        <w:tc>
          <w:tcPr>
            <w:tcW w:w="711" w:type="dxa"/>
          </w:tcPr>
          <w:p w:rsidR="00D663A0" w:rsidRPr="006B4A03" w:rsidRDefault="00D663A0" w:rsidP="00770D20">
            <w:pPr>
              <w:autoSpaceDE w:val="0"/>
              <w:autoSpaceDN w:val="0"/>
              <w:adjustRightInd w:val="0"/>
              <w:rPr>
                <w:rFonts w:ascii="Times New Roman" w:hAnsi="Times New Roman"/>
              </w:rPr>
            </w:pPr>
          </w:p>
        </w:tc>
        <w:tc>
          <w:tcPr>
            <w:tcW w:w="712" w:type="dxa"/>
          </w:tcPr>
          <w:p w:rsidR="00D663A0" w:rsidRPr="006B4A03" w:rsidRDefault="00D663A0" w:rsidP="00770D20">
            <w:pPr>
              <w:autoSpaceDE w:val="0"/>
              <w:autoSpaceDN w:val="0"/>
              <w:adjustRightInd w:val="0"/>
              <w:rPr>
                <w:rFonts w:ascii="Times New Roman" w:hAnsi="Times New Roman"/>
              </w:rPr>
            </w:pPr>
            <w:r>
              <w:rPr>
                <w:rFonts w:ascii="Times New Roman" w:hAnsi="Times New Roman"/>
              </w:rPr>
              <w:t>2</w:t>
            </w:r>
          </w:p>
        </w:tc>
        <w:tc>
          <w:tcPr>
            <w:tcW w:w="713" w:type="dxa"/>
          </w:tcPr>
          <w:p w:rsidR="00D663A0" w:rsidRPr="006B4A03" w:rsidRDefault="00D663A0" w:rsidP="00770D20">
            <w:pPr>
              <w:autoSpaceDE w:val="0"/>
              <w:autoSpaceDN w:val="0"/>
              <w:adjustRightInd w:val="0"/>
              <w:rPr>
                <w:rFonts w:ascii="Times New Roman" w:hAnsi="Times New Roman"/>
              </w:rPr>
            </w:pPr>
          </w:p>
        </w:tc>
        <w:tc>
          <w:tcPr>
            <w:tcW w:w="713" w:type="dxa"/>
          </w:tcPr>
          <w:p w:rsidR="00D663A0" w:rsidRPr="006B4A03" w:rsidRDefault="00D663A0" w:rsidP="00770D20">
            <w:pPr>
              <w:autoSpaceDE w:val="0"/>
              <w:autoSpaceDN w:val="0"/>
              <w:adjustRightInd w:val="0"/>
              <w:rPr>
                <w:rFonts w:ascii="Times New Roman" w:hAnsi="Times New Roman"/>
              </w:rPr>
            </w:pPr>
          </w:p>
        </w:tc>
        <w:tc>
          <w:tcPr>
            <w:tcW w:w="713" w:type="dxa"/>
          </w:tcPr>
          <w:p w:rsidR="00D663A0" w:rsidRPr="006B4A03" w:rsidRDefault="00D663A0" w:rsidP="00770D20">
            <w:pPr>
              <w:autoSpaceDE w:val="0"/>
              <w:autoSpaceDN w:val="0"/>
              <w:adjustRightInd w:val="0"/>
              <w:rPr>
                <w:rFonts w:ascii="Times New Roman" w:hAnsi="Times New Roman"/>
              </w:rPr>
            </w:pPr>
          </w:p>
        </w:tc>
        <w:tc>
          <w:tcPr>
            <w:tcW w:w="713" w:type="dxa"/>
          </w:tcPr>
          <w:p w:rsidR="00D663A0" w:rsidRPr="006B4A03" w:rsidRDefault="00D663A0" w:rsidP="00770D20">
            <w:pPr>
              <w:autoSpaceDE w:val="0"/>
              <w:autoSpaceDN w:val="0"/>
              <w:adjustRightInd w:val="0"/>
              <w:rPr>
                <w:rFonts w:ascii="Times New Roman" w:hAnsi="Times New Roman"/>
              </w:rPr>
            </w:pPr>
          </w:p>
        </w:tc>
        <w:tc>
          <w:tcPr>
            <w:tcW w:w="713" w:type="dxa"/>
          </w:tcPr>
          <w:p w:rsidR="00D663A0" w:rsidRPr="006B4A03" w:rsidRDefault="00D663A0" w:rsidP="00770D20">
            <w:pPr>
              <w:autoSpaceDE w:val="0"/>
              <w:autoSpaceDN w:val="0"/>
              <w:adjustRightInd w:val="0"/>
              <w:rPr>
                <w:rFonts w:ascii="Times New Roman" w:hAnsi="Times New Roman"/>
              </w:rPr>
            </w:pPr>
          </w:p>
        </w:tc>
        <w:tc>
          <w:tcPr>
            <w:tcW w:w="713" w:type="dxa"/>
          </w:tcPr>
          <w:p w:rsidR="00D663A0" w:rsidRPr="006B4A03" w:rsidRDefault="00D663A0" w:rsidP="00770D20">
            <w:pPr>
              <w:autoSpaceDE w:val="0"/>
              <w:autoSpaceDN w:val="0"/>
              <w:adjustRightInd w:val="0"/>
              <w:rPr>
                <w:rFonts w:ascii="Times New Roman" w:hAnsi="Times New Roman"/>
              </w:rPr>
            </w:pPr>
            <w:r>
              <w:rPr>
                <w:rFonts w:ascii="Times New Roman" w:hAnsi="Times New Roman"/>
              </w:rPr>
              <w:t>2</w:t>
            </w:r>
          </w:p>
        </w:tc>
        <w:tc>
          <w:tcPr>
            <w:tcW w:w="713" w:type="dxa"/>
          </w:tcPr>
          <w:p w:rsidR="00D663A0" w:rsidRPr="006B4A03" w:rsidRDefault="00D663A0" w:rsidP="00770D20">
            <w:pPr>
              <w:autoSpaceDE w:val="0"/>
              <w:autoSpaceDN w:val="0"/>
              <w:adjustRightInd w:val="0"/>
              <w:rPr>
                <w:rFonts w:ascii="Times New Roman" w:hAnsi="Times New Roman"/>
              </w:rPr>
            </w:pPr>
          </w:p>
        </w:tc>
        <w:tc>
          <w:tcPr>
            <w:tcW w:w="973" w:type="dxa"/>
          </w:tcPr>
          <w:p w:rsidR="00D663A0" w:rsidRPr="006B4A03" w:rsidRDefault="00D663A0" w:rsidP="00770D20">
            <w:pPr>
              <w:autoSpaceDE w:val="0"/>
              <w:autoSpaceDN w:val="0"/>
              <w:adjustRightInd w:val="0"/>
              <w:rPr>
                <w:rFonts w:ascii="Times New Roman" w:hAnsi="Times New Roman"/>
              </w:rPr>
            </w:pPr>
          </w:p>
        </w:tc>
        <w:tc>
          <w:tcPr>
            <w:tcW w:w="1151" w:type="dxa"/>
          </w:tcPr>
          <w:p w:rsidR="00D663A0" w:rsidRPr="0039181D" w:rsidRDefault="00D663A0" w:rsidP="00770D20">
            <w:pPr>
              <w:widowControl w:val="0"/>
              <w:autoSpaceDE w:val="0"/>
              <w:autoSpaceDN w:val="0"/>
              <w:adjustRightInd w:val="0"/>
              <w:spacing w:before="21"/>
              <w:ind w:right="-20"/>
              <w:rPr>
                <w:rFonts w:ascii="Times New Roman" w:hAnsi="Times New Roman"/>
              </w:rPr>
            </w:pPr>
            <w:r>
              <w:rPr>
                <w:rFonts w:ascii="Times New Roman" w:hAnsi="Times New Roman"/>
              </w:rPr>
              <w:t>2,8</w:t>
            </w:r>
          </w:p>
        </w:tc>
      </w:tr>
      <w:tr w:rsidR="00D663A0" w:rsidRPr="006B4A03" w:rsidTr="00770D20">
        <w:tc>
          <w:tcPr>
            <w:tcW w:w="729" w:type="dxa"/>
          </w:tcPr>
          <w:p w:rsidR="00D663A0" w:rsidRPr="006B4A03" w:rsidRDefault="00D663A0" w:rsidP="00770D20">
            <w:pPr>
              <w:autoSpaceDE w:val="0"/>
              <w:autoSpaceDN w:val="0"/>
              <w:adjustRightInd w:val="0"/>
              <w:rPr>
                <w:rFonts w:ascii="Times New Roman" w:hAnsi="Times New Roman"/>
              </w:rPr>
            </w:pPr>
            <w:r w:rsidRPr="006B4A03">
              <w:rPr>
                <w:rFonts w:ascii="Times New Roman" w:hAnsi="Times New Roman"/>
              </w:rPr>
              <w:t>CO5</w:t>
            </w:r>
          </w:p>
        </w:tc>
        <w:tc>
          <w:tcPr>
            <w:tcW w:w="711" w:type="dxa"/>
          </w:tcPr>
          <w:p w:rsidR="00D663A0" w:rsidRPr="006B4A03" w:rsidRDefault="00D663A0" w:rsidP="00770D20">
            <w:pPr>
              <w:autoSpaceDE w:val="0"/>
              <w:autoSpaceDN w:val="0"/>
              <w:adjustRightInd w:val="0"/>
              <w:rPr>
                <w:rFonts w:ascii="Times New Roman" w:hAnsi="Times New Roman"/>
              </w:rPr>
            </w:pPr>
          </w:p>
        </w:tc>
        <w:tc>
          <w:tcPr>
            <w:tcW w:w="712" w:type="dxa"/>
          </w:tcPr>
          <w:p w:rsidR="00D663A0" w:rsidRPr="006B4A03" w:rsidRDefault="00D663A0" w:rsidP="00770D20">
            <w:pPr>
              <w:autoSpaceDE w:val="0"/>
              <w:autoSpaceDN w:val="0"/>
              <w:adjustRightInd w:val="0"/>
              <w:rPr>
                <w:rFonts w:ascii="Times New Roman" w:hAnsi="Times New Roman"/>
              </w:rPr>
            </w:pPr>
            <w:r>
              <w:rPr>
                <w:rFonts w:ascii="Times New Roman" w:hAnsi="Times New Roman"/>
              </w:rPr>
              <w:t>3</w:t>
            </w:r>
          </w:p>
        </w:tc>
        <w:tc>
          <w:tcPr>
            <w:tcW w:w="713" w:type="dxa"/>
          </w:tcPr>
          <w:p w:rsidR="00D663A0" w:rsidRPr="006B4A03" w:rsidRDefault="00D663A0" w:rsidP="00770D20">
            <w:pPr>
              <w:autoSpaceDE w:val="0"/>
              <w:autoSpaceDN w:val="0"/>
              <w:adjustRightInd w:val="0"/>
              <w:rPr>
                <w:rFonts w:ascii="Times New Roman" w:hAnsi="Times New Roman"/>
              </w:rPr>
            </w:pPr>
          </w:p>
        </w:tc>
        <w:tc>
          <w:tcPr>
            <w:tcW w:w="713" w:type="dxa"/>
          </w:tcPr>
          <w:p w:rsidR="00D663A0" w:rsidRPr="006B4A03" w:rsidRDefault="00D663A0" w:rsidP="00770D20">
            <w:pPr>
              <w:autoSpaceDE w:val="0"/>
              <w:autoSpaceDN w:val="0"/>
              <w:adjustRightInd w:val="0"/>
              <w:rPr>
                <w:rFonts w:ascii="Times New Roman" w:hAnsi="Times New Roman"/>
              </w:rPr>
            </w:pPr>
          </w:p>
        </w:tc>
        <w:tc>
          <w:tcPr>
            <w:tcW w:w="713" w:type="dxa"/>
          </w:tcPr>
          <w:p w:rsidR="00D663A0" w:rsidRPr="006B4A03" w:rsidRDefault="00D663A0" w:rsidP="00770D20">
            <w:pPr>
              <w:autoSpaceDE w:val="0"/>
              <w:autoSpaceDN w:val="0"/>
              <w:adjustRightInd w:val="0"/>
              <w:rPr>
                <w:rFonts w:ascii="Times New Roman" w:hAnsi="Times New Roman"/>
              </w:rPr>
            </w:pPr>
            <w:r>
              <w:rPr>
                <w:rFonts w:ascii="Times New Roman" w:hAnsi="Times New Roman"/>
              </w:rPr>
              <w:t>2</w:t>
            </w:r>
          </w:p>
        </w:tc>
        <w:tc>
          <w:tcPr>
            <w:tcW w:w="713" w:type="dxa"/>
          </w:tcPr>
          <w:p w:rsidR="00D663A0" w:rsidRPr="006B4A03" w:rsidRDefault="00D663A0" w:rsidP="00770D20">
            <w:pPr>
              <w:autoSpaceDE w:val="0"/>
              <w:autoSpaceDN w:val="0"/>
              <w:adjustRightInd w:val="0"/>
              <w:rPr>
                <w:rFonts w:ascii="Times New Roman" w:hAnsi="Times New Roman"/>
              </w:rPr>
            </w:pPr>
          </w:p>
        </w:tc>
        <w:tc>
          <w:tcPr>
            <w:tcW w:w="713" w:type="dxa"/>
          </w:tcPr>
          <w:p w:rsidR="00D663A0" w:rsidRPr="006B4A03" w:rsidRDefault="00D663A0" w:rsidP="00770D20">
            <w:pPr>
              <w:autoSpaceDE w:val="0"/>
              <w:autoSpaceDN w:val="0"/>
              <w:adjustRightInd w:val="0"/>
              <w:rPr>
                <w:rFonts w:ascii="Times New Roman" w:hAnsi="Times New Roman"/>
              </w:rPr>
            </w:pPr>
            <w:r>
              <w:rPr>
                <w:rFonts w:ascii="Times New Roman" w:hAnsi="Times New Roman"/>
              </w:rPr>
              <w:t>3</w:t>
            </w:r>
          </w:p>
        </w:tc>
        <w:tc>
          <w:tcPr>
            <w:tcW w:w="713" w:type="dxa"/>
          </w:tcPr>
          <w:p w:rsidR="00D663A0" w:rsidRPr="006B4A03" w:rsidRDefault="00D663A0" w:rsidP="00770D20">
            <w:pPr>
              <w:autoSpaceDE w:val="0"/>
              <w:autoSpaceDN w:val="0"/>
              <w:adjustRightInd w:val="0"/>
              <w:rPr>
                <w:rFonts w:ascii="Times New Roman" w:hAnsi="Times New Roman"/>
              </w:rPr>
            </w:pPr>
            <w:r>
              <w:rPr>
                <w:rFonts w:ascii="Times New Roman" w:hAnsi="Times New Roman"/>
              </w:rPr>
              <w:t>3</w:t>
            </w:r>
          </w:p>
        </w:tc>
        <w:tc>
          <w:tcPr>
            <w:tcW w:w="713" w:type="dxa"/>
          </w:tcPr>
          <w:p w:rsidR="00D663A0" w:rsidRPr="006B4A03" w:rsidRDefault="00D663A0" w:rsidP="00770D20">
            <w:pPr>
              <w:autoSpaceDE w:val="0"/>
              <w:autoSpaceDN w:val="0"/>
              <w:adjustRightInd w:val="0"/>
              <w:rPr>
                <w:rFonts w:ascii="Times New Roman" w:hAnsi="Times New Roman"/>
              </w:rPr>
            </w:pPr>
            <w:r>
              <w:rPr>
                <w:rFonts w:ascii="Times New Roman" w:hAnsi="Times New Roman"/>
              </w:rPr>
              <w:t>2</w:t>
            </w:r>
          </w:p>
        </w:tc>
        <w:tc>
          <w:tcPr>
            <w:tcW w:w="973" w:type="dxa"/>
          </w:tcPr>
          <w:p w:rsidR="00D663A0" w:rsidRPr="006B4A03" w:rsidRDefault="00D663A0" w:rsidP="00770D20">
            <w:pPr>
              <w:autoSpaceDE w:val="0"/>
              <w:autoSpaceDN w:val="0"/>
              <w:adjustRightInd w:val="0"/>
              <w:rPr>
                <w:rFonts w:ascii="Times New Roman" w:hAnsi="Times New Roman"/>
              </w:rPr>
            </w:pPr>
            <w:r>
              <w:rPr>
                <w:rFonts w:ascii="Times New Roman" w:hAnsi="Times New Roman"/>
              </w:rPr>
              <w:t>3</w:t>
            </w:r>
          </w:p>
        </w:tc>
        <w:tc>
          <w:tcPr>
            <w:tcW w:w="1151" w:type="dxa"/>
          </w:tcPr>
          <w:p w:rsidR="00D663A0" w:rsidRPr="0039181D" w:rsidRDefault="00D663A0" w:rsidP="00770D20">
            <w:pPr>
              <w:widowControl w:val="0"/>
              <w:autoSpaceDE w:val="0"/>
              <w:autoSpaceDN w:val="0"/>
              <w:adjustRightInd w:val="0"/>
              <w:spacing w:before="21"/>
              <w:ind w:right="-20"/>
              <w:rPr>
                <w:rFonts w:ascii="Times New Roman" w:hAnsi="Times New Roman"/>
              </w:rPr>
            </w:pPr>
            <w:r>
              <w:rPr>
                <w:rFonts w:ascii="Times New Roman" w:hAnsi="Times New Roman"/>
              </w:rPr>
              <w:t>1,5,7,8,9,10</w:t>
            </w:r>
          </w:p>
        </w:tc>
      </w:tr>
      <w:tr w:rsidR="00D663A0" w:rsidRPr="006B4A03" w:rsidTr="00770D20">
        <w:tc>
          <w:tcPr>
            <w:tcW w:w="729" w:type="dxa"/>
          </w:tcPr>
          <w:p w:rsidR="00D663A0" w:rsidRPr="006B4A03" w:rsidRDefault="00D663A0" w:rsidP="00770D20">
            <w:pPr>
              <w:autoSpaceDE w:val="0"/>
              <w:autoSpaceDN w:val="0"/>
              <w:adjustRightInd w:val="0"/>
              <w:rPr>
                <w:rFonts w:ascii="Times New Roman" w:hAnsi="Times New Roman"/>
              </w:rPr>
            </w:pPr>
            <w:r>
              <w:rPr>
                <w:rFonts w:ascii="Times New Roman" w:hAnsi="Times New Roman"/>
              </w:rPr>
              <w:t>CO6</w:t>
            </w:r>
          </w:p>
        </w:tc>
        <w:tc>
          <w:tcPr>
            <w:tcW w:w="711" w:type="dxa"/>
          </w:tcPr>
          <w:p w:rsidR="00D663A0" w:rsidRPr="006B4A03" w:rsidRDefault="00D663A0" w:rsidP="00770D20">
            <w:pPr>
              <w:autoSpaceDE w:val="0"/>
              <w:autoSpaceDN w:val="0"/>
              <w:adjustRightInd w:val="0"/>
              <w:rPr>
                <w:rFonts w:ascii="Times New Roman" w:hAnsi="Times New Roman"/>
              </w:rPr>
            </w:pPr>
          </w:p>
        </w:tc>
        <w:tc>
          <w:tcPr>
            <w:tcW w:w="712" w:type="dxa"/>
          </w:tcPr>
          <w:p w:rsidR="00D663A0" w:rsidRDefault="00D663A0" w:rsidP="00770D20">
            <w:pPr>
              <w:autoSpaceDE w:val="0"/>
              <w:autoSpaceDN w:val="0"/>
              <w:adjustRightInd w:val="0"/>
              <w:rPr>
                <w:rFonts w:ascii="Times New Roman" w:hAnsi="Times New Roman"/>
              </w:rPr>
            </w:pPr>
          </w:p>
        </w:tc>
        <w:tc>
          <w:tcPr>
            <w:tcW w:w="713" w:type="dxa"/>
          </w:tcPr>
          <w:p w:rsidR="00D663A0" w:rsidRPr="006B4A03" w:rsidRDefault="00D663A0" w:rsidP="00770D20">
            <w:pPr>
              <w:autoSpaceDE w:val="0"/>
              <w:autoSpaceDN w:val="0"/>
              <w:adjustRightInd w:val="0"/>
              <w:rPr>
                <w:rFonts w:ascii="Times New Roman" w:hAnsi="Times New Roman"/>
              </w:rPr>
            </w:pPr>
          </w:p>
        </w:tc>
        <w:tc>
          <w:tcPr>
            <w:tcW w:w="713" w:type="dxa"/>
          </w:tcPr>
          <w:p w:rsidR="00D663A0" w:rsidRPr="006B4A03" w:rsidRDefault="00D663A0" w:rsidP="00770D20">
            <w:pPr>
              <w:autoSpaceDE w:val="0"/>
              <w:autoSpaceDN w:val="0"/>
              <w:adjustRightInd w:val="0"/>
              <w:rPr>
                <w:rFonts w:ascii="Times New Roman" w:hAnsi="Times New Roman"/>
              </w:rPr>
            </w:pPr>
          </w:p>
        </w:tc>
        <w:tc>
          <w:tcPr>
            <w:tcW w:w="713" w:type="dxa"/>
          </w:tcPr>
          <w:p w:rsidR="00D663A0" w:rsidRDefault="00D663A0" w:rsidP="00770D20">
            <w:pPr>
              <w:autoSpaceDE w:val="0"/>
              <w:autoSpaceDN w:val="0"/>
              <w:adjustRightInd w:val="0"/>
              <w:rPr>
                <w:rFonts w:ascii="Times New Roman" w:hAnsi="Times New Roman"/>
              </w:rPr>
            </w:pPr>
            <w:r>
              <w:rPr>
                <w:rFonts w:ascii="Times New Roman" w:hAnsi="Times New Roman"/>
              </w:rPr>
              <w:t>3</w:t>
            </w:r>
          </w:p>
        </w:tc>
        <w:tc>
          <w:tcPr>
            <w:tcW w:w="713" w:type="dxa"/>
          </w:tcPr>
          <w:p w:rsidR="00D663A0" w:rsidRPr="006B4A03" w:rsidRDefault="00D663A0" w:rsidP="00770D20">
            <w:pPr>
              <w:autoSpaceDE w:val="0"/>
              <w:autoSpaceDN w:val="0"/>
              <w:adjustRightInd w:val="0"/>
              <w:rPr>
                <w:rFonts w:ascii="Times New Roman" w:hAnsi="Times New Roman"/>
              </w:rPr>
            </w:pPr>
          </w:p>
        </w:tc>
        <w:tc>
          <w:tcPr>
            <w:tcW w:w="713" w:type="dxa"/>
          </w:tcPr>
          <w:p w:rsidR="00D663A0" w:rsidRPr="006B4A03" w:rsidRDefault="00D663A0" w:rsidP="00770D20">
            <w:pPr>
              <w:autoSpaceDE w:val="0"/>
              <w:autoSpaceDN w:val="0"/>
              <w:adjustRightInd w:val="0"/>
              <w:rPr>
                <w:rFonts w:ascii="Times New Roman" w:hAnsi="Times New Roman"/>
              </w:rPr>
            </w:pPr>
            <w:r>
              <w:rPr>
                <w:rFonts w:ascii="Times New Roman" w:hAnsi="Times New Roman"/>
              </w:rPr>
              <w:t>3</w:t>
            </w:r>
          </w:p>
        </w:tc>
        <w:tc>
          <w:tcPr>
            <w:tcW w:w="713" w:type="dxa"/>
          </w:tcPr>
          <w:p w:rsidR="00D663A0" w:rsidRPr="006B4A03" w:rsidRDefault="00D663A0" w:rsidP="00770D20">
            <w:pPr>
              <w:autoSpaceDE w:val="0"/>
              <w:autoSpaceDN w:val="0"/>
              <w:adjustRightInd w:val="0"/>
              <w:rPr>
                <w:rFonts w:ascii="Times New Roman" w:hAnsi="Times New Roman"/>
              </w:rPr>
            </w:pPr>
            <w:r>
              <w:rPr>
                <w:rFonts w:ascii="Times New Roman" w:hAnsi="Times New Roman"/>
              </w:rPr>
              <w:t>3</w:t>
            </w:r>
          </w:p>
        </w:tc>
        <w:tc>
          <w:tcPr>
            <w:tcW w:w="713" w:type="dxa"/>
          </w:tcPr>
          <w:p w:rsidR="00D663A0" w:rsidRDefault="00D663A0" w:rsidP="00770D20">
            <w:pPr>
              <w:autoSpaceDE w:val="0"/>
              <w:autoSpaceDN w:val="0"/>
              <w:adjustRightInd w:val="0"/>
              <w:rPr>
                <w:rFonts w:ascii="Times New Roman" w:hAnsi="Times New Roman"/>
              </w:rPr>
            </w:pPr>
            <w:r>
              <w:rPr>
                <w:rFonts w:ascii="Times New Roman" w:hAnsi="Times New Roman"/>
              </w:rPr>
              <w:t>3</w:t>
            </w:r>
          </w:p>
        </w:tc>
        <w:tc>
          <w:tcPr>
            <w:tcW w:w="973" w:type="dxa"/>
          </w:tcPr>
          <w:p w:rsidR="00D663A0" w:rsidRDefault="00D663A0" w:rsidP="00770D20">
            <w:pPr>
              <w:autoSpaceDE w:val="0"/>
              <w:autoSpaceDN w:val="0"/>
              <w:adjustRightInd w:val="0"/>
              <w:rPr>
                <w:rFonts w:ascii="Times New Roman" w:hAnsi="Times New Roman"/>
              </w:rPr>
            </w:pPr>
            <w:r>
              <w:rPr>
                <w:rFonts w:ascii="Times New Roman" w:hAnsi="Times New Roman"/>
              </w:rPr>
              <w:t>3</w:t>
            </w:r>
          </w:p>
        </w:tc>
        <w:tc>
          <w:tcPr>
            <w:tcW w:w="1151" w:type="dxa"/>
          </w:tcPr>
          <w:p w:rsidR="00D663A0" w:rsidRDefault="00D663A0" w:rsidP="00770D20">
            <w:pPr>
              <w:widowControl w:val="0"/>
              <w:autoSpaceDE w:val="0"/>
              <w:autoSpaceDN w:val="0"/>
              <w:adjustRightInd w:val="0"/>
              <w:spacing w:before="21"/>
              <w:ind w:right="-20"/>
              <w:rPr>
                <w:rFonts w:ascii="Times New Roman" w:hAnsi="Times New Roman"/>
              </w:rPr>
            </w:pPr>
            <w:r>
              <w:rPr>
                <w:rFonts w:ascii="Times New Roman" w:hAnsi="Times New Roman"/>
              </w:rPr>
              <w:t>5,7,8,9,10</w:t>
            </w:r>
          </w:p>
        </w:tc>
      </w:tr>
    </w:tbl>
    <w:p w:rsidR="00D663A0" w:rsidRDefault="00D663A0" w:rsidP="00D663A0">
      <w:pPr>
        <w:autoSpaceDE w:val="0"/>
        <w:autoSpaceDN w:val="0"/>
        <w:adjustRightInd w:val="0"/>
        <w:spacing w:after="0" w:line="240" w:lineRule="auto"/>
        <w:rPr>
          <w:rFonts w:ascii="Times New Roman" w:hAnsi="Times New Roman"/>
        </w:rPr>
      </w:pPr>
    </w:p>
    <w:p w:rsidR="00D663A0" w:rsidRPr="00A42FCD" w:rsidRDefault="00D663A0" w:rsidP="00D663A0">
      <w:pPr>
        <w:pStyle w:val="ListParagraph"/>
        <w:autoSpaceDE w:val="0"/>
        <w:autoSpaceDN w:val="0"/>
        <w:adjustRightInd w:val="0"/>
        <w:spacing w:after="0" w:line="240" w:lineRule="auto"/>
        <w:rPr>
          <w:rFonts w:ascii="Times New Roman" w:hAnsi="Times New Roman"/>
        </w:rPr>
      </w:pPr>
    </w:p>
    <w:tbl>
      <w:tblPr>
        <w:tblpPr w:leftFromText="180" w:rightFromText="180"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R="00D663A0" w:rsidRPr="0039181D" w:rsidTr="00770D20">
        <w:trPr>
          <w:trHeight w:val="68"/>
        </w:trPr>
        <w:tc>
          <w:tcPr>
            <w:tcW w:w="9016" w:type="dxa"/>
            <w:tcBorders>
              <w:top w:val="nil"/>
              <w:left w:val="nil"/>
              <w:bottom w:val="nil"/>
              <w:right w:val="nil"/>
            </w:tcBorders>
            <w:shd w:val="clear" w:color="auto" w:fill="A6A6A6"/>
          </w:tcPr>
          <w:p w:rsidR="00D663A0" w:rsidRPr="0039181D" w:rsidRDefault="00D663A0" w:rsidP="00770D20">
            <w:pPr>
              <w:spacing w:after="0" w:line="240" w:lineRule="auto"/>
              <w:rPr>
                <w:rFonts w:ascii="Times New Roman" w:hAnsi="Times New Roman"/>
                <w:b/>
                <w:lang w:val="en-IN"/>
              </w:rPr>
            </w:pPr>
            <w:r w:rsidRPr="0039181D">
              <w:rPr>
                <w:rFonts w:ascii="Times New Roman" w:hAnsi="Times New Roman"/>
                <w:b/>
                <w:lang w:val="en-IN"/>
              </w:rPr>
              <w:t>Internal Evaluation</w:t>
            </w:r>
          </w:p>
        </w:tc>
      </w:tr>
    </w:tbl>
    <w:p w:rsidR="00D663A0" w:rsidRPr="00A42FCD" w:rsidRDefault="00D663A0" w:rsidP="00D663A0">
      <w:pPr>
        <w:spacing w:after="160" w:line="259" w:lineRule="auto"/>
        <w:rPr>
          <w:rFonts w:ascii="Times New Roman" w:hAnsi="Times New Roman"/>
          <w:lang w:val="en-IN"/>
        </w:rPr>
      </w:pPr>
    </w:p>
    <w:tbl>
      <w:tblPr>
        <w:tblpPr w:leftFromText="180" w:rightFromText="180" w:vertAnchor="text" w:horzAnchor="margin" w:tblpX="-428" w:tblpY="9"/>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81"/>
        <w:gridCol w:w="2410"/>
        <w:gridCol w:w="3260"/>
      </w:tblGrid>
      <w:tr w:rsidR="00D663A0" w:rsidRPr="0039181D" w:rsidTr="00770D20">
        <w:tc>
          <w:tcPr>
            <w:tcW w:w="3681" w:type="dxa"/>
          </w:tcPr>
          <w:p w:rsidR="00D663A0" w:rsidRPr="0039181D" w:rsidRDefault="00D663A0" w:rsidP="00770D20">
            <w:pPr>
              <w:widowControl w:val="0"/>
              <w:tabs>
                <w:tab w:val="left" w:pos="90"/>
                <w:tab w:val="left" w:pos="285"/>
                <w:tab w:val="center" w:pos="588"/>
              </w:tabs>
              <w:autoSpaceDE w:val="0"/>
              <w:autoSpaceDN w:val="0"/>
              <w:adjustRightInd w:val="0"/>
              <w:spacing w:after="0" w:line="240" w:lineRule="auto"/>
              <w:ind w:right="-20"/>
              <w:jc w:val="center"/>
              <w:rPr>
                <w:rFonts w:ascii="Times New Roman" w:eastAsia="Times New Roman" w:hAnsi="Times New Roman"/>
                <w:color w:val="000000"/>
                <w:lang w:bidi="te-IN"/>
              </w:rPr>
            </w:pPr>
            <w:r w:rsidRPr="0039181D">
              <w:rPr>
                <w:rFonts w:ascii="Times New Roman" w:eastAsia="Times New Roman" w:hAnsi="Times New Roman"/>
                <w:color w:val="000000"/>
                <w:lang w:bidi="te-IN"/>
              </w:rPr>
              <w:t>Test</w:t>
            </w:r>
          </w:p>
        </w:tc>
        <w:tc>
          <w:tcPr>
            <w:tcW w:w="2410" w:type="dxa"/>
          </w:tcPr>
          <w:p w:rsidR="00D663A0" w:rsidRPr="0039181D" w:rsidRDefault="00D663A0" w:rsidP="00770D20">
            <w:pPr>
              <w:widowControl w:val="0"/>
              <w:tabs>
                <w:tab w:val="left" w:pos="90"/>
              </w:tabs>
              <w:autoSpaceDE w:val="0"/>
              <w:autoSpaceDN w:val="0"/>
              <w:adjustRightInd w:val="0"/>
              <w:spacing w:after="0" w:line="240" w:lineRule="auto"/>
              <w:ind w:right="-20"/>
              <w:jc w:val="center"/>
              <w:rPr>
                <w:rFonts w:ascii="Times New Roman" w:eastAsia="Times New Roman" w:hAnsi="Times New Roman"/>
                <w:color w:val="000000"/>
                <w:lang w:bidi="te-IN"/>
              </w:rPr>
            </w:pPr>
            <w:r w:rsidRPr="0039181D">
              <w:rPr>
                <w:rFonts w:ascii="Times New Roman" w:eastAsia="Times New Roman" w:hAnsi="Times New Roman"/>
                <w:color w:val="000000"/>
                <w:lang w:bidi="te-IN"/>
              </w:rPr>
              <w:t>Units</w:t>
            </w:r>
          </w:p>
        </w:tc>
        <w:tc>
          <w:tcPr>
            <w:tcW w:w="3260" w:type="dxa"/>
          </w:tcPr>
          <w:p w:rsidR="00D663A0" w:rsidRPr="0039181D" w:rsidRDefault="00D663A0" w:rsidP="00770D20">
            <w:pPr>
              <w:widowControl w:val="0"/>
              <w:tabs>
                <w:tab w:val="left" w:pos="90"/>
              </w:tabs>
              <w:autoSpaceDE w:val="0"/>
              <w:autoSpaceDN w:val="0"/>
              <w:adjustRightInd w:val="0"/>
              <w:spacing w:after="0" w:line="240" w:lineRule="auto"/>
              <w:ind w:right="-20"/>
              <w:jc w:val="center"/>
              <w:rPr>
                <w:rFonts w:ascii="Times New Roman" w:eastAsia="Times New Roman" w:hAnsi="Times New Roman"/>
                <w:color w:val="000000"/>
                <w:lang w:bidi="te-IN"/>
              </w:rPr>
            </w:pPr>
            <w:r w:rsidRPr="0039181D">
              <w:rPr>
                <w:rFonts w:ascii="Times New Roman" w:eastAsia="Times New Roman" w:hAnsi="Times New Roman"/>
                <w:color w:val="000000"/>
                <w:lang w:bidi="te-IN"/>
              </w:rPr>
              <w:t>Marks</w:t>
            </w:r>
          </w:p>
        </w:tc>
      </w:tr>
      <w:tr w:rsidR="00D663A0" w:rsidRPr="0039181D" w:rsidTr="00770D20">
        <w:tc>
          <w:tcPr>
            <w:tcW w:w="3681" w:type="dxa"/>
          </w:tcPr>
          <w:p w:rsidR="00D663A0" w:rsidRPr="0039181D" w:rsidRDefault="00D663A0" w:rsidP="00770D20">
            <w:pPr>
              <w:widowControl w:val="0"/>
              <w:tabs>
                <w:tab w:val="left" w:pos="90"/>
              </w:tabs>
              <w:autoSpaceDE w:val="0"/>
              <w:autoSpaceDN w:val="0"/>
              <w:adjustRightInd w:val="0"/>
              <w:spacing w:after="0" w:line="240" w:lineRule="auto"/>
              <w:ind w:right="-20"/>
              <w:jc w:val="center"/>
              <w:rPr>
                <w:rFonts w:ascii="Times New Roman" w:eastAsia="Times New Roman" w:hAnsi="Times New Roman"/>
                <w:color w:val="000000"/>
                <w:lang w:bidi="te-IN"/>
              </w:rPr>
            </w:pPr>
            <w:r w:rsidRPr="0039181D">
              <w:rPr>
                <w:rFonts w:ascii="Times New Roman" w:eastAsia="Times New Roman" w:hAnsi="Times New Roman"/>
                <w:color w:val="000000"/>
                <w:lang w:bidi="te-IN"/>
              </w:rPr>
              <w:t>Mid Sem 1</w:t>
            </w:r>
          </w:p>
        </w:tc>
        <w:tc>
          <w:tcPr>
            <w:tcW w:w="2410" w:type="dxa"/>
          </w:tcPr>
          <w:p w:rsidR="00D663A0" w:rsidRPr="0039181D" w:rsidRDefault="00D663A0" w:rsidP="00770D20">
            <w:pPr>
              <w:widowControl w:val="0"/>
              <w:tabs>
                <w:tab w:val="left" w:pos="90"/>
              </w:tabs>
              <w:autoSpaceDE w:val="0"/>
              <w:autoSpaceDN w:val="0"/>
              <w:adjustRightInd w:val="0"/>
              <w:spacing w:after="0" w:line="240" w:lineRule="auto"/>
              <w:ind w:right="-20"/>
              <w:jc w:val="center"/>
              <w:rPr>
                <w:rFonts w:ascii="Times New Roman" w:eastAsia="Times New Roman" w:hAnsi="Times New Roman"/>
                <w:color w:val="000000"/>
                <w:lang w:bidi="te-IN"/>
              </w:rPr>
            </w:pPr>
            <w:r w:rsidRPr="0039181D">
              <w:rPr>
                <w:rFonts w:ascii="Times New Roman" w:eastAsia="Times New Roman" w:hAnsi="Times New Roman"/>
                <w:color w:val="000000"/>
                <w:lang w:bidi="te-IN"/>
              </w:rPr>
              <w:t>1 and 2</w:t>
            </w:r>
          </w:p>
        </w:tc>
        <w:tc>
          <w:tcPr>
            <w:tcW w:w="3260" w:type="dxa"/>
          </w:tcPr>
          <w:p w:rsidR="00D663A0" w:rsidRPr="0039181D" w:rsidRDefault="00D663A0" w:rsidP="00770D20">
            <w:pPr>
              <w:widowControl w:val="0"/>
              <w:tabs>
                <w:tab w:val="left" w:pos="90"/>
              </w:tabs>
              <w:autoSpaceDE w:val="0"/>
              <w:autoSpaceDN w:val="0"/>
              <w:adjustRightInd w:val="0"/>
              <w:spacing w:after="0" w:line="240" w:lineRule="auto"/>
              <w:ind w:right="-20"/>
              <w:jc w:val="center"/>
              <w:rPr>
                <w:rFonts w:ascii="Times New Roman" w:eastAsia="Times New Roman" w:hAnsi="Times New Roman"/>
                <w:color w:val="000000"/>
                <w:lang w:bidi="te-IN"/>
              </w:rPr>
            </w:pPr>
            <w:r w:rsidRPr="0039181D">
              <w:rPr>
                <w:rFonts w:ascii="Times New Roman" w:eastAsia="Times New Roman" w:hAnsi="Times New Roman"/>
                <w:color w:val="000000"/>
                <w:lang w:bidi="te-IN"/>
              </w:rPr>
              <w:t>20</w:t>
            </w:r>
          </w:p>
        </w:tc>
      </w:tr>
      <w:tr w:rsidR="00D663A0" w:rsidRPr="0039181D" w:rsidTr="00770D20">
        <w:tc>
          <w:tcPr>
            <w:tcW w:w="3681" w:type="dxa"/>
          </w:tcPr>
          <w:p w:rsidR="00D663A0" w:rsidRPr="0039181D" w:rsidRDefault="00D663A0" w:rsidP="00770D20">
            <w:pPr>
              <w:widowControl w:val="0"/>
              <w:tabs>
                <w:tab w:val="left" w:pos="90"/>
              </w:tabs>
              <w:autoSpaceDE w:val="0"/>
              <w:autoSpaceDN w:val="0"/>
              <w:adjustRightInd w:val="0"/>
              <w:spacing w:after="0" w:line="240" w:lineRule="auto"/>
              <w:ind w:right="-20"/>
              <w:jc w:val="center"/>
              <w:rPr>
                <w:rFonts w:ascii="Times New Roman" w:eastAsia="Times New Roman" w:hAnsi="Times New Roman"/>
                <w:color w:val="000000"/>
                <w:lang w:bidi="te-IN"/>
              </w:rPr>
            </w:pPr>
            <w:r w:rsidRPr="0039181D">
              <w:rPr>
                <w:rFonts w:ascii="Times New Roman" w:eastAsia="Times New Roman" w:hAnsi="Times New Roman"/>
                <w:color w:val="000000"/>
                <w:lang w:bidi="te-IN"/>
              </w:rPr>
              <w:t>Mid Sem 2</w:t>
            </w:r>
          </w:p>
        </w:tc>
        <w:tc>
          <w:tcPr>
            <w:tcW w:w="2410" w:type="dxa"/>
          </w:tcPr>
          <w:p w:rsidR="00D663A0" w:rsidRPr="0039181D" w:rsidRDefault="00D663A0" w:rsidP="00770D20">
            <w:pPr>
              <w:widowControl w:val="0"/>
              <w:tabs>
                <w:tab w:val="left" w:pos="90"/>
              </w:tabs>
              <w:autoSpaceDE w:val="0"/>
              <w:autoSpaceDN w:val="0"/>
              <w:adjustRightInd w:val="0"/>
              <w:spacing w:after="0" w:line="240" w:lineRule="auto"/>
              <w:ind w:right="-20"/>
              <w:jc w:val="center"/>
              <w:rPr>
                <w:rFonts w:ascii="Times New Roman" w:eastAsia="Times New Roman" w:hAnsi="Times New Roman"/>
                <w:color w:val="000000"/>
                <w:lang w:bidi="te-IN"/>
              </w:rPr>
            </w:pPr>
            <w:r w:rsidRPr="0039181D">
              <w:rPr>
                <w:rFonts w:ascii="Times New Roman" w:eastAsia="Times New Roman" w:hAnsi="Times New Roman"/>
                <w:color w:val="000000"/>
                <w:lang w:bidi="te-IN"/>
              </w:rPr>
              <w:t>3 and 4</w:t>
            </w:r>
          </w:p>
        </w:tc>
        <w:tc>
          <w:tcPr>
            <w:tcW w:w="3260" w:type="dxa"/>
          </w:tcPr>
          <w:p w:rsidR="00D663A0" w:rsidRPr="0039181D" w:rsidRDefault="00D663A0" w:rsidP="00770D20">
            <w:pPr>
              <w:widowControl w:val="0"/>
              <w:tabs>
                <w:tab w:val="left" w:pos="90"/>
              </w:tabs>
              <w:autoSpaceDE w:val="0"/>
              <w:autoSpaceDN w:val="0"/>
              <w:adjustRightInd w:val="0"/>
              <w:spacing w:after="0" w:line="240" w:lineRule="auto"/>
              <w:ind w:right="-20"/>
              <w:jc w:val="center"/>
              <w:rPr>
                <w:rFonts w:ascii="Times New Roman" w:eastAsia="Times New Roman" w:hAnsi="Times New Roman"/>
                <w:color w:val="000000"/>
                <w:lang w:bidi="te-IN"/>
              </w:rPr>
            </w:pPr>
            <w:r w:rsidRPr="0039181D">
              <w:rPr>
                <w:rFonts w:ascii="Times New Roman" w:eastAsia="Times New Roman" w:hAnsi="Times New Roman"/>
                <w:color w:val="000000"/>
                <w:lang w:bidi="te-IN"/>
              </w:rPr>
              <w:t>20</w:t>
            </w:r>
          </w:p>
        </w:tc>
      </w:tr>
      <w:tr w:rsidR="00D663A0" w:rsidRPr="0039181D" w:rsidTr="00770D20">
        <w:tc>
          <w:tcPr>
            <w:tcW w:w="3681" w:type="dxa"/>
          </w:tcPr>
          <w:p w:rsidR="00D663A0" w:rsidRPr="0039181D" w:rsidRDefault="00D663A0" w:rsidP="00770D20">
            <w:pPr>
              <w:widowControl w:val="0"/>
              <w:tabs>
                <w:tab w:val="left" w:pos="90"/>
              </w:tabs>
              <w:autoSpaceDE w:val="0"/>
              <w:autoSpaceDN w:val="0"/>
              <w:adjustRightInd w:val="0"/>
              <w:spacing w:after="0" w:line="240" w:lineRule="auto"/>
              <w:ind w:right="-20"/>
              <w:jc w:val="center"/>
              <w:rPr>
                <w:rFonts w:ascii="Times New Roman" w:eastAsia="Times New Roman" w:hAnsi="Times New Roman"/>
                <w:color w:val="000000"/>
                <w:lang w:bidi="te-IN"/>
              </w:rPr>
            </w:pPr>
            <w:r w:rsidRPr="0039181D">
              <w:rPr>
                <w:rFonts w:ascii="Times New Roman" w:eastAsia="Times New Roman" w:hAnsi="Times New Roman"/>
                <w:color w:val="000000"/>
                <w:lang w:bidi="te-IN"/>
              </w:rPr>
              <w:t>Slip Test 1</w:t>
            </w:r>
          </w:p>
        </w:tc>
        <w:tc>
          <w:tcPr>
            <w:tcW w:w="2410" w:type="dxa"/>
          </w:tcPr>
          <w:p w:rsidR="00D663A0" w:rsidRPr="0039181D" w:rsidRDefault="00D663A0" w:rsidP="00770D20">
            <w:pPr>
              <w:widowControl w:val="0"/>
              <w:tabs>
                <w:tab w:val="left" w:pos="90"/>
              </w:tabs>
              <w:autoSpaceDE w:val="0"/>
              <w:autoSpaceDN w:val="0"/>
              <w:adjustRightInd w:val="0"/>
              <w:spacing w:after="0" w:line="240" w:lineRule="auto"/>
              <w:ind w:right="-20"/>
              <w:jc w:val="center"/>
              <w:rPr>
                <w:rFonts w:ascii="Times New Roman" w:eastAsia="Times New Roman" w:hAnsi="Times New Roman"/>
                <w:color w:val="000000"/>
                <w:lang w:bidi="te-IN"/>
              </w:rPr>
            </w:pPr>
            <w:r w:rsidRPr="0039181D">
              <w:rPr>
                <w:rFonts w:ascii="Times New Roman" w:eastAsia="Times New Roman" w:hAnsi="Times New Roman"/>
                <w:color w:val="000000"/>
                <w:lang w:bidi="te-IN"/>
              </w:rPr>
              <w:t>1 and 2</w:t>
            </w:r>
          </w:p>
        </w:tc>
        <w:tc>
          <w:tcPr>
            <w:tcW w:w="3260" w:type="dxa"/>
          </w:tcPr>
          <w:p w:rsidR="00D663A0" w:rsidRPr="0039181D" w:rsidRDefault="00D663A0" w:rsidP="00770D20">
            <w:pPr>
              <w:widowControl w:val="0"/>
              <w:tabs>
                <w:tab w:val="left" w:pos="90"/>
                <w:tab w:val="left" w:pos="1395"/>
              </w:tabs>
              <w:autoSpaceDE w:val="0"/>
              <w:autoSpaceDN w:val="0"/>
              <w:adjustRightInd w:val="0"/>
              <w:spacing w:after="0" w:line="240" w:lineRule="auto"/>
              <w:ind w:right="-20"/>
              <w:jc w:val="center"/>
              <w:rPr>
                <w:rFonts w:ascii="Times New Roman" w:eastAsia="Times New Roman" w:hAnsi="Times New Roman"/>
                <w:color w:val="000000"/>
                <w:lang w:bidi="te-IN"/>
              </w:rPr>
            </w:pPr>
            <w:r w:rsidRPr="0039181D">
              <w:rPr>
                <w:rFonts w:ascii="Times New Roman" w:eastAsia="Times New Roman" w:hAnsi="Times New Roman"/>
                <w:color w:val="000000"/>
                <w:lang w:bidi="te-IN"/>
              </w:rPr>
              <w:t>5</w:t>
            </w:r>
          </w:p>
        </w:tc>
      </w:tr>
      <w:tr w:rsidR="00D663A0" w:rsidRPr="0039181D" w:rsidTr="00770D20">
        <w:tc>
          <w:tcPr>
            <w:tcW w:w="3681" w:type="dxa"/>
          </w:tcPr>
          <w:p w:rsidR="00D663A0" w:rsidRPr="0039181D" w:rsidRDefault="00D663A0" w:rsidP="00770D20">
            <w:pPr>
              <w:widowControl w:val="0"/>
              <w:tabs>
                <w:tab w:val="left" w:pos="90"/>
              </w:tabs>
              <w:autoSpaceDE w:val="0"/>
              <w:autoSpaceDN w:val="0"/>
              <w:adjustRightInd w:val="0"/>
              <w:spacing w:after="0" w:line="240" w:lineRule="auto"/>
              <w:ind w:right="-20"/>
              <w:jc w:val="center"/>
              <w:rPr>
                <w:rFonts w:ascii="Times New Roman" w:eastAsia="Times New Roman" w:hAnsi="Times New Roman"/>
                <w:color w:val="000000"/>
                <w:lang w:bidi="te-IN"/>
              </w:rPr>
            </w:pPr>
            <w:r w:rsidRPr="0039181D">
              <w:rPr>
                <w:rFonts w:ascii="Times New Roman" w:eastAsia="Times New Roman" w:hAnsi="Times New Roman"/>
                <w:color w:val="000000"/>
                <w:lang w:bidi="te-IN"/>
              </w:rPr>
              <w:t>Slip Test 2</w:t>
            </w:r>
          </w:p>
        </w:tc>
        <w:tc>
          <w:tcPr>
            <w:tcW w:w="2410" w:type="dxa"/>
          </w:tcPr>
          <w:p w:rsidR="00D663A0" w:rsidRPr="0039181D" w:rsidRDefault="00D663A0" w:rsidP="00770D20">
            <w:pPr>
              <w:widowControl w:val="0"/>
              <w:tabs>
                <w:tab w:val="left" w:pos="90"/>
              </w:tabs>
              <w:autoSpaceDE w:val="0"/>
              <w:autoSpaceDN w:val="0"/>
              <w:adjustRightInd w:val="0"/>
              <w:spacing w:after="0" w:line="240" w:lineRule="auto"/>
              <w:ind w:right="-20"/>
              <w:jc w:val="center"/>
              <w:rPr>
                <w:rFonts w:ascii="Times New Roman" w:eastAsia="Times New Roman" w:hAnsi="Times New Roman"/>
                <w:color w:val="000000"/>
                <w:lang w:bidi="te-IN"/>
              </w:rPr>
            </w:pPr>
            <w:r w:rsidRPr="0039181D">
              <w:rPr>
                <w:rFonts w:ascii="Times New Roman" w:eastAsia="Times New Roman" w:hAnsi="Times New Roman"/>
                <w:color w:val="000000"/>
                <w:lang w:bidi="te-IN"/>
              </w:rPr>
              <w:t>3 and 4</w:t>
            </w:r>
          </w:p>
        </w:tc>
        <w:tc>
          <w:tcPr>
            <w:tcW w:w="3260" w:type="dxa"/>
          </w:tcPr>
          <w:p w:rsidR="00D663A0" w:rsidRPr="0039181D" w:rsidRDefault="00D663A0" w:rsidP="00770D20">
            <w:pPr>
              <w:widowControl w:val="0"/>
              <w:tabs>
                <w:tab w:val="left" w:pos="90"/>
                <w:tab w:val="left" w:pos="1395"/>
              </w:tabs>
              <w:autoSpaceDE w:val="0"/>
              <w:autoSpaceDN w:val="0"/>
              <w:adjustRightInd w:val="0"/>
              <w:spacing w:after="0" w:line="240" w:lineRule="auto"/>
              <w:ind w:right="-20"/>
              <w:jc w:val="center"/>
              <w:rPr>
                <w:rFonts w:ascii="Times New Roman" w:eastAsia="Times New Roman" w:hAnsi="Times New Roman"/>
                <w:color w:val="000000"/>
                <w:lang w:bidi="te-IN"/>
              </w:rPr>
            </w:pPr>
            <w:r w:rsidRPr="0039181D">
              <w:rPr>
                <w:rFonts w:ascii="Times New Roman" w:eastAsia="Times New Roman" w:hAnsi="Times New Roman"/>
                <w:color w:val="000000"/>
                <w:lang w:bidi="te-IN"/>
              </w:rPr>
              <w:t>5</w:t>
            </w:r>
          </w:p>
        </w:tc>
      </w:tr>
      <w:tr w:rsidR="00D663A0" w:rsidRPr="0039181D" w:rsidTr="00770D20">
        <w:tc>
          <w:tcPr>
            <w:tcW w:w="3681" w:type="dxa"/>
          </w:tcPr>
          <w:p w:rsidR="00D663A0" w:rsidRPr="0039181D" w:rsidRDefault="00D663A0" w:rsidP="00770D20">
            <w:pPr>
              <w:widowControl w:val="0"/>
              <w:tabs>
                <w:tab w:val="left" w:pos="90"/>
              </w:tabs>
              <w:autoSpaceDE w:val="0"/>
              <w:autoSpaceDN w:val="0"/>
              <w:adjustRightInd w:val="0"/>
              <w:spacing w:after="0" w:line="240" w:lineRule="auto"/>
              <w:ind w:right="-20"/>
              <w:jc w:val="center"/>
              <w:rPr>
                <w:rFonts w:ascii="Times New Roman" w:eastAsia="Times New Roman" w:hAnsi="Times New Roman"/>
                <w:color w:val="000000"/>
                <w:lang w:bidi="te-IN"/>
              </w:rPr>
            </w:pPr>
            <w:r w:rsidRPr="0039181D">
              <w:rPr>
                <w:rFonts w:ascii="Times New Roman" w:eastAsia="Times New Roman" w:hAnsi="Times New Roman"/>
                <w:color w:val="000000"/>
                <w:lang w:bidi="te-IN"/>
              </w:rPr>
              <w:t>Assignment</w:t>
            </w:r>
            <w:r>
              <w:rPr>
                <w:rFonts w:ascii="Times New Roman" w:eastAsia="Times New Roman" w:hAnsi="Times New Roman"/>
                <w:color w:val="000000"/>
                <w:lang w:bidi="te-IN"/>
              </w:rPr>
              <w:t>s</w:t>
            </w:r>
          </w:p>
        </w:tc>
        <w:tc>
          <w:tcPr>
            <w:tcW w:w="2410" w:type="dxa"/>
          </w:tcPr>
          <w:p w:rsidR="00D663A0" w:rsidRPr="0039181D" w:rsidRDefault="00D663A0" w:rsidP="00770D20">
            <w:pPr>
              <w:widowControl w:val="0"/>
              <w:tabs>
                <w:tab w:val="left" w:pos="90"/>
              </w:tabs>
              <w:autoSpaceDE w:val="0"/>
              <w:autoSpaceDN w:val="0"/>
              <w:adjustRightInd w:val="0"/>
              <w:spacing w:after="0" w:line="240" w:lineRule="auto"/>
              <w:ind w:right="-20"/>
              <w:jc w:val="center"/>
              <w:rPr>
                <w:rFonts w:ascii="Times New Roman" w:eastAsia="Times New Roman" w:hAnsi="Times New Roman"/>
                <w:color w:val="000000"/>
                <w:lang w:bidi="te-IN"/>
              </w:rPr>
            </w:pPr>
          </w:p>
        </w:tc>
        <w:tc>
          <w:tcPr>
            <w:tcW w:w="3260" w:type="dxa"/>
          </w:tcPr>
          <w:p w:rsidR="00D663A0" w:rsidRPr="0039181D" w:rsidRDefault="00D663A0" w:rsidP="00770D20">
            <w:pPr>
              <w:widowControl w:val="0"/>
              <w:tabs>
                <w:tab w:val="left" w:pos="90"/>
              </w:tabs>
              <w:autoSpaceDE w:val="0"/>
              <w:autoSpaceDN w:val="0"/>
              <w:adjustRightInd w:val="0"/>
              <w:spacing w:after="0" w:line="240" w:lineRule="auto"/>
              <w:ind w:right="-20"/>
              <w:jc w:val="center"/>
              <w:rPr>
                <w:rFonts w:ascii="Times New Roman" w:eastAsia="Times New Roman" w:hAnsi="Times New Roman"/>
                <w:color w:val="000000"/>
                <w:lang w:bidi="te-IN"/>
              </w:rPr>
            </w:pPr>
            <w:r w:rsidRPr="0039181D">
              <w:rPr>
                <w:rFonts w:ascii="Times New Roman" w:eastAsia="Times New Roman" w:hAnsi="Times New Roman"/>
                <w:color w:val="000000"/>
                <w:lang w:bidi="te-IN"/>
              </w:rPr>
              <w:t>5</w:t>
            </w:r>
          </w:p>
        </w:tc>
      </w:tr>
      <w:tr w:rsidR="00D663A0" w:rsidRPr="0039181D" w:rsidTr="00770D20">
        <w:tc>
          <w:tcPr>
            <w:tcW w:w="3681" w:type="dxa"/>
          </w:tcPr>
          <w:p w:rsidR="00D663A0" w:rsidRPr="0039181D" w:rsidRDefault="00D663A0" w:rsidP="00770D20">
            <w:pPr>
              <w:widowControl w:val="0"/>
              <w:tabs>
                <w:tab w:val="left" w:pos="90"/>
              </w:tabs>
              <w:autoSpaceDE w:val="0"/>
              <w:autoSpaceDN w:val="0"/>
              <w:adjustRightInd w:val="0"/>
              <w:spacing w:after="0" w:line="240" w:lineRule="auto"/>
              <w:ind w:right="-20"/>
              <w:jc w:val="center"/>
              <w:rPr>
                <w:rFonts w:ascii="Times New Roman" w:eastAsia="Times New Roman" w:hAnsi="Times New Roman"/>
                <w:color w:val="000000"/>
                <w:lang w:bidi="te-IN"/>
              </w:rPr>
            </w:pPr>
            <w:r w:rsidRPr="0039181D">
              <w:rPr>
                <w:rFonts w:ascii="Times New Roman" w:eastAsia="Times New Roman" w:hAnsi="Times New Roman"/>
                <w:color w:val="000000"/>
                <w:lang w:bidi="te-IN"/>
              </w:rPr>
              <w:t>Seminars</w:t>
            </w:r>
          </w:p>
        </w:tc>
        <w:tc>
          <w:tcPr>
            <w:tcW w:w="2410" w:type="dxa"/>
          </w:tcPr>
          <w:p w:rsidR="00D663A0" w:rsidRPr="0039181D" w:rsidRDefault="00D663A0" w:rsidP="00770D20">
            <w:pPr>
              <w:widowControl w:val="0"/>
              <w:tabs>
                <w:tab w:val="left" w:pos="90"/>
              </w:tabs>
              <w:autoSpaceDE w:val="0"/>
              <w:autoSpaceDN w:val="0"/>
              <w:adjustRightInd w:val="0"/>
              <w:spacing w:after="0" w:line="240" w:lineRule="auto"/>
              <w:ind w:right="-20"/>
              <w:jc w:val="center"/>
              <w:rPr>
                <w:rFonts w:ascii="Times New Roman" w:eastAsia="Times New Roman" w:hAnsi="Times New Roman"/>
                <w:color w:val="000000"/>
                <w:lang w:bidi="te-IN"/>
              </w:rPr>
            </w:pPr>
          </w:p>
        </w:tc>
        <w:tc>
          <w:tcPr>
            <w:tcW w:w="3260" w:type="dxa"/>
          </w:tcPr>
          <w:p w:rsidR="00D663A0" w:rsidRPr="0039181D" w:rsidRDefault="00D663A0" w:rsidP="00770D20">
            <w:pPr>
              <w:widowControl w:val="0"/>
              <w:tabs>
                <w:tab w:val="left" w:pos="90"/>
              </w:tabs>
              <w:autoSpaceDE w:val="0"/>
              <w:autoSpaceDN w:val="0"/>
              <w:adjustRightInd w:val="0"/>
              <w:spacing w:after="0" w:line="240" w:lineRule="auto"/>
              <w:ind w:right="-20"/>
              <w:jc w:val="center"/>
              <w:rPr>
                <w:rFonts w:ascii="Times New Roman" w:eastAsia="Times New Roman" w:hAnsi="Times New Roman"/>
                <w:color w:val="000000"/>
                <w:lang w:bidi="te-IN"/>
              </w:rPr>
            </w:pPr>
            <w:r w:rsidRPr="0039181D">
              <w:rPr>
                <w:rFonts w:ascii="Times New Roman" w:eastAsia="Times New Roman" w:hAnsi="Times New Roman"/>
                <w:color w:val="000000"/>
                <w:lang w:bidi="te-IN"/>
              </w:rPr>
              <w:t>5</w:t>
            </w:r>
          </w:p>
        </w:tc>
      </w:tr>
      <w:tr w:rsidR="00D663A0" w:rsidRPr="0039181D" w:rsidTr="00770D20">
        <w:tc>
          <w:tcPr>
            <w:tcW w:w="3681" w:type="dxa"/>
          </w:tcPr>
          <w:p w:rsidR="00D663A0" w:rsidRPr="0039181D" w:rsidRDefault="00D663A0" w:rsidP="00770D20">
            <w:pPr>
              <w:widowControl w:val="0"/>
              <w:tabs>
                <w:tab w:val="left" w:pos="90"/>
              </w:tabs>
              <w:autoSpaceDE w:val="0"/>
              <w:autoSpaceDN w:val="0"/>
              <w:adjustRightInd w:val="0"/>
              <w:spacing w:after="0" w:line="240" w:lineRule="auto"/>
              <w:ind w:right="-20"/>
              <w:rPr>
                <w:rFonts w:ascii="Times New Roman" w:eastAsia="Times New Roman" w:hAnsi="Times New Roman"/>
                <w:color w:val="000000"/>
                <w:lang w:bidi="te-IN"/>
              </w:rPr>
            </w:pPr>
          </w:p>
        </w:tc>
        <w:tc>
          <w:tcPr>
            <w:tcW w:w="2410" w:type="dxa"/>
          </w:tcPr>
          <w:p w:rsidR="00D663A0" w:rsidRPr="0039181D" w:rsidRDefault="00D663A0" w:rsidP="00770D20">
            <w:pPr>
              <w:widowControl w:val="0"/>
              <w:tabs>
                <w:tab w:val="left" w:pos="90"/>
              </w:tabs>
              <w:autoSpaceDE w:val="0"/>
              <w:autoSpaceDN w:val="0"/>
              <w:adjustRightInd w:val="0"/>
              <w:spacing w:after="0" w:line="240" w:lineRule="auto"/>
              <w:ind w:right="-20"/>
              <w:jc w:val="center"/>
              <w:rPr>
                <w:rFonts w:ascii="Times New Roman" w:eastAsia="Times New Roman" w:hAnsi="Times New Roman"/>
                <w:color w:val="000000"/>
                <w:lang w:bidi="te-IN"/>
              </w:rPr>
            </w:pPr>
            <w:r w:rsidRPr="0039181D">
              <w:rPr>
                <w:rFonts w:ascii="Times New Roman" w:eastAsia="Times New Roman" w:hAnsi="Times New Roman"/>
                <w:color w:val="000000"/>
                <w:lang w:bidi="te-IN"/>
              </w:rPr>
              <w:t>Total</w:t>
            </w:r>
          </w:p>
        </w:tc>
        <w:tc>
          <w:tcPr>
            <w:tcW w:w="3260" w:type="dxa"/>
          </w:tcPr>
          <w:p w:rsidR="00D663A0" w:rsidRPr="0039181D" w:rsidRDefault="00D663A0" w:rsidP="00770D20">
            <w:pPr>
              <w:widowControl w:val="0"/>
              <w:tabs>
                <w:tab w:val="left" w:pos="90"/>
              </w:tabs>
              <w:autoSpaceDE w:val="0"/>
              <w:autoSpaceDN w:val="0"/>
              <w:adjustRightInd w:val="0"/>
              <w:spacing w:after="0" w:line="240" w:lineRule="auto"/>
              <w:ind w:right="-20"/>
              <w:jc w:val="center"/>
              <w:rPr>
                <w:rFonts w:ascii="Times New Roman" w:eastAsia="Times New Roman" w:hAnsi="Times New Roman"/>
                <w:color w:val="000000"/>
                <w:lang w:bidi="te-IN"/>
              </w:rPr>
            </w:pPr>
            <w:r w:rsidRPr="0039181D">
              <w:rPr>
                <w:rFonts w:ascii="Times New Roman" w:eastAsia="Times New Roman" w:hAnsi="Times New Roman"/>
                <w:color w:val="000000"/>
                <w:lang w:bidi="te-IN"/>
              </w:rPr>
              <w:t>60</w:t>
            </w:r>
          </w:p>
        </w:tc>
      </w:tr>
    </w:tbl>
    <w:p w:rsidR="00D663A0" w:rsidRPr="004A5661" w:rsidRDefault="00D663A0" w:rsidP="00D663A0">
      <w:pPr>
        <w:spacing w:after="0"/>
        <w:jc w:val="center"/>
        <w:rPr>
          <w:rFonts w:ascii="Times New Roman" w:hAnsi="Times New Roman"/>
          <w:b/>
          <w:sz w:val="24"/>
          <w:szCs w:val="24"/>
          <w:u w:val="single"/>
        </w:rPr>
      </w:pPr>
      <w:r w:rsidRPr="004A5661">
        <w:rPr>
          <w:rFonts w:ascii="Times New Roman" w:hAnsi="Times New Roman"/>
          <w:b/>
          <w:sz w:val="24"/>
          <w:szCs w:val="24"/>
          <w:u w:val="single"/>
        </w:rPr>
        <w:t>QUESTION PAPER PATTERN FOR MID SEMESTER EXAMS</w:t>
      </w:r>
    </w:p>
    <w:tbl>
      <w:tblPr>
        <w:tblStyle w:val="TableGrid"/>
        <w:tblW w:w="9493" w:type="dxa"/>
        <w:tblLook w:val="04A0"/>
      </w:tblPr>
      <w:tblGrid>
        <w:gridCol w:w="770"/>
        <w:gridCol w:w="1459"/>
        <w:gridCol w:w="1963"/>
        <w:gridCol w:w="1318"/>
        <w:gridCol w:w="1427"/>
        <w:gridCol w:w="1180"/>
        <w:gridCol w:w="1376"/>
      </w:tblGrid>
      <w:tr w:rsidR="00D663A0" w:rsidTr="00770D20">
        <w:tc>
          <w:tcPr>
            <w:tcW w:w="770" w:type="dxa"/>
          </w:tcPr>
          <w:p w:rsidR="00D663A0" w:rsidRDefault="00D663A0" w:rsidP="00770D20">
            <w:pPr>
              <w:rPr>
                <w:rFonts w:ascii="Times New Roman" w:hAnsi="Times New Roman"/>
                <w:sz w:val="24"/>
                <w:szCs w:val="24"/>
              </w:rPr>
            </w:pPr>
            <w:r>
              <w:rPr>
                <w:rFonts w:ascii="Times New Roman" w:hAnsi="Times New Roman"/>
                <w:sz w:val="24"/>
                <w:szCs w:val="24"/>
              </w:rPr>
              <w:t>Sl.No</w:t>
            </w:r>
          </w:p>
        </w:tc>
        <w:tc>
          <w:tcPr>
            <w:tcW w:w="1459" w:type="dxa"/>
          </w:tcPr>
          <w:p w:rsidR="00D663A0" w:rsidRDefault="00D663A0" w:rsidP="00770D20">
            <w:pPr>
              <w:rPr>
                <w:rFonts w:ascii="Times New Roman" w:hAnsi="Times New Roman"/>
                <w:sz w:val="24"/>
                <w:szCs w:val="24"/>
              </w:rPr>
            </w:pPr>
            <w:r>
              <w:rPr>
                <w:rFonts w:ascii="Times New Roman" w:hAnsi="Times New Roman"/>
                <w:sz w:val="24"/>
                <w:szCs w:val="24"/>
              </w:rPr>
              <w:t>Description</w:t>
            </w:r>
          </w:p>
        </w:tc>
        <w:tc>
          <w:tcPr>
            <w:tcW w:w="1963" w:type="dxa"/>
          </w:tcPr>
          <w:p w:rsidR="00D663A0" w:rsidRDefault="00D663A0" w:rsidP="00770D20">
            <w:pPr>
              <w:rPr>
                <w:rFonts w:ascii="Times New Roman" w:hAnsi="Times New Roman"/>
                <w:sz w:val="24"/>
                <w:szCs w:val="24"/>
              </w:rPr>
            </w:pPr>
            <w:r>
              <w:rPr>
                <w:rFonts w:ascii="Times New Roman" w:hAnsi="Times New Roman"/>
                <w:sz w:val="24"/>
                <w:szCs w:val="24"/>
              </w:rPr>
              <w:t>Level</w:t>
            </w:r>
          </w:p>
        </w:tc>
        <w:tc>
          <w:tcPr>
            <w:tcW w:w="1318" w:type="dxa"/>
          </w:tcPr>
          <w:p w:rsidR="00D663A0" w:rsidRDefault="00D663A0" w:rsidP="00770D20">
            <w:pPr>
              <w:rPr>
                <w:rFonts w:ascii="Times New Roman" w:hAnsi="Times New Roman"/>
                <w:sz w:val="24"/>
                <w:szCs w:val="24"/>
              </w:rPr>
            </w:pPr>
            <w:r>
              <w:rPr>
                <w:rFonts w:ascii="Times New Roman" w:hAnsi="Times New Roman"/>
                <w:sz w:val="24"/>
                <w:szCs w:val="24"/>
              </w:rPr>
              <w:t>No of Questions</w:t>
            </w:r>
          </w:p>
        </w:tc>
        <w:tc>
          <w:tcPr>
            <w:tcW w:w="1427" w:type="dxa"/>
          </w:tcPr>
          <w:p w:rsidR="00D663A0" w:rsidRDefault="00D663A0" w:rsidP="00770D20">
            <w:pPr>
              <w:rPr>
                <w:rFonts w:ascii="Times New Roman" w:hAnsi="Times New Roman"/>
                <w:sz w:val="24"/>
                <w:szCs w:val="24"/>
              </w:rPr>
            </w:pPr>
            <w:r>
              <w:rPr>
                <w:rFonts w:ascii="Times New Roman" w:hAnsi="Times New Roman"/>
                <w:sz w:val="24"/>
                <w:szCs w:val="24"/>
              </w:rPr>
              <w:t>Marks for each question</w:t>
            </w:r>
          </w:p>
        </w:tc>
        <w:tc>
          <w:tcPr>
            <w:tcW w:w="1180" w:type="dxa"/>
          </w:tcPr>
          <w:p w:rsidR="00D663A0" w:rsidRDefault="00D663A0" w:rsidP="00770D20">
            <w:pPr>
              <w:rPr>
                <w:rFonts w:ascii="Times New Roman" w:hAnsi="Times New Roman"/>
                <w:sz w:val="24"/>
                <w:szCs w:val="24"/>
              </w:rPr>
            </w:pPr>
            <w:r>
              <w:rPr>
                <w:rFonts w:ascii="Times New Roman" w:hAnsi="Times New Roman"/>
                <w:sz w:val="24"/>
                <w:szCs w:val="24"/>
              </w:rPr>
              <w:t>Choice</w:t>
            </w:r>
          </w:p>
        </w:tc>
        <w:tc>
          <w:tcPr>
            <w:tcW w:w="1376" w:type="dxa"/>
          </w:tcPr>
          <w:p w:rsidR="00D663A0" w:rsidRDefault="00D663A0" w:rsidP="00770D20">
            <w:pPr>
              <w:rPr>
                <w:rFonts w:ascii="Times New Roman" w:hAnsi="Times New Roman"/>
                <w:sz w:val="24"/>
                <w:szCs w:val="24"/>
              </w:rPr>
            </w:pPr>
            <w:r>
              <w:rPr>
                <w:rFonts w:ascii="Times New Roman" w:hAnsi="Times New Roman"/>
                <w:sz w:val="24"/>
                <w:szCs w:val="24"/>
              </w:rPr>
              <w:t>Total Marks</w:t>
            </w:r>
          </w:p>
        </w:tc>
      </w:tr>
      <w:tr w:rsidR="00D663A0" w:rsidTr="00770D20">
        <w:tc>
          <w:tcPr>
            <w:tcW w:w="770" w:type="dxa"/>
          </w:tcPr>
          <w:p w:rsidR="00D663A0" w:rsidRDefault="00D663A0" w:rsidP="00770D20">
            <w:pPr>
              <w:jc w:val="center"/>
              <w:rPr>
                <w:rFonts w:ascii="Times New Roman" w:hAnsi="Times New Roman"/>
                <w:sz w:val="24"/>
                <w:szCs w:val="24"/>
              </w:rPr>
            </w:pPr>
            <w:r>
              <w:rPr>
                <w:rFonts w:ascii="Times New Roman" w:hAnsi="Times New Roman"/>
                <w:sz w:val="24"/>
                <w:szCs w:val="24"/>
              </w:rPr>
              <w:t>01</w:t>
            </w:r>
          </w:p>
        </w:tc>
        <w:tc>
          <w:tcPr>
            <w:tcW w:w="1459" w:type="dxa"/>
          </w:tcPr>
          <w:p w:rsidR="00D663A0" w:rsidRDefault="00D663A0" w:rsidP="00770D20">
            <w:pPr>
              <w:jc w:val="center"/>
              <w:rPr>
                <w:rFonts w:ascii="Times New Roman" w:hAnsi="Times New Roman"/>
                <w:sz w:val="24"/>
                <w:szCs w:val="24"/>
              </w:rPr>
            </w:pPr>
            <w:r>
              <w:rPr>
                <w:rFonts w:ascii="Times New Roman" w:hAnsi="Times New Roman"/>
                <w:sz w:val="24"/>
                <w:szCs w:val="24"/>
              </w:rPr>
              <w:t>Part-A</w:t>
            </w:r>
          </w:p>
        </w:tc>
        <w:tc>
          <w:tcPr>
            <w:tcW w:w="1963" w:type="dxa"/>
          </w:tcPr>
          <w:p w:rsidR="00D663A0" w:rsidRDefault="00D663A0" w:rsidP="00770D20">
            <w:pPr>
              <w:jc w:val="center"/>
              <w:rPr>
                <w:rFonts w:ascii="Times New Roman" w:hAnsi="Times New Roman"/>
                <w:sz w:val="24"/>
                <w:szCs w:val="24"/>
              </w:rPr>
            </w:pPr>
            <w:r>
              <w:rPr>
                <w:rFonts w:ascii="Times New Roman" w:hAnsi="Times New Roman"/>
                <w:sz w:val="24"/>
                <w:szCs w:val="24"/>
              </w:rPr>
              <w:t>Remembering(R)</w:t>
            </w:r>
          </w:p>
        </w:tc>
        <w:tc>
          <w:tcPr>
            <w:tcW w:w="1318" w:type="dxa"/>
          </w:tcPr>
          <w:p w:rsidR="00D663A0" w:rsidRDefault="00D663A0" w:rsidP="00770D20">
            <w:pPr>
              <w:jc w:val="center"/>
              <w:rPr>
                <w:rFonts w:ascii="Times New Roman" w:hAnsi="Times New Roman"/>
                <w:sz w:val="24"/>
                <w:szCs w:val="24"/>
              </w:rPr>
            </w:pPr>
            <w:r>
              <w:rPr>
                <w:rFonts w:ascii="Times New Roman" w:hAnsi="Times New Roman"/>
                <w:sz w:val="24"/>
                <w:szCs w:val="24"/>
              </w:rPr>
              <w:t>4</w:t>
            </w:r>
          </w:p>
        </w:tc>
        <w:tc>
          <w:tcPr>
            <w:tcW w:w="1427" w:type="dxa"/>
          </w:tcPr>
          <w:p w:rsidR="00D663A0" w:rsidRDefault="00D663A0" w:rsidP="00770D20">
            <w:pPr>
              <w:jc w:val="center"/>
              <w:rPr>
                <w:rFonts w:ascii="Times New Roman" w:hAnsi="Times New Roman"/>
                <w:sz w:val="24"/>
                <w:szCs w:val="24"/>
              </w:rPr>
            </w:pPr>
            <w:r>
              <w:rPr>
                <w:rFonts w:ascii="Times New Roman" w:hAnsi="Times New Roman"/>
                <w:sz w:val="24"/>
                <w:szCs w:val="24"/>
              </w:rPr>
              <w:t>1</w:t>
            </w:r>
          </w:p>
        </w:tc>
        <w:tc>
          <w:tcPr>
            <w:tcW w:w="1180" w:type="dxa"/>
          </w:tcPr>
          <w:p w:rsidR="00D663A0" w:rsidRDefault="00D663A0" w:rsidP="00770D20">
            <w:pPr>
              <w:jc w:val="center"/>
              <w:rPr>
                <w:rFonts w:ascii="Times New Roman" w:hAnsi="Times New Roman"/>
                <w:sz w:val="24"/>
                <w:szCs w:val="24"/>
              </w:rPr>
            </w:pPr>
            <w:r>
              <w:rPr>
                <w:rFonts w:ascii="Times New Roman" w:hAnsi="Times New Roman"/>
                <w:sz w:val="24"/>
                <w:szCs w:val="24"/>
              </w:rPr>
              <w:t>Nil</w:t>
            </w:r>
          </w:p>
        </w:tc>
        <w:tc>
          <w:tcPr>
            <w:tcW w:w="1376" w:type="dxa"/>
          </w:tcPr>
          <w:p w:rsidR="00D663A0" w:rsidRDefault="00D663A0" w:rsidP="00770D20">
            <w:pPr>
              <w:jc w:val="center"/>
              <w:rPr>
                <w:rFonts w:ascii="Times New Roman" w:hAnsi="Times New Roman"/>
                <w:sz w:val="24"/>
                <w:szCs w:val="24"/>
              </w:rPr>
            </w:pPr>
            <w:r>
              <w:rPr>
                <w:rFonts w:ascii="Times New Roman" w:hAnsi="Times New Roman"/>
                <w:sz w:val="24"/>
                <w:szCs w:val="24"/>
              </w:rPr>
              <w:t>4 Marks</w:t>
            </w:r>
          </w:p>
        </w:tc>
      </w:tr>
      <w:tr w:rsidR="00D663A0" w:rsidTr="00770D20">
        <w:tc>
          <w:tcPr>
            <w:tcW w:w="770" w:type="dxa"/>
          </w:tcPr>
          <w:p w:rsidR="00D663A0" w:rsidRDefault="00D663A0" w:rsidP="00770D20">
            <w:pPr>
              <w:jc w:val="center"/>
              <w:rPr>
                <w:rFonts w:ascii="Times New Roman" w:hAnsi="Times New Roman"/>
                <w:sz w:val="24"/>
                <w:szCs w:val="24"/>
              </w:rPr>
            </w:pPr>
            <w:r>
              <w:rPr>
                <w:rFonts w:ascii="Times New Roman" w:hAnsi="Times New Roman"/>
                <w:sz w:val="24"/>
                <w:szCs w:val="24"/>
              </w:rPr>
              <w:t>02</w:t>
            </w:r>
          </w:p>
        </w:tc>
        <w:tc>
          <w:tcPr>
            <w:tcW w:w="1459" w:type="dxa"/>
          </w:tcPr>
          <w:p w:rsidR="00D663A0" w:rsidRDefault="00D663A0" w:rsidP="00770D20">
            <w:pPr>
              <w:jc w:val="center"/>
              <w:rPr>
                <w:rFonts w:ascii="Times New Roman" w:hAnsi="Times New Roman"/>
                <w:sz w:val="24"/>
                <w:szCs w:val="24"/>
              </w:rPr>
            </w:pPr>
            <w:r>
              <w:rPr>
                <w:rFonts w:ascii="Times New Roman" w:hAnsi="Times New Roman"/>
                <w:sz w:val="24"/>
                <w:szCs w:val="24"/>
              </w:rPr>
              <w:t>Part-B</w:t>
            </w:r>
          </w:p>
        </w:tc>
        <w:tc>
          <w:tcPr>
            <w:tcW w:w="1963" w:type="dxa"/>
          </w:tcPr>
          <w:p w:rsidR="00D663A0" w:rsidRDefault="00D663A0" w:rsidP="00770D20">
            <w:pPr>
              <w:jc w:val="center"/>
              <w:rPr>
                <w:rFonts w:ascii="Times New Roman" w:hAnsi="Times New Roman"/>
                <w:sz w:val="24"/>
                <w:szCs w:val="24"/>
              </w:rPr>
            </w:pPr>
            <w:r>
              <w:rPr>
                <w:rFonts w:ascii="Times New Roman" w:hAnsi="Times New Roman"/>
                <w:sz w:val="24"/>
                <w:szCs w:val="24"/>
              </w:rPr>
              <w:t>Understanding(U)</w:t>
            </w:r>
          </w:p>
        </w:tc>
        <w:tc>
          <w:tcPr>
            <w:tcW w:w="1318" w:type="dxa"/>
          </w:tcPr>
          <w:p w:rsidR="00D663A0" w:rsidRDefault="00D663A0" w:rsidP="00770D20">
            <w:pPr>
              <w:jc w:val="center"/>
              <w:rPr>
                <w:rFonts w:ascii="Times New Roman" w:hAnsi="Times New Roman"/>
                <w:sz w:val="24"/>
                <w:szCs w:val="24"/>
              </w:rPr>
            </w:pPr>
            <w:r>
              <w:rPr>
                <w:rFonts w:ascii="Times New Roman" w:hAnsi="Times New Roman"/>
                <w:sz w:val="24"/>
                <w:szCs w:val="24"/>
              </w:rPr>
              <w:t>4</w:t>
            </w:r>
          </w:p>
        </w:tc>
        <w:tc>
          <w:tcPr>
            <w:tcW w:w="1427" w:type="dxa"/>
          </w:tcPr>
          <w:p w:rsidR="00D663A0" w:rsidRDefault="00D663A0" w:rsidP="00770D20">
            <w:pPr>
              <w:jc w:val="center"/>
              <w:rPr>
                <w:rFonts w:ascii="Times New Roman" w:hAnsi="Times New Roman"/>
                <w:sz w:val="24"/>
                <w:szCs w:val="24"/>
              </w:rPr>
            </w:pPr>
            <w:r>
              <w:rPr>
                <w:rFonts w:ascii="Times New Roman" w:hAnsi="Times New Roman"/>
                <w:sz w:val="24"/>
                <w:szCs w:val="24"/>
              </w:rPr>
              <w:t>3</w:t>
            </w:r>
          </w:p>
        </w:tc>
        <w:tc>
          <w:tcPr>
            <w:tcW w:w="1180" w:type="dxa"/>
          </w:tcPr>
          <w:p w:rsidR="00D663A0" w:rsidRDefault="00D663A0" w:rsidP="00770D20">
            <w:pPr>
              <w:jc w:val="center"/>
              <w:rPr>
                <w:rFonts w:ascii="Times New Roman" w:hAnsi="Times New Roman"/>
                <w:sz w:val="24"/>
                <w:szCs w:val="24"/>
              </w:rPr>
            </w:pPr>
            <w:r>
              <w:rPr>
                <w:rFonts w:ascii="Times New Roman" w:hAnsi="Times New Roman"/>
                <w:sz w:val="24"/>
                <w:szCs w:val="24"/>
              </w:rPr>
              <w:t>2</w:t>
            </w:r>
          </w:p>
        </w:tc>
        <w:tc>
          <w:tcPr>
            <w:tcW w:w="1376" w:type="dxa"/>
          </w:tcPr>
          <w:p w:rsidR="00D663A0" w:rsidRDefault="00D663A0" w:rsidP="00770D20">
            <w:pPr>
              <w:jc w:val="center"/>
              <w:rPr>
                <w:rFonts w:ascii="Times New Roman" w:hAnsi="Times New Roman"/>
                <w:sz w:val="24"/>
                <w:szCs w:val="24"/>
              </w:rPr>
            </w:pPr>
            <w:r>
              <w:rPr>
                <w:rFonts w:ascii="Times New Roman" w:hAnsi="Times New Roman"/>
                <w:sz w:val="24"/>
                <w:szCs w:val="24"/>
              </w:rPr>
              <w:t>6 Marks</w:t>
            </w:r>
          </w:p>
        </w:tc>
      </w:tr>
      <w:tr w:rsidR="00D663A0" w:rsidTr="00770D20">
        <w:tc>
          <w:tcPr>
            <w:tcW w:w="770" w:type="dxa"/>
          </w:tcPr>
          <w:p w:rsidR="00D663A0" w:rsidRDefault="00D663A0" w:rsidP="00770D20">
            <w:pPr>
              <w:jc w:val="center"/>
              <w:rPr>
                <w:rFonts w:ascii="Times New Roman" w:hAnsi="Times New Roman"/>
                <w:sz w:val="24"/>
                <w:szCs w:val="24"/>
              </w:rPr>
            </w:pPr>
            <w:r>
              <w:rPr>
                <w:rFonts w:ascii="Times New Roman" w:hAnsi="Times New Roman"/>
                <w:sz w:val="24"/>
                <w:szCs w:val="24"/>
              </w:rPr>
              <w:t>03</w:t>
            </w:r>
          </w:p>
        </w:tc>
        <w:tc>
          <w:tcPr>
            <w:tcW w:w="1459" w:type="dxa"/>
          </w:tcPr>
          <w:p w:rsidR="00D663A0" w:rsidRDefault="00D663A0" w:rsidP="00770D20">
            <w:pPr>
              <w:jc w:val="center"/>
              <w:rPr>
                <w:rFonts w:ascii="Times New Roman" w:hAnsi="Times New Roman"/>
                <w:sz w:val="24"/>
                <w:szCs w:val="24"/>
              </w:rPr>
            </w:pPr>
            <w:r>
              <w:rPr>
                <w:rFonts w:ascii="Times New Roman" w:hAnsi="Times New Roman"/>
                <w:sz w:val="24"/>
                <w:szCs w:val="24"/>
              </w:rPr>
              <w:t>Part-C</w:t>
            </w:r>
          </w:p>
        </w:tc>
        <w:tc>
          <w:tcPr>
            <w:tcW w:w="1963" w:type="dxa"/>
          </w:tcPr>
          <w:p w:rsidR="00D663A0" w:rsidRDefault="00D663A0" w:rsidP="00770D20">
            <w:pPr>
              <w:jc w:val="center"/>
              <w:rPr>
                <w:rFonts w:ascii="Times New Roman" w:hAnsi="Times New Roman"/>
                <w:sz w:val="24"/>
                <w:szCs w:val="24"/>
              </w:rPr>
            </w:pPr>
            <w:r>
              <w:rPr>
                <w:rFonts w:ascii="Times New Roman" w:hAnsi="Times New Roman"/>
                <w:sz w:val="24"/>
                <w:szCs w:val="24"/>
              </w:rPr>
              <w:t>Application(A)</w:t>
            </w:r>
          </w:p>
        </w:tc>
        <w:tc>
          <w:tcPr>
            <w:tcW w:w="1318" w:type="dxa"/>
          </w:tcPr>
          <w:p w:rsidR="00D663A0" w:rsidRDefault="00D663A0" w:rsidP="00770D20">
            <w:pPr>
              <w:jc w:val="center"/>
              <w:rPr>
                <w:rFonts w:ascii="Times New Roman" w:hAnsi="Times New Roman"/>
                <w:sz w:val="24"/>
                <w:szCs w:val="24"/>
              </w:rPr>
            </w:pPr>
            <w:r>
              <w:rPr>
                <w:rFonts w:ascii="Times New Roman" w:hAnsi="Times New Roman"/>
                <w:sz w:val="24"/>
                <w:szCs w:val="24"/>
              </w:rPr>
              <w:t>4</w:t>
            </w:r>
          </w:p>
        </w:tc>
        <w:tc>
          <w:tcPr>
            <w:tcW w:w="1427" w:type="dxa"/>
          </w:tcPr>
          <w:p w:rsidR="00D663A0" w:rsidRDefault="00D663A0" w:rsidP="00770D20">
            <w:pPr>
              <w:jc w:val="center"/>
              <w:rPr>
                <w:rFonts w:ascii="Times New Roman" w:hAnsi="Times New Roman"/>
                <w:sz w:val="24"/>
                <w:szCs w:val="24"/>
              </w:rPr>
            </w:pPr>
            <w:r>
              <w:rPr>
                <w:rFonts w:ascii="Times New Roman" w:hAnsi="Times New Roman"/>
                <w:sz w:val="24"/>
                <w:szCs w:val="24"/>
              </w:rPr>
              <w:t>5</w:t>
            </w:r>
          </w:p>
        </w:tc>
        <w:tc>
          <w:tcPr>
            <w:tcW w:w="1180" w:type="dxa"/>
          </w:tcPr>
          <w:p w:rsidR="00D663A0" w:rsidRDefault="00D663A0" w:rsidP="00770D20">
            <w:pPr>
              <w:jc w:val="center"/>
              <w:rPr>
                <w:rFonts w:ascii="Times New Roman" w:hAnsi="Times New Roman"/>
                <w:sz w:val="24"/>
                <w:szCs w:val="24"/>
              </w:rPr>
            </w:pPr>
            <w:r>
              <w:rPr>
                <w:rFonts w:ascii="Times New Roman" w:hAnsi="Times New Roman"/>
                <w:sz w:val="24"/>
                <w:szCs w:val="24"/>
              </w:rPr>
              <w:t>2</w:t>
            </w:r>
          </w:p>
        </w:tc>
        <w:tc>
          <w:tcPr>
            <w:tcW w:w="1376" w:type="dxa"/>
          </w:tcPr>
          <w:p w:rsidR="00D663A0" w:rsidRDefault="00D663A0" w:rsidP="00770D20">
            <w:pPr>
              <w:jc w:val="center"/>
              <w:rPr>
                <w:rFonts w:ascii="Times New Roman" w:hAnsi="Times New Roman"/>
                <w:sz w:val="24"/>
                <w:szCs w:val="24"/>
              </w:rPr>
            </w:pPr>
            <w:r>
              <w:rPr>
                <w:rFonts w:ascii="Times New Roman" w:hAnsi="Times New Roman"/>
                <w:sz w:val="24"/>
                <w:szCs w:val="24"/>
              </w:rPr>
              <w:t>10 Marks</w:t>
            </w:r>
          </w:p>
        </w:tc>
      </w:tr>
      <w:tr w:rsidR="00D663A0" w:rsidTr="00770D20">
        <w:tc>
          <w:tcPr>
            <w:tcW w:w="8117" w:type="dxa"/>
            <w:gridSpan w:val="6"/>
          </w:tcPr>
          <w:p w:rsidR="00D663A0" w:rsidRDefault="00D663A0" w:rsidP="00770D20">
            <w:pPr>
              <w:tabs>
                <w:tab w:val="left" w:pos="5544"/>
              </w:tabs>
              <w:rPr>
                <w:rFonts w:ascii="Times New Roman" w:hAnsi="Times New Roman"/>
                <w:sz w:val="24"/>
                <w:szCs w:val="24"/>
              </w:rPr>
            </w:pPr>
            <w:r>
              <w:rPr>
                <w:rFonts w:ascii="Times New Roman" w:hAnsi="Times New Roman"/>
                <w:sz w:val="24"/>
                <w:szCs w:val="24"/>
              </w:rPr>
              <w:tab/>
              <w:t>Total Marks</w:t>
            </w:r>
          </w:p>
        </w:tc>
        <w:tc>
          <w:tcPr>
            <w:tcW w:w="1376" w:type="dxa"/>
          </w:tcPr>
          <w:p w:rsidR="00D663A0" w:rsidRDefault="00D663A0" w:rsidP="00770D20">
            <w:pPr>
              <w:jc w:val="center"/>
              <w:rPr>
                <w:rFonts w:ascii="Times New Roman" w:hAnsi="Times New Roman"/>
                <w:sz w:val="24"/>
                <w:szCs w:val="24"/>
              </w:rPr>
            </w:pPr>
            <w:r>
              <w:rPr>
                <w:rFonts w:ascii="Times New Roman" w:hAnsi="Times New Roman"/>
                <w:sz w:val="24"/>
                <w:szCs w:val="24"/>
              </w:rPr>
              <w:t>20 Marks</w:t>
            </w:r>
          </w:p>
        </w:tc>
      </w:tr>
    </w:tbl>
    <w:p w:rsidR="00D663A0" w:rsidRDefault="00D663A0" w:rsidP="00D663A0">
      <w:pPr>
        <w:spacing w:after="0"/>
        <w:jc w:val="center"/>
        <w:rPr>
          <w:rFonts w:ascii="Times New Roman" w:hAnsi="Times New Roman"/>
          <w:sz w:val="24"/>
          <w:szCs w:val="24"/>
        </w:rPr>
      </w:pPr>
      <w:r w:rsidRPr="002802D2">
        <w:rPr>
          <w:rFonts w:ascii="Times New Roman" w:hAnsi="Times New Roman"/>
          <w:b/>
          <w:sz w:val="24"/>
          <w:szCs w:val="24"/>
        </w:rPr>
        <w:t>MID SEM-I EXAM</w:t>
      </w:r>
    </w:p>
    <w:tbl>
      <w:tblPr>
        <w:tblStyle w:val="TableGrid"/>
        <w:tblW w:w="0" w:type="auto"/>
        <w:tblLook w:val="04A0"/>
      </w:tblPr>
      <w:tblGrid>
        <w:gridCol w:w="1838"/>
        <w:gridCol w:w="1166"/>
        <w:gridCol w:w="1503"/>
        <w:gridCol w:w="1503"/>
        <w:gridCol w:w="1503"/>
        <w:gridCol w:w="1503"/>
      </w:tblGrid>
      <w:tr w:rsidR="00D663A0" w:rsidTr="00770D20">
        <w:tc>
          <w:tcPr>
            <w:tcW w:w="1838"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S.No</w:t>
            </w:r>
          </w:p>
        </w:tc>
        <w:tc>
          <w:tcPr>
            <w:tcW w:w="1166"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Unit No</w:t>
            </w: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R</w:t>
            </w: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U</w:t>
            </w: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A</w:t>
            </w: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Remarks</w:t>
            </w:r>
          </w:p>
        </w:tc>
      </w:tr>
      <w:tr w:rsidR="00D663A0" w:rsidTr="00770D20">
        <w:tc>
          <w:tcPr>
            <w:tcW w:w="1838" w:type="dxa"/>
            <w:vMerge w:val="restart"/>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1</w:t>
            </w:r>
          </w:p>
        </w:tc>
        <w:tc>
          <w:tcPr>
            <w:tcW w:w="1166" w:type="dxa"/>
            <w:vMerge w:val="restart"/>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Unit-</w:t>
            </w:r>
            <w:r>
              <w:rPr>
                <w:rFonts w:ascii="Times New Roman" w:hAnsi="Times New Roman"/>
                <w:sz w:val="24"/>
                <w:szCs w:val="24"/>
              </w:rPr>
              <w:t>I</w:t>
            </w:r>
          </w:p>
        </w:tc>
        <w:tc>
          <w:tcPr>
            <w:tcW w:w="1503" w:type="dxa"/>
            <w:vMerge w:val="restart"/>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1,2</w:t>
            </w: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5(a)</w:t>
            </w: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7(a)</w:t>
            </w:r>
          </w:p>
        </w:tc>
        <w:tc>
          <w:tcPr>
            <w:tcW w:w="1503" w:type="dxa"/>
          </w:tcPr>
          <w:p w:rsidR="00D663A0" w:rsidRPr="002802D2" w:rsidRDefault="00D663A0" w:rsidP="00770D20">
            <w:pPr>
              <w:jc w:val="center"/>
              <w:rPr>
                <w:rFonts w:ascii="Times New Roman" w:hAnsi="Times New Roman"/>
                <w:sz w:val="24"/>
                <w:szCs w:val="24"/>
              </w:rPr>
            </w:pPr>
          </w:p>
        </w:tc>
      </w:tr>
      <w:tr w:rsidR="00D663A0" w:rsidTr="00770D20">
        <w:tc>
          <w:tcPr>
            <w:tcW w:w="1838" w:type="dxa"/>
            <w:vMerge/>
          </w:tcPr>
          <w:p w:rsidR="00D663A0" w:rsidRPr="002802D2" w:rsidRDefault="00D663A0" w:rsidP="00770D20">
            <w:pPr>
              <w:jc w:val="center"/>
              <w:rPr>
                <w:rFonts w:ascii="Times New Roman" w:hAnsi="Times New Roman"/>
                <w:sz w:val="24"/>
                <w:szCs w:val="24"/>
              </w:rPr>
            </w:pPr>
          </w:p>
        </w:tc>
        <w:tc>
          <w:tcPr>
            <w:tcW w:w="1166" w:type="dxa"/>
            <w:vMerge/>
          </w:tcPr>
          <w:p w:rsidR="00D663A0" w:rsidRPr="002802D2" w:rsidRDefault="00D663A0" w:rsidP="00770D20">
            <w:pPr>
              <w:jc w:val="center"/>
              <w:rPr>
                <w:rFonts w:ascii="Times New Roman" w:hAnsi="Times New Roman"/>
                <w:sz w:val="24"/>
                <w:szCs w:val="24"/>
              </w:rPr>
            </w:pPr>
          </w:p>
        </w:tc>
        <w:tc>
          <w:tcPr>
            <w:tcW w:w="1503" w:type="dxa"/>
            <w:vMerge/>
          </w:tcPr>
          <w:p w:rsidR="00D663A0" w:rsidRPr="002802D2" w:rsidRDefault="00D663A0" w:rsidP="00770D20">
            <w:pPr>
              <w:jc w:val="center"/>
              <w:rPr>
                <w:rFonts w:ascii="Times New Roman" w:hAnsi="Times New Roman"/>
                <w:sz w:val="24"/>
                <w:szCs w:val="24"/>
              </w:rPr>
            </w:pP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5(b)</w:t>
            </w: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7(b)</w:t>
            </w:r>
          </w:p>
        </w:tc>
        <w:tc>
          <w:tcPr>
            <w:tcW w:w="1503" w:type="dxa"/>
          </w:tcPr>
          <w:p w:rsidR="00D663A0" w:rsidRPr="002802D2" w:rsidRDefault="00D663A0" w:rsidP="00770D20">
            <w:pPr>
              <w:jc w:val="center"/>
              <w:rPr>
                <w:rFonts w:ascii="Times New Roman" w:hAnsi="Times New Roman"/>
                <w:sz w:val="24"/>
                <w:szCs w:val="24"/>
              </w:rPr>
            </w:pPr>
          </w:p>
        </w:tc>
      </w:tr>
      <w:tr w:rsidR="00D663A0" w:rsidTr="00770D20">
        <w:tc>
          <w:tcPr>
            <w:tcW w:w="1838" w:type="dxa"/>
            <w:vMerge w:val="restart"/>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2</w:t>
            </w:r>
          </w:p>
        </w:tc>
        <w:tc>
          <w:tcPr>
            <w:tcW w:w="1166" w:type="dxa"/>
            <w:vMerge w:val="restart"/>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Unit-</w:t>
            </w:r>
            <w:r>
              <w:rPr>
                <w:rFonts w:ascii="Times New Roman" w:hAnsi="Times New Roman"/>
                <w:sz w:val="24"/>
                <w:szCs w:val="24"/>
              </w:rPr>
              <w:t>II</w:t>
            </w:r>
          </w:p>
        </w:tc>
        <w:tc>
          <w:tcPr>
            <w:tcW w:w="1503" w:type="dxa"/>
            <w:vMerge w:val="restart"/>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3,4</w:t>
            </w: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6(a)</w:t>
            </w: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8(a)</w:t>
            </w:r>
          </w:p>
        </w:tc>
        <w:tc>
          <w:tcPr>
            <w:tcW w:w="1503" w:type="dxa"/>
          </w:tcPr>
          <w:p w:rsidR="00D663A0" w:rsidRPr="002802D2" w:rsidRDefault="00D663A0" w:rsidP="00770D20">
            <w:pPr>
              <w:jc w:val="center"/>
              <w:rPr>
                <w:rFonts w:ascii="Times New Roman" w:hAnsi="Times New Roman"/>
                <w:sz w:val="24"/>
                <w:szCs w:val="24"/>
              </w:rPr>
            </w:pPr>
          </w:p>
        </w:tc>
      </w:tr>
      <w:tr w:rsidR="00D663A0" w:rsidTr="00770D20">
        <w:tc>
          <w:tcPr>
            <w:tcW w:w="1838" w:type="dxa"/>
            <w:vMerge/>
          </w:tcPr>
          <w:p w:rsidR="00D663A0" w:rsidRPr="002802D2" w:rsidRDefault="00D663A0" w:rsidP="00770D20">
            <w:pPr>
              <w:jc w:val="center"/>
              <w:rPr>
                <w:rFonts w:ascii="Times New Roman" w:hAnsi="Times New Roman"/>
                <w:sz w:val="24"/>
                <w:szCs w:val="24"/>
              </w:rPr>
            </w:pPr>
          </w:p>
        </w:tc>
        <w:tc>
          <w:tcPr>
            <w:tcW w:w="1166" w:type="dxa"/>
            <w:vMerge/>
          </w:tcPr>
          <w:p w:rsidR="00D663A0" w:rsidRPr="002802D2" w:rsidRDefault="00D663A0" w:rsidP="00770D20">
            <w:pPr>
              <w:jc w:val="center"/>
              <w:rPr>
                <w:rFonts w:ascii="Times New Roman" w:hAnsi="Times New Roman"/>
                <w:sz w:val="24"/>
                <w:szCs w:val="24"/>
              </w:rPr>
            </w:pPr>
          </w:p>
        </w:tc>
        <w:tc>
          <w:tcPr>
            <w:tcW w:w="1503" w:type="dxa"/>
            <w:vMerge/>
          </w:tcPr>
          <w:p w:rsidR="00D663A0" w:rsidRPr="002802D2" w:rsidRDefault="00D663A0" w:rsidP="00770D20">
            <w:pPr>
              <w:jc w:val="center"/>
              <w:rPr>
                <w:rFonts w:ascii="Times New Roman" w:hAnsi="Times New Roman"/>
                <w:sz w:val="24"/>
                <w:szCs w:val="24"/>
              </w:rPr>
            </w:pP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6(b)</w:t>
            </w: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8(b)</w:t>
            </w:r>
          </w:p>
        </w:tc>
        <w:tc>
          <w:tcPr>
            <w:tcW w:w="1503" w:type="dxa"/>
          </w:tcPr>
          <w:p w:rsidR="00D663A0" w:rsidRPr="002802D2" w:rsidRDefault="00D663A0" w:rsidP="00770D20">
            <w:pPr>
              <w:jc w:val="center"/>
              <w:rPr>
                <w:rFonts w:ascii="Times New Roman" w:hAnsi="Times New Roman"/>
                <w:sz w:val="24"/>
                <w:szCs w:val="24"/>
              </w:rPr>
            </w:pPr>
          </w:p>
        </w:tc>
      </w:tr>
      <w:tr w:rsidR="00D663A0" w:rsidTr="00770D20">
        <w:tc>
          <w:tcPr>
            <w:tcW w:w="1838"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Total Questions</w:t>
            </w:r>
          </w:p>
        </w:tc>
        <w:tc>
          <w:tcPr>
            <w:tcW w:w="1166" w:type="dxa"/>
          </w:tcPr>
          <w:p w:rsidR="00D663A0" w:rsidRPr="002802D2" w:rsidRDefault="00D663A0" w:rsidP="00770D20">
            <w:pPr>
              <w:jc w:val="center"/>
              <w:rPr>
                <w:rFonts w:ascii="Times New Roman" w:hAnsi="Times New Roman"/>
                <w:sz w:val="24"/>
                <w:szCs w:val="24"/>
              </w:rPr>
            </w:pP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4</w:t>
            </w: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4</w:t>
            </w: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4</w:t>
            </w:r>
          </w:p>
        </w:tc>
        <w:tc>
          <w:tcPr>
            <w:tcW w:w="1503" w:type="dxa"/>
          </w:tcPr>
          <w:p w:rsidR="00D663A0" w:rsidRPr="002802D2" w:rsidRDefault="00D663A0" w:rsidP="00770D20">
            <w:pPr>
              <w:jc w:val="center"/>
              <w:rPr>
                <w:rFonts w:ascii="Times New Roman" w:hAnsi="Times New Roman"/>
                <w:sz w:val="24"/>
                <w:szCs w:val="24"/>
              </w:rPr>
            </w:pPr>
          </w:p>
        </w:tc>
      </w:tr>
    </w:tbl>
    <w:p w:rsidR="00D663A0" w:rsidRDefault="00D663A0" w:rsidP="00D663A0">
      <w:pPr>
        <w:spacing w:after="0"/>
        <w:jc w:val="center"/>
        <w:rPr>
          <w:rFonts w:ascii="Times New Roman" w:hAnsi="Times New Roman"/>
          <w:b/>
          <w:sz w:val="24"/>
          <w:szCs w:val="24"/>
        </w:rPr>
      </w:pPr>
    </w:p>
    <w:p w:rsidR="00D663A0" w:rsidRDefault="00D663A0" w:rsidP="00D663A0">
      <w:pPr>
        <w:spacing w:after="0" w:line="240" w:lineRule="auto"/>
        <w:rPr>
          <w:rFonts w:ascii="Times New Roman" w:hAnsi="Times New Roman"/>
          <w:b/>
          <w:sz w:val="24"/>
          <w:szCs w:val="24"/>
        </w:rPr>
      </w:pPr>
      <w:r>
        <w:rPr>
          <w:rFonts w:ascii="Times New Roman" w:hAnsi="Times New Roman"/>
          <w:b/>
          <w:sz w:val="24"/>
          <w:szCs w:val="24"/>
        </w:rPr>
        <w:br w:type="page"/>
      </w:r>
    </w:p>
    <w:p w:rsidR="00D663A0" w:rsidRDefault="00D663A0" w:rsidP="00D663A0">
      <w:pPr>
        <w:spacing w:after="0"/>
        <w:jc w:val="center"/>
        <w:rPr>
          <w:rFonts w:ascii="Times New Roman" w:hAnsi="Times New Roman"/>
          <w:b/>
          <w:sz w:val="24"/>
          <w:szCs w:val="24"/>
        </w:rPr>
      </w:pPr>
      <w:r>
        <w:rPr>
          <w:rFonts w:ascii="Times New Roman" w:hAnsi="Times New Roman"/>
          <w:b/>
          <w:sz w:val="24"/>
          <w:szCs w:val="24"/>
        </w:rPr>
        <w:lastRenderedPageBreak/>
        <w:t>MID SEM-II EXAM</w:t>
      </w:r>
    </w:p>
    <w:tbl>
      <w:tblPr>
        <w:tblStyle w:val="TableGrid"/>
        <w:tblW w:w="0" w:type="auto"/>
        <w:tblLook w:val="04A0"/>
      </w:tblPr>
      <w:tblGrid>
        <w:gridCol w:w="1838"/>
        <w:gridCol w:w="1166"/>
        <w:gridCol w:w="1503"/>
        <w:gridCol w:w="1503"/>
        <w:gridCol w:w="1503"/>
        <w:gridCol w:w="1503"/>
      </w:tblGrid>
      <w:tr w:rsidR="00D663A0" w:rsidRPr="002802D2" w:rsidTr="00770D20">
        <w:tc>
          <w:tcPr>
            <w:tcW w:w="1838"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S.No</w:t>
            </w:r>
          </w:p>
        </w:tc>
        <w:tc>
          <w:tcPr>
            <w:tcW w:w="1166"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Unit No</w:t>
            </w: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R</w:t>
            </w: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U</w:t>
            </w: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A</w:t>
            </w: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Remarks</w:t>
            </w:r>
          </w:p>
        </w:tc>
      </w:tr>
      <w:tr w:rsidR="00D663A0" w:rsidRPr="002802D2" w:rsidTr="00770D20">
        <w:tc>
          <w:tcPr>
            <w:tcW w:w="1838" w:type="dxa"/>
            <w:vMerge w:val="restart"/>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1</w:t>
            </w:r>
          </w:p>
        </w:tc>
        <w:tc>
          <w:tcPr>
            <w:tcW w:w="1166" w:type="dxa"/>
            <w:vMerge w:val="restart"/>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Unit-</w:t>
            </w:r>
            <w:r>
              <w:rPr>
                <w:rFonts w:ascii="Times New Roman" w:hAnsi="Times New Roman"/>
                <w:sz w:val="24"/>
                <w:szCs w:val="24"/>
              </w:rPr>
              <w:t>III</w:t>
            </w:r>
          </w:p>
        </w:tc>
        <w:tc>
          <w:tcPr>
            <w:tcW w:w="1503" w:type="dxa"/>
            <w:vMerge w:val="restart"/>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1,2</w:t>
            </w: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5(a)</w:t>
            </w: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7(a)</w:t>
            </w:r>
          </w:p>
        </w:tc>
        <w:tc>
          <w:tcPr>
            <w:tcW w:w="1503" w:type="dxa"/>
          </w:tcPr>
          <w:p w:rsidR="00D663A0" w:rsidRPr="002802D2" w:rsidRDefault="00D663A0" w:rsidP="00770D20">
            <w:pPr>
              <w:jc w:val="center"/>
              <w:rPr>
                <w:rFonts w:ascii="Times New Roman" w:hAnsi="Times New Roman"/>
                <w:sz w:val="24"/>
                <w:szCs w:val="24"/>
              </w:rPr>
            </w:pPr>
          </w:p>
        </w:tc>
      </w:tr>
      <w:tr w:rsidR="00D663A0" w:rsidRPr="002802D2" w:rsidTr="00770D20">
        <w:tc>
          <w:tcPr>
            <w:tcW w:w="1838" w:type="dxa"/>
            <w:vMerge/>
          </w:tcPr>
          <w:p w:rsidR="00D663A0" w:rsidRPr="002802D2" w:rsidRDefault="00D663A0" w:rsidP="00770D20">
            <w:pPr>
              <w:jc w:val="center"/>
              <w:rPr>
                <w:rFonts w:ascii="Times New Roman" w:hAnsi="Times New Roman"/>
                <w:sz w:val="24"/>
                <w:szCs w:val="24"/>
              </w:rPr>
            </w:pPr>
          </w:p>
        </w:tc>
        <w:tc>
          <w:tcPr>
            <w:tcW w:w="1166" w:type="dxa"/>
            <w:vMerge/>
          </w:tcPr>
          <w:p w:rsidR="00D663A0" w:rsidRPr="002802D2" w:rsidRDefault="00D663A0" w:rsidP="00770D20">
            <w:pPr>
              <w:jc w:val="center"/>
              <w:rPr>
                <w:rFonts w:ascii="Times New Roman" w:hAnsi="Times New Roman"/>
                <w:sz w:val="24"/>
                <w:szCs w:val="24"/>
              </w:rPr>
            </w:pPr>
          </w:p>
        </w:tc>
        <w:tc>
          <w:tcPr>
            <w:tcW w:w="1503" w:type="dxa"/>
            <w:vMerge/>
          </w:tcPr>
          <w:p w:rsidR="00D663A0" w:rsidRPr="002802D2" w:rsidRDefault="00D663A0" w:rsidP="00770D20">
            <w:pPr>
              <w:jc w:val="center"/>
              <w:rPr>
                <w:rFonts w:ascii="Times New Roman" w:hAnsi="Times New Roman"/>
                <w:sz w:val="24"/>
                <w:szCs w:val="24"/>
              </w:rPr>
            </w:pP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5(b)</w:t>
            </w: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7(b)</w:t>
            </w:r>
          </w:p>
        </w:tc>
        <w:tc>
          <w:tcPr>
            <w:tcW w:w="1503" w:type="dxa"/>
          </w:tcPr>
          <w:p w:rsidR="00D663A0" w:rsidRPr="002802D2" w:rsidRDefault="00D663A0" w:rsidP="00770D20">
            <w:pPr>
              <w:jc w:val="center"/>
              <w:rPr>
                <w:rFonts w:ascii="Times New Roman" w:hAnsi="Times New Roman"/>
                <w:sz w:val="24"/>
                <w:szCs w:val="24"/>
              </w:rPr>
            </w:pPr>
          </w:p>
        </w:tc>
      </w:tr>
      <w:tr w:rsidR="00D663A0" w:rsidRPr="002802D2" w:rsidTr="00770D20">
        <w:tc>
          <w:tcPr>
            <w:tcW w:w="1838" w:type="dxa"/>
            <w:vMerge w:val="restart"/>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2</w:t>
            </w:r>
          </w:p>
        </w:tc>
        <w:tc>
          <w:tcPr>
            <w:tcW w:w="1166" w:type="dxa"/>
            <w:vMerge w:val="restart"/>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Unit</w:t>
            </w:r>
            <w:r>
              <w:rPr>
                <w:rFonts w:ascii="Times New Roman" w:hAnsi="Times New Roman"/>
                <w:sz w:val="24"/>
                <w:szCs w:val="24"/>
              </w:rPr>
              <w:t>-IV</w:t>
            </w:r>
          </w:p>
        </w:tc>
        <w:tc>
          <w:tcPr>
            <w:tcW w:w="1503" w:type="dxa"/>
            <w:vMerge w:val="restart"/>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3,4</w:t>
            </w: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6(a)</w:t>
            </w: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8(a)</w:t>
            </w:r>
          </w:p>
        </w:tc>
        <w:tc>
          <w:tcPr>
            <w:tcW w:w="1503" w:type="dxa"/>
          </w:tcPr>
          <w:p w:rsidR="00D663A0" w:rsidRPr="002802D2" w:rsidRDefault="00D663A0" w:rsidP="00770D20">
            <w:pPr>
              <w:jc w:val="center"/>
              <w:rPr>
                <w:rFonts w:ascii="Times New Roman" w:hAnsi="Times New Roman"/>
                <w:sz w:val="24"/>
                <w:szCs w:val="24"/>
              </w:rPr>
            </w:pPr>
          </w:p>
        </w:tc>
      </w:tr>
      <w:tr w:rsidR="00D663A0" w:rsidRPr="002802D2" w:rsidTr="00770D20">
        <w:tc>
          <w:tcPr>
            <w:tcW w:w="1838" w:type="dxa"/>
            <w:vMerge/>
          </w:tcPr>
          <w:p w:rsidR="00D663A0" w:rsidRPr="002802D2" w:rsidRDefault="00D663A0" w:rsidP="00770D20">
            <w:pPr>
              <w:jc w:val="center"/>
              <w:rPr>
                <w:rFonts w:ascii="Times New Roman" w:hAnsi="Times New Roman"/>
                <w:sz w:val="24"/>
                <w:szCs w:val="24"/>
              </w:rPr>
            </w:pPr>
          </w:p>
        </w:tc>
        <w:tc>
          <w:tcPr>
            <w:tcW w:w="1166" w:type="dxa"/>
            <w:vMerge/>
          </w:tcPr>
          <w:p w:rsidR="00D663A0" w:rsidRPr="002802D2" w:rsidRDefault="00D663A0" w:rsidP="00770D20">
            <w:pPr>
              <w:jc w:val="center"/>
              <w:rPr>
                <w:rFonts w:ascii="Times New Roman" w:hAnsi="Times New Roman"/>
                <w:sz w:val="24"/>
                <w:szCs w:val="24"/>
              </w:rPr>
            </w:pPr>
          </w:p>
        </w:tc>
        <w:tc>
          <w:tcPr>
            <w:tcW w:w="1503" w:type="dxa"/>
            <w:vMerge/>
          </w:tcPr>
          <w:p w:rsidR="00D663A0" w:rsidRPr="002802D2" w:rsidRDefault="00D663A0" w:rsidP="00770D20">
            <w:pPr>
              <w:jc w:val="center"/>
              <w:rPr>
                <w:rFonts w:ascii="Times New Roman" w:hAnsi="Times New Roman"/>
                <w:sz w:val="24"/>
                <w:szCs w:val="24"/>
              </w:rPr>
            </w:pP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6(b)</w:t>
            </w: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8(b)</w:t>
            </w:r>
          </w:p>
        </w:tc>
        <w:tc>
          <w:tcPr>
            <w:tcW w:w="1503" w:type="dxa"/>
          </w:tcPr>
          <w:p w:rsidR="00D663A0" w:rsidRPr="002802D2" w:rsidRDefault="00D663A0" w:rsidP="00770D20">
            <w:pPr>
              <w:jc w:val="center"/>
              <w:rPr>
                <w:rFonts w:ascii="Times New Roman" w:hAnsi="Times New Roman"/>
                <w:sz w:val="24"/>
                <w:szCs w:val="24"/>
              </w:rPr>
            </w:pPr>
          </w:p>
        </w:tc>
      </w:tr>
      <w:tr w:rsidR="00D663A0" w:rsidRPr="002802D2" w:rsidTr="00770D20">
        <w:tc>
          <w:tcPr>
            <w:tcW w:w="1838"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Total Questions</w:t>
            </w:r>
          </w:p>
        </w:tc>
        <w:tc>
          <w:tcPr>
            <w:tcW w:w="1166" w:type="dxa"/>
          </w:tcPr>
          <w:p w:rsidR="00D663A0" w:rsidRPr="002802D2" w:rsidRDefault="00D663A0" w:rsidP="00770D20">
            <w:pPr>
              <w:jc w:val="center"/>
              <w:rPr>
                <w:rFonts w:ascii="Times New Roman" w:hAnsi="Times New Roman"/>
                <w:sz w:val="24"/>
                <w:szCs w:val="24"/>
              </w:rPr>
            </w:pP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4</w:t>
            </w: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4</w:t>
            </w: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4</w:t>
            </w:r>
          </w:p>
        </w:tc>
        <w:tc>
          <w:tcPr>
            <w:tcW w:w="1503" w:type="dxa"/>
          </w:tcPr>
          <w:p w:rsidR="00D663A0" w:rsidRPr="002802D2" w:rsidRDefault="00D663A0" w:rsidP="00770D20">
            <w:pPr>
              <w:jc w:val="center"/>
              <w:rPr>
                <w:rFonts w:ascii="Times New Roman" w:hAnsi="Times New Roman"/>
                <w:sz w:val="24"/>
                <w:szCs w:val="24"/>
              </w:rPr>
            </w:pPr>
          </w:p>
        </w:tc>
      </w:tr>
    </w:tbl>
    <w:p w:rsidR="00D663A0" w:rsidRDefault="00D663A0" w:rsidP="00D663A0">
      <w:pPr>
        <w:spacing w:after="0"/>
        <w:rPr>
          <w:rFonts w:ascii="Times New Roman" w:hAnsi="Times New Roman"/>
          <w:b/>
          <w:sz w:val="24"/>
          <w:szCs w:val="24"/>
        </w:rPr>
      </w:pPr>
      <w:r>
        <w:rPr>
          <w:rFonts w:ascii="Times New Roman" w:hAnsi="Times New Roman"/>
          <w:b/>
          <w:sz w:val="24"/>
          <w:szCs w:val="24"/>
        </w:rPr>
        <w:t>The length of answer for each question framed in respect of Part-A, B&amp;C shall not exceed ¼ of a page,1 page and 2 pages respectively</w:t>
      </w:r>
    </w:p>
    <w:p w:rsidR="00D663A0" w:rsidRPr="004A5661" w:rsidRDefault="00D663A0" w:rsidP="00D663A0">
      <w:pPr>
        <w:spacing w:after="0"/>
        <w:jc w:val="center"/>
        <w:rPr>
          <w:rFonts w:ascii="Times New Roman" w:hAnsi="Times New Roman"/>
          <w:b/>
          <w:sz w:val="24"/>
          <w:szCs w:val="24"/>
          <w:u w:val="single"/>
        </w:rPr>
      </w:pPr>
      <w:r w:rsidRPr="004A5661">
        <w:rPr>
          <w:rFonts w:ascii="Times New Roman" w:hAnsi="Times New Roman"/>
          <w:b/>
          <w:sz w:val="24"/>
          <w:szCs w:val="24"/>
          <w:u w:val="single"/>
        </w:rPr>
        <w:t xml:space="preserve">QUESTION PAPER PATTERN FOR  SEMESTER </w:t>
      </w:r>
      <w:r>
        <w:rPr>
          <w:rFonts w:ascii="Times New Roman" w:hAnsi="Times New Roman"/>
          <w:b/>
          <w:sz w:val="24"/>
          <w:szCs w:val="24"/>
          <w:u w:val="single"/>
        </w:rPr>
        <w:t xml:space="preserve"> END </w:t>
      </w:r>
      <w:r w:rsidRPr="004A5661">
        <w:rPr>
          <w:rFonts w:ascii="Times New Roman" w:hAnsi="Times New Roman"/>
          <w:b/>
          <w:sz w:val="24"/>
          <w:szCs w:val="24"/>
          <w:u w:val="single"/>
        </w:rPr>
        <w:t>EXAM</w:t>
      </w:r>
    </w:p>
    <w:tbl>
      <w:tblPr>
        <w:tblStyle w:val="TableGrid"/>
        <w:tblW w:w="9493" w:type="dxa"/>
        <w:tblLook w:val="04A0"/>
      </w:tblPr>
      <w:tblGrid>
        <w:gridCol w:w="770"/>
        <w:gridCol w:w="1459"/>
        <w:gridCol w:w="1963"/>
        <w:gridCol w:w="1318"/>
        <w:gridCol w:w="1427"/>
        <w:gridCol w:w="1180"/>
        <w:gridCol w:w="1376"/>
      </w:tblGrid>
      <w:tr w:rsidR="00D663A0" w:rsidTr="00770D20">
        <w:tc>
          <w:tcPr>
            <w:tcW w:w="770" w:type="dxa"/>
          </w:tcPr>
          <w:p w:rsidR="00D663A0" w:rsidRDefault="00D663A0" w:rsidP="00770D20">
            <w:pPr>
              <w:rPr>
                <w:rFonts w:ascii="Times New Roman" w:hAnsi="Times New Roman"/>
                <w:sz w:val="24"/>
                <w:szCs w:val="24"/>
              </w:rPr>
            </w:pPr>
            <w:r>
              <w:rPr>
                <w:rFonts w:ascii="Times New Roman" w:hAnsi="Times New Roman"/>
                <w:sz w:val="24"/>
                <w:szCs w:val="24"/>
              </w:rPr>
              <w:t>Sl.No</w:t>
            </w:r>
          </w:p>
        </w:tc>
        <w:tc>
          <w:tcPr>
            <w:tcW w:w="1459" w:type="dxa"/>
          </w:tcPr>
          <w:p w:rsidR="00D663A0" w:rsidRDefault="00D663A0" w:rsidP="00770D20">
            <w:pPr>
              <w:rPr>
                <w:rFonts w:ascii="Times New Roman" w:hAnsi="Times New Roman"/>
                <w:sz w:val="24"/>
                <w:szCs w:val="24"/>
              </w:rPr>
            </w:pPr>
            <w:r>
              <w:rPr>
                <w:rFonts w:ascii="Times New Roman" w:hAnsi="Times New Roman"/>
                <w:sz w:val="24"/>
                <w:szCs w:val="24"/>
              </w:rPr>
              <w:t>Description</w:t>
            </w:r>
          </w:p>
        </w:tc>
        <w:tc>
          <w:tcPr>
            <w:tcW w:w="1963" w:type="dxa"/>
          </w:tcPr>
          <w:p w:rsidR="00D663A0" w:rsidRDefault="00D663A0" w:rsidP="00770D20">
            <w:pPr>
              <w:rPr>
                <w:rFonts w:ascii="Times New Roman" w:hAnsi="Times New Roman"/>
                <w:sz w:val="24"/>
                <w:szCs w:val="24"/>
              </w:rPr>
            </w:pPr>
            <w:r>
              <w:rPr>
                <w:rFonts w:ascii="Times New Roman" w:hAnsi="Times New Roman"/>
                <w:sz w:val="24"/>
                <w:szCs w:val="24"/>
              </w:rPr>
              <w:t>Level</w:t>
            </w:r>
          </w:p>
        </w:tc>
        <w:tc>
          <w:tcPr>
            <w:tcW w:w="1318" w:type="dxa"/>
          </w:tcPr>
          <w:p w:rsidR="00D663A0" w:rsidRDefault="00D663A0" w:rsidP="00770D20">
            <w:pPr>
              <w:rPr>
                <w:rFonts w:ascii="Times New Roman" w:hAnsi="Times New Roman"/>
                <w:sz w:val="24"/>
                <w:szCs w:val="24"/>
              </w:rPr>
            </w:pPr>
            <w:r>
              <w:rPr>
                <w:rFonts w:ascii="Times New Roman" w:hAnsi="Times New Roman"/>
                <w:sz w:val="24"/>
                <w:szCs w:val="24"/>
              </w:rPr>
              <w:t>No of Questions</w:t>
            </w:r>
          </w:p>
        </w:tc>
        <w:tc>
          <w:tcPr>
            <w:tcW w:w="1427" w:type="dxa"/>
          </w:tcPr>
          <w:p w:rsidR="00D663A0" w:rsidRDefault="00D663A0" w:rsidP="00770D20">
            <w:pPr>
              <w:rPr>
                <w:rFonts w:ascii="Times New Roman" w:hAnsi="Times New Roman"/>
                <w:sz w:val="24"/>
                <w:szCs w:val="24"/>
              </w:rPr>
            </w:pPr>
            <w:r>
              <w:rPr>
                <w:rFonts w:ascii="Times New Roman" w:hAnsi="Times New Roman"/>
                <w:sz w:val="24"/>
                <w:szCs w:val="24"/>
              </w:rPr>
              <w:t>Marks for each question</w:t>
            </w:r>
          </w:p>
        </w:tc>
        <w:tc>
          <w:tcPr>
            <w:tcW w:w="1180" w:type="dxa"/>
          </w:tcPr>
          <w:p w:rsidR="00D663A0" w:rsidRDefault="00D663A0" w:rsidP="00770D20">
            <w:pPr>
              <w:rPr>
                <w:rFonts w:ascii="Times New Roman" w:hAnsi="Times New Roman"/>
                <w:sz w:val="24"/>
                <w:szCs w:val="24"/>
              </w:rPr>
            </w:pPr>
            <w:r>
              <w:rPr>
                <w:rFonts w:ascii="Times New Roman" w:hAnsi="Times New Roman"/>
                <w:sz w:val="24"/>
                <w:szCs w:val="24"/>
              </w:rPr>
              <w:t>Choice</w:t>
            </w:r>
          </w:p>
        </w:tc>
        <w:tc>
          <w:tcPr>
            <w:tcW w:w="1376" w:type="dxa"/>
          </w:tcPr>
          <w:p w:rsidR="00D663A0" w:rsidRDefault="00D663A0" w:rsidP="00770D20">
            <w:pPr>
              <w:rPr>
                <w:rFonts w:ascii="Times New Roman" w:hAnsi="Times New Roman"/>
                <w:sz w:val="24"/>
                <w:szCs w:val="24"/>
              </w:rPr>
            </w:pPr>
            <w:r>
              <w:rPr>
                <w:rFonts w:ascii="Times New Roman" w:hAnsi="Times New Roman"/>
                <w:sz w:val="24"/>
                <w:szCs w:val="24"/>
              </w:rPr>
              <w:t>Total Marks</w:t>
            </w:r>
          </w:p>
        </w:tc>
      </w:tr>
      <w:tr w:rsidR="00D663A0" w:rsidTr="00770D20">
        <w:tc>
          <w:tcPr>
            <w:tcW w:w="770" w:type="dxa"/>
          </w:tcPr>
          <w:p w:rsidR="00D663A0" w:rsidRDefault="00D663A0" w:rsidP="00770D20">
            <w:pPr>
              <w:jc w:val="center"/>
              <w:rPr>
                <w:rFonts w:ascii="Times New Roman" w:hAnsi="Times New Roman"/>
                <w:sz w:val="24"/>
                <w:szCs w:val="24"/>
              </w:rPr>
            </w:pPr>
            <w:r>
              <w:rPr>
                <w:rFonts w:ascii="Times New Roman" w:hAnsi="Times New Roman"/>
                <w:sz w:val="24"/>
                <w:szCs w:val="24"/>
              </w:rPr>
              <w:t>01</w:t>
            </w:r>
          </w:p>
        </w:tc>
        <w:tc>
          <w:tcPr>
            <w:tcW w:w="1459" w:type="dxa"/>
          </w:tcPr>
          <w:p w:rsidR="00D663A0" w:rsidRDefault="00D663A0" w:rsidP="00770D20">
            <w:pPr>
              <w:jc w:val="center"/>
              <w:rPr>
                <w:rFonts w:ascii="Times New Roman" w:hAnsi="Times New Roman"/>
                <w:sz w:val="24"/>
                <w:szCs w:val="24"/>
              </w:rPr>
            </w:pPr>
            <w:r>
              <w:rPr>
                <w:rFonts w:ascii="Times New Roman" w:hAnsi="Times New Roman"/>
                <w:sz w:val="24"/>
                <w:szCs w:val="24"/>
              </w:rPr>
              <w:t>Part-A</w:t>
            </w:r>
          </w:p>
        </w:tc>
        <w:tc>
          <w:tcPr>
            <w:tcW w:w="1963" w:type="dxa"/>
          </w:tcPr>
          <w:p w:rsidR="00D663A0" w:rsidRDefault="00D663A0" w:rsidP="00770D20">
            <w:pPr>
              <w:jc w:val="center"/>
              <w:rPr>
                <w:rFonts w:ascii="Times New Roman" w:hAnsi="Times New Roman"/>
                <w:sz w:val="24"/>
                <w:szCs w:val="24"/>
              </w:rPr>
            </w:pPr>
            <w:r>
              <w:rPr>
                <w:rFonts w:ascii="Times New Roman" w:hAnsi="Times New Roman"/>
                <w:sz w:val="24"/>
                <w:szCs w:val="24"/>
              </w:rPr>
              <w:t>Remembering(R)</w:t>
            </w:r>
          </w:p>
        </w:tc>
        <w:tc>
          <w:tcPr>
            <w:tcW w:w="1318" w:type="dxa"/>
          </w:tcPr>
          <w:p w:rsidR="00D663A0" w:rsidRDefault="00D663A0" w:rsidP="00770D20">
            <w:pPr>
              <w:jc w:val="center"/>
              <w:rPr>
                <w:rFonts w:ascii="Times New Roman" w:hAnsi="Times New Roman"/>
                <w:sz w:val="24"/>
                <w:szCs w:val="24"/>
              </w:rPr>
            </w:pPr>
            <w:r>
              <w:rPr>
                <w:rFonts w:ascii="Times New Roman" w:hAnsi="Times New Roman"/>
                <w:sz w:val="24"/>
                <w:szCs w:val="24"/>
              </w:rPr>
              <w:t>8</w:t>
            </w:r>
          </w:p>
        </w:tc>
        <w:tc>
          <w:tcPr>
            <w:tcW w:w="1427" w:type="dxa"/>
          </w:tcPr>
          <w:p w:rsidR="00D663A0" w:rsidRDefault="00D663A0" w:rsidP="00770D20">
            <w:pPr>
              <w:jc w:val="center"/>
              <w:rPr>
                <w:rFonts w:ascii="Times New Roman" w:hAnsi="Times New Roman"/>
                <w:sz w:val="24"/>
                <w:szCs w:val="24"/>
              </w:rPr>
            </w:pPr>
            <w:r>
              <w:rPr>
                <w:rFonts w:ascii="Times New Roman" w:hAnsi="Times New Roman"/>
                <w:sz w:val="24"/>
                <w:szCs w:val="24"/>
              </w:rPr>
              <w:t>1</w:t>
            </w:r>
          </w:p>
        </w:tc>
        <w:tc>
          <w:tcPr>
            <w:tcW w:w="1180" w:type="dxa"/>
          </w:tcPr>
          <w:p w:rsidR="00D663A0" w:rsidRDefault="00D663A0" w:rsidP="00770D20">
            <w:pPr>
              <w:jc w:val="center"/>
              <w:rPr>
                <w:rFonts w:ascii="Times New Roman" w:hAnsi="Times New Roman"/>
                <w:sz w:val="24"/>
                <w:szCs w:val="24"/>
              </w:rPr>
            </w:pPr>
            <w:r>
              <w:rPr>
                <w:rFonts w:ascii="Times New Roman" w:hAnsi="Times New Roman"/>
                <w:sz w:val="24"/>
                <w:szCs w:val="24"/>
              </w:rPr>
              <w:t>Nil</w:t>
            </w:r>
          </w:p>
        </w:tc>
        <w:tc>
          <w:tcPr>
            <w:tcW w:w="1376" w:type="dxa"/>
          </w:tcPr>
          <w:p w:rsidR="00D663A0" w:rsidRDefault="00D663A0" w:rsidP="00770D20">
            <w:pPr>
              <w:jc w:val="center"/>
              <w:rPr>
                <w:rFonts w:ascii="Times New Roman" w:hAnsi="Times New Roman"/>
                <w:sz w:val="24"/>
                <w:szCs w:val="24"/>
              </w:rPr>
            </w:pPr>
            <w:r>
              <w:rPr>
                <w:rFonts w:ascii="Times New Roman" w:hAnsi="Times New Roman"/>
                <w:sz w:val="24"/>
                <w:szCs w:val="24"/>
              </w:rPr>
              <w:t>8 Marks</w:t>
            </w:r>
          </w:p>
        </w:tc>
      </w:tr>
      <w:tr w:rsidR="00D663A0" w:rsidTr="00770D20">
        <w:tc>
          <w:tcPr>
            <w:tcW w:w="770" w:type="dxa"/>
          </w:tcPr>
          <w:p w:rsidR="00D663A0" w:rsidRDefault="00D663A0" w:rsidP="00770D20">
            <w:pPr>
              <w:jc w:val="center"/>
              <w:rPr>
                <w:rFonts w:ascii="Times New Roman" w:hAnsi="Times New Roman"/>
                <w:sz w:val="24"/>
                <w:szCs w:val="24"/>
              </w:rPr>
            </w:pPr>
            <w:r>
              <w:rPr>
                <w:rFonts w:ascii="Times New Roman" w:hAnsi="Times New Roman"/>
                <w:sz w:val="24"/>
                <w:szCs w:val="24"/>
              </w:rPr>
              <w:t>02</w:t>
            </w:r>
          </w:p>
        </w:tc>
        <w:tc>
          <w:tcPr>
            <w:tcW w:w="1459" w:type="dxa"/>
          </w:tcPr>
          <w:p w:rsidR="00D663A0" w:rsidRDefault="00D663A0" w:rsidP="00770D20">
            <w:pPr>
              <w:jc w:val="center"/>
              <w:rPr>
                <w:rFonts w:ascii="Times New Roman" w:hAnsi="Times New Roman"/>
                <w:sz w:val="24"/>
                <w:szCs w:val="24"/>
              </w:rPr>
            </w:pPr>
            <w:r>
              <w:rPr>
                <w:rFonts w:ascii="Times New Roman" w:hAnsi="Times New Roman"/>
                <w:sz w:val="24"/>
                <w:szCs w:val="24"/>
              </w:rPr>
              <w:t>Part-B</w:t>
            </w:r>
          </w:p>
        </w:tc>
        <w:tc>
          <w:tcPr>
            <w:tcW w:w="1963" w:type="dxa"/>
          </w:tcPr>
          <w:p w:rsidR="00D663A0" w:rsidRDefault="00D663A0" w:rsidP="00770D20">
            <w:pPr>
              <w:jc w:val="center"/>
              <w:rPr>
                <w:rFonts w:ascii="Times New Roman" w:hAnsi="Times New Roman"/>
                <w:sz w:val="24"/>
                <w:szCs w:val="24"/>
              </w:rPr>
            </w:pPr>
            <w:r>
              <w:rPr>
                <w:rFonts w:ascii="Times New Roman" w:hAnsi="Times New Roman"/>
                <w:sz w:val="24"/>
                <w:szCs w:val="24"/>
              </w:rPr>
              <w:t>Understanding(U)</w:t>
            </w:r>
          </w:p>
        </w:tc>
        <w:tc>
          <w:tcPr>
            <w:tcW w:w="1318" w:type="dxa"/>
          </w:tcPr>
          <w:p w:rsidR="00D663A0" w:rsidRDefault="00D663A0" w:rsidP="00770D20">
            <w:pPr>
              <w:jc w:val="center"/>
              <w:rPr>
                <w:rFonts w:ascii="Times New Roman" w:hAnsi="Times New Roman"/>
                <w:sz w:val="24"/>
                <w:szCs w:val="24"/>
              </w:rPr>
            </w:pPr>
            <w:r>
              <w:rPr>
                <w:rFonts w:ascii="Times New Roman" w:hAnsi="Times New Roman"/>
                <w:sz w:val="24"/>
                <w:szCs w:val="24"/>
              </w:rPr>
              <w:t>8</w:t>
            </w:r>
          </w:p>
        </w:tc>
        <w:tc>
          <w:tcPr>
            <w:tcW w:w="1427" w:type="dxa"/>
          </w:tcPr>
          <w:p w:rsidR="00D663A0" w:rsidRDefault="00D663A0" w:rsidP="00770D20">
            <w:pPr>
              <w:jc w:val="center"/>
              <w:rPr>
                <w:rFonts w:ascii="Times New Roman" w:hAnsi="Times New Roman"/>
                <w:sz w:val="24"/>
                <w:szCs w:val="24"/>
              </w:rPr>
            </w:pPr>
            <w:r>
              <w:rPr>
                <w:rFonts w:ascii="Times New Roman" w:hAnsi="Times New Roman"/>
                <w:sz w:val="24"/>
                <w:szCs w:val="24"/>
              </w:rPr>
              <w:t>3</w:t>
            </w:r>
          </w:p>
        </w:tc>
        <w:tc>
          <w:tcPr>
            <w:tcW w:w="1180" w:type="dxa"/>
          </w:tcPr>
          <w:p w:rsidR="00D663A0" w:rsidRDefault="00D663A0" w:rsidP="00770D20">
            <w:pPr>
              <w:jc w:val="center"/>
              <w:rPr>
                <w:rFonts w:ascii="Times New Roman" w:hAnsi="Times New Roman"/>
                <w:sz w:val="24"/>
                <w:szCs w:val="24"/>
              </w:rPr>
            </w:pPr>
            <w:r>
              <w:rPr>
                <w:rFonts w:ascii="Times New Roman" w:hAnsi="Times New Roman"/>
                <w:sz w:val="24"/>
                <w:szCs w:val="24"/>
              </w:rPr>
              <w:t>4</w:t>
            </w:r>
          </w:p>
        </w:tc>
        <w:tc>
          <w:tcPr>
            <w:tcW w:w="1376" w:type="dxa"/>
          </w:tcPr>
          <w:p w:rsidR="00D663A0" w:rsidRDefault="00D663A0" w:rsidP="00770D20">
            <w:pPr>
              <w:jc w:val="center"/>
              <w:rPr>
                <w:rFonts w:ascii="Times New Roman" w:hAnsi="Times New Roman"/>
                <w:sz w:val="24"/>
                <w:szCs w:val="24"/>
              </w:rPr>
            </w:pPr>
            <w:r>
              <w:rPr>
                <w:rFonts w:ascii="Times New Roman" w:hAnsi="Times New Roman"/>
                <w:sz w:val="24"/>
                <w:szCs w:val="24"/>
              </w:rPr>
              <w:t>12 Marks</w:t>
            </w:r>
          </w:p>
        </w:tc>
      </w:tr>
      <w:tr w:rsidR="00D663A0" w:rsidTr="00770D20">
        <w:tc>
          <w:tcPr>
            <w:tcW w:w="770" w:type="dxa"/>
          </w:tcPr>
          <w:p w:rsidR="00D663A0" w:rsidRDefault="00D663A0" w:rsidP="00770D20">
            <w:pPr>
              <w:jc w:val="center"/>
              <w:rPr>
                <w:rFonts w:ascii="Times New Roman" w:hAnsi="Times New Roman"/>
                <w:sz w:val="24"/>
                <w:szCs w:val="24"/>
              </w:rPr>
            </w:pPr>
            <w:r>
              <w:rPr>
                <w:rFonts w:ascii="Times New Roman" w:hAnsi="Times New Roman"/>
                <w:sz w:val="24"/>
                <w:szCs w:val="24"/>
              </w:rPr>
              <w:t>03</w:t>
            </w:r>
          </w:p>
        </w:tc>
        <w:tc>
          <w:tcPr>
            <w:tcW w:w="1459" w:type="dxa"/>
          </w:tcPr>
          <w:p w:rsidR="00D663A0" w:rsidRDefault="00D663A0" w:rsidP="00770D20">
            <w:pPr>
              <w:jc w:val="center"/>
              <w:rPr>
                <w:rFonts w:ascii="Times New Roman" w:hAnsi="Times New Roman"/>
                <w:sz w:val="24"/>
                <w:szCs w:val="24"/>
              </w:rPr>
            </w:pPr>
            <w:r>
              <w:rPr>
                <w:rFonts w:ascii="Times New Roman" w:hAnsi="Times New Roman"/>
                <w:sz w:val="24"/>
                <w:szCs w:val="24"/>
              </w:rPr>
              <w:t>Part-C</w:t>
            </w:r>
          </w:p>
        </w:tc>
        <w:tc>
          <w:tcPr>
            <w:tcW w:w="1963" w:type="dxa"/>
          </w:tcPr>
          <w:p w:rsidR="00D663A0" w:rsidRDefault="00D663A0" w:rsidP="00770D20">
            <w:pPr>
              <w:jc w:val="center"/>
              <w:rPr>
                <w:rFonts w:ascii="Times New Roman" w:hAnsi="Times New Roman"/>
                <w:sz w:val="24"/>
                <w:szCs w:val="24"/>
              </w:rPr>
            </w:pPr>
            <w:r>
              <w:rPr>
                <w:rFonts w:ascii="Times New Roman" w:hAnsi="Times New Roman"/>
                <w:sz w:val="24"/>
                <w:szCs w:val="24"/>
              </w:rPr>
              <w:t>Application(A)</w:t>
            </w:r>
          </w:p>
        </w:tc>
        <w:tc>
          <w:tcPr>
            <w:tcW w:w="1318" w:type="dxa"/>
          </w:tcPr>
          <w:p w:rsidR="00D663A0" w:rsidRDefault="00D663A0" w:rsidP="00770D20">
            <w:pPr>
              <w:jc w:val="center"/>
              <w:rPr>
                <w:rFonts w:ascii="Times New Roman" w:hAnsi="Times New Roman"/>
                <w:sz w:val="24"/>
                <w:szCs w:val="24"/>
              </w:rPr>
            </w:pPr>
            <w:r>
              <w:rPr>
                <w:rFonts w:ascii="Times New Roman" w:hAnsi="Times New Roman"/>
                <w:sz w:val="24"/>
                <w:szCs w:val="24"/>
              </w:rPr>
              <w:t>8</w:t>
            </w:r>
          </w:p>
        </w:tc>
        <w:tc>
          <w:tcPr>
            <w:tcW w:w="1427" w:type="dxa"/>
          </w:tcPr>
          <w:p w:rsidR="00D663A0" w:rsidRDefault="00D663A0" w:rsidP="00770D20">
            <w:pPr>
              <w:jc w:val="center"/>
              <w:rPr>
                <w:rFonts w:ascii="Times New Roman" w:hAnsi="Times New Roman"/>
                <w:sz w:val="24"/>
                <w:szCs w:val="24"/>
              </w:rPr>
            </w:pPr>
            <w:r>
              <w:rPr>
                <w:rFonts w:ascii="Times New Roman" w:hAnsi="Times New Roman"/>
                <w:sz w:val="24"/>
                <w:szCs w:val="24"/>
              </w:rPr>
              <w:t>5</w:t>
            </w:r>
          </w:p>
        </w:tc>
        <w:tc>
          <w:tcPr>
            <w:tcW w:w="1180" w:type="dxa"/>
          </w:tcPr>
          <w:p w:rsidR="00D663A0" w:rsidRDefault="00D663A0" w:rsidP="00770D20">
            <w:pPr>
              <w:jc w:val="center"/>
              <w:rPr>
                <w:rFonts w:ascii="Times New Roman" w:hAnsi="Times New Roman"/>
                <w:sz w:val="24"/>
                <w:szCs w:val="24"/>
              </w:rPr>
            </w:pPr>
            <w:r>
              <w:rPr>
                <w:rFonts w:ascii="Times New Roman" w:hAnsi="Times New Roman"/>
                <w:sz w:val="24"/>
                <w:szCs w:val="24"/>
              </w:rPr>
              <w:t>4</w:t>
            </w:r>
          </w:p>
        </w:tc>
        <w:tc>
          <w:tcPr>
            <w:tcW w:w="1376" w:type="dxa"/>
          </w:tcPr>
          <w:p w:rsidR="00D663A0" w:rsidRDefault="00D663A0" w:rsidP="00770D20">
            <w:pPr>
              <w:jc w:val="center"/>
              <w:rPr>
                <w:rFonts w:ascii="Times New Roman" w:hAnsi="Times New Roman"/>
                <w:sz w:val="24"/>
                <w:szCs w:val="24"/>
              </w:rPr>
            </w:pPr>
            <w:r>
              <w:rPr>
                <w:rFonts w:ascii="Times New Roman" w:hAnsi="Times New Roman"/>
                <w:sz w:val="24"/>
                <w:szCs w:val="24"/>
              </w:rPr>
              <w:t>20 Marks</w:t>
            </w:r>
          </w:p>
        </w:tc>
      </w:tr>
      <w:tr w:rsidR="00D663A0" w:rsidTr="00770D20">
        <w:tc>
          <w:tcPr>
            <w:tcW w:w="8117" w:type="dxa"/>
            <w:gridSpan w:val="6"/>
          </w:tcPr>
          <w:p w:rsidR="00D663A0" w:rsidRDefault="00D663A0" w:rsidP="00770D20">
            <w:pPr>
              <w:tabs>
                <w:tab w:val="left" w:pos="5544"/>
              </w:tabs>
              <w:rPr>
                <w:rFonts w:ascii="Times New Roman" w:hAnsi="Times New Roman"/>
                <w:sz w:val="24"/>
                <w:szCs w:val="24"/>
              </w:rPr>
            </w:pPr>
            <w:r>
              <w:rPr>
                <w:rFonts w:ascii="Times New Roman" w:hAnsi="Times New Roman"/>
                <w:sz w:val="24"/>
                <w:szCs w:val="24"/>
              </w:rPr>
              <w:tab/>
              <w:t>Total Marks</w:t>
            </w:r>
          </w:p>
        </w:tc>
        <w:tc>
          <w:tcPr>
            <w:tcW w:w="1376" w:type="dxa"/>
          </w:tcPr>
          <w:p w:rsidR="00D663A0" w:rsidRDefault="00D663A0" w:rsidP="00770D20">
            <w:pPr>
              <w:jc w:val="center"/>
              <w:rPr>
                <w:rFonts w:ascii="Times New Roman" w:hAnsi="Times New Roman"/>
                <w:sz w:val="24"/>
                <w:szCs w:val="24"/>
              </w:rPr>
            </w:pPr>
            <w:r>
              <w:rPr>
                <w:rFonts w:ascii="Times New Roman" w:hAnsi="Times New Roman"/>
                <w:sz w:val="24"/>
                <w:szCs w:val="24"/>
              </w:rPr>
              <w:t>40 Marks</w:t>
            </w:r>
          </w:p>
        </w:tc>
      </w:tr>
    </w:tbl>
    <w:p w:rsidR="00D663A0" w:rsidRDefault="00D663A0" w:rsidP="00D663A0">
      <w:pPr>
        <w:spacing w:after="0"/>
        <w:rPr>
          <w:rFonts w:ascii="Times New Roman" w:hAnsi="Times New Roman"/>
          <w:b/>
          <w:sz w:val="24"/>
          <w:szCs w:val="24"/>
        </w:rPr>
      </w:pPr>
    </w:p>
    <w:tbl>
      <w:tblPr>
        <w:tblStyle w:val="TableGrid"/>
        <w:tblW w:w="8359" w:type="dxa"/>
        <w:jc w:val="center"/>
        <w:tblLook w:val="04A0"/>
      </w:tblPr>
      <w:tblGrid>
        <w:gridCol w:w="1967"/>
        <w:gridCol w:w="845"/>
        <w:gridCol w:w="843"/>
        <w:gridCol w:w="863"/>
        <w:gridCol w:w="2012"/>
        <w:gridCol w:w="1829"/>
      </w:tblGrid>
      <w:tr w:rsidR="00D663A0" w:rsidRPr="00FF1AB1" w:rsidTr="00770D20">
        <w:trPr>
          <w:trHeight w:val="280"/>
          <w:jc w:val="center"/>
        </w:trPr>
        <w:tc>
          <w:tcPr>
            <w:tcW w:w="1980"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Unit No</w:t>
            </w:r>
          </w:p>
        </w:tc>
        <w:tc>
          <w:tcPr>
            <w:tcW w:w="6379" w:type="dxa"/>
            <w:gridSpan w:val="5"/>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Questions to be set for SEE</w:t>
            </w:r>
          </w:p>
        </w:tc>
      </w:tr>
      <w:tr w:rsidR="00D663A0" w:rsidRPr="00FF1AB1" w:rsidTr="00770D20">
        <w:trPr>
          <w:trHeight w:val="260"/>
          <w:jc w:val="center"/>
        </w:trPr>
        <w:tc>
          <w:tcPr>
            <w:tcW w:w="1980" w:type="dxa"/>
            <w:vMerge/>
            <w:vAlign w:val="center"/>
          </w:tcPr>
          <w:p w:rsidR="00D663A0" w:rsidRPr="002236E4" w:rsidRDefault="00D663A0" w:rsidP="00770D20">
            <w:pPr>
              <w:spacing w:line="240" w:lineRule="atLeast"/>
              <w:rPr>
                <w:rFonts w:ascii="Times New Roman" w:hAnsi="Times New Roman"/>
                <w:sz w:val="24"/>
                <w:szCs w:val="24"/>
              </w:rPr>
            </w:pPr>
          </w:p>
        </w:tc>
        <w:tc>
          <w:tcPr>
            <w:tcW w:w="2507" w:type="dxa"/>
            <w:gridSpan w:val="3"/>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R</w:t>
            </w:r>
          </w:p>
        </w:tc>
        <w:tc>
          <w:tcPr>
            <w:tcW w:w="2029" w:type="dxa"/>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U</w:t>
            </w:r>
          </w:p>
        </w:tc>
        <w:tc>
          <w:tcPr>
            <w:tcW w:w="1843" w:type="dxa"/>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A</w:t>
            </w:r>
          </w:p>
        </w:tc>
      </w:tr>
      <w:tr w:rsidR="00D663A0" w:rsidRPr="00FF1AB1" w:rsidTr="00770D20">
        <w:trPr>
          <w:trHeight w:val="260"/>
          <w:jc w:val="center"/>
        </w:trPr>
        <w:tc>
          <w:tcPr>
            <w:tcW w:w="1980"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I</w:t>
            </w:r>
          </w:p>
        </w:tc>
        <w:tc>
          <w:tcPr>
            <w:tcW w:w="850"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Q4</w:t>
            </w:r>
          </w:p>
        </w:tc>
        <w:tc>
          <w:tcPr>
            <w:tcW w:w="1657" w:type="dxa"/>
            <w:gridSpan w:val="2"/>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Q1</w:t>
            </w:r>
          </w:p>
        </w:tc>
        <w:tc>
          <w:tcPr>
            <w:tcW w:w="2029"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Q9(a)</w:t>
            </w:r>
          </w:p>
        </w:tc>
        <w:tc>
          <w:tcPr>
            <w:tcW w:w="1843"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w:t>
            </w:r>
            <w:r>
              <w:rPr>
                <w:rFonts w:ascii="Times New Roman" w:hAnsi="Times New Roman"/>
                <w:sz w:val="24"/>
                <w:szCs w:val="24"/>
              </w:rPr>
              <w:t>13</w:t>
            </w:r>
            <w:r w:rsidRPr="002236E4">
              <w:rPr>
                <w:rFonts w:ascii="Times New Roman" w:hAnsi="Times New Roman"/>
                <w:sz w:val="24"/>
                <w:szCs w:val="24"/>
              </w:rPr>
              <w:t>(a)</w:t>
            </w:r>
          </w:p>
        </w:tc>
      </w:tr>
      <w:tr w:rsidR="00D663A0" w:rsidRPr="00FF1AB1" w:rsidTr="00770D20">
        <w:trPr>
          <w:trHeight w:val="260"/>
          <w:jc w:val="center"/>
        </w:trPr>
        <w:tc>
          <w:tcPr>
            <w:tcW w:w="1980"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II</w:t>
            </w:r>
          </w:p>
        </w:tc>
        <w:tc>
          <w:tcPr>
            <w:tcW w:w="850"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1657" w:type="dxa"/>
            <w:gridSpan w:val="2"/>
            <w:vMerge/>
            <w:vAlign w:val="center"/>
          </w:tcPr>
          <w:p w:rsidR="00D663A0" w:rsidRPr="002236E4" w:rsidRDefault="00D663A0" w:rsidP="00770D20">
            <w:pPr>
              <w:spacing w:line="240" w:lineRule="atLeast"/>
              <w:jc w:val="center"/>
              <w:rPr>
                <w:rFonts w:ascii="Times New Roman" w:hAnsi="Times New Roman"/>
                <w:sz w:val="24"/>
                <w:szCs w:val="24"/>
              </w:rPr>
            </w:pPr>
          </w:p>
        </w:tc>
        <w:tc>
          <w:tcPr>
            <w:tcW w:w="2029"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1843" w:type="dxa"/>
            <w:vMerge/>
            <w:vAlign w:val="center"/>
          </w:tcPr>
          <w:p w:rsidR="00D663A0" w:rsidRPr="002236E4" w:rsidRDefault="00D663A0" w:rsidP="00770D20">
            <w:pPr>
              <w:spacing w:line="240" w:lineRule="atLeast"/>
              <w:jc w:val="center"/>
              <w:rPr>
                <w:rFonts w:ascii="Times New Roman" w:hAnsi="Times New Roman"/>
                <w:sz w:val="24"/>
                <w:szCs w:val="24"/>
              </w:rPr>
            </w:pPr>
          </w:p>
        </w:tc>
      </w:tr>
      <w:tr w:rsidR="00D663A0" w:rsidRPr="00FF1AB1" w:rsidTr="00770D20">
        <w:trPr>
          <w:trHeight w:val="316"/>
          <w:jc w:val="center"/>
        </w:trPr>
        <w:tc>
          <w:tcPr>
            <w:tcW w:w="1980"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III</w:t>
            </w:r>
          </w:p>
        </w:tc>
        <w:tc>
          <w:tcPr>
            <w:tcW w:w="850"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1657" w:type="dxa"/>
            <w:gridSpan w:val="2"/>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Q2</w:t>
            </w:r>
          </w:p>
        </w:tc>
        <w:tc>
          <w:tcPr>
            <w:tcW w:w="2029"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Q10(a)</w:t>
            </w:r>
          </w:p>
        </w:tc>
        <w:tc>
          <w:tcPr>
            <w:tcW w:w="1843"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Q1</w:t>
            </w:r>
            <w:r>
              <w:rPr>
                <w:rFonts w:ascii="Times New Roman" w:hAnsi="Times New Roman"/>
                <w:sz w:val="24"/>
                <w:szCs w:val="24"/>
              </w:rPr>
              <w:t>4</w:t>
            </w:r>
            <w:r w:rsidRPr="002236E4">
              <w:rPr>
                <w:rFonts w:ascii="Times New Roman" w:hAnsi="Times New Roman"/>
                <w:sz w:val="24"/>
                <w:szCs w:val="24"/>
              </w:rPr>
              <w:t>(a)</w:t>
            </w:r>
          </w:p>
        </w:tc>
      </w:tr>
      <w:tr w:rsidR="00D663A0" w:rsidRPr="00FF1AB1" w:rsidTr="00770D20">
        <w:trPr>
          <w:trHeight w:val="260"/>
          <w:jc w:val="center"/>
        </w:trPr>
        <w:tc>
          <w:tcPr>
            <w:tcW w:w="1980"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IV</w:t>
            </w:r>
          </w:p>
        </w:tc>
        <w:tc>
          <w:tcPr>
            <w:tcW w:w="850"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1657" w:type="dxa"/>
            <w:gridSpan w:val="2"/>
            <w:vMerge/>
            <w:vAlign w:val="center"/>
          </w:tcPr>
          <w:p w:rsidR="00D663A0" w:rsidRPr="002236E4" w:rsidRDefault="00D663A0" w:rsidP="00770D20">
            <w:pPr>
              <w:spacing w:line="240" w:lineRule="atLeast"/>
              <w:jc w:val="center"/>
              <w:rPr>
                <w:rFonts w:ascii="Times New Roman" w:hAnsi="Times New Roman"/>
                <w:sz w:val="24"/>
                <w:szCs w:val="24"/>
              </w:rPr>
            </w:pPr>
          </w:p>
        </w:tc>
        <w:tc>
          <w:tcPr>
            <w:tcW w:w="2029"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1843" w:type="dxa"/>
            <w:vMerge/>
            <w:vAlign w:val="center"/>
          </w:tcPr>
          <w:p w:rsidR="00D663A0" w:rsidRPr="002236E4" w:rsidRDefault="00D663A0" w:rsidP="00770D20">
            <w:pPr>
              <w:spacing w:line="240" w:lineRule="atLeast"/>
              <w:jc w:val="center"/>
              <w:rPr>
                <w:rFonts w:ascii="Times New Roman" w:hAnsi="Times New Roman"/>
                <w:sz w:val="24"/>
                <w:szCs w:val="24"/>
              </w:rPr>
            </w:pPr>
          </w:p>
        </w:tc>
      </w:tr>
      <w:tr w:rsidR="00D663A0" w:rsidRPr="00FF1AB1" w:rsidTr="00770D20">
        <w:trPr>
          <w:trHeight w:val="260"/>
          <w:jc w:val="center"/>
        </w:trPr>
        <w:tc>
          <w:tcPr>
            <w:tcW w:w="1980"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V</w:t>
            </w:r>
          </w:p>
        </w:tc>
        <w:tc>
          <w:tcPr>
            <w:tcW w:w="850"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848"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Q3</w:t>
            </w:r>
          </w:p>
        </w:tc>
        <w:tc>
          <w:tcPr>
            <w:tcW w:w="809"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Q5,Q6</w:t>
            </w:r>
          </w:p>
        </w:tc>
        <w:tc>
          <w:tcPr>
            <w:tcW w:w="2029"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Q9(b),                       Q11(a), Q11(b)</w:t>
            </w:r>
          </w:p>
        </w:tc>
        <w:tc>
          <w:tcPr>
            <w:tcW w:w="1843"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w:t>
            </w:r>
            <w:r>
              <w:rPr>
                <w:rFonts w:ascii="Times New Roman" w:hAnsi="Times New Roman"/>
                <w:sz w:val="24"/>
                <w:szCs w:val="24"/>
              </w:rPr>
              <w:t>13</w:t>
            </w:r>
            <w:r w:rsidRPr="002236E4">
              <w:rPr>
                <w:rFonts w:ascii="Times New Roman" w:hAnsi="Times New Roman"/>
                <w:sz w:val="24"/>
                <w:szCs w:val="24"/>
              </w:rPr>
              <w:t>(b),                       Q1</w:t>
            </w:r>
            <w:r>
              <w:rPr>
                <w:rFonts w:ascii="Times New Roman" w:hAnsi="Times New Roman"/>
                <w:sz w:val="24"/>
                <w:szCs w:val="24"/>
              </w:rPr>
              <w:t>5(</w:t>
            </w:r>
            <w:r w:rsidRPr="002236E4">
              <w:rPr>
                <w:rFonts w:ascii="Times New Roman" w:hAnsi="Times New Roman"/>
                <w:sz w:val="24"/>
                <w:szCs w:val="24"/>
              </w:rPr>
              <w:t>a), Q1</w:t>
            </w:r>
            <w:r>
              <w:rPr>
                <w:rFonts w:ascii="Times New Roman" w:hAnsi="Times New Roman"/>
                <w:sz w:val="24"/>
                <w:szCs w:val="24"/>
              </w:rPr>
              <w:t>5</w:t>
            </w:r>
            <w:r w:rsidRPr="002236E4">
              <w:rPr>
                <w:rFonts w:ascii="Times New Roman" w:hAnsi="Times New Roman"/>
                <w:sz w:val="24"/>
                <w:szCs w:val="24"/>
              </w:rPr>
              <w:t>(b)</w:t>
            </w:r>
          </w:p>
        </w:tc>
      </w:tr>
      <w:tr w:rsidR="00D663A0" w:rsidRPr="00FF1AB1" w:rsidTr="00770D20">
        <w:trPr>
          <w:trHeight w:val="260"/>
          <w:jc w:val="center"/>
        </w:trPr>
        <w:tc>
          <w:tcPr>
            <w:tcW w:w="1980"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VI</w:t>
            </w:r>
          </w:p>
        </w:tc>
        <w:tc>
          <w:tcPr>
            <w:tcW w:w="850"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848"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809"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Q7,Q8</w:t>
            </w:r>
          </w:p>
        </w:tc>
        <w:tc>
          <w:tcPr>
            <w:tcW w:w="2029"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Q10(b),                       Q12(a), Q12(b)</w:t>
            </w:r>
          </w:p>
        </w:tc>
        <w:tc>
          <w:tcPr>
            <w:tcW w:w="1843"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Q1</w:t>
            </w:r>
            <w:r>
              <w:rPr>
                <w:rFonts w:ascii="Times New Roman" w:hAnsi="Times New Roman"/>
                <w:sz w:val="24"/>
                <w:szCs w:val="24"/>
              </w:rPr>
              <w:t>4</w:t>
            </w:r>
            <w:r w:rsidRPr="002236E4">
              <w:rPr>
                <w:rFonts w:ascii="Times New Roman" w:hAnsi="Times New Roman"/>
                <w:sz w:val="24"/>
                <w:szCs w:val="24"/>
              </w:rPr>
              <w:t>(b),                       Q1</w:t>
            </w:r>
            <w:r>
              <w:rPr>
                <w:rFonts w:ascii="Times New Roman" w:hAnsi="Times New Roman"/>
                <w:sz w:val="24"/>
                <w:szCs w:val="24"/>
              </w:rPr>
              <w:t>6</w:t>
            </w:r>
            <w:r w:rsidRPr="002236E4">
              <w:rPr>
                <w:rFonts w:ascii="Times New Roman" w:hAnsi="Times New Roman"/>
                <w:sz w:val="24"/>
                <w:szCs w:val="24"/>
              </w:rPr>
              <w:t>(a), Q1</w:t>
            </w:r>
            <w:r>
              <w:rPr>
                <w:rFonts w:ascii="Times New Roman" w:hAnsi="Times New Roman"/>
                <w:sz w:val="24"/>
                <w:szCs w:val="24"/>
              </w:rPr>
              <w:t>6</w:t>
            </w:r>
            <w:r w:rsidRPr="002236E4">
              <w:rPr>
                <w:rFonts w:ascii="Times New Roman" w:hAnsi="Times New Roman"/>
                <w:sz w:val="24"/>
                <w:szCs w:val="24"/>
              </w:rPr>
              <w:t>(b)</w:t>
            </w:r>
          </w:p>
        </w:tc>
      </w:tr>
      <w:tr w:rsidR="00D663A0" w:rsidRPr="00FF1AB1" w:rsidTr="00770D20">
        <w:trPr>
          <w:trHeight w:val="260"/>
          <w:jc w:val="center"/>
        </w:trPr>
        <w:tc>
          <w:tcPr>
            <w:tcW w:w="1980" w:type="dxa"/>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Total Questions</w:t>
            </w:r>
          </w:p>
        </w:tc>
        <w:tc>
          <w:tcPr>
            <w:tcW w:w="2507" w:type="dxa"/>
            <w:gridSpan w:val="3"/>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8</w:t>
            </w:r>
          </w:p>
        </w:tc>
        <w:tc>
          <w:tcPr>
            <w:tcW w:w="2029"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8</w:t>
            </w:r>
          </w:p>
        </w:tc>
        <w:tc>
          <w:tcPr>
            <w:tcW w:w="1843"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8</w:t>
            </w:r>
          </w:p>
        </w:tc>
      </w:tr>
    </w:tbl>
    <w:p w:rsidR="00D663A0" w:rsidRDefault="00D663A0" w:rsidP="00D663A0">
      <w:pPr>
        <w:spacing w:after="0" w:line="240" w:lineRule="auto"/>
        <w:jc w:val="center"/>
        <w:rPr>
          <w:rFonts w:ascii="Times New Roman" w:hAnsi="Times New Roman"/>
        </w:rPr>
      </w:pPr>
      <w:r w:rsidRPr="00071348">
        <w:rPr>
          <w:rFonts w:ascii="Times New Roman" w:hAnsi="Times New Roman"/>
          <w:lang w:val="en-IN"/>
        </w:rPr>
        <w:br w:type="page"/>
      </w:r>
    </w:p>
    <w:p w:rsidR="00D663A0" w:rsidRPr="00AA4162" w:rsidRDefault="00D663A0" w:rsidP="00D663A0">
      <w:pPr>
        <w:spacing w:after="0" w:line="240" w:lineRule="auto"/>
        <w:jc w:val="center"/>
        <w:rPr>
          <w:rFonts w:ascii="Times New Roman" w:eastAsia="Times New Roman" w:hAnsi="Times New Roman"/>
          <w:b/>
          <w:bCs/>
        </w:rPr>
      </w:pPr>
      <w:r w:rsidRPr="00AA4162">
        <w:rPr>
          <w:rFonts w:ascii="Times New Roman" w:eastAsia="Times New Roman" w:hAnsi="Times New Roman"/>
          <w:b/>
          <w:bCs/>
        </w:rPr>
        <w:lastRenderedPageBreak/>
        <w:t>State Board of Technical Education and Training,</w:t>
      </w:r>
      <w:r>
        <w:rPr>
          <w:rFonts w:ascii="Times New Roman" w:eastAsia="Times New Roman" w:hAnsi="Times New Roman"/>
          <w:b/>
          <w:bCs/>
        </w:rPr>
        <w:t xml:space="preserve"> </w:t>
      </w:r>
      <w:r w:rsidRPr="00AA4162">
        <w:rPr>
          <w:rFonts w:ascii="Times New Roman" w:eastAsia="Times New Roman" w:hAnsi="Times New Roman"/>
          <w:b/>
          <w:bCs/>
        </w:rPr>
        <w:t>Telangana</w:t>
      </w:r>
    </w:p>
    <w:p w:rsidR="00D663A0" w:rsidRPr="00AA4162" w:rsidRDefault="00D663A0" w:rsidP="00D663A0">
      <w:pPr>
        <w:spacing w:after="0" w:line="240" w:lineRule="auto"/>
        <w:jc w:val="center"/>
        <w:rPr>
          <w:rFonts w:ascii="Times New Roman" w:eastAsia="Times New Roman" w:hAnsi="Times New Roman"/>
          <w:b/>
          <w:bCs/>
        </w:rPr>
      </w:pPr>
      <w:r w:rsidRPr="00AA4162">
        <w:rPr>
          <w:rFonts w:ascii="Times New Roman" w:eastAsia="Times New Roman" w:hAnsi="Times New Roman"/>
          <w:b/>
          <w:bCs/>
        </w:rPr>
        <w:t>Model Question paper</w:t>
      </w:r>
    </w:p>
    <w:p w:rsidR="00D663A0" w:rsidRDefault="00D663A0" w:rsidP="00D663A0">
      <w:pPr>
        <w:spacing w:after="0" w:line="240" w:lineRule="auto"/>
        <w:jc w:val="center"/>
        <w:rPr>
          <w:rFonts w:ascii="Times New Roman" w:eastAsia="Times New Roman" w:hAnsi="Times New Roman"/>
          <w:b/>
          <w:bCs/>
          <w:u w:val="single"/>
        </w:rPr>
      </w:pPr>
      <w:r w:rsidRPr="00AA4162">
        <w:rPr>
          <w:rFonts w:ascii="Times New Roman" w:eastAsia="Times New Roman" w:hAnsi="Times New Roman"/>
          <w:b/>
          <w:bCs/>
          <w:u w:val="single"/>
        </w:rPr>
        <w:t xml:space="preserve">DCE </w:t>
      </w:r>
      <w:r>
        <w:rPr>
          <w:rFonts w:ascii="Times New Roman" w:eastAsia="Times New Roman" w:hAnsi="Times New Roman"/>
          <w:b/>
          <w:bCs/>
          <w:u w:val="single"/>
        </w:rPr>
        <w:t>V SEM</w:t>
      </w:r>
      <w:r w:rsidRPr="00AA4162">
        <w:rPr>
          <w:rFonts w:ascii="Times New Roman" w:eastAsia="Times New Roman" w:hAnsi="Times New Roman"/>
          <w:b/>
          <w:bCs/>
          <w:u w:val="single"/>
        </w:rPr>
        <w:t xml:space="preserve">ESTER </w:t>
      </w:r>
    </w:p>
    <w:p w:rsidR="00D663A0" w:rsidRPr="00AA4162" w:rsidRDefault="00D663A0" w:rsidP="00D663A0">
      <w:pPr>
        <w:spacing w:after="0" w:line="240" w:lineRule="auto"/>
        <w:jc w:val="center"/>
        <w:rPr>
          <w:rFonts w:ascii="Times New Roman" w:eastAsia="Times New Roman" w:hAnsi="Times New Roman"/>
          <w:b/>
          <w:bCs/>
          <w:u w:val="single"/>
        </w:rPr>
      </w:pPr>
      <w:r w:rsidRPr="00AA4162">
        <w:rPr>
          <w:rFonts w:ascii="Times New Roman" w:eastAsia="Times New Roman" w:hAnsi="Times New Roman"/>
          <w:b/>
          <w:u w:val="single"/>
        </w:rPr>
        <w:t xml:space="preserve">Mid Semester-I </w:t>
      </w:r>
      <w:r w:rsidRPr="00AA4162">
        <w:rPr>
          <w:rFonts w:ascii="Times New Roman" w:eastAsia="Times New Roman" w:hAnsi="Times New Roman"/>
          <w:b/>
          <w:bCs/>
          <w:u w:val="single"/>
        </w:rPr>
        <w:t>Examination</w:t>
      </w:r>
    </w:p>
    <w:p w:rsidR="00D663A0" w:rsidRPr="00AA4162" w:rsidRDefault="00D663A0" w:rsidP="00D663A0">
      <w:pPr>
        <w:spacing w:after="0" w:line="240" w:lineRule="auto"/>
        <w:rPr>
          <w:rFonts w:ascii="Times New Roman" w:eastAsia="Times New Roman" w:hAnsi="Times New Roman"/>
          <w:b/>
          <w:bCs/>
        </w:rPr>
      </w:pPr>
    </w:p>
    <w:p w:rsidR="00D663A0" w:rsidRPr="00AA4162" w:rsidRDefault="00D663A0" w:rsidP="00D663A0">
      <w:pPr>
        <w:spacing w:after="0" w:line="240" w:lineRule="auto"/>
        <w:rPr>
          <w:rFonts w:ascii="Times New Roman" w:eastAsia="Times New Roman" w:hAnsi="Times New Roman"/>
          <w:b/>
          <w:bCs/>
        </w:rPr>
      </w:pPr>
      <w:r w:rsidRPr="00AA4162">
        <w:rPr>
          <w:rFonts w:ascii="Times New Roman" w:eastAsia="Times New Roman" w:hAnsi="Times New Roman"/>
          <w:b/>
          <w:bCs/>
        </w:rPr>
        <w:t>Co</w:t>
      </w:r>
      <w:r>
        <w:rPr>
          <w:rFonts w:ascii="Times New Roman" w:eastAsia="Times New Roman" w:hAnsi="Times New Roman"/>
          <w:b/>
          <w:bCs/>
        </w:rPr>
        <w:t>u</w:t>
      </w:r>
      <w:r w:rsidRPr="00AA4162">
        <w:rPr>
          <w:rFonts w:ascii="Times New Roman" w:eastAsia="Times New Roman" w:hAnsi="Times New Roman"/>
          <w:b/>
          <w:bCs/>
        </w:rPr>
        <w:t>rse Code:18C</w:t>
      </w:r>
      <w:r>
        <w:rPr>
          <w:rFonts w:ascii="Times New Roman" w:eastAsia="Times New Roman" w:hAnsi="Times New Roman"/>
          <w:b/>
          <w:bCs/>
        </w:rPr>
        <w:t>-502C</w:t>
      </w:r>
      <w:r w:rsidRPr="00AA4162">
        <w:rPr>
          <w:rFonts w:ascii="Times New Roman" w:eastAsia="Times New Roman" w:hAnsi="Times New Roman"/>
          <w:b/>
          <w:bCs/>
        </w:rPr>
        <w:tab/>
      </w:r>
      <w:r w:rsidRPr="00AA4162">
        <w:rPr>
          <w:rFonts w:ascii="Times New Roman" w:eastAsia="Times New Roman" w:hAnsi="Times New Roman"/>
          <w:b/>
          <w:bCs/>
        </w:rPr>
        <w:tab/>
      </w:r>
      <w:r w:rsidRPr="00AA4162">
        <w:rPr>
          <w:rFonts w:ascii="Times New Roman" w:eastAsia="Times New Roman" w:hAnsi="Times New Roman"/>
          <w:b/>
          <w:bCs/>
        </w:rPr>
        <w:tab/>
      </w:r>
      <w:r w:rsidRPr="00AA4162">
        <w:rPr>
          <w:rFonts w:ascii="Times New Roman" w:eastAsia="Times New Roman" w:hAnsi="Times New Roman"/>
          <w:b/>
          <w:bCs/>
        </w:rPr>
        <w:tab/>
      </w:r>
      <w:r>
        <w:rPr>
          <w:rFonts w:ascii="Times New Roman" w:eastAsia="Times New Roman" w:hAnsi="Times New Roman"/>
          <w:b/>
          <w:bCs/>
        </w:rPr>
        <w:tab/>
      </w:r>
      <w:r>
        <w:rPr>
          <w:rFonts w:ascii="Times New Roman" w:eastAsia="Times New Roman" w:hAnsi="Times New Roman"/>
          <w:b/>
          <w:bCs/>
        </w:rPr>
        <w:tab/>
      </w:r>
      <w:r>
        <w:rPr>
          <w:rFonts w:ascii="Times New Roman" w:eastAsia="Times New Roman" w:hAnsi="Times New Roman"/>
          <w:b/>
          <w:bCs/>
        </w:rPr>
        <w:tab/>
      </w:r>
      <w:r w:rsidRPr="00AA4162">
        <w:rPr>
          <w:rFonts w:ascii="Times New Roman" w:eastAsia="Times New Roman" w:hAnsi="Times New Roman"/>
          <w:b/>
          <w:bCs/>
        </w:rPr>
        <w:t xml:space="preserve">Duration:1 </w:t>
      </w:r>
      <w:r>
        <w:rPr>
          <w:rFonts w:ascii="Times New Roman" w:eastAsia="Times New Roman" w:hAnsi="Times New Roman"/>
          <w:b/>
          <w:bCs/>
        </w:rPr>
        <w:t>h</w:t>
      </w:r>
      <w:r w:rsidRPr="00AA4162">
        <w:rPr>
          <w:rFonts w:ascii="Times New Roman" w:eastAsia="Times New Roman" w:hAnsi="Times New Roman"/>
          <w:b/>
          <w:bCs/>
        </w:rPr>
        <w:t>our</w:t>
      </w:r>
    </w:p>
    <w:p w:rsidR="00D663A0" w:rsidRPr="00AA4162" w:rsidRDefault="00D663A0" w:rsidP="00D663A0">
      <w:pPr>
        <w:spacing w:after="0" w:line="240" w:lineRule="auto"/>
        <w:rPr>
          <w:rFonts w:ascii="Times New Roman" w:eastAsia="Times New Roman" w:hAnsi="Times New Roman"/>
          <w:b/>
          <w:bCs/>
        </w:rPr>
      </w:pPr>
      <w:r w:rsidRPr="00AA4162">
        <w:rPr>
          <w:rFonts w:ascii="Times New Roman" w:eastAsia="Times New Roman" w:hAnsi="Times New Roman"/>
          <w:b/>
          <w:bCs/>
        </w:rPr>
        <w:t xml:space="preserve">Course Name: </w:t>
      </w:r>
      <w:r>
        <w:rPr>
          <w:rFonts w:ascii="Times New Roman" w:eastAsia="Times New Roman" w:hAnsi="Times New Roman"/>
          <w:b/>
          <w:bCs/>
        </w:rPr>
        <w:t>Construction Management &amp; Entrepreneurship</w:t>
      </w:r>
      <w:r>
        <w:rPr>
          <w:rFonts w:ascii="Times New Roman" w:eastAsia="Times New Roman" w:hAnsi="Times New Roman"/>
          <w:b/>
          <w:bCs/>
        </w:rPr>
        <w:tab/>
      </w:r>
      <w:r>
        <w:rPr>
          <w:rFonts w:ascii="Times New Roman" w:eastAsia="Times New Roman" w:hAnsi="Times New Roman"/>
          <w:b/>
          <w:bCs/>
        </w:rPr>
        <w:tab/>
      </w:r>
      <w:r w:rsidRPr="00AA4162">
        <w:rPr>
          <w:rFonts w:ascii="Times New Roman" w:eastAsia="Times New Roman" w:hAnsi="Times New Roman"/>
          <w:b/>
          <w:bCs/>
        </w:rPr>
        <w:t>Max.Marks:</w:t>
      </w:r>
      <w:r>
        <w:rPr>
          <w:rFonts w:ascii="Times New Roman" w:eastAsia="Times New Roman" w:hAnsi="Times New Roman"/>
          <w:b/>
          <w:bCs/>
        </w:rPr>
        <w:t>2</w:t>
      </w:r>
      <w:r w:rsidRPr="00AA4162">
        <w:rPr>
          <w:rFonts w:ascii="Times New Roman" w:eastAsia="Times New Roman" w:hAnsi="Times New Roman"/>
          <w:b/>
          <w:bCs/>
        </w:rPr>
        <w:t>0</w:t>
      </w:r>
    </w:p>
    <w:p w:rsidR="00D663A0" w:rsidRPr="00AA4162" w:rsidRDefault="00D663A0" w:rsidP="00D663A0">
      <w:pPr>
        <w:spacing w:after="0" w:line="240" w:lineRule="auto"/>
        <w:jc w:val="center"/>
        <w:rPr>
          <w:rFonts w:ascii="Times New Roman" w:eastAsia="Times New Roman" w:hAnsi="Times New Roman"/>
          <w:b/>
          <w:u w:val="single"/>
        </w:rPr>
      </w:pPr>
      <w:r>
        <w:rPr>
          <w:rFonts w:ascii="Times New Roman" w:eastAsia="Times New Roman" w:hAnsi="Times New Roman"/>
          <w:b/>
          <w:noProof/>
          <w:u w:val="single"/>
          <w:lang w:bidi="te-IN"/>
        </w:rPr>
        <w:pict>
          <v:shape id="AutoShape 17" o:spid="_x0000_s1029" type="#_x0000_t32" style="position:absolute;left:0;text-align:left;margin-left:-71.25pt;margin-top:7.35pt;width:597.7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"/>
        </w:pict>
      </w:r>
    </w:p>
    <w:p w:rsidR="00D663A0" w:rsidRPr="00AA4162" w:rsidRDefault="00D663A0" w:rsidP="00D663A0">
      <w:pPr>
        <w:spacing w:after="0" w:line="240" w:lineRule="auto"/>
        <w:jc w:val="center"/>
        <w:rPr>
          <w:rFonts w:ascii="Times New Roman" w:eastAsia="Times New Roman" w:hAnsi="Times New Roman"/>
          <w:b/>
          <w:u w:val="single"/>
        </w:rPr>
      </w:pPr>
      <w:r w:rsidRPr="00AA4162">
        <w:rPr>
          <w:rFonts w:ascii="Times New Roman" w:eastAsia="Times New Roman" w:hAnsi="Times New Roman"/>
          <w:b/>
          <w:u w:val="single"/>
        </w:rPr>
        <w:t>PART-A</w:t>
      </w:r>
    </w:p>
    <w:p w:rsidR="00D663A0" w:rsidRPr="00AA4162" w:rsidRDefault="00D663A0" w:rsidP="00D663A0">
      <w:pPr>
        <w:spacing w:after="0" w:line="240" w:lineRule="auto"/>
        <w:jc w:val="center"/>
        <w:rPr>
          <w:rFonts w:ascii="Times New Roman" w:eastAsia="Times New Roman" w:hAnsi="Times New Roman"/>
          <w:bCs/>
        </w:rPr>
      </w:pPr>
      <w:r w:rsidRPr="00AA4162">
        <w:rPr>
          <w:rFonts w:ascii="Times New Roman" w:eastAsia="Times New Roman" w:hAnsi="Times New Roman"/>
          <w:bCs/>
        </w:rPr>
        <w:t xml:space="preserve">Answer </w:t>
      </w:r>
      <w:r w:rsidRPr="00AA4162">
        <w:rPr>
          <w:rFonts w:ascii="Times New Roman" w:eastAsia="Times New Roman" w:hAnsi="Times New Roman"/>
          <w:b/>
          <w:bCs/>
        </w:rPr>
        <w:t>all</w:t>
      </w:r>
      <w:r w:rsidRPr="00AA4162">
        <w:rPr>
          <w:rFonts w:ascii="Times New Roman" w:eastAsia="Times New Roman" w:hAnsi="Times New Roman"/>
          <w:bCs/>
        </w:rPr>
        <w:t xml:space="preserve"> questions, Each Question carries </w:t>
      </w:r>
      <w:r w:rsidRPr="00F243A5">
        <w:rPr>
          <w:rFonts w:ascii="Times New Roman" w:eastAsia="Times New Roman" w:hAnsi="Times New Roman"/>
          <w:b/>
        </w:rPr>
        <w:t>one</w:t>
      </w:r>
      <w:r w:rsidRPr="00AA4162">
        <w:rPr>
          <w:rFonts w:ascii="Times New Roman" w:eastAsia="Times New Roman" w:hAnsi="Times New Roman"/>
          <w:bCs/>
        </w:rPr>
        <w:t xml:space="preserve"> mark                 </w:t>
      </w:r>
      <w:r>
        <w:rPr>
          <w:rFonts w:ascii="Times New Roman" w:eastAsia="Times New Roman" w:hAnsi="Times New Roman"/>
          <w:bCs/>
        </w:rPr>
        <w:t>4</w:t>
      </w:r>
      <w:r w:rsidRPr="00AA4162">
        <w:rPr>
          <w:rFonts w:ascii="Times New Roman" w:eastAsia="Times New Roman" w:hAnsi="Times New Roman"/>
          <w:b/>
          <w:bCs/>
        </w:rPr>
        <w:t>x</w:t>
      </w:r>
      <w:r>
        <w:rPr>
          <w:rFonts w:ascii="Times New Roman" w:eastAsia="Times New Roman" w:hAnsi="Times New Roman"/>
          <w:b/>
          <w:bCs/>
        </w:rPr>
        <w:t>1</w:t>
      </w:r>
      <w:r w:rsidRPr="00AA4162">
        <w:rPr>
          <w:rFonts w:ascii="Times New Roman" w:eastAsia="Times New Roman" w:hAnsi="Times New Roman"/>
          <w:b/>
          <w:bCs/>
        </w:rPr>
        <w:t xml:space="preserve"> = </w:t>
      </w:r>
      <w:r>
        <w:rPr>
          <w:rFonts w:ascii="Times New Roman" w:eastAsia="Times New Roman" w:hAnsi="Times New Roman"/>
          <w:b/>
          <w:bCs/>
        </w:rPr>
        <w:t>4</w:t>
      </w:r>
      <w:r w:rsidRPr="00AA4162">
        <w:rPr>
          <w:rFonts w:ascii="Times New Roman" w:eastAsia="Times New Roman" w:hAnsi="Times New Roman"/>
          <w:b/>
          <w:bCs/>
        </w:rPr>
        <w:t xml:space="preserve"> Marks</w:t>
      </w:r>
    </w:p>
    <w:p w:rsidR="00D663A0" w:rsidRPr="004D78DD" w:rsidRDefault="00D663A0" w:rsidP="00F121F6">
      <w:pPr>
        <w:numPr>
          <w:ilvl w:val="0"/>
          <w:numId w:val="78"/>
        </w:numPr>
        <w:spacing w:after="0" w:line="240" w:lineRule="auto"/>
        <w:rPr>
          <w:rFonts w:ascii="Times New Roman" w:hAnsi="Times New Roman"/>
          <w:b/>
          <w:u w:val="single"/>
        </w:rPr>
      </w:pPr>
      <w:r>
        <w:rPr>
          <w:rFonts w:ascii="Times New Roman" w:hAnsi="Times New Roman"/>
        </w:rPr>
        <w:t>List the phases of construction project</w:t>
      </w:r>
    </w:p>
    <w:p w:rsidR="00D663A0" w:rsidRDefault="00D663A0" w:rsidP="00F121F6">
      <w:pPr>
        <w:numPr>
          <w:ilvl w:val="0"/>
          <w:numId w:val="78"/>
        </w:numPr>
        <w:spacing w:after="0" w:line="240" w:lineRule="auto"/>
        <w:rPr>
          <w:rFonts w:ascii="Times New Roman" w:hAnsi="Times New Roman"/>
        </w:rPr>
      </w:pPr>
      <w:r w:rsidRPr="004D78DD">
        <w:rPr>
          <w:rFonts w:ascii="Times New Roman" w:hAnsi="Times New Roman"/>
        </w:rPr>
        <w:t>Define M</w:t>
      </w:r>
      <w:r>
        <w:rPr>
          <w:rFonts w:ascii="Times New Roman" w:hAnsi="Times New Roman"/>
        </w:rPr>
        <w:t>anagement</w:t>
      </w:r>
    </w:p>
    <w:p w:rsidR="00D663A0" w:rsidRDefault="00D663A0" w:rsidP="00F121F6">
      <w:pPr>
        <w:numPr>
          <w:ilvl w:val="0"/>
          <w:numId w:val="78"/>
        </w:numPr>
        <w:spacing w:after="0" w:line="240" w:lineRule="auto"/>
        <w:rPr>
          <w:rFonts w:ascii="Times New Roman" w:hAnsi="Times New Roman"/>
        </w:rPr>
      </w:pPr>
      <w:r>
        <w:rPr>
          <w:rFonts w:ascii="Times New Roman" w:hAnsi="Times New Roman"/>
        </w:rPr>
        <w:t>Define (i) Event (ii) Activity</w:t>
      </w:r>
    </w:p>
    <w:p w:rsidR="00D663A0" w:rsidRPr="00A864F6" w:rsidRDefault="00D663A0" w:rsidP="00F121F6">
      <w:pPr>
        <w:numPr>
          <w:ilvl w:val="0"/>
          <w:numId w:val="78"/>
        </w:numPr>
        <w:spacing w:after="0" w:line="240" w:lineRule="auto"/>
        <w:rPr>
          <w:rFonts w:ascii="Times New Roman" w:hAnsi="Times New Roman"/>
        </w:rPr>
      </w:pPr>
      <w:r w:rsidRPr="00A864F6">
        <w:rPr>
          <w:rFonts w:ascii="Times New Roman" w:hAnsi="Times New Roman"/>
        </w:rPr>
        <w:t xml:space="preserve">State </w:t>
      </w:r>
      <w:r>
        <w:rPr>
          <w:rFonts w:ascii="Times New Roman" w:hAnsi="Times New Roman"/>
        </w:rPr>
        <w:t>any two</w:t>
      </w:r>
      <w:r w:rsidRPr="00A864F6">
        <w:rPr>
          <w:rFonts w:ascii="Times New Roman" w:hAnsi="Times New Roman"/>
        </w:rPr>
        <w:t xml:space="preserve"> limitations of CPM</w:t>
      </w:r>
    </w:p>
    <w:p w:rsidR="00D663A0" w:rsidRPr="004D78DD" w:rsidRDefault="00D663A0" w:rsidP="00D663A0">
      <w:pPr>
        <w:spacing w:after="0" w:line="240" w:lineRule="auto"/>
        <w:ind w:left="480"/>
        <w:rPr>
          <w:rFonts w:ascii="Times New Roman" w:hAnsi="Times New Roman"/>
        </w:rPr>
      </w:pPr>
    </w:p>
    <w:p w:rsidR="00D663A0" w:rsidRPr="00AA4162" w:rsidRDefault="00D663A0" w:rsidP="00D663A0">
      <w:pPr>
        <w:spacing w:after="0" w:line="240" w:lineRule="auto"/>
        <w:ind w:left="480"/>
        <w:jc w:val="center"/>
        <w:rPr>
          <w:rFonts w:ascii="Times New Roman" w:hAnsi="Times New Roman"/>
          <w:b/>
          <w:u w:val="single"/>
        </w:rPr>
      </w:pPr>
      <w:r w:rsidRPr="00AA4162">
        <w:rPr>
          <w:rFonts w:ascii="Times New Roman" w:hAnsi="Times New Roman"/>
          <w:b/>
          <w:u w:val="single"/>
        </w:rPr>
        <w:t>PART-B</w:t>
      </w:r>
    </w:p>
    <w:p w:rsidR="00D663A0" w:rsidRPr="00AA4162" w:rsidRDefault="00D663A0" w:rsidP="00D663A0">
      <w:pPr>
        <w:jc w:val="center"/>
        <w:rPr>
          <w:rFonts w:ascii="Times New Roman" w:hAnsi="Times New Roman"/>
          <w:b/>
          <w:bCs/>
        </w:rPr>
      </w:pPr>
      <w:r w:rsidRPr="00AA4162">
        <w:rPr>
          <w:rFonts w:ascii="Times New Roman" w:hAnsi="Times New Roman"/>
          <w:bCs/>
        </w:rPr>
        <w:t xml:space="preserve">Answer  </w:t>
      </w:r>
      <w:r w:rsidRPr="00AA4162">
        <w:rPr>
          <w:rFonts w:ascii="Times New Roman" w:hAnsi="Times New Roman"/>
          <w:b/>
          <w:bCs/>
        </w:rPr>
        <w:t>two</w:t>
      </w:r>
      <w:r w:rsidRPr="00AA4162">
        <w:rPr>
          <w:rFonts w:ascii="Times New Roman" w:hAnsi="Times New Roman"/>
          <w:bCs/>
        </w:rPr>
        <w:t xml:space="preserve"> questions. Each question carries </w:t>
      </w:r>
      <w:r w:rsidRPr="00F243A5">
        <w:rPr>
          <w:rFonts w:ascii="Times New Roman" w:hAnsi="Times New Roman"/>
          <w:b/>
        </w:rPr>
        <w:t>three</w:t>
      </w:r>
      <w:r w:rsidRPr="00AA4162">
        <w:rPr>
          <w:rFonts w:ascii="Times New Roman" w:hAnsi="Times New Roman"/>
          <w:bCs/>
        </w:rPr>
        <w:t xml:space="preserve"> marks                  </w:t>
      </w:r>
      <w:r w:rsidRPr="00AA4162">
        <w:rPr>
          <w:rFonts w:ascii="Times New Roman" w:hAnsi="Times New Roman"/>
          <w:b/>
          <w:bCs/>
        </w:rPr>
        <w:t xml:space="preserve">2x </w:t>
      </w:r>
      <w:r>
        <w:rPr>
          <w:rFonts w:ascii="Times New Roman" w:hAnsi="Times New Roman"/>
          <w:b/>
          <w:bCs/>
        </w:rPr>
        <w:t>3</w:t>
      </w:r>
      <w:r w:rsidRPr="00AA4162">
        <w:rPr>
          <w:rFonts w:ascii="Times New Roman" w:hAnsi="Times New Roman"/>
          <w:b/>
          <w:bCs/>
        </w:rPr>
        <w:t xml:space="preserve"> = </w:t>
      </w:r>
      <w:r>
        <w:rPr>
          <w:rFonts w:ascii="Times New Roman" w:hAnsi="Times New Roman"/>
          <w:b/>
          <w:bCs/>
        </w:rPr>
        <w:t>6</w:t>
      </w:r>
      <w:r w:rsidRPr="00AA4162">
        <w:rPr>
          <w:rFonts w:ascii="Times New Roman" w:hAnsi="Times New Roman"/>
          <w:b/>
          <w:bCs/>
        </w:rPr>
        <w:t xml:space="preserve"> Marks</w:t>
      </w:r>
    </w:p>
    <w:p w:rsidR="00D663A0" w:rsidRDefault="00D663A0" w:rsidP="00D663A0">
      <w:pPr>
        <w:spacing w:after="0" w:line="240" w:lineRule="auto"/>
        <w:ind w:left="120"/>
        <w:jc w:val="both"/>
        <w:rPr>
          <w:rFonts w:ascii="Times New Roman" w:hAnsi="Times New Roman"/>
          <w:b/>
          <w:u w:val="single"/>
        </w:rPr>
      </w:pPr>
      <w:r>
        <w:rPr>
          <w:rFonts w:ascii="Times New Roman" w:hAnsi="Times New Roman"/>
        </w:rPr>
        <w:t>5(A) State the need of construction management</w:t>
      </w:r>
    </w:p>
    <w:p w:rsidR="00D663A0" w:rsidRPr="009E1AC1" w:rsidRDefault="00D663A0" w:rsidP="00D663A0">
      <w:pPr>
        <w:spacing w:after="0" w:line="240" w:lineRule="auto"/>
        <w:jc w:val="center"/>
        <w:rPr>
          <w:rFonts w:ascii="Times New Roman" w:eastAsia="Times New Roman" w:hAnsi="Times New Roman"/>
          <w:b/>
        </w:rPr>
      </w:pPr>
      <w:r w:rsidRPr="009E1AC1">
        <w:rPr>
          <w:rFonts w:ascii="Times New Roman" w:eastAsia="Times New Roman" w:hAnsi="Times New Roman"/>
          <w:b/>
        </w:rPr>
        <w:t>(OR)</w:t>
      </w:r>
    </w:p>
    <w:p w:rsidR="00D663A0" w:rsidRDefault="00D663A0" w:rsidP="00D663A0">
      <w:pPr>
        <w:spacing w:after="0" w:line="240" w:lineRule="auto"/>
        <w:ind w:left="120"/>
        <w:jc w:val="both"/>
        <w:rPr>
          <w:rFonts w:ascii="Times New Roman" w:hAnsi="Times New Roman"/>
        </w:rPr>
      </w:pPr>
      <w:r>
        <w:rPr>
          <w:rFonts w:ascii="Times New Roman" w:hAnsi="Times New Roman"/>
        </w:rPr>
        <w:t>5(B) Write in brief about Preliminary estimates and detailed estimates</w:t>
      </w:r>
    </w:p>
    <w:p w:rsidR="00D663A0" w:rsidRDefault="00D663A0" w:rsidP="00D663A0">
      <w:pPr>
        <w:spacing w:after="0" w:line="240" w:lineRule="auto"/>
        <w:ind w:left="120"/>
        <w:jc w:val="both"/>
        <w:rPr>
          <w:rFonts w:ascii="Times New Roman" w:hAnsi="Times New Roman"/>
          <w:b/>
          <w:u w:val="single"/>
        </w:rPr>
      </w:pPr>
    </w:p>
    <w:p w:rsidR="00D663A0" w:rsidRPr="005153BF" w:rsidRDefault="00D663A0" w:rsidP="00D663A0">
      <w:pPr>
        <w:spacing w:after="0" w:line="240" w:lineRule="auto"/>
        <w:ind w:left="120"/>
        <w:jc w:val="both"/>
        <w:rPr>
          <w:rFonts w:ascii="Times New Roman" w:hAnsi="Times New Roman"/>
          <w:b/>
          <w:u w:val="single"/>
        </w:rPr>
      </w:pPr>
    </w:p>
    <w:p w:rsidR="00D663A0" w:rsidRDefault="00D663A0" w:rsidP="00D663A0">
      <w:pPr>
        <w:spacing w:after="0" w:line="240" w:lineRule="auto"/>
        <w:ind w:left="120"/>
        <w:jc w:val="both"/>
        <w:rPr>
          <w:rFonts w:ascii="Times New Roman" w:hAnsi="Times New Roman"/>
        </w:rPr>
      </w:pPr>
      <w:r>
        <w:rPr>
          <w:rFonts w:ascii="Times New Roman" w:hAnsi="Times New Roman"/>
        </w:rPr>
        <w:t>6(A) Write a short note on Bar chart and its limitations</w:t>
      </w:r>
    </w:p>
    <w:p w:rsidR="00D663A0" w:rsidRPr="009E1AC1" w:rsidRDefault="00D663A0" w:rsidP="00D663A0">
      <w:pPr>
        <w:spacing w:after="0" w:line="240" w:lineRule="auto"/>
        <w:jc w:val="center"/>
        <w:rPr>
          <w:rFonts w:ascii="Times New Roman" w:eastAsia="Times New Roman" w:hAnsi="Times New Roman"/>
          <w:b/>
        </w:rPr>
      </w:pPr>
      <w:r w:rsidRPr="009E1AC1">
        <w:rPr>
          <w:rFonts w:ascii="Times New Roman" w:eastAsia="Times New Roman" w:hAnsi="Times New Roman"/>
          <w:b/>
        </w:rPr>
        <w:t>(OR)</w:t>
      </w:r>
    </w:p>
    <w:p w:rsidR="00D663A0" w:rsidRPr="00AD7197" w:rsidRDefault="00D663A0" w:rsidP="00D663A0">
      <w:pPr>
        <w:spacing w:after="0" w:line="240" w:lineRule="auto"/>
        <w:ind w:left="120"/>
        <w:jc w:val="both"/>
        <w:rPr>
          <w:rFonts w:ascii="Times New Roman" w:hAnsi="Times New Roman"/>
          <w:b/>
          <w:u w:val="single"/>
        </w:rPr>
      </w:pPr>
      <w:r w:rsidRPr="00C64AF4">
        <w:rPr>
          <w:rFonts w:ascii="Times New Roman" w:hAnsi="Times New Roman"/>
        </w:rPr>
        <w:t>6(B)</w:t>
      </w:r>
      <w:r>
        <w:rPr>
          <w:rFonts w:ascii="Times New Roman" w:hAnsi="Times New Roman"/>
        </w:rPr>
        <w:t xml:space="preserve">Define i) Critical Path  ii) EFT   iii) LFT   </w:t>
      </w:r>
    </w:p>
    <w:p w:rsidR="00D663A0" w:rsidRDefault="00D663A0" w:rsidP="00D663A0">
      <w:pPr>
        <w:spacing w:after="0" w:line="240" w:lineRule="auto"/>
        <w:ind w:left="480"/>
        <w:jc w:val="both"/>
        <w:rPr>
          <w:rFonts w:ascii="Times New Roman" w:hAnsi="Times New Roman"/>
        </w:rPr>
      </w:pPr>
    </w:p>
    <w:p w:rsidR="00D663A0" w:rsidRPr="00AA4162" w:rsidRDefault="00D663A0" w:rsidP="00D663A0">
      <w:pPr>
        <w:spacing w:after="0" w:line="240" w:lineRule="auto"/>
        <w:ind w:left="480"/>
        <w:jc w:val="center"/>
        <w:rPr>
          <w:rFonts w:ascii="Times New Roman" w:hAnsi="Times New Roman"/>
          <w:b/>
          <w:u w:val="single"/>
        </w:rPr>
      </w:pPr>
      <w:r w:rsidRPr="00AA4162">
        <w:rPr>
          <w:rFonts w:ascii="Times New Roman" w:hAnsi="Times New Roman"/>
          <w:b/>
          <w:u w:val="single"/>
        </w:rPr>
        <w:t>PART-C</w:t>
      </w:r>
    </w:p>
    <w:p w:rsidR="00D663A0" w:rsidRPr="00AA4162" w:rsidRDefault="00D663A0" w:rsidP="00D663A0">
      <w:pPr>
        <w:jc w:val="center"/>
        <w:rPr>
          <w:rFonts w:ascii="Times New Roman" w:hAnsi="Times New Roman"/>
          <w:bCs/>
        </w:rPr>
      </w:pPr>
      <w:r w:rsidRPr="00AA4162">
        <w:rPr>
          <w:rFonts w:ascii="Times New Roman" w:hAnsi="Times New Roman"/>
          <w:bCs/>
        </w:rPr>
        <w:t xml:space="preserve">Answer  </w:t>
      </w:r>
      <w:r w:rsidRPr="00AA4162">
        <w:rPr>
          <w:rFonts w:ascii="Times New Roman" w:hAnsi="Times New Roman"/>
          <w:b/>
          <w:bCs/>
        </w:rPr>
        <w:t>two</w:t>
      </w:r>
      <w:r w:rsidRPr="00AA4162">
        <w:rPr>
          <w:rFonts w:ascii="Times New Roman" w:hAnsi="Times New Roman"/>
          <w:bCs/>
        </w:rPr>
        <w:t xml:space="preserve"> questions. Each question carries </w:t>
      </w:r>
      <w:r w:rsidRPr="00F243A5">
        <w:rPr>
          <w:rFonts w:ascii="Times New Roman" w:hAnsi="Times New Roman"/>
          <w:b/>
        </w:rPr>
        <w:t>five</w:t>
      </w:r>
      <w:r w:rsidRPr="00AA4162">
        <w:rPr>
          <w:rFonts w:ascii="Times New Roman" w:hAnsi="Times New Roman"/>
          <w:bCs/>
        </w:rPr>
        <w:t xml:space="preserve"> marks                   </w:t>
      </w:r>
      <w:r w:rsidRPr="00AA4162">
        <w:rPr>
          <w:rFonts w:ascii="Times New Roman" w:hAnsi="Times New Roman"/>
          <w:b/>
          <w:bCs/>
        </w:rPr>
        <w:t xml:space="preserve">2x </w:t>
      </w:r>
      <w:r>
        <w:rPr>
          <w:rFonts w:ascii="Times New Roman" w:hAnsi="Times New Roman"/>
          <w:b/>
          <w:bCs/>
        </w:rPr>
        <w:t>5</w:t>
      </w:r>
      <w:r w:rsidRPr="00AA4162">
        <w:rPr>
          <w:rFonts w:ascii="Times New Roman" w:hAnsi="Times New Roman"/>
          <w:b/>
          <w:bCs/>
        </w:rPr>
        <w:t xml:space="preserve"> = </w:t>
      </w:r>
      <w:r>
        <w:rPr>
          <w:rFonts w:ascii="Times New Roman" w:hAnsi="Times New Roman"/>
          <w:b/>
          <w:bCs/>
        </w:rPr>
        <w:t>1</w:t>
      </w:r>
      <w:r w:rsidRPr="00AA4162">
        <w:rPr>
          <w:rFonts w:ascii="Times New Roman" w:hAnsi="Times New Roman"/>
          <w:b/>
          <w:bCs/>
        </w:rPr>
        <w:t>0 Marks</w:t>
      </w:r>
    </w:p>
    <w:p w:rsidR="00D663A0" w:rsidRDefault="00D663A0" w:rsidP="00D663A0">
      <w:pPr>
        <w:spacing w:after="0" w:line="240" w:lineRule="auto"/>
        <w:ind w:left="120"/>
        <w:rPr>
          <w:rFonts w:ascii="Times New Roman" w:hAnsi="Times New Roman"/>
        </w:rPr>
      </w:pPr>
      <w:r>
        <w:rPr>
          <w:rFonts w:ascii="Times New Roman" w:hAnsi="Times New Roman"/>
        </w:rPr>
        <w:t>7(A)     Give the Organizational structure of a public sector construction company</w:t>
      </w:r>
    </w:p>
    <w:p w:rsidR="00D663A0" w:rsidRPr="009E1AC1" w:rsidRDefault="00D663A0" w:rsidP="00D663A0">
      <w:pPr>
        <w:spacing w:after="0" w:line="240" w:lineRule="auto"/>
        <w:jc w:val="center"/>
        <w:rPr>
          <w:rFonts w:ascii="Times New Roman" w:eastAsia="Times New Roman" w:hAnsi="Times New Roman"/>
          <w:b/>
        </w:rPr>
      </w:pPr>
      <w:r w:rsidRPr="009E1AC1">
        <w:rPr>
          <w:rFonts w:ascii="Times New Roman" w:eastAsia="Times New Roman" w:hAnsi="Times New Roman"/>
          <w:b/>
        </w:rPr>
        <w:t>(OR)</w:t>
      </w:r>
    </w:p>
    <w:p w:rsidR="00D663A0" w:rsidRDefault="00D663A0" w:rsidP="00D663A0">
      <w:pPr>
        <w:spacing w:after="0" w:line="240" w:lineRule="auto"/>
        <w:ind w:left="120"/>
        <w:jc w:val="both"/>
        <w:rPr>
          <w:rFonts w:ascii="Times New Roman" w:hAnsi="Times New Roman"/>
        </w:rPr>
      </w:pPr>
      <w:r>
        <w:rPr>
          <w:rFonts w:ascii="Times New Roman" w:hAnsi="Times New Roman"/>
        </w:rPr>
        <w:t>7(B)      List the duties of  Deputy executive engineer</w:t>
      </w:r>
    </w:p>
    <w:p w:rsidR="00D663A0" w:rsidRDefault="00D663A0" w:rsidP="00D663A0">
      <w:pPr>
        <w:spacing w:after="0" w:line="240" w:lineRule="auto"/>
        <w:ind w:left="120"/>
        <w:rPr>
          <w:rFonts w:ascii="Times New Roman" w:hAnsi="Times New Roman"/>
        </w:rPr>
      </w:pPr>
    </w:p>
    <w:p w:rsidR="00D663A0" w:rsidRDefault="00D663A0" w:rsidP="00D663A0">
      <w:pPr>
        <w:spacing w:after="0" w:line="240" w:lineRule="auto"/>
        <w:ind w:left="120"/>
        <w:rPr>
          <w:rFonts w:ascii="Times New Roman" w:hAnsi="Times New Roman"/>
        </w:rPr>
      </w:pPr>
    </w:p>
    <w:p w:rsidR="00D663A0" w:rsidRDefault="00D663A0" w:rsidP="00D663A0">
      <w:pPr>
        <w:spacing w:after="0" w:line="240" w:lineRule="auto"/>
        <w:ind w:left="142"/>
        <w:rPr>
          <w:rFonts w:ascii="Times New Roman" w:hAnsi="Times New Roman"/>
        </w:rPr>
      </w:pPr>
      <w:r>
        <w:rPr>
          <w:rFonts w:ascii="Times New Roman" w:hAnsi="Times New Roman"/>
        </w:rPr>
        <w:t xml:space="preserve">8(A)           </w:t>
      </w:r>
      <w:r w:rsidRPr="008565A4">
        <w:rPr>
          <w:rFonts w:ascii="Times New Roman" w:hAnsi="Times New Roman"/>
        </w:rPr>
        <w:t>Distinguish between CPM and PERT</w:t>
      </w:r>
    </w:p>
    <w:p w:rsidR="00D663A0" w:rsidRPr="009E1AC1" w:rsidRDefault="00D663A0" w:rsidP="00D663A0">
      <w:pPr>
        <w:spacing w:after="0" w:line="240" w:lineRule="auto"/>
        <w:jc w:val="center"/>
        <w:rPr>
          <w:rFonts w:ascii="Times New Roman" w:eastAsia="Times New Roman" w:hAnsi="Times New Roman"/>
          <w:b/>
        </w:rPr>
      </w:pPr>
      <w:r w:rsidRPr="009E1AC1">
        <w:rPr>
          <w:rFonts w:ascii="Times New Roman" w:eastAsia="Times New Roman" w:hAnsi="Times New Roman"/>
          <w:b/>
        </w:rPr>
        <w:t>(OR)</w:t>
      </w:r>
    </w:p>
    <w:p w:rsidR="00D663A0" w:rsidRPr="00BC4AEA" w:rsidRDefault="00D663A0" w:rsidP="00D663A0">
      <w:pPr>
        <w:spacing w:after="0" w:line="240" w:lineRule="auto"/>
        <w:ind w:left="120"/>
        <w:rPr>
          <w:rFonts w:ascii="Times New Roman" w:hAnsi="Times New Roman"/>
        </w:rPr>
      </w:pPr>
      <w:r>
        <w:rPr>
          <w:rFonts w:ascii="Times New Roman" w:hAnsi="Times New Roman"/>
        </w:rPr>
        <w:t xml:space="preserve">8(B) </w:t>
      </w:r>
      <w:r w:rsidRPr="00BC4AEA">
        <w:rPr>
          <w:rFonts w:ascii="Times New Roman" w:hAnsi="Times New Roman"/>
        </w:rPr>
        <w:t>A project has eleven activities , the expected time of each activity is given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0"/>
        <w:gridCol w:w="750"/>
        <w:gridCol w:w="750"/>
        <w:gridCol w:w="749"/>
        <w:gridCol w:w="749"/>
        <w:gridCol w:w="749"/>
        <w:gridCol w:w="749"/>
        <w:gridCol w:w="749"/>
        <w:gridCol w:w="749"/>
        <w:gridCol w:w="749"/>
        <w:gridCol w:w="750"/>
        <w:gridCol w:w="750"/>
      </w:tblGrid>
      <w:tr w:rsidR="00D663A0" w:rsidRPr="00BC4AEA" w:rsidTr="00770D20">
        <w:tc>
          <w:tcPr>
            <w:tcW w:w="999" w:type="dxa"/>
          </w:tcPr>
          <w:p w:rsidR="00D663A0" w:rsidRPr="00BC4AEA" w:rsidRDefault="00D663A0" w:rsidP="00770D20">
            <w:pPr>
              <w:jc w:val="both"/>
              <w:rPr>
                <w:rFonts w:ascii="Times New Roman" w:hAnsi="Times New Roman"/>
              </w:rPr>
            </w:pPr>
            <w:r w:rsidRPr="00BC4AEA">
              <w:rPr>
                <w:rFonts w:ascii="Times New Roman" w:hAnsi="Times New Roman"/>
              </w:rPr>
              <w:t xml:space="preserve">Activity </w:t>
            </w:r>
          </w:p>
        </w:tc>
        <w:tc>
          <w:tcPr>
            <w:tcW w:w="770" w:type="dxa"/>
          </w:tcPr>
          <w:p w:rsidR="00D663A0" w:rsidRPr="00BC4AEA" w:rsidRDefault="00D663A0" w:rsidP="00770D20">
            <w:pPr>
              <w:jc w:val="center"/>
              <w:rPr>
                <w:rFonts w:ascii="Times New Roman" w:hAnsi="Times New Roman"/>
              </w:rPr>
            </w:pPr>
            <w:r w:rsidRPr="00BC4AEA">
              <w:rPr>
                <w:rFonts w:ascii="Times New Roman" w:hAnsi="Times New Roman"/>
              </w:rPr>
              <w:t>1-2</w:t>
            </w:r>
          </w:p>
        </w:tc>
        <w:tc>
          <w:tcPr>
            <w:tcW w:w="770" w:type="dxa"/>
          </w:tcPr>
          <w:p w:rsidR="00D663A0" w:rsidRPr="00BC4AEA" w:rsidRDefault="00D663A0" w:rsidP="00770D20">
            <w:pPr>
              <w:jc w:val="center"/>
              <w:rPr>
                <w:rFonts w:ascii="Times New Roman" w:hAnsi="Times New Roman"/>
              </w:rPr>
            </w:pPr>
            <w:r w:rsidRPr="00BC4AEA">
              <w:rPr>
                <w:rFonts w:ascii="Times New Roman" w:hAnsi="Times New Roman"/>
              </w:rPr>
              <w:t>2-3</w:t>
            </w:r>
          </w:p>
        </w:tc>
        <w:tc>
          <w:tcPr>
            <w:tcW w:w="770" w:type="dxa"/>
          </w:tcPr>
          <w:p w:rsidR="00D663A0" w:rsidRPr="00BC4AEA" w:rsidRDefault="00D663A0" w:rsidP="00770D20">
            <w:pPr>
              <w:jc w:val="center"/>
              <w:rPr>
                <w:rFonts w:ascii="Times New Roman" w:hAnsi="Times New Roman"/>
              </w:rPr>
            </w:pPr>
            <w:r w:rsidRPr="00BC4AEA">
              <w:rPr>
                <w:rFonts w:ascii="Times New Roman" w:hAnsi="Times New Roman"/>
              </w:rPr>
              <w:t>2-4</w:t>
            </w:r>
          </w:p>
        </w:tc>
        <w:tc>
          <w:tcPr>
            <w:tcW w:w="770" w:type="dxa"/>
          </w:tcPr>
          <w:p w:rsidR="00D663A0" w:rsidRPr="00BC4AEA" w:rsidRDefault="00D663A0" w:rsidP="00770D20">
            <w:pPr>
              <w:jc w:val="center"/>
              <w:rPr>
                <w:rFonts w:ascii="Times New Roman" w:hAnsi="Times New Roman"/>
              </w:rPr>
            </w:pPr>
            <w:r w:rsidRPr="00BC4AEA">
              <w:rPr>
                <w:rFonts w:ascii="Times New Roman" w:hAnsi="Times New Roman"/>
              </w:rPr>
              <w:t>2-5</w:t>
            </w:r>
          </w:p>
        </w:tc>
        <w:tc>
          <w:tcPr>
            <w:tcW w:w="770" w:type="dxa"/>
          </w:tcPr>
          <w:p w:rsidR="00D663A0" w:rsidRPr="00BC4AEA" w:rsidRDefault="00D663A0" w:rsidP="00770D20">
            <w:pPr>
              <w:jc w:val="center"/>
              <w:rPr>
                <w:rFonts w:ascii="Times New Roman" w:hAnsi="Times New Roman"/>
              </w:rPr>
            </w:pPr>
            <w:r w:rsidRPr="00BC4AEA">
              <w:rPr>
                <w:rFonts w:ascii="Times New Roman" w:hAnsi="Times New Roman"/>
              </w:rPr>
              <w:t>3-6</w:t>
            </w:r>
          </w:p>
        </w:tc>
        <w:tc>
          <w:tcPr>
            <w:tcW w:w="770" w:type="dxa"/>
          </w:tcPr>
          <w:p w:rsidR="00D663A0" w:rsidRPr="00BC4AEA" w:rsidRDefault="00D663A0" w:rsidP="00770D20">
            <w:pPr>
              <w:jc w:val="center"/>
              <w:rPr>
                <w:rFonts w:ascii="Times New Roman" w:hAnsi="Times New Roman"/>
              </w:rPr>
            </w:pPr>
            <w:r w:rsidRPr="00BC4AEA">
              <w:rPr>
                <w:rFonts w:ascii="Times New Roman" w:hAnsi="Times New Roman"/>
              </w:rPr>
              <w:t>5-6</w:t>
            </w:r>
          </w:p>
        </w:tc>
        <w:tc>
          <w:tcPr>
            <w:tcW w:w="770" w:type="dxa"/>
          </w:tcPr>
          <w:p w:rsidR="00D663A0" w:rsidRPr="00BC4AEA" w:rsidRDefault="00D663A0" w:rsidP="00770D20">
            <w:pPr>
              <w:jc w:val="center"/>
              <w:rPr>
                <w:rFonts w:ascii="Times New Roman" w:hAnsi="Times New Roman"/>
              </w:rPr>
            </w:pPr>
            <w:r w:rsidRPr="00BC4AEA">
              <w:rPr>
                <w:rFonts w:ascii="Times New Roman" w:hAnsi="Times New Roman"/>
              </w:rPr>
              <w:t>5-7</w:t>
            </w:r>
          </w:p>
        </w:tc>
        <w:tc>
          <w:tcPr>
            <w:tcW w:w="770" w:type="dxa"/>
          </w:tcPr>
          <w:p w:rsidR="00D663A0" w:rsidRPr="00BC4AEA" w:rsidRDefault="00D663A0" w:rsidP="00770D20">
            <w:pPr>
              <w:jc w:val="center"/>
              <w:rPr>
                <w:rFonts w:ascii="Times New Roman" w:hAnsi="Times New Roman"/>
              </w:rPr>
            </w:pPr>
            <w:r w:rsidRPr="00BC4AEA">
              <w:rPr>
                <w:rFonts w:ascii="Times New Roman" w:hAnsi="Times New Roman"/>
              </w:rPr>
              <w:t>4-7</w:t>
            </w:r>
          </w:p>
        </w:tc>
        <w:tc>
          <w:tcPr>
            <w:tcW w:w="770" w:type="dxa"/>
          </w:tcPr>
          <w:p w:rsidR="00D663A0" w:rsidRPr="00BC4AEA" w:rsidRDefault="00D663A0" w:rsidP="00770D20">
            <w:pPr>
              <w:jc w:val="center"/>
              <w:rPr>
                <w:rFonts w:ascii="Times New Roman" w:hAnsi="Times New Roman"/>
              </w:rPr>
            </w:pPr>
            <w:r w:rsidRPr="00BC4AEA">
              <w:rPr>
                <w:rFonts w:ascii="Times New Roman" w:hAnsi="Times New Roman"/>
              </w:rPr>
              <w:t>6-8</w:t>
            </w:r>
          </w:p>
        </w:tc>
        <w:tc>
          <w:tcPr>
            <w:tcW w:w="771" w:type="dxa"/>
          </w:tcPr>
          <w:p w:rsidR="00D663A0" w:rsidRPr="00BC4AEA" w:rsidRDefault="00D663A0" w:rsidP="00770D20">
            <w:pPr>
              <w:jc w:val="center"/>
              <w:rPr>
                <w:rFonts w:ascii="Times New Roman" w:hAnsi="Times New Roman"/>
              </w:rPr>
            </w:pPr>
            <w:r w:rsidRPr="00BC4AEA">
              <w:rPr>
                <w:rFonts w:ascii="Times New Roman" w:hAnsi="Times New Roman"/>
              </w:rPr>
              <w:t>7-8</w:t>
            </w:r>
          </w:p>
        </w:tc>
        <w:tc>
          <w:tcPr>
            <w:tcW w:w="771" w:type="dxa"/>
          </w:tcPr>
          <w:p w:rsidR="00D663A0" w:rsidRPr="00BC4AEA" w:rsidRDefault="00D663A0" w:rsidP="00770D20">
            <w:pPr>
              <w:jc w:val="center"/>
              <w:rPr>
                <w:rFonts w:ascii="Times New Roman" w:hAnsi="Times New Roman"/>
              </w:rPr>
            </w:pPr>
            <w:r w:rsidRPr="00BC4AEA">
              <w:rPr>
                <w:rFonts w:ascii="Times New Roman" w:hAnsi="Times New Roman"/>
              </w:rPr>
              <w:t>8-9</w:t>
            </w:r>
          </w:p>
        </w:tc>
      </w:tr>
      <w:tr w:rsidR="00D663A0" w:rsidRPr="00BC4AEA" w:rsidTr="00770D20">
        <w:tc>
          <w:tcPr>
            <w:tcW w:w="999" w:type="dxa"/>
          </w:tcPr>
          <w:p w:rsidR="00D663A0" w:rsidRPr="00BC4AEA" w:rsidRDefault="00D663A0" w:rsidP="00770D20">
            <w:pPr>
              <w:jc w:val="both"/>
              <w:rPr>
                <w:rFonts w:ascii="Times New Roman" w:hAnsi="Times New Roman"/>
              </w:rPr>
            </w:pPr>
            <w:r w:rsidRPr="00BC4AEA">
              <w:rPr>
                <w:rFonts w:ascii="Times New Roman" w:hAnsi="Times New Roman"/>
              </w:rPr>
              <w:t>Duration</w:t>
            </w:r>
          </w:p>
        </w:tc>
        <w:tc>
          <w:tcPr>
            <w:tcW w:w="770" w:type="dxa"/>
          </w:tcPr>
          <w:p w:rsidR="00D663A0" w:rsidRPr="00BC4AEA" w:rsidRDefault="00D663A0" w:rsidP="00770D20">
            <w:pPr>
              <w:jc w:val="center"/>
              <w:rPr>
                <w:rFonts w:ascii="Times New Roman" w:hAnsi="Times New Roman"/>
              </w:rPr>
            </w:pPr>
            <w:r w:rsidRPr="00BC4AEA">
              <w:rPr>
                <w:rFonts w:ascii="Times New Roman" w:hAnsi="Times New Roman"/>
              </w:rPr>
              <w:t>4</w:t>
            </w:r>
          </w:p>
        </w:tc>
        <w:tc>
          <w:tcPr>
            <w:tcW w:w="770" w:type="dxa"/>
          </w:tcPr>
          <w:p w:rsidR="00D663A0" w:rsidRPr="00BC4AEA" w:rsidRDefault="00D663A0" w:rsidP="00770D20">
            <w:pPr>
              <w:jc w:val="center"/>
              <w:rPr>
                <w:rFonts w:ascii="Times New Roman" w:hAnsi="Times New Roman"/>
              </w:rPr>
            </w:pPr>
            <w:r w:rsidRPr="00BC4AEA">
              <w:rPr>
                <w:rFonts w:ascii="Times New Roman" w:hAnsi="Times New Roman"/>
              </w:rPr>
              <w:t>3</w:t>
            </w:r>
          </w:p>
        </w:tc>
        <w:tc>
          <w:tcPr>
            <w:tcW w:w="770" w:type="dxa"/>
          </w:tcPr>
          <w:p w:rsidR="00D663A0" w:rsidRPr="00BC4AEA" w:rsidRDefault="00D663A0" w:rsidP="00770D20">
            <w:pPr>
              <w:jc w:val="center"/>
              <w:rPr>
                <w:rFonts w:ascii="Times New Roman" w:hAnsi="Times New Roman"/>
              </w:rPr>
            </w:pPr>
            <w:r w:rsidRPr="00BC4AEA">
              <w:rPr>
                <w:rFonts w:ascii="Times New Roman" w:hAnsi="Times New Roman"/>
              </w:rPr>
              <w:t>5</w:t>
            </w:r>
          </w:p>
        </w:tc>
        <w:tc>
          <w:tcPr>
            <w:tcW w:w="770" w:type="dxa"/>
          </w:tcPr>
          <w:p w:rsidR="00D663A0" w:rsidRPr="00BC4AEA" w:rsidRDefault="00D663A0" w:rsidP="00770D20">
            <w:pPr>
              <w:jc w:val="center"/>
              <w:rPr>
                <w:rFonts w:ascii="Times New Roman" w:hAnsi="Times New Roman"/>
              </w:rPr>
            </w:pPr>
            <w:r w:rsidRPr="00BC4AEA">
              <w:rPr>
                <w:rFonts w:ascii="Times New Roman" w:hAnsi="Times New Roman"/>
              </w:rPr>
              <w:t>6</w:t>
            </w:r>
          </w:p>
        </w:tc>
        <w:tc>
          <w:tcPr>
            <w:tcW w:w="770" w:type="dxa"/>
          </w:tcPr>
          <w:p w:rsidR="00D663A0" w:rsidRPr="00BC4AEA" w:rsidRDefault="00D663A0" w:rsidP="00770D20">
            <w:pPr>
              <w:jc w:val="center"/>
              <w:rPr>
                <w:rFonts w:ascii="Times New Roman" w:hAnsi="Times New Roman"/>
              </w:rPr>
            </w:pPr>
            <w:r w:rsidRPr="00BC4AEA">
              <w:rPr>
                <w:rFonts w:ascii="Times New Roman" w:hAnsi="Times New Roman"/>
              </w:rPr>
              <w:t>4</w:t>
            </w:r>
          </w:p>
        </w:tc>
        <w:tc>
          <w:tcPr>
            <w:tcW w:w="770" w:type="dxa"/>
          </w:tcPr>
          <w:p w:rsidR="00D663A0" w:rsidRPr="00BC4AEA" w:rsidRDefault="00D663A0" w:rsidP="00770D20">
            <w:pPr>
              <w:jc w:val="center"/>
              <w:rPr>
                <w:rFonts w:ascii="Times New Roman" w:hAnsi="Times New Roman"/>
              </w:rPr>
            </w:pPr>
            <w:r w:rsidRPr="00BC4AEA">
              <w:rPr>
                <w:rFonts w:ascii="Times New Roman" w:hAnsi="Times New Roman"/>
              </w:rPr>
              <w:t>7</w:t>
            </w:r>
          </w:p>
        </w:tc>
        <w:tc>
          <w:tcPr>
            <w:tcW w:w="770" w:type="dxa"/>
          </w:tcPr>
          <w:p w:rsidR="00D663A0" w:rsidRPr="00BC4AEA" w:rsidRDefault="00D663A0" w:rsidP="00770D20">
            <w:pPr>
              <w:jc w:val="center"/>
              <w:rPr>
                <w:rFonts w:ascii="Times New Roman" w:hAnsi="Times New Roman"/>
              </w:rPr>
            </w:pPr>
            <w:r w:rsidRPr="00BC4AEA">
              <w:rPr>
                <w:rFonts w:ascii="Times New Roman" w:hAnsi="Times New Roman"/>
              </w:rPr>
              <w:t>8</w:t>
            </w:r>
          </w:p>
        </w:tc>
        <w:tc>
          <w:tcPr>
            <w:tcW w:w="770" w:type="dxa"/>
          </w:tcPr>
          <w:p w:rsidR="00D663A0" w:rsidRPr="00BC4AEA" w:rsidRDefault="00D663A0" w:rsidP="00770D20">
            <w:pPr>
              <w:jc w:val="center"/>
              <w:rPr>
                <w:rFonts w:ascii="Times New Roman" w:hAnsi="Times New Roman"/>
              </w:rPr>
            </w:pPr>
            <w:r w:rsidRPr="00BC4AEA">
              <w:rPr>
                <w:rFonts w:ascii="Times New Roman" w:hAnsi="Times New Roman"/>
              </w:rPr>
              <w:t>8</w:t>
            </w:r>
          </w:p>
        </w:tc>
        <w:tc>
          <w:tcPr>
            <w:tcW w:w="770" w:type="dxa"/>
          </w:tcPr>
          <w:p w:rsidR="00D663A0" w:rsidRPr="00BC4AEA" w:rsidRDefault="00D663A0" w:rsidP="00770D20">
            <w:pPr>
              <w:jc w:val="center"/>
              <w:rPr>
                <w:rFonts w:ascii="Times New Roman" w:hAnsi="Times New Roman"/>
              </w:rPr>
            </w:pPr>
            <w:r w:rsidRPr="00BC4AEA">
              <w:rPr>
                <w:rFonts w:ascii="Times New Roman" w:hAnsi="Times New Roman"/>
              </w:rPr>
              <w:t>5</w:t>
            </w:r>
          </w:p>
        </w:tc>
        <w:tc>
          <w:tcPr>
            <w:tcW w:w="771" w:type="dxa"/>
          </w:tcPr>
          <w:p w:rsidR="00D663A0" w:rsidRPr="00BC4AEA" w:rsidRDefault="00D663A0" w:rsidP="00770D20">
            <w:pPr>
              <w:jc w:val="center"/>
              <w:rPr>
                <w:rFonts w:ascii="Times New Roman" w:hAnsi="Times New Roman"/>
              </w:rPr>
            </w:pPr>
            <w:r w:rsidRPr="00BC4AEA">
              <w:rPr>
                <w:rFonts w:ascii="Times New Roman" w:hAnsi="Times New Roman"/>
              </w:rPr>
              <w:t>7</w:t>
            </w:r>
          </w:p>
        </w:tc>
        <w:tc>
          <w:tcPr>
            <w:tcW w:w="771" w:type="dxa"/>
          </w:tcPr>
          <w:p w:rsidR="00D663A0" w:rsidRPr="00BC4AEA" w:rsidRDefault="00D663A0" w:rsidP="00770D20">
            <w:pPr>
              <w:jc w:val="center"/>
              <w:rPr>
                <w:rFonts w:ascii="Times New Roman" w:hAnsi="Times New Roman"/>
              </w:rPr>
            </w:pPr>
            <w:r w:rsidRPr="00BC4AEA">
              <w:rPr>
                <w:rFonts w:ascii="Times New Roman" w:hAnsi="Times New Roman"/>
              </w:rPr>
              <w:t>9</w:t>
            </w:r>
          </w:p>
        </w:tc>
      </w:tr>
    </w:tbl>
    <w:p w:rsidR="00D663A0" w:rsidRPr="00BC4AEA" w:rsidRDefault="00D663A0" w:rsidP="00D663A0">
      <w:pPr>
        <w:ind w:left="480"/>
        <w:jc w:val="both"/>
        <w:rPr>
          <w:rFonts w:ascii="Times New Roman" w:hAnsi="Times New Roman"/>
        </w:rPr>
      </w:pPr>
      <w:r w:rsidRPr="00BC4AEA">
        <w:rPr>
          <w:rFonts w:ascii="Times New Roman" w:hAnsi="Times New Roman"/>
        </w:rPr>
        <w:t>Draw the project network and identify the critical path, tabulate the values of EST,LST,EFT,LFT and Float</w:t>
      </w:r>
    </w:p>
    <w:p w:rsidR="00D663A0" w:rsidRDefault="00D663A0" w:rsidP="00D663A0">
      <w:pPr>
        <w:spacing w:after="0" w:line="240" w:lineRule="auto"/>
        <w:rPr>
          <w:rFonts w:ascii="Times New Roman" w:eastAsia="Times New Roman" w:hAnsi="Times New Roman"/>
          <w:b/>
          <w:bCs/>
        </w:rPr>
      </w:pPr>
      <w:r>
        <w:rPr>
          <w:rFonts w:ascii="Times New Roman" w:eastAsia="Times New Roman" w:hAnsi="Times New Roman"/>
          <w:b/>
          <w:bCs/>
        </w:rPr>
        <w:br w:type="page"/>
      </w:r>
    </w:p>
    <w:p w:rsidR="00D663A0" w:rsidRPr="00AA4162" w:rsidRDefault="00D663A0" w:rsidP="00D663A0">
      <w:pPr>
        <w:spacing w:after="0" w:line="240" w:lineRule="auto"/>
        <w:jc w:val="center"/>
        <w:rPr>
          <w:rFonts w:ascii="Times New Roman" w:eastAsia="Times New Roman" w:hAnsi="Times New Roman"/>
          <w:b/>
          <w:bCs/>
        </w:rPr>
      </w:pPr>
      <w:r w:rsidRPr="00AA4162">
        <w:rPr>
          <w:rFonts w:ascii="Times New Roman" w:eastAsia="Times New Roman" w:hAnsi="Times New Roman"/>
          <w:b/>
          <w:bCs/>
        </w:rPr>
        <w:lastRenderedPageBreak/>
        <w:t>State Board of Technical Education and Training,Telangana</w:t>
      </w:r>
    </w:p>
    <w:p w:rsidR="00D663A0" w:rsidRPr="00AA4162" w:rsidRDefault="00D663A0" w:rsidP="00D663A0">
      <w:pPr>
        <w:spacing w:after="0" w:line="240" w:lineRule="auto"/>
        <w:jc w:val="center"/>
        <w:rPr>
          <w:rFonts w:ascii="Times New Roman" w:eastAsia="Times New Roman" w:hAnsi="Times New Roman"/>
          <w:b/>
          <w:bCs/>
        </w:rPr>
      </w:pPr>
      <w:r w:rsidRPr="00AA4162">
        <w:rPr>
          <w:rFonts w:ascii="Times New Roman" w:eastAsia="Times New Roman" w:hAnsi="Times New Roman"/>
          <w:b/>
          <w:bCs/>
        </w:rPr>
        <w:t>Model Question paper</w:t>
      </w:r>
    </w:p>
    <w:p w:rsidR="00D663A0" w:rsidRDefault="00D663A0" w:rsidP="00D663A0">
      <w:pPr>
        <w:spacing w:after="0" w:line="240" w:lineRule="auto"/>
        <w:jc w:val="center"/>
        <w:rPr>
          <w:rFonts w:ascii="Times New Roman" w:eastAsia="Times New Roman" w:hAnsi="Times New Roman"/>
          <w:b/>
          <w:bCs/>
          <w:u w:val="single"/>
        </w:rPr>
      </w:pPr>
      <w:r w:rsidRPr="00AA4162">
        <w:rPr>
          <w:rFonts w:ascii="Times New Roman" w:eastAsia="Times New Roman" w:hAnsi="Times New Roman"/>
          <w:b/>
          <w:bCs/>
          <w:u w:val="single"/>
        </w:rPr>
        <w:t xml:space="preserve">DCE </w:t>
      </w:r>
      <w:r>
        <w:rPr>
          <w:rFonts w:ascii="Times New Roman" w:eastAsia="Times New Roman" w:hAnsi="Times New Roman"/>
          <w:b/>
          <w:bCs/>
          <w:u w:val="single"/>
        </w:rPr>
        <w:t>V SEM</w:t>
      </w:r>
      <w:r w:rsidRPr="00AA4162">
        <w:rPr>
          <w:rFonts w:ascii="Times New Roman" w:eastAsia="Times New Roman" w:hAnsi="Times New Roman"/>
          <w:b/>
          <w:bCs/>
          <w:u w:val="single"/>
        </w:rPr>
        <w:t xml:space="preserve">ESTER </w:t>
      </w:r>
    </w:p>
    <w:p w:rsidR="00D663A0" w:rsidRPr="00AA4162" w:rsidRDefault="00D663A0" w:rsidP="00D663A0">
      <w:pPr>
        <w:spacing w:after="0" w:line="240" w:lineRule="auto"/>
        <w:jc w:val="center"/>
        <w:rPr>
          <w:rFonts w:ascii="Times New Roman" w:eastAsia="Times New Roman" w:hAnsi="Times New Roman"/>
          <w:b/>
          <w:bCs/>
          <w:u w:val="single"/>
        </w:rPr>
      </w:pPr>
      <w:r w:rsidRPr="00AA4162">
        <w:rPr>
          <w:rFonts w:ascii="Times New Roman" w:eastAsia="Times New Roman" w:hAnsi="Times New Roman"/>
          <w:b/>
          <w:u w:val="single"/>
        </w:rPr>
        <w:t xml:space="preserve">Mid Semester-II </w:t>
      </w:r>
      <w:r w:rsidRPr="00AA4162">
        <w:rPr>
          <w:rFonts w:ascii="Times New Roman" w:eastAsia="Times New Roman" w:hAnsi="Times New Roman"/>
          <w:b/>
          <w:bCs/>
          <w:u w:val="single"/>
        </w:rPr>
        <w:t>Examination</w:t>
      </w:r>
    </w:p>
    <w:p w:rsidR="00D663A0" w:rsidRPr="00AA4162" w:rsidRDefault="00D663A0" w:rsidP="00D663A0">
      <w:pPr>
        <w:spacing w:after="0" w:line="240" w:lineRule="auto"/>
        <w:rPr>
          <w:rFonts w:ascii="Times New Roman" w:eastAsia="Times New Roman" w:hAnsi="Times New Roman"/>
          <w:b/>
          <w:bCs/>
        </w:rPr>
      </w:pPr>
    </w:p>
    <w:p w:rsidR="00D663A0" w:rsidRPr="00AA4162" w:rsidRDefault="00D663A0" w:rsidP="00D663A0">
      <w:pPr>
        <w:spacing w:after="0" w:line="240" w:lineRule="auto"/>
        <w:rPr>
          <w:rFonts w:ascii="Times New Roman" w:eastAsia="Times New Roman" w:hAnsi="Times New Roman"/>
          <w:b/>
          <w:bCs/>
        </w:rPr>
      </w:pPr>
      <w:r w:rsidRPr="00AA4162">
        <w:rPr>
          <w:rFonts w:ascii="Times New Roman" w:eastAsia="Times New Roman" w:hAnsi="Times New Roman"/>
          <w:b/>
          <w:bCs/>
        </w:rPr>
        <w:t>Co</w:t>
      </w:r>
      <w:r>
        <w:rPr>
          <w:rFonts w:ascii="Times New Roman" w:eastAsia="Times New Roman" w:hAnsi="Times New Roman"/>
          <w:b/>
          <w:bCs/>
        </w:rPr>
        <w:t>u</w:t>
      </w:r>
      <w:r w:rsidRPr="00AA4162">
        <w:rPr>
          <w:rFonts w:ascii="Times New Roman" w:eastAsia="Times New Roman" w:hAnsi="Times New Roman"/>
          <w:b/>
          <w:bCs/>
        </w:rPr>
        <w:t>rse Code:18C</w:t>
      </w:r>
      <w:r>
        <w:rPr>
          <w:rFonts w:ascii="Times New Roman" w:eastAsia="Times New Roman" w:hAnsi="Times New Roman"/>
          <w:b/>
          <w:bCs/>
        </w:rPr>
        <w:t>-502C</w:t>
      </w:r>
      <w:r w:rsidRPr="00AA4162">
        <w:rPr>
          <w:rFonts w:ascii="Times New Roman" w:eastAsia="Times New Roman" w:hAnsi="Times New Roman"/>
          <w:b/>
          <w:bCs/>
        </w:rPr>
        <w:tab/>
      </w:r>
      <w:r w:rsidRPr="00AA4162">
        <w:rPr>
          <w:rFonts w:ascii="Times New Roman" w:eastAsia="Times New Roman" w:hAnsi="Times New Roman"/>
          <w:b/>
          <w:bCs/>
        </w:rPr>
        <w:tab/>
      </w:r>
      <w:r w:rsidRPr="00AA4162">
        <w:rPr>
          <w:rFonts w:ascii="Times New Roman" w:eastAsia="Times New Roman" w:hAnsi="Times New Roman"/>
          <w:b/>
          <w:bCs/>
        </w:rPr>
        <w:tab/>
      </w:r>
      <w:r w:rsidRPr="00AA4162">
        <w:rPr>
          <w:rFonts w:ascii="Times New Roman" w:eastAsia="Times New Roman" w:hAnsi="Times New Roman"/>
          <w:b/>
          <w:bCs/>
        </w:rPr>
        <w:tab/>
      </w:r>
      <w:r w:rsidRPr="00AA4162">
        <w:rPr>
          <w:rFonts w:ascii="Times New Roman" w:eastAsia="Times New Roman" w:hAnsi="Times New Roman"/>
          <w:b/>
          <w:bCs/>
        </w:rPr>
        <w:tab/>
      </w:r>
      <w:r w:rsidRPr="00AA4162">
        <w:rPr>
          <w:rFonts w:ascii="Times New Roman" w:eastAsia="Times New Roman" w:hAnsi="Times New Roman"/>
          <w:b/>
          <w:bCs/>
        </w:rPr>
        <w:tab/>
      </w:r>
      <w:r>
        <w:rPr>
          <w:rFonts w:ascii="Times New Roman" w:eastAsia="Times New Roman" w:hAnsi="Times New Roman"/>
          <w:b/>
          <w:bCs/>
        </w:rPr>
        <w:tab/>
      </w:r>
      <w:r w:rsidRPr="00AA4162">
        <w:rPr>
          <w:rFonts w:ascii="Times New Roman" w:eastAsia="Times New Roman" w:hAnsi="Times New Roman"/>
          <w:b/>
          <w:bCs/>
        </w:rPr>
        <w:t>Duration:1  hour</w:t>
      </w:r>
    </w:p>
    <w:p w:rsidR="00D663A0" w:rsidRPr="00AA4162" w:rsidRDefault="00D663A0" w:rsidP="00D663A0">
      <w:pPr>
        <w:spacing w:after="0" w:line="240" w:lineRule="auto"/>
        <w:rPr>
          <w:rFonts w:ascii="Times New Roman" w:eastAsia="Times New Roman" w:hAnsi="Times New Roman"/>
          <w:b/>
          <w:bCs/>
        </w:rPr>
      </w:pPr>
      <w:r w:rsidRPr="00AA4162">
        <w:rPr>
          <w:rFonts w:ascii="Times New Roman" w:eastAsia="Times New Roman" w:hAnsi="Times New Roman"/>
          <w:b/>
          <w:bCs/>
        </w:rPr>
        <w:t xml:space="preserve">Course Name: </w:t>
      </w:r>
      <w:r>
        <w:rPr>
          <w:rFonts w:ascii="Times New Roman" w:eastAsia="Times New Roman" w:hAnsi="Times New Roman"/>
          <w:b/>
          <w:bCs/>
        </w:rPr>
        <w:t>Construction Management &amp; Entrepreneurship</w:t>
      </w:r>
      <w:r>
        <w:rPr>
          <w:rFonts w:ascii="Times New Roman" w:eastAsia="Times New Roman" w:hAnsi="Times New Roman"/>
          <w:b/>
          <w:bCs/>
        </w:rPr>
        <w:tab/>
      </w:r>
      <w:r>
        <w:rPr>
          <w:rFonts w:ascii="Times New Roman" w:eastAsia="Times New Roman" w:hAnsi="Times New Roman"/>
          <w:b/>
          <w:bCs/>
        </w:rPr>
        <w:tab/>
      </w:r>
      <w:r w:rsidRPr="00AA4162">
        <w:rPr>
          <w:rFonts w:ascii="Times New Roman" w:eastAsia="Times New Roman" w:hAnsi="Times New Roman"/>
          <w:b/>
          <w:bCs/>
        </w:rPr>
        <w:t>Max.Marks:</w:t>
      </w:r>
      <w:r>
        <w:rPr>
          <w:rFonts w:ascii="Times New Roman" w:eastAsia="Times New Roman" w:hAnsi="Times New Roman"/>
          <w:b/>
          <w:bCs/>
        </w:rPr>
        <w:t>2</w:t>
      </w:r>
      <w:r w:rsidRPr="00AA4162">
        <w:rPr>
          <w:rFonts w:ascii="Times New Roman" w:eastAsia="Times New Roman" w:hAnsi="Times New Roman"/>
          <w:b/>
          <w:bCs/>
        </w:rPr>
        <w:t>0</w:t>
      </w:r>
    </w:p>
    <w:p w:rsidR="00D663A0" w:rsidRPr="00AA4162" w:rsidRDefault="00D663A0" w:rsidP="00D663A0">
      <w:pPr>
        <w:spacing w:after="0" w:line="240" w:lineRule="auto"/>
        <w:jc w:val="center"/>
        <w:rPr>
          <w:rFonts w:ascii="Times New Roman" w:eastAsia="Times New Roman" w:hAnsi="Times New Roman"/>
          <w:b/>
          <w:u w:val="single"/>
        </w:rPr>
      </w:pPr>
      <w:r>
        <w:rPr>
          <w:rFonts w:ascii="Times New Roman" w:eastAsia="Times New Roman" w:hAnsi="Times New Roman"/>
          <w:b/>
          <w:noProof/>
          <w:u w:val="single"/>
          <w:lang w:bidi="te-IN"/>
        </w:rPr>
        <w:pict>
          <v:shape id="AutoShape 18" o:spid="_x0000_s1030" type="#_x0000_t32" style="position:absolute;left:0;text-align:left;margin-left:-71.25pt;margin-top:7.35pt;width:597.75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"/>
        </w:pict>
      </w:r>
    </w:p>
    <w:p w:rsidR="00D663A0" w:rsidRPr="00AA4162" w:rsidRDefault="00D663A0" w:rsidP="00D663A0">
      <w:pPr>
        <w:spacing w:after="0" w:line="360" w:lineRule="auto"/>
        <w:jc w:val="center"/>
        <w:rPr>
          <w:rFonts w:ascii="Times New Roman" w:eastAsia="Times New Roman" w:hAnsi="Times New Roman"/>
          <w:b/>
          <w:u w:val="single"/>
        </w:rPr>
      </w:pPr>
      <w:r w:rsidRPr="00AA4162">
        <w:rPr>
          <w:rFonts w:ascii="Times New Roman" w:eastAsia="Times New Roman" w:hAnsi="Times New Roman"/>
          <w:b/>
          <w:u w:val="single"/>
        </w:rPr>
        <w:t>PART-A</w:t>
      </w:r>
    </w:p>
    <w:p w:rsidR="00D663A0" w:rsidRPr="00AA4162" w:rsidRDefault="00D663A0" w:rsidP="00D663A0">
      <w:pPr>
        <w:spacing w:after="0" w:line="360" w:lineRule="auto"/>
        <w:jc w:val="center"/>
        <w:rPr>
          <w:rFonts w:ascii="Times New Roman" w:eastAsia="Times New Roman" w:hAnsi="Times New Roman"/>
          <w:bCs/>
        </w:rPr>
      </w:pPr>
      <w:r w:rsidRPr="00AA4162">
        <w:rPr>
          <w:rFonts w:ascii="Times New Roman" w:eastAsia="Times New Roman" w:hAnsi="Times New Roman"/>
          <w:bCs/>
        </w:rPr>
        <w:t xml:space="preserve">Answer </w:t>
      </w:r>
      <w:r w:rsidRPr="00AA4162">
        <w:rPr>
          <w:rFonts w:ascii="Times New Roman" w:eastAsia="Times New Roman" w:hAnsi="Times New Roman"/>
          <w:b/>
          <w:bCs/>
        </w:rPr>
        <w:t>all</w:t>
      </w:r>
      <w:r w:rsidRPr="00AA4162">
        <w:rPr>
          <w:rFonts w:ascii="Times New Roman" w:eastAsia="Times New Roman" w:hAnsi="Times New Roman"/>
          <w:bCs/>
        </w:rPr>
        <w:t xml:space="preserve"> questions, Each Question carries </w:t>
      </w:r>
      <w:r w:rsidRPr="00F243A5">
        <w:rPr>
          <w:rFonts w:ascii="Times New Roman" w:eastAsia="Times New Roman" w:hAnsi="Times New Roman"/>
          <w:b/>
        </w:rPr>
        <w:t>one</w:t>
      </w:r>
      <w:r w:rsidRPr="00AA4162">
        <w:rPr>
          <w:rFonts w:ascii="Times New Roman" w:eastAsia="Times New Roman" w:hAnsi="Times New Roman"/>
          <w:bCs/>
        </w:rPr>
        <w:t xml:space="preserve"> mark                 </w:t>
      </w:r>
      <w:r>
        <w:rPr>
          <w:rFonts w:ascii="Times New Roman" w:eastAsia="Times New Roman" w:hAnsi="Times New Roman"/>
          <w:bCs/>
        </w:rPr>
        <w:t>4</w:t>
      </w:r>
      <w:r w:rsidRPr="00AA4162">
        <w:rPr>
          <w:rFonts w:ascii="Times New Roman" w:eastAsia="Times New Roman" w:hAnsi="Times New Roman"/>
          <w:b/>
          <w:bCs/>
        </w:rPr>
        <w:t>x</w:t>
      </w:r>
      <w:r>
        <w:rPr>
          <w:rFonts w:ascii="Times New Roman" w:eastAsia="Times New Roman" w:hAnsi="Times New Roman"/>
          <w:b/>
          <w:bCs/>
        </w:rPr>
        <w:t>1</w:t>
      </w:r>
      <w:r w:rsidRPr="00AA4162">
        <w:rPr>
          <w:rFonts w:ascii="Times New Roman" w:eastAsia="Times New Roman" w:hAnsi="Times New Roman"/>
          <w:b/>
          <w:bCs/>
        </w:rPr>
        <w:t xml:space="preserve">= </w:t>
      </w:r>
      <w:r>
        <w:rPr>
          <w:rFonts w:ascii="Times New Roman" w:eastAsia="Times New Roman" w:hAnsi="Times New Roman"/>
          <w:b/>
          <w:bCs/>
        </w:rPr>
        <w:t>4</w:t>
      </w:r>
      <w:r w:rsidRPr="00AA4162">
        <w:rPr>
          <w:rFonts w:ascii="Times New Roman" w:eastAsia="Times New Roman" w:hAnsi="Times New Roman"/>
          <w:b/>
          <w:bCs/>
        </w:rPr>
        <w:t xml:space="preserve"> Marks</w:t>
      </w:r>
    </w:p>
    <w:p w:rsidR="00D663A0" w:rsidRPr="005153BF" w:rsidRDefault="00D663A0" w:rsidP="00F121F6">
      <w:pPr>
        <w:numPr>
          <w:ilvl w:val="0"/>
          <w:numId w:val="67"/>
        </w:numPr>
        <w:spacing w:after="0" w:line="360" w:lineRule="auto"/>
        <w:rPr>
          <w:rFonts w:ascii="Times New Roman" w:eastAsia="Times New Roman" w:hAnsi="Times New Roman"/>
          <w:b/>
          <w:u w:val="single"/>
        </w:rPr>
      </w:pPr>
      <w:r>
        <w:rPr>
          <w:rFonts w:ascii="Times New Roman" w:eastAsia="Times New Roman" w:hAnsi="Times New Roman"/>
        </w:rPr>
        <w:t>Define Contract</w:t>
      </w:r>
    </w:p>
    <w:p w:rsidR="00D663A0" w:rsidRPr="0039181D" w:rsidRDefault="00D663A0" w:rsidP="00F121F6">
      <w:pPr>
        <w:numPr>
          <w:ilvl w:val="0"/>
          <w:numId w:val="67"/>
        </w:numPr>
        <w:spacing w:after="0" w:line="360" w:lineRule="auto"/>
        <w:rPr>
          <w:rFonts w:ascii="Times New Roman" w:eastAsia="Times New Roman" w:hAnsi="Times New Roman"/>
        </w:rPr>
      </w:pPr>
      <w:r>
        <w:rPr>
          <w:rFonts w:ascii="Times New Roman" w:eastAsia="Times New Roman" w:hAnsi="Times New Roman"/>
        </w:rPr>
        <w:t>What do you mean by sealed tender and when is it preferred</w:t>
      </w:r>
    </w:p>
    <w:p w:rsidR="00D663A0" w:rsidRDefault="00D663A0" w:rsidP="00F121F6">
      <w:pPr>
        <w:numPr>
          <w:ilvl w:val="0"/>
          <w:numId w:val="67"/>
        </w:numPr>
        <w:spacing w:after="0" w:line="360" w:lineRule="auto"/>
        <w:rPr>
          <w:rFonts w:ascii="Times New Roman" w:eastAsia="Times New Roman" w:hAnsi="Times New Roman"/>
        </w:rPr>
      </w:pPr>
      <w:r>
        <w:rPr>
          <w:rFonts w:ascii="Times New Roman" w:eastAsia="Times New Roman" w:hAnsi="Times New Roman"/>
        </w:rPr>
        <w:t>What is social audit</w:t>
      </w:r>
    </w:p>
    <w:p w:rsidR="00D663A0" w:rsidRPr="003078D5" w:rsidRDefault="00D663A0" w:rsidP="00F121F6">
      <w:pPr>
        <w:numPr>
          <w:ilvl w:val="0"/>
          <w:numId w:val="67"/>
        </w:numPr>
        <w:spacing w:after="0" w:line="360" w:lineRule="auto"/>
        <w:rPr>
          <w:rFonts w:ascii="Times New Roman" w:eastAsia="Times New Roman" w:hAnsi="Times New Roman"/>
        </w:rPr>
      </w:pPr>
      <w:r w:rsidRPr="003078D5">
        <w:rPr>
          <w:rFonts w:ascii="Times New Roman" w:eastAsia="Times New Roman" w:hAnsi="Times New Roman"/>
        </w:rPr>
        <w:t>State the need for mechanization</w:t>
      </w:r>
    </w:p>
    <w:p w:rsidR="00D663A0" w:rsidRPr="00AA4162" w:rsidRDefault="00D663A0" w:rsidP="00D663A0">
      <w:pPr>
        <w:spacing w:after="0" w:line="360" w:lineRule="auto"/>
        <w:ind w:left="480"/>
        <w:jc w:val="center"/>
        <w:rPr>
          <w:rFonts w:ascii="Times New Roman" w:eastAsia="Times New Roman" w:hAnsi="Times New Roman"/>
          <w:b/>
          <w:u w:val="single"/>
        </w:rPr>
      </w:pPr>
      <w:r w:rsidRPr="00AA4162">
        <w:rPr>
          <w:rFonts w:ascii="Times New Roman" w:eastAsia="Times New Roman" w:hAnsi="Times New Roman"/>
          <w:b/>
          <w:u w:val="single"/>
        </w:rPr>
        <w:t>PART-B</w:t>
      </w:r>
    </w:p>
    <w:p w:rsidR="00D663A0" w:rsidRPr="00AA4162" w:rsidRDefault="00D663A0" w:rsidP="00D663A0">
      <w:pPr>
        <w:spacing w:after="0" w:line="360" w:lineRule="auto"/>
        <w:jc w:val="center"/>
        <w:rPr>
          <w:rFonts w:ascii="Times New Roman" w:eastAsia="Times New Roman" w:hAnsi="Times New Roman"/>
          <w:b/>
          <w:bCs/>
        </w:rPr>
      </w:pPr>
      <w:r w:rsidRPr="00AA4162">
        <w:rPr>
          <w:rFonts w:ascii="Times New Roman" w:eastAsia="Times New Roman" w:hAnsi="Times New Roman"/>
          <w:bCs/>
        </w:rPr>
        <w:t xml:space="preserve">Answer  </w:t>
      </w:r>
      <w:r w:rsidRPr="00AA4162">
        <w:rPr>
          <w:rFonts w:ascii="Times New Roman" w:eastAsia="Times New Roman" w:hAnsi="Times New Roman"/>
          <w:b/>
          <w:bCs/>
        </w:rPr>
        <w:t>two</w:t>
      </w:r>
      <w:r w:rsidRPr="00AA4162">
        <w:rPr>
          <w:rFonts w:ascii="Times New Roman" w:eastAsia="Times New Roman" w:hAnsi="Times New Roman"/>
          <w:bCs/>
        </w:rPr>
        <w:t xml:space="preserve"> questions. Each question carries </w:t>
      </w:r>
      <w:r w:rsidRPr="00F243A5">
        <w:rPr>
          <w:rFonts w:ascii="Times New Roman" w:eastAsia="Times New Roman" w:hAnsi="Times New Roman"/>
          <w:b/>
        </w:rPr>
        <w:t>three</w:t>
      </w:r>
      <w:r w:rsidRPr="00AA4162">
        <w:rPr>
          <w:rFonts w:ascii="Times New Roman" w:eastAsia="Times New Roman" w:hAnsi="Times New Roman"/>
          <w:bCs/>
        </w:rPr>
        <w:t xml:space="preserve"> marks                  </w:t>
      </w:r>
      <w:r w:rsidRPr="00AA4162">
        <w:rPr>
          <w:rFonts w:ascii="Times New Roman" w:eastAsia="Times New Roman" w:hAnsi="Times New Roman"/>
          <w:b/>
          <w:bCs/>
        </w:rPr>
        <w:t xml:space="preserve">2x </w:t>
      </w:r>
      <w:r>
        <w:rPr>
          <w:rFonts w:ascii="Times New Roman" w:eastAsia="Times New Roman" w:hAnsi="Times New Roman"/>
          <w:b/>
          <w:bCs/>
        </w:rPr>
        <w:t>3</w:t>
      </w:r>
      <w:r w:rsidRPr="00AA4162">
        <w:rPr>
          <w:rFonts w:ascii="Times New Roman" w:eastAsia="Times New Roman" w:hAnsi="Times New Roman"/>
          <w:b/>
          <w:bCs/>
        </w:rPr>
        <w:t xml:space="preserve"> = </w:t>
      </w:r>
      <w:r>
        <w:rPr>
          <w:rFonts w:ascii="Times New Roman" w:eastAsia="Times New Roman" w:hAnsi="Times New Roman"/>
          <w:b/>
          <w:bCs/>
        </w:rPr>
        <w:t>6</w:t>
      </w:r>
      <w:r w:rsidRPr="00AA4162">
        <w:rPr>
          <w:rFonts w:ascii="Times New Roman" w:eastAsia="Times New Roman" w:hAnsi="Times New Roman"/>
          <w:b/>
          <w:bCs/>
        </w:rPr>
        <w:t xml:space="preserve"> Marks</w:t>
      </w:r>
    </w:p>
    <w:p w:rsidR="00D663A0" w:rsidRPr="00C07869" w:rsidRDefault="00D663A0" w:rsidP="00D663A0">
      <w:pPr>
        <w:spacing w:after="0" w:line="360" w:lineRule="auto"/>
        <w:contextualSpacing/>
        <w:rPr>
          <w:rFonts w:ascii="Times New Roman" w:eastAsia="Times New Roman" w:hAnsi="Times New Roman"/>
          <w:b/>
          <w:u w:val="single"/>
        </w:rPr>
      </w:pPr>
      <w:r>
        <w:rPr>
          <w:rFonts w:ascii="Times New Roman" w:hAnsi="Times New Roman"/>
        </w:rPr>
        <w:t xml:space="preserve">5(A) </w:t>
      </w:r>
      <w:r>
        <w:rPr>
          <w:rFonts w:ascii="Times New Roman" w:eastAsia="Times New Roman" w:hAnsi="Times New Roman"/>
        </w:rPr>
        <w:t>Write short notes on arbitration and need for it</w:t>
      </w:r>
    </w:p>
    <w:p w:rsidR="00D663A0" w:rsidRPr="009E1AC1" w:rsidRDefault="00D663A0" w:rsidP="00D663A0">
      <w:pPr>
        <w:spacing w:after="0" w:line="240" w:lineRule="auto"/>
        <w:jc w:val="center"/>
        <w:rPr>
          <w:rFonts w:ascii="Times New Roman" w:eastAsia="Times New Roman" w:hAnsi="Times New Roman"/>
          <w:b/>
        </w:rPr>
      </w:pPr>
      <w:r w:rsidRPr="009E1AC1">
        <w:rPr>
          <w:rFonts w:ascii="Times New Roman" w:eastAsia="Times New Roman" w:hAnsi="Times New Roman"/>
          <w:b/>
        </w:rPr>
        <w:t>(OR)</w:t>
      </w:r>
    </w:p>
    <w:p w:rsidR="00D663A0" w:rsidRDefault="00D663A0" w:rsidP="00D663A0">
      <w:pPr>
        <w:spacing w:after="0" w:line="360" w:lineRule="auto"/>
        <w:contextualSpacing/>
        <w:jc w:val="both"/>
        <w:rPr>
          <w:rFonts w:ascii="Times New Roman" w:eastAsia="Times New Roman" w:hAnsi="Times New Roman"/>
        </w:rPr>
      </w:pPr>
      <w:r>
        <w:rPr>
          <w:rFonts w:ascii="Times New Roman" w:hAnsi="Times New Roman"/>
        </w:rPr>
        <w:t xml:space="preserve">5(B) Write briefly about check measurement </w:t>
      </w:r>
    </w:p>
    <w:p w:rsidR="00D663A0" w:rsidRPr="005153BF" w:rsidRDefault="00D663A0" w:rsidP="00D663A0">
      <w:pPr>
        <w:spacing w:after="0" w:line="240" w:lineRule="auto"/>
        <w:ind w:left="120"/>
        <w:jc w:val="both"/>
        <w:rPr>
          <w:rFonts w:ascii="Times New Roman" w:hAnsi="Times New Roman"/>
          <w:b/>
          <w:u w:val="single"/>
        </w:rPr>
      </w:pPr>
    </w:p>
    <w:p w:rsidR="00D663A0" w:rsidRDefault="00D663A0" w:rsidP="00D663A0">
      <w:pPr>
        <w:spacing w:after="0" w:line="360" w:lineRule="auto"/>
        <w:contextualSpacing/>
        <w:jc w:val="both"/>
        <w:rPr>
          <w:rFonts w:ascii="Times New Roman" w:eastAsia="Times New Roman" w:hAnsi="Times New Roman"/>
        </w:rPr>
      </w:pPr>
      <w:r>
        <w:rPr>
          <w:rFonts w:ascii="Times New Roman" w:hAnsi="Times New Roman"/>
        </w:rPr>
        <w:t xml:space="preserve">6(A) </w:t>
      </w:r>
      <w:r>
        <w:rPr>
          <w:rFonts w:ascii="Times New Roman" w:eastAsia="Times New Roman" w:hAnsi="Times New Roman"/>
        </w:rPr>
        <w:t>Outline five points stating the need for optimum utilization of plant and equipment</w:t>
      </w:r>
    </w:p>
    <w:p w:rsidR="00D663A0" w:rsidRPr="009E1AC1" w:rsidRDefault="00D663A0" w:rsidP="00D663A0">
      <w:pPr>
        <w:spacing w:after="0" w:line="240" w:lineRule="auto"/>
        <w:jc w:val="center"/>
        <w:rPr>
          <w:rFonts w:ascii="Times New Roman" w:eastAsia="Times New Roman" w:hAnsi="Times New Roman"/>
          <w:b/>
        </w:rPr>
      </w:pPr>
      <w:r w:rsidRPr="009E1AC1">
        <w:rPr>
          <w:rFonts w:ascii="Times New Roman" w:eastAsia="Times New Roman" w:hAnsi="Times New Roman"/>
          <w:b/>
        </w:rPr>
        <w:t>(OR)</w:t>
      </w:r>
    </w:p>
    <w:p w:rsidR="00D663A0" w:rsidRPr="009E1AC1" w:rsidRDefault="00D663A0" w:rsidP="00D663A0">
      <w:pPr>
        <w:spacing w:after="0" w:line="240" w:lineRule="auto"/>
        <w:rPr>
          <w:rFonts w:ascii="Times New Roman" w:eastAsia="Times New Roman" w:hAnsi="Times New Roman"/>
          <w:b/>
        </w:rPr>
      </w:pPr>
      <w:r w:rsidRPr="009E1AC1">
        <w:rPr>
          <w:rFonts w:ascii="Times New Roman" w:hAnsi="Times New Roman"/>
        </w:rPr>
        <w:t>6(B) What are the salient features of MIS?</w:t>
      </w:r>
    </w:p>
    <w:p w:rsidR="00D663A0" w:rsidRDefault="00D663A0" w:rsidP="00D663A0">
      <w:pPr>
        <w:spacing w:after="0" w:line="240" w:lineRule="auto"/>
        <w:ind w:left="480"/>
        <w:jc w:val="both"/>
        <w:rPr>
          <w:rFonts w:ascii="Times New Roman" w:hAnsi="Times New Roman"/>
        </w:rPr>
      </w:pPr>
    </w:p>
    <w:p w:rsidR="00D663A0" w:rsidRPr="00AA4162" w:rsidRDefault="00D663A0" w:rsidP="00D663A0">
      <w:pPr>
        <w:spacing w:after="0" w:line="240" w:lineRule="auto"/>
        <w:ind w:left="480"/>
        <w:jc w:val="center"/>
        <w:rPr>
          <w:rFonts w:ascii="Times New Roman" w:hAnsi="Times New Roman"/>
          <w:b/>
          <w:u w:val="single"/>
        </w:rPr>
      </w:pPr>
      <w:r w:rsidRPr="00AA4162">
        <w:rPr>
          <w:rFonts w:ascii="Times New Roman" w:hAnsi="Times New Roman"/>
          <w:b/>
          <w:u w:val="single"/>
        </w:rPr>
        <w:t>PART-C</w:t>
      </w:r>
    </w:p>
    <w:p w:rsidR="00D663A0" w:rsidRPr="00AA4162" w:rsidRDefault="00D663A0" w:rsidP="00D663A0">
      <w:pPr>
        <w:jc w:val="center"/>
        <w:rPr>
          <w:rFonts w:ascii="Times New Roman" w:hAnsi="Times New Roman"/>
          <w:bCs/>
        </w:rPr>
      </w:pPr>
      <w:r w:rsidRPr="00AA4162">
        <w:rPr>
          <w:rFonts w:ascii="Times New Roman" w:hAnsi="Times New Roman"/>
          <w:bCs/>
        </w:rPr>
        <w:t xml:space="preserve">Answer  </w:t>
      </w:r>
      <w:r w:rsidRPr="00AA4162">
        <w:rPr>
          <w:rFonts w:ascii="Times New Roman" w:hAnsi="Times New Roman"/>
          <w:b/>
          <w:bCs/>
        </w:rPr>
        <w:t>two</w:t>
      </w:r>
      <w:r w:rsidRPr="00AA4162">
        <w:rPr>
          <w:rFonts w:ascii="Times New Roman" w:hAnsi="Times New Roman"/>
          <w:bCs/>
        </w:rPr>
        <w:t xml:space="preserve"> questions. Each question carries </w:t>
      </w:r>
      <w:r w:rsidRPr="00F243A5">
        <w:rPr>
          <w:rFonts w:ascii="Times New Roman" w:hAnsi="Times New Roman"/>
          <w:b/>
        </w:rPr>
        <w:t>five</w:t>
      </w:r>
      <w:r w:rsidRPr="00AA4162">
        <w:rPr>
          <w:rFonts w:ascii="Times New Roman" w:hAnsi="Times New Roman"/>
          <w:bCs/>
        </w:rPr>
        <w:t xml:space="preserve"> marks                   </w:t>
      </w:r>
      <w:r w:rsidRPr="00AA4162">
        <w:rPr>
          <w:rFonts w:ascii="Times New Roman" w:hAnsi="Times New Roman"/>
          <w:b/>
          <w:bCs/>
        </w:rPr>
        <w:t xml:space="preserve">2x </w:t>
      </w:r>
      <w:r>
        <w:rPr>
          <w:rFonts w:ascii="Times New Roman" w:hAnsi="Times New Roman"/>
          <w:b/>
          <w:bCs/>
        </w:rPr>
        <w:t>5</w:t>
      </w:r>
      <w:r w:rsidRPr="00AA4162">
        <w:rPr>
          <w:rFonts w:ascii="Times New Roman" w:hAnsi="Times New Roman"/>
          <w:b/>
          <w:bCs/>
        </w:rPr>
        <w:t xml:space="preserve"> = </w:t>
      </w:r>
      <w:r>
        <w:rPr>
          <w:rFonts w:ascii="Times New Roman" w:hAnsi="Times New Roman"/>
          <w:b/>
          <w:bCs/>
        </w:rPr>
        <w:t>1</w:t>
      </w:r>
      <w:r w:rsidRPr="00AA4162">
        <w:rPr>
          <w:rFonts w:ascii="Times New Roman" w:hAnsi="Times New Roman"/>
          <w:b/>
          <w:bCs/>
        </w:rPr>
        <w:t>0 Marks</w:t>
      </w:r>
    </w:p>
    <w:p w:rsidR="00D663A0" w:rsidRPr="0039181D" w:rsidRDefault="00D663A0" w:rsidP="00D663A0">
      <w:pPr>
        <w:spacing w:after="0" w:line="360" w:lineRule="auto"/>
        <w:contextualSpacing/>
        <w:jc w:val="both"/>
        <w:rPr>
          <w:rFonts w:ascii="Times New Roman" w:hAnsi="Times New Roman"/>
        </w:rPr>
      </w:pPr>
      <w:r>
        <w:rPr>
          <w:rFonts w:ascii="Times New Roman" w:hAnsi="Times New Roman"/>
        </w:rPr>
        <w:t>7(A) Explain the method of selecting a contractor from the tenders</w:t>
      </w:r>
    </w:p>
    <w:p w:rsidR="00D663A0" w:rsidRPr="009E1AC1" w:rsidRDefault="00D663A0" w:rsidP="00D663A0">
      <w:pPr>
        <w:spacing w:after="0" w:line="240" w:lineRule="auto"/>
        <w:jc w:val="center"/>
        <w:rPr>
          <w:rFonts w:ascii="Times New Roman" w:eastAsia="Times New Roman" w:hAnsi="Times New Roman"/>
          <w:b/>
        </w:rPr>
      </w:pPr>
      <w:r w:rsidRPr="009E1AC1">
        <w:rPr>
          <w:rFonts w:ascii="Times New Roman" w:eastAsia="Times New Roman" w:hAnsi="Times New Roman"/>
          <w:b/>
        </w:rPr>
        <w:t>(OR)</w:t>
      </w:r>
    </w:p>
    <w:p w:rsidR="00D663A0" w:rsidRDefault="00D663A0" w:rsidP="00D663A0">
      <w:pPr>
        <w:spacing w:after="0" w:line="360" w:lineRule="auto"/>
        <w:contextualSpacing/>
        <w:jc w:val="both"/>
        <w:rPr>
          <w:rFonts w:ascii="Times New Roman" w:hAnsi="Times New Roman"/>
        </w:rPr>
      </w:pPr>
      <w:r>
        <w:rPr>
          <w:rFonts w:ascii="Times New Roman" w:hAnsi="Times New Roman"/>
        </w:rPr>
        <w:t>7(B)  Write any five rules while recording measurements in measurement books</w:t>
      </w:r>
    </w:p>
    <w:p w:rsidR="00D663A0" w:rsidRDefault="00D663A0" w:rsidP="00D663A0">
      <w:pPr>
        <w:spacing w:after="0" w:line="240" w:lineRule="auto"/>
        <w:ind w:left="120"/>
        <w:rPr>
          <w:rFonts w:ascii="Times New Roman" w:hAnsi="Times New Roman"/>
        </w:rPr>
      </w:pPr>
    </w:p>
    <w:p w:rsidR="00D663A0" w:rsidRDefault="00D663A0" w:rsidP="00D663A0">
      <w:pPr>
        <w:spacing w:after="0" w:line="240" w:lineRule="auto"/>
        <w:rPr>
          <w:rFonts w:ascii="Times New Roman" w:hAnsi="Times New Roman"/>
        </w:rPr>
      </w:pPr>
      <w:r>
        <w:rPr>
          <w:rFonts w:ascii="Times New Roman" w:hAnsi="Times New Roman"/>
        </w:rPr>
        <w:t xml:space="preserve"> 8(A)  Explain about preventive maintenance of plant and equipment</w:t>
      </w:r>
    </w:p>
    <w:p w:rsidR="00D663A0" w:rsidRPr="009E1AC1" w:rsidRDefault="00D663A0" w:rsidP="00D663A0">
      <w:pPr>
        <w:spacing w:after="0" w:line="240" w:lineRule="auto"/>
        <w:jc w:val="center"/>
        <w:rPr>
          <w:rFonts w:ascii="Times New Roman" w:eastAsia="Times New Roman" w:hAnsi="Times New Roman"/>
          <w:b/>
        </w:rPr>
      </w:pPr>
      <w:r w:rsidRPr="009E1AC1">
        <w:rPr>
          <w:rFonts w:ascii="Times New Roman" w:eastAsia="Times New Roman" w:hAnsi="Times New Roman"/>
          <w:b/>
        </w:rPr>
        <w:t>(OR)</w:t>
      </w:r>
    </w:p>
    <w:p w:rsidR="00D663A0" w:rsidRPr="0054302B" w:rsidRDefault="00D663A0" w:rsidP="00D663A0">
      <w:pPr>
        <w:spacing w:after="0" w:line="360" w:lineRule="auto"/>
        <w:contextualSpacing/>
        <w:jc w:val="both"/>
        <w:rPr>
          <w:rFonts w:ascii="Times New Roman" w:hAnsi="Times New Roman"/>
        </w:rPr>
      </w:pPr>
      <w:r>
        <w:rPr>
          <w:rFonts w:ascii="Times New Roman" w:hAnsi="Times New Roman"/>
        </w:rPr>
        <w:t xml:space="preserve"> 8(B) Explain the role of MIS in human resource accountancy</w:t>
      </w:r>
    </w:p>
    <w:p w:rsidR="00D663A0" w:rsidRDefault="00D663A0" w:rsidP="00D663A0">
      <w:pPr>
        <w:spacing w:after="0" w:line="240" w:lineRule="auto"/>
        <w:rPr>
          <w:rFonts w:ascii="Times New Roman" w:eastAsia="Times New Roman" w:hAnsi="Times New Roman"/>
          <w:b/>
        </w:rPr>
      </w:pPr>
      <w:r>
        <w:rPr>
          <w:rFonts w:ascii="Times New Roman" w:eastAsia="Times New Roman" w:hAnsi="Times New Roman"/>
          <w:b/>
        </w:rPr>
        <w:br w:type="page"/>
      </w:r>
    </w:p>
    <w:p w:rsidR="00D663A0" w:rsidRPr="00AA4162" w:rsidRDefault="00D663A0" w:rsidP="00D663A0">
      <w:pPr>
        <w:spacing w:after="0" w:line="240" w:lineRule="auto"/>
        <w:ind w:left="720" w:firstLine="720"/>
        <w:rPr>
          <w:rFonts w:ascii="Times New Roman" w:eastAsia="Times New Roman" w:hAnsi="Times New Roman"/>
          <w:b/>
          <w:bCs/>
        </w:rPr>
      </w:pPr>
      <w:r w:rsidRPr="00AA4162">
        <w:rPr>
          <w:rFonts w:ascii="Times New Roman" w:eastAsia="Times New Roman" w:hAnsi="Times New Roman"/>
          <w:b/>
          <w:bCs/>
        </w:rPr>
        <w:lastRenderedPageBreak/>
        <w:t>State Board of Technical Education and Training,</w:t>
      </w:r>
      <w:r>
        <w:rPr>
          <w:rFonts w:ascii="Times New Roman" w:eastAsia="Times New Roman" w:hAnsi="Times New Roman"/>
          <w:b/>
          <w:bCs/>
        </w:rPr>
        <w:t xml:space="preserve"> </w:t>
      </w:r>
      <w:r w:rsidRPr="00AA4162">
        <w:rPr>
          <w:rFonts w:ascii="Times New Roman" w:eastAsia="Times New Roman" w:hAnsi="Times New Roman"/>
          <w:b/>
          <w:bCs/>
        </w:rPr>
        <w:t>Telangana</w:t>
      </w:r>
    </w:p>
    <w:p w:rsidR="00D663A0" w:rsidRPr="00AA4162" w:rsidRDefault="00D663A0" w:rsidP="00D663A0">
      <w:pPr>
        <w:spacing w:after="0" w:line="240" w:lineRule="auto"/>
        <w:jc w:val="center"/>
        <w:rPr>
          <w:rFonts w:ascii="Times New Roman" w:eastAsia="Times New Roman" w:hAnsi="Times New Roman"/>
          <w:b/>
          <w:bCs/>
        </w:rPr>
      </w:pPr>
      <w:r w:rsidRPr="00AA4162">
        <w:rPr>
          <w:rFonts w:ascii="Times New Roman" w:eastAsia="Times New Roman" w:hAnsi="Times New Roman"/>
          <w:b/>
          <w:bCs/>
        </w:rPr>
        <w:t>Model Question paper</w:t>
      </w:r>
    </w:p>
    <w:p w:rsidR="00D663A0" w:rsidRPr="00AA4162" w:rsidRDefault="00D663A0" w:rsidP="00D663A0">
      <w:pPr>
        <w:spacing w:after="0" w:line="240" w:lineRule="auto"/>
        <w:jc w:val="center"/>
        <w:rPr>
          <w:rFonts w:ascii="Times New Roman" w:eastAsia="Times New Roman" w:hAnsi="Times New Roman"/>
          <w:b/>
          <w:bCs/>
        </w:rPr>
      </w:pPr>
      <w:r w:rsidRPr="00AA4162">
        <w:rPr>
          <w:rFonts w:ascii="Times New Roman" w:eastAsia="Times New Roman" w:hAnsi="Times New Roman"/>
          <w:b/>
          <w:bCs/>
        </w:rPr>
        <w:t xml:space="preserve">DCE </w:t>
      </w:r>
      <w:r>
        <w:rPr>
          <w:rFonts w:ascii="Times New Roman" w:eastAsia="Times New Roman" w:hAnsi="Times New Roman"/>
          <w:b/>
          <w:bCs/>
        </w:rPr>
        <w:t>V SEM</w:t>
      </w:r>
      <w:r w:rsidRPr="00AA4162">
        <w:rPr>
          <w:rFonts w:ascii="Times New Roman" w:eastAsia="Times New Roman" w:hAnsi="Times New Roman"/>
          <w:b/>
          <w:bCs/>
        </w:rPr>
        <w:t xml:space="preserve">ESTER </w:t>
      </w:r>
    </w:p>
    <w:p w:rsidR="00D663A0" w:rsidRPr="00AA4162" w:rsidRDefault="00D663A0" w:rsidP="00D663A0">
      <w:pPr>
        <w:spacing w:after="0" w:line="240" w:lineRule="auto"/>
        <w:jc w:val="center"/>
        <w:rPr>
          <w:rFonts w:ascii="Times New Roman" w:eastAsia="Times New Roman" w:hAnsi="Times New Roman"/>
          <w:b/>
          <w:bCs/>
          <w:u w:val="single"/>
        </w:rPr>
      </w:pPr>
      <w:r w:rsidRPr="00AA4162">
        <w:rPr>
          <w:rFonts w:ascii="Times New Roman" w:eastAsia="Times New Roman" w:hAnsi="Times New Roman"/>
          <w:b/>
          <w:u w:val="single"/>
        </w:rPr>
        <w:t xml:space="preserve">Semester End </w:t>
      </w:r>
      <w:r w:rsidRPr="00AA4162">
        <w:rPr>
          <w:rFonts w:ascii="Times New Roman" w:eastAsia="Times New Roman" w:hAnsi="Times New Roman"/>
          <w:b/>
          <w:bCs/>
          <w:u w:val="single"/>
        </w:rPr>
        <w:t>Examination</w:t>
      </w:r>
    </w:p>
    <w:p w:rsidR="00D663A0" w:rsidRPr="00AA4162" w:rsidRDefault="00D663A0" w:rsidP="00D663A0">
      <w:pPr>
        <w:spacing w:after="0" w:line="240" w:lineRule="auto"/>
        <w:rPr>
          <w:rFonts w:ascii="Times New Roman" w:eastAsia="Times New Roman" w:hAnsi="Times New Roman"/>
          <w:b/>
          <w:bCs/>
        </w:rPr>
      </w:pPr>
      <w:r w:rsidRPr="00AA4162">
        <w:rPr>
          <w:rFonts w:ascii="Times New Roman" w:eastAsia="Times New Roman" w:hAnsi="Times New Roman"/>
          <w:b/>
          <w:bCs/>
        </w:rPr>
        <w:t>Co</w:t>
      </w:r>
      <w:r>
        <w:rPr>
          <w:rFonts w:ascii="Times New Roman" w:eastAsia="Times New Roman" w:hAnsi="Times New Roman"/>
          <w:b/>
          <w:bCs/>
        </w:rPr>
        <w:t>u</w:t>
      </w:r>
      <w:r w:rsidRPr="00AA4162">
        <w:rPr>
          <w:rFonts w:ascii="Times New Roman" w:eastAsia="Times New Roman" w:hAnsi="Times New Roman"/>
          <w:b/>
          <w:bCs/>
        </w:rPr>
        <w:t>rse Code:18C</w:t>
      </w:r>
      <w:r>
        <w:rPr>
          <w:rFonts w:ascii="Times New Roman" w:eastAsia="Times New Roman" w:hAnsi="Times New Roman"/>
          <w:b/>
          <w:bCs/>
        </w:rPr>
        <w:t>-502C</w:t>
      </w:r>
      <w:r w:rsidRPr="00AA4162">
        <w:rPr>
          <w:rFonts w:ascii="Times New Roman" w:eastAsia="Times New Roman" w:hAnsi="Times New Roman"/>
          <w:b/>
          <w:bCs/>
        </w:rPr>
        <w:tab/>
      </w:r>
      <w:r w:rsidRPr="00AA4162">
        <w:rPr>
          <w:rFonts w:ascii="Times New Roman" w:eastAsia="Times New Roman" w:hAnsi="Times New Roman"/>
          <w:b/>
          <w:bCs/>
        </w:rPr>
        <w:tab/>
      </w:r>
      <w:r w:rsidRPr="00AA4162">
        <w:rPr>
          <w:rFonts w:ascii="Times New Roman" w:eastAsia="Times New Roman" w:hAnsi="Times New Roman"/>
          <w:b/>
          <w:bCs/>
        </w:rPr>
        <w:tab/>
      </w:r>
      <w:r w:rsidRPr="00AA4162">
        <w:rPr>
          <w:rFonts w:ascii="Times New Roman" w:eastAsia="Times New Roman" w:hAnsi="Times New Roman"/>
          <w:b/>
          <w:bCs/>
        </w:rPr>
        <w:tab/>
      </w:r>
      <w:r w:rsidRPr="00AA4162">
        <w:rPr>
          <w:rFonts w:ascii="Times New Roman" w:eastAsia="Times New Roman" w:hAnsi="Times New Roman"/>
          <w:b/>
          <w:bCs/>
        </w:rPr>
        <w:tab/>
      </w:r>
      <w:r w:rsidRPr="00AA4162">
        <w:rPr>
          <w:rFonts w:ascii="Times New Roman" w:eastAsia="Times New Roman" w:hAnsi="Times New Roman"/>
          <w:b/>
          <w:bCs/>
        </w:rPr>
        <w:tab/>
      </w:r>
      <w:r>
        <w:rPr>
          <w:rFonts w:ascii="Times New Roman" w:eastAsia="Times New Roman" w:hAnsi="Times New Roman"/>
          <w:b/>
          <w:bCs/>
        </w:rPr>
        <w:tab/>
      </w:r>
      <w:r w:rsidRPr="00AA4162">
        <w:rPr>
          <w:rFonts w:ascii="Times New Roman" w:eastAsia="Times New Roman" w:hAnsi="Times New Roman"/>
          <w:b/>
          <w:bCs/>
        </w:rPr>
        <w:t>Duration:</w:t>
      </w:r>
      <w:r>
        <w:rPr>
          <w:rFonts w:ascii="Times New Roman" w:eastAsia="Times New Roman" w:hAnsi="Times New Roman"/>
          <w:b/>
          <w:bCs/>
        </w:rPr>
        <w:t>2</w:t>
      </w:r>
      <w:r w:rsidRPr="00AA4162">
        <w:rPr>
          <w:rFonts w:ascii="Times New Roman" w:eastAsia="Times New Roman" w:hAnsi="Times New Roman"/>
          <w:b/>
          <w:bCs/>
        </w:rPr>
        <w:t xml:space="preserve"> hours</w:t>
      </w:r>
    </w:p>
    <w:p w:rsidR="00D663A0" w:rsidRPr="00AA4162" w:rsidRDefault="00D663A0" w:rsidP="00D663A0">
      <w:pPr>
        <w:spacing w:after="0" w:line="240" w:lineRule="auto"/>
        <w:rPr>
          <w:rFonts w:ascii="Times New Roman" w:eastAsia="Times New Roman" w:hAnsi="Times New Roman"/>
          <w:b/>
          <w:bCs/>
        </w:rPr>
      </w:pPr>
      <w:r w:rsidRPr="00AA4162">
        <w:rPr>
          <w:rFonts w:ascii="Times New Roman" w:eastAsia="Times New Roman" w:hAnsi="Times New Roman"/>
          <w:b/>
          <w:bCs/>
        </w:rPr>
        <w:t xml:space="preserve">Course Name: </w:t>
      </w:r>
      <w:r>
        <w:rPr>
          <w:rFonts w:ascii="Times New Roman" w:eastAsia="Times New Roman" w:hAnsi="Times New Roman"/>
          <w:b/>
          <w:bCs/>
        </w:rPr>
        <w:t xml:space="preserve">Construction Management &amp; Entrepreneurship     </w:t>
      </w:r>
      <w:r>
        <w:rPr>
          <w:rFonts w:ascii="Times New Roman" w:eastAsia="Times New Roman" w:hAnsi="Times New Roman"/>
          <w:b/>
          <w:bCs/>
        </w:rPr>
        <w:tab/>
      </w:r>
      <w:r>
        <w:rPr>
          <w:rFonts w:ascii="Times New Roman" w:eastAsia="Times New Roman" w:hAnsi="Times New Roman"/>
          <w:b/>
          <w:bCs/>
        </w:rPr>
        <w:tab/>
      </w:r>
      <w:r w:rsidRPr="00AA4162">
        <w:rPr>
          <w:rFonts w:ascii="Times New Roman" w:eastAsia="Times New Roman" w:hAnsi="Times New Roman"/>
          <w:b/>
          <w:bCs/>
        </w:rPr>
        <w:t>Max.Marks:</w:t>
      </w:r>
      <w:r>
        <w:rPr>
          <w:rFonts w:ascii="Times New Roman" w:eastAsia="Times New Roman" w:hAnsi="Times New Roman"/>
          <w:b/>
          <w:bCs/>
        </w:rPr>
        <w:t>4</w:t>
      </w:r>
      <w:r w:rsidRPr="00AA4162">
        <w:rPr>
          <w:rFonts w:ascii="Times New Roman" w:eastAsia="Times New Roman" w:hAnsi="Times New Roman"/>
          <w:b/>
          <w:bCs/>
        </w:rPr>
        <w:t>0</w:t>
      </w:r>
    </w:p>
    <w:p w:rsidR="00D663A0" w:rsidRPr="00AA4162" w:rsidRDefault="00D663A0" w:rsidP="00D663A0">
      <w:pPr>
        <w:spacing w:after="0" w:line="240" w:lineRule="auto"/>
        <w:jc w:val="center"/>
        <w:rPr>
          <w:rFonts w:ascii="Times New Roman" w:eastAsia="Times New Roman" w:hAnsi="Times New Roman"/>
          <w:b/>
          <w:u w:val="single"/>
        </w:rPr>
      </w:pPr>
      <w:r>
        <w:rPr>
          <w:rFonts w:ascii="Times New Roman" w:eastAsia="Times New Roman" w:hAnsi="Times New Roman"/>
          <w:b/>
          <w:noProof/>
          <w:u w:val="single"/>
          <w:lang w:bidi="te-IN"/>
        </w:rPr>
        <w:pict>
          <v:shape id="AutoShape 19" o:spid="_x0000_s1031" type="#_x0000_t32" style="position:absolute;left:0;text-align:left;margin-left:-71.25pt;margin-top:7.35pt;width:597.75pt;height:0;z-index:25166540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"/>
        </w:pict>
      </w:r>
    </w:p>
    <w:p w:rsidR="00D663A0" w:rsidRPr="00AA4162" w:rsidRDefault="00D663A0" w:rsidP="00D663A0">
      <w:pPr>
        <w:spacing w:after="0" w:line="240" w:lineRule="auto"/>
        <w:ind w:left="2880" w:firstLine="720"/>
        <w:rPr>
          <w:rFonts w:ascii="Times New Roman" w:eastAsia="Times New Roman" w:hAnsi="Times New Roman"/>
          <w:b/>
          <w:u w:val="single"/>
        </w:rPr>
      </w:pPr>
      <w:r w:rsidRPr="00AA4162">
        <w:rPr>
          <w:rFonts w:ascii="Times New Roman" w:eastAsia="Times New Roman" w:hAnsi="Times New Roman"/>
          <w:b/>
          <w:u w:val="single"/>
        </w:rPr>
        <w:t>PART-A</w:t>
      </w:r>
    </w:p>
    <w:p w:rsidR="00D663A0" w:rsidRPr="00AA4162" w:rsidRDefault="00D663A0" w:rsidP="00D663A0">
      <w:pPr>
        <w:spacing w:after="0" w:line="240" w:lineRule="auto"/>
        <w:jc w:val="center"/>
        <w:rPr>
          <w:rFonts w:ascii="Times New Roman" w:eastAsia="Times New Roman" w:hAnsi="Times New Roman"/>
          <w:bCs/>
        </w:rPr>
      </w:pPr>
      <w:r w:rsidRPr="00AA4162">
        <w:rPr>
          <w:rFonts w:ascii="Times New Roman" w:eastAsia="Times New Roman" w:hAnsi="Times New Roman"/>
          <w:bCs/>
        </w:rPr>
        <w:t xml:space="preserve">Answer </w:t>
      </w:r>
      <w:r w:rsidRPr="00AA4162">
        <w:rPr>
          <w:rFonts w:ascii="Times New Roman" w:eastAsia="Times New Roman" w:hAnsi="Times New Roman"/>
          <w:b/>
          <w:bCs/>
        </w:rPr>
        <w:t>all</w:t>
      </w:r>
      <w:r>
        <w:rPr>
          <w:rFonts w:ascii="Times New Roman" w:eastAsia="Times New Roman" w:hAnsi="Times New Roman"/>
          <w:b/>
          <w:bCs/>
        </w:rPr>
        <w:t xml:space="preserve"> </w:t>
      </w:r>
      <w:r w:rsidRPr="00AA4162">
        <w:rPr>
          <w:rFonts w:ascii="Times New Roman" w:eastAsia="Times New Roman" w:hAnsi="Times New Roman"/>
          <w:bCs/>
        </w:rPr>
        <w:t>questions</w:t>
      </w:r>
      <w:r>
        <w:rPr>
          <w:rFonts w:ascii="Times New Roman" w:eastAsia="Times New Roman" w:hAnsi="Times New Roman"/>
          <w:bCs/>
        </w:rPr>
        <w:t xml:space="preserve">. Each question carries </w:t>
      </w:r>
      <w:r w:rsidRPr="00F243A5">
        <w:rPr>
          <w:rFonts w:ascii="Times New Roman" w:eastAsia="Times New Roman" w:hAnsi="Times New Roman"/>
          <w:b/>
        </w:rPr>
        <w:t>one</w:t>
      </w:r>
      <w:r>
        <w:rPr>
          <w:rFonts w:ascii="Times New Roman" w:eastAsia="Times New Roman" w:hAnsi="Times New Roman"/>
          <w:bCs/>
        </w:rPr>
        <w:t xml:space="preserve"> mark </w:t>
      </w:r>
      <w:r w:rsidRPr="00AA4162">
        <w:rPr>
          <w:rFonts w:ascii="Times New Roman" w:eastAsia="Times New Roman" w:hAnsi="Times New Roman"/>
          <w:bCs/>
        </w:rPr>
        <w:tab/>
      </w:r>
      <w:r w:rsidRPr="00AA4162">
        <w:rPr>
          <w:rFonts w:ascii="Times New Roman" w:eastAsia="Times New Roman" w:hAnsi="Times New Roman"/>
          <w:bCs/>
        </w:rPr>
        <w:tab/>
      </w:r>
      <w:r>
        <w:rPr>
          <w:rFonts w:ascii="Times New Roman" w:eastAsia="Times New Roman" w:hAnsi="Times New Roman"/>
          <w:b/>
          <w:bCs/>
        </w:rPr>
        <w:t>8</w:t>
      </w:r>
      <w:r w:rsidRPr="00AA4162">
        <w:rPr>
          <w:rFonts w:ascii="Times New Roman" w:eastAsia="Times New Roman" w:hAnsi="Times New Roman"/>
          <w:b/>
          <w:bCs/>
        </w:rPr>
        <w:t>x</w:t>
      </w:r>
      <w:r>
        <w:rPr>
          <w:rFonts w:ascii="Times New Roman" w:eastAsia="Times New Roman" w:hAnsi="Times New Roman"/>
          <w:b/>
          <w:bCs/>
        </w:rPr>
        <w:t>1</w:t>
      </w:r>
      <w:r w:rsidRPr="00AA4162">
        <w:rPr>
          <w:rFonts w:ascii="Times New Roman" w:eastAsia="Times New Roman" w:hAnsi="Times New Roman"/>
          <w:b/>
          <w:bCs/>
        </w:rPr>
        <w:t xml:space="preserve"> = </w:t>
      </w:r>
      <w:r>
        <w:rPr>
          <w:rFonts w:ascii="Times New Roman" w:eastAsia="Times New Roman" w:hAnsi="Times New Roman"/>
          <w:b/>
          <w:bCs/>
        </w:rPr>
        <w:t>08</w:t>
      </w:r>
      <w:r w:rsidRPr="00AA4162">
        <w:rPr>
          <w:rFonts w:ascii="Times New Roman" w:eastAsia="Times New Roman" w:hAnsi="Times New Roman"/>
          <w:b/>
          <w:bCs/>
        </w:rPr>
        <w:t xml:space="preserve"> Marks</w:t>
      </w:r>
    </w:p>
    <w:p w:rsidR="00D663A0" w:rsidRPr="00934568" w:rsidRDefault="00D663A0" w:rsidP="00F121F6">
      <w:pPr>
        <w:numPr>
          <w:ilvl w:val="0"/>
          <w:numId w:val="70"/>
        </w:numPr>
        <w:spacing w:after="0" w:line="240" w:lineRule="auto"/>
        <w:rPr>
          <w:rFonts w:ascii="Times New Roman" w:eastAsia="Times New Roman" w:hAnsi="Times New Roman"/>
        </w:rPr>
      </w:pPr>
      <w:r w:rsidRPr="00934568">
        <w:rPr>
          <w:rFonts w:ascii="Times New Roman" w:eastAsia="Times New Roman" w:hAnsi="Times New Roman"/>
        </w:rPr>
        <w:t>Define construction management</w:t>
      </w:r>
    </w:p>
    <w:p w:rsidR="00D663A0" w:rsidRPr="00934568" w:rsidRDefault="00D663A0" w:rsidP="00F121F6">
      <w:pPr>
        <w:numPr>
          <w:ilvl w:val="0"/>
          <w:numId w:val="70"/>
        </w:numPr>
        <w:spacing w:after="0" w:line="240" w:lineRule="auto"/>
        <w:rPr>
          <w:rFonts w:ascii="Times New Roman" w:eastAsia="Times New Roman" w:hAnsi="Times New Roman"/>
        </w:rPr>
      </w:pPr>
      <w:r w:rsidRPr="00934568">
        <w:rPr>
          <w:rFonts w:ascii="Times New Roman" w:eastAsia="Times New Roman" w:hAnsi="Times New Roman"/>
        </w:rPr>
        <w:t>What do you mean by contract document and arbitration</w:t>
      </w:r>
    </w:p>
    <w:p w:rsidR="00D663A0" w:rsidRPr="00934568" w:rsidRDefault="00D663A0" w:rsidP="00F121F6">
      <w:pPr>
        <w:numPr>
          <w:ilvl w:val="0"/>
          <w:numId w:val="70"/>
        </w:numPr>
        <w:spacing w:after="0" w:line="240" w:lineRule="auto"/>
        <w:rPr>
          <w:rFonts w:ascii="Times New Roman" w:eastAsia="Times New Roman" w:hAnsi="Times New Roman"/>
        </w:rPr>
      </w:pPr>
      <w:r w:rsidRPr="00934568">
        <w:rPr>
          <w:rFonts w:ascii="Times New Roman" w:eastAsia="Times New Roman" w:hAnsi="Times New Roman"/>
        </w:rPr>
        <w:t>State the necessity of  Tender</w:t>
      </w:r>
    </w:p>
    <w:p w:rsidR="00D663A0" w:rsidRPr="00934568" w:rsidRDefault="00D663A0" w:rsidP="00F121F6">
      <w:pPr>
        <w:numPr>
          <w:ilvl w:val="0"/>
          <w:numId w:val="70"/>
        </w:numPr>
        <w:spacing w:after="0" w:line="240" w:lineRule="auto"/>
        <w:rPr>
          <w:rFonts w:ascii="Times New Roman" w:eastAsia="Times New Roman" w:hAnsi="Times New Roman"/>
        </w:rPr>
      </w:pPr>
      <w:r w:rsidRPr="00934568">
        <w:rPr>
          <w:rFonts w:ascii="Times New Roman" w:eastAsia="Times New Roman" w:hAnsi="Times New Roman"/>
        </w:rPr>
        <w:t>What do you understand by Activity and EST</w:t>
      </w:r>
    </w:p>
    <w:p w:rsidR="00D663A0" w:rsidRPr="00934568" w:rsidRDefault="00D663A0" w:rsidP="00F121F6">
      <w:pPr>
        <w:numPr>
          <w:ilvl w:val="0"/>
          <w:numId w:val="70"/>
        </w:numPr>
        <w:spacing w:after="0" w:line="240" w:lineRule="auto"/>
        <w:rPr>
          <w:rFonts w:ascii="Times New Roman" w:eastAsia="Times New Roman" w:hAnsi="Times New Roman"/>
        </w:rPr>
      </w:pPr>
      <w:r w:rsidRPr="00934568">
        <w:rPr>
          <w:rFonts w:ascii="Times New Roman" w:eastAsia="Times New Roman" w:hAnsi="Times New Roman"/>
        </w:rPr>
        <w:t>What is bin card and details to be entered in bin cards</w:t>
      </w:r>
    </w:p>
    <w:p w:rsidR="00D663A0" w:rsidRPr="00934568" w:rsidRDefault="00D663A0" w:rsidP="00F121F6">
      <w:pPr>
        <w:numPr>
          <w:ilvl w:val="0"/>
          <w:numId w:val="70"/>
        </w:numPr>
        <w:spacing w:after="0" w:line="240" w:lineRule="auto"/>
        <w:rPr>
          <w:rFonts w:ascii="Times New Roman" w:eastAsia="Times New Roman" w:hAnsi="Times New Roman"/>
        </w:rPr>
      </w:pPr>
      <w:r w:rsidRPr="00934568">
        <w:rPr>
          <w:rFonts w:ascii="Times New Roman" w:eastAsia="Times New Roman" w:hAnsi="Times New Roman"/>
        </w:rPr>
        <w:t>Define indent and invoice</w:t>
      </w:r>
    </w:p>
    <w:p w:rsidR="00D663A0" w:rsidRPr="00934568" w:rsidRDefault="00D663A0" w:rsidP="00F121F6">
      <w:pPr>
        <w:numPr>
          <w:ilvl w:val="0"/>
          <w:numId w:val="70"/>
        </w:numPr>
        <w:spacing w:after="0" w:line="240" w:lineRule="auto"/>
        <w:rPr>
          <w:rFonts w:ascii="Times New Roman" w:eastAsia="Times New Roman" w:hAnsi="Times New Roman"/>
        </w:rPr>
      </w:pPr>
      <w:r w:rsidRPr="00934568">
        <w:rPr>
          <w:rFonts w:ascii="Times New Roman" w:eastAsia="Times New Roman" w:hAnsi="Times New Roman"/>
        </w:rPr>
        <w:t>What  are Ethics</w:t>
      </w:r>
    </w:p>
    <w:p w:rsidR="00D663A0" w:rsidRPr="00EA456F" w:rsidRDefault="00D663A0" w:rsidP="00F121F6">
      <w:pPr>
        <w:numPr>
          <w:ilvl w:val="0"/>
          <w:numId w:val="70"/>
        </w:numPr>
        <w:spacing w:after="0" w:line="240" w:lineRule="auto"/>
        <w:rPr>
          <w:rFonts w:ascii="Times New Roman" w:eastAsia="Times New Roman" w:hAnsi="Times New Roman"/>
        </w:rPr>
      </w:pPr>
      <w:r w:rsidRPr="00934568">
        <w:rPr>
          <w:rFonts w:ascii="Times New Roman" w:eastAsia="Times New Roman" w:hAnsi="Times New Roman"/>
        </w:rPr>
        <w:t>Define Enterpreneur</w:t>
      </w:r>
    </w:p>
    <w:p w:rsidR="00D663A0" w:rsidRPr="008403E1" w:rsidRDefault="00D663A0" w:rsidP="00D663A0">
      <w:pPr>
        <w:spacing w:after="0" w:line="240" w:lineRule="auto"/>
        <w:ind w:left="720"/>
        <w:rPr>
          <w:rFonts w:ascii="Times New Roman" w:eastAsia="Times New Roman" w:hAnsi="Times New Roman"/>
        </w:rPr>
      </w:pPr>
    </w:p>
    <w:p w:rsidR="00D663A0" w:rsidRPr="00AA4162" w:rsidRDefault="00D663A0" w:rsidP="00D663A0">
      <w:pPr>
        <w:spacing w:after="0" w:line="240" w:lineRule="auto"/>
        <w:ind w:left="3600"/>
        <w:contextualSpacing/>
        <w:rPr>
          <w:rFonts w:ascii="Times New Roman" w:eastAsia="Times New Roman" w:hAnsi="Times New Roman"/>
          <w:b/>
          <w:u w:val="single"/>
        </w:rPr>
      </w:pPr>
      <w:r w:rsidRPr="00AA4162">
        <w:rPr>
          <w:rFonts w:ascii="Times New Roman" w:eastAsia="Times New Roman" w:hAnsi="Times New Roman"/>
          <w:b/>
          <w:u w:val="single"/>
        </w:rPr>
        <w:t>PART-B</w:t>
      </w:r>
    </w:p>
    <w:p w:rsidR="00D663A0" w:rsidRDefault="00D663A0" w:rsidP="00D663A0">
      <w:pPr>
        <w:spacing w:after="0" w:line="240" w:lineRule="auto"/>
        <w:contextualSpacing/>
        <w:rPr>
          <w:rFonts w:ascii="Times New Roman" w:eastAsia="Times New Roman" w:hAnsi="Times New Roman"/>
          <w:b/>
          <w:bCs/>
        </w:rPr>
      </w:pPr>
      <w:r w:rsidRPr="00AA4162">
        <w:rPr>
          <w:rFonts w:ascii="Times New Roman" w:eastAsia="Times New Roman" w:hAnsi="Times New Roman"/>
        </w:rPr>
        <w:tab/>
      </w:r>
      <w:r w:rsidRPr="00AA4162">
        <w:rPr>
          <w:rFonts w:ascii="Times New Roman" w:eastAsia="Times New Roman" w:hAnsi="Times New Roman"/>
          <w:bCs/>
        </w:rPr>
        <w:t xml:space="preserve">Answer </w:t>
      </w:r>
      <w:r>
        <w:rPr>
          <w:rFonts w:ascii="Times New Roman" w:eastAsia="Times New Roman" w:hAnsi="Times New Roman"/>
          <w:b/>
          <w:bCs/>
        </w:rPr>
        <w:t>four</w:t>
      </w:r>
      <w:r w:rsidRPr="00AA4162">
        <w:rPr>
          <w:rFonts w:ascii="Times New Roman" w:eastAsia="Times New Roman" w:hAnsi="Times New Roman"/>
          <w:bCs/>
        </w:rPr>
        <w:t xml:space="preserve"> questions   </w:t>
      </w:r>
      <w:r>
        <w:rPr>
          <w:rFonts w:ascii="Times New Roman" w:eastAsia="Times New Roman" w:hAnsi="Times New Roman"/>
          <w:bCs/>
        </w:rPr>
        <w:t xml:space="preserve">Each question carries </w:t>
      </w:r>
      <w:r w:rsidRPr="00F243A5">
        <w:rPr>
          <w:rFonts w:ascii="Times New Roman" w:eastAsia="Times New Roman" w:hAnsi="Times New Roman"/>
          <w:b/>
        </w:rPr>
        <w:t>three</w:t>
      </w:r>
      <w:r>
        <w:rPr>
          <w:rFonts w:ascii="Times New Roman" w:eastAsia="Times New Roman" w:hAnsi="Times New Roman"/>
          <w:bCs/>
        </w:rPr>
        <w:t xml:space="preserve"> marks </w:t>
      </w:r>
      <w:r w:rsidRPr="00AA4162">
        <w:rPr>
          <w:rFonts w:ascii="Times New Roman" w:eastAsia="Times New Roman" w:hAnsi="Times New Roman"/>
          <w:bCs/>
        </w:rPr>
        <w:tab/>
      </w:r>
      <w:r w:rsidRPr="00AA4162">
        <w:rPr>
          <w:rFonts w:ascii="Times New Roman" w:eastAsia="Times New Roman" w:hAnsi="Times New Roman"/>
          <w:bCs/>
        </w:rPr>
        <w:tab/>
      </w:r>
      <w:r>
        <w:rPr>
          <w:rFonts w:ascii="Times New Roman" w:eastAsia="Times New Roman" w:hAnsi="Times New Roman"/>
          <w:b/>
          <w:bCs/>
        </w:rPr>
        <w:t>4</w:t>
      </w:r>
      <w:r w:rsidRPr="00AA4162">
        <w:rPr>
          <w:rFonts w:ascii="Times New Roman" w:eastAsia="Times New Roman" w:hAnsi="Times New Roman"/>
          <w:b/>
          <w:bCs/>
        </w:rPr>
        <w:t xml:space="preserve"> x </w:t>
      </w:r>
      <w:r>
        <w:rPr>
          <w:rFonts w:ascii="Times New Roman" w:eastAsia="Times New Roman" w:hAnsi="Times New Roman"/>
          <w:b/>
          <w:bCs/>
        </w:rPr>
        <w:t>3</w:t>
      </w:r>
      <w:r w:rsidRPr="00AA4162">
        <w:rPr>
          <w:rFonts w:ascii="Times New Roman" w:eastAsia="Times New Roman" w:hAnsi="Times New Roman"/>
          <w:b/>
          <w:bCs/>
        </w:rPr>
        <w:t xml:space="preserve"> = 1</w:t>
      </w:r>
      <w:r>
        <w:rPr>
          <w:rFonts w:ascii="Times New Roman" w:eastAsia="Times New Roman" w:hAnsi="Times New Roman"/>
          <w:b/>
          <w:bCs/>
        </w:rPr>
        <w:t>2</w:t>
      </w:r>
      <w:r w:rsidRPr="00AA4162">
        <w:rPr>
          <w:rFonts w:ascii="Times New Roman" w:eastAsia="Times New Roman" w:hAnsi="Times New Roman"/>
          <w:b/>
          <w:bCs/>
        </w:rPr>
        <w:t xml:space="preserve"> Marks</w:t>
      </w:r>
    </w:p>
    <w:p w:rsidR="00D663A0" w:rsidRPr="00AA4162" w:rsidRDefault="00D663A0" w:rsidP="00D663A0">
      <w:pPr>
        <w:spacing w:after="0" w:line="240" w:lineRule="auto"/>
        <w:contextualSpacing/>
        <w:rPr>
          <w:rFonts w:ascii="Times New Roman" w:eastAsia="Times New Roman" w:hAnsi="Times New Roman"/>
          <w:bCs/>
        </w:rPr>
      </w:pPr>
    </w:p>
    <w:p w:rsidR="00D663A0" w:rsidRPr="00854E64" w:rsidRDefault="00D663A0" w:rsidP="00D663A0">
      <w:pPr>
        <w:spacing w:after="0" w:line="240" w:lineRule="auto"/>
        <w:rPr>
          <w:rFonts w:ascii="Times New Roman" w:eastAsia="Times New Roman" w:hAnsi="Times New Roman"/>
        </w:rPr>
      </w:pPr>
      <w:r>
        <w:rPr>
          <w:rFonts w:ascii="Times New Roman" w:eastAsia="Times New Roman" w:hAnsi="Times New Roman"/>
        </w:rPr>
        <w:t xml:space="preserve">9(a) </w:t>
      </w:r>
      <w:r w:rsidRPr="00854E64">
        <w:rPr>
          <w:rFonts w:ascii="Times New Roman" w:eastAsia="Times New Roman" w:hAnsi="Times New Roman"/>
        </w:rPr>
        <w:t>Draw the Organizational structure of any government engineering department</w:t>
      </w:r>
    </w:p>
    <w:p w:rsidR="00D663A0" w:rsidRPr="009E1AC1" w:rsidRDefault="00D663A0" w:rsidP="00D663A0">
      <w:pPr>
        <w:spacing w:after="0" w:line="240" w:lineRule="auto"/>
        <w:jc w:val="center"/>
        <w:rPr>
          <w:rFonts w:ascii="Times New Roman" w:eastAsia="Times New Roman" w:hAnsi="Times New Roman"/>
          <w:b/>
        </w:rPr>
      </w:pPr>
      <w:r w:rsidRPr="009E1AC1">
        <w:rPr>
          <w:rFonts w:ascii="Times New Roman" w:eastAsia="Times New Roman" w:hAnsi="Times New Roman"/>
          <w:b/>
        </w:rPr>
        <w:t>(OR)</w:t>
      </w:r>
    </w:p>
    <w:p w:rsidR="00D663A0" w:rsidRDefault="00D663A0" w:rsidP="00D663A0">
      <w:pPr>
        <w:spacing w:after="0" w:line="240" w:lineRule="auto"/>
        <w:rPr>
          <w:rFonts w:ascii="Times New Roman" w:eastAsia="Times New Roman" w:hAnsi="Times New Roman"/>
        </w:rPr>
      </w:pPr>
      <w:r>
        <w:rPr>
          <w:rFonts w:ascii="Times New Roman" w:eastAsia="Times New Roman" w:hAnsi="Times New Roman"/>
        </w:rPr>
        <w:t xml:space="preserve">   9(b) Give the classification of stores</w:t>
      </w:r>
    </w:p>
    <w:p w:rsidR="00D663A0" w:rsidRDefault="00D663A0" w:rsidP="00D663A0">
      <w:pPr>
        <w:spacing w:after="0" w:line="240" w:lineRule="auto"/>
        <w:ind w:left="480"/>
        <w:rPr>
          <w:rFonts w:ascii="Times New Roman" w:eastAsia="Times New Roman" w:hAnsi="Times New Roman"/>
        </w:rPr>
      </w:pPr>
    </w:p>
    <w:p w:rsidR="00D663A0" w:rsidRPr="009E1AC1" w:rsidRDefault="00D663A0" w:rsidP="00D663A0">
      <w:pPr>
        <w:spacing w:after="0" w:line="240" w:lineRule="auto"/>
        <w:rPr>
          <w:rFonts w:ascii="Times New Roman" w:eastAsia="Times New Roman" w:hAnsi="Times New Roman"/>
        </w:rPr>
      </w:pPr>
      <w:r w:rsidRPr="009E1AC1">
        <w:rPr>
          <w:rFonts w:ascii="Times New Roman" w:eastAsia="Times New Roman" w:hAnsi="Times New Roman"/>
        </w:rPr>
        <w:t>10(</w:t>
      </w:r>
      <w:r>
        <w:rPr>
          <w:rFonts w:ascii="Times New Roman" w:eastAsia="Times New Roman" w:hAnsi="Times New Roman"/>
        </w:rPr>
        <w:t>a</w:t>
      </w:r>
      <w:r w:rsidRPr="009E1AC1">
        <w:rPr>
          <w:rFonts w:ascii="Times New Roman" w:eastAsia="Times New Roman" w:hAnsi="Times New Roman"/>
        </w:rPr>
        <w:t>) What  is tender, sealed tender and list any three tender documents to be submitted</w:t>
      </w:r>
    </w:p>
    <w:p w:rsidR="00D663A0" w:rsidRPr="009E1AC1" w:rsidRDefault="00D663A0" w:rsidP="00D663A0">
      <w:pPr>
        <w:spacing w:after="0" w:line="240" w:lineRule="auto"/>
        <w:jc w:val="center"/>
        <w:rPr>
          <w:rFonts w:ascii="Times New Roman" w:eastAsia="Times New Roman" w:hAnsi="Times New Roman"/>
          <w:b/>
        </w:rPr>
      </w:pPr>
      <w:r w:rsidRPr="009E1AC1">
        <w:rPr>
          <w:rFonts w:ascii="Times New Roman" w:eastAsia="Times New Roman" w:hAnsi="Times New Roman"/>
          <w:b/>
        </w:rPr>
        <w:t>(OR)</w:t>
      </w:r>
    </w:p>
    <w:p w:rsidR="00D663A0" w:rsidRPr="009E1AC1" w:rsidRDefault="00D663A0" w:rsidP="00D663A0">
      <w:pPr>
        <w:spacing w:after="0" w:line="240" w:lineRule="auto"/>
        <w:rPr>
          <w:rFonts w:ascii="Times New Roman" w:eastAsia="Times New Roman" w:hAnsi="Times New Roman"/>
          <w:b/>
          <w:u w:val="single"/>
        </w:rPr>
      </w:pPr>
      <w:r>
        <w:rPr>
          <w:rFonts w:ascii="Times New Roman" w:eastAsia="Times New Roman" w:hAnsi="Times New Roman"/>
        </w:rPr>
        <w:t xml:space="preserve">   10</w:t>
      </w:r>
      <w:r w:rsidRPr="009E1AC1">
        <w:rPr>
          <w:rFonts w:ascii="Times New Roman" w:eastAsia="Times New Roman" w:hAnsi="Times New Roman"/>
        </w:rPr>
        <w:t>(</w:t>
      </w:r>
      <w:r>
        <w:rPr>
          <w:rFonts w:ascii="Times New Roman" w:eastAsia="Times New Roman" w:hAnsi="Times New Roman"/>
        </w:rPr>
        <w:t>b</w:t>
      </w:r>
      <w:r w:rsidRPr="009E1AC1">
        <w:rPr>
          <w:rFonts w:ascii="Times New Roman" w:eastAsia="Times New Roman" w:hAnsi="Times New Roman"/>
        </w:rPr>
        <w:t>) State the need for professional Ethics</w:t>
      </w:r>
    </w:p>
    <w:p w:rsidR="00D663A0" w:rsidRPr="00854E64" w:rsidRDefault="00D663A0" w:rsidP="00D663A0">
      <w:pPr>
        <w:pStyle w:val="ListParagraph"/>
        <w:spacing w:after="0" w:line="240" w:lineRule="auto"/>
        <w:rPr>
          <w:rFonts w:ascii="Times New Roman" w:hAnsi="Times New Roman"/>
          <w:b/>
          <w:u w:val="single"/>
        </w:rPr>
      </w:pPr>
    </w:p>
    <w:p w:rsidR="00D663A0" w:rsidRPr="009E1AC1" w:rsidRDefault="00D663A0" w:rsidP="00D663A0">
      <w:pPr>
        <w:spacing w:after="0" w:line="240" w:lineRule="auto"/>
        <w:rPr>
          <w:rFonts w:ascii="Times New Roman" w:eastAsia="Times New Roman" w:hAnsi="Times New Roman"/>
        </w:rPr>
      </w:pPr>
      <w:r>
        <w:rPr>
          <w:rFonts w:ascii="Times New Roman" w:eastAsia="Times New Roman" w:hAnsi="Times New Roman"/>
        </w:rPr>
        <w:t xml:space="preserve">   11</w:t>
      </w:r>
      <w:r w:rsidRPr="009E1AC1">
        <w:rPr>
          <w:rFonts w:ascii="Times New Roman" w:eastAsia="Times New Roman" w:hAnsi="Times New Roman"/>
        </w:rPr>
        <w:t>(</w:t>
      </w:r>
      <w:r>
        <w:rPr>
          <w:rFonts w:ascii="Times New Roman" w:eastAsia="Times New Roman" w:hAnsi="Times New Roman"/>
        </w:rPr>
        <w:t>a</w:t>
      </w:r>
      <w:r w:rsidRPr="009E1AC1">
        <w:rPr>
          <w:rFonts w:ascii="Times New Roman" w:eastAsia="Times New Roman" w:hAnsi="Times New Roman"/>
        </w:rPr>
        <w:t>) Write briefly about Transfer order entry in stores</w:t>
      </w:r>
    </w:p>
    <w:p w:rsidR="00D663A0" w:rsidRPr="009E1AC1" w:rsidRDefault="00D663A0" w:rsidP="00D663A0">
      <w:pPr>
        <w:spacing w:after="0" w:line="240" w:lineRule="auto"/>
        <w:jc w:val="center"/>
        <w:rPr>
          <w:rFonts w:ascii="Times New Roman" w:eastAsia="Times New Roman" w:hAnsi="Times New Roman"/>
          <w:b/>
        </w:rPr>
      </w:pPr>
      <w:r w:rsidRPr="009E1AC1">
        <w:rPr>
          <w:rFonts w:ascii="Times New Roman" w:eastAsia="Times New Roman" w:hAnsi="Times New Roman"/>
          <w:b/>
        </w:rPr>
        <w:t>(OR)</w:t>
      </w:r>
    </w:p>
    <w:p w:rsidR="00D663A0" w:rsidRPr="009E1AC1" w:rsidRDefault="00D663A0" w:rsidP="00D663A0">
      <w:pPr>
        <w:spacing w:after="0" w:line="240" w:lineRule="auto"/>
        <w:rPr>
          <w:rFonts w:ascii="Times New Roman" w:eastAsia="Times New Roman" w:hAnsi="Times New Roman"/>
        </w:rPr>
      </w:pPr>
      <w:r>
        <w:rPr>
          <w:rFonts w:ascii="Times New Roman" w:eastAsia="Times New Roman" w:hAnsi="Times New Roman"/>
        </w:rPr>
        <w:t xml:space="preserve">   11</w:t>
      </w:r>
      <w:r w:rsidRPr="009E1AC1">
        <w:rPr>
          <w:rFonts w:ascii="Times New Roman" w:eastAsia="Times New Roman" w:hAnsi="Times New Roman"/>
        </w:rPr>
        <w:t>(</w:t>
      </w:r>
      <w:r>
        <w:rPr>
          <w:rFonts w:ascii="Times New Roman" w:eastAsia="Times New Roman" w:hAnsi="Times New Roman"/>
        </w:rPr>
        <w:t>b</w:t>
      </w:r>
      <w:r w:rsidRPr="009E1AC1">
        <w:rPr>
          <w:rFonts w:ascii="Times New Roman" w:eastAsia="Times New Roman" w:hAnsi="Times New Roman"/>
        </w:rPr>
        <w:t>) What is the purpose of cost control in financial management</w:t>
      </w:r>
    </w:p>
    <w:p w:rsidR="00D663A0" w:rsidRDefault="00D663A0" w:rsidP="00D663A0">
      <w:pPr>
        <w:pStyle w:val="ListParagraph"/>
        <w:spacing w:after="0" w:line="240" w:lineRule="auto"/>
        <w:rPr>
          <w:rFonts w:ascii="Times New Roman" w:hAnsi="Times New Roman"/>
        </w:rPr>
      </w:pPr>
    </w:p>
    <w:p w:rsidR="00D663A0" w:rsidRPr="009E1AC1" w:rsidRDefault="00D663A0" w:rsidP="00D663A0">
      <w:pPr>
        <w:spacing w:after="0" w:line="240" w:lineRule="auto"/>
        <w:rPr>
          <w:rFonts w:ascii="Times New Roman" w:eastAsia="Times New Roman" w:hAnsi="Times New Roman"/>
          <w:color w:val="000000" w:themeColor="text1"/>
        </w:rPr>
      </w:pPr>
      <w:r>
        <w:rPr>
          <w:rFonts w:ascii="Times New Roman" w:eastAsia="Times New Roman" w:hAnsi="Times New Roman"/>
          <w:color w:val="000000" w:themeColor="text1"/>
        </w:rPr>
        <w:t xml:space="preserve">   12</w:t>
      </w:r>
      <w:r w:rsidRPr="009E1AC1">
        <w:rPr>
          <w:rFonts w:ascii="Times New Roman" w:eastAsia="Times New Roman" w:hAnsi="Times New Roman"/>
          <w:color w:val="000000" w:themeColor="text1"/>
        </w:rPr>
        <w:t>(</w:t>
      </w:r>
      <w:r>
        <w:rPr>
          <w:rFonts w:ascii="Times New Roman" w:eastAsia="Times New Roman" w:hAnsi="Times New Roman"/>
          <w:color w:val="000000" w:themeColor="text1"/>
        </w:rPr>
        <w:t>a</w:t>
      </w:r>
      <w:r w:rsidRPr="009E1AC1">
        <w:rPr>
          <w:rFonts w:ascii="Times New Roman" w:eastAsia="Times New Roman" w:hAnsi="Times New Roman"/>
          <w:color w:val="000000" w:themeColor="text1"/>
        </w:rPr>
        <w:t>) Brief entrepreneurship and expectations of entrepreneurship</w:t>
      </w:r>
    </w:p>
    <w:p w:rsidR="00D663A0" w:rsidRPr="009E1AC1" w:rsidRDefault="00D663A0" w:rsidP="00D663A0">
      <w:pPr>
        <w:spacing w:after="0" w:line="240" w:lineRule="auto"/>
        <w:jc w:val="center"/>
        <w:rPr>
          <w:rFonts w:ascii="Times New Roman" w:eastAsia="Times New Roman" w:hAnsi="Times New Roman"/>
          <w:b/>
        </w:rPr>
      </w:pPr>
      <w:r w:rsidRPr="009E1AC1">
        <w:rPr>
          <w:rFonts w:ascii="Times New Roman" w:eastAsia="Times New Roman" w:hAnsi="Times New Roman"/>
          <w:b/>
        </w:rPr>
        <w:t>(OR)</w:t>
      </w:r>
    </w:p>
    <w:p w:rsidR="00D663A0" w:rsidRPr="009E1AC1" w:rsidRDefault="00D663A0" w:rsidP="00D663A0">
      <w:pPr>
        <w:spacing w:after="0" w:line="240" w:lineRule="auto"/>
        <w:rPr>
          <w:rFonts w:ascii="Times New Roman" w:eastAsia="Times New Roman" w:hAnsi="Times New Roman"/>
          <w:color w:val="000000" w:themeColor="text1"/>
        </w:rPr>
      </w:pPr>
      <w:r>
        <w:rPr>
          <w:rFonts w:ascii="Times New Roman" w:eastAsia="Times New Roman" w:hAnsi="Times New Roman"/>
          <w:color w:val="000000" w:themeColor="text1"/>
        </w:rPr>
        <w:t xml:space="preserve">   12</w:t>
      </w:r>
      <w:r w:rsidRPr="009E1AC1">
        <w:rPr>
          <w:rFonts w:ascii="Times New Roman" w:eastAsia="Times New Roman" w:hAnsi="Times New Roman"/>
          <w:color w:val="000000" w:themeColor="text1"/>
        </w:rPr>
        <w:t>(</w:t>
      </w:r>
      <w:r>
        <w:rPr>
          <w:rFonts w:ascii="Times New Roman" w:eastAsia="Times New Roman" w:hAnsi="Times New Roman"/>
          <w:color w:val="000000" w:themeColor="text1"/>
        </w:rPr>
        <w:t>b</w:t>
      </w:r>
      <w:r w:rsidRPr="009E1AC1">
        <w:rPr>
          <w:rFonts w:ascii="Times New Roman" w:eastAsia="Times New Roman" w:hAnsi="Times New Roman"/>
          <w:color w:val="000000" w:themeColor="text1"/>
        </w:rPr>
        <w:t>) Illustrate the ethical principles to be followed by an organization</w:t>
      </w:r>
    </w:p>
    <w:p w:rsidR="00D663A0" w:rsidRPr="00D67823" w:rsidRDefault="00D663A0" w:rsidP="00D663A0">
      <w:pPr>
        <w:pStyle w:val="ListParagraph"/>
        <w:spacing w:after="0" w:line="240" w:lineRule="auto"/>
        <w:rPr>
          <w:rFonts w:ascii="Times New Roman" w:hAnsi="Times New Roman"/>
          <w:color w:val="000000" w:themeColor="text1"/>
        </w:rPr>
      </w:pPr>
    </w:p>
    <w:p w:rsidR="00D663A0" w:rsidRPr="00854E64" w:rsidRDefault="00D663A0" w:rsidP="00D663A0">
      <w:pPr>
        <w:pStyle w:val="ListParagraph"/>
        <w:spacing w:after="0" w:line="240" w:lineRule="auto"/>
        <w:rPr>
          <w:rFonts w:ascii="Times New Roman" w:hAnsi="Times New Roman"/>
        </w:rPr>
      </w:pPr>
    </w:p>
    <w:p w:rsidR="00D663A0" w:rsidRPr="00AA4162" w:rsidRDefault="00D663A0" w:rsidP="00D663A0">
      <w:pPr>
        <w:spacing w:after="0" w:line="240" w:lineRule="auto"/>
        <w:ind w:left="2880" w:firstLine="720"/>
        <w:contextualSpacing/>
        <w:rPr>
          <w:rFonts w:ascii="Times New Roman" w:eastAsia="Times New Roman" w:hAnsi="Times New Roman"/>
          <w:b/>
          <w:u w:val="single"/>
        </w:rPr>
      </w:pPr>
      <w:r w:rsidRPr="00AA4162">
        <w:rPr>
          <w:rFonts w:ascii="Times New Roman" w:eastAsia="Times New Roman" w:hAnsi="Times New Roman"/>
          <w:b/>
          <w:u w:val="single"/>
        </w:rPr>
        <w:t>PART-C</w:t>
      </w:r>
    </w:p>
    <w:p w:rsidR="00D663A0" w:rsidRDefault="00D663A0" w:rsidP="00D663A0">
      <w:pPr>
        <w:spacing w:after="0" w:line="240" w:lineRule="auto"/>
        <w:contextualSpacing/>
        <w:rPr>
          <w:rFonts w:ascii="Times New Roman" w:eastAsia="Times New Roman" w:hAnsi="Times New Roman"/>
          <w:b/>
          <w:u w:val="single"/>
        </w:rPr>
      </w:pPr>
      <w:r w:rsidRPr="00AA4162">
        <w:rPr>
          <w:rFonts w:ascii="Times New Roman" w:eastAsia="Times New Roman" w:hAnsi="Times New Roman"/>
          <w:bCs/>
        </w:rPr>
        <w:t xml:space="preserve">Answer </w:t>
      </w:r>
      <w:r>
        <w:rPr>
          <w:rFonts w:ascii="Times New Roman" w:eastAsia="Times New Roman" w:hAnsi="Times New Roman"/>
          <w:b/>
          <w:bCs/>
        </w:rPr>
        <w:t>four</w:t>
      </w:r>
      <w:r w:rsidRPr="00AA4162">
        <w:rPr>
          <w:rFonts w:ascii="Times New Roman" w:eastAsia="Times New Roman" w:hAnsi="Times New Roman"/>
          <w:bCs/>
        </w:rPr>
        <w:t xml:space="preserve"> questions</w:t>
      </w:r>
      <w:r>
        <w:rPr>
          <w:rFonts w:ascii="Times New Roman" w:eastAsia="Times New Roman" w:hAnsi="Times New Roman"/>
          <w:bCs/>
        </w:rPr>
        <w:t>.</w:t>
      </w:r>
      <w:r w:rsidRPr="00AA4162">
        <w:rPr>
          <w:rFonts w:ascii="Times New Roman" w:eastAsia="Times New Roman" w:hAnsi="Times New Roman"/>
          <w:bCs/>
        </w:rPr>
        <w:t xml:space="preserve">  </w:t>
      </w:r>
      <w:r>
        <w:rPr>
          <w:rFonts w:ascii="Times New Roman" w:eastAsia="Times New Roman" w:hAnsi="Times New Roman"/>
          <w:bCs/>
        </w:rPr>
        <w:t xml:space="preserve">Each question carries </w:t>
      </w:r>
      <w:r w:rsidRPr="00F243A5">
        <w:rPr>
          <w:rFonts w:ascii="Times New Roman" w:eastAsia="Times New Roman" w:hAnsi="Times New Roman"/>
          <w:b/>
        </w:rPr>
        <w:t>five</w:t>
      </w:r>
      <w:r>
        <w:rPr>
          <w:rFonts w:ascii="Times New Roman" w:eastAsia="Times New Roman" w:hAnsi="Times New Roman"/>
          <w:bCs/>
        </w:rPr>
        <w:t xml:space="preserve"> marks</w:t>
      </w:r>
      <w:r w:rsidRPr="00AA4162">
        <w:rPr>
          <w:rFonts w:ascii="Times New Roman" w:eastAsia="Times New Roman" w:hAnsi="Times New Roman"/>
          <w:bCs/>
        </w:rPr>
        <w:tab/>
      </w:r>
      <w:r w:rsidRPr="00AA4162">
        <w:rPr>
          <w:rFonts w:ascii="Times New Roman" w:eastAsia="Times New Roman" w:hAnsi="Times New Roman"/>
          <w:bCs/>
        </w:rPr>
        <w:tab/>
      </w:r>
      <w:r>
        <w:rPr>
          <w:rFonts w:ascii="Times New Roman" w:eastAsia="Times New Roman" w:hAnsi="Times New Roman"/>
          <w:b/>
          <w:bCs/>
        </w:rPr>
        <w:t>4</w:t>
      </w:r>
      <w:r w:rsidRPr="00AA4162">
        <w:rPr>
          <w:rFonts w:ascii="Times New Roman" w:eastAsia="Times New Roman" w:hAnsi="Times New Roman"/>
          <w:b/>
          <w:bCs/>
        </w:rPr>
        <w:t xml:space="preserve"> x 5 = </w:t>
      </w:r>
      <w:r>
        <w:rPr>
          <w:rFonts w:ascii="Times New Roman" w:eastAsia="Times New Roman" w:hAnsi="Times New Roman"/>
          <w:b/>
          <w:bCs/>
        </w:rPr>
        <w:t>2</w:t>
      </w:r>
      <w:r w:rsidRPr="00AA4162">
        <w:rPr>
          <w:rFonts w:ascii="Times New Roman" w:eastAsia="Times New Roman" w:hAnsi="Times New Roman"/>
          <w:b/>
          <w:bCs/>
        </w:rPr>
        <w:t>0 Marks</w:t>
      </w:r>
    </w:p>
    <w:p w:rsidR="00D663A0" w:rsidRDefault="00D663A0" w:rsidP="00D663A0">
      <w:pPr>
        <w:spacing w:after="0" w:line="240" w:lineRule="auto"/>
        <w:contextualSpacing/>
        <w:rPr>
          <w:rFonts w:ascii="Times New Roman" w:eastAsia="Times New Roman" w:hAnsi="Times New Roman"/>
          <w:b/>
          <w:bCs/>
        </w:rPr>
      </w:pPr>
    </w:p>
    <w:p w:rsidR="00D663A0" w:rsidRPr="00BC4AEA" w:rsidRDefault="00D663A0" w:rsidP="00D663A0">
      <w:pPr>
        <w:spacing w:after="0" w:line="240" w:lineRule="auto"/>
        <w:ind w:left="120"/>
        <w:rPr>
          <w:rFonts w:ascii="Times New Roman" w:hAnsi="Times New Roman"/>
        </w:rPr>
      </w:pPr>
      <w:r>
        <w:rPr>
          <w:rFonts w:ascii="Times New Roman" w:eastAsia="Times New Roman" w:hAnsi="Times New Roman"/>
        </w:rPr>
        <w:t xml:space="preserve">13(a) </w:t>
      </w:r>
      <w:r w:rsidRPr="00BC4AEA">
        <w:rPr>
          <w:rFonts w:ascii="Times New Roman" w:hAnsi="Times New Roman"/>
        </w:rPr>
        <w:t>A project has eleven activities , the expected time of each activity is given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0"/>
        <w:gridCol w:w="750"/>
        <w:gridCol w:w="750"/>
        <w:gridCol w:w="749"/>
        <w:gridCol w:w="749"/>
        <w:gridCol w:w="749"/>
        <w:gridCol w:w="749"/>
        <w:gridCol w:w="749"/>
        <w:gridCol w:w="749"/>
        <w:gridCol w:w="749"/>
        <w:gridCol w:w="750"/>
        <w:gridCol w:w="750"/>
      </w:tblGrid>
      <w:tr w:rsidR="00D663A0" w:rsidRPr="00BC4AEA" w:rsidTr="00770D20">
        <w:tc>
          <w:tcPr>
            <w:tcW w:w="999" w:type="dxa"/>
          </w:tcPr>
          <w:p w:rsidR="00D663A0" w:rsidRPr="00BC4AEA" w:rsidRDefault="00D663A0" w:rsidP="00770D20">
            <w:pPr>
              <w:jc w:val="both"/>
              <w:rPr>
                <w:rFonts w:ascii="Times New Roman" w:hAnsi="Times New Roman"/>
              </w:rPr>
            </w:pPr>
            <w:r w:rsidRPr="00BC4AEA">
              <w:rPr>
                <w:rFonts w:ascii="Times New Roman" w:hAnsi="Times New Roman"/>
              </w:rPr>
              <w:t xml:space="preserve">Activity </w:t>
            </w:r>
          </w:p>
        </w:tc>
        <w:tc>
          <w:tcPr>
            <w:tcW w:w="770" w:type="dxa"/>
          </w:tcPr>
          <w:p w:rsidR="00D663A0" w:rsidRPr="00BC4AEA" w:rsidRDefault="00D663A0" w:rsidP="00770D20">
            <w:pPr>
              <w:jc w:val="center"/>
              <w:rPr>
                <w:rFonts w:ascii="Times New Roman" w:hAnsi="Times New Roman"/>
              </w:rPr>
            </w:pPr>
            <w:r w:rsidRPr="00BC4AEA">
              <w:rPr>
                <w:rFonts w:ascii="Times New Roman" w:hAnsi="Times New Roman"/>
              </w:rPr>
              <w:t>1-2</w:t>
            </w:r>
          </w:p>
        </w:tc>
        <w:tc>
          <w:tcPr>
            <w:tcW w:w="770" w:type="dxa"/>
          </w:tcPr>
          <w:p w:rsidR="00D663A0" w:rsidRPr="00BC4AEA" w:rsidRDefault="00D663A0" w:rsidP="00770D20">
            <w:pPr>
              <w:jc w:val="center"/>
              <w:rPr>
                <w:rFonts w:ascii="Times New Roman" w:hAnsi="Times New Roman"/>
              </w:rPr>
            </w:pPr>
            <w:r w:rsidRPr="00BC4AEA">
              <w:rPr>
                <w:rFonts w:ascii="Times New Roman" w:hAnsi="Times New Roman"/>
              </w:rPr>
              <w:t>2-3</w:t>
            </w:r>
          </w:p>
        </w:tc>
        <w:tc>
          <w:tcPr>
            <w:tcW w:w="770" w:type="dxa"/>
          </w:tcPr>
          <w:p w:rsidR="00D663A0" w:rsidRPr="00BC4AEA" w:rsidRDefault="00D663A0" w:rsidP="00770D20">
            <w:pPr>
              <w:jc w:val="center"/>
              <w:rPr>
                <w:rFonts w:ascii="Times New Roman" w:hAnsi="Times New Roman"/>
              </w:rPr>
            </w:pPr>
            <w:r w:rsidRPr="00BC4AEA">
              <w:rPr>
                <w:rFonts w:ascii="Times New Roman" w:hAnsi="Times New Roman"/>
              </w:rPr>
              <w:t>2-4</w:t>
            </w:r>
          </w:p>
        </w:tc>
        <w:tc>
          <w:tcPr>
            <w:tcW w:w="770" w:type="dxa"/>
          </w:tcPr>
          <w:p w:rsidR="00D663A0" w:rsidRPr="00BC4AEA" w:rsidRDefault="00D663A0" w:rsidP="00770D20">
            <w:pPr>
              <w:jc w:val="center"/>
              <w:rPr>
                <w:rFonts w:ascii="Times New Roman" w:hAnsi="Times New Roman"/>
              </w:rPr>
            </w:pPr>
            <w:r w:rsidRPr="00BC4AEA">
              <w:rPr>
                <w:rFonts w:ascii="Times New Roman" w:hAnsi="Times New Roman"/>
              </w:rPr>
              <w:t>2-5</w:t>
            </w:r>
          </w:p>
        </w:tc>
        <w:tc>
          <w:tcPr>
            <w:tcW w:w="770" w:type="dxa"/>
          </w:tcPr>
          <w:p w:rsidR="00D663A0" w:rsidRPr="00BC4AEA" w:rsidRDefault="00D663A0" w:rsidP="00770D20">
            <w:pPr>
              <w:jc w:val="center"/>
              <w:rPr>
                <w:rFonts w:ascii="Times New Roman" w:hAnsi="Times New Roman"/>
              </w:rPr>
            </w:pPr>
            <w:r w:rsidRPr="00BC4AEA">
              <w:rPr>
                <w:rFonts w:ascii="Times New Roman" w:hAnsi="Times New Roman"/>
              </w:rPr>
              <w:t>3-6</w:t>
            </w:r>
          </w:p>
        </w:tc>
        <w:tc>
          <w:tcPr>
            <w:tcW w:w="770" w:type="dxa"/>
          </w:tcPr>
          <w:p w:rsidR="00D663A0" w:rsidRPr="00BC4AEA" w:rsidRDefault="00D663A0" w:rsidP="00770D20">
            <w:pPr>
              <w:jc w:val="center"/>
              <w:rPr>
                <w:rFonts w:ascii="Times New Roman" w:hAnsi="Times New Roman"/>
              </w:rPr>
            </w:pPr>
            <w:r w:rsidRPr="00BC4AEA">
              <w:rPr>
                <w:rFonts w:ascii="Times New Roman" w:hAnsi="Times New Roman"/>
              </w:rPr>
              <w:t>5-6</w:t>
            </w:r>
          </w:p>
        </w:tc>
        <w:tc>
          <w:tcPr>
            <w:tcW w:w="770" w:type="dxa"/>
          </w:tcPr>
          <w:p w:rsidR="00D663A0" w:rsidRPr="00BC4AEA" w:rsidRDefault="00D663A0" w:rsidP="00770D20">
            <w:pPr>
              <w:jc w:val="center"/>
              <w:rPr>
                <w:rFonts w:ascii="Times New Roman" w:hAnsi="Times New Roman"/>
              </w:rPr>
            </w:pPr>
            <w:r w:rsidRPr="00BC4AEA">
              <w:rPr>
                <w:rFonts w:ascii="Times New Roman" w:hAnsi="Times New Roman"/>
              </w:rPr>
              <w:t>5-7</w:t>
            </w:r>
          </w:p>
        </w:tc>
        <w:tc>
          <w:tcPr>
            <w:tcW w:w="770" w:type="dxa"/>
          </w:tcPr>
          <w:p w:rsidR="00D663A0" w:rsidRPr="00BC4AEA" w:rsidRDefault="00D663A0" w:rsidP="00770D20">
            <w:pPr>
              <w:jc w:val="center"/>
              <w:rPr>
                <w:rFonts w:ascii="Times New Roman" w:hAnsi="Times New Roman"/>
              </w:rPr>
            </w:pPr>
            <w:r w:rsidRPr="00BC4AEA">
              <w:rPr>
                <w:rFonts w:ascii="Times New Roman" w:hAnsi="Times New Roman"/>
              </w:rPr>
              <w:t>4-7</w:t>
            </w:r>
          </w:p>
        </w:tc>
        <w:tc>
          <w:tcPr>
            <w:tcW w:w="770" w:type="dxa"/>
          </w:tcPr>
          <w:p w:rsidR="00D663A0" w:rsidRPr="00BC4AEA" w:rsidRDefault="00D663A0" w:rsidP="00770D20">
            <w:pPr>
              <w:jc w:val="center"/>
              <w:rPr>
                <w:rFonts w:ascii="Times New Roman" w:hAnsi="Times New Roman"/>
              </w:rPr>
            </w:pPr>
            <w:r w:rsidRPr="00BC4AEA">
              <w:rPr>
                <w:rFonts w:ascii="Times New Roman" w:hAnsi="Times New Roman"/>
              </w:rPr>
              <w:t>6-8</w:t>
            </w:r>
          </w:p>
        </w:tc>
        <w:tc>
          <w:tcPr>
            <w:tcW w:w="771" w:type="dxa"/>
          </w:tcPr>
          <w:p w:rsidR="00D663A0" w:rsidRPr="00BC4AEA" w:rsidRDefault="00D663A0" w:rsidP="00770D20">
            <w:pPr>
              <w:jc w:val="center"/>
              <w:rPr>
                <w:rFonts w:ascii="Times New Roman" w:hAnsi="Times New Roman"/>
              </w:rPr>
            </w:pPr>
            <w:r w:rsidRPr="00BC4AEA">
              <w:rPr>
                <w:rFonts w:ascii="Times New Roman" w:hAnsi="Times New Roman"/>
              </w:rPr>
              <w:t>7-8</w:t>
            </w:r>
          </w:p>
        </w:tc>
        <w:tc>
          <w:tcPr>
            <w:tcW w:w="771" w:type="dxa"/>
          </w:tcPr>
          <w:p w:rsidR="00D663A0" w:rsidRPr="00BC4AEA" w:rsidRDefault="00D663A0" w:rsidP="00770D20">
            <w:pPr>
              <w:jc w:val="center"/>
              <w:rPr>
                <w:rFonts w:ascii="Times New Roman" w:hAnsi="Times New Roman"/>
              </w:rPr>
            </w:pPr>
            <w:r w:rsidRPr="00BC4AEA">
              <w:rPr>
                <w:rFonts w:ascii="Times New Roman" w:hAnsi="Times New Roman"/>
              </w:rPr>
              <w:t>8-9</w:t>
            </w:r>
          </w:p>
        </w:tc>
      </w:tr>
      <w:tr w:rsidR="00D663A0" w:rsidRPr="00BC4AEA" w:rsidTr="00770D20">
        <w:tc>
          <w:tcPr>
            <w:tcW w:w="999" w:type="dxa"/>
          </w:tcPr>
          <w:p w:rsidR="00D663A0" w:rsidRPr="00BC4AEA" w:rsidRDefault="00D663A0" w:rsidP="00770D20">
            <w:pPr>
              <w:jc w:val="both"/>
              <w:rPr>
                <w:rFonts w:ascii="Times New Roman" w:hAnsi="Times New Roman"/>
              </w:rPr>
            </w:pPr>
            <w:r w:rsidRPr="00BC4AEA">
              <w:rPr>
                <w:rFonts w:ascii="Times New Roman" w:hAnsi="Times New Roman"/>
              </w:rPr>
              <w:t>Duration</w:t>
            </w:r>
          </w:p>
        </w:tc>
        <w:tc>
          <w:tcPr>
            <w:tcW w:w="770" w:type="dxa"/>
          </w:tcPr>
          <w:p w:rsidR="00D663A0" w:rsidRPr="00BC4AEA" w:rsidRDefault="00D663A0" w:rsidP="00770D20">
            <w:pPr>
              <w:jc w:val="center"/>
              <w:rPr>
                <w:rFonts w:ascii="Times New Roman" w:hAnsi="Times New Roman"/>
              </w:rPr>
            </w:pPr>
            <w:r w:rsidRPr="00BC4AEA">
              <w:rPr>
                <w:rFonts w:ascii="Times New Roman" w:hAnsi="Times New Roman"/>
              </w:rPr>
              <w:t>4</w:t>
            </w:r>
          </w:p>
        </w:tc>
        <w:tc>
          <w:tcPr>
            <w:tcW w:w="770" w:type="dxa"/>
          </w:tcPr>
          <w:p w:rsidR="00D663A0" w:rsidRPr="00BC4AEA" w:rsidRDefault="00D663A0" w:rsidP="00770D20">
            <w:pPr>
              <w:jc w:val="center"/>
              <w:rPr>
                <w:rFonts w:ascii="Times New Roman" w:hAnsi="Times New Roman"/>
              </w:rPr>
            </w:pPr>
            <w:r w:rsidRPr="00BC4AEA">
              <w:rPr>
                <w:rFonts w:ascii="Times New Roman" w:hAnsi="Times New Roman"/>
              </w:rPr>
              <w:t>3</w:t>
            </w:r>
          </w:p>
        </w:tc>
        <w:tc>
          <w:tcPr>
            <w:tcW w:w="770" w:type="dxa"/>
          </w:tcPr>
          <w:p w:rsidR="00D663A0" w:rsidRPr="00BC4AEA" w:rsidRDefault="00D663A0" w:rsidP="00770D20">
            <w:pPr>
              <w:jc w:val="center"/>
              <w:rPr>
                <w:rFonts w:ascii="Times New Roman" w:hAnsi="Times New Roman"/>
              </w:rPr>
            </w:pPr>
            <w:r w:rsidRPr="00BC4AEA">
              <w:rPr>
                <w:rFonts w:ascii="Times New Roman" w:hAnsi="Times New Roman"/>
              </w:rPr>
              <w:t>5</w:t>
            </w:r>
          </w:p>
        </w:tc>
        <w:tc>
          <w:tcPr>
            <w:tcW w:w="770" w:type="dxa"/>
          </w:tcPr>
          <w:p w:rsidR="00D663A0" w:rsidRPr="00BC4AEA" w:rsidRDefault="00D663A0" w:rsidP="00770D20">
            <w:pPr>
              <w:jc w:val="center"/>
              <w:rPr>
                <w:rFonts w:ascii="Times New Roman" w:hAnsi="Times New Roman"/>
              </w:rPr>
            </w:pPr>
            <w:r w:rsidRPr="00BC4AEA">
              <w:rPr>
                <w:rFonts w:ascii="Times New Roman" w:hAnsi="Times New Roman"/>
              </w:rPr>
              <w:t>6</w:t>
            </w:r>
          </w:p>
        </w:tc>
        <w:tc>
          <w:tcPr>
            <w:tcW w:w="770" w:type="dxa"/>
          </w:tcPr>
          <w:p w:rsidR="00D663A0" w:rsidRPr="00BC4AEA" w:rsidRDefault="00D663A0" w:rsidP="00770D20">
            <w:pPr>
              <w:jc w:val="center"/>
              <w:rPr>
                <w:rFonts w:ascii="Times New Roman" w:hAnsi="Times New Roman"/>
              </w:rPr>
            </w:pPr>
            <w:r w:rsidRPr="00BC4AEA">
              <w:rPr>
                <w:rFonts w:ascii="Times New Roman" w:hAnsi="Times New Roman"/>
              </w:rPr>
              <w:t>4</w:t>
            </w:r>
          </w:p>
        </w:tc>
        <w:tc>
          <w:tcPr>
            <w:tcW w:w="770" w:type="dxa"/>
          </w:tcPr>
          <w:p w:rsidR="00D663A0" w:rsidRPr="00BC4AEA" w:rsidRDefault="00D663A0" w:rsidP="00770D20">
            <w:pPr>
              <w:jc w:val="center"/>
              <w:rPr>
                <w:rFonts w:ascii="Times New Roman" w:hAnsi="Times New Roman"/>
              </w:rPr>
            </w:pPr>
            <w:r w:rsidRPr="00BC4AEA">
              <w:rPr>
                <w:rFonts w:ascii="Times New Roman" w:hAnsi="Times New Roman"/>
              </w:rPr>
              <w:t>7</w:t>
            </w:r>
          </w:p>
        </w:tc>
        <w:tc>
          <w:tcPr>
            <w:tcW w:w="770" w:type="dxa"/>
          </w:tcPr>
          <w:p w:rsidR="00D663A0" w:rsidRPr="00BC4AEA" w:rsidRDefault="00D663A0" w:rsidP="00770D20">
            <w:pPr>
              <w:jc w:val="center"/>
              <w:rPr>
                <w:rFonts w:ascii="Times New Roman" w:hAnsi="Times New Roman"/>
              </w:rPr>
            </w:pPr>
            <w:r w:rsidRPr="00BC4AEA">
              <w:rPr>
                <w:rFonts w:ascii="Times New Roman" w:hAnsi="Times New Roman"/>
              </w:rPr>
              <w:t>8</w:t>
            </w:r>
          </w:p>
        </w:tc>
        <w:tc>
          <w:tcPr>
            <w:tcW w:w="770" w:type="dxa"/>
          </w:tcPr>
          <w:p w:rsidR="00D663A0" w:rsidRPr="00BC4AEA" w:rsidRDefault="00D663A0" w:rsidP="00770D20">
            <w:pPr>
              <w:jc w:val="center"/>
              <w:rPr>
                <w:rFonts w:ascii="Times New Roman" w:hAnsi="Times New Roman"/>
              </w:rPr>
            </w:pPr>
            <w:r w:rsidRPr="00BC4AEA">
              <w:rPr>
                <w:rFonts w:ascii="Times New Roman" w:hAnsi="Times New Roman"/>
              </w:rPr>
              <w:t>8</w:t>
            </w:r>
          </w:p>
        </w:tc>
        <w:tc>
          <w:tcPr>
            <w:tcW w:w="770" w:type="dxa"/>
          </w:tcPr>
          <w:p w:rsidR="00D663A0" w:rsidRPr="00BC4AEA" w:rsidRDefault="00D663A0" w:rsidP="00770D20">
            <w:pPr>
              <w:jc w:val="center"/>
              <w:rPr>
                <w:rFonts w:ascii="Times New Roman" w:hAnsi="Times New Roman"/>
              </w:rPr>
            </w:pPr>
            <w:r w:rsidRPr="00BC4AEA">
              <w:rPr>
                <w:rFonts w:ascii="Times New Roman" w:hAnsi="Times New Roman"/>
              </w:rPr>
              <w:t>5</w:t>
            </w:r>
          </w:p>
        </w:tc>
        <w:tc>
          <w:tcPr>
            <w:tcW w:w="771" w:type="dxa"/>
          </w:tcPr>
          <w:p w:rsidR="00D663A0" w:rsidRPr="00BC4AEA" w:rsidRDefault="00D663A0" w:rsidP="00770D20">
            <w:pPr>
              <w:jc w:val="center"/>
              <w:rPr>
                <w:rFonts w:ascii="Times New Roman" w:hAnsi="Times New Roman"/>
              </w:rPr>
            </w:pPr>
            <w:r w:rsidRPr="00BC4AEA">
              <w:rPr>
                <w:rFonts w:ascii="Times New Roman" w:hAnsi="Times New Roman"/>
              </w:rPr>
              <w:t>7</w:t>
            </w:r>
          </w:p>
        </w:tc>
        <w:tc>
          <w:tcPr>
            <w:tcW w:w="771" w:type="dxa"/>
          </w:tcPr>
          <w:p w:rsidR="00D663A0" w:rsidRPr="00BC4AEA" w:rsidRDefault="00D663A0" w:rsidP="00770D20">
            <w:pPr>
              <w:jc w:val="center"/>
              <w:rPr>
                <w:rFonts w:ascii="Times New Roman" w:hAnsi="Times New Roman"/>
              </w:rPr>
            </w:pPr>
            <w:r w:rsidRPr="00BC4AEA">
              <w:rPr>
                <w:rFonts w:ascii="Times New Roman" w:hAnsi="Times New Roman"/>
              </w:rPr>
              <w:t>9</w:t>
            </w:r>
          </w:p>
        </w:tc>
      </w:tr>
    </w:tbl>
    <w:p w:rsidR="00D663A0" w:rsidRPr="00BC4AEA" w:rsidRDefault="00D663A0" w:rsidP="00D663A0">
      <w:pPr>
        <w:ind w:left="480"/>
        <w:jc w:val="both"/>
        <w:rPr>
          <w:rFonts w:ascii="Times New Roman" w:hAnsi="Times New Roman"/>
        </w:rPr>
      </w:pPr>
      <w:r w:rsidRPr="00BC4AEA">
        <w:rPr>
          <w:rFonts w:ascii="Times New Roman" w:hAnsi="Times New Roman"/>
        </w:rPr>
        <w:t>Draw the project network and identify the critical path, tabulate the values of EST,LST,EFT,LFT and Float</w:t>
      </w:r>
    </w:p>
    <w:p w:rsidR="00D663A0" w:rsidRPr="003233F6" w:rsidRDefault="00D663A0" w:rsidP="00D663A0">
      <w:pPr>
        <w:spacing w:after="0" w:line="240" w:lineRule="auto"/>
        <w:contextualSpacing/>
        <w:jc w:val="center"/>
        <w:rPr>
          <w:rFonts w:ascii="Times New Roman" w:eastAsia="Times New Roman" w:hAnsi="Times New Roman"/>
          <w:b/>
          <w:bCs/>
        </w:rPr>
      </w:pPr>
      <w:r w:rsidRPr="003233F6">
        <w:rPr>
          <w:rFonts w:ascii="Times New Roman" w:eastAsia="Times New Roman" w:hAnsi="Times New Roman"/>
          <w:b/>
          <w:bCs/>
        </w:rPr>
        <w:t>(OR)</w:t>
      </w:r>
    </w:p>
    <w:p w:rsidR="00D663A0" w:rsidRDefault="00D663A0" w:rsidP="00D663A0">
      <w:pPr>
        <w:spacing w:after="0" w:line="240" w:lineRule="auto"/>
        <w:ind w:left="480"/>
        <w:rPr>
          <w:rFonts w:ascii="Times New Roman" w:eastAsia="Times New Roman" w:hAnsi="Times New Roman"/>
        </w:rPr>
      </w:pPr>
    </w:p>
    <w:p w:rsidR="00D663A0" w:rsidRDefault="00D663A0" w:rsidP="00D663A0">
      <w:pPr>
        <w:spacing w:after="0" w:line="240" w:lineRule="auto"/>
        <w:contextualSpacing/>
        <w:jc w:val="both"/>
        <w:rPr>
          <w:rFonts w:ascii="Times New Roman" w:eastAsia="Times New Roman" w:hAnsi="Times New Roman"/>
        </w:rPr>
      </w:pPr>
      <w:r>
        <w:rPr>
          <w:rFonts w:ascii="Times New Roman" w:eastAsia="Times New Roman" w:hAnsi="Times New Roman"/>
        </w:rPr>
        <w:t>13(b) Write briefly about verification of stores</w:t>
      </w:r>
    </w:p>
    <w:p w:rsidR="00D663A0" w:rsidRDefault="00D663A0" w:rsidP="00D663A0">
      <w:pPr>
        <w:pStyle w:val="ListParagraph"/>
        <w:spacing w:after="0" w:line="240" w:lineRule="auto"/>
        <w:rPr>
          <w:rFonts w:ascii="Times New Roman" w:hAnsi="Times New Roman"/>
        </w:rPr>
      </w:pPr>
    </w:p>
    <w:p w:rsidR="00D663A0" w:rsidRPr="00AA4162" w:rsidRDefault="00D663A0" w:rsidP="00D663A0">
      <w:pPr>
        <w:spacing w:after="0" w:line="240" w:lineRule="auto"/>
        <w:contextualSpacing/>
        <w:jc w:val="center"/>
        <w:rPr>
          <w:rFonts w:ascii="Times New Roman" w:eastAsia="Times New Roman" w:hAnsi="Times New Roman"/>
        </w:rPr>
      </w:pPr>
    </w:p>
    <w:p w:rsidR="00D663A0" w:rsidRPr="00D67823" w:rsidRDefault="00D663A0" w:rsidP="00D663A0">
      <w:pPr>
        <w:spacing w:after="0" w:line="240" w:lineRule="auto"/>
        <w:rPr>
          <w:rFonts w:ascii="Times New Roman" w:hAnsi="Times New Roman"/>
        </w:rPr>
      </w:pPr>
      <w:r w:rsidRPr="00D67823">
        <w:rPr>
          <w:rFonts w:ascii="Times New Roman" w:eastAsia="Times New Roman" w:hAnsi="Times New Roman"/>
        </w:rPr>
        <w:t>14(</w:t>
      </w:r>
      <w:r>
        <w:rPr>
          <w:rFonts w:ascii="Times New Roman" w:eastAsia="Times New Roman" w:hAnsi="Times New Roman"/>
        </w:rPr>
        <w:t>a</w:t>
      </w:r>
      <w:r w:rsidRPr="00D67823">
        <w:rPr>
          <w:rFonts w:ascii="Times New Roman" w:eastAsia="Times New Roman" w:hAnsi="Times New Roman"/>
        </w:rPr>
        <w:t>)</w:t>
      </w:r>
      <w:r w:rsidRPr="00D67823">
        <w:rPr>
          <w:rFonts w:ascii="Times New Roman" w:hAnsi="Times New Roman"/>
        </w:rPr>
        <w:t>List any four contract systems and explain any two contract systems in brief</w:t>
      </w:r>
    </w:p>
    <w:p w:rsidR="00D663A0" w:rsidRPr="009E1AC1" w:rsidRDefault="00D663A0" w:rsidP="00D663A0">
      <w:pPr>
        <w:spacing w:after="0" w:line="240" w:lineRule="auto"/>
        <w:jc w:val="center"/>
        <w:rPr>
          <w:rFonts w:ascii="Times New Roman" w:eastAsia="Times New Roman" w:hAnsi="Times New Roman"/>
          <w:b/>
          <w:bCs/>
        </w:rPr>
      </w:pPr>
      <w:r w:rsidRPr="009E1AC1">
        <w:rPr>
          <w:rFonts w:ascii="Times New Roman" w:eastAsia="Times New Roman" w:hAnsi="Times New Roman"/>
          <w:b/>
          <w:bCs/>
        </w:rPr>
        <w:lastRenderedPageBreak/>
        <w:t>(OR)</w:t>
      </w:r>
    </w:p>
    <w:p w:rsidR="00D663A0" w:rsidRPr="00854E64" w:rsidRDefault="00D663A0" w:rsidP="00D663A0">
      <w:pPr>
        <w:pStyle w:val="ListParagraph"/>
        <w:spacing w:after="0" w:line="240" w:lineRule="auto"/>
        <w:jc w:val="center"/>
        <w:rPr>
          <w:rFonts w:ascii="Times New Roman" w:hAnsi="Times New Roman"/>
        </w:rPr>
      </w:pPr>
    </w:p>
    <w:p w:rsidR="00D663A0" w:rsidRDefault="00D663A0" w:rsidP="00D663A0">
      <w:pPr>
        <w:spacing w:after="0" w:line="240" w:lineRule="auto"/>
        <w:contextualSpacing/>
        <w:jc w:val="both"/>
        <w:rPr>
          <w:rFonts w:ascii="Times New Roman" w:hAnsi="Times New Roman"/>
        </w:rPr>
      </w:pPr>
      <w:r>
        <w:rPr>
          <w:rFonts w:ascii="Times New Roman" w:eastAsia="Times New Roman" w:hAnsi="Times New Roman"/>
        </w:rPr>
        <w:t>14</w:t>
      </w:r>
      <w:r w:rsidRPr="00854E64">
        <w:rPr>
          <w:rFonts w:ascii="Times New Roman" w:eastAsia="Times New Roman" w:hAnsi="Times New Roman"/>
        </w:rPr>
        <w:t>(</w:t>
      </w:r>
      <w:r>
        <w:rPr>
          <w:rFonts w:ascii="Times New Roman" w:eastAsia="Times New Roman" w:hAnsi="Times New Roman"/>
        </w:rPr>
        <w:t>b</w:t>
      </w:r>
      <w:r w:rsidRPr="00854E64">
        <w:rPr>
          <w:rFonts w:ascii="Times New Roman" w:eastAsia="Times New Roman" w:hAnsi="Times New Roman"/>
        </w:rPr>
        <w:t xml:space="preserve">) </w:t>
      </w:r>
      <w:r>
        <w:rPr>
          <w:rFonts w:ascii="Times New Roman" w:hAnsi="Times New Roman"/>
        </w:rPr>
        <w:t>Brief the role of entrepreneur in economic development and any five characteristics of entrepreneur</w:t>
      </w:r>
    </w:p>
    <w:p w:rsidR="00D663A0" w:rsidRPr="00854E64" w:rsidRDefault="00D663A0" w:rsidP="00D663A0">
      <w:pPr>
        <w:spacing w:after="0" w:line="240" w:lineRule="auto"/>
        <w:rPr>
          <w:rFonts w:ascii="Times New Roman" w:eastAsia="Times New Roman" w:hAnsi="Times New Roman"/>
        </w:rPr>
      </w:pPr>
    </w:p>
    <w:p w:rsidR="00D663A0" w:rsidRDefault="00D663A0" w:rsidP="00D663A0">
      <w:pPr>
        <w:pStyle w:val="ListParagraph"/>
        <w:spacing w:after="0" w:line="240" w:lineRule="auto"/>
        <w:rPr>
          <w:rFonts w:ascii="Times New Roman" w:hAnsi="Times New Roman"/>
        </w:rPr>
      </w:pPr>
    </w:p>
    <w:p w:rsidR="00D663A0" w:rsidRDefault="00D663A0" w:rsidP="00D663A0">
      <w:pPr>
        <w:spacing w:after="0" w:line="240" w:lineRule="auto"/>
        <w:ind w:left="720" w:hanging="720"/>
        <w:contextualSpacing/>
        <w:jc w:val="both"/>
        <w:rPr>
          <w:rFonts w:ascii="Times New Roman" w:hAnsi="Times New Roman"/>
        </w:rPr>
      </w:pPr>
      <w:r>
        <w:rPr>
          <w:rFonts w:ascii="Times New Roman" w:eastAsia="Times New Roman" w:hAnsi="Times New Roman"/>
        </w:rPr>
        <w:t>15</w:t>
      </w:r>
      <w:r w:rsidRPr="00854E64">
        <w:rPr>
          <w:rFonts w:ascii="Times New Roman" w:eastAsia="Times New Roman" w:hAnsi="Times New Roman"/>
        </w:rPr>
        <w:t>(</w:t>
      </w:r>
      <w:r>
        <w:rPr>
          <w:rFonts w:ascii="Times New Roman" w:eastAsia="Times New Roman" w:hAnsi="Times New Roman"/>
        </w:rPr>
        <w:t>a</w:t>
      </w:r>
      <w:r w:rsidRPr="00854E64">
        <w:rPr>
          <w:rFonts w:ascii="Times New Roman" w:eastAsia="Times New Roman" w:hAnsi="Times New Roman"/>
        </w:rPr>
        <w:t xml:space="preserve">) </w:t>
      </w:r>
      <w:r>
        <w:rPr>
          <w:rFonts w:ascii="Times New Roman" w:eastAsia="Times New Roman" w:hAnsi="Times New Roman"/>
        </w:rPr>
        <w:t>Explain about financial control at pre-contract and post contract stage</w:t>
      </w:r>
    </w:p>
    <w:p w:rsidR="00D663A0" w:rsidRPr="009E1AC1" w:rsidRDefault="00D663A0" w:rsidP="00D663A0">
      <w:pPr>
        <w:spacing w:after="0" w:line="240" w:lineRule="auto"/>
        <w:jc w:val="center"/>
        <w:rPr>
          <w:rFonts w:ascii="Times New Roman" w:eastAsia="Times New Roman" w:hAnsi="Times New Roman"/>
          <w:b/>
          <w:bCs/>
          <w:color w:val="000000" w:themeColor="text1"/>
        </w:rPr>
      </w:pPr>
      <w:r w:rsidRPr="009E1AC1">
        <w:rPr>
          <w:rFonts w:ascii="Times New Roman" w:eastAsia="Times New Roman" w:hAnsi="Times New Roman"/>
          <w:b/>
          <w:bCs/>
          <w:color w:val="000000" w:themeColor="text1"/>
        </w:rPr>
        <w:t>(OR)</w:t>
      </w:r>
    </w:p>
    <w:p w:rsidR="00D663A0" w:rsidRDefault="00D663A0" w:rsidP="00D663A0">
      <w:pPr>
        <w:spacing w:after="0" w:line="240" w:lineRule="auto"/>
        <w:contextualSpacing/>
        <w:jc w:val="both"/>
        <w:rPr>
          <w:rFonts w:ascii="Times New Roman" w:hAnsi="Times New Roman"/>
        </w:rPr>
      </w:pPr>
      <w:r w:rsidRPr="00980113">
        <w:rPr>
          <w:rFonts w:ascii="Times New Roman" w:eastAsia="Times New Roman" w:hAnsi="Times New Roman"/>
          <w:color w:val="000000" w:themeColor="text1"/>
        </w:rPr>
        <w:t>15(</w:t>
      </w:r>
      <w:r>
        <w:rPr>
          <w:rFonts w:ascii="Times New Roman" w:eastAsia="Times New Roman" w:hAnsi="Times New Roman"/>
          <w:color w:val="000000" w:themeColor="text1"/>
        </w:rPr>
        <w:t>b</w:t>
      </w:r>
      <w:r w:rsidRPr="00980113">
        <w:rPr>
          <w:rFonts w:ascii="Times New Roman" w:eastAsia="Times New Roman" w:hAnsi="Times New Roman"/>
          <w:color w:val="000000" w:themeColor="text1"/>
        </w:rPr>
        <w:t xml:space="preserve">) </w:t>
      </w:r>
      <w:r>
        <w:rPr>
          <w:rFonts w:ascii="Times New Roman" w:hAnsi="Times New Roman"/>
        </w:rPr>
        <w:t>Explain the procedure of write-off</w:t>
      </w:r>
    </w:p>
    <w:p w:rsidR="00D663A0" w:rsidRPr="00854E64" w:rsidRDefault="00D663A0" w:rsidP="00D663A0">
      <w:pPr>
        <w:spacing w:after="0" w:line="240" w:lineRule="auto"/>
        <w:ind w:left="360"/>
        <w:rPr>
          <w:rFonts w:ascii="Times New Roman" w:eastAsia="Times New Roman" w:hAnsi="Times New Roman"/>
          <w:color w:val="FF0000"/>
        </w:rPr>
      </w:pPr>
    </w:p>
    <w:p w:rsidR="00D663A0" w:rsidRDefault="00D663A0" w:rsidP="00D663A0">
      <w:pPr>
        <w:spacing w:after="0" w:line="240" w:lineRule="auto"/>
        <w:contextualSpacing/>
        <w:rPr>
          <w:rFonts w:ascii="Times New Roman" w:eastAsia="Times New Roman" w:hAnsi="Times New Roman"/>
          <w:b/>
          <w:bCs/>
        </w:rPr>
      </w:pPr>
    </w:p>
    <w:p w:rsidR="00D663A0" w:rsidRPr="00E82606" w:rsidRDefault="00D663A0" w:rsidP="00D663A0">
      <w:pPr>
        <w:spacing w:after="0" w:line="240" w:lineRule="auto"/>
        <w:contextualSpacing/>
        <w:jc w:val="both"/>
        <w:rPr>
          <w:rFonts w:ascii="Times New Roman" w:hAnsi="Times New Roman"/>
          <w:color w:val="FF0000"/>
        </w:rPr>
      </w:pPr>
      <w:r w:rsidRPr="00980113">
        <w:rPr>
          <w:rFonts w:ascii="Times New Roman" w:eastAsia="Times New Roman" w:hAnsi="Times New Roman"/>
          <w:color w:val="000000" w:themeColor="text1"/>
        </w:rPr>
        <w:t>16(</w:t>
      </w:r>
      <w:r>
        <w:rPr>
          <w:rFonts w:ascii="Times New Roman" w:eastAsia="Times New Roman" w:hAnsi="Times New Roman"/>
          <w:color w:val="000000" w:themeColor="text1"/>
        </w:rPr>
        <w:t>a</w:t>
      </w:r>
      <w:r w:rsidRPr="00980113">
        <w:rPr>
          <w:rFonts w:ascii="Times New Roman" w:eastAsia="Times New Roman" w:hAnsi="Times New Roman"/>
          <w:color w:val="000000" w:themeColor="text1"/>
        </w:rPr>
        <w:t xml:space="preserve">) </w:t>
      </w:r>
      <w:r w:rsidRPr="00980113">
        <w:rPr>
          <w:rFonts w:ascii="Times New Roman" w:hAnsi="Times New Roman"/>
          <w:color w:val="000000" w:themeColor="text1"/>
        </w:rPr>
        <w:t>Discuss any four risks of an entrepreneur</w:t>
      </w:r>
    </w:p>
    <w:p w:rsidR="00D663A0" w:rsidRPr="009E1AC1" w:rsidRDefault="00D663A0" w:rsidP="00D663A0">
      <w:pPr>
        <w:spacing w:after="0" w:line="240" w:lineRule="auto"/>
        <w:jc w:val="center"/>
        <w:rPr>
          <w:rFonts w:ascii="Times New Roman" w:eastAsia="Times New Roman" w:hAnsi="Times New Roman"/>
          <w:b/>
          <w:bCs/>
          <w:color w:val="000000" w:themeColor="text1"/>
        </w:rPr>
      </w:pPr>
      <w:r w:rsidRPr="009E1AC1">
        <w:rPr>
          <w:rFonts w:ascii="Times New Roman" w:eastAsia="Times New Roman" w:hAnsi="Times New Roman"/>
          <w:b/>
          <w:bCs/>
          <w:color w:val="000000" w:themeColor="text1"/>
        </w:rPr>
        <w:t>(OR)</w:t>
      </w:r>
    </w:p>
    <w:p w:rsidR="00D663A0" w:rsidRDefault="00D663A0" w:rsidP="00D663A0">
      <w:pPr>
        <w:shd w:val="clear" w:color="auto" w:fill="FFFFFF"/>
        <w:spacing w:after="0"/>
        <w:rPr>
          <w:rFonts w:ascii="Times New Roman" w:hAnsi="Times New Roman"/>
          <w:color w:val="000000" w:themeColor="text1"/>
        </w:rPr>
      </w:pPr>
      <w:r w:rsidRPr="00980113">
        <w:rPr>
          <w:rFonts w:ascii="Times New Roman" w:eastAsia="Times New Roman" w:hAnsi="Times New Roman"/>
          <w:color w:val="000000" w:themeColor="text1"/>
        </w:rPr>
        <w:t>16(</w:t>
      </w:r>
      <w:r>
        <w:rPr>
          <w:rFonts w:ascii="Times New Roman" w:eastAsia="Times New Roman" w:hAnsi="Times New Roman"/>
          <w:color w:val="000000" w:themeColor="text1"/>
        </w:rPr>
        <w:t>b</w:t>
      </w:r>
      <w:r w:rsidRPr="00980113">
        <w:rPr>
          <w:rFonts w:ascii="Times New Roman" w:eastAsia="Times New Roman" w:hAnsi="Times New Roman"/>
          <w:color w:val="000000" w:themeColor="text1"/>
        </w:rPr>
        <w:t xml:space="preserve">) </w:t>
      </w:r>
      <w:r w:rsidRPr="00980113">
        <w:rPr>
          <w:rFonts w:ascii="Times New Roman" w:hAnsi="Times New Roman"/>
          <w:color w:val="000000" w:themeColor="text1"/>
        </w:rPr>
        <w:t>Elaborate the role of financial institutions in  entrepreneurial development</w:t>
      </w:r>
    </w:p>
    <w:p w:rsidR="00D663A0" w:rsidRDefault="00D663A0" w:rsidP="00D663A0">
      <w:pPr>
        <w:rPr>
          <w:rFonts w:ascii="Times New Roman" w:hAnsi="Times New Roman"/>
          <w:color w:val="000000" w:themeColor="text1"/>
        </w:rPr>
      </w:pPr>
      <w:r>
        <w:rPr>
          <w:rFonts w:ascii="Times New Roman" w:hAnsi="Times New Roman"/>
          <w:color w:val="000000" w:themeColor="text1"/>
        </w:rPr>
        <w:br w:type="page"/>
      </w:r>
    </w:p>
    <w:p w:rsidR="00D663A0" w:rsidRPr="00CB12D5" w:rsidRDefault="00D663A0" w:rsidP="00D663A0">
      <w:pPr>
        <w:jc w:val="center"/>
        <w:rPr>
          <w:rFonts w:ascii="Times New Roman" w:eastAsia="Times New Roman" w:hAnsi="Times New Roman"/>
          <w:b/>
          <w:color w:val="000000"/>
        </w:rPr>
      </w:pPr>
      <w:r w:rsidRPr="00CB12D5">
        <w:rPr>
          <w:rFonts w:ascii="Times New Roman" w:eastAsia="Times New Roman" w:hAnsi="Times New Roman"/>
          <w:b/>
          <w:color w:val="000000"/>
        </w:rPr>
        <w:lastRenderedPageBreak/>
        <w:t>Department of Technical Education</w:t>
      </w:r>
    </w:p>
    <w:p w:rsidR="00D663A0" w:rsidRPr="00CB12D5" w:rsidRDefault="00D663A0" w:rsidP="00D663A0">
      <w:pPr>
        <w:tabs>
          <w:tab w:val="left" w:pos="90"/>
        </w:tabs>
        <w:spacing w:after="0" w:line="0" w:lineRule="atLeast"/>
        <w:ind w:right="-79"/>
        <w:jc w:val="center"/>
        <w:rPr>
          <w:rFonts w:ascii="Times New Roman" w:eastAsia="Times New Roman" w:hAnsi="Times New Roman"/>
          <w:b/>
          <w:color w:val="000000"/>
        </w:rPr>
      </w:pPr>
      <w:r w:rsidRPr="00CB12D5">
        <w:rPr>
          <w:rFonts w:ascii="Times New Roman" w:eastAsia="Times New Roman" w:hAnsi="Times New Roman"/>
          <w:b/>
          <w:color w:val="000000"/>
        </w:rPr>
        <w:t>State Board of Technical Education &amp;Training (TS)</w:t>
      </w:r>
    </w:p>
    <w:tbl>
      <w:tblPr>
        <w:tblpPr w:leftFromText="180" w:rightFromText="180" w:vertAnchor="text" w:horzAnchor="margin" w:tblpX="-774" w:tblpY="118"/>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3"/>
        <w:gridCol w:w="2268"/>
        <w:gridCol w:w="2387"/>
        <w:gridCol w:w="1332"/>
      </w:tblGrid>
      <w:tr w:rsidR="00D663A0" w:rsidRPr="00AF6D4F" w:rsidTr="00770D20">
        <w:trPr>
          <w:trHeight w:val="281"/>
        </w:trPr>
        <w:tc>
          <w:tcPr>
            <w:tcW w:w="3823" w:type="dxa"/>
          </w:tcPr>
          <w:p w:rsidR="00D663A0" w:rsidRPr="00AF6D4F" w:rsidRDefault="00D663A0" w:rsidP="00770D20">
            <w:pPr>
              <w:rPr>
                <w:rFonts w:ascii="Times New Roman" w:hAnsi="Times New Roman"/>
              </w:rPr>
            </w:pPr>
            <w:r w:rsidRPr="00AF6D4F">
              <w:rPr>
                <w:rFonts w:ascii="Times New Roman" w:hAnsi="Times New Roman"/>
              </w:rPr>
              <w:t>Course Title:</w:t>
            </w:r>
          </w:p>
        </w:tc>
        <w:tc>
          <w:tcPr>
            <w:tcW w:w="2268" w:type="dxa"/>
          </w:tcPr>
          <w:p w:rsidR="00D663A0" w:rsidRPr="00AD5B3E" w:rsidRDefault="00D663A0" w:rsidP="00770D20">
            <w:pPr>
              <w:pStyle w:val="NoSpacing"/>
              <w:rPr>
                <w:b/>
                <w:bCs/>
              </w:rPr>
            </w:pPr>
            <w:r w:rsidRPr="00AD5B3E">
              <w:rPr>
                <w:b/>
                <w:bCs/>
              </w:rPr>
              <w:t>Water Supply and Sanitary Engineering</w:t>
            </w:r>
          </w:p>
        </w:tc>
        <w:tc>
          <w:tcPr>
            <w:tcW w:w="2387" w:type="dxa"/>
          </w:tcPr>
          <w:p w:rsidR="00D663A0" w:rsidRPr="00AF6D4F" w:rsidRDefault="00D663A0" w:rsidP="00770D20">
            <w:pPr>
              <w:rPr>
                <w:rFonts w:ascii="Times New Roman" w:hAnsi="Times New Roman"/>
              </w:rPr>
            </w:pPr>
            <w:r w:rsidRPr="00AF6D4F">
              <w:rPr>
                <w:rFonts w:ascii="Times New Roman" w:hAnsi="Times New Roman"/>
              </w:rPr>
              <w:t>Course Code             :</w:t>
            </w:r>
          </w:p>
        </w:tc>
        <w:tc>
          <w:tcPr>
            <w:tcW w:w="1332" w:type="dxa"/>
          </w:tcPr>
          <w:p w:rsidR="00D663A0" w:rsidRPr="00AF6D4F" w:rsidRDefault="00D663A0" w:rsidP="00770D20">
            <w:pPr>
              <w:jc w:val="both"/>
              <w:rPr>
                <w:rFonts w:ascii="Times New Roman" w:hAnsi="Times New Roman"/>
                <w:b/>
              </w:rPr>
            </w:pPr>
            <w:r w:rsidRPr="00AF6D4F">
              <w:rPr>
                <w:rFonts w:ascii="Times New Roman" w:hAnsi="Times New Roman"/>
                <w:b/>
              </w:rPr>
              <w:t>18C-</w:t>
            </w:r>
            <w:r>
              <w:rPr>
                <w:rFonts w:ascii="Times New Roman" w:hAnsi="Times New Roman"/>
                <w:b/>
              </w:rPr>
              <w:t>503</w:t>
            </w:r>
            <w:r w:rsidRPr="00AF6D4F">
              <w:rPr>
                <w:rFonts w:ascii="Times New Roman" w:hAnsi="Times New Roman"/>
                <w:b/>
              </w:rPr>
              <w:t>C</w:t>
            </w:r>
          </w:p>
        </w:tc>
      </w:tr>
      <w:tr w:rsidR="00D663A0" w:rsidRPr="00AF6D4F" w:rsidTr="00770D20">
        <w:tc>
          <w:tcPr>
            <w:tcW w:w="3823" w:type="dxa"/>
          </w:tcPr>
          <w:p w:rsidR="00D663A0" w:rsidRPr="00AF6D4F" w:rsidRDefault="00D663A0" w:rsidP="00770D20">
            <w:pPr>
              <w:spacing w:after="0"/>
              <w:rPr>
                <w:rFonts w:ascii="Times New Roman" w:hAnsi="Times New Roman"/>
              </w:rPr>
            </w:pPr>
            <w:r w:rsidRPr="00AF6D4F">
              <w:rPr>
                <w:rFonts w:ascii="Times New Roman" w:hAnsi="Times New Roman"/>
              </w:rPr>
              <w:t>Semester:</w:t>
            </w:r>
          </w:p>
        </w:tc>
        <w:tc>
          <w:tcPr>
            <w:tcW w:w="2268" w:type="dxa"/>
          </w:tcPr>
          <w:p w:rsidR="00D663A0" w:rsidRPr="00AF6D4F" w:rsidRDefault="00D663A0" w:rsidP="00770D20">
            <w:pPr>
              <w:spacing w:after="0"/>
              <w:jc w:val="both"/>
              <w:rPr>
                <w:rFonts w:ascii="Times New Roman" w:hAnsi="Times New Roman"/>
                <w:b/>
              </w:rPr>
            </w:pPr>
            <w:r w:rsidRPr="00AF6D4F">
              <w:rPr>
                <w:rFonts w:ascii="Times New Roman" w:hAnsi="Times New Roman"/>
                <w:b/>
              </w:rPr>
              <w:t>V Semester</w:t>
            </w:r>
          </w:p>
        </w:tc>
        <w:tc>
          <w:tcPr>
            <w:tcW w:w="2387" w:type="dxa"/>
          </w:tcPr>
          <w:p w:rsidR="00D663A0" w:rsidRPr="00AF6D4F" w:rsidRDefault="00D663A0" w:rsidP="00770D20">
            <w:pPr>
              <w:spacing w:after="0"/>
              <w:rPr>
                <w:rFonts w:ascii="Times New Roman" w:hAnsi="Times New Roman"/>
              </w:rPr>
            </w:pPr>
            <w:r w:rsidRPr="00AF6D4F">
              <w:rPr>
                <w:rFonts w:ascii="Times New Roman" w:hAnsi="Times New Roman"/>
              </w:rPr>
              <w:t>Course Group            :</w:t>
            </w:r>
          </w:p>
        </w:tc>
        <w:tc>
          <w:tcPr>
            <w:tcW w:w="1332" w:type="dxa"/>
          </w:tcPr>
          <w:p w:rsidR="00D663A0" w:rsidRPr="00AF6D4F" w:rsidRDefault="00D663A0" w:rsidP="00770D20">
            <w:pPr>
              <w:spacing w:after="0"/>
              <w:rPr>
                <w:rFonts w:ascii="Times New Roman" w:hAnsi="Times New Roman"/>
                <w:b/>
              </w:rPr>
            </w:pPr>
            <w:r w:rsidRPr="00AF6D4F">
              <w:rPr>
                <w:rFonts w:ascii="Times New Roman" w:hAnsi="Times New Roman"/>
                <w:b/>
              </w:rPr>
              <w:t>Core</w:t>
            </w:r>
          </w:p>
        </w:tc>
      </w:tr>
      <w:tr w:rsidR="00D663A0" w:rsidRPr="00AF6D4F" w:rsidTr="00770D20">
        <w:tc>
          <w:tcPr>
            <w:tcW w:w="3823" w:type="dxa"/>
          </w:tcPr>
          <w:p w:rsidR="00D663A0" w:rsidRPr="00AF6D4F" w:rsidRDefault="00D663A0" w:rsidP="00770D20">
            <w:pPr>
              <w:spacing w:after="0"/>
              <w:rPr>
                <w:rFonts w:ascii="Times New Roman" w:hAnsi="Times New Roman"/>
              </w:rPr>
            </w:pPr>
            <w:r w:rsidRPr="00AF6D4F">
              <w:rPr>
                <w:rFonts w:ascii="Times New Roman" w:hAnsi="Times New Roman"/>
              </w:rPr>
              <w:t xml:space="preserve">Teaching Scheme in </w:t>
            </w:r>
            <w:r>
              <w:rPr>
                <w:rFonts w:ascii="Times New Roman" w:hAnsi="Times New Roman"/>
              </w:rPr>
              <w:t>Periods</w:t>
            </w:r>
            <w:r w:rsidRPr="00AF6D4F">
              <w:rPr>
                <w:rFonts w:ascii="Times New Roman" w:hAnsi="Times New Roman"/>
              </w:rPr>
              <w:t>(L:T:P):</w:t>
            </w:r>
          </w:p>
        </w:tc>
        <w:tc>
          <w:tcPr>
            <w:tcW w:w="2268" w:type="dxa"/>
          </w:tcPr>
          <w:p w:rsidR="00D663A0" w:rsidRPr="00AF6D4F" w:rsidRDefault="00D663A0" w:rsidP="00770D20">
            <w:pPr>
              <w:spacing w:after="0"/>
              <w:jc w:val="both"/>
              <w:rPr>
                <w:rFonts w:ascii="Times New Roman" w:hAnsi="Times New Roman"/>
                <w:b/>
              </w:rPr>
            </w:pPr>
            <w:r>
              <w:rPr>
                <w:rFonts w:ascii="Times New Roman" w:hAnsi="Times New Roman"/>
                <w:b/>
              </w:rPr>
              <w:t>45</w:t>
            </w:r>
            <w:r w:rsidRPr="00AF6D4F">
              <w:rPr>
                <w:rFonts w:ascii="Times New Roman" w:hAnsi="Times New Roman"/>
                <w:b/>
              </w:rPr>
              <w:t>:</w:t>
            </w:r>
            <w:r>
              <w:rPr>
                <w:rFonts w:ascii="Times New Roman" w:hAnsi="Times New Roman"/>
                <w:b/>
              </w:rPr>
              <w:t>15</w:t>
            </w:r>
            <w:r w:rsidRPr="00AF6D4F">
              <w:rPr>
                <w:rFonts w:ascii="Times New Roman" w:hAnsi="Times New Roman"/>
                <w:b/>
              </w:rPr>
              <w:t>:0</w:t>
            </w:r>
          </w:p>
        </w:tc>
        <w:tc>
          <w:tcPr>
            <w:tcW w:w="2387" w:type="dxa"/>
          </w:tcPr>
          <w:p w:rsidR="00D663A0" w:rsidRPr="00AF6D4F" w:rsidRDefault="00D663A0" w:rsidP="00770D20">
            <w:pPr>
              <w:spacing w:after="0"/>
              <w:rPr>
                <w:rFonts w:ascii="Times New Roman" w:hAnsi="Times New Roman"/>
              </w:rPr>
            </w:pPr>
            <w:r w:rsidRPr="00AF6D4F">
              <w:rPr>
                <w:rFonts w:ascii="Times New Roman" w:hAnsi="Times New Roman"/>
              </w:rPr>
              <w:t>Credits                       :</w:t>
            </w:r>
          </w:p>
        </w:tc>
        <w:tc>
          <w:tcPr>
            <w:tcW w:w="1332" w:type="dxa"/>
          </w:tcPr>
          <w:p w:rsidR="00D663A0" w:rsidRPr="00AF6D4F" w:rsidRDefault="00D663A0" w:rsidP="00770D20">
            <w:pPr>
              <w:spacing w:after="0"/>
              <w:rPr>
                <w:rFonts w:ascii="Times New Roman" w:hAnsi="Times New Roman"/>
                <w:b/>
              </w:rPr>
            </w:pPr>
            <w:r w:rsidRPr="00AF6D4F">
              <w:rPr>
                <w:rFonts w:ascii="Times New Roman" w:hAnsi="Times New Roman"/>
                <w:b/>
              </w:rPr>
              <w:t>3</w:t>
            </w:r>
          </w:p>
        </w:tc>
      </w:tr>
      <w:tr w:rsidR="00D663A0" w:rsidRPr="00AF6D4F" w:rsidTr="00770D20">
        <w:tc>
          <w:tcPr>
            <w:tcW w:w="3823" w:type="dxa"/>
          </w:tcPr>
          <w:p w:rsidR="00D663A0" w:rsidRPr="00AF6D4F" w:rsidRDefault="00D663A0" w:rsidP="00770D20">
            <w:pPr>
              <w:spacing w:after="0"/>
              <w:rPr>
                <w:rFonts w:ascii="Times New Roman" w:hAnsi="Times New Roman"/>
              </w:rPr>
            </w:pPr>
            <w:r>
              <w:rPr>
                <w:rFonts w:ascii="Times New Roman" w:hAnsi="Times New Roman"/>
              </w:rPr>
              <w:t>Methodology</w:t>
            </w:r>
            <w:r w:rsidRPr="00AF6D4F">
              <w:rPr>
                <w:rFonts w:ascii="Times New Roman" w:hAnsi="Times New Roman"/>
              </w:rPr>
              <w:t>:</w:t>
            </w:r>
          </w:p>
        </w:tc>
        <w:tc>
          <w:tcPr>
            <w:tcW w:w="2268" w:type="dxa"/>
          </w:tcPr>
          <w:p w:rsidR="00D663A0" w:rsidRPr="00AF6D4F" w:rsidRDefault="00D663A0" w:rsidP="00770D20">
            <w:pPr>
              <w:spacing w:after="0"/>
              <w:rPr>
                <w:rFonts w:ascii="Times New Roman" w:hAnsi="Times New Roman"/>
                <w:b/>
              </w:rPr>
            </w:pPr>
            <w:r w:rsidRPr="00AF6D4F">
              <w:rPr>
                <w:rFonts w:ascii="Times New Roman" w:hAnsi="Times New Roman"/>
                <w:b/>
              </w:rPr>
              <w:t>Lecture+Assignments</w:t>
            </w:r>
          </w:p>
        </w:tc>
        <w:tc>
          <w:tcPr>
            <w:tcW w:w="2387" w:type="dxa"/>
          </w:tcPr>
          <w:p w:rsidR="00D663A0" w:rsidRPr="00AF6D4F" w:rsidRDefault="00D663A0" w:rsidP="00770D20">
            <w:pPr>
              <w:spacing w:after="0"/>
              <w:rPr>
                <w:rFonts w:ascii="Times New Roman" w:hAnsi="Times New Roman"/>
              </w:rPr>
            </w:pPr>
            <w:r w:rsidRPr="00AF6D4F">
              <w:rPr>
                <w:rFonts w:ascii="Times New Roman" w:hAnsi="Times New Roman"/>
              </w:rPr>
              <w:t xml:space="preserve">Total Contact </w:t>
            </w:r>
            <w:r>
              <w:rPr>
                <w:rFonts w:ascii="Times New Roman" w:hAnsi="Times New Roman"/>
              </w:rPr>
              <w:t>Periods</w:t>
            </w:r>
            <w:r w:rsidRPr="00AF6D4F">
              <w:rPr>
                <w:rFonts w:ascii="Times New Roman" w:hAnsi="Times New Roman"/>
              </w:rPr>
              <w:t xml:space="preserve">  :</w:t>
            </w:r>
          </w:p>
        </w:tc>
        <w:tc>
          <w:tcPr>
            <w:tcW w:w="1332" w:type="dxa"/>
          </w:tcPr>
          <w:p w:rsidR="00D663A0" w:rsidRPr="00AF6D4F" w:rsidRDefault="00D663A0" w:rsidP="00770D20">
            <w:pPr>
              <w:spacing w:after="0"/>
              <w:rPr>
                <w:rFonts w:ascii="Times New Roman" w:hAnsi="Times New Roman"/>
                <w:b/>
              </w:rPr>
            </w:pPr>
            <w:r w:rsidRPr="00AF6D4F">
              <w:rPr>
                <w:rFonts w:ascii="Times New Roman" w:hAnsi="Times New Roman"/>
                <w:b/>
              </w:rPr>
              <w:t xml:space="preserve">60 </w:t>
            </w:r>
          </w:p>
        </w:tc>
      </w:tr>
      <w:tr w:rsidR="00D663A0" w:rsidRPr="00AF6D4F" w:rsidTr="00770D20">
        <w:tc>
          <w:tcPr>
            <w:tcW w:w="3823" w:type="dxa"/>
          </w:tcPr>
          <w:p w:rsidR="00D663A0" w:rsidRPr="00AF6D4F" w:rsidRDefault="00D663A0" w:rsidP="00770D20">
            <w:pPr>
              <w:spacing w:after="0"/>
              <w:rPr>
                <w:rFonts w:ascii="Times New Roman" w:hAnsi="Times New Roman"/>
              </w:rPr>
            </w:pPr>
            <w:r w:rsidRPr="00AF6D4F">
              <w:rPr>
                <w:rFonts w:ascii="Times New Roman" w:hAnsi="Times New Roman"/>
              </w:rPr>
              <w:t>CIE                                           :</w:t>
            </w:r>
          </w:p>
        </w:tc>
        <w:tc>
          <w:tcPr>
            <w:tcW w:w="2268" w:type="dxa"/>
          </w:tcPr>
          <w:p w:rsidR="00D663A0" w:rsidRPr="00AF6D4F" w:rsidRDefault="00D663A0" w:rsidP="00770D20">
            <w:pPr>
              <w:spacing w:after="0"/>
              <w:rPr>
                <w:rFonts w:ascii="Times New Roman" w:hAnsi="Times New Roman"/>
                <w:b/>
              </w:rPr>
            </w:pPr>
            <w:r w:rsidRPr="00AF6D4F">
              <w:rPr>
                <w:rFonts w:ascii="Times New Roman" w:hAnsi="Times New Roman"/>
                <w:b/>
              </w:rPr>
              <w:t>60 Marks</w:t>
            </w:r>
          </w:p>
        </w:tc>
        <w:tc>
          <w:tcPr>
            <w:tcW w:w="2387" w:type="dxa"/>
          </w:tcPr>
          <w:p w:rsidR="00D663A0" w:rsidRPr="00AF6D4F" w:rsidRDefault="00D663A0" w:rsidP="00770D20">
            <w:pPr>
              <w:spacing w:after="0"/>
              <w:rPr>
                <w:rFonts w:ascii="Times New Roman" w:hAnsi="Times New Roman"/>
              </w:rPr>
            </w:pPr>
            <w:r w:rsidRPr="00AF6D4F">
              <w:rPr>
                <w:rFonts w:ascii="Times New Roman" w:hAnsi="Times New Roman"/>
              </w:rPr>
              <w:t>SEE                            :</w:t>
            </w:r>
          </w:p>
        </w:tc>
        <w:tc>
          <w:tcPr>
            <w:tcW w:w="1332" w:type="dxa"/>
          </w:tcPr>
          <w:p w:rsidR="00D663A0" w:rsidRPr="00AF6D4F" w:rsidRDefault="00D663A0" w:rsidP="00770D20">
            <w:pPr>
              <w:spacing w:after="0"/>
              <w:rPr>
                <w:rFonts w:ascii="Times New Roman" w:hAnsi="Times New Roman"/>
                <w:b/>
              </w:rPr>
            </w:pPr>
            <w:r w:rsidRPr="00AF6D4F">
              <w:rPr>
                <w:rFonts w:ascii="Times New Roman" w:hAnsi="Times New Roman"/>
                <w:b/>
              </w:rPr>
              <w:t>40 Marks</w:t>
            </w:r>
          </w:p>
        </w:tc>
      </w:tr>
    </w:tbl>
    <w:p w:rsidR="00D663A0" w:rsidRDefault="00D663A0" w:rsidP="00D663A0">
      <w:pPr>
        <w:jc w:val="center"/>
        <w:rPr>
          <w:rFonts w:ascii="Times New Roman" w:hAnsi="Times New Roman"/>
          <w:sz w:val="20"/>
          <w:szCs w:val="20"/>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R="00D663A0" w:rsidRPr="00AF6D4F" w:rsidTr="00770D20">
        <w:trPr>
          <w:trHeight w:val="68"/>
        </w:trPr>
        <w:tc>
          <w:tcPr>
            <w:tcW w:w="9016" w:type="dxa"/>
            <w:tcBorders>
              <w:top w:val="nil"/>
              <w:left w:val="nil"/>
              <w:bottom w:val="nil"/>
              <w:right w:val="nil"/>
            </w:tcBorders>
            <w:shd w:val="clear" w:color="auto" w:fill="A6A6A6"/>
          </w:tcPr>
          <w:p w:rsidR="00D663A0" w:rsidRPr="00AF6D4F" w:rsidRDefault="00D663A0" w:rsidP="00770D20">
            <w:pPr>
              <w:spacing w:after="0"/>
              <w:rPr>
                <w:rFonts w:ascii="Times New Roman" w:hAnsi="Times New Roman"/>
                <w:b/>
                <w:sz w:val="20"/>
                <w:szCs w:val="20"/>
              </w:rPr>
            </w:pPr>
            <w:r w:rsidRPr="00AF6D4F">
              <w:rPr>
                <w:rFonts w:ascii="Times New Roman" w:eastAsia="Times New Roman" w:hAnsi="Times New Roman"/>
                <w:b/>
              </w:rPr>
              <w:t>Pre requisites</w:t>
            </w:r>
          </w:p>
        </w:tc>
      </w:tr>
    </w:tbl>
    <w:tbl>
      <w:tblPr>
        <w:tblpPr w:leftFromText="180" w:rightFromText="180" w:vertAnchor="text" w:horzAnchor="page" w:tblpX="801" w:tblpY="10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R="00D663A0" w:rsidRPr="00AF6D4F" w:rsidTr="00770D20">
        <w:trPr>
          <w:trHeight w:val="68"/>
        </w:trPr>
        <w:tc>
          <w:tcPr>
            <w:tcW w:w="9016" w:type="dxa"/>
            <w:tcBorders>
              <w:top w:val="nil"/>
              <w:left w:val="nil"/>
              <w:bottom w:val="nil"/>
              <w:right w:val="nil"/>
            </w:tcBorders>
            <w:shd w:val="clear" w:color="auto" w:fill="A6A6A6"/>
          </w:tcPr>
          <w:p w:rsidR="00D663A0" w:rsidRPr="00AF6D4F" w:rsidRDefault="00D663A0" w:rsidP="00770D20">
            <w:pPr>
              <w:spacing w:after="0"/>
              <w:rPr>
                <w:rFonts w:ascii="Times New Roman" w:hAnsi="Times New Roman"/>
                <w:b/>
              </w:rPr>
            </w:pPr>
            <w:r w:rsidRPr="00AF6D4F">
              <w:rPr>
                <w:rFonts w:ascii="Times New Roman" w:hAnsi="Times New Roman"/>
                <w:b/>
              </w:rPr>
              <w:t>Course Outcomes</w:t>
            </w:r>
          </w:p>
        </w:tc>
      </w:tr>
    </w:tbl>
    <w:p w:rsidR="00D663A0" w:rsidRPr="00707EB2" w:rsidRDefault="00D663A0" w:rsidP="00D663A0">
      <w:pPr>
        <w:rPr>
          <w:rFonts w:ascii="Times New Roman" w:hAnsi="Times New Roman"/>
        </w:rPr>
      </w:pPr>
      <w:r w:rsidRPr="00707EB2">
        <w:rPr>
          <w:rFonts w:ascii="Times New Roman" w:hAnsi="Times New Roman"/>
        </w:rPr>
        <w:t xml:space="preserve">This subject requires the basic knowledge of the course </w:t>
      </w:r>
      <w:r>
        <w:rPr>
          <w:rFonts w:ascii="Times New Roman" w:hAnsi="Times New Roman"/>
        </w:rPr>
        <w:t xml:space="preserve">Engineering Chemistry and </w:t>
      </w:r>
      <w:r w:rsidRPr="00707EB2">
        <w:rPr>
          <w:rFonts w:ascii="Times New Roman" w:hAnsi="Times New Roman"/>
        </w:rPr>
        <w:t xml:space="preserve">Environmental </w:t>
      </w:r>
      <w:r>
        <w:rPr>
          <w:rFonts w:ascii="Times New Roman" w:hAnsi="Times New Roman"/>
        </w:rPr>
        <w:t>S</w:t>
      </w:r>
      <w:r w:rsidRPr="00707EB2">
        <w:rPr>
          <w:rFonts w:ascii="Times New Roman" w:hAnsi="Times New Roman"/>
        </w:rPr>
        <w:t>tudies is needed</w:t>
      </w:r>
      <w:r>
        <w:rPr>
          <w:rFonts w:ascii="Times New Roman" w:hAnsi="Times New Roman"/>
        </w:rPr>
        <w:t>.</w:t>
      </w:r>
    </w:p>
    <w:p w:rsidR="00D663A0" w:rsidRDefault="00D663A0" w:rsidP="00D663A0">
      <w:pPr>
        <w:spacing w:after="0" w:line="360" w:lineRule="auto"/>
        <w:rPr>
          <w:rFonts w:ascii="Times New Roman" w:hAnsi="Times New Roman"/>
          <w:b/>
        </w:rPr>
      </w:pPr>
    </w:p>
    <w:p w:rsidR="00D663A0" w:rsidRDefault="00D663A0" w:rsidP="00D663A0">
      <w:pPr>
        <w:spacing w:after="0" w:line="360" w:lineRule="auto"/>
        <w:rPr>
          <w:rFonts w:ascii="Times New Roman" w:hAnsi="Times New Roman"/>
          <w:b/>
        </w:rPr>
      </w:pPr>
    </w:p>
    <w:p w:rsidR="00D663A0" w:rsidRPr="00B94441" w:rsidRDefault="00D663A0" w:rsidP="00D663A0">
      <w:pPr>
        <w:spacing w:after="0" w:line="360" w:lineRule="auto"/>
        <w:rPr>
          <w:rFonts w:ascii="Times New Roman" w:hAnsi="Times New Roman"/>
          <w:b/>
        </w:rPr>
      </w:pPr>
      <w:r w:rsidRPr="00B94441">
        <w:rPr>
          <w:rFonts w:ascii="Times New Roman" w:hAnsi="Times New Roman"/>
          <w:b/>
        </w:rPr>
        <w:t xml:space="preserve">Upon completion of the </w:t>
      </w:r>
      <w:r w:rsidRPr="00B94441">
        <w:rPr>
          <w:rFonts w:ascii="Times New Roman" w:hAnsi="Times New Roman"/>
          <w:b/>
          <w:lang w:val="en-GB"/>
        </w:rPr>
        <w:t>course</w:t>
      </w:r>
      <w:r>
        <w:rPr>
          <w:rFonts w:ascii="Times New Roman" w:hAnsi="Times New Roman"/>
          <w:b/>
          <w:lang w:val="en-GB"/>
        </w:rPr>
        <w:t>,</w:t>
      </w:r>
      <w:r w:rsidRPr="00B94441">
        <w:rPr>
          <w:rFonts w:ascii="Times New Roman" w:hAnsi="Times New Roman"/>
          <w:b/>
        </w:rPr>
        <w:t xml:space="preserve"> the student shall be able to</w:t>
      </w:r>
    </w:p>
    <w:tbl>
      <w:tblPr>
        <w:tblpPr w:leftFromText="180" w:rightFromText="180" w:vertAnchor="text" w:horzAnchor="margin"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8170"/>
      </w:tblGrid>
      <w:tr w:rsidR="00D663A0" w:rsidRPr="00AF6D4F" w:rsidTr="00770D20">
        <w:tc>
          <w:tcPr>
            <w:tcW w:w="846" w:type="dxa"/>
          </w:tcPr>
          <w:p w:rsidR="00D663A0" w:rsidRPr="00AF6D4F" w:rsidRDefault="00D663A0" w:rsidP="00770D20">
            <w:pPr>
              <w:spacing w:line="360" w:lineRule="auto"/>
              <w:rPr>
                <w:rFonts w:ascii="Times New Roman" w:hAnsi="Times New Roman"/>
              </w:rPr>
            </w:pPr>
            <w:r w:rsidRPr="00AF6D4F">
              <w:rPr>
                <w:rFonts w:ascii="Times New Roman" w:hAnsi="Times New Roman"/>
              </w:rPr>
              <w:t>CO1</w:t>
            </w:r>
          </w:p>
        </w:tc>
        <w:tc>
          <w:tcPr>
            <w:tcW w:w="8170" w:type="dxa"/>
          </w:tcPr>
          <w:p w:rsidR="00D663A0" w:rsidRPr="00AF6D4F" w:rsidRDefault="00D663A0" w:rsidP="00770D20">
            <w:pPr>
              <w:autoSpaceDE w:val="0"/>
              <w:autoSpaceDN w:val="0"/>
              <w:adjustRightInd w:val="0"/>
              <w:spacing w:after="0" w:line="240" w:lineRule="auto"/>
              <w:rPr>
                <w:rFonts w:ascii="Times New Roman" w:hAnsi="Times New Roman"/>
              </w:rPr>
            </w:pPr>
            <w:r w:rsidRPr="00AF6D4F">
              <w:rPr>
                <w:rFonts w:ascii="Times New Roman" w:hAnsi="Times New Roman"/>
              </w:rPr>
              <w:t>Estimat</w:t>
            </w:r>
            <w:r>
              <w:rPr>
                <w:rFonts w:ascii="Times New Roman" w:hAnsi="Times New Roman"/>
              </w:rPr>
              <w:t>e</w:t>
            </w:r>
            <w:r w:rsidRPr="00AF6D4F">
              <w:rPr>
                <w:rFonts w:ascii="Times New Roman" w:hAnsi="Times New Roman"/>
              </w:rPr>
              <w:t xml:space="preserve"> water requirement for public water supply scheme and Illustrate the different sources and various methods of conveyance of water</w:t>
            </w:r>
            <w:r w:rsidRPr="00AF6D4F">
              <w:rPr>
                <w:rFonts w:ascii="Times New Roman" w:hAnsi="Times New Roman"/>
                <w:b/>
                <w:lang w:val="en-GB"/>
              </w:rPr>
              <w:tab/>
            </w:r>
          </w:p>
        </w:tc>
      </w:tr>
      <w:tr w:rsidR="00D663A0" w:rsidRPr="00AF6D4F" w:rsidTr="00770D20">
        <w:tc>
          <w:tcPr>
            <w:tcW w:w="846" w:type="dxa"/>
          </w:tcPr>
          <w:p w:rsidR="00D663A0" w:rsidRPr="00AF6D4F" w:rsidRDefault="00D663A0" w:rsidP="00770D20">
            <w:pPr>
              <w:spacing w:line="360" w:lineRule="auto"/>
              <w:rPr>
                <w:rFonts w:ascii="Times New Roman" w:hAnsi="Times New Roman"/>
              </w:rPr>
            </w:pPr>
            <w:r w:rsidRPr="00AF6D4F">
              <w:rPr>
                <w:rFonts w:ascii="Times New Roman" w:hAnsi="Times New Roman"/>
              </w:rPr>
              <w:t>CO2</w:t>
            </w:r>
          </w:p>
        </w:tc>
        <w:tc>
          <w:tcPr>
            <w:tcW w:w="8170" w:type="dxa"/>
          </w:tcPr>
          <w:p w:rsidR="00D663A0" w:rsidRPr="00AF6D4F" w:rsidRDefault="00D663A0" w:rsidP="00770D20">
            <w:pPr>
              <w:autoSpaceDE w:val="0"/>
              <w:autoSpaceDN w:val="0"/>
              <w:adjustRightInd w:val="0"/>
              <w:spacing w:after="0" w:line="240" w:lineRule="auto"/>
              <w:rPr>
                <w:rFonts w:ascii="Times New Roman" w:hAnsi="Times New Roman"/>
              </w:rPr>
            </w:pPr>
            <w:r w:rsidRPr="00AF6D4F">
              <w:rPr>
                <w:rFonts w:ascii="Times New Roman" w:hAnsi="Times New Roman"/>
              </w:rPr>
              <w:t>Ascertain the quality of water</w:t>
            </w:r>
            <w:r>
              <w:rPr>
                <w:rFonts w:ascii="Times New Roman" w:hAnsi="Times New Roman"/>
              </w:rPr>
              <w:t xml:space="preserve"> and </w:t>
            </w:r>
            <w:r w:rsidRPr="00AF6D4F">
              <w:rPr>
                <w:rFonts w:ascii="Times New Roman" w:hAnsi="Times New Roman"/>
              </w:rPr>
              <w:t>study the various stages of purification of water to select the appropriate treatment method.</w:t>
            </w:r>
            <w:r w:rsidRPr="00AF6D4F">
              <w:rPr>
                <w:rFonts w:ascii="Times New Roman" w:hAnsi="Times New Roman"/>
                <w:b/>
              </w:rPr>
              <w:tab/>
            </w:r>
          </w:p>
        </w:tc>
      </w:tr>
      <w:tr w:rsidR="00D663A0" w:rsidRPr="00AF6D4F" w:rsidTr="00770D20">
        <w:tc>
          <w:tcPr>
            <w:tcW w:w="846" w:type="dxa"/>
          </w:tcPr>
          <w:p w:rsidR="00D663A0" w:rsidRPr="00AF6D4F" w:rsidRDefault="00D663A0" w:rsidP="00770D20">
            <w:pPr>
              <w:spacing w:line="360" w:lineRule="auto"/>
              <w:rPr>
                <w:rFonts w:ascii="Times New Roman" w:hAnsi="Times New Roman"/>
              </w:rPr>
            </w:pPr>
            <w:r w:rsidRPr="00AF6D4F">
              <w:rPr>
                <w:rFonts w:ascii="Times New Roman" w:hAnsi="Times New Roman"/>
              </w:rPr>
              <w:t>CO3</w:t>
            </w:r>
          </w:p>
        </w:tc>
        <w:tc>
          <w:tcPr>
            <w:tcW w:w="8170" w:type="dxa"/>
          </w:tcPr>
          <w:p w:rsidR="00D663A0" w:rsidRPr="00AF6D4F" w:rsidRDefault="00D663A0" w:rsidP="00770D20">
            <w:pPr>
              <w:autoSpaceDE w:val="0"/>
              <w:autoSpaceDN w:val="0"/>
              <w:adjustRightInd w:val="0"/>
              <w:spacing w:after="0" w:line="240" w:lineRule="auto"/>
              <w:rPr>
                <w:rFonts w:ascii="Times New Roman" w:hAnsi="Times New Roman"/>
              </w:rPr>
            </w:pPr>
            <w:r>
              <w:rPr>
                <w:rFonts w:ascii="Times New Roman" w:hAnsi="Times New Roman"/>
              </w:rPr>
              <w:t>I</w:t>
            </w:r>
            <w:r w:rsidRPr="00AF6D4F">
              <w:rPr>
                <w:rFonts w:ascii="Times New Roman" w:hAnsi="Times New Roman"/>
              </w:rPr>
              <w:t>dentify the suitable distribution system for a locality and their related appurtenances</w:t>
            </w:r>
            <w:r>
              <w:rPr>
                <w:rFonts w:ascii="Times New Roman" w:hAnsi="Times New Roman"/>
              </w:rPr>
              <w:t xml:space="preserve"> and p</w:t>
            </w:r>
            <w:r w:rsidRPr="00AF6D4F">
              <w:rPr>
                <w:rFonts w:ascii="Times New Roman" w:hAnsi="Times New Roman"/>
              </w:rPr>
              <w:t>lan the arrangement of water supply in a building.</w:t>
            </w:r>
          </w:p>
        </w:tc>
      </w:tr>
      <w:tr w:rsidR="00D663A0" w:rsidRPr="00AF6D4F" w:rsidTr="00770D20">
        <w:tc>
          <w:tcPr>
            <w:tcW w:w="846" w:type="dxa"/>
          </w:tcPr>
          <w:p w:rsidR="00D663A0" w:rsidRPr="00AF6D4F" w:rsidRDefault="00D663A0" w:rsidP="00770D20">
            <w:pPr>
              <w:spacing w:line="360" w:lineRule="auto"/>
              <w:rPr>
                <w:rFonts w:ascii="Times New Roman" w:hAnsi="Times New Roman"/>
              </w:rPr>
            </w:pPr>
            <w:r w:rsidRPr="00AF6D4F">
              <w:rPr>
                <w:rFonts w:ascii="Times New Roman" w:hAnsi="Times New Roman"/>
              </w:rPr>
              <w:t>CO4</w:t>
            </w:r>
          </w:p>
        </w:tc>
        <w:tc>
          <w:tcPr>
            <w:tcW w:w="8170" w:type="dxa"/>
          </w:tcPr>
          <w:p w:rsidR="00D663A0" w:rsidRPr="00AF6D4F" w:rsidRDefault="00D663A0" w:rsidP="00770D20">
            <w:pPr>
              <w:autoSpaceDE w:val="0"/>
              <w:autoSpaceDN w:val="0"/>
              <w:adjustRightInd w:val="0"/>
              <w:spacing w:after="0" w:line="240" w:lineRule="auto"/>
              <w:rPr>
                <w:rFonts w:ascii="Times New Roman" w:hAnsi="Times New Roman"/>
              </w:rPr>
            </w:pPr>
            <w:r w:rsidRPr="00AF6D4F">
              <w:rPr>
                <w:rFonts w:ascii="Times New Roman" w:hAnsi="Times New Roman"/>
              </w:rPr>
              <w:t>Categorize the types of sewage, sewerage system, surface drain and estimate the quantity of sewage.</w:t>
            </w:r>
          </w:p>
        </w:tc>
      </w:tr>
      <w:tr w:rsidR="00D663A0" w:rsidRPr="00AF6D4F" w:rsidTr="00770D20">
        <w:tc>
          <w:tcPr>
            <w:tcW w:w="846" w:type="dxa"/>
          </w:tcPr>
          <w:p w:rsidR="00D663A0" w:rsidRPr="00AF6D4F" w:rsidRDefault="00D663A0" w:rsidP="00770D20">
            <w:pPr>
              <w:spacing w:line="360" w:lineRule="auto"/>
              <w:rPr>
                <w:rFonts w:ascii="Times New Roman" w:hAnsi="Times New Roman"/>
              </w:rPr>
            </w:pPr>
            <w:r w:rsidRPr="00AF6D4F">
              <w:rPr>
                <w:rFonts w:ascii="Times New Roman" w:hAnsi="Times New Roman"/>
              </w:rPr>
              <w:t>CO5</w:t>
            </w:r>
          </w:p>
        </w:tc>
        <w:tc>
          <w:tcPr>
            <w:tcW w:w="8170" w:type="dxa"/>
          </w:tcPr>
          <w:p w:rsidR="00D663A0" w:rsidRPr="00AF6D4F" w:rsidRDefault="00D663A0" w:rsidP="00770D20">
            <w:pPr>
              <w:pStyle w:val="NoSpacing"/>
              <w:rPr>
                <w:rFonts w:ascii="Times New Roman" w:hAnsi="Times New Roman"/>
                <w:lang w:val="en-GB"/>
              </w:rPr>
            </w:pPr>
            <w:r w:rsidRPr="00AF6D4F">
              <w:rPr>
                <w:rFonts w:ascii="Times New Roman" w:hAnsi="Times New Roman"/>
                <w:lang w:val="en-GB"/>
              </w:rPr>
              <w:t xml:space="preserve"> Summarize the cross section of sewers, sewer appurtenances</w:t>
            </w:r>
            <w:r>
              <w:rPr>
                <w:rFonts w:ascii="Times New Roman" w:hAnsi="Times New Roman"/>
                <w:lang w:val="en-GB"/>
              </w:rPr>
              <w:t xml:space="preserve"> </w:t>
            </w:r>
            <w:r w:rsidRPr="00AF6D4F">
              <w:rPr>
                <w:rFonts w:ascii="Times New Roman" w:hAnsi="Times New Roman"/>
                <w:lang w:val="en-GB"/>
              </w:rPr>
              <w:t xml:space="preserve">and </w:t>
            </w:r>
            <w:r>
              <w:rPr>
                <w:rFonts w:ascii="Times New Roman" w:hAnsi="Times New Roman"/>
                <w:lang w:val="en-GB"/>
              </w:rPr>
              <w:t>c</w:t>
            </w:r>
            <w:r w:rsidRPr="00AF6D4F">
              <w:rPr>
                <w:rFonts w:ascii="Times New Roman" w:hAnsi="Times New Roman"/>
                <w:lang w:val="en-GB"/>
              </w:rPr>
              <w:t>ategorize the sewage characteristics, methods involved in sewage treatment</w:t>
            </w:r>
          </w:p>
        </w:tc>
      </w:tr>
    </w:tbl>
    <w:p w:rsidR="00D663A0" w:rsidRDefault="00D663A0" w:rsidP="00D663A0">
      <w:pPr>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R="00D663A0" w:rsidRPr="00AF6D4F" w:rsidTr="00770D20">
        <w:tc>
          <w:tcPr>
            <w:tcW w:w="9016" w:type="dxa"/>
            <w:tcBorders>
              <w:top w:val="nil"/>
              <w:left w:val="nil"/>
              <w:bottom w:val="nil"/>
              <w:right w:val="nil"/>
            </w:tcBorders>
            <w:shd w:val="clear" w:color="auto" w:fill="A6A6A6"/>
          </w:tcPr>
          <w:p w:rsidR="00D663A0" w:rsidRPr="00AF6D4F" w:rsidRDefault="00D663A0" w:rsidP="00770D20">
            <w:pPr>
              <w:jc w:val="center"/>
              <w:rPr>
                <w:rFonts w:ascii="Times New Roman" w:hAnsi="Times New Roman"/>
                <w:sz w:val="20"/>
                <w:szCs w:val="20"/>
              </w:rPr>
            </w:pPr>
            <w:r w:rsidRPr="00AF6D4F">
              <w:rPr>
                <w:rFonts w:ascii="Times New Roman" w:eastAsia="Times New Roman" w:hAnsi="Times New Roman"/>
                <w:b/>
                <w:color w:val="000000"/>
              </w:rPr>
              <w:t>Course Content and Blue Print of Marks for SEE</w:t>
            </w:r>
          </w:p>
        </w:tc>
      </w:tr>
    </w:tbl>
    <w:p w:rsidR="00D663A0" w:rsidRPr="00286BA7" w:rsidRDefault="00D663A0" w:rsidP="00D663A0">
      <w:pPr>
        <w:spacing w:after="0"/>
        <w:rPr>
          <w:vanish/>
        </w:rPr>
      </w:pPr>
    </w:p>
    <w:tbl>
      <w:tblPr>
        <w:tblStyle w:val="TableGrid"/>
        <w:tblpPr w:leftFromText="180" w:rightFromText="180" w:vertAnchor="text" w:horzAnchor="margin" w:tblpXSpec="center" w:tblpY="282"/>
        <w:tblW w:w="9741" w:type="dxa"/>
        <w:jc w:val="center"/>
        <w:tblLook w:val="04A0"/>
      </w:tblPr>
      <w:tblGrid>
        <w:gridCol w:w="693"/>
        <w:gridCol w:w="3101"/>
        <w:gridCol w:w="860"/>
        <w:gridCol w:w="518"/>
        <w:gridCol w:w="571"/>
        <w:gridCol w:w="785"/>
        <w:gridCol w:w="1563"/>
        <w:gridCol w:w="1650"/>
      </w:tblGrid>
      <w:tr w:rsidR="00D663A0" w:rsidRPr="00FF1AB1" w:rsidTr="00770D20">
        <w:trPr>
          <w:trHeight w:val="316"/>
          <w:jc w:val="center"/>
        </w:trPr>
        <w:tc>
          <w:tcPr>
            <w:tcW w:w="693" w:type="dxa"/>
            <w:vMerge w:val="restart"/>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Unit No</w:t>
            </w:r>
          </w:p>
        </w:tc>
        <w:tc>
          <w:tcPr>
            <w:tcW w:w="3101" w:type="dxa"/>
            <w:vMerge w:val="restart"/>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Unit Name</w:t>
            </w:r>
          </w:p>
        </w:tc>
        <w:tc>
          <w:tcPr>
            <w:tcW w:w="860" w:type="dxa"/>
            <w:vMerge w:val="restart"/>
          </w:tcPr>
          <w:p w:rsidR="00D663A0" w:rsidRPr="0016571D" w:rsidRDefault="00D663A0" w:rsidP="00770D20">
            <w:pPr>
              <w:spacing w:line="240" w:lineRule="atLeast"/>
              <w:rPr>
                <w:rFonts w:ascii="Times New Roman" w:hAnsi="Times New Roman"/>
              </w:rPr>
            </w:pPr>
            <w:r w:rsidRPr="0016571D">
              <w:rPr>
                <w:rFonts w:ascii="Times New Roman" w:hAnsi="Times New Roman"/>
              </w:rPr>
              <w:t>Periods</w:t>
            </w:r>
          </w:p>
        </w:tc>
        <w:tc>
          <w:tcPr>
            <w:tcW w:w="5087" w:type="dxa"/>
            <w:gridSpan w:val="5"/>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Questions to be set for SEE</w:t>
            </w:r>
          </w:p>
        </w:tc>
      </w:tr>
      <w:tr w:rsidR="00D663A0" w:rsidRPr="00FF1AB1" w:rsidTr="00770D20">
        <w:trPr>
          <w:trHeight w:val="195"/>
          <w:jc w:val="center"/>
        </w:trPr>
        <w:tc>
          <w:tcPr>
            <w:tcW w:w="693" w:type="dxa"/>
            <w:vMerge/>
          </w:tcPr>
          <w:p w:rsidR="00D663A0" w:rsidRPr="0016571D" w:rsidRDefault="00D663A0" w:rsidP="00770D20">
            <w:pPr>
              <w:spacing w:line="240" w:lineRule="atLeast"/>
              <w:rPr>
                <w:rFonts w:ascii="Times New Roman" w:hAnsi="Times New Roman"/>
              </w:rPr>
            </w:pPr>
          </w:p>
        </w:tc>
        <w:tc>
          <w:tcPr>
            <w:tcW w:w="3101" w:type="dxa"/>
            <w:vMerge/>
          </w:tcPr>
          <w:p w:rsidR="00D663A0" w:rsidRPr="0016571D" w:rsidRDefault="00D663A0" w:rsidP="00770D20">
            <w:pPr>
              <w:spacing w:line="240" w:lineRule="atLeast"/>
              <w:rPr>
                <w:rFonts w:ascii="Times New Roman" w:hAnsi="Times New Roman"/>
              </w:rPr>
            </w:pPr>
          </w:p>
        </w:tc>
        <w:tc>
          <w:tcPr>
            <w:tcW w:w="860" w:type="dxa"/>
            <w:vMerge/>
          </w:tcPr>
          <w:p w:rsidR="00D663A0" w:rsidRPr="0016571D" w:rsidRDefault="00D663A0" w:rsidP="00770D20">
            <w:pPr>
              <w:spacing w:line="240" w:lineRule="atLeast"/>
              <w:rPr>
                <w:rFonts w:ascii="Times New Roman" w:hAnsi="Times New Roman"/>
              </w:rPr>
            </w:pPr>
          </w:p>
        </w:tc>
        <w:tc>
          <w:tcPr>
            <w:tcW w:w="1874" w:type="dxa"/>
            <w:gridSpan w:val="3"/>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R</w:t>
            </w:r>
          </w:p>
        </w:tc>
        <w:tc>
          <w:tcPr>
            <w:tcW w:w="1563" w:type="dxa"/>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U</w:t>
            </w:r>
          </w:p>
        </w:tc>
        <w:tc>
          <w:tcPr>
            <w:tcW w:w="1650" w:type="dxa"/>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A</w:t>
            </w:r>
          </w:p>
        </w:tc>
      </w:tr>
      <w:tr w:rsidR="00D663A0" w:rsidRPr="00FF1AB1" w:rsidTr="00770D20">
        <w:trPr>
          <w:trHeight w:val="195"/>
          <w:jc w:val="center"/>
        </w:trPr>
        <w:tc>
          <w:tcPr>
            <w:tcW w:w="693" w:type="dxa"/>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1</w:t>
            </w:r>
          </w:p>
        </w:tc>
        <w:tc>
          <w:tcPr>
            <w:tcW w:w="3101" w:type="dxa"/>
          </w:tcPr>
          <w:p w:rsidR="00D663A0" w:rsidRPr="0016571D" w:rsidRDefault="00D663A0" w:rsidP="00770D20">
            <w:pPr>
              <w:spacing w:line="240" w:lineRule="atLeast"/>
              <w:jc w:val="both"/>
              <w:rPr>
                <w:rFonts w:ascii="Times New Roman" w:hAnsi="Times New Roman"/>
              </w:rPr>
            </w:pPr>
            <w:r w:rsidRPr="00157A30">
              <w:rPr>
                <w:rFonts w:ascii="Times New Roman" w:hAnsi="Times New Roman"/>
              </w:rPr>
              <w:t>Water Supply Scheme, Quantity of water. Sources and Conveyance of Water.</w:t>
            </w:r>
          </w:p>
        </w:tc>
        <w:tc>
          <w:tcPr>
            <w:tcW w:w="860" w:type="dxa"/>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08</w:t>
            </w:r>
          </w:p>
        </w:tc>
        <w:tc>
          <w:tcPr>
            <w:tcW w:w="518" w:type="dxa"/>
            <w:vMerge w:val="restart"/>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Q4</w:t>
            </w:r>
          </w:p>
        </w:tc>
        <w:tc>
          <w:tcPr>
            <w:tcW w:w="1356" w:type="dxa"/>
            <w:gridSpan w:val="2"/>
            <w:vMerge w:val="restart"/>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Q1</w:t>
            </w:r>
          </w:p>
        </w:tc>
        <w:tc>
          <w:tcPr>
            <w:tcW w:w="1563" w:type="dxa"/>
            <w:vMerge w:val="restart"/>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Q9(a)</w:t>
            </w:r>
          </w:p>
        </w:tc>
        <w:tc>
          <w:tcPr>
            <w:tcW w:w="1650" w:type="dxa"/>
            <w:vMerge w:val="restart"/>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Q13(a)</w:t>
            </w:r>
          </w:p>
        </w:tc>
      </w:tr>
      <w:tr w:rsidR="00D663A0" w:rsidRPr="00FF1AB1" w:rsidTr="00770D20">
        <w:trPr>
          <w:trHeight w:val="195"/>
          <w:jc w:val="center"/>
        </w:trPr>
        <w:tc>
          <w:tcPr>
            <w:tcW w:w="693" w:type="dxa"/>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2</w:t>
            </w:r>
          </w:p>
        </w:tc>
        <w:tc>
          <w:tcPr>
            <w:tcW w:w="3101" w:type="dxa"/>
          </w:tcPr>
          <w:p w:rsidR="00D663A0" w:rsidRPr="0016571D" w:rsidRDefault="00D663A0" w:rsidP="00770D20">
            <w:pPr>
              <w:spacing w:line="240" w:lineRule="atLeast"/>
              <w:jc w:val="both"/>
              <w:rPr>
                <w:rFonts w:ascii="Times New Roman" w:hAnsi="Times New Roman"/>
              </w:rPr>
            </w:pPr>
            <w:r w:rsidRPr="00157A30">
              <w:rPr>
                <w:rFonts w:ascii="Times New Roman" w:hAnsi="Times New Roman"/>
              </w:rPr>
              <w:t>Quality and Purification of Water</w:t>
            </w:r>
            <w:r w:rsidRPr="00157A30">
              <w:rPr>
                <w:rFonts w:ascii="Times New Roman" w:hAnsi="Times New Roman"/>
              </w:rPr>
              <w:tab/>
            </w:r>
          </w:p>
        </w:tc>
        <w:tc>
          <w:tcPr>
            <w:tcW w:w="860" w:type="dxa"/>
            <w:vAlign w:val="center"/>
          </w:tcPr>
          <w:p w:rsidR="00D663A0" w:rsidRPr="0016571D" w:rsidRDefault="00D663A0" w:rsidP="00770D20">
            <w:pPr>
              <w:spacing w:line="240" w:lineRule="atLeast"/>
              <w:jc w:val="center"/>
              <w:rPr>
                <w:rFonts w:ascii="Times New Roman" w:hAnsi="Times New Roman"/>
              </w:rPr>
            </w:pPr>
            <w:r w:rsidRPr="00FF1AB1">
              <w:rPr>
                <w:rFonts w:ascii="Times New Roman" w:hAnsi="Times New Roman"/>
                <w:sz w:val="24"/>
                <w:szCs w:val="24"/>
              </w:rPr>
              <w:t>1</w:t>
            </w:r>
            <w:r>
              <w:rPr>
                <w:rFonts w:ascii="Times New Roman" w:hAnsi="Times New Roman"/>
                <w:sz w:val="24"/>
                <w:szCs w:val="24"/>
              </w:rPr>
              <w:t>2</w:t>
            </w:r>
          </w:p>
        </w:tc>
        <w:tc>
          <w:tcPr>
            <w:tcW w:w="518" w:type="dxa"/>
            <w:vMerge/>
            <w:vAlign w:val="center"/>
          </w:tcPr>
          <w:p w:rsidR="00D663A0" w:rsidRPr="0016571D" w:rsidRDefault="00D663A0" w:rsidP="00770D20">
            <w:pPr>
              <w:spacing w:line="240" w:lineRule="atLeast"/>
              <w:jc w:val="center"/>
              <w:rPr>
                <w:rFonts w:ascii="Times New Roman" w:hAnsi="Times New Roman"/>
              </w:rPr>
            </w:pPr>
          </w:p>
        </w:tc>
        <w:tc>
          <w:tcPr>
            <w:tcW w:w="1356" w:type="dxa"/>
            <w:gridSpan w:val="2"/>
            <w:vMerge/>
            <w:vAlign w:val="center"/>
          </w:tcPr>
          <w:p w:rsidR="00D663A0" w:rsidRPr="0016571D" w:rsidRDefault="00D663A0" w:rsidP="00770D20">
            <w:pPr>
              <w:spacing w:line="240" w:lineRule="atLeast"/>
              <w:jc w:val="center"/>
              <w:rPr>
                <w:rFonts w:ascii="Times New Roman" w:hAnsi="Times New Roman"/>
              </w:rPr>
            </w:pPr>
          </w:p>
        </w:tc>
        <w:tc>
          <w:tcPr>
            <w:tcW w:w="1563" w:type="dxa"/>
            <w:vMerge/>
            <w:vAlign w:val="center"/>
          </w:tcPr>
          <w:p w:rsidR="00D663A0" w:rsidRPr="0016571D" w:rsidRDefault="00D663A0" w:rsidP="00770D20">
            <w:pPr>
              <w:spacing w:line="240" w:lineRule="atLeast"/>
              <w:jc w:val="center"/>
              <w:rPr>
                <w:rFonts w:ascii="Times New Roman" w:hAnsi="Times New Roman"/>
              </w:rPr>
            </w:pPr>
          </w:p>
        </w:tc>
        <w:tc>
          <w:tcPr>
            <w:tcW w:w="1650" w:type="dxa"/>
            <w:vMerge/>
            <w:vAlign w:val="center"/>
          </w:tcPr>
          <w:p w:rsidR="00D663A0" w:rsidRPr="0016571D" w:rsidRDefault="00D663A0" w:rsidP="00770D20">
            <w:pPr>
              <w:spacing w:line="240" w:lineRule="atLeast"/>
              <w:jc w:val="center"/>
              <w:rPr>
                <w:rFonts w:ascii="Times New Roman" w:hAnsi="Times New Roman"/>
              </w:rPr>
            </w:pPr>
          </w:p>
        </w:tc>
      </w:tr>
      <w:tr w:rsidR="00D663A0" w:rsidRPr="00FF1AB1" w:rsidTr="00770D20">
        <w:trPr>
          <w:trHeight w:val="237"/>
          <w:jc w:val="center"/>
        </w:trPr>
        <w:tc>
          <w:tcPr>
            <w:tcW w:w="693" w:type="dxa"/>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3</w:t>
            </w:r>
          </w:p>
        </w:tc>
        <w:tc>
          <w:tcPr>
            <w:tcW w:w="3101" w:type="dxa"/>
          </w:tcPr>
          <w:p w:rsidR="00D663A0" w:rsidRPr="0016571D" w:rsidRDefault="00D663A0" w:rsidP="00770D20">
            <w:pPr>
              <w:spacing w:line="240" w:lineRule="atLeast"/>
              <w:jc w:val="both"/>
              <w:rPr>
                <w:rFonts w:ascii="Times New Roman" w:hAnsi="Times New Roman"/>
              </w:rPr>
            </w:pPr>
            <w:r w:rsidRPr="00157A30">
              <w:rPr>
                <w:rFonts w:ascii="Times New Roman" w:hAnsi="Times New Roman"/>
              </w:rPr>
              <w:t>Distribution System</w:t>
            </w:r>
            <w:r>
              <w:rPr>
                <w:rFonts w:ascii="Times New Roman" w:hAnsi="Times New Roman"/>
              </w:rPr>
              <w:t xml:space="preserve"> and</w:t>
            </w:r>
            <w:r w:rsidRPr="00157A30">
              <w:rPr>
                <w:rFonts w:ascii="Times New Roman" w:hAnsi="Times New Roman"/>
              </w:rPr>
              <w:t xml:space="preserve"> Water supply arrangements in buildings</w:t>
            </w:r>
          </w:p>
        </w:tc>
        <w:tc>
          <w:tcPr>
            <w:tcW w:w="860" w:type="dxa"/>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12</w:t>
            </w:r>
          </w:p>
        </w:tc>
        <w:tc>
          <w:tcPr>
            <w:tcW w:w="518" w:type="dxa"/>
            <w:vMerge/>
            <w:vAlign w:val="center"/>
          </w:tcPr>
          <w:p w:rsidR="00D663A0" w:rsidRPr="0016571D" w:rsidRDefault="00D663A0" w:rsidP="00770D20">
            <w:pPr>
              <w:spacing w:line="240" w:lineRule="atLeast"/>
              <w:jc w:val="center"/>
              <w:rPr>
                <w:rFonts w:ascii="Times New Roman" w:hAnsi="Times New Roman"/>
              </w:rPr>
            </w:pPr>
          </w:p>
        </w:tc>
        <w:tc>
          <w:tcPr>
            <w:tcW w:w="1356" w:type="dxa"/>
            <w:gridSpan w:val="2"/>
            <w:vMerge w:val="restart"/>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Q2</w:t>
            </w:r>
          </w:p>
        </w:tc>
        <w:tc>
          <w:tcPr>
            <w:tcW w:w="1563" w:type="dxa"/>
            <w:vMerge w:val="restart"/>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Q10(a)</w:t>
            </w:r>
          </w:p>
        </w:tc>
        <w:tc>
          <w:tcPr>
            <w:tcW w:w="1650" w:type="dxa"/>
            <w:vMerge w:val="restart"/>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Q14(a)</w:t>
            </w:r>
          </w:p>
        </w:tc>
      </w:tr>
      <w:tr w:rsidR="00D663A0" w:rsidRPr="00FF1AB1" w:rsidTr="00770D20">
        <w:trPr>
          <w:trHeight w:val="195"/>
          <w:jc w:val="center"/>
        </w:trPr>
        <w:tc>
          <w:tcPr>
            <w:tcW w:w="693" w:type="dxa"/>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4</w:t>
            </w:r>
          </w:p>
        </w:tc>
        <w:tc>
          <w:tcPr>
            <w:tcW w:w="3101" w:type="dxa"/>
          </w:tcPr>
          <w:p w:rsidR="00D663A0" w:rsidRPr="0016571D" w:rsidRDefault="00D663A0" w:rsidP="00770D20">
            <w:pPr>
              <w:spacing w:line="240" w:lineRule="atLeast"/>
              <w:jc w:val="both"/>
              <w:rPr>
                <w:rFonts w:ascii="Times New Roman" w:hAnsi="Times New Roman"/>
              </w:rPr>
            </w:pPr>
            <w:r w:rsidRPr="00157A30">
              <w:rPr>
                <w:rFonts w:ascii="Times New Roman" w:hAnsi="Times New Roman"/>
              </w:rPr>
              <w:t>Introduction to Wastewater Eng</w:t>
            </w:r>
            <w:r>
              <w:rPr>
                <w:rFonts w:ascii="Times New Roman" w:hAnsi="Times New Roman"/>
              </w:rPr>
              <w:t>ineering and</w:t>
            </w:r>
            <w:r w:rsidRPr="00157A30">
              <w:rPr>
                <w:rFonts w:ascii="Times New Roman" w:hAnsi="Times New Roman"/>
              </w:rPr>
              <w:t xml:space="preserve"> Quantity of Sewage</w:t>
            </w:r>
          </w:p>
        </w:tc>
        <w:tc>
          <w:tcPr>
            <w:tcW w:w="860" w:type="dxa"/>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08</w:t>
            </w:r>
          </w:p>
        </w:tc>
        <w:tc>
          <w:tcPr>
            <w:tcW w:w="518" w:type="dxa"/>
            <w:vMerge/>
            <w:vAlign w:val="center"/>
          </w:tcPr>
          <w:p w:rsidR="00D663A0" w:rsidRPr="0016571D" w:rsidRDefault="00D663A0" w:rsidP="00770D20">
            <w:pPr>
              <w:spacing w:line="240" w:lineRule="atLeast"/>
              <w:jc w:val="center"/>
              <w:rPr>
                <w:rFonts w:ascii="Times New Roman" w:hAnsi="Times New Roman"/>
              </w:rPr>
            </w:pPr>
          </w:p>
        </w:tc>
        <w:tc>
          <w:tcPr>
            <w:tcW w:w="1356" w:type="dxa"/>
            <w:gridSpan w:val="2"/>
            <w:vMerge/>
            <w:vAlign w:val="center"/>
          </w:tcPr>
          <w:p w:rsidR="00D663A0" w:rsidRPr="0016571D" w:rsidRDefault="00D663A0" w:rsidP="00770D20">
            <w:pPr>
              <w:spacing w:line="240" w:lineRule="atLeast"/>
              <w:jc w:val="center"/>
              <w:rPr>
                <w:rFonts w:ascii="Times New Roman" w:hAnsi="Times New Roman"/>
              </w:rPr>
            </w:pPr>
          </w:p>
        </w:tc>
        <w:tc>
          <w:tcPr>
            <w:tcW w:w="1563" w:type="dxa"/>
            <w:vMerge/>
            <w:vAlign w:val="center"/>
          </w:tcPr>
          <w:p w:rsidR="00D663A0" w:rsidRPr="0016571D" w:rsidRDefault="00D663A0" w:rsidP="00770D20">
            <w:pPr>
              <w:spacing w:line="240" w:lineRule="atLeast"/>
              <w:jc w:val="center"/>
              <w:rPr>
                <w:rFonts w:ascii="Times New Roman" w:hAnsi="Times New Roman"/>
              </w:rPr>
            </w:pPr>
          </w:p>
        </w:tc>
        <w:tc>
          <w:tcPr>
            <w:tcW w:w="1650" w:type="dxa"/>
            <w:vMerge/>
            <w:vAlign w:val="center"/>
          </w:tcPr>
          <w:p w:rsidR="00D663A0" w:rsidRPr="0016571D" w:rsidRDefault="00D663A0" w:rsidP="00770D20">
            <w:pPr>
              <w:spacing w:line="240" w:lineRule="atLeast"/>
              <w:jc w:val="center"/>
              <w:rPr>
                <w:rFonts w:ascii="Times New Roman" w:hAnsi="Times New Roman"/>
              </w:rPr>
            </w:pPr>
          </w:p>
        </w:tc>
      </w:tr>
      <w:tr w:rsidR="00D663A0" w:rsidRPr="00FF1AB1" w:rsidTr="00770D20">
        <w:trPr>
          <w:trHeight w:val="195"/>
          <w:jc w:val="center"/>
        </w:trPr>
        <w:tc>
          <w:tcPr>
            <w:tcW w:w="693" w:type="dxa"/>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5</w:t>
            </w:r>
          </w:p>
        </w:tc>
        <w:tc>
          <w:tcPr>
            <w:tcW w:w="3101" w:type="dxa"/>
          </w:tcPr>
          <w:p w:rsidR="00D663A0" w:rsidRPr="0016571D" w:rsidRDefault="00D663A0" w:rsidP="00770D20">
            <w:pPr>
              <w:spacing w:line="240" w:lineRule="atLeast"/>
              <w:jc w:val="both"/>
              <w:rPr>
                <w:rFonts w:ascii="Times New Roman" w:hAnsi="Times New Roman"/>
              </w:rPr>
            </w:pPr>
            <w:r w:rsidRPr="00157A30">
              <w:rPr>
                <w:rFonts w:ascii="Times New Roman" w:hAnsi="Times New Roman"/>
              </w:rPr>
              <w:t>Sewer</w:t>
            </w:r>
            <w:r>
              <w:rPr>
                <w:rFonts w:ascii="Times New Roman" w:hAnsi="Times New Roman"/>
              </w:rPr>
              <w:t>s and</w:t>
            </w:r>
            <w:r w:rsidRPr="00157A30">
              <w:rPr>
                <w:rFonts w:ascii="Times New Roman" w:hAnsi="Times New Roman"/>
              </w:rPr>
              <w:t xml:space="preserve"> Sewer appurtenances</w:t>
            </w:r>
          </w:p>
        </w:tc>
        <w:tc>
          <w:tcPr>
            <w:tcW w:w="860" w:type="dxa"/>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08</w:t>
            </w:r>
          </w:p>
        </w:tc>
        <w:tc>
          <w:tcPr>
            <w:tcW w:w="518" w:type="dxa"/>
            <w:vMerge/>
            <w:vAlign w:val="center"/>
          </w:tcPr>
          <w:p w:rsidR="00D663A0" w:rsidRPr="0016571D" w:rsidRDefault="00D663A0" w:rsidP="00770D20">
            <w:pPr>
              <w:spacing w:line="240" w:lineRule="atLeast"/>
              <w:jc w:val="center"/>
              <w:rPr>
                <w:rFonts w:ascii="Times New Roman" w:hAnsi="Times New Roman"/>
              </w:rPr>
            </w:pPr>
          </w:p>
        </w:tc>
        <w:tc>
          <w:tcPr>
            <w:tcW w:w="571" w:type="dxa"/>
            <w:vMerge w:val="restart"/>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Q3</w:t>
            </w:r>
          </w:p>
        </w:tc>
        <w:tc>
          <w:tcPr>
            <w:tcW w:w="785" w:type="dxa"/>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Q5,Q6</w:t>
            </w:r>
          </w:p>
        </w:tc>
        <w:tc>
          <w:tcPr>
            <w:tcW w:w="1563" w:type="dxa"/>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Q9(b),                       Q11(a), Q11(b)</w:t>
            </w:r>
          </w:p>
        </w:tc>
        <w:tc>
          <w:tcPr>
            <w:tcW w:w="1650" w:type="dxa"/>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Q13(b),                       Q15(a), Q15(b)</w:t>
            </w:r>
          </w:p>
        </w:tc>
      </w:tr>
      <w:tr w:rsidR="00D663A0" w:rsidRPr="00FF1AB1" w:rsidTr="00770D20">
        <w:trPr>
          <w:trHeight w:val="195"/>
          <w:jc w:val="center"/>
        </w:trPr>
        <w:tc>
          <w:tcPr>
            <w:tcW w:w="693" w:type="dxa"/>
          </w:tcPr>
          <w:p w:rsidR="00D663A0" w:rsidRPr="0016571D" w:rsidRDefault="00D663A0" w:rsidP="00770D20">
            <w:pPr>
              <w:spacing w:line="240" w:lineRule="atLeast"/>
              <w:jc w:val="center"/>
              <w:rPr>
                <w:rFonts w:ascii="Times New Roman" w:hAnsi="Times New Roman"/>
              </w:rPr>
            </w:pPr>
            <w:r>
              <w:rPr>
                <w:rFonts w:ascii="Times New Roman" w:hAnsi="Times New Roman"/>
              </w:rPr>
              <w:t>6</w:t>
            </w:r>
          </w:p>
        </w:tc>
        <w:tc>
          <w:tcPr>
            <w:tcW w:w="3101" w:type="dxa"/>
          </w:tcPr>
          <w:p w:rsidR="00D663A0" w:rsidRPr="0016571D" w:rsidRDefault="00D663A0" w:rsidP="00770D20">
            <w:pPr>
              <w:spacing w:line="240" w:lineRule="atLeast"/>
              <w:jc w:val="both"/>
              <w:rPr>
                <w:rFonts w:ascii="Times New Roman" w:hAnsi="Times New Roman"/>
              </w:rPr>
            </w:pPr>
            <w:r w:rsidRPr="00157A30">
              <w:rPr>
                <w:rFonts w:ascii="Times New Roman" w:hAnsi="Times New Roman"/>
              </w:rPr>
              <w:t xml:space="preserve">Sewage Characteristics, </w:t>
            </w:r>
            <w:r>
              <w:rPr>
                <w:rFonts w:ascii="Times New Roman" w:hAnsi="Times New Roman"/>
              </w:rPr>
              <w:t xml:space="preserve">and </w:t>
            </w:r>
            <w:r w:rsidRPr="00157A30">
              <w:rPr>
                <w:rFonts w:ascii="Times New Roman" w:hAnsi="Times New Roman"/>
              </w:rPr>
              <w:t xml:space="preserve">treatment </w:t>
            </w:r>
          </w:p>
        </w:tc>
        <w:tc>
          <w:tcPr>
            <w:tcW w:w="860" w:type="dxa"/>
            <w:vAlign w:val="center"/>
          </w:tcPr>
          <w:p w:rsidR="00D663A0" w:rsidRPr="0016571D" w:rsidRDefault="00D663A0" w:rsidP="00770D20">
            <w:pPr>
              <w:spacing w:line="240" w:lineRule="atLeast"/>
              <w:jc w:val="center"/>
              <w:rPr>
                <w:rFonts w:ascii="Times New Roman" w:hAnsi="Times New Roman"/>
              </w:rPr>
            </w:pPr>
            <w:r w:rsidRPr="00FF1AB1">
              <w:rPr>
                <w:rFonts w:ascii="Times New Roman" w:hAnsi="Times New Roman"/>
                <w:sz w:val="24"/>
                <w:szCs w:val="24"/>
              </w:rPr>
              <w:t>1</w:t>
            </w:r>
            <w:r>
              <w:rPr>
                <w:rFonts w:ascii="Times New Roman" w:hAnsi="Times New Roman"/>
                <w:sz w:val="24"/>
                <w:szCs w:val="24"/>
              </w:rPr>
              <w:t>2</w:t>
            </w:r>
          </w:p>
        </w:tc>
        <w:tc>
          <w:tcPr>
            <w:tcW w:w="518" w:type="dxa"/>
            <w:vMerge/>
            <w:vAlign w:val="center"/>
          </w:tcPr>
          <w:p w:rsidR="00D663A0" w:rsidRPr="0016571D" w:rsidRDefault="00D663A0" w:rsidP="00770D20">
            <w:pPr>
              <w:spacing w:line="240" w:lineRule="atLeast"/>
              <w:jc w:val="center"/>
              <w:rPr>
                <w:rFonts w:ascii="Times New Roman" w:hAnsi="Times New Roman"/>
              </w:rPr>
            </w:pPr>
          </w:p>
        </w:tc>
        <w:tc>
          <w:tcPr>
            <w:tcW w:w="571" w:type="dxa"/>
            <w:vMerge/>
            <w:vAlign w:val="center"/>
          </w:tcPr>
          <w:p w:rsidR="00D663A0" w:rsidRPr="0016571D" w:rsidRDefault="00D663A0" w:rsidP="00770D20">
            <w:pPr>
              <w:spacing w:line="240" w:lineRule="atLeast"/>
              <w:jc w:val="center"/>
              <w:rPr>
                <w:rFonts w:ascii="Times New Roman" w:hAnsi="Times New Roman"/>
              </w:rPr>
            </w:pPr>
          </w:p>
        </w:tc>
        <w:tc>
          <w:tcPr>
            <w:tcW w:w="785" w:type="dxa"/>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Q7,Q8</w:t>
            </w:r>
          </w:p>
        </w:tc>
        <w:tc>
          <w:tcPr>
            <w:tcW w:w="1563" w:type="dxa"/>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Q10(b),                       Q12(a), Q12(b)</w:t>
            </w:r>
          </w:p>
        </w:tc>
        <w:tc>
          <w:tcPr>
            <w:tcW w:w="1650" w:type="dxa"/>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Q14(b),                       Q16(a), Q16(b)</w:t>
            </w:r>
          </w:p>
        </w:tc>
      </w:tr>
      <w:tr w:rsidR="00D663A0" w:rsidRPr="00FF1AB1" w:rsidTr="00770D20">
        <w:trPr>
          <w:trHeight w:val="195"/>
          <w:jc w:val="center"/>
        </w:trPr>
        <w:tc>
          <w:tcPr>
            <w:tcW w:w="3794" w:type="dxa"/>
            <w:gridSpan w:val="2"/>
          </w:tcPr>
          <w:p w:rsidR="00D663A0" w:rsidRPr="0016571D" w:rsidRDefault="00D663A0" w:rsidP="00770D20">
            <w:pPr>
              <w:spacing w:line="240" w:lineRule="atLeast"/>
              <w:jc w:val="right"/>
              <w:rPr>
                <w:rFonts w:ascii="Times New Roman" w:hAnsi="Times New Roman"/>
              </w:rPr>
            </w:pPr>
            <w:r w:rsidRPr="0016571D">
              <w:rPr>
                <w:rFonts w:ascii="Times New Roman" w:hAnsi="Times New Roman"/>
              </w:rPr>
              <w:t>Total</w:t>
            </w:r>
          </w:p>
        </w:tc>
        <w:tc>
          <w:tcPr>
            <w:tcW w:w="860" w:type="dxa"/>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60</w:t>
            </w:r>
          </w:p>
        </w:tc>
        <w:tc>
          <w:tcPr>
            <w:tcW w:w="1874" w:type="dxa"/>
            <w:gridSpan w:val="3"/>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8</w:t>
            </w:r>
          </w:p>
        </w:tc>
        <w:tc>
          <w:tcPr>
            <w:tcW w:w="1563" w:type="dxa"/>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8</w:t>
            </w:r>
          </w:p>
        </w:tc>
        <w:tc>
          <w:tcPr>
            <w:tcW w:w="1650" w:type="dxa"/>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8</w:t>
            </w:r>
          </w:p>
        </w:tc>
      </w:tr>
    </w:tbl>
    <w:p w:rsidR="00D663A0" w:rsidRDefault="00D663A0" w:rsidP="00D663A0"/>
    <w:tbl>
      <w:tblPr>
        <w:tblpPr w:leftFromText="180" w:rightFromText="180"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R="00D663A0" w:rsidRPr="00AF6D4F" w:rsidTr="00770D20">
        <w:trPr>
          <w:trHeight w:val="68"/>
        </w:trPr>
        <w:tc>
          <w:tcPr>
            <w:tcW w:w="9016" w:type="dxa"/>
            <w:tcBorders>
              <w:top w:val="nil"/>
              <w:left w:val="nil"/>
              <w:bottom w:val="nil"/>
              <w:right w:val="nil"/>
            </w:tcBorders>
            <w:shd w:val="clear" w:color="auto" w:fill="A6A6A6"/>
          </w:tcPr>
          <w:p w:rsidR="00D663A0" w:rsidRPr="00AF6D4F" w:rsidRDefault="00D663A0" w:rsidP="00770D20">
            <w:pPr>
              <w:rPr>
                <w:rFonts w:ascii="Times New Roman" w:hAnsi="Times New Roman"/>
                <w:b/>
              </w:rPr>
            </w:pPr>
            <w:r w:rsidRPr="00AF6D4F">
              <w:rPr>
                <w:rFonts w:ascii="Times New Roman" w:hAnsi="Times New Roman"/>
                <w:b/>
              </w:rPr>
              <w:t>Course Contents</w:t>
            </w:r>
          </w:p>
        </w:tc>
      </w:tr>
    </w:tbl>
    <w:p w:rsidR="00D663A0" w:rsidRPr="00E22DB1" w:rsidRDefault="00D663A0" w:rsidP="00D663A0">
      <w:pPr>
        <w:tabs>
          <w:tab w:val="left" w:pos="720"/>
        </w:tabs>
        <w:spacing w:after="0" w:line="360" w:lineRule="auto"/>
        <w:jc w:val="both"/>
        <w:rPr>
          <w:rFonts w:ascii="Times New Roman" w:hAnsi="Times New Roman"/>
        </w:rPr>
      </w:pPr>
      <w:r w:rsidRPr="00E22DB1">
        <w:rPr>
          <w:rFonts w:ascii="Times New Roman" w:hAnsi="Times New Roman"/>
          <w:b/>
        </w:rPr>
        <w:t>UNIT - 1:</w:t>
      </w:r>
      <w:r w:rsidRPr="00E22DB1">
        <w:rPr>
          <w:rFonts w:ascii="Times New Roman" w:hAnsi="Times New Roman"/>
          <w:b/>
          <w:bCs/>
          <w:lang w:val="en-GB"/>
        </w:rPr>
        <w:t xml:space="preserve"> Water Supply Scheme</w:t>
      </w:r>
      <w:r>
        <w:rPr>
          <w:rFonts w:ascii="Times New Roman" w:hAnsi="Times New Roman"/>
          <w:b/>
          <w:bCs/>
          <w:lang w:val="en-GB"/>
        </w:rPr>
        <w:t>,</w:t>
      </w:r>
      <w:r w:rsidRPr="00E22DB1">
        <w:rPr>
          <w:rFonts w:ascii="Times New Roman" w:hAnsi="Times New Roman"/>
          <w:b/>
          <w:bCs/>
          <w:lang w:val="en-GB"/>
        </w:rPr>
        <w:t xml:space="preserve"> Quantity of Water</w:t>
      </w:r>
      <w:r>
        <w:rPr>
          <w:rFonts w:ascii="Times New Roman" w:hAnsi="Times New Roman"/>
          <w:b/>
        </w:rPr>
        <w:t>,</w:t>
      </w:r>
      <w:r>
        <w:rPr>
          <w:rFonts w:ascii="Times New Roman" w:hAnsi="Times New Roman"/>
          <w:b/>
          <w:lang w:val="en-GB"/>
        </w:rPr>
        <w:t xml:space="preserve">Sources and </w:t>
      </w:r>
      <w:r w:rsidRPr="00E22DB1">
        <w:rPr>
          <w:rFonts w:ascii="Times New Roman" w:hAnsi="Times New Roman"/>
          <w:b/>
          <w:lang w:val="en-GB"/>
        </w:rPr>
        <w:t>Conveyance of Water</w:t>
      </w:r>
      <w:r>
        <w:rPr>
          <w:rFonts w:ascii="Times New Roman" w:hAnsi="Times New Roman"/>
          <w:b/>
          <w:lang w:val="en-GB"/>
        </w:rPr>
        <w:tab/>
      </w:r>
      <w:r>
        <w:rPr>
          <w:rFonts w:ascii="Times New Roman" w:hAnsi="Times New Roman"/>
          <w:b/>
          <w:lang w:val="en-G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Duration: 08Periods</w:t>
      </w:r>
      <w:r w:rsidRPr="00EB5D1A">
        <w:rPr>
          <w:rFonts w:ascii="Times New Roman" w:hAnsi="Times New Roman"/>
          <w:b/>
        </w:rPr>
        <w:t xml:space="preserve">(L: </w:t>
      </w:r>
      <w:r>
        <w:rPr>
          <w:rFonts w:ascii="Times New Roman" w:hAnsi="Times New Roman"/>
          <w:b/>
        </w:rPr>
        <w:t>6.0</w:t>
      </w:r>
      <w:r w:rsidRPr="00EB5D1A">
        <w:rPr>
          <w:rFonts w:ascii="Times New Roman" w:hAnsi="Times New Roman"/>
          <w:b/>
        </w:rPr>
        <w:t xml:space="preserve"> – T:</w:t>
      </w:r>
      <w:r>
        <w:rPr>
          <w:rFonts w:ascii="Times New Roman" w:hAnsi="Times New Roman"/>
          <w:b/>
        </w:rPr>
        <w:t>2.0</w:t>
      </w:r>
      <w:r w:rsidRPr="00EB5D1A">
        <w:rPr>
          <w:rFonts w:ascii="Times New Roman" w:hAnsi="Times New Roman"/>
          <w:b/>
        </w:rPr>
        <w:t>)</w:t>
      </w:r>
    </w:p>
    <w:p w:rsidR="00D663A0" w:rsidRPr="00E22DB1" w:rsidRDefault="00D663A0" w:rsidP="00F121F6">
      <w:pPr>
        <w:pStyle w:val="ListParagraph"/>
        <w:numPr>
          <w:ilvl w:val="0"/>
          <w:numId w:val="94"/>
        </w:numPr>
        <w:spacing w:after="0" w:line="360" w:lineRule="auto"/>
        <w:jc w:val="both"/>
        <w:rPr>
          <w:rFonts w:ascii="Times New Roman" w:hAnsi="Times New Roman"/>
          <w:lang w:val="en-GB"/>
        </w:rPr>
      </w:pPr>
      <w:r w:rsidRPr="00E22DB1">
        <w:rPr>
          <w:rFonts w:ascii="Times New Roman" w:hAnsi="Times New Roman"/>
          <w:lang w:val="en-GB"/>
        </w:rPr>
        <w:t xml:space="preserve">Need for protected </w:t>
      </w:r>
      <w:r>
        <w:rPr>
          <w:rFonts w:ascii="Times New Roman" w:hAnsi="Times New Roman"/>
          <w:lang w:val="en-GB"/>
        </w:rPr>
        <w:t>w</w:t>
      </w:r>
      <w:r w:rsidRPr="00E22DB1">
        <w:rPr>
          <w:rFonts w:ascii="Times New Roman" w:hAnsi="Times New Roman"/>
          <w:lang w:val="en-GB"/>
        </w:rPr>
        <w:t>ater supply – objectives of</w:t>
      </w:r>
      <w:r>
        <w:rPr>
          <w:rFonts w:ascii="Times New Roman" w:hAnsi="Times New Roman"/>
          <w:lang w:val="en-GB"/>
        </w:rPr>
        <w:t xml:space="preserve"> </w:t>
      </w:r>
      <w:r w:rsidRPr="00E22DB1">
        <w:rPr>
          <w:rFonts w:ascii="Times New Roman" w:hAnsi="Times New Roman"/>
          <w:lang w:val="en-GB"/>
        </w:rPr>
        <w:t xml:space="preserve">a protected </w:t>
      </w:r>
      <w:r>
        <w:rPr>
          <w:rFonts w:ascii="Times New Roman" w:hAnsi="Times New Roman"/>
          <w:lang w:val="en-GB"/>
        </w:rPr>
        <w:t>w</w:t>
      </w:r>
      <w:r w:rsidRPr="00E22DB1">
        <w:rPr>
          <w:rFonts w:ascii="Times New Roman" w:hAnsi="Times New Roman"/>
          <w:lang w:val="en-GB"/>
        </w:rPr>
        <w:t>ater supply scheme – Flow chart of a typical water supply scheme.</w:t>
      </w:r>
    </w:p>
    <w:p w:rsidR="00D663A0" w:rsidRPr="00E22DB1" w:rsidRDefault="00D663A0" w:rsidP="00F121F6">
      <w:pPr>
        <w:pStyle w:val="ListParagraph"/>
        <w:numPr>
          <w:ilvl w:val="0"/>
          <w:numId w:val="94"/>
        </w:numPr>
        <w:spacing w:after="0" w:line="360" w:lineRule="auto"/>
        <w:jc w:val="both"/>
        <w:rPr>
          <w:rFonts w:ascii="Times New Roman" w:hAnsi="Times New Roman"/>
          <w:lang w:val="en-GB"/>
        </w:rPr>
      </w:pPr>
      <w:r w:rsidRPr="00E22DB1">
        <w:rPr>
          <w:rFonts w:ascii="Times New Roman" w:hAnsi="Times New Roman"/>
          <w:lang w:val="en-GB"/>
        </w:rPr>
        <w:t>Total quantity of water for a town, per capita demand and factors affecting demand –Variation in demand– seasonal, daily and hourly variation.</w:t>
      </w:r>
    </w:p>
    <w:p w:rsidR="00D663A0" w:rsidRDefault="00D663A0" w:rsidP="00F121F6">
      <w:pPr>
        <w:pStyle w:val="ListParagraph"/>
        <w:numPr>
          <w:ilvl w:val="0"/>
          <w:numId w:val="94"/>
        </w:numPr>
        <w:spacing w:line="360" w:lineRule="auto"/>
        <w:jc w:val="both"/>
        <w:rPr>
          <w:rFonts w:ascii="Times New Roman" w:hAnsi="Times New Roman"/>
          <w:lang w:val="en-GB"/>
        </w:rPr>
      </w:pPr>
      <w:r w:rsidRPr="00E22DB1">
        <w:rPr>
          <w:rFonts w:ascii="Times New Roman" w:hAnsi="Times New Roman"/>
          <w:lang w:val="en-GB"/>
        </w:rPr>
        <w:t>Forecasting population by arithmetical, geometrical and incremental increase methods – Problems on above methods.</w:t>
      </w:r>
    </w:p>
    <w:p w:rsidR="00D663A0" w:rsidRPr="00E22DB1" w:rsidRDefault="00D663A0" w:rsidP="00F121F6">
      <w:pPr>
        <w:pStyle w:val="ListParagraph"/>
        <w:numPr>
          <w:ilvl w:val="0"/>
          <w:numId w:val="94"/>
        </w:numPr>
        <w:spacing w:after="0" w:line="360" w:lineRule="auto"/>
        <w:jc w:val="both"/>
        <w:rPr>
          <w:rFonts w:ascii="Times New Roman" w:hAnsi="Times New Roman"/>
          <w:lang w:val="en-GB"/>
        </w:rPr>
      </w:pPr>
      <w:r w:rsidRPr="00E22DB1">
        <w:rPr>
          <w:rFonts w:ascii="Times New Roman" w:hAnsi="Times New Roman"/>
          <w:lang w:val="en-GB"/>
        </w:rPr>
        <w:t>Surface sources – Lakes, streams, rivers and impounded reservoirs.</w:t>
      </w:r>
    </w:p>
    <w:p w:rsidR="00D663A0" w:rsidRPr="00E22DB1" w:rsidRDefault="00D663A0" w:rsidP="00F121F6">
      <w:pPr>
        <w:pStyle w:val="ListParagraph"/>
        <w:numPr>
          <w:ilvl w:val="0"/>
          <w:numId w:val="94"/>
        </w:numPr>
        <w:spacing w:after="0" w:line="360" w:lineRule="auto"/>
        <w:jc w:val="both"/>
        <w:rPr>
          <w:rFonts w:ascii="Times New Roman" w:hAnsi="Times New Roman"/>
          <w:lang w:val="en-GB"/>
        </w:rPr>
      </w:pPr>
      <w:r w:rsidRPr="00E22DB1">
        <w:rPr>
          <w:rFonts w:ascii="Times New Roman" w:hAnsi="Times New Roman"/>
          <w:lang w:val="en-GB"/>
        </w:rPr>
        <w:t>Underground sources – Springs, wells, infiltration wells and galleries.</w:t>
      </w:r>
    </w:p>
    <w:p w:rsidR="00D663A0" w:rsidRPr="00E22DB1" w:rsidRDefault="00D663A0" w:rsidP="00F121F6">
      <w:pPr>
        <w:pStyle w:val="ListParagraph"/>
        <w:numPr>
          <w:ilvl w:val="0"/>
          <w:numId w:val="94"/>
        </w:numPr>
        <w:spacing w:after="0" w:line="360" w:lineRule="auto"/>
        <w:jc w:val="both"/>
        <w:rPr>
          <w:rFonts w:ascii="Times New Roman" w:hAnsi="Times New Roman"/>
          <w:lang w:val="en-GB"/>
        </w:rPr>
      </w:pPr>
      <w:r w:rsidRPr="00E22DB1">
        <w:rPr>
          <w:rFonts w:ascii="Times New Roman" w:hAnsi="Times New Roman"/>
          <w:lang w:val="en-GB"/>
        </w:rPr>
        <w:t>Types of intakes – Reservoir, River, Canal and Lake intakes.</w:t>
      </w:r>
    </w:p>
    <w:p w:rsidR="00D663A0" w:rsidRDefault="00D663A0" w:rsidP="00F121F6">
      <w:pPr>
        <w:pStyle w:val="ListParagraph"/>
        <w:numPr>
          <w:ilvl w:val="0"/>
          <w:numId w:val="94"/>
        </w:numPr>
        <w:spacing w:after="0" w:line="360" w:lineRule="auto"/>
        <w:jc w:val="both"/>
        <w:rPr>
          <w:rFonts w:ascii="Times New Roman" w:hAnsi="Times New Roman"/>
          <w:lang w:val="en-GB"/>
        </w:rPr>
      </w:pPr>
      <w:r w:rsidRPr="00DC5414">
        <w:rPr>
          <w:rFonts w:ascii="Times New Roman" w:hAnsi="Times New Roman"/>
          <w:lang w:val="en-GB"/>
        </w:rPr>
        <w:t>Pipe Materials</w:t>
      </w:r>
      <w:r>
        <w:rPr>
          <w:rFonts w:ascii="Times New Roman" w:hAnsi="Times New Roman"/>
          <w:lang w:val="en-GB"/>
        </w:rPr>
        <w:t xml:space="preserve"> available</w:t>
      </w:r>
      <w:r w:rsidRPr="00DC5414">
        <w:rPr>
          <w:rFonts w:ascii="Times New Roman" w:hAnsi="Times New Roman"/>
          <w:lang w:val="en-GB"/>
        </w:rPr>
        <w:t xml:space="preserve"> – C.I. Pipes, </w:t>
      </w:r>
      <w:r>
        <w:rPr>
          <w:rFonts w:ascii="Times New Roman" w:hAnsi="Times New Roman"/>
          <w:lang w:val="en-GB"/>
        </w:rPr>
        <w:t>C</w:t>
      </w:r>
      <w:r w:rsidRPr="00DC5414">
        <w:rPr>
          <w:rFonts w:ascii="Times New Roman" w:hAnsi="Times New Roman"/>
          <w:lang w:val="en-GB"/>
        </w:rPr>
        <w:t xml:space="preserve">oncrete </w:t>
      </w:r>
      <w:r>
        <w:rPr>
          <w:rFonts w:ascii="Times New Roman" w:hAnsi="Times New Roman"/>
          <w:lang w:val="en-GB"/>
        </w:rPr>
        <w:t>P</w:t>
      </w:r>
      <w:r w:rsidRPr="00DC5414">
        <w:rPr>
          <w:rFonts w:ascii="Times New Roman" w:hAnsi="Times New Roman"/>
          <w:lang w:val="en-GB"/>
        </w:rPr>
        <w:t xml:space="preserve">ipes, G.I. Pipes and Plastic Pipes (PVC &amp;HDPE) </w:t>
      </w:r>
    </w:p>
    <w:p w:rsidR="00D663A0" w:rsidRPr="00DC5414" w:rsidRDefault="00D663A0" w:rsidP="00D663A0">
      <w:pPr>
        <w:pStyle w:val="ListParagraph"/>
        <w:spacing w:after="0" w:line="360" w:lineRule="auto"/>
        <w:jc w:val="both"/>
        <w:rPr>
          <w:rFonts w:ascii="Times New Roman" w:hAnsi="Times New Roman"/>
          <w:lang w:val="en-GB"/>
        </w:rPr>
      </w:pPr>
    </w:p>
    <w:p w:rsidR="00D663A0" w:rsidRPr="00E22DB1" w:rsidRDefault="00D663A0" w:rsidP="00D663A0">
      <w:pPr>
        <w:tabs>
          <w:tab w:val="left" w:pos="720"/>
        </w:tabs>
        <w:spacing w:after="0" w:line="360" w:lineRule="auto"/>
        <w:jc w:val="both"/>
        <w:rPr>
          <w:rFonts w:ascii="Times New Roman" w:hAnsi="Times New Roman"/>
        </w:rPr>
      </w:pPr>
      <w:r w:rsidRPr="00E22DB1">
        <w:rPr>
          <w:rFonts w:ascii="Times New Roman" w:hAnsi="Times New Roman"/>
          <w:b/>
        </w:rPr>
        <w:t>UNIT - 2:</w:t>
      </w:r>
      <w:r w:rsidRPr="00E22DB1">
        <w:rPr>
          <w:rFonts w:ascii="Times New Roman" w:hAnsi="Times New Roman"/>
          <w:b/>
          <w:lang w:val="en-GB"/>
        </w:rPr>
        <w:t xml:space="preserve"> Quality and Purification of Water</w:t>
      </w:r>
      <w:r>
        <w:rPr>
          <w:rFonts w:ascii="Times New Roman" w:hAnsi="Times New Roman"/>
          <w:b/>
        </w:rPr>
        <w:tab/>
      </w:r>
      <w:r>
        <w:rPr>
          <w:rFonts w:ascii="Times New Roman" w:hAnsi="Times New Roman"/>
          <w:b/>
        </w:rPr>
        <w:tab/>
        <w:t>Duration: 12Periods(</w:t>
      </w:r>
      <w:r w:rsidRPr="00EB5D1A">
        <w:rPr>
          <w:rFonts w:ascii="Times New Roman" w:hAnsi="Times New Roman"/>
          <w:b/>
        </w:rPr>
        <w:t xml:space="preserve">L: </w:t>
      </w:r>
      <w:r>
        <w:rPr>
          <w:rFonts w:ascii="Times New Roman" w:hAnsi="Times New Roman"/>
          <w:b/>
        </w:rPr>
        <w:t>9.0</w:t>
      </w:r>
      <w:r w:rsidRPr="00EB5D1A">
        <w:rPr>
          <w:rFonts w:ascii="Times New Roman" w:hAnsi="Times New Roman"/>
          <w:b/>
        </w:rPr>
        <w:t xml:space="preserve"> – T:</w:t>
      </w:r>
      <w:r>
        <w:rPr>
          <w:rFonts w:ascii="Times New Roman" w:hAnsi="Times New Roman"/>
          <w:b/>
        </w:rPr>
        <w:t>3.0</w:t>
      </w:r>
      <w:r w:rsidRPr="00EB5D1A">
        <w:rPr>
          <w:rFonts w:ascii="Times New Roman" w:hAnsi="Times New Roman"/>
          <w:b/>
        </w:rPr>
        <w:t>)</w:t>
      </w:r>
    </w:p>
    <w:p w:rsidR="00D663A0" w:rsidRDefault="00D663A0" w:rsidP="00D663A0">
      <w:pPr>
        <w:pStyle w:val="ListParagraph"/>
        <w:spacing w:after="0" w:line="360" w:lineRule="auto"/>
        <w:ind w:left="1440"/>
        <w:jc w:val="both"/>
        <w:rPr>
          <w:rFonts w:ascii="Times New Roman" w:hAnsi="Times New Roman"/>
          <w:lang w:val="en-GB"/>
        </w:rPr>
      </w:pPr>
    </w:p>
    <w:p w:rsidR="00D663A0" w:rsidRPr="00E22DB1" w:rsidRDefault="00D663A0" w:rsidP="00F121F6">
      <w:pPr>
        <w:pStyle w:val="ListParagraph"/>
        <w:numPr>
          <w:ilvl w:val="1"/>
          <w:numId w:val="93"/>
        </w:numPr>
        <w:spacing w:after="0" w:line="360" w:lineRule="auto"/>
        <w:jc w:val="both"/>
        <w:rPr>
          <w:rFonts w:ascii="Times New Roman" w:hAnsi="Times New Roman"/>
          <w:lang w:val="en-GB"/>
        </w:rPr>
      </w:pPr>
      <w:r w:rsidRPr="00E22DB1">
        <w:rPr>
          <w:rFonts w:ascii="Times New Roman" w:hAnsi="Times New Roman"/>
          <w:lang w:val="en-GB"/>
        </w:rPr>
        <w:t>Impurities of water – need for laboratory test</w:t>
      </w:r>
      <w:r>
        <w:rPr>
          <w:rFonts w:ascii="Times New Roman" w:hAnsi="Times New Roman"/>
          <w:lang w:val="en-GB"/>
        </w:rPr>
        <w:t>s</w:t>
      </w:r>
      <w:r w:rsidRPr="00E22DB1">
        <w:rPr>
          <w:rFonts w:ascii="Times New Roman" w:hAnsi="Times New Roman"/>
          <w:lang w:val="en-GB"/>
        </w:rPr>
        <w:t xml:space="preserve"> – sampling</w:t>
      </w:r>
      <w:r>
        <w:rPr>
          <w:rFonts w:ascii="Times New Roman" w:hAnsi="Times New Roman"/>
          <w:lang w:val="en-GB"/>
        </w:rPr>
        <w:t>.</w:t>
      </w:r>
    </w:p>
    <w:p w:rsidR="00D663A0" w:rsidRPr="00E22DB1" w:rsidRDefault="00D663A0" w:rsidP="00F121F6">
      <w:pPr>
        <w:pStyle w:val="ListParagraph"/>
        <w:numPr>
          <w:ilvl w:val="1"/>
          <w:numId w:val="93"/>
        </w:numPr>
        <w:spacing w:after="0" w:line="360" w:lineRule="auto"/>
        <w:jc w:val="both"/>
        <w:rPr>
          <w:rFonts w:ascii="Times New Roman" w:hAnsi="Times New Roman"/>
          <w:lang w:val="en-GB"/>
        </w:rPr>
      </w:pPr>
      <w:r w:rsidRPr="00E22DB1">
        <w:rPr>
          <w:rFonts w:ascii="Times New Roman" w:hAnsi="Times New Roman"/>
          <w:lang w:val="en-GB"/>
        </w:rPr>
        <w:t xml:space="preserve">Tests on water – physical, chemical and bacteriological </w:t>
      </w:r>
      <w:r w:rsidRPr="00BB3F43">
        <w:rPr>
          <w:rFonts w:ascii="Times New Roman" w:hAnsi="Times New Roman"/>
          <w:lang w:val="en-GB"/>
        </w:rPr>
        <w:t>tests.</w:t>
      </w:r>
    </w:p>
    <w:p w:rsidR="00D663A0" w:rsidRDefault="00D663A0" w:rsidP="00F121F6">
      <w:pPr>
        <w:pStyle w:val="ListParagraph"/>
        <w:numPr>
          <w:ilvl w:val="1"/>
          <w:numId w:val="93"/>
        </w:numPr>
        <w:spacing w:after="0" w:line="360" w:lineRule="auto"/>
        <w:jc w:val="both"/>
        <w:rPr>
          <w:rFonts w:ascii="Times New Roman" w:hAnsi="Times New Roman"/>
          <w:lang w:val="en-GB"/>
        </w:rPr>
      </w:pPr>
      <w:r w:rsidRPr="00E22DB1">
        <w:rPr>
          <w:rFonts w:ascii="Times New Roman" w:hAnsi="Times New Roman"/>
          <w:lang w:val="en-GB"/>
        </w:rPr>
        <w:t>Flow diagram of different treatment units.</w:t>
      </w:r>
    </w:p>
    <w:p w:rsidR="00D663A0" w:rsidRPr="00E22DB1" w:rsidRDefault="00D663A0" w:rsidP="00F121F6">
      <w:pPr>
        <w:pStyle w:val="ListParagraph"/>
        <w:numPr>
          <w:ilvl w:val="1"/>
          <w:numId w:val="93"/>
        </w:numPr>
        <w:spacing w:after="0" w:line="360" w:lineRule="auto"/>
        <w:jc w:val="both"/>
        <w:rPr>
          <w:rFonts w:ascii="Times New Roman" w:hAnsi="Times New Roman"/>
          <w:lang w:val="en-GB"/>
        </w:rPr>
      </w:pPr>
      <w:r>
        <w:rPr>
          <w:rFonts w:ascii="Times New Roman" w:hAnsi="Times New Roman"/>
          <w:lang w:val="en-GB"/>
        </w:rPr>
        <w:t>Objectives – aeration, sedimentation, filtration and disinfection</w:t>
      </w:r>
    </w:p>
    <w:p w:rsidR="00D663A0" w:rsidRPr="00DC5414" w:rsidRDefault="00D663A0" w:rsidP="00F121F6">
      <w:pPr>
        <w:pStyle w:val="ListParagraph"/>
        <w:numPr>
          <w:ilvl w:val="1"/>
          <w:numId w:val="93"/>
        </w:numPr>
        <w:spacing w:after="0" w:line="360" w:lineRule="auto"/>
        <w:jc w:val="both"/>
        <w:rPr>
          <w:rFonts w:ascii="Times New Roman" w:hAnsi="Times New Roman"/>
          <w:lang w:val="en-GB"/>
        </w:rPr>
      </w:pPr>
      <w:r>
        <w:rPr>
          <w:rFonts w:ascii="Times New Roman" w:hAnsi="Times New Roman"/>
          <w:lang w:val="en-GB"/>
        </w:rPr>
        <w:t>Process of s</w:t>
      </w:r>
      <w:r w:rsidRPr="00DC5414">
        <w:rPr>
          <w:rFonts w:ascii="Times New Roman" w:hAnsi="Times New Roman"/>
          <w:lang w:val="en-GB"/>
        </w:rPr>
        <w:t>edimentation with coagulation.</w:t>
      </w:r>
    </w:p>
    <w:p w:rsidR="00D663A0" w:rsidRPr="00BB3F43" w:rsidRDefault="00D663A0" w:rsidP="00F121F6">
      <w:pPr>
        <w:pStyle w:val="ListParagraph"/>
        <w:numPr>
          <w:ilvl w:val="1"/>
          <w:numId w:val="93"/>
        </w:numPr>
        <w:spacing w:after="0" w:line="360" w:lineRule="auto"/>
        <w:jc w:val="both"/>
        <w:rPr>
          <w:rFonts w:ascii="Times New Roman" w:hAnsi="Times New Roman"/>
          <w:lang w:val="en-GB"/>
        </w:rPr>
      </w:pPr>
      <w:r w:rsidRPr="00BB3F43">
        <w:rPr>
          <w:rFonts w:ascii="Times New Roman" w:hAnsi="Times New Roman"/>
          <w:lang w:val="en-GB"/>
        </w:rPr>
        <w:t>Filtration – Construction and operation of rapid sand and pressure filters.</w:t>
      </w:r>
    </w:p>
    <w:p w:rsidR="00D663A0" w:rsidRPr="00E22DB1" w:rsidRDefault="00D663A0" w:rsidP="00F121F6">
      <w:pPr>
        <w:pStyle w:val="ListParagraph"/>
        <w:numPr>
          <w:ilvl w:val="1"/>
          <w:numId w:val="93"/>
        </w:numPr>
        <w:spacing w:after="0" w:line="360" w:lineRule="auto"/>
        <w:jc w:val="both"/>
        <w:rPr>
          <w:rFonts w:ascii="Times New Roman" w:hAnsi="Times New Roman"/>
          <w:lang w:val="en-GB"/>
        </w:rPr>
      </w:pPr>
      <w:r w:rsidRPr="00E22DB1">
        <w:rPr>
          <w:rFonts w:ascii="Times New Roman" w:hAnsi="Times New Roman"/>
          <w:lang w:val="en-GB"/>
        </w:rPr>
        <w:t>Disinfection of water</w:t>
      </w:r>
      <w:r>
        <w:rPr>
          <w:rFonts w:ascii="Times New Roman" w:hAnsi="Times New Roman"/>
          <w:lang w:val="en-GB"/>
        </w:rPr>
        <w:t xml:space="preserve"> Methods</w:t>
      </w:r>
      <w:r w:rsidRPr="00E22DB1">
        <w:rPr>
          <w:rFonts w:ascii="Times New Roman" w:hAnsi="Times New Roman"/>
          <w:lang w:val="en-GB"/>
        </w:rPr>
        <w:t xml:space="preserve"> – necessity and methods of chlorination – pre, post, </w:t>
      </w:r>
      <w:r>
        <w:rPr>
          <w:rFonts w:ascii="Times New Roman" w:hAnsi="Times New Roman"/>
          <w:lang w:val="en-GB"/>
        </w:rPr>
        <w:t xml:space="preserve">super, </w:t>
      </w:r>
      <w:r w:rsidRPr="00E22DB1">
        <w:rPr>
          <w:rFonts w:ascii="Times New Roman" w:hAnsi="Times New Roman"/>
          <w:lang w:val="en-GB"/>
        </w:rPr>
        <w:t>double and break point chlorination.</w:t>
      </w:r>
    </w:p>
    <w:p w:rsidR="00D663A0" w:rsidRDefault="00D663A0" w:rsidP="00D663A0">
      <w:pPr>
        <w:pStyle w:val="ListParagraph"/>
        <w:spacing w:line="360" w:lineRule="auto"/>
        <w:ind w:left="2160"/>
        <w:jc w:val="both"/>
        <w:rPr>
          <w:rFonts w:ascii="Times New Roman" w:hAnsi="Times New Roman"/>
          <w:bCs/>
          <w:lang w:val="en-GB"/>
        </w:rPr>
      </w:pPr>
      <w:r w:rsidRPr="00E22DB1">
        <w:rPr>
          <w:rFonts w:ascii="Times New Roman" w:hAnsi="Times New Roman"/>
          <w:bCs/>
          <w:lang w:val="en-GB"/>
        </w:rPr>
        <w:t>NOTE: No design of treatment</w:t>
      </w:r>
      <w:r>
        <w:rPr>
          <w:rFonts w:ascii="Times New Roman" w:hAnsi="Times New Roman"/>
          <w:bCs/>
          <w:lang w:val="en-GB"/>
        </w:rPr>
        <w:t xml:space="preserve"> </w:t>
      </w:r>
      <w:r w:rsidRPr="00E22DB1">
        <w:rPr>
          <w:rFonts w:ascii="Times New Roman" w:hAnsi="Times New Roman"/>
          <w:bCs/>
          <w:lang w:val="en-GB"/>
        </w:rPr>
        <w:t>units</w:t>
      </w:r>
    </w:p>
    <w:p w:rsidR="00D663A0" w:rsidRPr="000624F4" w:rsidRDefault="00D663A0" w:rsidP="00D663A0">
      <w:pPr>
        <w:tabs>
          <w:tab w:val="left" w:pos="1260"/>
        </w:tabs>
        <w:spacing w:after="0" w:line="360" w:lineRule="auto"/>
        <w:rPr>
          <w:rFonts w:ascii="Times New Roman" w:hAnsi="Times New Roman"/>
          <w:b/>
          <w:lang w:val="en-GB"/>
        </w:rPr>
      </w:pPr>
      <w:r w:rsidRPr="00E22DB1">
        <w:rPr>
          <w:rFonts w:ascii="Times New Roman" w:hAnsi="Times New Roman"/>
          <w:b/>
        </w:rPr>
        <w:t xml:space="preserve">UNIT - </w:t>
      </w:r>
      <w:r>
        <w:rPr>
          <w:rFonts w:ascii="Times New Roman" w:hAnsi="Times New Roman"/>
          <w:b/>
        </w:rPr>
        <w:t>3</w:t>
      </w:r>
      <w:r w:rsidRPr="00E22DB1">
        <w:rPr>
          <w:rFonts w:ascii="Times New Roman" w:hAnsi="Times New Roman"/>
          <w:b/>
        </w:rPr>
        <w:t>:</w:t>
      </w:r>
      <w:r w:rsidRPr="00E22DB1">
        <w:rPr>
          <w:rFonts w:ascii="Times New Roman" w:hAnsi="Times New Roman"/>
          <w:b/>
          <w:lang w:val="en-GB"/>
        </w:rPr>
        <w:t xml:space="preserve"> Distribution system and water supply arrangements in a Buildin</w:t>
      </w:r>
      <w:r>
        <w:rPr>
          <w:rFonts w:ascii="Times New Roman" w:hAnsi="Times New Roman"/>
          <w:b/>
          <w:lang w:val="en-GB"/>
        </w:rPr>
        <w:t>g</w:t>
      </w:r>
      <w:r>
        <w:rPr>
          <w:rFonts w:ascii="Times New Roman" w:hAnsi="Times New Roman"/>
          <w:b/>
          <w:lang w:val="en-GB"/>
        </w:rPr>
        <w:tab/>
      </w:r>
      <w:r>
        <w:rPr>
          <w:rFonts w:ascii="Times New Roman" w:hAnsi="Times New Roman"/>
          <w:b/>
          <w:lang w:val="en-GB"/>
        </w:rPr>
        <w:tab/>
      </w:r>
      <w:r>
        <w:rPr>
          <w:rFonts w:ascii="Times New Roman" w:hAnsi="Times New Roman"/>
          <w:b/>
          <w:lang w:val="en-GB"/>
        </w:rPr>
        <w:tab/>
      </w:r>
      <w:r>
        <w:rPr>
          <w:rFonts w:ascii="Times New Roman" w:hAnsi="Times New Roman"/>
          <w:b/>
          <w:lang w:val="en-GB"/>
        </w:rPr>
        <w:tab/>
      </w:r>
      <w:r>
        <w:rPr>
          <w:rFonts w:ascii="Times New Roman" w:hAnsi="Times New Roman"/>
          <w:b/>
          <w:lang w:val="en-GB"/>
        </w:rPr>
        <w:tab/>
      </w:r>
      <w:r>
        <w:rPr>
          <w:rFonts w:ascii="Times New Roman" w:hAnsi="Times New Roman"/>
          <w:b/>
          <w:lang w:val="en-GB"/>
        </w:rPr>
        <w:tab/>
      </w:r>
      <w:r>
        <w:rPr>
          <w:rFonts w:ascii="Times New Roman" w:hAnsi="Times New Roman"/>
          <w:b/>
          <w:lang w:val="en-GB"/>
        </w:rPr>
        <w:tab/>
      </w:r>
      <w:r>
        <w:rPr>
          <w:rFonts w:ascii="Times New Roman" w:hAnsi="Times New Roman"/>
          <w:b/>
          <w:lang w:val="en-GB"/>
        </w:rPr>
        <w:tab/>
      </w:r>
      <w:r>
        <w:rPr>
          <w:rFonts w:ascii="Times New Roman" w:hAnsi="Times New Roman"/>
          <w:b/>
          <w:lang w:val="en-GB"/>
        </w:rPr>
        <w:tab/>
      </w:r>
      <w:r w:rsidRPr="00E22DB1">
        <w:rPr>
          <w:rFonts w:ascii="Times New Roman" w:hAnsi="Times New Roman"/>
          <w:b/>
        </w:rPr>
        <w:t xml:space="preserve">Duration: 12 </w:t>
      </w:r>
      <w:r>
        <w:rPr>
          <w:rFonts w:ascii="Times New Roman" w:hAnsi="Times New Roman"/>
          <w:b/>
        </w:rPr>
        <w:t>Periods</w:t>
      </w:r>
      <w:r w:rsidRPr="00EB5D1A">
        <w:rPr>
          <w:rFonts w:ascii="Times New Roman" w:hAnsi="Times New Roman"/>
          <w:b/>
        </w:rPr>
        <w:t>(L:</w:t>
      </w:r>
      <w:r>
        <w:rPr>
          <w:rFonts w:ascii="Times New Roman" w:hAnsi="Times New Roman"/>
          <w:b/>
        </w:rPr>
        <w:t>9.0</w:t>
      </w:r>
      <w:r w:rsidRPr="00EB5D1A">
        <w:rPr>
          <w:rFonts w:ascii="Times New Roman" w:hAnsi="Times New Roman"/>
          <w:b/>
        </w:rPr>
        <w:t xml:space="preserve"> – T:</w:t>
      </w:r>
      <w:r>
        <w:rPr>
          <w:rFonts w:ascii="Times New Roman" w:hAnsi="Times New Roman"/>
          <w:b/>
        </w:rPr>
        <w:t>3.0</w:t>
      </w:r>
      <w:r w:rsidRPr="00EB5D1A">
        <w:rPr>
          <w:rFonts w:ascii="Times New Roman" w:hAnsi="Times New Roman"/>
          <w:b/>
        </w:rPr>
        <w:t>)</w:t>
      </w:r>
    </w:p>
    <w:p w:rsidR="00D663A0" w:rsidRPr="00E22DB1" w:rsidRDefault="00D663A0" w:rsidP="00F121F6">
      <w:pPr>
        <w:pStyle w:val="ListParagraph"/>
        <w:numPr>
          <w:ilvl w:val="1"/>
          <w:numId w:val="84"/>
        </w:numPr>
        <w:spacing w:after="0" w:line="360" w:lineRule="auto"/>
        <w:jc w:val="both"/>
        <w:rPr>
          <w:rFonts w:ascii="Times New Roman" w:hAnsi="Times New Roman"/>
          <w:lang w:val="en-GB"/>
        </w:rPr>
      </w:pPr>
      <w:r>
        <w:rPr>
          <w:rFonts w:ascii="Times New Roman" w:hAnsi="Times New Roman"/>
          <w:lang w:val="en-GB"/>
        </w:rPr>
        <w:t xml:space="preserve">Requirements of Distribution </w:t>
      </w:r>
      <w:r w:rsidRPr="00E22DB1">
        <w:rPr>
          <w:rFonts w:ascii="Times New Roman" w:hAnsi="Times New Roman"/>
          <w:lang w:val="en-GB"/>
        </w:rPr>
        <w:t>system –Systems of distribution – gravity system, combined system, direct pumping.</w:t>
      </w:r>
    </w:p>
    <w:p w:rsidR="00D663A0" w:rsidRPr="00E22DB1" w:rsidRDefault="00D663A0" w:rsidP="00F121F6">
      <w:pPr>
        <w:pStyle w:val="ListParagraph"/>
        <w:numPr>
          <w:ilvl w:val="1"/>
          <w:numId w:val="84"/>
        </w:numPr>
        <w:spacing w:after="0" w:line="360" w:lineRule="auto"/>
        <w:jc w:val="both"/>
        <w:rPr>
          <w:rFonts w:ascii="Times New Roman" w:hAnsi="Times New Roman"/>
          <w:lang w:val="en-GB"/>
        </w:rPr>
      </w:pPr>
      <w:r w:rsidRPr="00E22DB1">
        <w:rPr>
          <w:rFonts w:ascii="Times New Roman" w:hAnsi="Times New Roman"/>
          <w:lang w:val="en-GB"/>
        </w:rPr>
        <w:t>Methods of supply - Intermittent and continuous.</w:t>
      </w:r>
    </w:p>
    <w:p w:rsidR="00D663A0" w:rsidRPr="00E22DB1" w:rsidRDefault="00D663A0" w:rsidP="00F121F6">
      <w:pPr>
        <w:pStyle w:val="ListParagraph"/>
        <w:numPr>
          <w:ilvl w:val="1"/>
          <w:numId w:val="84"/>
        </w:numPr>
        <w:spacing w:after="0" w:line="360" w:lineRule="auto"/>
        <w:jc w:val="both"/>
        <w:rPr>
          <w:rFonts w:ascii="Times New Roman" w:hAnsi="Times New Roman"/>
          <w:lang w:val="en-GB"/>
        </w:rPr>
      </w:pPr>
      <w:r w:rsidRPr="00E22DB1">
        <w:rPr>
          <w:rFonts w:ascii="Times New Roman" w:hAnsi="Times New Roman"/>
          <w:lang w:val="en-GB"/>
        </w:rPr>
        <w:t>Types of layouts– grid, radial and ring system, their merits &amp;demerits and their suitability.</w:t>
      </w:r>
    </w:p>
    <w:p w:rsidR="00D663A0" w:rsidRPr="00E22DB1" w:rsidRDefault="00D663A0" w:rsidP="00F121F6">
      <w:pPr>
        <w:pStyle w:val="ListParagraph"/>
        <w:numPr>
          <w:ilvl w:val="1"/>
          <w:numId w:val="84"/>
        </w:numPr>
        <w:spacing w:after="0" w:line="360" w:lineRule="auto"/>
        <w:jc w:val="both"/>
        <w:rPr>
          <w:rFonts w:ascii="Times New Roman" w:hAnsi="Times New Roman"/>
          <w:lang w:val="en-GB"/>
        </w:rPr>
      </w:pPr>
      <w:r w:rsidRPr="00E22DB1">
        <w:rPr>
          <w:rFonts w:ascii="Times New Roman" w:hAnsi="Times New Roman"/>
          <w:lang w:val="en-GB"/>
        </w:rPr>
        <w:lastRenderedPageBreak/>
        <w:t>Location and functioning of:</w:t>
      </w:r>
    </w:p>
    <w:p w:rsidR="00D663A0" w:rsidRPr="00E22DB1" w:rsidRDefault="00D663A0" w:rsidP="00F121F6">
      <w:pPr>
        <w:pStyle w:val="ListParagraph"/>
        <w:numPr>
          <w:ilvl w:val="0"/>
          <w:numId w:val="83"/>
        </w:numPr>
        <w:spacing w:after="0" w:line="360" w:lineRule="auto"/>
        <w:ind w:left="2694"/>
        <w:jc w:val="both"/>
        <w:rPr>
          <w:rFonts w:ascii="Times New Roman" w:hAnsi="Times New Roman"/>
          <w:lang w:val="en-GB"/>
        </w:rPr>
      </w:pPr>
      <w:r w:rsidRPr="00E22DB1">
        <w:rPr>
          <w:rFonts w:ascii="Times New Roman" w:hAnsi="Times New Roman"/>
          <w:lang w:val="en-GB"/>
        </w:rPr>
        <w:t>Sluice valves.</w:t>
      </w:r>
    </w:p>
    <w:p w:rsidR="00D663A0" w:rsidRPr="00E22DB1" w:rsidRDefault="00D663A0" w:rsidP="00F121F6">
      <w:pPr>
        <w:pStyle w:val="ListParagraph"/>
        <w:numPr>
          <w:ilvl w:val="0"/>
          <w:numId w:val="83"/>
        </w:numPr>
        <w:spacing w:after="0" w:line="360" w:lineRule="auto"/>
        <w:ind w:left="2694"/>
        <w:jc w:val="both"/>
        <w:rPr>
          <w:rFonts w:ascii="Times New Roman" w:hAnsi="Times New Roman"/>
          <w:lang w:val="en-GB"/>
        </w:rPr>
      </w:pPr>
      <w:r w:rsidRPr="00E22DB1">
        <w:rPr>
          <w:rFonts w:ascii="Times New Roman" w:hAnsi="Times New Roman"/>
          <w:lang w:val="en-GB"/>
        </w:rPr>
        <w:t>Check valves or reflux valves.</w:t>
      </w:r>
    </w:p>
    <w:p w:rsidR="00D663A0" w:rsidRPr="00E22DB1" w:rsidRDefault="00D663A0" w:rsidP="00F121F6">
      <w:pPr>
        <w:pStyle w:val="ListParagraph"/>
        <w:numPr>
          <w:ilvl w:val="0"/>
          <w:numId w:val="83"/>
        </w:numPr>
        <w:spacing w:after="0" w:line="360" w:lineRule="auto"/>
        <w:ind w:left="2694"/>
        <w:jc w:val="both"/>
        <w:rPr>
          <w:rFonts w:ascii="Times New Roman" w:hAnsi="Times New Roman"/>
          <w:lang w:val="en-GB"/>
        </w:rPr>
      </w:pPr>
      <w:r w:rsidRPr="00E22DB1">
        <w:rPr>
          <w:rFonts w:ascii="Times New Roman" w:hAnsi="Times New Roman"/>
          <w:lang w:val="en-GB"/>
        </w:rPr>
        <w:t>Air valves.</w:t>
      </w:r>
    </w:p>
    <w:p w:rsidR="00D663A0" w:rsidRPr="00E22DB1" w:rsidRDefault="00D663A0" w:rsidP="00F121F6">
      <w:pPr>
        <w:pStyle w:val="ListParagraph"/>
        <w:numPr>
          <w:ilvl w:val="0"/>
          <w:numId w:val="83"/>
        </w:numPr>
        <w:spacing w:after="0" w:line="360" w:lineRule="auto"/>
        <w:ind w:left="2694"/>
        <w:jc w:val="both"/>
        <w:rPr>
          <w:rFonts w:ascii="Times New Roman" w:hAnsi="Times New Roman"/>
          <w:lang w:val="en-GB"/>
        </w:rPr>
      </w:pPr>
      <w:r w:rsidRPr="00E22DB1">
        <w:rPr>
          <w:rFonts w:ascii="Times New Roman" w:hAnsi="Times New Roman"/>
          <w:lang w:val="en-GB"/>
        </w:rPr>
        <w:t>Drain valves or blow-off valves.</w:t>
      </w:r>
    </w:p>
    <w:p w:rsidR="00D663A0" w:rsidRPr="00E22DB1" w:rsidRDefault="00D663A0" w:rsidP="00F121F6">
      <w:pPr>
        <w:pStyle w:val="ListParagraph"/>
        <w:numPr>
          <w:ilvl w:val="0"/>
          <w:numId w:val="83"/>
        </w:numPr>
        <w:spacing w:after="0" w:line="360" w:lineRule="auto"/>
        <w:ind w:left="2694"/>
        <w:jc w:val="both"/>
        <w:rPr>
          <w:rFonts w:ascii="Times New Roman" w:hAnsi="Times New Roman"/>
          <w:lang w:val="en-GB"/>
        </w:rPr>
      </w:pPr>
      <w:r w:rsidRPr="00E22DB1">
        <w:rPr>
          <w:rFonts w:ascii="Times New Roman" w:hAnsi="Times New Roman"/>
          <w:lang w:val="en-GB"/>
        </w:rPr>
        <w:t>Scour valves.</w:t>
      </w:r>
    </w:p>
    <w:p w:rsidR="00D663A0" w:rsidRPr="00E22DB1" w:rsidRDefault="00D663A0" w:rsidP="00F121F6">
      <w:pPr>
        <w:pStyle w:val="ListParagraph"/>
        <w:numPr>
          <w:ilvl w:val="0"/>
          <w:numId w:val="83"/>
        </w:numPr>
        <w:spacing w:after="0" w:line="360" w:lineRule="auto"/>
        <w:ind w:left="2694"/>
        <w:jc w:val="both"/>
        <w:rPr>
          <w:rFonts w:ascii="Times New Roman" w:hAnsi="Times New Roman"/>
          <w:lang w:val="en-GB"/>
        </w:rPr>
      </w:pPr>
      <w:r w:rsidRPr="00E22DB1">
        <w:rPr>
          <w:rFonts w:ascii="Times New Roman" w:hAnsi="Times New Roman"/>
          <w:lang w:val="en-GB"/>
        </w:rPr>
        <w:t>Fire Hydrants</w:t>
      </w:r>
    </w:p>
    <w:p w:rsidR="00D663A0" w:rsidRPr="00E22DB1" w:rsidRDefault="00D663A0" w:rsidP="00F121F6">
      <w:pPr>
        <w:pStyle w:val="ListParagraph"/>
        <w:numPr>
          <w:ilvl w:val="0"/>
          <w:numId w:val="83"/>
        </w:numPr>
        <w:spacing w:after="0" w:line="360" w:lineRule="auto"/>
        <w:ind w:left="2694"/>
        <w:jc w:val="both"/>
        <w:rPr>
          <w:rFonts w:ascii="Times New Roman" w:hAnsi="Times New Roman"/>
          <w:lang w:val="en-GB"/>
        </w:rPr>
      </w:pPr>
      <w:r w:rsidRPr="00E22DB1">
        <w:rPr>
          <w:rFonts w:ascii="Times New Roman" w:hAnsi="Times New Roman"/>
          <w:lang w:val="en-GB"/>
        </w:rPr>
        <w:t>Water meters</w:t>
      </w:r>
    </w:p>
    <w:p w:rsidR="00D663A0" w:rsidRPr="00E22DB1" w:rsidRDefault="00D663A0" w:rsidP="00F121F6">
      <w:pPr>
        <w:pStyle w:val="ListParagraph"/>
        <w:numPr>
          <w:ilvl w:val="0"/>
          <w:numId w:val="85"/>
        </w:numPr>
        <w:spacing w:after="0" w:line="360" w:lineRule="auto"/>
        <w:jc w:val="both"/>
        <w:rPr>
          <w:rFonts w:ascii="Times New Roman" w:hAnsi="Times New Roman"/>
          <w:lang w:val="en-GB"/>
        </w:rPr>
      </w:pPr>
      <w:r w:rsidRPr="00E22DB1">
        <w:rPr>
          <w:rFonts w:ascii="Times New Roman" w:hAnsi="Times New Roman"/>
          <w:lang w:val="en-GB"/>
        </w:rPr>
        <w:t>Definition of terms: water main, service pipe, communication pipe, supply pipe, distribution pipe, back flow and air gap.</w:t>
      </w:r>
    </w:p>
    <w:p w:rsidR="00D663A0" w:rsidRPr="00E22DB1" w:rsidRDefault="00D663A0" w:rsidP="00F121F6">
      <w:pPr>
        <w:pStyle w:val="ListParagraph"/>
        <w:numPr>
          <w:ilvl w:val="0"/>
          <w:numId w:val="85"/>
        </w:numPr>
        <w:spacing w:after="0" w:line="360" w:lineRule="auto"/>
        <w:jc w:val="both"/>
        <w:rPr>
          <w:rFonts w:ascii="Times New Roman" w:hAnsi="Times New Roman"/>
          <w:lang w:val="en-GB"/>
        </w:rPr>
      </w:pPr>
      <w:r w:rsidRPr="00E22DB1">
        <w:rPr>
          <w:rFonts w:ascii="Times New Roman" w:hAnsi="Times New Roman"/>
          <w:lang w:val="en-GB"/>
        </w:rPr>
        <w:t>General layout of water supply arrangement for single and multi-storeyed buildings as per I.S Code of practice.</w:t>
      </w:r>
    </w:p>
    <w:p w:rsidR="00D663A0" w:rsidRDefault="00D663A0" w:rsidP="00D663A0">
      <w:pPr>
        <w:pStyle w:val="ListParagraph"/>
        <w:spacing w:after="0" w:line="360" w:lineRule="auto"/>
        <w:ind w:left="1985"/>
        <w:jc w:val="both"/>
        <w:rPr>
          <w:rFonts w:ascii="Times New Roman" w:hAnsi="Times New Roman"/>
          <w:lang w:val="en-GB"/>
        </w:rPr>
      </w:pPr>
    </w:p>
    <w:p w:rsidR="00D663A0" w:rsidRDefault="00D663A0" w:rsidP="00D663A0">
      <w:pPr>
        <w:spacing w:after="0" w:line="360" w:lineRule="auto"/>
        <w:jc w:val="both"/>
        <w:rPr>
          <w:rFonts w:ascii="Times New Roman" w:hAnsi="Times New Roman"/>
          <w:b/>
          <w:lang w:val="en-GB"/>
        </w:rPr>
      </w:pPr>
      <w:r>
        <w:rPr>
          <w:rFonts w:ascii="Times New Roman" w:hAnsi="Times New Roman"/>
          <w:b/>
        </w:rPr>
        <w:t>UNIT - 4</w:t>
      </w:r>
      <w:r w:rsidRPr="00E22DB1">
        <w:rPr>
          <w:rFonts w:ascii="Times New Roman" w:hAnsi="Times New Roman"/>
          <w:b/>
        </w:rPr>
        <w:t>:</w:t>
      </w:r>
      <w:r w:rsidRPr="00E22DB1">
        <w:rPr>
          <w:rFonts w:ascii="Times New Roman" w:hAnsi="Times New Roman"/>
          <w:b/>
          <w:lang w:val="en-GB"/>
        </w:rPr>
        <w:t xml:space="preserve"> Introduction to Wastewater Eng</w:t>
      </w:r>
      <w:r>
        <w:rPr>
          <w:rFonts w:ascii="Times New Roman" w:hAnsi="Times New Roman"/>
          <w:b/>
          <w:lang w:val="en-GB"/>
        </w:rPr>
        <w:t>ineering and</w:t>
      </w:r>
      <w:r w:rsidRPr="00E22DB1">
        <w:rPr>
          <w:rFonts w:ascii="Times New Roman" w:hAnsi="Times New Roman"/>
          <w:b/>
          <w:lang w:val="en-GB"/>
        </w:rPr>
        <w:t xml:space="preserve"> Quantity of Sewage</w:t>
      </w:r>
    </w:p>
    <w:p w:rsidR="00D663A0" w:rsidRPr="00E22DB1" w:rsidRDefault="00D663A0" w:rsidP="00D663A0">
      <w:pPr>
        <w:tabs>
          <w:tab w:val="left" w:pos="1260"/>
        </w:tabs>
        <w:spacing w:after="0" w:line="360" w:lineRule="auto"/>
        <w:ind w:left="720"/>
        <w:jc w:val="right"/>
        <w:rPr>
          <w:rFonts w:ascii="Times New Roman" w:hAnsi="Times New Roman"/>
        </w:rPr>
      </w:pPr>
      <w:r w:rsidRPr="00E22DB1">
        <w:rPr>
          <w:rFonts w:ascii="Times New Roman" w:hAnsi="Times New Roman"/>
          <w:b/>
        </w:rPr>
        <w:tab/>
      </w:r>
      <w:r w:rsidRPr="00E22DB1">
        <w:rPr>
          <w:rFonts w:ascii="Times New Roman" w:hAnsi="Times New Roman"/>
          <w:b/>
        </w:rPr>
        <w:tab/>
      </w:r>
      <w:r w:rsidRPr="00E22DB1">
        <w:rPr>
          <w:rFonts w:ascii="Times New Roman" w:hAnsi="Times New Roman"/>
          <w:b/>
        </w:rPr>
        <w:tab/>
      </w:r>
      <w:r w:rsidRPr="00E22DB1">
        <w:rPr>
          <w:rFonts w:ascii="Times New Roman" w:hAnsi="Times New Roman"/>
          <w:b/>
        </w:rPr>
        <w:tab/>
      </w:r>
      <w:r w:rsidRPr="00E22DB1">
        <w:rPr>
          <w:rFonts w:ascii="Times New Roman" w:hAnsi="Times New Roman"/>
          <w:b/>
        </w:rPr>
        <w:tab/>
      </w:r>
      <w:r w:rsidRPr="00E22DB1">
        <w:rPr>
          <w:rFonts w:ascii="Times New Roman" w:hAnsi="Times New Roman"/>
          <w:b/>
        </w:rPr>
        <w:tab/>
      </w:r>
      <w:r w:rsidRPr="00E22DB1">
        <w:rPr>
          <w:rFonts w:ascii="Times New Roman" w:hAnsi="Times New Roman"/>
          <w:b/>
        </w:rPr>
        <w:tab/>
        <w:t>Duration: 0</w:t>
      </w:r>
      <w:r>
        <w:rPr>
          <w:rFonts w:ascii="Times New Roman" w:hAnsi="Times New Roman"/>
          <w:b/>
        </w:rPr>
        <w:t>8Periods(</w:t>
      </w:r>
      <w:r w:rsidRPr="00EB5D1A">
        <w:rPr>
          <w:rFonts w:ascii="Times New Roman" w:hAnsi="Times New Roman"/>
          <w:b/>
        </w:rPr>
        <w:t>L:</w:t>
      </w:r>
      <w:r>
        <w:rPr>
          <w:rFonts w:ascii="Times New Roman" w:hAnsi="Times New Roman"/>
          <w:b/>
        </w:rPr>
        <w:t>6.0</w:t>
      </w:r>
      <w:r w:rsidRPr="00EB5D1A">
        <w:rPr>
          <w:rFonts w:ascii="Times New Roman" w:hAnsi="Times New Roman"/>
          <w:b/>
        </w:rPr>
        <w:t xml:space="preserve"> – T:</w:t>
      </w:r>
      <w:r>
        <w:rPr>
          <w:rFonts w:ascii="Times New Roman" w:hAnsi="Times New Roman"/>
          <w:b/>
        </w:rPr>
        <w:t>2.0</w:t>
      </w:r>
      <w:r w:rsidRPr="00EB5D1A">
        <w:rPr>
          <w:rFonts w:ascii="Times New Roman" w:hAnsi="Times New Roman"/>
          <w:b/>
        </w:rPr>
        <w:t>)</w:t>
      </w:r>
    </w:p>
    <w:p w:rsidR="00D663A0" w:rsidRPr="00E22DB1" w:rsidRDefault="00D663A0" w:rsidP="00F121F6">
      <w:pPr>
        <w:pStyle w:val="ListParagraph"/>
        <w:numPr>
          <w:ilvl w:val="1"/>
          <w:numId w:val="86"/>
        </w:numPr>
        <w:tabs>
          <w:tab w:val="clear" w:pos="1440"/>
        </w:tabs>
        <w:spacing w:after="0" w:line="360" w:lineRule="auto"/>
        <w:ind w:left="1418" w:hanging="425"/>
        <w:jc w:val="both"/>
        <w:rPr>
          <w:rFonts w:ascii="Times New Roman" w:hAnsi="Times New Roman"/>
          <w:lang w:val="en-GB"/>
        </w:rPr>
      </w:pPr>
      <w:r w:rsidRPr="00E22DB1">
        <w:rPr>
          <w:rFonts w:ascii="Times New Roman" w:hAnsi="Times New Roman"/>
          <w:lang w:val="en-GB"/>
        </w:rPr>
        <w:t xml:space="preserve">Define the terms: Sullage, sewage, sewer, sewerage, refuse, garbage </w:t>
      </w:r>
      <w:r>
        <w:rPr>
          <w:rFonts w:ascii="Times New Roman" w:hAnsi="Times New Roman"/>
          <w:lang w:val="en-GB"/>
        </w:rPr>
        <w:t>,Strength of sewage</w:t>
      </w:r>
    </w:p>
    <w:p w:rsidR="00D663A0" w:rsidRPr="00E22DB1" w:rsidRDefault="00D663A0" w:rsidP="00F121F6">
      <w:pPr>
        <w:pStyle w:val="ListParagraph"/>
        <w:numPr>
          <w:ilvl w:val="1"/>
          <w:numId w:val="86"/>
        </w:numPr>
        <w:tabs>
          <w:tab w:val="clear" w:pos="1440"/>
        </w:tabs>
        <w:spacing w:after="0" w:line="360" w:lineRule="auto"/>
        <w:ind w:left="1418" w:hanging="425"/>
        <w:jc w:val="both"/>
        <w:rPr>
          <w:rFonts w:ascii="Times New Roman" w:hAnsi="Times New Roman"/>
          <w:lang w:val="en-GB"/>
        </w:rPr>
      </w:pPr>
      <w:r w:rsidRPr="00E22DB1">
        <w:rPr>
          <w:rFonts w:ascii="Times New Roman" w:hAnsi="Times New Roman"/>
          <w:lang w:val="en-GB"/>
        </w:rPr>
        <w:t>Object</w:t>
      </w:r>
      <w:r>
        <w:rPr>
          <w:rFonts w:ascii="Times New Roman" w:hAnsi="Times New Roman"/>
          <w:lang w:val="en-GB"/>
        </w:rPr>
        <w:t>ives</w:t>
      </w:r>
      <w:r w:rsidRPr="00E22DB1">
        <w:rPr>
          <w:rFonts w:ascii="Times New Roman" w:hAnsi="Times New Roman"/>
          <w:lang w:val="en-GB"/>
        </w:rPr>
        <w:t xml:space="preserve"> of providing sewerage works.</w:t>
      </w:r>
    </w:p>
    <w:p w:rsidR="00D663A0" w:rsidRPr="00E22DB1" w:rsidRDefault="00D663A0" w:rsidP="00F121F6">
      <w:pPr>
        <w:pStyle w:val="ListParagraph"/>
        <w:numPr>
          <w:ilvl w:val="1"/>
          <w:numId w:val="86"/>
        </w:numPr>
        <w:tabs>
          <w:tab w:val="clear" w:pos="1440"/>
        </w:tabs>
        <w:spacing w:after="0" w:line="360" w:lineRule="auto"/>
        <w:ind w:left="1418" w:hanging="425"/>
        <w:jc w:val="both"/>
        <w:rPr>
          <w:rFonts w:ascii="Times New Roman" w:hAnsi="Times New Roman"/>
          <w:lang w:val="en-GB"/>
        </w:rPr>
      </w:pPr>
      <w:r w:rsidRPr="00E22DB1">
        <w:rPr>
          <w:rFonts w:ascii="Times New Roman" w:hAnsi="Times New Roman"/>
          <w:lang w:val="en-GB"/>
        </w:rPr>
        <w:t>System of sewage collection and disposal –water carriage systems.</w:t>
      </w:r>
    </w:p>
    <w:p w:rsidR="00D663A0" w:rsidRPr="00E22DB1" w:rsidRDefault="00D663A0" w:rsidP="00F121F6">
      <w:pPr>
        <w:pStyle w:val="ListParagraph"/>
        <w:numPr>
          <w:ilvl w:val="1"/>
          <w:numId w:val="86"/>
        </w:numPr>
        <w:tabs>
          <w:tab w:val="clear" w:pos="1440"/>
        </w:tabs>
        <w:spacing w:after="0" w:line="360" w:lineRule="auto"/>
        <w:ind w:left="1418" w:hanging="425"/>
        <w:jc w:val="both"/>
        <w:rPr>
          <w:rFonts w:ascii="Times New Roman" w:hAnsi="Times New Roman"/>
          <w:lang w:val="en-GB"/>
        </w:rPr>
      </w:pPr>
      <w:r w:rsidRPr="00E22DB1">
        <w:rPr>
          <w:rFonts w:ascii="Times New Roman" w:hAnsi="Times New Roman"/>
          <w:lang w:val="en-GB"/>
        </w:rPr>
        <w:t>Types of sewerage systems and their suitability – separate, combined and partially separate systems.</w:t>
      </w:r>
    </w:p>
    <w:p w:rsidR="00D663A0" w:rsidRPr="00E22DB1" w:rsidRDefault="00D663A0" w:rsidP="00F121F6">
      <w:pPr>
        <w:pStyle w:val="ListParagraph"/>
        <w:numPr>
          <w:ilvl w:val="1"/>
          <w:numId w:val="86"/>
        </w:numPr>
        <w:tabs>
          <w:tab w:val="clear" w:pos="1440"/>
        </w:tabs>
        <w:spacing w:after="0" w:line="360" w:lineRule="auto"/>
        <w:ind w:left="1418" w:hanging="425"/>
        <w:jc w:val="both"/>
        <w:rPr>
          <w:rFonts w:ascii="Times New Roman" w:hAnsi="Times New Roman"/>
          <w:lang w:val="en-GB"/>
        </w:rPr>
      </w:pPr>
      <w:r w:rsidRPr="00E22DB1">
        <w:rPr>
          <w:rFonts w:ascii="Times New Roman" w:hAnsi="Times New Roman"/>
          <w:lang w:val="en-GB"/>
        </w:rPr>
        <w:t>Surface drains– requirements, shapes and their merits, demerits &amp;construction.</w:t>
      </w:r>
    </w:p>
    <w:p w:rsidR="00D663A0" w:rsidRDefault="00D663A0" w:rsidP="00F121F6">
      <w:pPr>
        <w:pStyle w:val="ListParagraph"/>
        <w:numPr>
          <w:ilvl w:val="1"/>
          <w:numId w:val="86"/>
        </w:numPr>
        <w:tabs>
          <w:tab w:val="clear" w:pos="1440"/>
        </w:tabs>
        <w:spacing w:after="0" w:line="360" w:lineRule="auto"/>
        <w:ind w:left="1418" w:hanging="425"/>
        <w:jc w:val="both"/>
        <w:rPr>
          <w:rFonts w:ascii="Times New Roman" w:hAnsi="Times New Roman"/>
          <w:lang w:val="en-GB"/>
        </w:rPr>
      </w:pPr>
      <w:r w:rsidRPr="00E22DB1">
        <w:rPr>
          <w:rFonts w:ascii="Times New Roman" w:hAnsi="Times New Roman"/>
          <w:lang w:val="en-GB"/>
        </w:rPr>
        <w:t>Simple problems on design of sewers (running half full only), using   Manning’s and Hazen Williams formulae.</w:t>
      </w:r>
    </w:p>
    <w:p w:rsidR="00D663A0" w:rsidRPr="00E22DB1" w:rsidRDefault="00D663A0" w:rsidP="00D663A0">
      <w:pPr>
        <w:pStyle w:val="ListParagraph"/>
        <w:spacing w:after="0" w:line="360" w:lineRule="auto"/>
        <w:ind w:left="1418"/>
        <w:jc w:val="both"/>
        <w:rPr>
          <w:rFonts w:ascii="Times New Roman" w:hAnsi="Times New Roman"/>
          <w:lang w:val="en-GB"/>
        </w:rPr>
      </w:pPr>
    </w:p>
    <w:p w:rsidR="00D663A0" w:rsidRPr="00E22DB1" w:rsidRDefault="00D663A0" w:rsidP="00D663A0">
      <w:pPr>
        <w:spacing w:after="0" w:line="360" w:lineRule="auto"/>
        <w:jc w:val="both"/>
        <w:rPr>
          <w:rFonts w:ascii="Times New Roman" w:hAnsi="Times New Roman"/>
        </w:rPr>
      </w:pPr>
      <w:r w:rsidRPr="00E22DB1">
        <w:rPr>
          <w:rFonts w:ascii="Times New Roman" w:hAnsi="Times New Roman"/>
          <w:b/>
        </w:rPr>
        <w:t>UNIT -</w:t>
      </w:r>
      <w:r>
        <w:rPr>
          <w:rFonts w:ascii="Times New Roman" w:hAnsi="Times New Roman"/>
          <w:b/>
        </w:rPr>
        <w:t>5</w:t>
      </w:r>
      <w:r w:rsidRPr="00E22DB1">
        <w:rPr>
          <w:rFonts w:ascii="Times New Roman" w:hAnsi="Times New Roman"/>
          <w:b/>
        </w:rPr>
        <w:t>:</w:t>
      </w:r>
      <w:r w:rsidRPr="00E22DB1">
        <w:rPr>
          <w:rFonts w:ascii="Times New Roman" w:hAnsi="Times New Roman"/>
          <w:b/>
          <w:lang w:val="en-GB"/>
        </w:rPr>
        <w:t xml:space="preserve"> Sewer</w:t>
      </w:r>
      <w:r>
        <w:rPr>
          <w:rFonts w:ascii="Times New Roman" w:hAnsi="Times New Roman"/>
          <w:b/>
          <w:lang w:val="en-GB"/>
        </w:rPr>
        <w:t>s</w:t>
      </w:r>
      <w:r w:rsidRPr="00E22DB1">
        <w:rPr>
          <w:rFonts w:ascii="Times New Roman" w:hAnsi="Times New Roman"/>
          <w:b/>
          <w:lang w:val="en-GB"/>
        </w:rPr>
        <w:t xml:space="preserve"> and Sewer Appurtenances</w:t>
      </w:r>
      <w:r>
        <w:rPr>
          <w:rFonts w:ascii="Times New Roman" w:hAnsi="Times New Roman"/>
          <w:b/>
          <w:lang w:val="en-GB"/>
        </w:rPr>
        <w:tab/>
      </w:r>
      <w:r>
        <w:rPr>
          <w:rFonts w:ascii="Times New Roman" w:hAnsi="Times New Roman"/>
          <w:b/>
          <w:lang w:val="en-GB"/>
        </w:rPr>
        <w:tab/>
      </w:r>
      <w:r w:rsidRPr="00E22DB1">
        <w:rPr>
          <w:rFonts w:ascii="Times New Roman" w:hAnsi="Times New Roman"/>
          <w:b/>
        </w:rPr>
        <w:t>Duration: 0</w:t>
      </w:r>
      <w:r>
        <w:rPr>
          <w:rFonts w:ascii="Times New Roman" w:hAnsi="Times New Roman"/>
          <w:b/>
        </w:rPr>
        <w:t>8Periods</w:t>
      </w:r>
      <w:r w:rsidRPr="00EB5D1A">
        <w:rPr>
          <w:rFonts w:ascii="Times New Roman" w:hAnsi="Times New Roman"/>
          <w:b/>
        </w:rPr>
        <w:t>(L:</w:t>
      </w:r>
      <w:r>
        <w:rPr>
          <w:rFonts w:ascii="Times New Roman" w:hAnsi="Times New Roman"/>
          <w:b/>
        </w:rPr>
        <w:t>6.0</w:t>
      </w:r>
      <w:r w:rsidRPr="00EB5D1A">
        <w:rPr>
          <w:rFonts w:ascii="Times New Roman" w:hAnsi="Times New Roman"/>
          <w:b/>
        </w:rPr>
        <w:t xml:space="preserve"> – T:</w:t>
      </w:r>
      <w:r>
        <w:rPr>
          <w:rFonts w:ascii="Times New Roman" w:hAnsi="Times New Roman"/>
          <w:b/>
        </w:rPr>
        <w:t>2.0</w:t>
      </w:r>
      <w:r w:rsidRPr="00EB5D1A">
        <w:rPr>
          <w:rFonts w:ascii="Times New Roman" w:hAnsi="Times New Roman"/>
          <w:b/>
        </w:rPr>
        <w:t>)</w:t>
      </w:r>
    </w:p>
    <w:p w:rsidR="00D663A0" w:rsidRPr="00DE0497" w:rsidRDefault="00D663A0" w:rsidP="00F121F6">
      <w:pPr>
        <w:pStyle w:val="ListParagraph"/>
        <w:numPr>
          <w:ilvl w:val="1"/>
          <w:numId w:val="87"/>
        </w:numPr>
        <w:spacing w:after="0" w:line="360" w:lineRule="auto"/>
        <w:ind w:hanging="447"/>
        <w:jc w:val="both"/>
        <w:rPr>
          <w:rFonts w:ascii="Times New Roman" w:hAnsi="Times New Roman"/>
          <w:lang w:val="en-GB"/>
        </w:rPr>
      </w:pPr>
      <w:r w:rsidRPr="00DE0497">
        <w:rPr>
          <w:rFonts w:ascii="Times New Roman" w:hAnsi="Times New Roman"/>
          <w:lang w:val="en-GB"/>
        </w:rPr>
        <w:t xml:space="preserve">Different shapes of cross section for sewers – circular and non-circular </w:t>
      </w:r>
      <w:r>
        <w:rPr>
          <w:rFonts w:ascii="Times New Roman" w:hAnsi="Times New Roman"/>
          <w:lang w:val="en-GB"/>
        </w:rPr>
        <w:t>–</w:t>
      </w:r>
      <w:r w:rsidRPr="00DE0497">
        <w:rPr>
          <w:rFonts w:ascii="Times New Roman" w:hAnsi="Times New Roman"/>
          <w:lang w:val="en-GB"/>
        </w:rPr>
        <w:t xml:space="preserve"> figures</w:t>
      </w:r>
      <w:r>
        <w:rPr>
          <w:rFonts w:ascii="Times New Roman" w:hAnsi="Times New Roman"/>
          <w:lang w:val="en-GB"/>
        </w:rPr>
        <w:t>, merits and demerits</w:t>
      </w:r>
      <w:r w:rsidRPr="00DE0497">
        <w:rPr>
          <w:rFonts w:ascii="Times New Roman" w:hAnsi="Times New Roman"/>
          <w:lang w:val="en-GB"/>
        </w:rPr>
        <w:t>.</w:t>
      </w:r>
    </w:p>
    <w:p w:rsidR="00D663A0" w:rsidRPr="00E22DB1" w:rsidRDefault="00D663A0" w:rsidP="00F121F6">
      <w:pPr>
        <w:pStyle w:val="ListParagraph"/>
        <w:numPr>
          <w:ilvl w:val="1"/>
          <w:numId w:val="87"/>
        </w:numPr>
        <w:spacing w:after="0" w:line="360" w:lineRule="auto"/>
        <w:ind w:hanging="447"/>
        <w:jc w:val="both"/>
        <w:rPr>
          <w:rFonts w:ascii="Times New Roman" w:hAnsi="Times New Roman"/>
          <w:lang w:val="en-GB"/>
        </w:rPr>
      </w:pPr>
      <w:r>
        <w:rPr>
          <w:rFonts w:ascii="Times New Roman" w:hAnsi="Times New Roman"/>
          <w:lang w:val="en-GB"/>
        </w:rPr>
        <w:t>List T</w:t>
      </w:r>
      <w:r w:rsidRPr="00E22DB1">
        <w:rPr>
          <w:rFonts w:ascii="Times New Roman" w:hAnsi="Times New Roman"/>
          <w:lang w:val="en-GB"/>
        </w:rPr>
        <w:t xml:space="preserve">ypes of sewers </w:t>
      </w:r>
      <w:r>
        <w:rPr>
          <w:rFonts w:ascii="Times New Roman" w:hAnsi="Times New Roman"/>
          <w:lang w:val="en-GB"/>
        </w:rPr>
        <w:t xml:space="preserve">based on material </w:t>
      </w:r>
      <w:r w:rsidRPr="00E22DB1">
        <w:rPr>
          <w:rFonts w:ascii="Times New Roman" w:hAnsi="Times New Roman"/>
          <w:lang w:val="en-GB"/>
        </w:rPr>
        <w:t xml:space="preserve">– stoneware, </w:t>
      </w:r>
      <w:r w:rsidRPr="00D80994">
        <w:rPr>
          <w:rFonts w:ascii="Times New Roman" w:hAnsi="Times New Roman"/>
          <w:lang w:val="en-GB"/>
        </w:rPr>
        <w:t>cast iron,</w:t>
      </w:r>
      <w:r w:rsidRPr="00E22DB1">
        <w:rPr>
          <w:rFonts w:ascii="Times New Roman" w:hAnsi="Times New Roman"/>
          <w:lang w:val="en-GB"/>
        </w:rPr>
        <w:t xml:space="preserve"> cement</w:t>
      </w:r>
      <w:r>
        <w:rPr>
          <w:rFonts w:ascii="Times New Roman" w:hAnsi="Times New Roman"/>
          <w:lang w:val="en-GB"/>
        </w:rPr>
        <w:t xml:space="preserve"> concrete sewers and A.C Pipes</w:t>
      </w:r>
    </w:p>
    <w:p w:rsidR="00D663A0" w:rsidRPr="00E22DB1" w:rsidRDefault="00D663A0" w:rsidP="00F121F6">
      <w:pPr>
        <w:pStyle w:val="ListParagraph"/>
        <w:numPr>
          <w:ilvl w:val="1"/>
          <w:numId w:val="87"/>
        </w:numPr>
        <w:spacing w:after="0" w:line="360" w:lineRule="auto"/>
        <w:ind w:hanging="447"/>
        <w:jc w:val="both"/>
        <w:rPr>
          <w:rFonts w:ascii="Times New Roman" w:hAnsi="Times New Roman"/>
          <w:lang w:val="en-GB"/>
        </w:rPr>
      </w:pPr>
      <w:r w:rsidRPr="00E22DB1">
        <w:rPr>
          <w:rFonts w:ascii="Times New Roman" w:hAnsi="Times New Roman"/>
          <w:lang w:val="en-GB"/>
        </w:rPr>
        <w:t>Brief description, location, function and construction of</w:t>
      </w:r>
    </w:p>
    <w:p w:rsidR="00D663A0" w:rsidRPr="00E22DB1" w:rsidRDefault="00D663A0" w:rsidP="00F121F6">
      <w:pPr>
        <w:pStyle w:val="ListParagraph"/>
        <w:numPr>
          <w:ilvl w:val="0"/>
          <w:numId w:val="79"/>
        </w:numPr>
        <w:spacing w:after="0" w:line="240" w:lineRule="auto"/>
        <w:ind w:left="2410" w:hanging="425"/>
        <w:jc w:val="both"/>
        <w:rPr>
          <w:rFonts w:ascii="Times New Roman" w:hAnsi="Times New Roman"/>
          <w:lang w:val="en-GB"/>
        </w:rPr>
      </w:pPr>
      <w:r w:rsidRPr="00E22DB1">
        <w:rPr>
          <w:rFonts w:ascii="Times New Roman" w:hAnsi="Times New Roman"/>
          <w:lang w:val="en-GB"/>
        </w:rPr>
        <w:t>Manholes</w:t>
      </w:r>
    </w:p>
    <w:p w:rsidR="00D663A0" w:rsidRPr="00E22DB1" w:rsidRDefault="00D663A0" w:rsidP="00F121F6">
      <w:pPr>
        <w:pStyle w:val="ListParagraph"/>
        <w:numPr>
          <w:ilvl w:val="0"/>
          <w:numId w:val="79"/>
        </w:numPr>
        <w:spacing w:after="0" w:line="240" w:lineRule="auto"/>
        <w:ind w:left="2410" w:hanging="425"/>
        <w:jc w:val="both"/>
        <w:rPr>
          <w:rFonts w:ascii="Times New Roman" w:hAnsi="Times New Roman"/>
          <w:lang w:val="en-GB"/>
        </w:rPr>
      </w:pPr>
      <w:r w:rsidRPr="00E22DB1">
        <w:rPr>
          <w:rFonts w:ascii="Times New Roman" w:hAnsi="Times New Roman"/>
          <w:lang w:val="en-GB"/>
        </w:rPr>
        <w:t>Drop manhole</w:t>
      </w:r>
    </w:p>
    <w:p w:rsidR="00D663A0" w:rsidRPr="00D80994" w:rsidRDefault="00D663A0" w:rsidP="00F121F6">
      <w:pPr>
        <w:pStyle w:val="ListParagraph"/>
        <w:numPr>
          <w:ilvl w:val="0"/>
          <w:numId w:val="79"/>
        </w:numPr>
        <w:spacing w:after="0" w:line="240" w:lineRule="auto"/>
        <w:ind w:left="2410" w:hanging="425"/>
        <w:jc w:val="both"/>
        <w:rPr>
          <w:rFonts w:ascii="Times New Roman" w:hAnsi="Times New Roman"/>
          <w:lang w:val="en-GB"/>
        </w:rPr>
      </w:pPr>
      <w:r w:rsidRPr="00D80994">
        <w:rPr>
          <w:rFonts w:ascii="Times New Roman" w:hAnsi="Times New Roman"/>
          <w:lang w:val="en-GB"/>
        </w:rPr>
        <w:t>Street inlets</w:t>
      </w:r>
    </w:p>
    <w:p w:rsidR="00D663A0" w:rsidRPr="00D80994" w:rsidRDefault="00D663A0" w:rsidP="00F121F6">
      <w:pPr>
        <w:pStyle w:val="ListParagraph"/>
        <w:numPr>
          <w:ilvl w:val="0"/>
          <w:numId w:val="79"/>
        </w:numPr>
        <w:spacing w:after="0" w:line="240" w:lineRule="auto"/>
        <w:ind w:left="2410" w:hanging="425"/>
        <w:jc w:val="both"/>
        <w:rPr>
          <w:rFonts w:ascii="Times New Roman" w:hAnsi="Times New Roman"/>
          <w:lang w:val="en-GB"/>
        </w:rPr>
      </w:pPr>
      <w:r w:rsidRPr="00D80994">
        <w:rPr>
          <w:rFonts w:ascii="Times New Roman" w:hAnsi="Times New Roman"/>
          <w:lang w:val="en-GB"/>
        </w:rPr>
        <w:t>Catch basins</w:t>
      </w:r>
    </w:p>
    <w:p w:rsidR="00D663A0" w:rsidRPr="00D80994" w:rsidRDefault="00D663A0" w:rsidP="00F121F6">
      <w:pPr>
        <w:pStyle w:val="ListParagraph"/>
        <w:numPr>
          <w:ilvl w:val="0"/>
          <w:numId w:val="79"/>
        </w:numPr>
        <w:spacing w:after="0" w:line="240" w:lineRule="auto"/>
        <w:ind w:left="2410" w:hanging="425"/>
        <w:jc w:val="both"/>
        <w:rPr>
          <w:rFonts w:ascii="Times New Roman" w:hAnsi="Times New Roman"/>
          <w:lang w:val="en-GB"/>
        </w:rPr>
      </w:pPr>
      <w:r w:rsidRPr="00D80994">
        <w:rPr>
          <w:rFonts w:ascii="Times New Roman" w:hAnsi="Times New Roman"/>
          <w:lang w:val="en-GB"/>
        </w:rPr>
        <w:t>Flushing tanks</w:t>
      </w:r>
    </w:p>
    <w:p w:rsidR="00D663A0" w:rsidRPr="00E22DB1" w:rsidRDefault="00D663A0" w:rsidP="00F121F6">
      <w:pPr>
        <w:pStyle w:val="ListParagraph"/>
        <w:numPr>
          <w:ilvl w:val="0"/>
          <w:numId w:val="79"/>
        </w:numPr>
        <w:spacing w:after="0" w:line="240" w:lineRule="auto"/>
        <w:ind w:left="2410" w:hanging="425"/>
        <w:jc w:val="both"/>
        <w:rPr>
          <w:rFonts w:ascii="Times New Roman" w:hAnsi="Times New Roman"/>
          <w:lang w:val="en-GB"/>
        </w:rPr>
      </w:pPr>
      <w:r w:rsidRPr="00E22DB1">
        <w:rPr>
          <w:rFonts w:ascii="Times New Roman" w:hAnsi="Times New Roman"/>
          <w:lang w:val="en-GB"/>
        </w:rPr>
        <w:t>Regulators</w:t>
      </w:r>
    </w:p>
    <w:p w:rsidR="00D663A0" w:rsidRDefault="00D663A0" w:rsidP="00F121F6">
      <w:pPr>
        <w:pStyle w:val="ListParagraph"/>
        <w:numPr>
          <w:ilvl w:val="0"/>
          <w:numId w:val="79"/>
        </w:numPr>
        <w:spacing w:after="0" w:line="240" w:lineRule="auto"/>
        <w:ind w:left="2410" w:hanging="425"/>
        <w:jc w:val="both"/>
        <w:rPr>
          <w:rFonts w:ascii="Times New Roman" w:hAnsi="Times New Roman"/>
          <w:lang w:val="en-GB"/>
        </w:rPr>
      </w:pPr>
      <w:r w:rsidRPr="00E22DB1">
        <w:rPr>
          <w:rFonts w:ascii="Times New Roman" w:hAnsi="Times New Roman"/>
          <w:lang w:val="en-GB"/>
        </w:rPr>
        <w:t>Inverted siphon</w:t>
      </w:r>
    </w:p>
    <w:p w:rsidR="00D663A0" w:rsidRPr="00E22DB1" w:rsidRDefault="00D663A0" w:rsidP="00D663A0">
      <w:pPr>
        <w:pStyle w:val="ListParagraph"/>
        <w:spacing w:after="0" w:line="360" w:lineRule="auto"/>
        <w:ind w:left="2410"/>
        <w:jc w:val="both"/>
        <w:rPr>
          <w:rFonts w:ascii="Times New Roman" w:hAnsi="Times New Roman"/>
          <w:lang w:val="en-GB"/>
        </w:rPr>
      </w:pPr>
    </w:p>
    <w:p w:rsidR="00D663A0" w:rsidRDefault="00D663A0" w:rsidP="00D663A0">
      <w:pPr>
        <w:spacing w:after="0" w:line="360" w:lineRule="auto"/>
        <w:jc w:val="both"/>
        <w:rPr>
          <w:rFonts w:ascii="Times New Roman" w:hAnsi="Times New Roman"/>
          <w:b/>
          <w:lang w:val="en-GB"/>
        </w:rPr>
      </w:pPr>
      <w:r w:rsidRPr="00E22DB1">
        <w:rPr>
          <w:rFonts w:ascii="Times New Roman" w:hAnsi="Times New Roman"/>
          <w:b/>
        </w:rPr>
        <w:lastRenderedPageBreak/>
        <w:t>UNIT -</w:t>
      </w:r>
      <w:r>
        <w:rPr>
          <w:rFonts w:ascii="Times New Roman" w:hAnsi="Times New Roman"/>
          <w:b/>
        </w:rPr>
        <w:t>6</w:t>
      </w:r>
      <w:r w:rsidRPr="00E22DB1">
        <w:rPr>
          <w:rFonts w:ascii="Times New Roman" w:hAnsi="Times New Roman"/>
          <w:b/>
        </w:rPr>
        <w:t>:</w:t>
      </w:r>
      <w:r w:rsidRPr="00E22DB1">
        <w:rPr>
          <w:rFonts w:ascii="Times New Roman" w:hAnsi="Times New Roman"/>
          <w:b/>
          <w:lang w:val="en-GB"/>
        </w:rPr>
        <w:t xml:space="preserve"> Sewage Characteristics</w:t>
      </w:r>
      <w:r>
        <w:rPr>
          <w:rFonts w:ascii="Times New Roman" w:hAnsi="Times New Roman"/>
          <w:b/>
          <w:lang w:val="en-GB"/>
        </w:rPr>
        <w:t xml:space="preserve"> and </w:t>
      </w:r>
      <w:r w:rsidRPr="00E22DB1">
        <w:rPr>
          <w:rFonts w:ascii="Times New Roman" w:hAnsi="Times New Roman"/>
          <w:b/>
          <w:lang w:val="en-GB"/>
        </w:rPr>
        <w:t>treatme</w:t>
      </w:r>
      <w:r w:rsidRPr="002879A7">
        <w:rPr>
          <w:rFonts w:ascii="Times New Roman" w:hAnsi="Times New Roman"/>
          <w:b/>
          <w:lang w:val="en-GB"/>
        </w:rPr>
        <w:t>nt</w:t>
      </w:r>
    </w:p>
    <w:p w:rsidR="00D663A0" w:rsidRPr="00E22DB1" w:rsidRDefault="00D663A0" w:rsidP="00D663A0">
      <w:pPr>
        <w:tabs>
          <w:tab w:val="left" w:pos="1260"/>
        </w:tabs>
        <w:spacing w:after="0" w:line="360" w:lineRule="auto"/>
        <w:ind w:firstLine="709"/>
        <w:jc w:val="right"/>
        <w:rPr>
          <w:rFonts w:ascii="Times New Roman" w:hAnsi="Times New Roman"/>
          <w:lang w:val="en-GB"/>
        </w:rPr>
      </w:pPr>
      <w:r w:rsidRPr="00E22DB1">
        <w:rPr>
          <w:rFonts w:ascii="Times New Roman" w:hAnsi="Times New Roman"/>
          <w:b/>
        </w:rPr>
        <w:tab/>
      </w:r>
      <w:r w:rsidRPr="00E22DB1">
        <w:rPr>
          <w:rFonts w:ascii="Times New Roman" w:hAnsi="Times New Roman"/>
          <w:b/>
        </w:rPr>
        <w:tab/>
      </w:r>
      <w:r w:rsidRPr="00E22DB1">
        <w:rPr>
          <w:rFonts w:ascii="Times New Roman" w:hAnsi="Times New Roman"/>
          <w:b/>
        </w:rPr>
        <w:tab/>
      </w:r>
      <w:r w:rsidRPr="00E22DB1">
        <w:rPr>
          <w:rFonts w:ascii="Times New Roman" w:hAnsi="Times New Roman"/>
          <w:b/>
        </w:rPr>
        <w:tab/>
      </w:r>
      <w:r w:rsidRPr="00E22DB1">
        <w:rPr>
          <w:rFonts w:ascii="Times New Roman" w:hAnsi="Times New Roman"/>
          <w:b/>
        </w:rPr>
        <w:tab/>
      </w:r>
      <w:r w:rsidRPr="00E22DB1">
        <w:rPr>
          <w:rFonts w:ascii="Times New Roman" w:hAnsi="Times New Roman"/>
          <w:b/>
        </w:rPr>
        <w:tab/>
      </w:r>
      <w:r w:rsidRPr="00E22DB1">
        <w:rPr>
          <w:rFonts w:ascii="Times New Roman" w:hAnsi="Times New Roman"/>
          <w:b/>
        </w:rPr>
        <w:tab/>
        <w:t xml:space="preserve">Duration: 12 </w:t>
      </w:r>
      <w:r>
        <w:rPr>
          <w:rFonts w:ascii="Times New Roman" w:hAnsi="Times New Roman"/>
          <w:b/>
        </w:rPr>
        <w:t>Periods</w:t>
      </w:r>
      <w:r w:rsidRPr="00EB5D1A">
        <w:rPr>
          <w:rFonts w:ascii="Times New Roman" w:hAnsi="Times New Roman"/>
          <w:b/>
        </w:rPr>
        <w:t>(L:</w:t>
      </w:r>
      <w:r>
        <w:rPr>
          <w:rFonts w:ascii="Times New Roman" w:hAnsi="Times New Roman"/>
          <w:b/>
        </w:rPr>
        <w:t>9.0</w:t>
      </w:r>
      <w:r w:rsidRPr="00EB5D1A">
        <w:rPr>
          <w:rFonts w:ascii="Times New Roman" w:hAnsi="Times New Roman"/>
          <w:b/>
        </w:rPr>
        <w:t xml:space="preserve"> – T:</w:t>
      </w:r>
      <w:r>
        <w:rPr>
          <w:rFonts w:ascii="Times New Roman" w:hAnsi="Times New Roman"/>
          <w:b/>
        </w:rPr>
        <w:t>3.0</w:t>
      </w:r>
      <w:r w:rsidRPr="00EB5D1A">
        <w:rPr>
          <w:rFonts w:ascii="Times New Roman" w:hAnsi="Times New Roman"/>
          <w:b/>
        </w:rPr>
        <w:t>)</w:t>
      </w:r>
    </w:p>
    <w:p w:rsidR="00D663A0" w:rsidRPr="00E22DB1" w:rsidRDefault="00D663A0" w:rsidP="00F121F6">
      <w:pPr>
        <w:pStyle w:val="ListParagraph"/>
        <w:numPr>
          <w:ilvl w:val="1"/>
          <w:numId w:val="82"/>
        </w:numPr>
        <w:spacing w:after="0" w:line="360" w:lineRule="auto"/>
        <w:ind w:hanging="447"/>
        <w:jc w:val="both"/>
        <w:rPr>
          <w:rFonts w:ascii="Times New Roman" w:hAnsi="Times New Roman"/>
          <w:lang w:val="en-GB"/>
        </w:rPr>
      </w:pPr>
      <w:r w:rsidRPr="00E22DB1">
        <w:rPr>
          <w:rFonts w:ascii="Times New Roman" w:hAnsi="Times New Roman"/>
          <w:lang w:val="en-GB"/>
        </w:rPr>
        <w:t>Strength of sewage, sampling of sewage, characteristics of sewage – physical, chemical and biological.</w:t>
      </w:r>
    </w:p>
    <w:p w:rsidR="00D663A0" w:rsidRPr="00E22DB1" w:rsidRDefault="00D663A0" w:rsidP="00F121F6">
      <w:pPr>
        <w:pStyle w:val="ListParagraph"/>
        <w:numPr>
          <w:ilvl w:val="1"/>
          <w:numId w:val="82"/>
        </w:numPr>
        <w:spacing w:after="0" w:line="360" w:lineRule="auto"/>
        <w:ind w:left="1418" w:hanging="425"/>
        <w:jc w:val="both"/>
        <w:rPr>
          <w:rFonts w:ascii="Times New Roman" w:hAnsi="Times New Roman"/>
          <w:lang w:val="en-GB"/>
        </w:rPr>
      </w:pPr>
      <w:r w:rsidRPr="00E22DB1">
        <w:rPr>
          <w:rFonts w:ascii="Times New Roman" w:hAnsi="Times New Roman"/>
          <w:lang w:val="en-GB"/>
        </w:rPr>
        <w:t>Analysis of sewage – significance of the following tests for (No test details)</w:t>
      </w:r>
    </w:p>
    <w:p w:rsidR="00D663A0" w:rsidRPr="005E7792" w:rsidRDefault="00D663A0" w:rsidP="00F121F6">
      <w:pPr>
        <w:pStyle w:val="ListParagraph"/>
        <w:numPr>
          <w:ilvl w:val="2"/>
          <w:numId w:val="84"/>
        </w:numPr>
        <w:spacing w:after="0" w:line="360" w:lineRule="auto"/>
        <w:ind w:left="2410" w:hanging="425"/>
        <w:jc w:val="both"/>
        <w:rPr>
          <w:rFonts w:ascii="Times New Roman" w:hAnsi="Times New Roman"/>
          <w:lang w:val="en-GB"/>
        </w:rPr>
      </w:pPr>
      <w:r w:rsidRPr="005E7792">
        <w:rPr>
          <w:rFonts w:ascii="Times New Roman" w:hAnsi="Times New Roman"/>
          <w:lang w:val="en-GB"/>
        </w:rPr>
        <w:t>Solids</w:t>
      </w:r>
      <w:r w:rsidRPr="005E7792">
        <w:rPr>
          <w:rFonts w:ascii="Times New Roman" w:hAnsi="Times New Roman"/>
          <w:lang w:val="en-GB"/>
        </w:rPr>
        <w:tab/>
        <w:t>(ii) C.O.D</w:t>
      </w:r>
      <w:r w:rsidRPr="005E7792">
        <w:rPr>
          <w:rFonts w:ascii="Times New Roman" w:hAnsi="Times New Roman"/>
          <w:lang w:val="en-GB"/>
        </w:rPr>
        <w:tab/>
        <w:t>(iii)</w:t>
      </w:r>
      <w:r w:rsidRPr="005E7792">
        <w:rPr>
          <w:rFonts w:ascii="Times New Roman" w:hAnsi="Times New Roman"/>
          <w:lang w:val="en-GB"/>
        </w:rPr>
        <w:tab/>
        <w:t xml:space="preserve"> B.O.D</w:t>
      </w:r>
    </w:p>
    <w:p w:rsidR="00D663A0" w:rsidRPr="005E7792" w:rsidRDefault="00D663A0" w:rsidP="00D663A0">
      <w:pPr>
        <w:spacing w:after="0" w:line="360" w:lineRule="auto"/>
        <w:ind w:left="1980"/>
        <w:jc w:val="both"/>
        <w:rPr>
          <w:rFonts w:ascii="Times New Roman" w:hAnsi="Times New Roman"/>
          <w:lang w:val="en-GB"/>
        </w:rPr>
      </w:pPr>
      <w:r w:rsidRPr="005E7792">
        <w:rPr>
          <w:rFonts w:ascii="Times New Roman" w:hAnsi="Times New Roman"/>
          <w:lang w:val="en-GB"/>
        </w:rPr>
        <w:t xml:space="preserve">.(iv) </w:t>
      </w:r>
      <w:r>
        <w:rPr>
          <w:rFonts w:ascii="Times New Roman" w:hAnsi="Times New Roman"/>
          <w:lang w:val="en-GB"/>
        </w:rPr>
        <w:t>P</w:t>
      </w:r>
      <w:r>
        <w:rPr>
          <w:rFonts w:ascii="Times New Roman" w:hAnsi="Times New Roman"/>
          <w:vertAlign w:val="superscript"/>
          <w:lang w:val="en-GB"/>
        </w:rPr>
        <w:t>H</w:t>
      </w:r>
      <w:r w:rsidRPr="005E7792">
        <w:rPr>
          <w:rFonts w:ascii="Times New Roman" w:hAnsi="Times New Roman"/>
          <w:lang w:val="en-GB"/>
        </w:rPr>
        <w:t>Value</w:t>
      </w:r>
      <w:r w:rsidRPr="005E7792">
        <w:rPr>
          <w:rFonts w:ascii="Times New Roman" w:hAnsi="Times New Roman"/>
          <w:lang w:val="en-GB"/>
        </w:rPr>
        <w:tab/>
        <w:t>v) Chlorides</w:t>
      </w:r>
    </w:p>
    <w:p w:rsidR="00D663A0" w:rsidRPr="00E22DB1" w:rsidRDefault="00D663A0" w:rsidP="00F121F6">
      <w:pPr>
        <w:pStyle w:val="ListParagraph"/>
        <w:numPr>
          <w:ilvl w:val="1"/>
          <w:numId w:val="82"/>
        </w:numPr>
        <w:spacing w:after="0" w:line="360" w:lineRule="auto"/>
        <w:ind w:left="1418" w:hanging="425"/>
        <w:jc w:val="both"/>
        <w:rPr>
          <w:rFonts w:ascii="Times New Roman" w:hAnsi="Times New Roman"/>
          <w:lang w:val="en-GB"/>
        </w:rPr>
      </w:pPr>
      <w:r w:rsidRPr="00E22DB1">
        <w:rPr>
          <w:rFonts w:ascii="Times New Roman" w:hAnsi="Times New Roman"/>
          <w:lang w:val="en-GB"/>
        </w:rPr>
        <w:t xml:space="preserve">Preliminary treatment - </w:t>
      </w:r>
      <w:r>
        <w:rPr>
          <w:rFonts w:ascii="Times New Roman" w:hAnsi="Times New Roman"/>
          <w:lang w:val="en-GB"/>
        </w:rPr>
        <w:t>F</w:t>
      </w:r>
      <w:r w:rsidRPr="00E22DB1">
        <w:rPr>
          <w:rFonts w:ascii="Times New Roman" w:hAnsi="Times New Roman"/>
          <w:lang w:val="en-GB"/>
        </w:rPr>
        <w:t>unctions of following units.</w:t>
      </w:r>
    </w:p>
    <w:p w:rsidR="00D663A0" w:rsidRPr="00E22DB1" w:rsidRDefault="00D663A0" w:rsidP="00F121F6">
      <w:pPr>
        <w:pStyle w:val="ListParagraph"/>
        <w:numPr>
          <w:ilvl w:val="0"/>
          <w:numId w:val="80"/>
        </w:numPr>
        <w:spacing w:after="0" w:line="360" w:lineRule="auto"/>
        <w:ind w:left="1418" w:firstLine="567"/>
        <w:jc w:val="both"/>
        <w:rPr>
          <w:rFonts w:ascii="Times New Roman" w:hAnsi="Times New Roman"/>
          <w:lang w:val="en-GB"/>
        </w:rPr>
      </w:pPr>
      <w:r w:rsidRPr="00E22DB1">
        <w:rPr>
          <w:rFonts w:ascii="Times New Roman" w:hAnsi="Times New Roman"/>
          <w:lang w:val="en-GB"/>
        </w:rPr>
        <w:t>Screens</w:t>
      </w:r>
      <w:r w:rsidRPr="00E22DB1">
        <w:rPr>
          <w:rFonts w:ascii="Times New Roman" w:hAnsi="Times New Roman"/>
          <w:lang w:val="en-GB"/>
        </w:rPr>
        <w:tab/>
      </w:r>
      <w:r>
        <w:rPr>
          <w:rFonts w:ascii="Times New Roman" w:hAnsi="Times New Roman"/>
          <w:lang w:val="en-GB"/>
        </w:rPr>
        <w:tab/>
      </w:r>
      <w:r w:rsidRPr="00E22DB1">
        <w:rPr>
          <w:rFonts w:ascii="Times New Roman" w:hAnsi="Times New Roman"/>
          <w:lang w:val="en-GB"/>
        </w:rPr>
        <w:t xml:space="preserve"> (ii) Skimming tanks</w:t>
      </w:r>
      <w:r w:rsidRPr="00E22DB1">
        <w:rPr>
          <w:rFonts w:ascii="Times New Roman" w:hAnsi="Times New Roman"/>
          <w:lang w:val="en-GB"/>
        </w:rPr>
        <w:tab/>
        <w:t>(iii) Grit chambers</w:t>
      </w:r>
    </w:p>
    <w:p w:rsidR="00D663A0" w:rsidRPr="00FC341D" w:rsidRDefault="00D663A0" w:rsidP="00F121F6">
      <w:pPr>
        <w:pStyle w:val="ListParagraph"/>
        <w:numPr>
          <w:ilvl w:val="1"/>
          <w:numId w:val="82"/>
        </w:numPr>
        <w:spacing w:after="0" w:line="360" w:lineRule="auto"/>
        <w:ind w:left="1418" w:hanging="425"/>
        <w:jc w:val="both"/>
        <w:rPr>
          <w:rFonts w:ascii="Times New Roman" w:hAnsi="Times New Roman"/>
          <w:lang w:val="en-GB"/>
        </w:rPr>
      </w:pPr>
      <w:r w:rsidRPr="00FC341D">
        <w:rPr>
          <w:rFonts w:ascii="Times New Roman" w:hAnsi="Times New Roman"/>
          <w:lang w:val="en-GB"/>
        </w:rPr>
        <w:t>Primary treatment - Brief description of Plain sedimentation</w:t>
      </w:r>
    </w:p>
    <w:p w:rsidR="00D663A0" w:rsidRPr="00E22DB1" w:rsidRDefault="00D663A0" w:rsidP="00F121F6">
      <w:pPr>
        <w:pStyle w:val="ListParagraph"/>
        <w:numPr>
          <w:ilvl w:val="1"/>
          <w:numId w:val="82"/>
        </w:numPr>
        <w:spacing w:after="0" w:line="360" w:lineRule="auto"/>
        <w:ind w:left="1418" w:hanging="425"/>
        <w:jc w:val="both"/>
        <w:rPr>
          <w:rFonts w:ascii="Times New Roman" w:hAnsi="Times New Roman"/>
          <w:lang w:val="en-GB"/>
        </w:rPr>
      </w:pPr>
      <w:r w:rsidRPr="00E22DB1">
        <w:rPr>
          <w:rFonts w:ascii="Times New Roman" w:hAnsi="Times New Roman"/>
          <w:lang w:val="en-GB"/>
        </w:rPr>
        <w:t>Secondary treatment - Brief description of</w:t>
      </w:r>
    </w:p>
    <w:p w:rsidR="00D663A0" w:rsidRPr="00E22DB1" w:rsidRDefault="00D663A0" w:rsidP="00F121F6">
      <w:pPr>
        <w:pStyle w:val="ListParagraph"/>
        <w:numPr>
          <w:ilvl w:val="0"/>
          <w:numId w:val="81"/>
        </w:numPr>
        <w:spacing w:after="0" w:line="360" w:lineRule="auto"/>
        <w:ind w:left="1418" w:firstLine="567"/>
        <w:jc w:val="both"/>
        <w:rPr>
          <w:rFonts w:ascii="Times New Roman" w:hAnsi="Times New Roman"/>
          <w:lang w:val="en-GB"/>
        </w:rPr>
      </w:pPr>
      <w:r w:rsidRPr="00E22DB1">
        <w:rPr>
          <w:rFonts w:ascii="Times New Roman" w:hAnsi="Times New Roman"/>
          <w:lang w:val="en-GB"/>
        </w:rPr>
        <w:t>Trickling filters</w:t>
      </w:r>
      <w:r w:rsidRPr="00E22DB1">
        <w:rPr>
          <w:rFonts w:ascii="Times New Roman" w:hAnsi="Times New Roman"/>
          <w:lang w:val="en-GB"/>
        </w:rPr>
        <w:tab/>
        <w:t>ii)  Activated sludge process</w:t>
      </w:r>
    </w:p>
    <w:p w:rsidR="00D663A0" w:rsidRPr="00E22DB1" w:rsidRDefault="00D663A0" w:rsidP="00F121F6">
      <w:pPr>
        <w:pStyle w:val="ListParagraph"/>
        <w:numPr>
          <w:ilvl w:val="1"/>
          <w:numId w:val="82"/>
        </w:numPr>
        <w:spacing w:after="0" w:line="360" w:lineRule="auto"/>
        <w:ind w:left="1418" w:hanging="425"/>
        <w:jc w:val="both"/>
        <w:rPr>
          <w:rFonts w:ascii="Times New Roman" w:hAnsi="Times New Roman"/>
          <w:lang w:val="en-GB"/>
        </w:rPr>
      </w:pPr>
      <w:r w:rsidRPr="00E22DB1">
        <w:rPr>
          <w:rFonts w:ascii="Times New Roman" w:hAnsi="Times New Roman"/>
          <w:lang w:val="en-GB"/>
        </w:rPr>
        <w:t>Miscellaneous treatments – septic tank with soak pit.</w:t>
      </w:r>
    </w:p>
    <w:p w:rsidR="00D663A0" w:rsidRDefault="00D663A0" w:rsidP="00D663A0">
      <w:pPr>
        <w:pStyle w:val="ListParagraph"/>
        <w:spacing w:line="360" w:lineRule="auto"/>
        <w:ind w:left="2790" w:firstLine="90"/>
        <w:jc w:val="both"/>
        <w:rPr>
          <w:rFonts w:ascii="Times New Roman" w:hAnsi="Times New Roman"/>
          <w:bCs/>
          <w:lang w:val="en-GB"/>
        </w:rPr>
      </w:pPr>
      <w:r w:rsidRPr="00E22DB1">
        <w:rPr>
          <w:rFonts w:ascii="Times New Roman" w:hAnsi="Times New Roman"/>
          <w:bCs/>
          <w:lang w:val="en-GB"/>
        </w:rPr>
        <w:t>NOTE: No design of treatment units</w:t>
      </w:r>
    </w:p>
    <w:p w:rsidR="00D663A0" w:rsidRPr="00FB5073" w:rsidRDefault="00D663A0" w:rsidP="00D663A0">
      <w:pPr>
        <w:spacing w:line="360" w:lineRule="auto"/>
        <w:rPr>
          <w:rFonts w:ascii="Times New Roman" w:hAnsi="Times New Roman"/>
          <w:sz w:val="20"/>
          <w:szCs w:val="20"/>
        </w:rPr>
      </w:pPr>
    </w:p>
    <w:tbl>
      <w:tblPr>
        <w:tblpPr w:leftFromText="180" w:rightFromText="180" w:vertAnchor="text" w:horzAnchor="margin" w:tblpY="-7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R="00D663A0" w:rsidRPr="00AF6D4F" w:rsidTr="00770D20">
        <w:trPr>
          <w:trHeight w:val="68"/>
        </w:trPr>
        <w:tc>
          <w:tcPr>
            <w:tcW w:w="9016" w:type="dxa"/>
            <w:tcBorders>
              <w:top w:val="nil"/>
              <w:left w:val="nil"/>
              <w:bottom w:val="nil"/>
              <w:right w:val="nil"/>
            </w:tcBorders>
            <w:shd w:val="clear" w:color="auto" w:fill="A6A6A6"/>
          </w:tcPr>
          <w:p w:rsidR="00D663A0" w:rsidRPr="00AF6D4F" w:rsidRDefault="00D663A0" w:rsidP="00770D20">
            <w:pPr>
              <w:spacing w:line="360" w:lineRule="auto"/>
              <w:rPr>
                <w:rFonts w:ascii="Times New Roman" w:hAnsi="Times New Roman"/>
                <w:b/>
              </w:rPr>
            </w:pPr>
            <w:r w:rsidRPr="00AF6D4F">
              <w:rPr>
                <w:rFonts w:ascii="Times New Roman" w:hAnsi="Times New Roman"/>
                <w:b/>
              </w:rPr>
              <w:t>Re</w:t>
            </w:r>
            <w:r>
              <w:rPr>
                <w:rFonts w:ascii="Times New Roman" w:hAnsi="Times New Roman"/>
                <w:b/>
              </w:rPr>
              <w:t>ference</w:t>
            </w:r>
            <w:r w:rsidRPr="00AF6D4F">
              <w:rPr>
                <w:rFonts w:ascii="Times New Roman" w:hAnsi="Times New Roman"/>
                <w:b/>
              </w:rPr>
              <w:t xml:space="preserve"> Books</w:t>
            </w:r>
          </w:p>
        </w:tc>
      </w:tr>
    </w:tbl>
    <w:p w:rsidR="00D663A0" w:rsidRPr="00B94441" w:rsidRDefault="00D663A0" w:rsidP="00F121F6">
      <w:pPr>
        <w:pStyle w:val="ListParagraph"/>
        <w:numPr>
          <w:ilvl w:val="0"/>
          <w:numId w:val="88"/>
        </w:numPr>
        <w:spacing w:after="0" w:line="360" w:lineRule="auto"/>
        <w:ind w:left="1418" w:hanging="709"/>
        <w:jc w:val="both"/>
        <w:rPr>
          <w:rFonts w:ascii="Times New Roman" w:hAnsi="Times New Roman"/>
          <w:lang w:val="en-GB"/>
        </w:rPr>
      </w:pPr>
      <w:r w:rsidRPr="00B94441">
        <w:rPr>
          <w:rFonts w:ascii="Times New Roman" w:hAnsi="Times New Roman"/>
          <w:lang w:val="en-GB"/>
        </w:rPr>
        <w:t xml:space="preserve">Environmental Engineering </w:t>
      </w:r>
      <w:r w:rsidRPr="00B94441">
        <w:rPr>
          <w:rFonts w:ascii="Times New Roman" w:hAnsi="Times New Roman"/>
          <w:lang w:val="en-GB"/>
        </w:rPr>
        <w:tab/>
      </w:r>
      <w:r w:rsidRPr="00B94441">
        <w:rPr>
          <w:rFonts w:ascii="Times New Roman" w:hAnsi="Times New Roman"/>
          <w:lang w:val="en-GB"/>
        </w:rPr>
        <w:tab/>
      </w:r>
      <w:r w:rsidRPr="00B94441">
        <w:rPr>
          <w:rFonts w:ascii="Times New Roman" w:hAnsi="Times New Roman"/>
          <w:lang w:val="en-GB"/>
        </w:rPr>
        <w:tab/>
        <w:t>– G.S. Birdie</w:t>
      </w:r>
    </w:p>
    <w:p w:rsidR="00D663A0" w:rsidRPr="00B94441" w:rsidRDefault="00D663A0" w:rsidP="00F121F6">
      <w:pPr>
        <w:pStyle w:val="ListParagraph"/>
        <w:numPr>
          <w:ilvl w:val="0"/>
          <w:numId w:val="88"/>
        </w:numPr>
        <w:spacing w:after="0" w:line="360" w:lineRule="auto"/>
        <w:ind w:left="1418" w:hanging="709"/>
        <w:jc w:val="both"/>
        <w:rPr>
          <w:rFonts w:ascii="Times New Roman" w:hAnsi="Times New Roman"/>
          <w:lang w:val="en-GB"/>
        </w:rPr>
      </w:pPr>
      <w:r w:rsidRPr="00B94441">
        <w:rPr>
          <w:rFonts w:ascii="Times New Roman" w:hAnsi="Times New Roman"/>
          <w:lang w:val="en-GB"/>
        </w:rPr>
        <w:t xml:space="preserve">Elements of Public Health engineering   </w:t>
      </w:r>
      <w:r w:rsidRPr="00B94441">
        <w:rPr>
          <w:rFonts w:ascii="Times New Roman" w:hAnsi="Times New Roman"/>
          <w:lang w:val="en-GB"/>
        </w:rPr>
        <w:tab/>
      </w:r>
      <w:r>
        <w:rPr>
          <w:rFonts w:ascii="Times New Roman" w:hAnsi="Times New Roman"/>
          <w:lang w:val="en-GB"/>
        </w:rPr>
        <w:tab/>
      </w:r>
      <w:r w:rsidRPr="00B94441">
        <w:rPr>
          <w:rFonts w:ascii="Times New Roman" w:hAnsi="Times New Roman"/>
          <w:lang w:val="en-GB"/>
        </w:rPr>
        <w:t>– K.N. Duggal</w:t>
      </w:r>
    </w:p>
    <w:p w:rsidR="00D663A0" w:rsidRPr="00B94441" w:rsidRDefault="00D663A0" w:rsidP="00F121F6">
      <w:pPr>
        <w:pStyle w:val="ListParagraph"/>
        <w:numPr>
          <w:ilvl w:val="0"/>
          <w:numId w:val="88"/>
        </w:numPr>
        <w:spacing w:after="0" w:line="360" w:lineRule="auto"/>
        <w:ind w:left="1418" w:hanging="709"/>
        <w:jc w:val="both"/>
        <w:rPr>
          <w:rFonts w:ascii="Times New Roman" w:hAnsi="Times New Roman"/>
          <w:lang w:val="en-GB"/>
        </w:rPr>
      </w:pPr>
      <w:r w:rsidRPr="00B94441">
        <w:rPr>
          <w:rFonts w:ascii="Times New Roman" w:hAnsi="Times New Roman"/>
          <w:lang w:val="en-GB"/>
        </w:rPr>
        <w:t>Environmental Engineering</w:t>
      </w:r>
      <w:r w:rsidRPr="00B94441">
        <w:rPr>
          <w:rFonts w:ascii="Times New Roman" w:hAnsi="Times New Roman"/>
          <w:lang w:val="en-GB"/>
        </w:rPr>
        <w:tab/>
      </w:r>
      <w:r w:rsidRPr="00B94441">
        <w:rPr>
          <w:rFonts w:ascii="Times New Roman" w:hAnsi="Times New Roman"/>
          <w:lang w:val="en-GB"/>
        </w:rPr>
        <w:tab/>
      </w:r>
      <w:r w:rsidRPr="00B94441">
        <w:rPr>
          <w:rFonts w:ascii="Times New Roman" w:hAnsi="Times New Roman"/>
          <w:lang w:val="en-GB"/>
        </w:rPr>
        <w:tab/>
        <w:t>– Baljeet Kapoor</w:t>
      </w:r>
    </w:p>
    <w:p w:rsidR="00D663A0" w:rsidRPr="00B94441" w:rsidRDefault="00D663A0" w:rsidP="00F121F6">
      <w:pPr>
        <w:pStyle w:val="ListParagraph"/>
        <w:numPr>
          <w:ilvl w:val="0"/>
          <w:numId w:val="88"/>
        </w:numPr>
        <w:spacing w:after="0" w:line="360" w:lineRule="auto"/>
        <w:ind w:left="1418" w:hanging="709"/>
        <w:jc w:val="both"/>
        <w:rPr>
          <w:rFonts w:ascii="Times New Roman" w:hAnsi="Times New Roman"/>
          <w:lang w:val="en-GB"/>
        </w:rPr>
      </w:pPr>
      <w:r w:rsidRPr="00B94441">
        <w:rPr>
          <w:rFonts w:ascii="Times New Roman" w:hAnsi="Times New Roman"/>
          <w:lang w:val="en-GB"/>
        </w:rPr>
        <w:t xml:space="preserve">Public Health Engineering </w:t>
      </w:r>
      <w:r w:rsidRPr="00B94441">
        <w:rPr>
          <w:rFonts w:ascii="Times New Roman" w:hAnsi="Times New Roman"/>
          <w:lang w:val="en-GB"/>
        </w:rPr>
        <w:tab/>
      </w:r>
      <w:r w:rsidRPr="00B94441">
        <w:rPr>
          <w:rFonts w:ascii="Times New Roman" w:hAnsi="Times New Roman"/>
          <w:lang w:val="en-GB"/>
        </w:rPr>
        <w:tab/>
      </w:r>
      <w:r w:rsidRPr="00B94441">
        <w:rPr>
          <w:rFonts w:ascii="Times New Roman" w:hAnsi="Times New Roman"/>
          <w:lang w:val="en-GB"/>
        </w:rPr>
        <w:tab/>
        <w:t>– S.K. Hussain</w:t>
      </w:r>
    </w:p>
    <w:p w:rsidR="00D663A0" w:rsidRPr="00B94441" w:rsidRDefault="00D663A0" w:rsidP="00F121F6">
      <w:pPr>
        <w:pStyle w:val="ListParagraph"/>
        <w:numPr>
          <w:ilvl w:val="0"/>
          <w:numId w:val="88"/>
        </w:numPr>
        <w:spacing w:after="0" w:line="360" w:lineRule="auto"/>
        <w:ind w:left="1418" w:hanging="709"/>
        <w:jc w:val="both"/>
        <w:rPr>
          <w:rFonts w:ascii="Times New Roman" w:hAnsi="Times New Roman"/>
          <w:lang w:val="en-GB"/>
        </w:rPr>
      </w:pPr>
      <w:r w:rsidRPr="00B94441">
        <w:rPr>
          <w:rFonts w:ascii="Times New Roman" w:hAnsi="Times New Roman"/>
          <w:lang w:val="en-GB"/>
        </w:rPr>
        <w:t xml:space="preserve">Water supply and sanitary Engineering  </w:t>
      </w:r>
      <w:r w:rsidRPr="00B94441">
        <w:rPr>
          <w:rFonts w:ascii="Times New Roman" w:hAnsi="Times New Roman"/>
          <w:lang w:val="en-GB"/>
        </w:rPr>
        <w:tab/>
      </w:r>
      <w:r>
        <w:rPr>
          <w:rFonts w:ascii="Times New Roman" w:hAnsi="Times New Roman"/>
          <w:lang w:val="en-GB"/>
        </w:rPr>
        <w:tab/>
      </w:r>
      <w:r w:rsidRPr="00B94441">
        <w:rPr>
          <w:rFonts w:ascii="Times New Roman" w:hAnsi="Times New Roman"/>
          <w:lang w:val="en-GB"/>
        </w:rPr>
        <w:t>– V.N. Vazirani.</w:t>
      </w:r>
    </w:p>
    <w:p w:rsidR="00D663A0" w:rsidRPr="00B94441" w:rsidRDefault="00D663A0" w:rsidP="00F121F6">
      <w:pPr>
        <w:pStyle w:val="ListParagraph"/>
        <w:numPr>
          <w:ilvl w:val="0"/>
          <w:numId w:val="88"/>
        </w:numPr>
        <w:spacing w:after="0" w:line="360" w:lineRule="auto"/>
        <w:ind w:left="1418" w:hanging="709"/>
        <w:jc w:val="both"/>
        <w:rPr>
          <w:rFonts w:ascii="Times New Roman" w:hAnsi="Times New Roman"/>
          <w:lang w:val="en-GB"/>
        </w:rPr>
      </w:pPr>
      <w:r w:rsidRPr="00B94441">
        <w:rPr>
          <w:rFonts w:ascii="Times New Roman" w:hAnsi="Times New Roman"/>
          <w:lang w:val="en-GB"/>
        </w:rPr>
        <w:t xml:space="preserve">Environmental Engineering                       </w:t>
      </w:r>
      <w:r w:rsidRPr="00B94441">
        <w:rPr>
          <w:rFonts w:ascii="Times New Roman" w:hAnsi="Times New Roman"/>
          <w:lang w:val="en-GB"/>
        </w:rPr>
        <w:tab/>
        <w:t>– N.N. Basak /TMH</w:t>
      </w:r>
    </w:p>
    <w:p w:rsidR="00D663A0" w:rsidRPr="00B94441" w:rsidRDefault="00D663A0" w:rsidP="00F121F6">
      <w:pPr>
        <w:pStyle w:val="ListParagraph"/>
        <w:numPr>
          <w:ilvl w:val="0"/>
          <w:numId w:val="88"/>
        </w:numPr>
        <w:spacing w:after="0" w:line="360" w:lineRule="auto"/>
        <w:ind w:left="1418" w:hanging="709"/>
        <w:jc w:val="both"/>
        <w:rPr>
          <w:rFonts w:ascii="Times New Roman" w:hAnsi="Times New Roman"/>
          <w:lang w:val="en-GB"/>
        </w:rPr>
      </w:pPr>
      <w:r w:rsidRPr="00B94441">
        <w:rPr>
          <w:rFonts w:ascii="Times New Roman" w:hAnsi="Times New Roman"/>
          <w:lang w:val="en-GB"/>
        </w:rPr>
        <w:t>Water Supply Engineering</w:t>
      </w:r>
      <w:r w:rsidRPr="00B94441">
        <w:rPr>
          <w:rFonts w:ascii="Times New Roman" w:hAnsi="Times New Roman"/>
          <w:lang w:val="en-GB"/>
        </w:rPr>
        <w:tab/>
      </w:r>
      <w:r w:rsidRPr="00B94441">
        <w:rPr>
          <w:rFonts w:ascii="Times New Roman" w:hAnsi="Times New Roman"/>
          <w:lang w:val="en-GB"/>
        </w:rPr>
        <w:tab/>
      </w:r>
      <w:r w:rsidRPr="00B94441">
        <w:rPr>
          <w:rFonts w:ascii="Times New Roman" w:hAnsi="Times New Roman"/>
          <w:lang w:val="en-GB"/>
        </w:rPr>
        <w:tab/>
        <w:t>– S.K. Garg</w:t>
      </w:r>
    </w:p>
    <w:p w:rsidR="00D663A0" w:rsidRPr="00B94441" w:rsidRDefault="00D663A0" w:rsidP="00F121F6">
      <w:pPr>
        <w:pStyle w:val="ListParagraph"/>
        <w:numPr>
          <w:ilvl w:val="0"/>
          <w:numId w:val="88"/>
        </w:numPr>
        <w:spacing w:after="0" w:line="360" w:lineRule="auto"/>
        <w:ind w:left="1418" w:hanging="709"/>
        <w:jc w:val="both"/>
        <w:rPr>
          <w:rFonts w:ascii="Times New Roman" w:hAnsi="Times New Roman"/>
          <w:lang w:val="en-GB"/>
        </w:rPr>
      </w:pPr>
      <w:r w:rsidRPr="00B94441">
        <w:rPr>
          <w:rFonts w:ascii="Times New Roman" w:hAnsi="Times New Roman"/>
          <w:lang w:val="en-GB"/>
        </w:rPr>
        <w:t xml:space="preserve">Environmental Engineering </w:t>
      </w:r>
      <w:r w:rsidRPr="00B94441">
        <w:rPr>
          <w:rFonts w:ascii="Times New Roman" w:hAnsi="Times New Roman"/>
          <w:lang w:val="en-GB"/>
        </w:rPr>
        <w:tab/>
      </w:r>
      <w:r w:rsidRPr="00B94441">
        <w:rPr>
          <w:rFonts w:ascii="Times New Roman" w:hAnsi="Times New Roman"/>
          <w:lang w:val="en-GB"/>
        </w:rPr>
        <w:tab/>
      </w:r>
      <w:r w:rsidRPr="00B94441">
        <w:rPr>
          <w:rFonts w:ascii="Times New Roman" w:hAnsi="Times New Roman"/>
          <w:lang w:val="en-GB"/>
        </w:rPr>
        <w:tab/>
        <w:t>– N. Srinivasulu</w:t>
      </w:r>
    </w:p>
    <w:p w:rsidR="00D663A0" w:rsidRDefault="00D663A0" w:rsidP="00F121F6">
      <w:pPr>
        <w:pStyle w:val="ListParagraph"/>
        <w:numPr>
          <w:ilvl w:val="0"/>
          <w:numId w:val="88"/>
        </w:numPr>
        <w:spacing w:after="0" w:line="360" w:lineRule="auto"/>
        <w:ind w:left="1418" w:hanging="709"/>
        <w:jc w:val="both"/>
        <w:rPr>
          <w:rFonts w:ascii="Times New Roman" w:hAnsi="Times New Roman"/>
          <w:lang w:val="en-GB"/>
        </w:rPr>
      </w:pPr>
      <w:r w:rsidRPr="00B94441">
        <w:rPr>
          <w:rFonts w:ascii="Times New Roman" w:hAnsi="Times New Roman"/>
          <w:lang w:val="en-GB"/>
        </w:rPr>
        <w:t xml:space="preserve">Environmental Engineering </w:t>
      </w:r>
      <w:r w:rsidRPr="00B94441">
        <w:rPr>
          <w:rFonts w:ascii="Times New Roman" w:hAnsi="Times New Roman"/>
          <w:lang w:val="en-GB"/>
        </w:rPr>
        <w:tab/>
      </w:r>
      <w:r w:rsidRPr="00B94441">
        <w:rPr>
          <w:rFonts w:ascii="Times New Roman" w:hAnsi="Times New Roman"/>
          <w:lang w:val="en-GB"/>
        </w:rPr>
        <w:tab/>
      </w:r>
      <w:r w:rsidRPr="00B94441">
        <w:rPr>
          <w:rFonts w:ascii="Times New Roman" w:hAnsi="Times New Roman"/>
          <w:lang w:val="en-GB"/>
        </w:rPr>
        <w:tab/>
        <w:t>– S.R. Laxmi Prasad</w:t>
      </w:r>
    </w:p>
    <w:p w:rsidR="00D663A0" w:rsidRDefault="00D663A0" w:rsidP="00D663A0">
      <w:pPr>
        <w:spacing w:after="0" w:line="360" w:lineRule="auto"/>
        <w:jc w:val="both"/>
        <w:rPr>
          <w:rFonts w:ascii="Times New Roman" w:hAnsi="Times New Roman"/>
          <w:lang w:val="en-GB"/>
        </w:rPr>
      </w:pPr>
    </w:p>
    <w:p w:rsidR="00D663A0" w:rsidRDefault="00D663A0" w:rsidP="00D663A0">
      <w:pPr>
        <w:spacing w:after="0" w:line="360" w:lineRule="auto"/>
        <w:jc w:val="both"/>
        <w:rPr>
          <w:rFonts w:ascii="Times New Roman" w:hAnsi="Times New Roman"/>
          <w:lang w:val="en-GB"/>
        </w:rPr>
      </w:pPr>
    </w:p>
    <w:tbl>
      <w:tblPr>
        <w:tblpPr w:leftFromText="180" w:rightFromText="180"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R="00D663A0" w:rsidRPr="00AF6D4F" w:rsidTr="00770D20">
        <w:trPr>
          <w:trHeight w:val="68"/>
        </w:trPr>
        <w:tc>
          <w:tcPr>
            <w:tcW w:w="9016" w:type="dxa"/>
            <w:tcBorders>
              <w:top w:val="nil"/>
              <w:left w:val="nil"/>
              <w:bottom w:val="nil"/>
              <w:right w:val="nil"/>
            </w:tcBorders>
            <w:shd w:val="clear" w:color="auto" w:fill="A6A6A6"/>
          </w:tcPr>
          <w:p w:rsidR="00D663A0" w:rsidRPr="00AF6D4F" w:rsidRDefault="00D663A0" w:rsidP="00770D20">
            <w:pPr>
              <w:rPr>
                <w:rFonts w:ascii="Times New Roman" w:hAnsi="Times New Roman"/>
                <w:b/>
              </w:rPr>
            </w:pPr>
            <w:r w:rsidRPr="00AF6D4F">
              <w:rPr>
                <w:rFonts w:ascii="Times New Roman" w:hAnsi="Times New Roman"/>
                <w:b/>
              </w:rPr>
              <w:t>Suggested E-learning references</w:t>
            </w:r>
          </w:p>
        </w:tc>
      </w:tr>
    </w:tbl>
    <w:p w:rsidR="00D663A0" w:rsidRDefault="00D663A0" w:rsidP="00D663A0">
      <w:pPr>
        <w:tabs>
          <w:tab w:val="left" w:pos="975"/>
        </w:tabs>
        <w:rPr>
          <w:rStyle w:val="Hyperlink"/>
          <w:rFonts w:ascii="TimesNewRomanPSMT" w:hAnsi="TimesNewRomanPSMT" w:cs="TimesNewRomanPSMT"/>
        </w:rPr>
      </w:pPr>
      <w:r>
        <w:rPr>
          <w:rFonts w:ascii="TimesNewRomanPSMT" w:hAnsi="TimesNewRomanPSMT" w:cs="TimesNewRomanPSMT"/>
          <w:color w:val="0000FF"/>
        </w:rPr>
        <w:t xml:space="preserve">1. </w:t>
      </w:r>
      <w:hyperlink r:id="rId9" w:history="1">
        <w:r w:rsidRPr="00747B60">
          <w:rPr>
            <w:rStyle w:val="Hyperlink"/>
            <w:rFonts w:ascii="TimesNewRomanPSMT" w:hAnsi="TimesNewRomanPSMT" w:cs="TimesNewRomanPSMT"/>
          </w:rPr>
          <w:t>http://nptel.ac.in</w:t>
        </w:r>
      </w:hyperlink>
    </w:p>
    <w:tbl>
      <w:tblPr>
        <w:tblpPr w:leftFromText="180" w:rightFromText="180" w:vertAnchor="text" w:horzAnchor="page" w:tblpX="1290" w:tblpY="5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9"/>
      </w:tblGrid>
      <w:tr w:rsidR="00D663A0" w:rsidRPr="00AF6D4F" w:rsidTr="00770D20">
        <w:trPr>
          <w:trHeight w:val="68"/>
        </w:trPr>
        <w:tc>
          <w:tcPr>
            <w:tcW w:w="9639" w:type="dxa"/>
            <w:tcBorders>
              <w:top w:val="nil"/>
              <w:left w:val="nil"/>
              <w:bottom w:val="nil"/>
              <w:right w:val="nil"/>
            </w:tcBorders>
            <w:shd w:val="clear" w:color="auto" w:fill="A6A6A6"/>
          </w:tcPr>
          <w:p w:rsidR="00D663A0" w:rsidRPr="00AF6D4F" w:rsidRDefault="00D663A0" w:rsidP="00770D20">
            <w:pPr>
              <w:spacing w:line="360" w:lineRule="auto"/>
              <w:rPr>
                <w:rFonts w:ascii="Times New Roman" w:hAnsi="Times New Roman"/>
                <w:b/>
              </w:rPr>
            </w:pPr>
            <w:r w:rsidRPr="00AF6D4F">
              <w:rPr>
                <w:rFonts w:ascii="Times New Roman" w:hAnsi="Times New Roman"/>
                <w:b/>
              </w:rPr>
              <w:t>S</w:t>
            </w:r>
            <w:r>
              <w:rPr>
                <w:rFonts w:ascii="Times New Roman" w:hAnsi="Times New Roman"/>
                <w:b/>
              </w:rPr>
              <w:t>uggested</w:t>
            </w:r>
            <w:r w:rsidRPr="00AF6D4F">
              <w:rPr>
                <w:rFonts w:ascii="Times New Roman" w:hAnsi="Times New Roman"/>
                <w:b/>
              </w:rPr>
              <w:t xml:space="preserve"> Learning Outcomes</w:t>
            </w:r>
          </w:p>
        </w:tc>
      </w:tr>
    </w:tbl>
    <w:p w:rsidR="00D663A0" w:rsidRPr="00B94441" w:rsidRDefault="00D663A0" w:rsidP="00D663A0">
      <w:pPr>
        <w:spacing w:line="360" w:lineRule="auto"/>
        <w:rPr>
          <w:rFonts w:ascii="Times New Roman" w:hAnsi="Times New Roman"/>
          <w:b/>
        </w:rPr>
      </w:pPr>
      <w:r w:rsidRPr="00B94441">
        <w:rPr>
          <w:rFonts w:ascii="Times New Roman" w:hAnsi="Times New Roman"/>
          <w:b/>
        </w:rPr>
        <w:t xml:space="preserve">Upon completion of the </w:t>
      </w:r>
      <w:r w:rsidRPr="00B94441">
        <w:rPr>
          <w:rFonts w:ascii="Times New Roman" w:hAnsi="Times New Roman"/>
          <w:b/>
          <w:lang w:val="en-GB"/>
        </w:rPr>
        <w:t>course</w:t>
      </w:r>
      <w:r>
        <w:rPr>
          <w:rFonts w:ascii="Times New Roman" w:hAnsi="Times New Roman"/>
          <w:b/>
          <w:lang w:val="en-GB"/>
        </w:rPr>
        <w:t>,</w:t>
      </w:r>
      <w:r w:rsidRPr="00B94441">
        <w:rPr>
          <w:rFonts w:ascii="Times New Roman" w:hAnsi="Times New Roman"/>
          <w:b/>
        </w:rPr>
        <w:t xml:space="preserve"> the student shall be able to </w:t>
      </w:r>
    </w:p>
    <w:p w:rsidR="00D663A0" w:rsidRPr="00B94441" w:rsidRDefault="00D663A0" w:rsidP="00F121F6">
      <w:pPr>
        <w:pStyle w:val="ListParagraph"/>
        <w:numPr>
          <w:ilvl w:val="1"/>
          <w:numId w:val="90"/>
        </w:numPr>
        <w:tabs>
          <w:tab w:val="left" w:pos="720"/>
        </w:tabs>
        <w:spacing w:after="0" w:line="360" w:lineRule="auto"/>
        <w:jc w:val="both"/>
        <w:rPr>
          <w:rFonts w:ascii="Times New Roman" w:hAnsi="Times New Roman"/>
        </w:rPr>
      </w:pPr>
      <w:r w:rsidRPr="00B94441">
        <w:rPr>
          <w:rFonts w:ascii="Times New Roman" w:hAnsi="Times New Roman"/>
          <w:lang w:val="en-GB"/>
        </w:rPr>
        <w:t>State the need of protected water supply.</w:t>
      </w:r>
    </w:p>
    <w:p w:rsidR="00D663A0" w:rsidRPr="00B94441" w:rsidRDefault="00D663A0" w:rsidP="00F121F6">
      <w:pPr>
        <w:pStyle w:val="ListParagraph"/>
        <w:numPr>
          <w:ilvl w:val="1"/>
          <w:numId w:val="90"/>
        </w:numPr>
        <w:tabs>
          <w:tab w:val="left" w:pos="720"/>
        </w:tabs>
        <w:spacing w:after="0" w:line="360" w:lineRule="auto"/>
        <w:jc w:val="both"/>
        <w:rPr>
          <w:rFonts w:ascii="Times New Roman" w:hAnsi="Times New Roman"/>
        </w:rPr>
      </w:pPr>
      <w:r w:rsidRPr="00B94441">
        <w:rPr>
          <w:rFonts w:ascii="Times New Roman" w:hAnsi="Times New Roman"/>
          <w:lang w:val="en-GB"/>
        </w:rPr>
        <w:lastRenderedPageBreak/>
        <w:t>List the objectives of a protected water supply scheme.</w:t>
      </w:r>
    </w:p>
    <w:p w:rsidR="00D663A0" w:rsidRPr="00B94441" w:rsidRDefault="00D663A0" w:rsidP="00F121F6">
      <w:pPr>
        <w:pStyle w:val="ListParagraph"/>
        <w:numPr>
          <w:ilvl w:val="1"/>
          <w:numId w:val="90"/>
        </w:numPr>
        <w:tabs>
          <w:tab w:val="left" w:pos="720"/>
        </w:tabs>
        <w:spacing w:after="0" w:line="360" w:lineRule="auto"/>
        <w:jc w:val="both"/>
        <w:rPr>
          <w:rFonts w:ascii="Times New Roman" w:hAnsi="Times New Roman"/>
        </w:rPr>
      </w:pPr>
      <w:r w:rsidRPr="00B94441">
        <w:rPr>
          <w:rFonts w:ascii="Times New Roman" w:hAnsi="Times New Roman"/>
          <w:lang w:val="en-GB"/>
        </w:rPr>
        <w:t>Draw the flow chart of a typical water supply scheme of a town.</w:t>
      </w:r>
    </w:p>
    <w:p w:rsidR="00D663A0" w:rsidRPr="00B94441" w:rsidRDefault="00D663A0" w:rsidP="00F121F6">
      <w:pPr>
        <w:pStyle w:val="ListParagraph"/>
        <w:numPr>
          <w:ilvl w:val="1"/>
          <w:numId w:val="90"/>
        </w:numPr>
        <w:tabs>
          <w:tab w:val="left" w:pos="720"/>
        </w:tabs>
        <w:spacing w:after="0" w:line="360" w:lineRule="auto"/>
        <w:jc w:val="both"/>
        <w:rPr>
          <w:rFonts w:ascii="Times New Roman" w:hAnsi="Times New Roman"/>
        </w:rPr>
      </w:pPr>
      <w:r w:rsidRPr="00B94441">
        <w:rPr>
          <w:rFonts w:ascii="Times New Roman" w:hAnsi="Times New Roman"/>
          <w:lang w:val="en-GB"/>
        </w:rPr>
        <w:t>List the factors affecting per capita demand of a town / city.</w:t>
      </w:r>
    </w:p>
    <w:p w:rsidR="00D663A0" w:rsidRPr="00B94441" w:rsidRDefault="00D663A0" w:rsidP="00F121F6">
      <w:pPr>
        <w:pStyle w:val="ListParagraph"/>
        <w:numPr>
          <w:ilvl w:val="1"/>
          <w:numId w:val="90"/>
        </w:numPr>
        <w:tabs>
          <w:tab w:val="left" w:pos="720"/>
        </w:tabs>
        <w:spacing w:after="0" w:line="360" w:lineRule="auto"/>
        <w:jc w:val="both"/>
        <w:rPr>
          <w:rFonts w:ascii="Times New Roman" w:hAnsi="Times New Roman"/>
        </w:rPr>
      </w:pPr>
      <w:r w:rsidRPr="00B94441">
        <w:rPr>
          <w:rFonts w:ascii="Times New Roman" w:hAnsi="Times New Roman"/>
          <w:lang w:val="en-GB"/>
        </w:rPr>
        <w:t>Explain the variation in demand for water supply.</w:t>
      </w:r>
    </w:p>
    <w:p w:rsidR="00D663A0" w:rsidRPr="00B94441" w:rsidRDefault="00D663A0" w:rsidP="00F121F6">
      <w:pPr>
        <w:pStyle w:val="ListParagraph"/>
        <w:numPr>
          <w:ilvl w:val="1"/>
          <w:numId w:val="90"/>
        </w:numPr>
        <w:tabs>
          <w:tab w:val="left" w:pos="720"/>
        </w:tabs>
        <w:spacing w:after="0" w:line="360" w:lineRule="auto"/>
        <w:jc w:val="both"/>
        <w:rPr>
          <w:rFonts w:ascii="Times New Roman" w:hAnsi="Times New Roman"/>
        </w:rPr>
      </w:pPr>
      <w:r w:rsidRPr="00B94441">
        <w:rPr>
          <w:rFonts w:ascii="Times New Roman" w:hAnsi="Times New Roman"/>
          <w:lang w:val="en-GB"/>
        </w:rPr>
        <w:t>Estimate the quantity of water required by a town.</w:t>
      </w:r>
    </w:p>
    <w:p w:rsidR="00D663A0" w:rsidRPr="00B94441" w:rsidRDefault="00D663A0" w:rsidP="00F121F6">
      <w:pPr>
        <w:pStyle w:val="ListParagraph"/>
        <w:numPr>
          <w:ilvl w:val="1"/>
          <w:numId w:val="90"/>
        </w:numPr>
        <w:tabs>
          <w:tab w:val="left" w:pos="720"/>
        </w:tabs>
        <w:spacing w:after="0" w:line="360" w:lineRule="auto"/>
        <w:jc w:val="both"/>
        <w:rPr>
          <w:rFonts w:ascii="Times New Roman" w:hAnsi="Times New Roman"/>
        </w:rPr>
      </w:pPr>
      <w:r w:rsidRPr="00B94441">
        <w:rPr>
          <w:rFonts w:ascii="Times New Roman" w:hAnsi="Times New Roman"/>
          <w:lang w:val="en-GB"/>
        </w:rPr>
        <w:t>State the necessity of forecasting population in the design of water supply scheme.</w:t>
      </w:r>
    </w:p>
    <w:p w:rsidR="00D663A0" w:rsidRPr="00B94441" w:rsidRDefault="00D663A0" w:rsidP="00F121F6">
      <w:pPr>
        <w:pStyle w:val="ListParagraph"/>
        <w:numPr>
          <w:ilvl w:val="1"/>
          <w:numId w:val="90"/>
        </w:numPr>
        <w:tabs>
          <w:tab w:val="left" w:pos="720"/>
        </w:tabs>
        <w:spacing w:after="0" w:line="360" w:lineRule="auto"/>
        <w:jc w:val="both"/>
        <w:rPr>
          <w:rFonts w:ascii="Times New Roman" w:hAnsi="Times New Roman"/>
        </w:rPr>
      </w:pPr>
      <w:r w:rsidRPr="00B94441">
        <w:rPr>
          <w:rFonts w:ascii="Times New Roman" w:hAnsi="Times New Roman"/>
          <w:lang w:val="en-GB"/>
        </w:rPr>
        <w:t>State different methods of forecasting population</w:t>
      </w:r>
    </w:p>
    <w:p w:rsidR="00D663A0" w:rsidRPr="00AA71CE" w:rsidRDefault="00D663A0" w:rsidP="00F121F6">
      <w:pPr>
        <w:pStyle w:val="ListParagraph"/>
        <w:numPr>
          <w:ilvl w:val="1"/>
          <w:numId w:val="90"/>
        </w:numPr>
        <w:tabs>
          <w:tab w:val="left" w:pos="720"/>
        </w:tabs>
        <w:spacing w:after="0" w:line="360" w:lineRule="auto"/>
        <w:jc w:val="both"/>
        <w:rPr>
          <w:rFonts w:ascii="Times New Roman" w:hAnsi="Times New Roman"/>
        </w:rPr>
      </w:pPr>
      <w:r w:rsidRPr="00B94441">
        <w:rPr>
          <w:rFonts w:ascii="Times New Roman" w:hAnsi="Times New Roman"/>
          <w:lang w:val="en-GB"/>
        </w:rPr>
        <w:t>Work out simple problems on forecasting population by different methods</w:t>
      </w:r>
    </w:p>
    <w:p w:rsidR="00D663A0" w:rsidRPr="00B94441" w:rsidRDefault="00D663A0" w:rsidP="00F121F6">
      <w:pPr>
        <w:pStyle w:val="ListParagraph"/>
        <w:numPr>
          <w:ilvl w:val="1"/>
          <w:numId w:val="90"/>
        </w:numPr>
        <w:spacing w:after="0" w:line="360" w:lineRule="auto"/>
        <w:jc w:val="both"/>
        <w:rPr>
          <w:rFonts w:ascii="Times New Roman" w:hAnsi="Times New Roman"/>
          <w:lang w:val="en-GB"/>
        </w:rPr>
      </w:pPr>
      <w:r w:rsidRPr="00B94441">
        <w:rPr>
          <w:rFonts w:ascii="Times New Roman" w:hAnsi="Times New Roman"/>
        </w:rPr>
        <w:t>State</w:t>
      </w:r>
      <w:r w:rsidRPr="00B94441">
        <w:rPr>
          <w:rFonts w:ascii="Times New Roman" w:hAnsi="Times New Roman"/>
          <w:lang w:val="en-GB"/>
        </w:rPr>
        <w:t xml:space="preserve"> different types of surface and subsurface sources of water.</w:t>
      </w:r>
    </w:p>
    <w:p w:rsidR="00D663A0" w:rsidRDefault="00D663A0" w:rsidP="00F121F6">
      <w:pPr>
        <w:pStyle w:val="ListParagraph"/>
        <w:numPr>
          <w:ilvl w:val="1"/>
          <w:numId w:val="90"/>
        </w:numPr>
        <w:spacing w:after="0" w:line="360" w:lineRule="auto"/>
        <w:jc w:val="both"/>
        <w:rPr>
          <w:rFonts w:ascii="Times New Roman" w:hAnsi="Times New Roman"/>
          <w:lang w:val="en-GB"/>
        </w:rPr>
      </w:pPr>
      <w:r w:rsidRPr="00B94441">
        <w:rPr>
          <w:rFonts w:ascii="Times New Roman" w:hAnsi="Times New Roman"/>
          <w:lang w:val="en-GB"/>
        </w:rPr>
        <w:t>Explain with sketches:</w:t>
      </w:r>
    </w:p>
    <w:p w:rsidR="00D663A0" w:rsidRPr="00B94441" w:rsidRDefault="00D663A0" w:rsidP="00F121F6">
      <w:pPr>
        <w:pStyle w:val="ListParagraph"/>
        <w:numPr>
          <w:ilvl w:val="2"/>
          <w:numId w:val="95"/>
        </w:numPr>
        <w:spacing w:after="0" w:line="360" w:lineRule="auto"/>
        <w:jc w:val="both"/>
        <w:rPr>
          <w:rFonts w:ascii="Times New Roman" w:hAnsi="Times New Roman"/>
          <w:lang w:val="en-GB"/>
        </w:rPr>
      </w:pPr>
      <w:r w:rsidRPr="00B94441">
        <w:rPr>
          <w:rFonts w:ascii="Times New Roman" w:hAnsi="Times New Roman"/>
          <w:lang w:val="en-GB"/>
        </w:rPr>
        <w:t>Infiltration galleries.</w:t>
      </w:r>
    </w:p>
    <w:p w:rsidR="00D663A0" w:rsidRPr="00B94441" w:rsidRDefault="00D663A0" w:rsidP="00F121F6">
      <w:pPr>
        <w:pStyle w:val="ListParagraph"/>
        <w:numPr>
          <w:ilvl w:val="2"/>
          <w:numId w:val="95"/>
        </w:numPr>
        <w:spacing w:after="0" w:line="360" w:lineRule="auto"/>
        <w:jc w:val="both"/>
        <w:rPr>
          <w:rFonts w:ascii="Times New Roman" w:hAnsi="Times New Roman"/>
          <w:lang w:val="en-GB"/>
        </w:rPr>
      </w:pPr>
      <w:r w:rsidRPr="00B94441">
        <w:rPr>
          <w:rFonts w:ascii="Times New Roman" w:hAnsi="Times New Roman"/>
          <w:lang w:val="en-GB"/>
        </w:rPr>
        <w:t>Infiltration wells.</w:t>
      </w:r>
    </w:p>
    <w:p w:rsidR="00D663A0" w:rsidRPr="00B94441" w:rsidRDefault="00D663A0" w:rsidP="00F121F6">
      <w:pPr>
        <w:pStyle w:val="ListParagraph"/>
        <w:numPr>
          <w:ilvl w:val="1"/>
          <w:numId w:val="90"/>
        </w:numPr>
        <w:spacing w:after="0" w:line="360" w:lineRule="auto"/>
        <w:jc w:val="both"/>
        <w:rPr>
          <w:rFonts w:ascii="Times New Roman" w:hAnsi="Times New Roman"/>
          <w:lang w:val="en-GB"/>
        </w:rPr>
      </w:pPr>
      <w:r w:rsidRPr="00B94441">
        <w:rPr>
          <w:rFonts w:ascii="Times New Roman" w:hAnsi="Times New Roman"/>
          <w:lang w:val="en-GB"/>
        </w:rPr>
        <w:t>Describe with sketches the intakes for collection of water(reservoir, river, canal and lake intakes)</w:t>
      </w:r>
    </w:p>
    <w:p w:rsidR="00D663A0" w:rsidRPr="00B94441" w:rsidRDefault="00D663A0" w:rsidP="00F121F6">
      <w:pPr>
        <w:pStyle w:val="ListParagraph"/>
        <w:numPr>
          <w:ilvl w:val="1"/>
          <w:numId w:val="90"/>
        </w:numPr>
        <w:spacing w:after="0" w:line="360" w:lineRule="auto"/>
        <w:jc w:val="both"/>
        <w:rPr>
          <w:rFonts w:ascii="Times New Roman" w:hAnsi="Times New Roman"/>
          <w:lang w:val="en-GB"/>
        </w:rPr>
      </w:pPr>
      <w:r w:rsidRPr="00B94441">
        <w:rPr>
          <w:rFonts w:ascii="Times New Roman" w:hAnsi="Times New Roman"/>
          <w:lang w:val="en-GB"/>
        </w:rPr>
        <w:t>Lists different types of pipes used for conveyance of water.</w:t>
      </w:r>
    </w:p>
    <w:p w:rsidR="00D663A0" w:rsidRPr="00B94441" w:rsidRDefault="00D663A0" w:rsidP="00F121F6">
      <w:pPr>
        <w:pStyle w:val="ListParagraph"/>
        <w:numPr>
          <w:ilvl w:val="0"/>
          <w:numId w:val="15"/>
        </w:numPr>
        <w:spacing w:after="0" w:line="360" w:lineRule="auto"/>
        <w:jc w:val="both"/>
        <w:rPr>
          <w:rFonts w:ascii="Times New Roman" w:hAnsi="Times New Roman"/>
          <w:vanish/>
        </w:rPr>
      </w:pPr>
    </w:p>
    <w:p w:rsidR="00D663A0" w:rsidRPr="00B94441" w:rsidRDefault="00D663A0" w:rsidP="00F121F6">
      <w:pPr>
        <w:pStyle w:val="ListParagraph"/>
        <w:numPr>
          <w:ilvl w:val="0"/>
          <w:numId w:val="15"/>
        </w:numPr>
        <w:spacing w:after="0" w:line="360" w:lineRule="auto"/>
        <w:jc w:val="both"/>
        <w:rPr>
          <w:rFonts w:ascii="Times New Roman" w:hAnsi="Times New Roman"/>
          <w:vanish/>
        </w:rPr>
      </w:pPr>
    </w:p>
    <w:p w:rsidR="00D663A0" w:rsidRPr="002208A7" w:rsidRDefault="00D663A0" w:rsidP="00F121F6">
      <w:pPr>
        <w:pStyle w:val="ListParagraph"/>
        <w:numPr>
          <w:ilvl w:val="1"/>
          <w:numId w:val="91"/>
        </w:numPr>
        <w:spacing w:after="0" w:line="360" w:lineRule="auto"/>
        <w:jc w:val="both"/>
        <w:rPr>
          <w:rFonts w:ascii="Times New Roman" w:hAnsi="Times New Roman"/>
        </w:rPr>
      </w:pPr>
      <w:r w:rsidRPr="002208A7">
        <w:rPr>
          <w:rFonts w:ascii="Times New Roman" w:hAnsi="Times New Roman"/>
        </w:rPr>
        <w:t>State</w:t>
      </w:r>
      <w:r w:rsidRPr="002208A7">
        <w:rPr>
          <w:rFonts w:ascii="Times New Roman" w:hAnsi="Times New Roman"/>
          <w:lang w:val="en-GB"/>
        </w:rPr>
        <w:t xml:space="preserve"> the different types of impurities present in water.  </w:t>
      </w:r>
    </w:p>
    <w:p w:rsidR="00D663A0" w:rsidRPr="00B94441" w:rsidRDefault="00D663A0" w:rsidP="00F121F6">
      <w:pPr>
        <w:pStyle w:val="ListParagraph"/>
        <w:numPr>
          <w:ilvl w:val="1"/>
          <w:numId w:val="91"/>
        </w:numPr>
        <w:spacing w:after="0" w:line="360" w:lineRule="auto"/>
        <w:jc w:val="both"/>
        <w:rPr>
          <w:rFonts w:ascii="Times New Roman" w:hAnsi="Times New Roman"/>
        </w:rPr>
      </w:pPr>
      <w:r w:rsidRPr="00B94441">
        <w:rPr>
          <w:rFonts w:ascii="Times New Roman" w:hAnsi="Times New Roman"/>
          <w:lang w:val="en-GB"/>
        </w:rPr>
        <w:t>State the need for laboratory tests for testing water.</w:t>
      </w:r>
    </w:p>
    <w:p w:rsidR="00D663A0" w:rsidRPr="00B94441" w:rsidRDefault="00D663A0" w:rsidP="00F121F6">
      <w:pPr>
        <w:pStyle w:val="ListParagraph"/>
        <w:numPr>
          <w:ilvl w:val="1"/>
          <w:numId w:val="91"/>
        </w:numPr>
        <w:spacing w:after="0" w:line="360" w:lineRule="auto"/>
        <w:jc w:val="both"/>
        <w:rPr>
          <w:rFonts w:ascii="Times New Roman" w:hAnsi="Times New Roman"/>
        </w:rPr>
      </w:pPr>
      <w:r w:rsidRPr="00B94441">
        <w:rPr>
          <w:rFonts w:ascii="Times New Roman" w:hAnsi="Times New Roman"/>
          <w:lang w:val="en-GB"/>
        </w:rPr>
        <w:t>Explain the method of obtaining samples for testing.</w:t>
      </w:r>
    </w:p>
    <w:p w:rsidR="00D663A0" w:rsidRPr="00FB160E" w:rsidRDefault="00D663A0" w:rsidP="00F121F6">
      <w:pPr>
        <w:pStyle w:val="ListParagraph"/>
        <w:numPr>
          <w:ilvl w:val="1"/>
          <w:numId w:val="91"/>
        </w:numPr>
        <w:spacing w:after="0" w:line="360" w:lineRule="auto"/>
        <w:jc w:val="both"/>
        <w:rPr>
          <w:rFonts w:ascii="Times New Roman" w:hAnsi="Times New Roman"/>
        </w:rPr>
      </w:pPr>
      <w:r>
        <w:rPr>
          <w:rFonts w:ascii="Times New Roman" w:hAnsi="Times New Roman"/>
          <w:lang w:val="en-GB"/>
        </w:rPr>
        <w:t>List</w:t>
      </w:r>
      <w:r w:rsidRPr="00FB160E">
        <w:rPr>
          <w:rFonts w:ascii="Times New Roman" w:hAnsi="Times New Roman"/>
          <w:lang w:val="en-GB"/>
        </w:rPr>
        <w:t xml:space="preserve"> the different tests for analyzing quality of</w:t>
      </w:r>
      <w:r>
        <w:rPr>
          <w:rFonts w:ascii="Times New Roman" w:hAnsi="Times New Roman"/>
          <w:lang w:val="en-GB"/>
        </w:rPr>
        <w:t xml:space="preserve"> water.</w:t>
      </w:r>
    </w:p>
    <w:p w:rsidR="00D663A0" w:rsidRPr="00B94441" w:rsidRDefault="00D663A0" w:rsidP="00F121F6">
      <w:pPr>
        <w:pStyle w:val="ListParagraph"/>
        <w:numPr>
          <w:ilvl w:val="1"/>
          <w:numId w:val="91"/>
        </w:numPr>
        <w:spacing w:after="0" w:line="360" w:lineRule="auto"/>
        <w:jc w:val="both"/>
        <w:rPr>
          <w:rFonts w:ascii="Times New Roman" w:hAnsi="Times New Roman"/>
        </w:rPr>
      </w:pPr>
      <w:r w:rsidRPr="00B94441">
        <w:rPr>
          <w:rFonts w:ascii="Times New Roman" w:hAnsi="Times New Roman"/>
          <w:lang w:val="en-GB"/>
        </w:rPr>
        <w:t>Define: E-coli index, most probable number (MPN).</w:t>
      </w:r>
    </w:p>
    <w:p w:rsidR="00D663A0" w:rsidRPr="00B94441" w:rsidRDefault="00D663A0" w:rsidP="00F121F6">
      <w:pPr>
        <w:pStyle w:val="ListParagraph"/>
        <w:numPr>
          <w:ilvl w:val="1"/>
          <w:numId w:val="91"/>
        </w:numPr>
        <w:spacing w:after="0" w:line="360" w:lineRule="auto"/>
        <w:jc w:val="both"/>
        <w:rPr>
          <w:rFonts w:ascii="Times New Roman" w:hAnsi="Times New Roman"/>
        </w:rPr>
      </w:pPr>
      <w:r w:rsidRPr="00B94441">
        <w:rPr>
          <w:rFonts w:ascii="Times New Roman" w:hAnsi="Times New Roman"/>
          <w:lang w:val="en-GB"/>
        </w:rPr>
        <w:t>State the various water borne diseases in India.</w:t>
      </w:r>
    </w:p>
    <w:p w:rsidR="00D663A0" w:rsidRPr="00B94441" w:rsidRDefault="00D663A0" w:rsidP="00F121F6">
      <w:pPr>
        <w:pStyle w:val="ListParagraph"/>
        <w:numPr>
          <w:ilvl w:val="1"/>
          <w:numId w:val="91"/>
        </w:numPr>
        <w:spacing w:after="0" w:line="360" w:lineRule="auto"/>
        <w:jc w:val="both"/>
        <w:rPr>
          <w:rFonts w:ascii="Times New Roman" w:hAnsi="Times New Roman"/>
        </w:rPr>
      </w:pPr>
      <w:r w:rsidRPr="00B94441">
        <w:rPr>
          <w:rFonts w:ascii="Times New Roman" w:hAnsi="Times New Roman"/>
          <w:lang w:val="en-GB"/>
        </w:rPr>
        <w:t>State the objectives of treatment of water.</w:t>
      </w:r>
    </w:p>
    <w:p w:rsidR="00D663A0" w:rsidRPr="00B94441" w:rsidRDefault="00D663A0" w:rsidP="00F121F6">
      <w:pPr>
        <w:pStyle w:val="ListParagraph"/>
        <w:numPr>
          <w:ilvl w:val="1"/>
          <w:numId w:val="91"/>
        </w:numPr>
        <w:spacing w:after="0" w:line="360" w:lineRule="auto"/>
        <w:jc w:val="both"/>
        <w:rPr>
          <w:rFonts w:ascii="Times New Roman" w:hAnsi="Times New Roman"/>
        </w:rPr>
      </w:pPr>
      <w:r w:rsidRPr="00B94441">
        <w:rPr>
          <w:rFonts w:ascii="Times New Roman" w:hAnsi="Times New Roman"/>
          <w:lang w:val="en-GB"/>
        </w:rPr>
        <w:t>Sketch the overall layout of a water treatment plant indicating the different stages.</w:t>
      </w:r>
    </w:p>
    <w:p w:rsidR="00D663A0" w:rsidRPr="00B94441" w:rsidRDefault="00D663A0" w:rsidP="00F121F6">
      <w:pPr>
        <w:pStyle w:val="ListParagraph"/>
        <w:numPr>
          <w:ilvl w:val="1"/>
          <w:numId w:val="91"/>
        </w:numPr>
        <w:spacing w:after="0" w:line="360" w:lineRule="auto"/>
        <w:jc w:val="both"/>
        <w:rPr>
          <w:rFonts w:ascii="Times New Roman" w:hAnsi="Times New Roman"/>
        </w:rPr>
      </w:pPr>
      <w:r w:rsidRPr="00B94441">
        <w:rPr>
          <w:rFonts w:ascii="Times New Roman" w:hAnsi="Times New Roman"/>
          <w:lang w:val="en-GB"/>
        </w:rPr>
        <w:t>State the objects of aeration, plain sedimentation, sedimentation with coagulation, filtration and disinfection.</w:t>
      </w:r>
    </w:p>
    <w:p w:rsidR="00D663A0" w:rsidRPr="00FB7078" w:rsidRDefault="00D663A0" w:rsidP="00F121F6">
      <w:pPr>
        <w:pStyle w:val="ListParagraph"/>
        <w:numPr>
          <w:ilvl w:val="1"/>
          <w:numId w:val="91"/>
        </w:numPr>
        <w:spacing w:after="0" w:line="360" w:lineRule="auto"/>
        <w:jc w:val="both"/>
        <w:rPr>
          <w:rFonts w:ascii="Times New Roman" w:hAnsi="Times New Roman"/>
        </w:rPr>
      </w:pPr>
      <w:r w:rsidRPr="00FB7078">
        <w:rPr>
          <w:rFonts w:ascii="Times New Roman" w:hAnsi="Times New Roman"/>
          <w:lang w:val="en-GB"/>
        </w:rPr>
        <w:t>Explain the process of sedimentation with coagulation</w:t>
      </w:r>
      <w:r>
        <w:rPr>
          <w:rFonts w:ascii="Times New Roman" w:hAnsi="Times New Roman"/>
          <w:lang w:val="en-GB"/>
        </w:rPr>
        <w:t>.</w:t>
      </w:r>
    </w:p>
    <w:p w:rsidR="00D663A0" w:rsidRPr="00FB7078" w:rsidRDefault="00D663A0" w:rsidP="00F121F6">
      <w:pPr>
        <w:pStyle w:val="ListParagraph"/>
        <w:numPr>
          <w:ilvl w:val="1"/>
          <w:numId w:val="91"/>
        </w:numPr>
        <w:spacing w:after="0" w:line="360" w:lineRule="auto"/>
        <w:jc w:val="both"/>
        <w:rPr>
          <w:rFonts w:ascii="Times New Roman" w:hAnsi="Times New Roman"/>
        </w:rPr>
      </w:pPr>
      <w:r w:rsidRPr="00FB7078">
        <w:rPr>
          <w:rFonts w:ascii="Times New Roman" w:hAnsi="Times New Roman"/>
          <w:lang w:val="en-GB"/>
        </w:rPr>
        <w:t>Describe the construction and operation of rapid sand and pressure filters.</w:t>
      </w:r>
    </w:p>
    <w:p w:rsidR="00D663A0" w:rsidRPr="00B94441" w:rsidRDefault="00D663A0" w:rsidP="00F121F6">
      <w:pPr>
        <w:pStyle w:val="ListParagraph"/>
        <w:numPr>
          <w:ilvl w:val="1"/>
          <w:numId w:val="91"/>
        </w:numPr>
        <w:spacing w:after="0" w:line="360" w:lineRule="auto"/>
        <w:jc w:val="both"/>
        <w:rPr>
          <w:rFonts w:ascii="Times New Roman" w:hAnsi="Times New Roman"/>
        </w:rPr>
      </w:pPr>
      <w:r>
        <w:rPr>
          <w:rFonts w:ascii="Times New Roman" w:hAnsi="Times New Roman"/>
          <w:lang w:val="en-GB"/>
        </w:rPr>
        <w:t>List various</w:t>
      </w:r>
      <w:r w:rsidRPr="00B94441">
        <w:rPr>
          <w:rFonts w:ascii="Times New Roman" w:hAnsi="Times New Roman"/>
          <w:lang w:val="en-GB"/>
        </w:rPr>
        <w:t xml:space="preserve"> methods of disinfection of water.</w:t>
      </w:r>
    </w:p>
    <w:p w:rsidR="00D663A0" w:rsidRPr="00B94441" w:rsidRDefault="00D663A0" w:rsidP="00F121F6">
      <w:pPr>
        <w:pStyle w:val="ListParagraph"/>
        <w:numPr>
          <w:ilvl w:val="1"/>
          <w:numId w:val="91"/>
        </w:numPr>
        <w:spacing w:after="0" w:line="360" w:lineRule="auto"/>
        <w:jc w:val="both"/>
        <w:rPr>
          <w:rFonts w:ascii="Times New Roman" w:hAnsi="Times New Roman"/>
        </w:rPr>
      </w:pPr>
      <w:r w:rsidRPr="00B94441">
        <w:rPr>
          <w:rFonts w:ascii="Times New Roman" w:hAnsi="Times New Roman"/>
          <w:lang w:val="en-GB"/>
        </w:rPr>
        <w:t>Explain the different forms of Chlorination</w:t>
      </w:r>
      <w:r>
        <w:rPr>
          <w:rFonts w:ascii="Times New Roman" w:hAnsi="Times New Roman"/>
          <w:lang w:val="en-GB"/>
        </w:rPr>
        <w:t xml:space="preserve"> (Pre, post, super, double and break-point chlorination)</w:t>
      </w:r>
      <w:r w:rsidRPr="00B94441">
        <w:rPr>
          <w:rFonts w:ascii="Times New Roman" w:hAnsi="Times New Roman"/>
          <w:lang w:val="en-GB"/>
        </w:rPr>
        <w:t>.</w:t>
      </w:r>
    </w:p>
    <w:p w:rsidR="00D663A0" w:rsidRPr="00B94441" w:rsidRDefault="00D663A0" w:rsidP="00D663A0">
      <w:pPr>
        <w:tabs>
          <w:tab w:val="left" w:pos="1080"/>
          <w:tab w:val="left" w:pos="1170"/>
          <w:tab w:val="left" w:pos="1260"/>
        </w:tabs>
        <w:spacing w:line="360" w:lineRule="auto"/>
        <w:ind w:left="1440"/>
        <w:jc w:val="both"/>
        <w:rPr>
          <w:rFonts w:ascii="Times New Roman" w:hAnsi="Times New Roman"/>
        </w:rPr>
      </w:pPr>
      <w:r w:rsidRPr="00B94441">
        <w:rPr>
          <w:rFonts w:ascii="Times New Roman" w:hAnsi="Times New Roman"/>
          <w:lang w:val="en-GB"/>
        </w:rPr>
        <w:t xml:space="preserve">*NOTE: </w:t>
      </w:r>
      <w:r>
        <w:rPr>
          <w:rFonts w:ascii="Times New Roman" w:hAnsi="Times New Roman"/>
          <w:lang w:val="en-GB"/>
        </w:rPr>
        <w:t>N</w:t>
      </w:r>
      <w:r w:rsidRPr="00B94441">
        <w:rPr>
          <w:rFonts w:ascii="Times New Roman" w:hAnsi="Times New Roman"/>
          <w:lang w:val="en-GB"/>
        </w:rPr>
        <w:t>o design of treatment units</w:t>
      </w:r>
    </w:p>
    <w:p w:rsidR="00D663A0" w:rsidRPr="00B94441" w:rsidRDefault="00D663A0" w:rsidP="00F121F6">
      <w:pPr>
        <w:pStyle w:val="ListParagraph"/>
        <w:numPr>
          <w:ilvl w:val="1"/>
          <w:numId w:val="92"/>
        </w:numPr>
        <w:spacing w:after="0" w:line="360" w:lineRule="auto"/>
        <w:ind w:left="1134" w:hanging="567"/>
        <w:jc w:val="both"/>
        <w:rPr>
          <w:rFonts w:ascii="Times New Roman" w:hAnsi="Times New Roman"/>
        </w:rPr>
      </w:pPr>
      <w:r w:rsidRPr="00B94441">
        <w:rPr>
          <w:rFonts w:ascii="Times New Roman" w:hAnsi="Times New Roman"/>
          <w:lang w:val="en-GB"/>
        </w:rPr>
        <w:t>State the requirements of good distribution system.</w:t>
      </w:r>
    </w:p>
    <w:p w:rsidR="00D663A0" w:rsidRPr="00AD4D6F" w:rsidRDefault="00D663A0" w:rsidP="00F121F6">
      <w:pPr>
        <w:pStyle w:val="ListParagraph"/>
        <w:numPr>
          <w:ilvl w:val="1"/>
          <w:numId w:val="92"/>
        </w:numPr>
        <w:spacing w:after="0" w:line="360" w:lineRule="auto"/>
        <w:ind w:left="1134" w:hanging="567"/>
        <w:jc w:val="both"/>
        <w:rPr>
          <w:rFonts w:ascii="Times New Roman" w:hAnsi="Times New Roman"/>
        </w:rPr>
      </w:pPr>
      <w:r w:rsidRPr="00AD4D6F">
        <w:rPr>
          <w:rFonts w:ascii="Times New Roman" w:hAnsi="Times New Roman"/>
          <w:lang w:val="en-GB"/>
        </w:rPr>
        <w:t>Explain with sketches the different systems of distribution.</w:t>
      </w:r>
    </w:p>
    <w:p w:rsidR="00D663A0" w:rsidRPr="00B94441" w:rsidRDefault="00D663A0" w:rsidP="00F121F6">
      <w:pPr>
        <w:pStyle w:val="ListParagraph"/>
        <w:numPr>
          <w:ilvl w:val="1"/>
          <w:numId w:val="92"/>
        </w:numPr>
        <w:spacing w:after="0" w:line="360" w:lineRule="auto"/>
        <w:ind w:left="1134" w:hanging="567"/>
        <w:jc w:val="both"/>
        <w:rPr>
          <w:rFonts w:ascii="Times New Roman" w:hAnsi="Times New Roman"/>
        </w:rPr>
      </w:pPr>
      <w:r w:rsidRPr="00B94441">
        <w:rPr>
          <w:rFonts w:ascii="Times New Roman" w:hAnsi="Times New Roman"/>
          <w:lang w:val="en-GB"/>
        </w:rPr>
        <w:t>Explain different methods of water supply system with their merits and demerits.</w:t>
      </w:r>
    </w:p>
    <w:p w:rsidR="00D663A0" w:rsidRPr="00B94441" w:rsidRDefault="00D663A0" w:rsidP="00F121F6">
      <w:pPr>
        <w:pStyle w:val="ListParagraph"/>
        <w:numPr>
          <w:ilvl w:val="1"/>
          <w:numId w:val="92"/>
        </w:numPr>
        <w:spacing w:after="0" w:line="360" w:lineRule="auto"/>
        <w:ind w:left="1134" w:hanging="567"/>
        <w:jc w:val="both"/>
        <w:rPr>
          <w:rFonts w:ascii="Times New Roman" w:hAnsi="Times New Roman"/>
        </w:rPr>
      </w:pPr>
      <w:r w:rsidRPr="00B94441">
        <w:rPr>
          <w:rFonts w:ascii="Times New Roman" w:hAnsi="Times New Roman"/>
          <w:lang w:val="en-GB"/>
        </w:rPr>
        <w:t>Explain with sketches the different layouts</w:t>
      </w:r>
      <w:r>
        <w:rPr>
          <w:rFonts w:ascii="Times New Roman" w:hAnsi="Times New Roman"/>
          <w:lang w:val="en-GB"/>
        </w:rPr>
        <w:t xml:space="preserve"> (Grid, radial and ring) </w:t>
      </w:r>
      <w:r w:rsidRPr="00B94441">
        <w:rPr>
          <w:rFonts w:ascii="Times New Roman" w:hAnsi="Times New Roman"/>
          <w:lang w:val="en-GB"/>
        </w:rPr>
        <w:t>in distribution system.</w:t>
      </w:r>
    </w:p>
    <w:p w:rsidR="00D663A0" w:rsidRPr="00B94441" w:rsidRDefault="00D663A0" w:rsidP="00F121F6">
      <w:pPr>
        <w:pStyle w:val="ListParagraph"/>
        <w:numPr>
          <w:ilvl w:val="1"/>
          <w:numId w:val="92"/>
        </w:numPr>
        <w:spacing w:after="0" w:line="360" w:lineRule="auto"/>
        <w:ind w:left="1134" w:hanging="567"/>
        <w:jc w:val="both"/>
        <w:rPr>
          <w:rFonts w:ascii="Times New Roman" w:hAnsi="Times New Roman"/>
        </w:rPr>
      </w:pPr>
      <w:r w:rsidRPr="00B94441">
        <w:rPr>
          <w:rFonts w:ascii="Times New Roman" w:hAnsi="Times New Roman"/>
          <w:lang w:val="en-GB"/>
        </w:rPr>
        <w:lastRenderedPageBreak/>
        <w:t>List the merits and demerits of layouts</w:t>
      </w:r>
      <w:r>
        <w:rPr>
          <w:rFonts w:ascii="Times New Roman" w:hAnsi="Times New Roman"/>
          <w:lang w:val="en-GB"/>
        </w:rPr>
        <w:t xml:space="preserve"> (Grid, radial and ring)</w:t>
      </w:r>
      <w:r w:rsidRPr="00B94441">
        <w:rPr>
          <w:rFonts w:ascii="Times New Roman" w:hAnsi="Times New Roman"/>
          <w:lang w:val="en-GB"/>
        </w:rPr>
        <w:t xml:space="preserve"> with their suitability for a given locality.</w:t>
      </w:r>
    </w:p>
    <w:p w:rsidR="00D663A0" w:rsidRPr="00B94441" w:rsidRDefault="00D663A0" w:rsidP="00F121F6">
      <w:pPr>
        <w:pStyle w:val="ListParagraph"/>
        <w:numPr>
          <w:ilvl w:val="1"/>
          <w:numId w:val="92"/>
        </w:numPr>
        <w:spacing w:after="0" w:line="360" w:lineRule="auto"/>
        <w:ind w:left="1134" w:hanging="567"/>
        <w:jc w:val="both"/>
        <w:rPr>
          <w:rFonts w:ascii="Times New Roman" w:hAnsi="Times New Roman"/>
        </w:rPr>
      </w:pPr>
      <w:r w:rsidRPr="00B94441">
        <w:rPr>
          <w:rFonts w:ascii="Times New Roman" w:hAnsi="Times New Roman"/>
          <w:lang w:val="en-GB"/>
        </w:rPr>
        <w:t>List various appurtenances used in a distribution system of water supply system to a town.</w:t>
      </w:r>
    </w:p>
    <w:p w:rsidR="00D663A0" w:rsidRPr="00B94441" w:rsidRDefault="00D663A0" w:rsidP="00F121F6">
      <w:pPr>
        <w:pStyle w:val="ListParagraph"/>
        <w:numPr>
          <w:ilvl w:val="1"/>
          <w:numId w:val="92"/>
        </w:numPr>
        <w:spacing w:after="0" w:line="360" w:lineRule="auto"/>
        <w:ind w:left="1134" w:hanging="567"/>
        <w:jc w:val="both"/>
        <w:rPr>
          <w:rFonts w:ascii="Times New Roman" w:hAnsi="Times New Roman"/>
        </w:rPr>
      </w:pPr>
      <w:r>
        <w:rPr>
          <w:rFonts w:ascii="Times New Roman" w:hAnsi="Times New Roman"/>
          <w:lang w:val="en-GB"/>
        </w:rPr>
        <w:t>Explain</w:t>
      </w:r>
      <w:r w:rsidRPr="00B94441">
        <w:rPr>
          <w:rFonts w:ascii="Times New Roman" w:hAnsi="Times New Roman"/>
          <w:lang w:val="en-GB"/>
        </w:rPr>
        <w:t xml:space="preserve"> with sketches the location and functioning of various appurtenances used in a distribution system of water supply.</w:t>
      </w:r>
    </w:p>
    <w:p w:rsidR="00D663A0" w:rsidRPr="00B94441" w:rsidRDefault="00D663A0" w:rsidP="00F121F6">
      <w:pPr>
        <w:pStyle w:val="ListParagraph"/>
        <w:numPr>
          <w:ilvl w:val="1"/>
          <w:numId w:val="92"/>
        </w:numPr>
        <w:spacing w:after="0" w:line="360" w:lineRule="auto"/>
        <w:ind w:left="1134" w:hanging="567"/>
        <w:jc w:val="both"/>
        <w:rPr>
          <w:rFonts w:ascii="Times New Roman" w:hAnsi="Times New Roman"/>
        </w:rPr>
      </w:pPr>
      <w:r w:rsidRPr="00B94441">
        <w:rPr>
          <w:rFonts w:ascii="Times New Roman" w:hAnsi="Times New Roman"/>
          <w:lang w:val="en-GB"/>
        </w:rPr>
        <w:t xml:space="preserve">Define terminology used while </w:t>
      </w:r>
      <w:r>
        <w:rPr>
          <w:rFonts w:ascii="Times New Roman" w:hAnsi="Times New Roman"/>
          <w:lang w:val="en-GB"/>
        </w:rPr>
        <w:t>designing and construction of</w:t>
      </w:r>
      <w:r w:rsidRPr="00B94441">
        <w:rPr>
          <w:rFonts w:ascii="Times New Roman" w:hAnsi="Times New Roman"/>
          <w:lang w:val="en-GB"/>
        </w:rPr>
        <w:t xml:space="preserve"> water supply arrangements in buildings.</w:t>
      </w:r>
    </w:p>
    <w:p w:rsidR="00D663A0" w:rsidRPr="00FB7078" w:rsidRDefault="00D663A0" w:rsidP="00F121F6">
      <w:pPr>
        <w:pStyle w:val="ListParagraph"/>
        <w:numPr>
          <w:ilvl w:val="1"/>
          <w:numId w:val="92"/>
        </w:numPr>
        <w:spacing w:after="0" w:line="360" w:lineRule="auto"/>
        <w:ind w:left="1134" w:hanging="567"/>
        <w:jc w:val="both"/>
        <w:rPr>
          <w:rFonts w:ascii="Times New Roman" w:hAnsi="Times New Roman"/>
        </w:rPr>
      </w:pPr>
      <w:r w:rsidRPr="00B94441">
        <w:rPr>
          <w:rFonts w:ascii="Times New Roman" w:hAnsi="Times New Roman"/>
          <w:lang w:val="en-GB"/>
        </w:rPr>
        <w:t xml:space="preserve">Explain the general layout of water supply connections of buildings with mains </w:t>
      </w:r>
    </w:p>
    <w:p w:rsidR="00D663A0" w:rsidRPr="00B94441" w:rsidRDefault="00D663A0" w:rsidP="00F121F6">
      <w:pPr>
        <w:pStyle w:val="ListParagraph"/>
        <w:numPr>
          <w:ilvl w:val="1"/>
          <w:numId w:val="92"/>
        </w:numPr>
        <w:spacing w:after="0" w:line="360" w:lineRule="auto"/>
        <w:ind w:left="1134" w:hanging="567"/>
        <w:jc w:val="both"/>
        <w:rPr>
          <w:rFonts w:ascii="Times New Roman" w:hAnsi="Times New Roman"/>
        </w:rPr>
      </w:pPr>
      <w:r>
        <w:rPr>
          <w:rFonts w:ascii="Times New Roman" w:hAnsi="Times New Roman"/>
          <w:lang w:val="en-GB"/>
        </w:rPr>
        <w:t xml:space="preserve">Layout of </w:t>
      </w:r>
      <w:r w:rsidRPr="00B94441">
        <w:rPr>
          <w:rFonts w:ascii="Times New Roman" w:hAnsi="Times New Roman"/>
          <w:lang w:val="en-GB"/>
        </w:rPr>
        <w:t>water supply arrangement for single and multi-storeyed buildings as per I.S Code.</w:t>
      </w:r>
    </w:p>
    <w:p w:rsidR="00D663A0" w:rsidRPr="00AB744C" w:rsidRDefault="00D663A0" w:rsidP="00F121F6">
      <w:pPr>
        <w:pStyle w:val="ListParagraph"/>
        <w:numPr>
          <w:ilvl w:val="0"/>
          <w:numId w:val="92"/>
        </w:numPr>
        <w:spacing w:after="0" w:line="360" w:lineRule="auto"/>
        <w:jc w:val="both"/>
        <w:rPr>
          <w:rFonts w:ascii="Times New Roman" w:hAnsi="Times New Roman"/>
          <w:vanish/>
          <w:lang w:val="en-GB"/>
        </w:rPr>
      </w:pPr>
    </w:p>
    <w:p w:rsidR="00D663A0" w:rsidRDefault="00D663A0" w:rsidP="00F121F6">
      <w:pPr>
        <w:pStyle w:val="ListParagraph"/>
        <w:numPr>
          <w:ilvl w:val="1"/>
          <w:numId w:val="92"/>
        </w:numPr>
        <w:spacing w:after="0" w:line="360" w:lineRule="auto"/>
        <w:ind w:left="1092"/>
        <w:jc w:val="both"/>
        <w:rPr>
          <w:rFonts w:ascii="Times New Roman" w:hAnsi="Times New Roman"/>
          <w:lang w:val="en-GB"/>
        </w:rPr>
      </w:pPr>
      <w:r w:rsidRPr="00B94441">
        <w:rPr>
          <w:rFonts w:ascii="Times New Roman" w:hAnsi="Times New Roman"/>
          <w:lang w:val="en-GB"/>
        </w:rPr>
        <w:t>Define the terms: Sullage, sewage, sewer, sewerage, refuse, garbage.</w:t>
      </w:r>
    </w:p>
    <w:p w:rsidR="00D663A0" w:rsidRPr="00AB744C" w:rsidRDefault="00D663A0" w:rsidP="00F121F6">
      <w:pPr>
        <w:pStyle w:val="ListParagraph"/>
        <w:numPr>
          <w:ilvl w:val="1"/>
          <w:numId w:val="92"/>
        </w:numPr>
        <w:spacing w:after="0" w:line="360" w:lineRule="auto"/>
        <w:ind w:left="1134" w:hanging="567"/>
        <w:jc w:val="both"/>
        <w:rPr>
          <w:rFonts w:ascii="Times New Roman" w:hAnsi="Times New Roman"/>
          <w:lang w:val="en-GB"/>
        </w:rPr>
      </w:pPr>
      <w:r w:rsidRPr="00B94441">
        <w:rPr>
          <w:rFonts w:ascii="Times New Roman" w:hAnsi="Times New Roman"/>
          <w:lang w:val="en-GB"/>
        </w:rPr>
        <w:t>List the objectives of sewerage works.</w:t>
      </w:r>
    </w:p>
    <w:p w:rsidR="00D663A0" w:rsidRPr="00AB744C" w:rsidRDefault="00D663A0" w:rsidP="00F121F6">
      <w:pPr>
        <w:pStyle w:val="ListParagraph"/>
        <w:numPr>
          <w:ilvl w:val="1"/>
          <w:numId w:val="92"/>
        </w:numPr>
        <w:spacing w:after="0" w:line="360" w:lineRule="auto"/>
        <w:ind w:left="1134" w:hanging="567"/>
        <w:jc w:val="both"/>
        <w:rPr>
          <w:rFonts w:ascii="Times New Roman" w:hAnsi="Times New Roman"/>
          <w:lang w:val="en-GB"/>
        </w:rPr>
      </w:pPr>
      <w:r>
        <w:rPr>
          <w:rFonts w:ascii="Times New Roman" w:hAnsi="Times New Roman"/>
          <w:lang w:val="en-GB"/>
        </w:rPr>
        <w:t>State</w:t>
      </w:r>
      <w:r w:rsidRPr="00B94441">
        <w:rPr>
          <w:rFonts w:ascii="Times New Roman" w:hAnsi="Times New Roman"/>
          <w:lang w:val="en-GB"/>
        </w:rPr>
        <w:t xml:space="preserve"> the various met</w:t>
      </w:r>
      <w:r>
        <w:rPr>
          <w:rFonts w:ascii="Times New Roman" w:hAnsi="Times New Roman"/>
          <w:lang w:val="en-GB"/>
        </w:rPr>
        <w:t xml:space="preserve">hods of sewage collection works and explain about water carriage system </w:t>
      </w:r>
    </w:p>
    <w:p w:rsidR="00D663A0" w:rsidRPr="00AB744C" w:rsidRDefault="00D663A0" w:rsidP="00F121F6">
      <w:pPr>
        <w:pStyle w:val="ListParagraph"/>
        <w:numPr>
          <w:ilvl w:val="1"/>
          <w:numId w:val="92"/>
        </w:numPr>
        <w:spacing w:after="0" w:line="360" w:lineRule="auto"/>
        <w:ind w:left="1134" w:hanging="567"/>
        <w:jc w:val="both"/>
        <w:rPr>
          <w:rFonts w:ascii="Times New Roman" w:hAnsi="Times New Roman"/>
          <w:lang w:val="en-GB"/>
        </w:rPr>
      </w:pPr>
      <w:r w:rsidRPr="00B94441">
        <w:rPr>
          <w:rFonts w:ascii="Times New Roman" w:hAnsi="Times New Roman"/>
          <w:lang w:val="en-GB"/>
        </w:rPr>
        <w:t>Explain different sewerage systems and their suitability.</w:t>
      </w:r>
    </w:p>
    <w:p w:rsidR="00D663A0" w:rsidRPr="00AB744C" w:rsidRDefault="00D663A0" w:rsidP="00F121F6">
      <w:pPr>
        <w:pStyle w:val="ListParagraph"/>
        <w:numPr>
          <w:ilvl w:val="1"/>
          <w:numId w:val="92"/>
        </w:numPr>
        <w:spacing w:after="0" w:line="360" w:lineRule="auto"/>
        <w:ind w:left="1134" w:hanging="567"/>
        <w:jc w:val="both"/>
        <w:rPr>
          <w:rFonts w:ascii="Times New Roman" w:hAnsi="Times New Roman"/>
          <w:lang w:val="en-GB"/>
        </w:rPr>
      </w:pPr>
      <w:r w:rsidRPr="00B94441">
        <w:rPr>
          <w:rFonts w:ascii="Times New Roman" w:hAnsi="Times New Roman"/>
          <w:lang w:val="en-GB"/>
        </w:rPr>
        <w:t>Compare the three systems of sewerage.</w:t>
      </w:r>
    </w:p>
    <w:p w:rsidR="00D663A0" w:rsidRPr="00AB744C" w:rsidRDefault="00D663A0" w:rsidP="00F121F6">
      <w:pPr>
        <w:pStyle w:val="ListParagraph"/>
        <w:numPr>
          <w:ilvl w:val="1"/>
          <w:numId w:val="92"/>
        </w:numPr>
        <w:spacing w:after="0" w:line="360" w:lineRule="auto"/>
        <w:ind w:left="1134" w:hanging="567"/>
        <w:jc w:val="both"/>
        <w:rPr>
          <w:rFonts w:ascii="Times New Roman" w:hAnsi="Times New Roman"/>
          <w:lang w:val="en-GB"/>
        </w:rPr>
      </w:pPr>
      <w:r w:rsidRPr="00B94441">
        <w:rPr>
          <w:rFonts w:ascii="Times New Roman" w:hAnsi="Times New Roman"/>
          <w:lang w:val="en-GB"/>
        </w:rPr>
        <w:t>List the requirements of good surface drains.</w:t>
      </w:r>
    </w:p>
    <w:p w:rsidR="00D663A0" w:rsidRPr="00AB744C" w:rsidRDefault="00D663A0" w:rsidP="00F121F6">
      <w:pPr>
        <w:pStyle w:val="ListParagraph"/>
        <w:numPr>
          <w:ilvl w:val="1"/>
          <w:numId w:val="92"/>
        </w:numPr>
        <w:spacing w:after="0" w:line="360" w:lineRule="auto"/>
        <w:ind w:left="1134" w:hanging="567"/>
        <w:jc w:val="both"/>
        <w:rPr>
          <w:rFonts w:ascii="Times New Roman" w:hAnsi="Times New Roman"/>
          <w:lang w:val="en-GB"/>
        </w:rPr>
      </w:pPr>
      <w:r w:rsidRPr="00B94441">
        <w:rPr>
          <w:rFonts w:ascii="Times New Roman" w:hAnsi="Times New Roman"/>
          <w:lang w:val="en-GB"/>
        </w:rPr>
        <w:t>Describe different types of surface drains with their merits and demerits.</w:t>
      </w:r>
    </w:p>
    <w:p w:rsidR="00D663A0" w:rsidRDefault="00D663A0" w:rsidP="00F121F6">
      <w:pPr>
        <w:pStyle w:val="ListParagraph"/>
        <w:numPr>
          <w:ilvl w:val="1"/>
          <w:numId w:val="92"/>
        </w:numPr>
        <w:spacing w:after="0" w:line="360" w:lineRule="auto"/>
        <w:ind w:left="1134" w:hanging="567"/>
        <w:jc w:val="both"/>
        <w:rPr>
          <w:rFonts w:ascii="Times New Roman" w:hAnsi="Times New Roman"/>
          <w:lang w:val="en-GB"/>
        </w:rPr>
      </w:pPr>
      <w:r w:rsidRPr="00B94441">
        <w:rPr>
          <w:rFonts w:ascii="Times New Roman" w:hAnsi="Times New Roman"/>
          <w:lang w:val="en-GB"/>
        </w:rPr>
        <w:t>Work out simple problems on design of sewers running half full only.</w:t>
      </w:r>
    </w:p>
    <w:p w:rsidR="00D663A0" w:rsidRPr="00FB7078" w:rsidRDefault="00D663A0" w:rsidP="00F121F6">
      <w:pPr>
        <w:pStyle w:val="ListParagraph"/>
        <w:numPr>
          <w:ilvl w:val="0"/>
          <w:numId w:val="92"/>
        </w:numPr>
        <w:spacing w:after="0" w:line="360" w:lineRule="auto"/>
        <w:jc w:val="both"/>
        <w:rPr>
          <w:rFonts w:ascii="Times New Roman" w:hAnsi="Times New Roman"/>
          <w:vanish/>
          <w:lang w:val="en-GB"/>
        </w:rPr>
      </w:pPr>
    </w:p>
    <w:p w:rsidR="00D663A0" w:rsidRPr="00FB7078" w:rsidRDefault="00D663A0" w:rsidP="00F121F6">
      <w:pPr>
        <w:pStyle w:val="ListParagraph"/>
        <w:numPr>
          <w:ilvl w:val="1"/>
          <w:numId w:val="92"/>
        </w:numPr>
        <w:spacing w:after="0" w:line="360" w:lineRule="auto"/>
        <w:ind w:left="1092"/>
        <w:jc w:val="both"/>
        <w:rPr>
          <w:rFonts w:ascii="Times New Roman" w:hAnsi="Times New Roman"/>
          <w:lang w:val="en-GB"/>
        </w:rPr>
      </w:pPr>
      <w:r w:rsidRPr="00FB7078">
        <w:rPr>
          <w:rFonts w:ascii="Times New Roman" w:hAnsi="Times New Roman"/>
          <w:lang w:val="en-GB"/>
        </w:rPr>
        <w:t>State the various shapes of sewers.</w:t>
      </w:r>
    </w:p>
    <w:p w:rsidR="00D663A0" w:rsidRPr="00FC341D" w:rsidRDefault="00D663A0" w:rsidP="00F121F6">
      <w:pPr>
        <w:pStyle w:val="ListParagraph"/>
        <w:numPr>
          <w:ilvl w:val="1"/>
          <w:numId w:val="92"/>
        </w:numPr>
        <w:spacing w:after="0" w:line="360" w:lineRule="auto"/>
        <w:ind w:left="1134" w:hanging="567"/>
        <w:jc w:val="both"/>
        <w:rPr>
          <w:rFonts w:ascii="Times New Roman" w:hAnsi="Times New Roman"/>
          <w:lang w:val="en-GB"/>
        </w:rPr>
      </w:pPr>
      <w:r>
        <w:rPr>
          <w:rFonts w:ascii="Times New Roman" w:hAnsi="Times New Roman"/>
          <w:lang w:val="en-GB"/>
        </w:rPr>
        <w:t>List</w:t>
      </w:r>
      <w:r w:rsidRPr="00B94441">
        <w:rPr>
          <w:rFonts w:ascii="Times New Roman" w:hAnsi="Times New Roman"/>
          <w:lang w:val="en-GB"/>
        </w:rPr>
        <w:t xml:space="preserve"> the circular and noncircular sewers </w:t>
      </w:r>
      <w:r w:rsidRPr="00FC341D">
        <w:rPr>
          <w:rFonts w:ascii="Times New Roman" w:hAnsi="Times New Roman"/>
          <w:lang w:val="en-GB"/>
        </w:rPr>
        <w:t>with sketches.</w:t>
      </w:r>
    </w:p>
    <w:p w:rsidR="00D663A0" w:rsidRPr="00AB744C" w:rsidRDefault="00D663A0" w:rsidP="00F121F6">
      <w:pPr>
        <w:pStyle w:val="ListParagraph"/>
        <w:numPr>
          <w:ilvl w:val="1"/>
          <w:numId w:val="92"/>
        </w:numPr>
        <w:spacing w:after="0" w:line="360" w:lineRule="auto"/>
        <w:ind w:left="1134" w:hanging="567"/>
        <w:jc w:val="both"/>
        <w:rPr>
          <w:rFonts w:ascii="Times New Roman" w:hAnsi="Times New Roman"/>
          <w:lang w:val="en-GB"/>
        </w:rPr>
      </w:pPr>
      <w:r w:rsidRPr="00B94441">
        <w:rPr>
          <w:rFonts w:ascii="Times New Roman" w:hAnsi="Times New Roman"/>
          <w:lang w:val="en-GB"/>
        </w:rPr>
        <w:t xml:space="preserve">List any two merits and demerits of each shape. </w:t>
      </w:r>
    </w:p>
    <w:p w:rsidR="00D663A0" w:rsidRPr="00AB744C" w:rsidRDefault="00D663A0" w:rsidP="00F121F6">
      <w:pPr>
        <w:pStyle w:val="ListParagraph"/>
        <w:numPr>
          <w:ilvl w:val="1"/>
          <w:numId w:val="92"/>
        </w:numPr>
        <w:spacing w:after="0" w:line="360" w:lineRule="auto"/>
        <w:ind w:left="1134" w:hanging="567"/>
        <w:jc w:val="both"/>
        <w:rPr>
          <w:rFonts w:ascii="Times New Roman" w:hAnsi="Times New Roman"/>
          <w:lang w:val="en-GB"/>
        </w:rPr>
      </w:pPr>
      <w:r w:rsidRPr="00B94441">
        <w:rPr>
          <w:rFonts w:ascii="Times New Roman" w:hAnsi="Times New Roman"/>
          <w:lang w:val="en-GB"/>
        </w:rPr>
        <w:t>Mention the different materials used for sewers.</w:t>
      </w:r>
    </w:p>
    <w:p w:rsidR="00D663A0" w:rsidRPr="00AB744C" w:rsidRDefault="00D663A0" w:rsidP="00F121F6">
      <w:pPr>
        <w:pStyle w:val="ListParagraph"/>
        <w:numPr>
          <w:ilvl w:val="1"/>
          <w:numId w:val="92"/>
        </w:numPr>
        <w:spacing w:after="0" w:line="360" w:lineRule="auto"/>
        <w:ind w:left="1134" w:hanging="567"/>
        <w:jc w:val="both"/>
        <w:rPr>
          <w:rFonts w:ascii="Times New Roman" w:hAnsi="Times New Roman"/>
          <w:lang w:val="en-GB"/>
        </w:rPr>
      </w:pPr>
      <w:r w:rsidRPr="00B94441">
        <w:rPr>
          <w:rFonts w:ascii="Times New Roman" w:hAnsi="Times New Roman"/>
          <w:lang w:val="en-GB"/>
        </w:rPr>
        <w:t>List the various sewer appurtenances on a sewer line.</w:t>
      </w:r>
    </w:p>
    <w:p w:rsidR="00D663A0" w:rsidRPr="00AB744C" w:rsidRDefault="00D663A0" w:rsidP="00F121F6">
      <w:pPr>
        <w:pStyle w:val="ListParagraph"/>
        <w:numPr>
          <w:ilvl w:val="1"/>
          <w:numId w:val="92"/>
        </w:numPr>
        <w:spacing w:after="0" w:line="360" w:lineRule="auto"/>
        <w:ind w:left="1134" w:hanging="567"/>
        <w:jc w:val="both"/>
        <w:rPr>
          <w:rFonts w:ascii="Times New Roman" w:hAnsi="Times New Roman"/>
          <w:lang w:val="en-GB"/>
        </w:rPr>
      </w:pPr>
      <w:r w:rsidRPr="00B94441">
        <w:rPr>
          <w:rFonts w:ascii="Times New Roman" w:hAnsi="Times New Roman"/>
          <w:lang w:val="en-GB"/>
        </w:rPr>
        <w:t>Explain the construction, function and location of the different sewer appurtenances.</w:t>
      </w:r>
    </w:p>
    <w:p w:rsidR="00D663A0" w:rsidRPr="00FB7078" w:rsidRDefault="00D663A0" w:rsidP="00F121F6">
      <w:pPr>
        <w:pStyle w:val="ListParagraph"/>
        <w:numPr>
          <w:ilvl w:val="0"/>
          <w:numId w:val="96"/>
        </w:numPr>
        <w:spacing w:after="0" w:line="360" w:lineRule="auto"/>
        <w:jc w:val="both"/>
        <w:rPr>
          <w:rFonts w:ascii="Times New Roman" w:hAnsi="Times New Roman"/>
          <w:vanish/>
          <w:lang w:val="en-GB"/>
        </w:rPr>
      </w:pPr>
    </w:p>
    <w:p w:rsidR="00D663A0" w:rsidRPr="00FB7078" w:rsidRDefault="00D663A0" w:rsidP="00F121F6">
      <w:pPr>
        <w:pStyle w:val="ListParagraph"/>
        <w:numPr>
          <w:ilvl w:val="0"/>
          <w:numId w:val="96"/>
        </w:numPr>
        <w:spacing w:after="0" w:line="360" w:lineRule="auto"/>
        <w:jc w:val="both"/>
        <w:rPr>
          <w:rFonts w:ascii="Times New Roman" w:hAnsi="Times New Roman"/>
          <w:vanish/>
          <w:lang w:val="en-GB"/>
        </w:rPr>
      </w:pPr>
    </w:p>
    <w:p w:rsidR="00D663A0" w:rsidRPr="00FB7078" w:rsidRDefault="00D663A0" w:rsidP="00F121F6">
      <w:pPr>
        <w:pStyle w:val="ListParagraph"/>
        <w:numPr>
          <w:ilvl w:val="0"/>
          <w:numId w:val="96"/>
        </w:numPr>
        <w:spacing w:after="0" w:line="360" w:lineRule="auto"/>
        <w:jc w:val="both"/>
        <w:rPr>
          <w:rFonts w:ascii="Times New Roman" w:hAnsi="Times New Roman"/>
          <w:vanish/>
          <w:lang w:val="en-GB"/>
        </w:rPr>
      </w:pPr>
    </w:p>
    <w:p w:rsidR="00D663A0" w:rsidRPr="00FB7078" w:rsidRDefault="00D663A0" w:rsidP="00F121F6">
      <w:pPr>
        <w:pStyle w:val="ListParagraph"/>
        <w:numPr>
          <w:ilvl w:val="0"/>
          <w:numId w:val="96"/>
        </w:numPr>
        <w:spacing w:after="0" w:line="360" w:lineRule="auto"/>
        <w:jc w:val="both"/>
        <w:rPr>
          <w:rFonts w:ascii="Times New Roman" w:hAnsi="Times New Roman"/>
          <w:vanish/>
          <w:lang w:val="en-GB"/>
        </w:rPr>
      </w:pPr>
    </w:p>
    <w:p w:rsidR="00D663A0" w:rsidRPr="00B94441" w:rsidRDefault="00D663A0" w:rsidP="00F121F6">
      <w:pPr>
        <w:pStyle w:val="ListParagraph"/>
        <w:numPr>
          <w:ilvl w:val="1"/>
          <w:numId w:val="96"/>
        </w:numPr>
        <w:spacing w:after="0" w:line="360" w:lineRule="auto"/>
        <w:ind w:left="1092"/>
        <w:jc w:val="both"/>
        <w:rPr>
          <w:rFonts w:ascii="Times New Roman" w:hAnsi="Times New Roman"/>
        </w:rPr>
      </w:pPr>
      <w:r w:rsidRPr="00B94441">
        <w:rPr>
          <w:rFonts w:ascii="Times New Roman" w:hAnsi="Times New Roman"/>
          <w:lang w:val="en-GB"/>
        </w:rPr>
        <w:t>Define strength of sewage.</w:t>
      </w:r>
    </w:p>
    <w:p w:rsidR="00D663A0" w:rsidRPr="00B94441" w:rsidRDefault="00D663A0" w:rsidP="00F121F6">
      <w:pPr>
        <w:pStyle w:val="ListParagraph"/>
        <w:numPr>
          <w:ilvl w:val="1"/>
          <w:numId w:val="96"/>
        </w:numPr>
        <w:spacing w:after="0" w:line="360" w:lineRule="auto"/>
        <w:ind w:left="1134" w:hanging="567"/>
        <w:jc w:val="both"/>
        <w:rPr>
          <w:rFonts w:ascii="Times New Roman" w:hAnsi="Times New Roman"/>
        </w:rPr>
      </w:pPr>
      <w:r w:rsidRPr="00B94441">
        <w:rPr>
          <w:rFonts w:ascii="Times New Roman" w:hAnsi="Times New Roman"/>
          <w:lang w:val="en-GB"/>
        </w:rPr>
        <w:t>Describe the method of sampling sewage.</w:t>
      </w:r>
    </w:p>
    <w:p w:rsidR="00D663A0" w:rsidRPr="00B94441" w:rsidRDefault="00D663A0" w:rsidP="00F121F6">
      <w:pPr>
        <w:pStyle w:val="ListParagraph"/>
        <w:numPr>
          <w:ilvl w:val="1"/>
          <w:numId w:val="96"/>
        </w:numPr>
        <w:spacing w:after="0" w:line="360" w:lineRule="auto"/>
        <w:ind w:left="1134" w:hanging="567"/>
        <w:jc w:val="both"/>
        <w:rPr>
          <w:rFonts w:ascii="Times New Roman" w:hAnsi="Times New Roman"/>
        </w:rPr>
      </w:pPr>
      <w:r w:rsidRPr="00B94441">
        <w:rPr>
          <w:rFonts w:ascii="Times New Roman" w:hAnsi="Times New Roman"/>
          <w:lang w:val="en-GB"/>
        </w:rPr>
        <w:t>State the physical, chemical and biological characteristics of sewage.</w:t>
      </w:r>
    </w:p>
    <w:p w:rsidR="00D663A0" w:rsidRPr="00B94441" w:rsidRDefault="00D663A0" w:rsidP="00F121F6">
      <w:pPr>
        <w:pStyle w:val="ListParagraph"/>
        <w:numPr>
          <w:ilvl w:val="1"/>
          <w:numId w:val="96"/>
        </w:numPr>
        <w:spacing w:after="0" w:line="360" w:lineRule="auto"/>
        <w:ind w:left="1134" w:hanging="567"/>
        <w:jc w:val="both"/>
        <w:rPr>
          <w:rFonts w:ascii="Times New Roman" w:hAnsi="Times New Roman"/>
        </w:rPr>
      </w:pPr>
      <w:r w:rsidRPr="00B94441">
        <w:rPr>
          <w:rFonts w:ascii="Times New Roman" w:hAnsi="Times New Roman"/>
          <w:lang w:val="en-GB"/>
        </w:rPr>
        <w:t>Define C.O.D and B.O.D.</w:t>
      </w:r>
    </w:p>
    <w:p w:rsidR="00D663A0" w:rsidRPr="00B94441" w:rsidRDefault="00D663A0" w:rsidP="00F121F6">
      <w:pPr>
        <w:pStyle w:val="ListParagraph"/>
        <w:numPr>
          <w:ilvl w:val="1"/>
          <w:numId w:val="96"/>
        </w:numPr>
        <w:spacing w:after="0" w:line="360" w:lineRule="auto"/>
        <w:ind w:left="1134" w:hanging="567"/>
        <w:jc w:val="both"/>
        <w:rPr>
          <w:rFonts w:ascii="Times New Roman" w:hAnsi="Times New Roman"/>
        </w:rPr>
      </w:pPr>
      <w:r w:rsidRPr="00B94441">
        <w:rPr>
          <w:rFonts w:ascii="Times New Roman" w:hAnsi="Times New Roman"/>
          <w:lang w:val="en-GB"/>
        </w:rPr>
        <w:t>State the significance of the following tests to Analyse sewage.</w:t>
      </w:r>
    </w:p>
    <w:p w:rsidR="00D663A0" w:rsidRPr="00B94441" w:rsidRDefault="00D663A0" w:rsidP="00D663A0">
      <w:pPr>
        <w:pStyle w:val="ListParagraph"/>
        <w:spacing w:line="360" w:lineRule="auto"/>
        <w:ind w:left="939" w:firstLine="195"/>
        <w:rPr>
          <w:rFonts w:ascii="Times New Roman" w:hAnsi="Times New Roman"/>
          <w:lang w:val="en-GB"/>
        </w:rPr>
      </w:pPr>
      <w:r w:rsidRPr="00B94441">
        <w:rPr>
          <w:rFonts w:ascii="Times New Roman" w:hAnsi="Times New Roman"/>
          <w:lang w:val="en-GB"/>
        </w:rPr>
        <w:t>i) Solids</w:t>
      </w:r>
      <w:r w:rsidRPr="00B94441">
        <w:rPr>
          <w:rFonts w:ascii="Times New Roman" w:hAnsi="Times New Roman"/>
          <w:lang w:val="en-GB"/>
        </w:rPr>
        <w:tab/>
      </w:r>
      <w:r w:rsidRPr="00B94441">
        <w:rPr>
          <w:rFonts w:ascii="Times New Roman" w:hAnsi="Times New Roman"/>
          <w:lang w:val="en-GB"/>
        </w:rPr>
        <w:tab/>
        <w:t>ii) C.O.D.</w:t>
      </w:r>
      <w:r w:rsidRPr="00B94441">
        <w:rPr>
          <w:rFonts w:ascii="Times New Roman" w:hAnsi="Times New Roman"/>
          <w:lang w:val="en-GB"/>
        </w:rPr>
        <w:tab/>
        <w:t>iii) B.O.D.</w:t>
      </w:r>
      <w:r w:rsidRPr="00B94441">
        <w:rPr>
          <w:rFonts w:ascii="Times New Roman" w:hAnsi="Times New Roman"/>
          <w:lang w:val="en-GB"/>
        </w:rPr>
        <w:tab/>
        <w:t xml:space="preserve">iv) </w:t>
      </w:r>
      <w:r>
        <w:rPr>
          <w:rFonts w:ascii="Times New Roman" w:hAnsi="Times New Roman"/>
          <w:lang w:val="en-GB"/>
        </w:rPr>
        <w:t>P</w:t>
      </w:r>
      <w:r>
        <w:rPr>
          <w:rFonts w:ascii="Times New Roman" w:hAnsi="Times New Roman"/>
          <w:vertAlign w:val="superscript"/>
          <w:lang w:val="en-GB"/>
        </w:rPr>
        <w:t>H</w:t>
      </w:r>
      <w:r w:rsidRPr="00B94441">
        <w:rPr>
          <w:rFonts w:ascii="Times New Roman" w:hAnsi="Times New Roman"/>
          <w:lang w:val="en-GB"/>
        </w:rPr>
        <w:t xml:space="preserve"> -Value</w:t>
      </w:r>
      <w:r w:rsidRPr="00B94441">
        <w:rPr>
          <w:rFonts w:ascii="Times New Roman" w:hAnsi="Times New Roman"/>
          <w:lang w:val="en-GB"/>
        </w:rPr>
        <w:tab/>
      </w:r>
      <w:r w:rsidRPr="00B94441">
        <w:rPr>
          <w:rFonts w:ascii="Times New Roman" w:hAnsi="Times New Roman"/>
          <w:lang w:val="en-GB"/>
        </w:rPr>
        <w:tab/>
        <w:t>v) Chlorides.</w:t>
      </w:r>
    </w:p>
    <w:p w:rsidR="00D663A0" w:rsidRPr="00B94441" w:rsidRDefault="00D663A0" w:rsidP="00F121F6">
      <w:pPr>
        <w:pStyle w:val="ListParagraph"/>
        <w:numPr>
          <w:ilvl w:val="1"/>
          <w:numId w:val="96"/>
        </w:numPr>
        <w:spacing w:after="0" w:line="360" w:lineRule="auto"/>
        <w:ind w:left="1134" w:hanging="567"/>
        <w:jc w:val="both"/>
        <w:rPr>
          <w:rFonts w:ascii="Times New Roman" w:hAnsi="Times New Roman"/>
        </w:rPr>
      </w:pPr>
      <w:r w:rsidRPr="00B94441">
        <w:rPr>
          <w:rFonts w:ascii="Times New Roman" w:hAnsi="Times New Roman"/>
          <w:lang w:val="en-GB"/>
        </w:rPr>
        <w:t>State the objects of sewage treatment.</w:t>
      </w:r>
    </w:p>
    <w:p w:rsidR="00D663A0" w:rsidRPr="00B94441" w:rsidRDefault="00D663A0" w:rsidP="00F121F6">
      <w:pPr>
        <w:pStyle w:val="ListParagraph"/>
        <w:numPr>
          <w:ilvl w:val="1"/>
          <w:numId w:val="96"/>
        </w:numPr>
        <w:spacing w:after="0" w:line="360" w:lineRule="auto"/>
        <w:ind w:left="1134" w:hanging="567"/>
        <w:jc w:val="both"/>
        <w:rPr>
          <w:rFonts w:ascii="Times New Roman" w:hAnsi="Times New Roman"/>
        </w:rPr>
      </w:pPr>
      <w:r w:rsidRPr="00B94441">
        <w:rPr>
          <w:rFonts w:ascii="Times New Roman" w:hAnsi="Times New Roman"/>
          <w:lang w:val="en-GB"/>
        </w:rPr>
        <w:t>Draw the conventional sewage treatment plant of a town and indicate the main function of each unit.</w:t>
      </w:r>
    </w:p>
    <w:p w:rsidR="00D663A0" w:rsidRPr="00B94441" w:rsidRDefault="00D663A0" w:rsidP="00F121F6">
      <w:pPr>
        <w:pStyle w:val="ListParagraph"/>
        <w:numPr>
          <w:ilvl w:val="1"/>
          <w:numId w:val="96"/>
        </w:numPr>
        <w:spacing w:after="0" w:line="360" w:lineRule="auto"/>
        <w:ind w:left="1134" w:hanging="567"/>
        <w:jc w:val="both"/>
        <w:rPr>
          <w:rFonts w:ascii="Times New Roman" w:hAnsi="Times New Roman"/>
        </w:rPr>
      </w:pPr>
      <w:r w:rsidRPr="00B94441">
        <w:rPr>
          <w:rFonts w:ascii="Times New Roman" w:hAnsi="Times New Roman"/>
          <w:lang w:val="en-GB"/>
        </w:rPr>
        <w:t>State the function of screens, skimming tanks and grit chambers.</w:t>
      </w:r>
    </w:p>
    <w:p w:rsidR="00D663A0" w:rsidRPr="00B94441" w:rsidRDefault="00D663A0" w:rsidP="00F121F6">
      <w:pPr>
        <w:pStyle w:val="ListParagraph"/>
        <w:numPr>
          <w:ilvl w:val="1"/>
          <w:numId w:val="96"/>
        </w:numPr>
        <w:spacing w:after="0" w:line="360" w:lineRule="auto"/>
        <w:ind w:left="1134" w:hanging="567"/>
        <w:jc w:val="both"/>
        <w:rPr>
          <w:rFonts w:ascii="Times New Roman" w:hAnsi="Times New Roman"/>
        </w:rPr>
      </w:pPr>
      <w:r w:rsidRPr="00B94441">
        <w:rPr>
          <w:rFonts w:ascii="Times New Roman" w:hAnsi="Times New Roman"/>
          <w:lang w:val="en-GB"/>
        </w:rPr>
        <w:lastRenderedPageBreak/>
        <w:t>Explain briefly the working of screens, grit chambers, skimming tanks.</w:t>
      </w:r>
    </w:p>
    <w:p w:rsidR="00D663A0" w:rsidRPr="00B94441" w:rsidRDefault="00D663A0" w:rsidP="00F121F6">
      <w:pPr>
        <w:pStyle w:val="ListParagraph"/>
        <w:numPr>
          <w:ilvl w:val="1"/>
          <w:numId w:val="96"/>
        </w:numPr>
        <w:spacing w:after="0" w:line="360" w:lineRule="auto"/>
        <w:ind w:left="1134" w:hanging="567"/>
        <w:jc w:val="both"/>
        <w:rPr>
          <w:rFonts w:ascii="Times New Roman" w:hAnsi="Times New Roman"/>
        </w:rPr>
      </w:pPr>
      <w:r w:rsidRPr="00B94441">
        <w:rPr>
          <w:rFonts w:ascii="Times New Roman" w:hAnsi="Times New Roman"/>
          <w:lang w:val="en-GB"/>
        </w:rPr>
        <w:t>Describe with sketch the following treatment works.</w:t>
      </w:r>
    </w:p>
    <w:p w:rsidR="00D663A0" w:rsidRPr="00B94441" w:rsidRDefault="00D663A0" w:rsidP="00F121F6">
      <w:pPr>
        <w:numPr>
          <w:ilvl w:val="0"/>
          <w:numId w:val="89"/>
        </w:numPr>
        <w:tabs>
          <w:tab w:val="num" w:pos="2160"/>
        </w:tabs>
        <w:spacing w:after="0" w:line="360" w:lineRule="auto"/>
        <w:ind w:firstLine="0"/>
        <w:jc w:val="both"/>
        <w:rPr>
          <w:rFonts w:ascii="Times New Roman" w:hAnsi="Times New Roman"/>
          <w:lang w:val="en-GB"/>
        </w:rPr>
      </w:pPr>
      <w:r w:rsidRPr="00B94441">
        <w:rPr>
          <w:rFonts w:ascii="Times New Roman" w:hAnsi="Times New Roman"/>
          <w:lang w:val="en-GB"/>
        </w:rPr>
        <w:t>Trickling filters.</w:t>
      </w:r>
    </w:p>
    <w:p w:rsidR="00D663A0" w:rsidRPr="00B94441" w:rsidRDefault="00D663A0" w:rsidP="00F121F6">
      <w:pPr>
        <w:numPr>
          <w:ilvl w:val="0"/>
          <w:numId w:val="89"/>
        </w:numPr>
        <w:tabs>
          <w:tab w:val="num" w:pos="2160"/>
        </w:tabs>
        <w:spacing w:after="0" w:line="360" w:lineRule="auto"/>
        <w:ind w:firstLine="0"/>
        <w:jc w:val="both"/>
        <w:rPr>
          <w:rFonts w:ascii="Times New Roman" w:hAnsi="Times New Roman"/>
          <w:lang w:val="en-GB"/>
        </w:rPr>
      </w:pPr>
      <w:r w:rsidRPr="00B94441">
        <w:rPr>
          <w:rFonts w:ascii="Times New Roman" w:hAnsi="Times New Roman"/>
          <w:lang w:val="en-GB"/>
        </w:rPr>
        <w:t>Activated sludge process.</w:t>
      </w:r>
    </w:p>
    <w:p w:rsidR="00D663A0" w:rsidRPr="00ED3BE1" w:rsidRDefault="00D663A0" w:rsidP="00F121F6">
      <w:pPr>
        <w:pStyle w:val="ListParagraph"/>
        <w:numPr>
          <w:ilvl w:val="1"/>
          <w:numId w:val="96"/>
        </w:numPr>
        <w:spacing w:after="0" w:line="360" w:lineRule="auto"/>
        <w:ind w:left="1134" w:hanging="567"/>
        <w:jc w:val="both"/>
        <w:rPr>
          <w:rFonts w:ascii="Times New Roman" w:hAnsi="Times New Roman"/>
        </w:rPr>
      </w:pPr>
      <w:r w:rsidRPr="00B94441">
        <w:rPr>
          <w:rFonts w:ascii="Times New Roman" w:hAnsi="Times New Roman"/>
          <w:lang w:val="en-GB"/>
        </w:rPr>
        <w:t>Explain with sketch the treatment of sewage by septic tank and soak pit.</w:t>
      </w:r>
    </w:p>
    <w:p w:rsidR="00D663A0" w:rsidRDefault="00D663A0" w:rsidP="00D663A0">
      <w:pPr>
        <w:tabs>
          <w:tab w:val="left" w:pos="975"/>
        </w:tabs>
      </w:pPr>
    </w:p>
    <w:p w:rsidR="00D663A0" w:rsidRDefault="00D663A0" w:rsidP="00D663A0">
      <w:pPr>
        <w:spacing w:after="0" w:line="360" w:lineRule="auto"/>
        <w:jc w:val="both"/>
        <w:rPr>
          <w:rFonts w:ascii="Times New Roman" w:hAnsi="Times New Roman"/>
        </w:rPr>
      </w:pPr>
    </w:p>
    <w:tbl>
      <w:tblPr>
        <w:tblpPr w:leftFromText="180" w:rightFromText="180"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R="00D663A0" w:rsidRPr="00AF6D4F" w:rsidTr="00770D20">
        <w:trPr>
          <w:trHeight w:val="68"/>
        </w:trPr>
        <w:tc>
          <w:tcPr>
            <w:tcW w:w="9016" w:type="dxa"/>
            <w:tcBorders>
              <w:top w:val="nil"/>
              <w:left w:val="nil"/>
              <w:bottom w:val="nil"/>
              <w:right w:val="nil"/>
            </w:tcBorders>
            <w:shd w:val="clear" w:color="auto" w:fill="A6A6A6"/>
          </w:tcPr>
          <w:p w:rsidR="00D663A0" w:rsidRPr="00AF6D4F" w:rsidRDefault="00D663A0" w:rsidP="00770D20">
            <w:pPr>
              <w:rPr>
                <w:rFonts w:ascii="Times New Roman" w:hAnsi="Times New Roman"/>
                <w:b/>
              </w:rPr>
            </w:pPr>
            <w:r w:rsidRPr="00AF6D4F">
              <w:rPr>
                <w:rFonts w:ascii="Times New Roman" w:hAnsi="Times New Roman"/>
                <w:b/>
              </w:rPr>
              <w:t>Suggested Student Activities</w:t>
            </w:r>
          </w:p>
        </w:tc>
      </w:tr>
    </w:tbl>
    <w:p w:rsidR="00D663A0" w:rsidRPr="00CF494A" w:rsidRDefault="00D663A0" w:rsidP="00F121F6">
      <w:pPr>
        <w:pStyle w:val="ListParagraph"/>
        <w:numPr>
          <w:ilvl w:val="0"/>
          <w:numId w:val="212"/>
        </w:numPr>
        <w:autoSpaceDE w:val="0"/>
        <w:autoSpaceDN w:val="0"/>
        <w:adjustRightInd w:val="0"/>
        <w:spacing w:after="0" w:line="240" w:lineRule="auto"/>
        <w:jc w:val="both"/>
        <w:rPr>
          <w:rFonts w:ascii="Times New Roman" w:hAnsi="Times New Roman"/>
        </w:rPr>
      </w:pPr>
      <w:r w:rsidRPr="00CF494A">
        <w:rPr>
          <w:rFonts w:ascii="Times New Roman" w:hAnsi="Times New Roman"/>
        </w:rPr>
        <w:t>Estimate the total quantity of water required for a town/locality/Institute.</w:t>
      </w:r>
    </w:p>
    <w:p w:rsidR="00D663A0" w:rsidRPr="00CF494A" w:rsidRDefault="00D663A0" w:rsidP="00F121F6">
      <w:pPr>
        <w:pStyle w:val="ListParagraph"/>
        <w:numPr>
          <w:ilvl w:val="0"/>
          <w:numId w:val="212"/>
        </w:numPr>
        <w:autoSpaceDE w:val="0"/>
        <w:autoSpaceDN w:val="0"/>
        <w:adjustRightInd w:val="0"/>
        <w:spacing w:after="0" w:line="240" w:lineRule="auto"/>
        <w:ind w:left="720"/>
        <w:jc w:val="both"/>
        <w:rPr>
          <w:rFonts w:ascii="Times New Roman" w:hAnsi="Times New Roman"/>
        </w:rPr>
      </w:pPr>
      <w:r w:rsidRPr="00CF494A">
        <w:rPr>
          <w:rFonts w:ascii="Times New Roman" w:hAnsi="Times New Roman"/>
        </w:rPr>
        <w:t>Visit nearby Intake works of water of your place and collect details.</w:t>
      </w:r>
    </w:p>
    <w:p w:rsidR="00D663A0" w:rsidRPr="00CF494A" w:rsidRDefault="00D663A0" w:rsidP="00F121F6">
      <w:pPr>
        <w:pStyle w:val="ListParagraph"/>
        <w:numPr>
          <w:ilvl w:val="0"/>
          <w:numId w:val="212"/>
        </w:numPr>
        <w:autoSpaceDE w:val="0"/>
        <w:autoSpaceDN w:val="0"/>
        <w:adjustRightInd w:val="0"/>
        <w:spacing w:after="0" w:line="240" w:lineRule="auto"/>
        <w:ind w:left="720"/>
        <w:jc w:val="both"/>
        <w:rPr>
          <w:rFonts w:ascii="Times New Roman" w:hAnsi="Times New Roman"/>
        </w:rPr>
      </w:pPr>
      <w:r w:rsidRPr="00CF494A">
        <w:rPr>
          <w:rFonts w:ascii="Times New Roman" w:hAnsi="Times New Roman"/>
        </w:rPr>
        <w:t>Charts are prepared for BIS and WHO quality standards for drinking water.</w:t>
      </w:r>
    </w:p>
    <w:p w:rsidR="00D663A0" w:rsidRPr="00CF494A" w:rsidRDefault="00D663A0" w:rsidP="00F121F6">
      <w:pPr>
        <w:pStyle w:val="ListParagraph"/>
        <w:numPr>
          <w:ilvl w:val="0"/>
          <w:numId w:val="212"/>
        </w:numPr>
        <w:autoSpaceDE w:val="0"/>
        <w:autoSpaceDN w:val="0"/>
        <w:adjustRightInd w:val="0"/>
        <w:spacing w:after="0" w:line="240" w:lineRule="auto"/>
        <w:ind w:left="720"/>
        <w:jc w:val="both"/>
        <w:rPr>
          <w:rFonts w:ascii="Times New Roman" w:hAnsi="Times New Roman"/>
        </w:rPr>
      </w:pPr>
      <w:r w:rsidRPr="00CF494A">
        <w:rPr>
          <w:rFonts w:ascii="Times New Roman" w:hAnsi="Times New Roman"/>
        </w:rPr>
        <w:t>Visit Water Treatment Plant and collect details of unit operations and processes</w:t>
      </w:r>
      <w:r>
        <w:rPr>
          <w:rFonts w:ascii="Times New Roman" w:hAnsi="Times New Roman"/>
        </w:rPr>
        <w:t xml:space="preserve"> </w:t>
      </w:r>
      <w:r w:rsidRPr="00CF494A">
        <w:rPr>
          <w:rFonts w:ascii="Times New Roman" w:hAnsi="Times New Roman"/>
        </w:rPr>
        <w:t>involved in it.</w:t>
      </w:r>
    </w:p>
    <w:p w:rsidR="00D663A0" w:rsidRPr="00CF494A" w:rsidRDefault="00D663A0" w:rsidP="00F121F6">
      <w:pPr>
        <w:pStyle w:val="ListParagraph"/>
        <w:numPr>
          <w:ilvl w:val="0"/>
          <w:numId w:val="212"/>
        </w:numPr>
        <w:autoSpaceDE w:val="0"/>
        <w:autoSpaceDN w:val="0"/>
        <w:adjustRightInd w:val="0"/>
        <w:spacing w:after="0" w:line="240" w:lineRule="auto"/>
        <w:ind w:left="720"/>
        <w:jc w:val="both"/>
        <w:rPr>
          <w:rFonts w:ascii="Times New Roman" w:hAnsi="Times New Roman"/>
        </w:rPr>
      </w:pPr>
      <w:r w:rsidRPr="00CF494A">
        <w:rPr>
          <w:rFonts w:ascii="Times New Roman" w:hAnsi="Times New Roman"/>
        </w:rPr>
        <w:t>Study the distribution system of water supply of your locality.</w:t>
      </w:r>
    </w:p>
    <w:p w:rsidR="00D663A0" w:rsidRPr="00CF494A" w:rsidRDefault="00D663A0" w:rsidP="00F121F6">
      <w:pPr>
        <w:pStyle w:val="ListParagraph"/>
        <w:numPr>
          <w:ilvl w:val="0"/>
          <w:numId w:val="212"/>
        </w:numPr>
        <w:autoSpaceDE w:val="0"/>
        <w:autoSpaceDN w:val="0"/>
        <w:adjustRightInd w:val="0"/>
        <w:spacing w:after="0" w:line="240" w:lineRule="auto"/>
        <w:ind w:left="720"/>
        <w:jc w:val="both"/>
        <w:rPr>
          <w:rFonts w:ascii="Times New Roman" w:hAnsi="Times New Roman"/>
        </w:rPr>
      </w:pPr>
      <w:r w:rsidRPr="00CF494A">
        <w:rPr>
          <w:rFonts w:ascii="Times New Roman" w:hAnsi="Times New Roman"/>
        </w:rPr>
        <w:t>To visit a newly constructed building for plumbing works.</w:t>
      </w:r>
    </w:p>
    <w:p w:rsidR="00D663A0" w:rsidRPr="003747FC" w:rsidRDefault="00D663A0" w:rsidP="00F121F6">
      <w:pPr>
        <w:pStyle w:val="ListParagraph"/>
        <w:numPr>
          <w:ilvl w:val="0"/>
          <w:numId w:val="212"/>
        </w:numPr>
        <w:autoSpaceDE w:val="0"/>
        <w:autoSpaceDN w:val="0"/>
        <w:adjustRightInd w:val="0"/>
        <w:spacing w:after="0" w:line="240" w:lineRule="auto"/>
        <w:ind w:left="720"/>
        <w:jc w:val="both"/>
        <w:rPr>
          <w:rFonts w:ascii="Times New Roman" w:hAnsi="Times New Roman"/>
        </w:rPr>
      </w:pPr>
      <w:r w:rsidRPr="00CF494A">
        <w:rPr>
          <w:rFonts w:ascii="Times New Roman" w:hAnsi="Times New Roman"/>
        </w:rPr>
        <w:t>Estimate total quantities of sewage generated from a locality and design the sewage</w:t>
      </w:r>
      <w:r>
        <w:rPr>
          <w:rFonts w:ascii="Times New Roman" w:hAnsi="Times New Roman"/>
        </w:rPr>
        <w:t xml:space="preserve"> </w:t>
      </w:r>
      <w:r w:rsidRPr="003747FC">
        <w:rPr>
          <w:rFonts w:ascii="Times New Roman" w:hAnsi="Times New Roman"/>
        </w:rPr>
        <w:t>discharge. Prepare a report on effects due to untreated disposal of municipal sewage</w:t>
      </w:r>
    </w:p>
    <w:p w:rsidR="00D663A0" w:rsidRDefault="00D663A0" w:rsidP="00F121F6">
      <w:pPr>
        <w:numPr>
          <w:ilvl w:val="0"/>
          <w:numId w:val="212"/>
        </w:numPr>
        <w:autoSpaceDE w:val="0"/>
        <w:autoSpaceDN w:val="0"/>
        <w:adjustRightInd w:val="0"/>
        <w:spacing w:after="0" w:line="240" w:lineRule="auto"/>
        <w:ind w:left="720"/>
        <w:jc w:val="both"/>
        <w:rPr>
          <w:rFonts w:ascii="Times New Roman" w:hAnsi="Times New Roman"/>
        </w:rPr>
      </w:pPr>
      <w:r>
        <w:rPr>
          <w:rFonts w:ascii="Times New Roman" w:hAnsi="Times New Roman"/>
        </w:rPr>
        <w:t xml:space="preserve">Prepare a report on </w:t>
      </w:r>
      <w:r w:rsidRPr="00CF494A">
        <w:rPr>
          <w:rFonts w:ascii="Times New Roman" w:hAnsi="Times New Roman"/>
        </w:rPr>
        <w:t>performance of the existing sewage treatment plant at</w:t>
      </w:r>
      <w:r>
        <w:rPr>
          <w:rFonts w:ascii="Times New Roman" w:hAnsi="Times New Roman"/>
        </w:rPr>
        <w:t xml:space="preserve"> any</w:t>
      </w:r>
      <w:r w:rsidRPr="00CF494A">
        <w:rPr>
          <w:rFonts w:ascii="Times New Roman" w:hAnsi="Times New Roman"/>
        </w:rPr>
        <w:t xml:space="preserve"> hospital</w:t>
      </w:r>
    </w:p>
    <w:p w:rsidR="00D663A0" w:rsidRPr="00CF494A" w:rsidRDefault="00D663A0" w:rsidP="00F121F6">
      <w:pPr>
        <w:numPr>
          <w:ilvl w:val="0"/>
          <w:numId w:val="212"/>
        </w:numPr>
        <w:autoSpaceDE w:val="0"/>
        <w:autoSpaceDN w:val="0"/>
        <w:adjustRightInd w:val="0"/>
        <w:spacing w:after="0" w:line="240" w:lineRule="auto"/>
        <w:ind w:left="720"/>
        <w:jc w:val="both"/>
        <w:rPr>
          <w:rFonts w:ascii="Times New Roman" w:hAnsi="Times New Roman"/>
        </w:rPr>
      </w:pPr>
      <w:r w:rsidRPr="00CF494A">
        <w:rPr>
          <w:rFonts w:ascii="Times New Roman" w:hAnsi="Times New Roman"/>
        </w:rPr>
        <w:t>Visit Sewage Treatment Plant and collect details each unit operations for treatment of</w:t>
      </w:r>
    </w:p>
    <w:p w:rsidR="00D663A0" w:rsidRPr="00CF494A" w:rsidRDefault="00D663A0" w:rsidP="00D663A0">
      <w:pPr>
        <w:autoSpaceDE w:val="0"/>
        <w:autoSpaceDN w:val="0"/>
        <w:adjustRightInd w:val="0"/>
        <w:spacing w:after="0" w:line="240" w:lineRule="auto"/>
        <w:ind w:left="720"/>
        <w:jc w:val="both"/>
        <w:rPr>
          <w:rFonts w:ascii="Times New Roman" w:hAnsi="Times New Roman"/>
        </w:rPr>
      </w:pPr>
      <w:r w:rsidRPr="00CF494A">
        <w:rPr>
          <w:rFonts w:ascii="Times New Roman" w:hAnsi="Times New Roman"/>
        </w:rPr>
        <w:t>sewage and prepare the charts.</w:t>
      </w:r>
    </w:p>
    <w:p w:rsidR="00D663A0" w:rsidRPr="00CF494A" w:rsidRDefault="00D663A0" w:rsidP="00F121F6">
      <w:pPr>
        <w:numPr>
          <w:ilvl w:val="0"/>
          <w:numId w:val="212"/>
        </w:numPr>
        <w:autoSpaceDE w:val="0"/>
        <w:autoSpaceDN w:val="0"/>
        <w:adjustRightInd w:val="0"/>
        <w:spacing w:after="0" w:line="240" w:lineRule="auto"/>
        <w:ind w:left="720"/>
        <w:jc w:val="both"/>
        <w:rPr>
          <w:rFonts w:ascii="Times New Roman" w:hAnsi="Times New Roman"/>
        </w:rPr>
      </w:pPr>
      <w:r w:rsidRPr="00CF494A">
        <w:rPr>
          <w:rFonts w:ascii="Times New Roman" w:hAnsi="Times New Roman"/>
        </w:rPr>
        <w:t xml:space="preserve"> Prepare a mini project report for Sewerage System for a locality.</w:t>
      </w:r>
    </w:p>
    <w:p w:rsidR="00D663A0" w:rsidRPr="00CF494A" w:rsidRDefault="00D663A0" w:rsidP="00F121F6">
      <w:pPr>
        <w:numPr>
          <w:ilvl w:val="0"/>
          <w:numId w:val="212"/>
        </w:numPr>
        <w:autoSpaceDE w:val="0"/>
        <w:autoSpaceDN w:val="0"/>
        <w:adjustRightInd w:val="0"/>
        <w:spacing w:after="0" w:line="240" w:lineRule="auto"/>
        <w:ind w:left="720"/>
        <w:jc w:val="both"/>
        <w:rPr>
          <w:rFonts w:ascii="Times New Roman" w:hAnsi="Times New Roman"/>
        </w:rPr>
      </w:pPr>
      <w:r w:rsidRPr="00CF494A">
        <w:rPr>
          <w:rFonts w:ascii="Times New Roman" w:hAnsi="Times New Roman"/>
        </w:rPr>
        <w:t xml:space="preserve"> To conduct market survey of sanitary ware.</w:t>
      </w:r>
    </w:p>
    <w:p w:rsidR="00D663A0" w:rsidRPr="00CF494A" w:rsidRDefault="00D663A0" w:rsidP="00F121F6">
      <w:pPr>
        <w:numPr>
          <w:ilvl w:val="0"/>
          <w:numId w:val="212"/>
        </w:numPr>
        <w:autoSpaceDE w:val="0"/>
        <w:autoSpaceDN w:val="0"/>
        <w:adjustRightInd w:val="0"/>
        <w:spacing w:after="0" w:line="240" w:lineRule="auto"/>
        <w:ind w:left="720"/>
        <w:jc w:val="both"/>
        <w:rPr>
          <w:rFonts w:ascii="Times New Roman" w:hAnsi="Times New Roman"/>
        </w:rPr>
      </w:pPr>
      <w:r w:rsidRPr="00CF494A">
        <w:rPr>
          <w:rFonts w:ascii="Times New Roman" w:hAnsi="Times New Roman"/>
        </w:rPr>
        <w:t>Treatment and reuse of automobile service station wastewater for vegetation</w:t>
      </w:r>
    </w:p>
    <w:p w:rsidR="00D663A0" w:rsidRPr="00CF494A" w:rsidRDefault="00D663A0" w:rsidP="00F121F6">
      <w:pPr>
        <w:numPr>
          <w:ilvl w:val="0"/>
          <w:numId w:val="212"/>
        </w:numPr>
        <w:autoSpaceDE w:val="0"/>
        <w:autoSpaceDN w:val="0"/>
        <w:adjustRightInd w:val="0"/>
        <w:spacing w:after="0" w:line="240" w:lineRule="auto"/>
        <w:ind w:left="720"/>
        <w:jc w:val="both"/>
        <w:rPr>
          <w:rFonts w:ascii="Times New Roman" w:hAnsi="Times New Roman"/>
        </w:rPr>
      </w:pPr>
      <w:r w:rsidRPr="00CF494A">
        <w:rPr>
          <w:rFonts w:ascii="Times New Roman" w:hAnsi="Times New Roman"/>
        </w:rPr>
        <w:t>Impact of industrial solid wastes on soil and sub-surface water</w:t>
      </w:r>
    </w:p>
    <w:p w:rsidR="00D663A0" w:rsidRPr="00CF494A" w:rsidRDefault="00D663A0" w:rsidP="00F121F6">
      <w:pPr>
        <w:numPr>
          <w:ilvl w:val="0"/>
          <w:numId w:val="212"/>
        </w:numPr>
        <w:autoSpaceDE w:val="0"/>
        <w:autoSpaceDN w:val="0"/>
        <w:adjustRightInd w:val="0"/>
        <w:spacing w:after="0" w:line="240" w:lineRule="auto"/>
        <w:ind w:left="720"/>
        <w:jc w:val="both"/>
        <w:rPr>
          <w:rFonts w:ascii="Times New Roman" w:hAnsi="Times New Roman"/>
        </w:rPr>
      </w:pPr>
      <w:r w:rsidRPr="00CF494A">
        <w:rPr>
          <w:rFonts w:ascii="Times New Roman" w:hAnsi="Times New Roman"/>
        </w:rPr>
        <w:t>Effects due to untreated disposal of municipal sewage</w:t>
      </w:r>
    </w:p>
    <w:p w:rsidR="00D663A0" w:rsidRPr="00CF494A" w:rsidRDefault="00D663A0" w:rsidP="00F121F6">
      <w:pPr>
        <w:numPr>
          <w:ilvl w:val="0"/>
          <w:numId w:val="212"/>
        </w:numPr>
        <w:autoSpaceDE w:val="0"/>
        <w:autoSpaceDN w:val="0"/>
        <w:adjustRightInd w:val="0"/>
        <w:spacing w:after="0" w:line="240" w:lineRule="auto"/>
        <w:ind w:left="720"/>
        <w:jc w:val="both"/>
        <w:rPr>
          <w:rFonts w:ascii="Times New Roman" w:hAnsi="Times New Roman"/>
        </w:rPr>
      </w:pPr>
      <w:r w:rsidRPr="00CF494A">
        <w:rPr>
          <w:rFonts w:ascii="Times New Roman" w:hAnsi="Times New Roman"/>
        </w:rPr>
        <w:t>Quality study of sewage in your district</w:t>
      </w:r>
    </w:p>
    <w:p w:rsidR="00D663A0" w:rsidRPr="00CF494A" w:rsidRDefault="00D663A0" w:rsidP="00F121F6">
      <w:pPr>
        <w:numPr>
          <w:ilvl w:val="0"/>
          <w:numId w:val="212"/>
        </w:numPr>
        <w:autoSpaceDE w:val="0"/>
        <w:autoSpaceDN w:val="0"/>
        <w:adjustRightInd w:val="0"/>
        <w:spacing w:after="0" w:line="240" w:lineRule="auto"/>
        <w:ind w:left="720"/>
        <w:jc w:val="both"/>
        <w:rPr>
          <w:rFonts w:ascii="Times New Roman" w:hAnsi="Times New Roman"/>
        </w:rPr>
      </w:pPr>
      <w:r w:rsidRPr="00CF494A">
        <w:rPr>
          <w:rFonts w:ascii="Times New Roman" w:hAnsi="Times New Roman"/>
        </w:rPr>
        <w:t>Soil-industrial effluent interaction and their engineering behaviour</w:t>
      </w:r>
    </w:p>
    <w:p w:rsidR="00D663A0" w:rsidRPr="00CF494A" w:rsidRDefault="00D663A0" w:rsidP="00F121F6">
      <w:pPr>
        <w:pStyle w:val="NoSpacing"/>
        <w:numPr>
          <w:ilvl w:val="0"/>
          <w:numId w:val="212"/>
        </w:numPr>
        <w:ind w:left="720"/>
        <w:jc w:val="both"/>
        <w:rPr>
          <w:rFonts w:ascii="Times New Roman" w:hAnsi="Times New Roman"/>
        </w:rPr>
      </w:pPr>
      <w:r w:rsidRPr="00CF494A">
        <w:rPr>
          <w:rFonts w:ascii="Times New Roman" w:hAnsi="Times New Roman"/>
        </w:rPr>
        <w:t>Tech fest/Srujana</w:t>
      </w:r>
    </w:p>
    <w:p w:rsidR="00D663A0" w:rsidRPr="00CF494A" w:rsidRDefault="00D663A0" w:rsidP="00F121F6">
      <w:pPr>
        <w:pStyle w:val="NoSpacing"/>
        <w:numPr>
          <w:ilvl w:val="0"/>
          <w:numId w:val="212"/>
        </w:numPr>
        <w:ind w:left="720"/>
        <w:jc w:val="both"/>
        <w:rPr>
          <w:rFonts w:ascii="Times New Roman" w:hAnsi="Times New Roman"/>
        </w:rPr>
      </w:pPr>
      <w:r w:rsidRPr="00CF494A">
        <w:rPr>
          <w:rFonts w:ascii="Times New Roman" w:hAnsi="Times New Roman"/>
        </w:rPr>
        <w:t>Paper/Poster presentation</w:t>
      </w:r>
    </w:p>
    <w:p w:rsidR="00D663A0" w:rsidRPr="00CF494A" w:rsidRDefault="00D663A0" w:rsidP="00F121F6">
      <w:pPr>
        <w:pStyle w:val="NoSpacing"/>
        <w:numPr>
          <w:ilvl w:val="0"/>
          <w:numId w:val="212"/>
        </w:numPr>
        <w:ind w:left="720"/>
        <w:jc w:val="both"/>
        <w:rPr>
          <w:rFonts w:ascii="Times New Roman" w:hAnsi="Times New Roman"/>
        </w:rPr>
      </w:pPr>
      <w:r w:rsidRPr="00CF494A">
        <w:rPr>
          <w:rFonts w:ascii="Times New Roman" w:hAnsi="Times New Roman"/>
        </w:rPr>
        <w:t xml:space="preserve">Quiz </w:t>
      </w:r>
    </w:p>
    <w:p w:rsidR="00D663A0" w:rsidRPr="00CF494A" w:rsidRDefault="00D663A0" w:rsidP="00F121F6">
      <w:pPr>
        <w:pStyle w:val="NoSpacing"/>
        <w:numPr>
          <w:ilvl w:val="0"/>
          <w:numId w:val="212"/>
        </w:numPr>
        <w:ind w:left="720"/>
        <w:jc w:val="both"/>
        <w:rPr>
          <w:rFonts w:ascii="Times New Roman" w:hAnsi="Times New Roman"/>
        </w:rPr>
      </w:pPr>
      <w:r w:rsidRPr="00CF494A">
        <w:rPr>
          <w:rFonts w:ascii="Times New Roman" w:hAnsi="Times New Roman"/>
        </w:rPr>
        <w:t>Group discussion</w:t>
      </w:r>
    </w:p>
    <w:p w:rsidR="00D663A0" w:rsidRDefault="00D663A0" w:rsidP="00F121F6">
      <w:pPr>
        <w:pStyle w:val="NoSpacing"/>
        <w:numPr>
          <w:ilvl w:val="0"/>
          <w:numId w:val="212"/>
        </w:numPr>
        <w:ind w:left="720"/>
        <w:jc w:val="both"/>
        <w:rPr>
          <w:rFonts w:ascii="Times New Roman" w:hAnsi="Times New Roman"/>
        </w:rPr>
      </w:pPr>
      <w:r w:rsidRPr="00CF494A">
        <w:rPr>
          <w:rFonts w:ascii="Times New Roman" w:hAnsi="Times New Roman"/>
        </w:rPr>
        <w:t>Surprise Test</w:t>
      </w:r>
    </w:p>
    <w:p w:rsidR="00D663A0" w:rsidRPr="00CF494A" w:rsidRDefault="00D663A0" w:rsidP="00D663A0">
      <w:pPr>
        <w:pStyle w:val="NoSpacing"/>
        <w:rPr>
          <w:rFonts w:ascii="Times New Roman" w:hAnsi="Times New Roman"/>
        </w:rPr>
      </w:pPr>
    </w:p>
    <w:tbl>
      <w:tblPr>
        <w:tblpPr w:leftFromText="180" w:rightFromText="180" w:vertAnchor="text" w:horzAnchor="margin"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R="00D663A0" w:rsidRPr="00AF6D4F" w:rsidTr="00770D20">
        <w:trPr>
          <w:trHeight w:val="68"/>
        </w:trPr>
        <w:tc>
          <w:tcPr>
            <w:tcW w:w="9016" w:type="dxa"/>
            <w:tcBorders>
              <w:top w:val="nil"/>
              <w:left w:val="nil"/>
              <w:bottom w:val="nil"/>
              <w:right w:val="nil"/>
            </w:tcBorders>
            <w:shd w:val="clear" w:color="auto" w:fill="A6A6A6"/>
          </w:tcPr>
          <w:p w:rsidR="00D663A0" w:rsidRPr="00AF6D4F" w:rsidRDefault="00D663A0" w:rsidP="00770D20">
            <w:pPr>
              <w:rPr>
                <w:rFonts w:ascii="Times New Roman" w:hAnsi="Times New Roman"/>
                <w:b/>
              </w:rPr>
            </w:pPr>
            <w:r w:rsidRPr="00AF6D4F">
              <w:rPr>
                <w:rFonts w:ascii="Times New Roman" w:hAnsi="Times New Roman"/>
                <w:b/>
              </w:rPr>
              <w:t>CO-PO Mapping Matrix</w:t>
            </w:r>
          </w:p>
        </w:tc>
      </w:tr>
    </w:tbl>
    <w:p w:rsidR="00D663A0" w:rsidRDefault="00D663A0" w:rsidP="00D663A0">
      <w:pPr>
        <w:autoSpaceDE w:val="0"/>
        <w:autoSpaceDN w:val="0"/>
        <w:adjustRightInd w:val="0"/>
        <w:spacing w:after="0" w:line="240" w:lineRule="auto"/>
        <w:rPr>
          <w:rFonts w:ascii="TimesNewRomanPSMT" w:hAnsi="TimesNewRomanPSMT" w:cs="TimesNewRomanPSMT"/>
          <w:sz w:val="24"/>
          <w:szCs w:val="24"/>
        </w:rPr>
      </w:pPr>
    </w:p>
    <w:p w:rsidR="00D663A0" w:rsidRDefault="00D663A0" w:rsidP="00D663A0">
      <w:pPr>
        <w:autoSpaceDE w:val="0"/>
        <w:autoSpaceDN w:val="0"/>
        <w:adjustRightInd w:val="0"/>
        <w:spacing w:after="0" w:line="240" w:lineRule="auto"/>
        <w:rPr>
          <w:rFonts w:ascii="TimesNewRomanPSMT" w:hAnsi="TimesNewRomanPSMT" w:cs="TimesNewRomanPSMT"/>
          <w:sz w:val="24"/>
          <w:szCs w:val="24"/>
        </w:rPr>
      </w:pPr>
    </w:p>
    <w:tbl>
      <w:tblPr>
        <w:tblStyle w:val="TableGrid"/>
        <w:tblW w:w="9498" w:type="dxa"/>
        <w:tblLook w:val="04A0"/>
      </w:tblPr>
      <w:tblGrid>
        <w:gridCol w:w="779"/>
        <w:gridCol w:w="780"/>
        <w:gridCol w:w="780"/>
        <w:gridCol w:w="780"/>
        <w:gridCol w:w="780"/>
        <w:gridCol w:w="780"/>
        <w:gridCol w:w="780"/>
        <w:gridCol w:w="780"/>
        <w:gridCol w:w="780"/>
        <w:gridCol w:w="780"/>
        <w:gridCol w:w="781"/>
        <w:gridCol w:w="918"/>
      </w:tblGrid>
      <w:tr w:rsidR="00D663A0" w:rsidTr="00770D20">
        <w:trPr>
          <w:cantSplit/>
          <w:trHeight w:val="1145"/>
        </w:trPr>
        <w:tc>
          <w:tcPr>
            <w:tcW w:w="779" w:type="dxa"/>
          </w:tcPr>
          <w:p w:rsidR="00D663A0" w:rsidRDefault="00D663A0" w:rsidP="00770D20"/>
        </w:tc>
        <w:tc>
          <w:tcPr>
            <w:tcW w:w="780" w:type="dxa"/>
            <w:textDirection w:val="btLr"/>
          </w:tcPr>
          <w:p w:rsidR="00D663A0" w:rsidRDefault="00D663A0" w:rsidP="00770D20">
            <w:pPr>
              <w:ind w:left="113" w:right="113"/>
            </w:pPr>
            <w:r>
              <w:t>Basic knowledge</w:t>
            </w:r>
          </w:p>
        </w:tc>
        <w:tc>
          <w:tcPr>
            <w:tcW w:w="780" w:type="dxa"/>
            <w:textDirection w:val="btLr"/>
          </w:tcPr>
          <w:p w:rsidR="00D663A0" w:rsidRDefault="00D663A0" w:rsidP="00770D20">
            <w:pPr>
              <w:ind w:left="113" w:right="113"/>
            </w:pPr>
            <w:r>
              <w:t>Discipline Knowledge</w:t>
            </w:r>
          </w:p>
        </w:tc>
        <w:tc>
          <w:tcPr>
            <w:tcW w:w="780" w:type="dxa"/>
            <w:textDirection w:val="btLr"/>
          </w:tcPr>
          <w:p w:rsidR="00D663A0" w:rsidRDefault="00D663A0" w:rsidP="00770D20">
            <w:pPr>
              <w:ind w:left="113" w:right="113"/>
            </w:pPr>
            <w:r>
              <w:t>Experiments and practice</w:t>
            </w:r>
          </w:p>
        </w:tc>
        <w:tc>
          <w:tcPr>
            <w:tcW w:w="780" w:type="dxa"/>
            <w:textDirection w:val="btLr"/>
          </w:tcPr>
          <w:p w:rsidR="00D663A0" w:rsidRDefault="00D663A0" w:rsidP="00770D20">
            <w:pPr>
              <w:ind w:left="113" w:right="113"/>
            </w:pPr>
            <w:r>
              <w:t>Engineering Tools</w:t>
            </w:r>
          </w:p>
        </w:tc>
        <w:tc>
          <w:tcPr>
            <w:tcW w:w="780" w:type="dxa"/>
            <w:textDirection w:val="btLr"/>
          </w:tcPr>
          <w:p w:rsidR="00D663A0" w:rsidRDefault="00D663A0" w:rsidP="00770D20">
            <w:pPr>
              <w:ind w:left="113" w:right="113"/>
            </w:pPr>
            <w:r>
              <w:t>Engineer and society</w:t>
            </w:r>
          </w:p>
        </w:tc>
        <w:tc>
          <w:tcPr>
            <w:tcW w:w="780" w:type="dxa"/>
            <w:textDirection w:val="btLr"/>
          </w:tcPr>
          <w:p w:rsidR="00D663A0" w:rsidRDefault="00D663A0" w:rsidP="00770D20">
            <w:pPr>
              <w:ind w:left="113" w:right="113"/>
            </w:pPr>
            <w:r>
              <w:t>Environment &amp; sustainability</w:t>
            </w:r>
          </w:p>
        </w:tc>
        <w:tc>
          <w:tcPr>
            <w:tcW w:w="780" w:type="dxa"/>
            <w:textDirection w:val="btLr"/>
          </w:tcPr>
          <w:p w:rsidR="00D663A0" w:rsidRDefault="00D663A0" w:rsidP="00770D20">
            <w:pPr>
              <w:ind w:left="113" w:right="113"/>
            </w:pPr>
            <w:r>
              <w:t>Ethics</w:t>
            </w:r>
          </w:p>
        </w:tc>
        <w:tc>
          <w:tcPr>
            <w:tcW w:w="780" w:type="dxa"/>
            <w:textDirection w:val="btLr"/>
          </w:tcPr>
          <w:p w:rsidR="00D663A0" w:rsidRDefault="00D663A0" w:rsidP="00770D20">
            <w:pPr>
              <w:ind w:left="113" w:right="113"/>
            </w:pPr>
            <w:r>
              <w:t>Individual and Team work</w:t>
            </w:r>
          </w:p>
        </w:tc>
        <w:tc>
          <w:tcPr>
            <w:tcW w:w="780" w:type="dxa"/>
            <w:textDirection w:val="btLr"/>
          </w:tcPr>
          <w:p w:rsidR="00D663A0" w:rsidRDefault="00D663A0" w:rsidP="00770D20">
            <w:pPr>
              <w:ind w:left="113" w:right="113"/>
            </w:pPr>
            <w:r>
              <w:t>Communication</w:t>
            </w:r>
          </w:p>
        </w:tc>
        <w:tc>
          <w:tcPr>
            <w:tcW w:w="781" w:type="dxa"/>
            <w:textDirection w:val="btLr"/>
          </w:tcPr>
          <w:p w:rsidR="00D663A0" w:rsidRDefault="00D663A0" w:rsidP="00770D20">
            <w:pPr>
              <w:ind w:left="113" w:right="113"/>
            </w:pPr>
            <w:r>
              <w:t>Lifelong learning</w:t>
            </w:r>
          </w:p>
        </w:tc>
        <w:tc>
          <w:tcPr>
            <w:tcW w:w="918" w:type="dxa"/>
            <w:textDirection w:val="btLr"/>
          </w:tcPr>
          <w:p w:rsidR="00D663A0" w:rsidRPr="00B83C37" w:rsidRDefault="00D663A0" w:rsidP="00770D20">
            <w:pPr>
              <w:widowControl w:val="0"/>
              <w:autoSpaceDE w:val="0"/>
              <w:autoSpaceDN w:val="0"/>
              <w:adjustRightInd w:val="0"/>
              <w:spacing w:before="21" w:line="360" w:lineRule="auto"/>
              <w:ind w:left="113" w:right="-20"/>
              <w:jc w:val="center"/>
              <w:rPr>
                <w:rFonts w:ascii="Times New Roman" w:hAnsi="Times New Roman"/>
              </w:rPr>
            </w:pPr>
            <w:r w:rsidRPr="00B83C37">
              <w:rPr>
                <w:rFonts w:ascii="Times New Roman" w:hAnsi="Times New Roman"/>
              </w:rPr>
              <w:t>Linked PO</w:t>
            </w:r>
          </w:p>
        </w:tc>
      </w:tr>
      <w:tr w:rsidR="00D663A0" w:rsidTr="00770D20">
        <w:trPr>
          <w:cantSplit/>
          <w:trHeight w:val="255"/>
        </w:trPr>
        <w:tc>
          <w:tcPr>
            <w:tcW w:w="779" w:type="dxa"/>
          </w:tcPr>
          <w:p w:rsidR="00D663A0" w:rsidRDefault="00D663A0" w:rsidP="00770D20">
            <w:r>
              <w:t>CO</w:t>
            </w:r>
          </w:p>
        </w:tc>
        <w:tc>
          <w:tcPr>
            <w:tcW w:w="780" w:type="dxa"/>
          </w:tcPr>
          <w:p w:rsidR="00D663A0" w:rsidRDefault="00D663A0" w:rsidP="00770D20">
            <w:r>
              <w:t>PO 1</w:t>
            </w:r>
          </w:p>
        </w:tc>
        <w:tc>
          <w:tcPr>
            <w:tcW w:w="780" w:type="dxa"/>
          </w:tcPr>
          <w:p w:rsidR="00D663A0" w:rsidRDefault="00D663A0" w:rsidP="00770D20">
            <w:r>
              <w:t>PO 2</w:t>
            </w:r>
          </w:p>
        </w:tc>
        <w:tc>
          <w:tcPr>
            <w:tcW w:w="780" w:type="dxa"/>
          </w:tcPr>
          <w:p w:rsidR="00D663A0" w:rsidRDefault="00D663A0" w:rsidP="00770D20">
            <w:r>
              <w:t>PO 3</w:t>
            </w:r>
          </w:p>
        </w:tc>
        <w:tc>
          <w:tcPr>
            <w:tcW w:w="780" w:type="dxa"/>
          </w:tcPr>
          <w:p w:rsidR="00D663A0" w:rsidRDefault="00D663A0" w:rsidP="00770D20">
            <w:r>
              <w:t>PO 4</w:t>
            </w:r>
          </w:p>
        </w:tc>
        <w:tc>
          <w:tcPr>
            <w:tcW w:w="780" w:type="dxa"/>
          </w:tcPr>
          <w:p w:rsidR="00D663A0" w:rsidRDefault="00D663A0" w:rsidP="00770D20">
            <w:r w:rsidRPr="004411D7">
              <w:t>PO</w:t>
            </w:r>
            <w:r>
              <w:t xml:space="preserve"> 5</w:t>
            </w:r>
          </w:p>
        </w:tc>
        <w:tc>
          <w:tcPr>
            <w:tcW w:w="780" w:type="dxa"/>
          </w:tcPr>
          <w:p w:rsidR="00D663A0" w:rsidRDefault="00D663A0" w:rsidP="00770D20">
            <w:r w:rsidRPr="004411D7">
              <w:t>PO</w:t>
            </w:r>
            <w:r>
              <w:t xml:space="preserve"> 6</w:t>
            </w:r>
          </w:p>
        </w:tc>
        <w:tc>
          <w:tcPr>
            <w:tcW w:w="780" w:type="dxa"/>
          </w:tcPr>
          <w:p w:rsidR="00D663A0" w:rsidRDefault="00D663A0" w:rsidP="00770D20">
            <w:r w:rsidRPr="004411D7">
              <w:t>PO</w:t>
            </w:r>
            <w:r>
              <w:t xml:space="preserve"> 7</w:t>
            </w:r>
          </w:p>
        </w:tc>
        <w:tc>
          <w:tcPr>
            <w:tcW w:w="780" w:type="dxa"/>
          </w:tcPr>
          <w:p w:rsidR="00D663A0" w:rsidRDefault="00D663A0" w:rsidP="00770D20">
            <w:r w:rsidRPr="004411D7">
              <w:t>PO</w:t>
            </w:r>
            <w:r>
              <w:t xml:space="preserve"> 8</w:t>
            </w:r>
          </w:p>
        </w:tc>
        <w:tc>
          <w:tcPr>
            <w:tcW w:w="780" w:type="dxa"/>
          </w:tcPr>
          <w:p w:rsidR="00D663A0" w:rsidRDefault="00D663A0" w:rsidP="00770D20">
            <w:r w:rsidRPr="004411D7">
              <w:t>PO</w:t>
            </w:r>
            <w:r>
              <w:t xml:space="preserve"> 9</w:t>
            </w:r>
          </w:p>
        </w:tc>
        <w:tc>
          <w:tcPr>
            <w:tcW w:w="781" w:type="dxa"/>
          </w:tcPr>
          <w:p w:rsidR="00D663A0" w:rsidRDefault="00D663A0" w:rsidP="00770D20">
            <w:r w:rsidRPr="004411D7">
              <w:t>PO</w:t>
            </w:r>
            <w:r>
              <w:t xml:space="preserve"> 10</w:t>
            </w:r>
          </w:p>
        </w:tc>
        <w:tc>
          <w:tcPr>
            <w:tcW w:w="918" w:type="dxa"/>
          </w:tcPr>
          <w:p w:rsidR="00D663A0" w:rsidRPr="00B83C37" w:rsidRDefault="00D663A0" w:rsidP="00770D20">
            <w:pPr>
              <w:widowControl w:val="0"/>
              <w:autoSpaceDE w:val="0"/>
              <w:autoSpaceDN w:val="0"/>
              <w:adjustRightInd w:val="0"/>
              <w:spacing w:before="21" w:line="360" w:lineRule="auto"/>
              <w:ind w:right="-20"/>
              <w:jc w:val="center"/>
              <w:rPr>
                <w:rFonts w:ascii="Times New Roman" w:hAnsi="Times New Roman"/>
              </w:rPr>
            </w:pPr>
          </w:p>
        </w:tc>
      </w:tr>
      <w:tr w:rsidR="00D663A0" w:rsidTr="00770D20">
        <w:trPr>
          <w:trHeight w:val="211"/>
        </w:trPr>
        <w:tc>
          <w:tcPr>
            <w:tcW w:w="779" w:type="dxa"/>
          </w:tcPr>
          <w:p w:rsidR="00D663A0" w:rsidRDefault="00D663A0" w:rsidP="00770D20">
            <w:r>
              <w:t>CO1</w:t>
            </w:r>
          </w:p>
        </w:tc>
        <w:tc>
          <w:tcPr>
            <w:tcW w:w="780" w:type="dxa"/>
          </w:tcPr>
          <w:p w:rsidR="00D663A0" w:rsidRDefault="00D663A0" w:rsidP="00770D20">
            <w:r>
              <w:t>1</w:t>
            </w:r>
          </w:p>
        </w:tc>
        <w:tc>
          <w:tcPr>
            <w:tcW w:w="780" w:type="dxa"/>
          </w:tcPr>
          <w:p w:rsidR="00D663A0" w:rsidRDefault="00D663A0" w:rsidP="00770D20">
            <w:r>
              <w:t>3</w:t>
            </w:r>
          </w:p>
        </w:tc>
        <w:tc>
          <w:tcPr>
            <w:tcW w:w="780" w:type="dxa"/>
          </w:tcPr>
          <w:p w:rsidR="00D663A0" w:rsidRDefault="00D663A0" w:rsidP="00770D20"/>
        </w:tc>
        <w:tc>
          <w:tcPr>
            <w:tcW w:w="780" w:type="dxa"/>
          </w:tcPr>
          <w:p w:rsidR="00D663A0" w:rsidRDefault="00D663A0" w:rsidP="00770D20"/>
        </w:tc>
        <w:tc>
          <w:tcPr>
            <w:tcW w:w="780" w:type="dxa"/>
          </w:tcPr>
          <w:p w:rsidR="00D663A0" w:rsidRDefault="00D663A0" w:rsidP="00770D20">
            <w:r>
              <w:t>2</w:t>
            </w:r>
          </w:p>
        </w:tc>
        <w:tc>
          <w:tcPr>
            <w:tcW w:w="780" w:type="dxa"/>
          </w:tcPr>
          <w:p w:rsidR="00D663A0" w:rsidRDefault="00D663A0" w:rsidP="00770D20">
            <w:r>
              <w:t>2</w:t>
            </w:r>
          </w:p>
        </w:tc>
        <w:tc>
          <w:tcPr>
            <w:tcW w:w="780" w:type="dxa"/>
          </w:tcPr>
          <w:p w:rsidR="00D663A0" w:rsidRDefault="00D663A0" w:rsidP="00770D20"/>
        </w:tc>
        <w:tc>
          <w:tcPr>
            <w:tcW w:w="780" w:type="dxa"/>
          </w:tcPr>
          <w:p w:rsidR="00D663A0" w:rsidRDefault="00D663A0" w:rsidP="00770D20"/>
        </w:tc>
        <w:tc>
          <w:tcPr>
            <w:tcW w:w="780" w:type="dxa"/>
          </w:tcPr>
          <w:p w:rsidR="00D663A0" w:rsidRDefault="00D663A0" w:rsidP="00770D20"/>
        </w:tc>
        <w:tc>
          <w:tcPr>
            <w:tcW w:w="781" w:type="dxa"/>
          </w:tcPr>
          <w:p w:rsidR="00D663A0" w:rsidRDefault="00D663A0" w:rsidP="00770D20"/>
        </w:tc>
        <w:tc>
          <w:tcPr>
            <w:tcW w:w="918" w:type="dxa"/>
          </w:tcPr>
          <w:p w:rsidR="00D663A0" w:rsidRPr="00AF6D4F" w:rsidRDefault="00D663A0" w:rsidP="00770D20">
            <w:pPr>
              <w:widowControl w:val="0"/>
              <w:autoSpaceDE w:val="0"/>
              <w:autoSpaceDN w:val="0"/>
              <w:adjustRightInd w:val="0"/>
              <w:spacing w:before="21" w:line="276" w:lineRule="auto"/>
              <w:ind w:right="-20"/>
              <w:rPr>
                <w:rFonts w:ascii="Times New Roman" w:hAnsi="Times New Roman"/>
              </w:rPr>
            </w:pPr>
            <w:r w:rsidRPr="00AF6D4F">
              <w:rPr>
                <w:rFonts w:ascii="Times New Roman" w:hAnsi="Times New Roman"/>
              </w:rPr>
              <w:t>1,2,5,6</w:t>
            </w:r>
          </w:p>
        </w:tc>
      </w:tr>
      <w:tr w:rsidR="00D663A0" w:rsidTr="00770D20">
        <w:trPr>
          <w:trHeight w:val="211"/>
        </w:trPr>
        <w:tc>
          <w:tcPr>
            <w:tcW w:w="779" w:type="dxa"/>
          </w:tcPr>
          <w:p w:rsidR="00D663A0" w:rsidRDefault="00D663A0" w:rsidP="00770D20">
            <w:r>
              <w:t>CO2</w:t>
            </w:r>
          </w:p>
        </w:tc>
        <w:tc>
          <w:tcPr>
            <w:tcW w:w="780" w:type="dxa"/>
          </w:tcPr>
          <w:p w:rsidR="00D663A0" w:rsidRDefault="00D663A0" w:rsidP="00770D20"/>
        </w:tc>
        <w:tc>
          <w:tcPr>
            <w:tcW w:w="780" w:type="dxa"/>
          </w:tcPr>
          <w:p w:rsidR="00D663A0" w:rsidRDefault="00D663A0" w:rsidP="00770D20">
            <w:r>
              <w:t>2</w:t>
            </w:r>
          </w:p>
        </w:tc>
        <w:tc>
          <w:tcPr>
            <w:tcW w:w="780" w:type="dxa"/>
          </w:tcPr>
          <w:p w:rsidR="00D663A0" w:rsidRDefault="00D663A0" w:rsidP="00770D20">
            <w:r>
              <w:t>1</w:t>
            </w:r>
          </w:p>
        </w:tc>
        <w:tc>
          <w:tcPr>
            <w:tcW w:w="780" w:type="dxa"/>
          </w:tcPr>
          <w:p w:rsidR="00D663A0" w:rsidRDefault="00D663A0" w:rsidP="00770D20"/>
        </w:tc>
        <w:tc>
          <w:tcPr>
            <w:tcW w:w="780" w:type="dxa"/>
          </w:tcPr>
          <w:p w:rsidR="00D663A0" w:rsidRDefault="00D663A0" w:rsidP="00770D20">
            <w:r>
              <w:t>3</w:t>
            </w:r>
          </w:p>
        </w:tc>
        <w:tc>
          <w:tcPr>
            <w:tcW w:w="780" w:type="dxa"/>
          </w:tcPr>
          <w:p w:rsidR="00D663A0" w:rsidRDefault="00D663A0" w:rsidP="00770D20">
            <w:r>
              <w:t>2</w:t>
            </w:r>
          </w:p>
        </w:tc>
        <w:tc>
          <w:tcPr>
            <w:tcW w:w="780" w:type="dxa"/>
          </w:tcPr>
          <w:p w:rsidR="00D663A0" w:rsidRDefault="00D663A0" w:rsidP="00770D20"/>
        </w:tc>
        <w:tc>
          <w:tcPr>
            <w:tcW w:w="780" w:type="dxa"/>
          </w:tcPr>
          <w:p w:rsidR="00D663A0" w:rsidRDefault="00D663A0" w:rsidP="00770D20"/>
        </w:tc>
        <w:tc>
          <w:tcPr>
            <w:tcW w:w="780" w:type="dxa"/>
          </w:tcPr>
          <w:p w:rsidR="00D663A0" w:rsidRDefault="00D663A0" w:rsidP="00770D20"/>
        </w:tc>
        <w:tc>
          <w:tcPr>
            <w:tcW w:w="781" w:type="dxa"/>
          </w:tcPr>
          <w:p w:rsidR="00D663A0" w:rsidRDefault="00D663A0" w:rsidP="00770D20"/>
        </w:tc>
        <w:tc>
          <w:tcPr>
            <w:tcW w:w="918" w:type="dxa"/>
          </w:tcPr>
          <w:p w:rsidR="00D663A0" w:rsidRPr="00AF6D4F" w:rsidRDefault="00D663A0" w:rsidP="00770D20">
            <w:pPr>
              <w:widowControl w:val="0"/>
              <w:autoSpaceDE w:val="0"/>
              <w:autoSpaceDN w:val="0"/>
              <w:adjustRightInd w:val="0"/>
              <w:spacing w:before="21" w:line="276" w:lineRule="auto"/>
              <w:ind w:right="-20"/>
              <w:rPr>
                <w:rFonts w:ascii="Times New Roman" w:hAnsi="Times New Roman"/>
              </w:rPr>
            </w:pPr>
            <w:r w:rsidRPr="00AF6D4F">
              <w:rPr>
                <w:rFonts w:ascii="Times New Roman" w:hAnsi="Times New Roman"/>
              </w:rPr>
              <w:t>2,3</w:t>
            </w:r>
            <w:r>
              <w:rPr>
                <w:rFonts w:ascii="Times New Roman" w:hAnsi="Times New Roman"/>
              </w:rPr>
              <w:t>,5</w:t>
            </w:r>
            <w:r w:rsidRPr="00AF6D4F">
              <w:rPr>
                <w:rFonts w:ascii="Times New Roman" w:hAnsi="Times New Roman"/>
              </w:rPr>
              <w:t>,6</w:t>
            </w:r>
          </w:p>
        </w:tc>
      </w:tr>
      <w:tr w:rsidR="00D663A0" w:rsidTr="00770D20">
        <w:trPr>
          <w:trHeight w:val="200"/>
        </w:trPr>
        <w:tc>
          <w:tcPr>
            <w:tcW w:w="779" w:type="dxa"/>
          </w:tcPr>
          <w:p w:rsidR="00D663A0" w:rsidRDefault="00D663A0" w:rsidP="00770D20">
            <w:r>
              <w:t>CO3</w:t>
            </w:r>
          </w:p>
        </w:tc>
        <w:tc>
          <w:tcPr>
            <w:tcW w:w="780" w:type="dxa"/>
          </w:tcPr>
          <w:p w:rsidR="00D663A0" w:rsidRDefault="00D663A0" w:rsidP="00770D20">
            <w:r>
              <w:t>2</w:t>
            </w:r>
          </w:p>
        </w:tc>
        <w:tc>
          <w:tcPr>
            <w:tcW w:w="780" w:type="dxa"/>
          </w:tcPr>
          <w:p w:rsidR="00D663A0" w:rsidRDefault="00D663A0" w:rsidP="00770D20">
            <w:r>
              <w:t>3</w:t>
            </w:r>
          </w:p>
        </w:tc>
        <w:tc>
          <w:tcPr>
            <w:tcW w:w="780" w:type="dxa"/>
          </w:tcPr>
          <w:p w:rsidR="00D663A0" w:rsidRDefault="00D663A0" w:rsidP="00770D20"/>
        </w:tc>
        <w:tc>
          <w:tcPr>
            <w:tcW w:w="780" w:type="dxa"/>
          </w:tcPr>
          <w:p w:rsidR="00D663A0" w:rsidRDefault="00D663A0" w:rsidP="00770D20"/>
        </w:tc>
        <w:tc>
          <w:tcPr>
            <w:tcW w:w="780" w:type="dxa"/>
          </w:tcPr>
          <w:p w:rsidR="00D663A0" w:rsidRDefault="00D663A0" w:rsidP="00770D20">
            <w:r>
              <w:t>2</w:t>
            </w:r>
          </w:p>
        </w:tc>
        <w:tc>
          <w:tcPr>
            <w:tcW w:w="780" w:type="dxa"/>
          </w:tcPr>
          <w:p w:rsidR="00D663A0" w:rsidRDefault="00D663A0" w:rsidP="00770D20">
            <w:r>
              <w:t>3</w:t>
            </w:r>
          </w:p>
        </w:tc>
        <w:tc>
          <w:tcPr>
            <w:tcW w:w="780" w:type="dxa"/>
          </w:tcPr>
          <w:p w:rsidR="00D663A0" w:rsidRDefault="00D663A0" w:rsidP="00770D20"/>
        </w:tc>
        <w:tc>
          <w:tcPr>
            <w:tcW w:w="780" w:type="dxa"/>
          </w:tcPr>
          <w:p w:rsidR="00D663A0" w:rsidRDefault="00D663A0" w:rsidP="00770D20">
            <w:r>
              <w:t>2</w:t>
            </w:r>
          </w:p>
        </w:tc>
        <w:tc>
          <w:tcPr>
            <w:tcW w:w="780" w:type="dxa"/>
          </w:tcPr>
          <w:p w:rsidR="00D663A0" w:rsidRDefault="00D663A0" w:rsidP="00770D20"/>
        </w:tc>
        <w:tc>
          <w:tcPr>
            <w:tcW w:w="781" w:type="dxa"/>
          </w:tcPr>
          <w:p w:rsidR="00D663A0" w:rsidRDefault="00D663A0" w:rsidP="00770D20"/>
        </w:tc>
        <w:tc>
          <w:tcPr>
            <w:tcW w:w="918" w:type="dxa"/>
          </w:tcPr>
          <w:p w:rsidR="00D663A0" w:rsidRPr="00AF6D4F" w:rsidRDefault="00D663A0" w:rsidP="00770D20">
            <w:pPr>
              <w:widowControl w:val="0"/>
              <w:autoSpaceDE w:val="0"/>
              <w:autoSpaceDN w:val="0"/>
              <w:adjustRightInd w:val="0"/>
              <w:spacing w:before="21" w:line="276" w:lineRule="auto"/>
              <w:ind w:right="-20"/>
              <w:rPr>
                <w:rFonts w:ascii="Times New Roman" w:hAnsi="Times New Roman"/>
              </w:rPr>
            </w:pPr>
            <w:r w:rsidRPr="00AF6D4F">
              <w:rPr>
                <w:rFonts w:ascii="Times New Roman" w:hAnsi="Times New Roman"/>
              </w:rPr>
              <w:t>1,2,5,6</w:t>
            </w:r>
            <w:r>
              <w:rPr>
                <w:rFonts w:ascii="Times New Roman" w:hAnsi="Times New Roman"/>
              </w:rPr>
              <w:t>,8</w:t>
            </w:r>
          </w:p>
        </w:tc>
      </w:tr>
      <w:tr w:rsidR="00D663A0" w:rsidTr="00770D20">
        <w:trPr>
          <w:trHeight w:val="211"/>
        </w:trPr>
        <w:tc>
          <w:tcPr>
            <w:tcW w:w="779" w:type="dxa"/>
          </w:tcPr>
          <w:p w:rsidR="00D663A0" w:rsidRDefault="00D663A0" w:rsidP="00770D20">
            <w:r>
              <w:t>CO4</w:t>
            </w:r>
          </w:p>
        </w:tc>
        <w:tc>
          <w:tcPr>
            <w:tcW w:w="780" w:type="dxa"/>
          </w:tcPr>
          <w:p w:rsidR="00D663A0" w:rsidRDefault="00D663A0" w:rsidP="00770D20"/>
        </w:tc>
        <w:tc>
          <w:tcPr>
            <w:tcW w:w="780" w:type="dxa"/>
          </w:tcPr>
          <w:p w:rsidR="00D663A0" w:rsidRDefault="00D663A0" w:rsidP="00770D20">
            <w:r>
              <w:t>3</w:t>
            </w:r>
          </w:p>
        </w:tc>
        <w:tc>
          <w:tcPr>
            <w:tcW w:w="780" w:type="dxa"/>
          </w:tcPr>
          <w:p w:rsidR="00D663A0" w:rsidRDefault="00D663A0" w:rsidP="00770D20"/>
        </w:tc>
        <w:tc>
          <w:tcPr>
            <w:tcW w:w="780" w:type="dxa"/>
          </w:tcPr>
          <w:p w:rsidR="00D663A0" w:rsidRDefault="00D663A0" w:rsidP="00770D20"/>
        </w:tc>
        <w:tc>
          <w:tcPr>
            <w:tcW w:w="780" w:type="dxa"/>
          </w:tcPr>
          <w:p w:rsidR="00D663A0" w:rsidRDefault="00D663A0" w:rsidP="00770D20">
            <w:r>
              <w:t>3</w:t>
            </w:r>
          </w:p>
        </w:tc>
        <w:tc>
          <w:tcPr>
            <w:tcW w:w="780" w:type="dxa"/>
          </w:tcPr>
          <w:p w:rsidR="00D663A0" w:rsidRDefault="00D663A0" w:rsidP="00770D20">
            <w:r>
              <w:t>3</w:t>
            </w:r>
          </w:p>
        </w:tc>
        <w:tc>
          <w:tcPr>
            <w:tcW w:w="780" w:type="dxa"/>
          </w:tcPr>
          <w:p w:rsidR="00D663A0" w:rsidRDefault="00D663A0" w:rsidP="00770D20"/>
        </w:tc>
        <w:tc>
          <w:tcPr>
            <w:tcW w:w="780" w:type="dxa"/>
          </w:tcPr>
          <w:p w:rsidR="00D663A0" w:rsidRDefault="00D663A0" w:rsidP="00770D20">
            <w:r>
              <w:t>2</w:t>
            </w:r>
          </w:p>
        </w:tc>
        <w:tc>
          <w:tcPr>
            <w:tcW w:w="780" w:type="dxa"/>
          </w:tcPr>
          <w:p w:rsidR="00D663A0" w:rsidRDefault="00D663A0" w:rsidP="00770D20"/>
        </w:tc>
        <w:tc>
          <w:tcPr>
            <w:tcW w:w="781" w:type="dxa"/>
          </w:tcPr>
          <w:p w:rsidR="00D663A0" w:rsidRDefault="00D663A0" w:rsidP="00770D20"/>
        </w:tc>
        <w:tc>
          <w:tcPr>
            <w:tcW w:w="918" w:type="dxa"/>
          </w:tcPr>
          <w:p w:rsidR="00D663A0" w:rsidRPr="00AF6D4F" w:rsidRDefault="00D663A0" w:rsidP="00770D20">
            <w:pPr>
              <w:widowControl w:val="0"/>
              <w:autoSpaceDE w:val="0"/>
              <w:autoSpaceDN w:val="0"/>
              <w:adjustRightInd w:val="0"/>
              <w:spacing w:before="21" w:line="276" w:lineRule="auto"/>
              <w:ind w:right="-20"/>
              <w:rPr>
                <w:rFonts w:ascii="Times New Roman" w:hAnsi="Times New Roman"/>
              </w:rPr>
            </w:pPr>
            <w:r>
              <w:rPr>
                <w:rFonts w:ascii="Times New Roman" w:hAnsi="Times New Roman"/>
              </w:rPr>
              <w:t>2,</w:t>
            </w:r>
            <w:r w:rsidRPr="00AF6D4F">
              <w:rPr>
                <w:rFonts w:ascii="Times New Roman" w:hAnsi="Times New Roman"/>
              </w:rPr>
              <w:t>5,6</w:t>
            </w:r>
            <w:r>
              <w:rPr>
                <w:rFonts w:ascii="Times New Roman" w:hAnsi="Times New Roman"/>
              </w:rPr>
              <w:t>,8</w:t>
            </w:r>
          </w:p>
        </w:tc>
      </w:tr>
      <w:tr w:rsidR="00D663A0" w:rsidTr="00770D20">
        <w:trPr>
          <w:trHeight w:val="211"/>
        </w:trPr>
        <w:tc>
          <w:tcPr>
            <w:tcW w:w="779" w:type="dxa"/>
          </w:tcPr>
          <w:p w:rsidR="00D663A0" w:rsidRDefault="00D663A0" w:rsidP="00770D20">
            <w:r>
              <w:t>CO5</w:t>
            </w:r>
          </w:p>
        </w:tc>
        <w:tc>
          <w:tcPr>
            <w:tcW w:w="780" w:type="dxa"/>
          </w:tcPr>
          <w:p w:rsidR="00D663A0" w:rsidRDefault="00D663A0" w:rsidP="00770D20"/>
        </w:tc>
        <w:tc>
          <w:tcPr>
            <w:tcW w:w="780" w:type="dxa"/>
          </w:tcPr>
          <w:p w:rsidR="00D663A0" w:rsidRDefault="00D663A0" w:rsidP="00770D20">
            <w:r>
              <w:t>2</w:t>
            </w:r>
          </w:p>
        </w:tc>
        <w:tc>
          <w:tcPr>
            <w:tcW w:w="780" w:type="dxa"/>
          </w:tcPr>
          <w:p w:rsidR="00D663A0" w:rsidRDefault="00D663A0" w:rsidP="00770D20"/>
        </w:tc>
        <w:tc>
          <w:tcPr>
            <w:tcW w:w="780" w:type="dxa"/>
          </w:tcPr>
          <w:p w:rsidR="00D663A0" w:rsidRDefault="00D663A0" w:rsidP="00770D20"/>
        </w:tc>
        <w:tc>
          <w:tcPr>
            <w:tcW w:w="780" w:type="dxa"/>
          </w:tcPr>
          <w:p w:rsidR="00D663A0" w:rsidRDefault="00D663A0" w:rsidP="00770D20">
            <w:r>
              <w:t>3</w:t>
            </w:r>
          </w:p>
        </w:tc>
        <w:tc>
          <w:tcPr>
            <w:tcW w:w="780" w:type="dxa"/>
          </w:tcPr>
          <w:p w:rsidR="00D663A0" w:rsidRDefault="00D663A0" w:rsidP="00770D20">
            <w:r>
              <w:t>3</w:t>
            </w:r>
          </w:p>
        </w:tc>
        <w:tc>
          <w:tcPr>
            <w:tcW w:w="780" w:type="dxa"/>
          </w:tcPr>
          <w:p w:rsidR="00D663A0" w:rsidRDefault="00D663A0" w:rsidP="00770D20"/>
        </w:tc>
        <w:tc>
          <w:tcPr>
            <w:tcW w:w="780" w:type="dxa"/>
          </w:tcPr>
          <w:p w:rsidR="00D663A0" w:rsidRDefault="00D663A0" w:rsidP="00770D20"/>
        </w:tc>
        <w:tc>
          <w:tcPr>
            <w:tcW w:w="780" w:type="dxa"/>
          </w:tcPr>
          <w:p w:rsidR="00D663A0" w:rsidRDefault="00D663A0" w:rsidP="00770D20"/>
        </w:tc>
        <w:tc>
          <w:tcPr>
            <w:tcW w:w="781" w:type="dxa"/>
          </w:tcPr>
          <w:p w:rsidR="00D663A0" w:rsidRDefault="00D663A0" w:rsidP="00770D20">
            <w:r>
              <w:t>2</w:t>
            </w:r>
          </w:p>
        </w:tc>
        <w:tc>
          <w:tcPr>
            <w:tcW w:w="918" w:type="dxa"/>
          </w:tcPr>
          <w:p w:rsidR="00D663A0" w:rsidRPr="00AF6D4F" w:rsidRDefault="00D663A0" w:rsidP="00770D20">
            <w:pPr>
              <w:widowControl w:val="0"/>
              <w:autoSpaceDE w:val="0"/>
              <w:autoSpaceDN w:val="0"/>
              <w:adjustRightInd w:val="0"/>
              <w:spacing w:before="21" w:line="276" w:lineRule="auto"/>
              <w:ind w:right="-20"/>
              <w:rPr>
                <w:rFonts w:ascii="Times New Roman" w:hAnsi="Times New Roman"/>
              </w:rPr>
            </w:pPr>
            <w:r w:rsidRPr="00AF6D4F">
              <w:rPr>
                <w:rFonts w:ascii="Times New Roman" w:hAnsi="Times New Roman"/>
              </w:rPr>
              <w:t>2,5,6,10</w:t>
            </w:r>
          </w:p>
        </w:tc>
      </w:tr>
    </w:tbl>
    <w:p w:rsidR="00D663A0" w:rsidRDefault="00D663A0" w:rsidP="00D663A0"/>
    <w:tbl>
      <w:tblPr>
        <w:tblpPr w:leftFromText="180" w:rightFromText="180" w:vertAnchor="text" w:horzAnchor="margin"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R="00D663A0" w:rsidRPr="00AF6D4F" w:rsidTr="00770D20">
        <w:trPr>
          <w:trHeight w:val="68"/>
        </w:trPr>
        <w:tc>
          <w:tcPr>
            <w:tcW w:w="9016" w:type="dxa"/>
            <w:tcBorders>
              <w:top w:val="nil"/>
              <w:left w:val="nil"/>
              <w:bottom w:val="nil"/>
              <w:right w:val="nil"/>
            </w:tcBorders>
            <w:shd w:val="clear" w:color="auto" w:fill="A6A6A6"/>
          </w:tcPr>
          <w:p w:rsidR="00D663A0" w:rsidRPr="00AF6D4F" w:rsidRDefault="00D663A0" w:rsidP="00770D20">
            <w:pPr>
              <w:rPr>
                <w:rFonts w:ascii="Times New Roman" w:hAnsi="Times New Roman"/>
                <w:b/>
              </w:rPr>
            </w:pPr>
            <w:r w:rsidRPr="00AF6D4F">
              <w:rPr>
                <w:rFonts w:ascii="Times New Roman" w:hAnsi="Times New Roman"/>
                <w:b/>
              </w:rPr>
              <w:t>Internal Evaluation</w:t>
            </w:r>
          </w:p>
        </w:tc>
      </w:tr>
    </w:tbl>
    <w:tbl>
      <w:tblPr>
        <w:tblStyle w:val="TableGrid1"/>
        <w:tblpPr w:leftFromText="180" w:rightFromText="180" w:vertAnchor="text" w:horzAnchor="margin" w:tblpY="81"/>
        <w:tblW w:w="9209" w:type="dxa"/>
        <w:tblLook w:val="04A0"/>
      </w:tblPr>
      <w:tblGrid>
        <w:gridCol w:w="2830"/>
        <w:gridCol w:w="2835"/>
        <w:gridCol w:w="3544"/>
      </w:tblGrid>
      <w:tr w:rsidR="00D663A0" w:rsidRPr="00381568" w:rsidTr="00770D20">
        <w:tc>
          <w:tcPr>
            <w:tcW w:w="2830" w:type="dxa"/>
          </w:tcPr>
          <w:p w:rsidR="00D663A0" w:rsidRPr="00381568" w:rsidRDefault="00D663A0" w:rsidP="00770D20">
            <w:pPr>
              <w:widowControl w:val="0"/>
              <w:tabs>
                <w:tab w:val="left" w:pos="90"/>
                <w:tab w:val="left" w:pos="285"/>
                <w:tab w:val="center" w:pos="588"/>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Test</w:t>
            </w:r>
          </w:p>
        </w:tc>
        <w:tc>
          <w:tcPr>
            <w:tcW w:w="2835"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Units</w:t>
            </w:r>
          </w:p>
        </w:tc>
        <w:tc>
          <w:tcPr>
            <w:tcW w:w="3544"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Marks</w:t>
            </w:r>
          </w:p>
        </w:tc>
      </w:tr>
      <w:tr w:rsidR="00D663A0" w:rsidRPr="00381568" w:rsidTr="00770D20">
        <w:tc>
          <w:tcPr>
            <w:tcW w:w="2830"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Mid Sem 1</w:t>
            </w:r>
          </w:p>
        </w:tc>
        <w:tc>
          <w:tcPr>
            <w:tcW w:w="2835"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1 and 2</w:t>
            </w:r>
          </w:p>
        </w:tc>
        <w:tc>
          <w:tcPr>
            <w:tcW w:w="3544"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20</w:t>
            </w:r>
          </w:p>
        </w:tc>
      </w:tr>
      <w:tr w:rsidR="00D663A0" w:rsidRPr="00381568" w:rsidTr="00770D20">
        <w:tc>
          <w:tcPr>
            <w:tcW w:w="2830"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Mid Sem 2</w:t>
            </w:r>
          </w:p>
        </w:tc>
        <w:tc>
          <w:tcPr>
            <w:tcW w:w="2835"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3 and 4</w:t>
            </w:r>
          </w:p>
        </w:tc>
        <w:tc>
          <w:tcPr>
            <w:tcW w:w="3544"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20</w:t>
            </w:r>
          </w:p>
        </w:tc>
      </w:tr>
      <w:tr w:rsidR="00D663A0" w:rsidRPr="00381568" w:rsidTr="00770D20">
        <w:tc>
          <w:tcPr>
            <w:tcW w:w="2830"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Slip Test 1</w:t>
            </w:r>
          </w:p>
        </w:tc>
        <w:tc>
          <w:tcPr>
            <w:tcW w:w="2835"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1 and 2</w:t>
            </w:r>
          </w:p>
        </w:tc>
        <w:tc>
          <w:tcPr>
            <w:tcW w:w="3544" w:type="dxa"/>
          </w:tcPr>
          <w:p w:rsidR="00D663A0" w:rsidRPr="00381568" w:rsidRDefault="00D663A0" w:rsidP="00770D20">
            <w:pPr>
              <w:widowControl w:val="0"/>
              <w:tabs>
                <w:tab w:val="left" w:pos="90"/>
                <w:tab w:val="left" w:pos="1395"/>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5</w:t>
            </w:r>
          </w:p>
        </w:tc>
      </w:tr>
      <w:tr w:rsidR="00D663A0" w:rsidRPr="00381568" w:rsidTr="00770D20">
        <w:tc>
          <w:tcPr>
            <w:tcW w:w="2830"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Slip Test 2</w:t>
            </w:r>
          </w:p>
        </w:tc>
        <w:tc>
          <w:tcPr>
            <w:tcW w:w="2835"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3 and 4</w:t>
            </w:r>
          </w:p>
        </w:tc>
        <w:tc>
          <w:tcPr>
            <w:tcW w:w="3544" w:type="dxa"/>
          </w:tcPr>
          <w:p w:rsidR="00D663A0" w:rsidRPr="00381568" w:rsidRDefault="00D663A0" w:rsidP="00770D20">
            <w:pPr>
              <w:widowControl w:val="0"/>
              <w:tabs>
                <w:tab w:val="left" w:pos="90"/>
                <w:tab w:val="left" w:pos="1395"/>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5</w:t>
            </w:r>
          </w:p>
        </w:tc>
      </w:tr>
      <w:tr w:rsidR="00D663A0" w:rsidRPr="00381568" w:rsidTr="00770D20">
        <w:tc>
          <w:tcPr>
            <w:tcW w:w="2830"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Assignment</w:t>
            </w:r>
            <w:r>
              <w:rPr>
                <w:rFonts w:ascii="Times New Roman" w:hAnsi="Times New Roman"/>
                <w:color w:val="000000"/>
              </w:rPr>
              <w:t>s</w:t>
            </w:r>
          </w:p>
        </w:tc>
        <w:tc>
          <w:tcPr>
            <w:tcW w:w="2835"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p>
        </w:tc>
        <w:tc>
          <w:tcPr>
            <w:tcW w:w="3544"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5</w:t>
            </w:r>
          </w:p>
        </w:tc>
      </w:tr>
      <w:tr w:rsidR="00D663A0" w:rsidRPr="00381568" w:rsidTr="00770D20">
        <w:tc>
          <w:tcPr>
            <w:tcW w:w="2830"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Seminars</w:t>
            </w:r>
          </w:p>
        </w:tc>
        <w:tc>
          <w:tcPr>
            <w:tcW w:w="2835"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p>
        </w:tc>
        <w:tc>
          <w:tcPr>
            <w:tcW w:w="3544"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5</w:t>
            </w:r>
          </w:p>
        </w:tc>
      </w:tr>
      <w:tr w:rsidR="00D663A0" w:rsidRPr="00381568" w:rsidTr="00770D20">
        <w:tc>
          <w:tcPr>
            <w:tcW w:w="2830" w:type="dxa"/>
          </w:tcPr>
          <w:p w:rsidR="00D663A0" w:rsidRPr="00381568" w:rsidRDefault="00D663A0" w:rsidP="00770D20">
            <w:pPr>
              <w:widowControl w:val="0"/>
              <w:tabs>
                <w:tab w:val="left" w:pos="90"/>
              </w:tabs>
              <w:autoSpaceDE w:val="0"/>
              <w:autoSpaceDN w:val="0"/>
              <w:adjustRightInd w:val="0"/>
              <w:ind w:right="-20"/>
              <w:rPr>
                <w:rFonts w:ascii="Times New Roman" w:hAnsi="Times New Roman"/>
                <w:color w:val="000000"/>
                <w:sz w:val="23"/>
                <w:szCs w:val="23"/>
              </w:rPr>
            </w:pPr>
          </w:p>
        </w:tc>
        <w:tc>
          <w:tcPr>
            <w:tcW w:w="2835"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sz w:val="23"/>
                <w:szCs w:val="23"/>
              </w:rPr>
            </w:pPr>
            <w:r w:rsidRPr="00381568">
              <w:rPr>
                <w:rFonts w:ascii="Times New Roman" w:hAnsi="Times New Roman"/>
                <w:color w:val="000000"/>
                <w:sz w:val="23"/>
                <w:szCs w:val="23"/>
              </w:rPr>
              <w:t>Total</w:t>
            </w:r>
          </w:p>
        </w:tc>
        <w:tc>
          <w:tcPr>
            <w:tcW w:w="3544"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sz w:val="23"/>
                <w:szCs w:val="23"/>
              </w:rPr>
            </w:pPr>
            <w:r w:rsidRPr="00381568">
              <w:rPr>
                <w:rFonts w:ascii="Times New Roman" w:hAnsi="Times New Roman"/>
                <w:color w:val="000000"/>
                <w:sz w:val="23"/>
                <w:szCs w:val="23"/>
              </w:rPr>
              <w:t>60</w:t>
            </w:r>
          </w:p>
        </w:tc>
      </w:tr>
    </w:tbl>
    <w:p w:rsidR="00D663A0" w:rsidRPr="00F96767" w:rsidRDefault="00D663A0" w:rsidP="00D663A0"/>
    <w:p w:rsidR="00D663A0" w:rsidRPr="00F96767" w:rsidRDefault="00D663A0" w:rsidP="00D663A0"/>
    <w:p w:rsidR="00D663A0" w:rsidRDefault="00D663A0" w:rsidP="00D663A0">
      <w:pPr>
        <w:spacing w:after="0" w:line="240" w:lineRule="auto"/>
        <w:jc w:val="center"/>
        <w:rPr>
          <w:rFonts w:ascii="Times New Roman" w:eastAsia="Times New Roman" w:hAnsi="Times New Roman"/>
          <w:b/>
          <w:bCs/>
          <w:sz w:val="24"/>
          <w:szCs w:val="24"/>
        </w:rPr>
      </w:pPr>
    </w:p>
    <w:p w:rsidR="00D663A0" w:rsidRDefault="00D663A0" w:rsidP="00D663A0">
      <w:pPr>
        <w:spacing w:after="0" w:line="240" w:lineRule="auto"/>
        <w:jc w:val="center"/>
        <w:rPr>
          <w:rFonts w:ascii="Times New Roman" w:eastAsia="Times New Roman" w:hAnsi="Times New Roman"/>
          <w:b/>
          <w:bCs/>
          <w:sz w:val="24"/>
          <w:szCs w:val="24"/>
        </w:rPr>
      </w:pPr>
    </w:p>
    <w:p w:rsidR="00D663A0" w:rsidRDefault="00D663A0" w:rsidP="00D663A0">
      <w:pPr>
        <w:spacing w:after="0" w:line="240" w:lineRule="auto"/>
        <w:jc w:val="center"/>
        <w:rPr>
          <w:rFonts w:ascii="Times New Roman" w:eastAsia="Times New Roman" w:hAnsi="Times New Roman"/>
          <w:b/>
          <w:bCs/>
          <w:sz w:val="24"/>
          <w:szCs w:val="24"/>
        </w:rPr>
      </w:pPr>
    </w:p>
    <w:p w:rsidR="00D663A0" w:rsidRDefault="00D663A0" w:rsidP="00D663A0">
      <w:pPr>
        <w:spacing w:after="0" w:line="240" w:lineRule="auto"/>
        <w:jc w:val="center"/>
        <w:rPr>
          <w:rFonts w:ascii="Times New Roman" w:eastAsia="Times New Roman" w:hAnsi="Times New Roman"/>
          <w:b/>
          <w:bCs/>
          <w:sz w:val="24"/>
          <w:szCs w:val="24"/>
        </w:rPr>
      </w:pPr>
    </w:p>
    <w:p w:rsidR="00D663A0" w:rsidRDefault="00D663A0" w:rsidP="00D663A0">
      <w:pPr>
        <w:spacing w:after="0" w:line="240" w:lineRule="auto"/>
        <w:jc w:val="center"/>
        <w:rPr>
          <w:rFonts w:ascii="Times New Roman" w:eastAsia="Times New Roman" w:hAnsi="Times New Roman"/>
          <w:b/>
          <w:bCs/>
          <w:sz w:val="24"/>
          <w:szCs w:val="24"/>
        </w:rPr>
      </w:pPr>
    </w:p>
    <w:p w:rsidR="00D663A0" w:rsidRDefault="00D663A0" w:rsidP="00D663A0">
      <w:pPr>
        <w:spacing w:after="0" w:line="240" w:lineRule="auto"/>
        <w:jc w:val="center"/>
        <w:rPr>
          <w:rFonts w:ascii="Times New Roman" w:eastAsia="Times New Roman" w:hAnsi="Times New Roman"/>
          <w:b/>
          <w:bCs/>
          <w:sz w:val="24"/>
          <w:szCs w:val="24"/>
        </w:rPr>
      </w:pPr>
    </w:p>
    <w:p w:rsidR="00D663A0" w:rsidRDefault="00D663A0" w:rsidP="00D663A0">
      <w:pPr>
        <w:spacing w:after="0" w:line="240" w:lineRule="auto"/>
        <w:jc w:val="center"/>
        <w:rPr>
          <w:rFonts w:ascii="Times New Roman" w:eastAsia="Times New Roman" w:hAnsi="Times New Roman"/>
          <w:b/>
          <w:bCs/>
          <w:sz w:val="24"/>
          <w:szCs w:val="24"/>
        </w:rPr>
      </w:pPr>
    </w:p>
    <w:p w:rsidR="00D663A0" w:rsidRDefault="00D663A0" w:rsidP="00D663A0">
      <w:pPr>
        <w:spacing w:after="0" w:line="240" w:lineRule="auto"/>
        <w:jc w:val="center"/>
        <w:rPr>
          <w:rFonts w:ascii="Times New Roman" w:eastAsia="Times New Roman" w:hAnsi="Times New Roman"/>
          <w:b/>
          <w:bCs/>
          <w:sz w:val="24"/>
          <w:szCs w:val="24"/>
        </w:rPr>
      </w:pPr>
    </w:p>
    <w:p w:rsidR="00D663A0" w:rsidRDefault="00D663A0" w:rsidP="00D663A0">
      <w:pPr>
        <w:spacing w:after="0" w:line="240" w:lineRule="auto"/>
        <w:jc w:val="center"/>
        <w:rPr>
          <w:rFonts w:ascii="Times New Roman" w:eastAsia="Times New Roman" w:hAnsi="Times New Roman"/>
          <w:b/>
          <w:bCs/>
          <w:sz w:val="24"/>
          <w:szCs w:val="24"/>
        </w:rPr>
      </w:pPr>
    </w:p>
    <w:p w:rsidR="00D663A0" w:rsidRDefault="00D663A0" w:rsidP="00D663A0">
      <w:pPr>
        <w:spacing w:after="0" w:line="240" w:lineRule="auto"/>
        <w:jc w:val="center"/>
        <w:rPr>
          <w:rFonts w:ascii="Times New Roman" w:eastAsia="Times New Roman" w:hAnsi="Times New Roman"/>
          <w:b/>
          <w:bCs/>
          <w:sz w:val="24"/>
          <w:szCs w:val="24"/>
        </w:rPr>
      </w:pPr>
    </w:p>
    <w:p w:rsidR="00D663A0" w:rsidRDefault="00D663A0" w:rsidP="00D663A0">
      <w:pPr>
        <w:spacing w:after="0" w:line="240" w:lineRule="auto"/>
        <w:jc w:val="center"/>
        <w:rPr>
          <w:rFonts w:ascii="Times New Roman" w:eastAsia="Times New Roman" w:hAnsi="Times New Roman"/>
          <w:b/>
          <w:bCs/>
          <w:sz w:val="24"/>
          <w:szCs w:val="24"/>
        </w:rPr>
      </w:pPr>
    </w:p>
    <w:p w:rsidR="00D663A0" w:rsidRDefault="00D663A0" w:rsidP="00D663A0">
      <w:pPr>
        <w:spacing w:after="0" w:line="240" w:lineRule="auto"/>
        <w:jc w:val="center"/>
        <w:rPr>
          <w:rFonts w:ascii="Times New Roman" w:eastAsia="Times New Roman" w:hAnsi="Times New Roman"/>
          <w:b/>
          <w:bCs/>
          <w:sz w:val="24"/>
          <w:szCs w:val="24"/>
        </w:rPr>
      </w:pPr>
    </w:p>
    <w:p w:rsidR="00D663A0" w:rsidRDefault="00D663A0" w:rsidP="00D663A0">
      <w:pPr>
        <w:spacing w:after="0" w:line="240" w:lineRule="auto"/>
        <w:jc w:val="center"/>
        <w:rPr>
          <w:rFonts w:ascii="Times New Roman" w:eastAsia="Times New Roman" w:hAnsi="Times New Roman"/>
          <w:b/>
          <w:bCs/>
          <w:sz w:val="24"/>
          <w:szCs w:val="24"/>
        </w:rPr>
      </w:pPr>
    </w:p>
    <w:p w:rsidR="00D663A0" w:rsidRDefault="00D663A0" w:rsidP="00D663A0">
      <w:pPr>
        <w:spacing w:after="0" w:line="240" w:lineRule="auto"/>
        <w:jc w:val="center"/>
        <w:rPr>
          <w:rFonts w:ascii="Times New Roman" w:hAnsi="Times New Roman"/>
          <w:b/>
          <w:sz w:val="24"/>
          <w:szCs w:val="24"/>
          <w:u w:val="single"/>
        </w:rPr>
      </w:pPr>
      <w:r>
        <w:rPr>
          <w:rFonts w:ascii="Times New Roman" w:eastAsia="Times New Roman" w:hAnsi="Times New Roman"/>
          <w:b/>
          <w:bCs/>
          <w:sz w:val="24"/>
          <w:szCs w:val="24"/>
        </w:rPr>
        <w:br w:type="page"/>
      </w:r>
      <w:r w:rsidRPr="004A5661">
        <w:rPr>
          <w:rFonts w:ascii="Times New Roman" w:hAnsi="Times New Roman"/>
          <w:b/>
          <w:sz w:val="24"/>
          <w:szCs w:val="24"/>
          <w:u w:val="single"/>
        </w:rPr>
        <w:lastRenderedPageBreak/>
        <w:t>QUESTION PAPER PATTERN FOR MID SEMESTER EXAMS</w:t>
      </w:r>
    </w:p>
    <w:p w:rsidR="00D663A0" w:rsidRPr="004A5661" w:rsidRDefault="00D663A0" w:rsidP="00D663A0">
      <w:pPr>
        <w:spacing w:after="0" w:line="240" w:lineRule="auto"/>
        <w:jc w:val="center"/>
        <w:rPr>
          <w:rFonts w:ascii="Times New Roman" w:hAnsi="Times New Roman"/>
          <w:b/>
          <w:sz w:val="24"/>
          <w:szCs w:val="24"/>
          <w:u w:val="single"/>
        </w:rPr>
      </w:pPr>
    </w:p>
    <w:tbl>
      <w:tblPr>
        <w:tblStyle w:val="TableGrid"/>
        <w:tblW w:w="9493" w:type="dxa"/>
        <w:tblLook w:val="04A0"/>
      </w:tblPr>
      <w:tblGrid>
        <w:gridCol w:w="770"/>
        <w:gridCol w:w="1459"/>
        <w:gridCol w:w="1963"/>
        <w:gridCol w:w="1318"/>
        <w:gridCol w:w="1427"/>
        <w:gridCol w:w="1180"/>
        <w:gridCol w:w="1376"/>
      </w:tblGrid>
      <w:tr w:rsidR="00D663A0" w:rsidTr="00770D20">
        <w:tc>
          <w:tcPr>
            <w:tcW w:w="770" w:type="dxa"/>
          </w:tcPr>
          <w:p w:rsidR="00D663A0" w:rsidRDefault="00D663A0" w:rsidP="00770D20">
            <w:pPr>
              <w:rPr>
                <w:rFonts w:ascii="Times New Roman" w:hAnsi="Times New Roman"/>
                <w:sz w:val="24"/>
                <w:szCs w:val="24"/>
              </w:rPr>
            </w:pPr>
            <w:r>
              <w:rPr>
                <w:rFonts w:ascii="Times New Roman" w:hAnsi="Times New Roman"/>
                <w:sz w:val="24"/>
                <w:szCs w:val="24"/>
              </w:rPr>
              <w:t>Sl. No</w:t>
            </w:r>
          </w:p>
        </w:tc>
        <w:tc>
          <w:tcPr>
            <w:tcW w:w="1459" w:type="dxa"/>
          </w:tcPr>
          <w:p w:rsidR="00D663A0" w:rsidRDefault="00D663A0" w:rsidP="00770D20">
            <w:pPr>
              <w:rPr>
                <w:rFonts w:ascii="Times New Roman" w:hAnsi="Times New Roman"/>
                <w:sz w:val="24"/>
                <w:szCs w:val="24"/>
              </w:rPr>
            </w:pPr>
            <w:r>
              <w:rPr>
                <w:rFonts w:ascii="Times New Roman" w:hAnsi="Times New Roman"/>
                <w:sz w:val="24"/>
                <w:szCs w:val="24"/>
              </w:rPr>
              <w:t>Description</w:t>
            </w:r>
          </w:p>
        </w:tc>
        <w:tc>
          <w:tcPr>
            <w:tcW w:w="1963" w:type="dxa"/>
          </w:tcPr>
          <w:p w:rsidR="00D663A0" w:rsidRDefault="00D663A0" w:rsidP="00770D20">
            <w:pPr>
              <w:rPr>
                <w:rFonts w:ascii="Times New Roman" w:hAnsi="Times New Roman"/>
                <w:sz w:val="24"/>
                <w:szCs w:val="24"/>
              </w:rPr>
            </w:pPr>
            <w:r>
              <w:rPr>
                <w:rFonts w:ascii="Times New Roman" w:hAnsi="Times New Roman"/>
                <w:sz w:val="24"/>
                <w:szCs w:val="24"/>
              </w:rPr>
              <w:t>Level</w:t>
            </w:r>
          </w:p>
        </w:tc>
        <w:tc>
          <w:tcPr>
            <w:tcW w:w="1318" w:type="dxa"/>
          </w:tcPr>
          <w:p w:rsidR="00D663A0" w:rsidRDefault="00D663A0" w:rsidP="00770D20">
            <w:pPr>
              <w:rPr>
                <w:rFonts w:ascii="Times New Roman" w:hAnsi="Times New Roman"/>
                <w:sz w:val="24"/>
                <w:szCs w:val="24"/>
              </w:rPr>
            </w:pPr>
            <w:r>
              <w:rPr>
                <w:rFonts w:ascii="Times New Roman" w:hAnsi="Times New Roman"/>
                <w:sz w:val="24"/>
                <w:szCs w:val="24"/>
              </w:rPr>
              <w:t>No of Questions</w:t>
            </w:r>
          </w:p>
        </w:tc>
        <w:tc>
          <w:tcPr>
            <w:tcW w:w="1427" w:type="dxa"/>
          </w:tcPr>
          <w:p w:rsidR="00D663A0" w:rsidRDefault="00D663A0" w:rsidP="00770D20">
            <w:pPr>
              <w:rPr>
                <w:rFonts w:ascii="Times New Roman" w:hAnsi="Times New Roman"/>
                <w:sz w:val="24"/>
                <w:szCs w:val="24"/>
              </w:rPr>
            </w:pPr>
            <w:r>
              <w:rPr>
                <w:rFonts w:ascii="Times New Roman" w:hAnsi="Times New Roman"/>
                <w:sz w:val="24"/>
                <w:szCs w:val="24"/>
              </w:rPr>
              <w:t>Marks for each question</w:t>
            </w:r>
          </w:p>
        </w:tc>
        <w:tc>
          <w:tcPr>
            <w:tcW w:w="1180" w:type="dxa"/>
          </w:tcPr>
          <w:p w:rsidR="00D663A0" w:rsidRDefault="00D663A0" w:rsidP="00770D20">
            <w:pPr>
              <w:rPr>
                <w:rFonts w:ascii="Times New Roman" w:hAnsi="Times New Roman"/>
                <w:sz w:val="24"/>
                <w:szCs w:val="24"/>
              </w:rPr>
            </w:pPr>
            <w:r>
              <w:rPr>
                <w:rFonts w:ascii="Times New Roman" w:hAnsi="Times New Roman"/>
                <w:sz w:val="24"/>
                <w:szCs w:val="24"/>
              </w:rPr>
              <w:t>Choice</w:t>
            </w:r>
          </w:p>
        </w:tc>
        <w:tc>
          <w:tcPr>
            <w:tcW w:w="1376" w:type="dxa"/>
          </w:tcPr>
          <w:p w:rsidR="00D663A0" w:rsidRDefault="00D663A0" w:rsidP="00770D20">
            <w:pPr>
              <w:rPr>
                <w:rFonts w:ascii="Times New Roman" w:hAnsi="Times New Roman"/>
                <w:sz w:val="24"/>
                <w:szCs w:val="24"/>
              </w:rPr>
            </w:pPr>
            <w:r>
              <w:rPr>
                <w:rFonts w:ascii="Times New Roman" w:hAnsi="Times New Roman"/>
                <w:sz w:val="24"/>
                <w:szCs w:val="24"/>
              </w:rPr>
              <w:t>Total Marks</w:t>
            </w:r>
          </w:p>
        </w:tc>
      </w:tr>
      <w:tr w:rsidR="00D663A0" w:rsidTr="00770D20">
        <w:tc>
          <w:tcPr>
            <w:tcW w:w="770" w:type="dxa"/>
          </w:tcPr>
          <w:p w:rsidR="00D663A0" w:rsidRDefault="00D663A0" w:rsidP="00770D20">
            <w:pPr>
              <w:jc w:val="center"/>
              <w:rPr>
                <w:rFonts w:ascii="Times New Roman" w:hAnsi="Times New Roman"/>
                <w:sz w:val="24"/>
                <w:szCs w:val="24"/>
              </w:rPr>
            </w:pPr>
            <w:r>
              <w:rPr>
                <w:rFonts w:ascii="Times New Roman" w:hAnsi="Times New Roman"/>
                <w:sz w:val="24"/>
                <w:szCs w:val="24"/>
              </w:rPr>
              <w:t>01</w:t>
            </w:r>
          </w:p>
        </w:tc>
        <w:tc>
          <w:tcPr>
            <w:tcW w:w="1459" w:type="dxa"/>
          </w:tcPr>
          <w:p w:rsidR="00D663A0" w:rsidRDefault="00D663A0" w:rsidP="00770D20">
            <w:pPr>
              <w:jc w:val="center"/>
              <w:rPr>
                <w:rFonts w:ascii="Times New Roman" w:hAnsi="Times New Roman"/>
                <w:sz w:val="24"/>
                <w:szCs w:val="24"/>
              </w:rPr>
            </w:pPr>
            <w:r>
              <w:rPr>
                <w:rFonts w:ascii="Times New Roman" w:hAnsi="Times New Roman"/>
                <w:sz w:val="24"/>
                <w:szCs w:val="24"/>
              </w:rPr>
              <w:t>Part-A</w:t>
            </w:r>
          </w:p>
        </w:tc>
        <w:tc>
          <w:tcPr>
            <w:tcW w:w="1963" w:type="dxa"/>
          </w:tcPr>
          <w:p w:rsidR="00D663A0" w:rsidRDefault="00D663A0" w:rsidP="00770D20">
            <w:pPr>
              <w:jc w:val="center"/>
              <w:rPr>
                <w:rFonts w:ascii="Times New Roman" w:hAnsi="Times New Roman"/>
                <w:sz w:val="24"/>
                <w:szCs w:val="24"/>
              </w:rPr>
            </w:pPr>
            <w:r>
              <w:rPr>
                <w:rFonts w:ascii="Times New Roman" w:hAnsi="Times New Roman"/>
                <w:sz w:val="24"/>
                <w:szCs w:val="24"/>
              </w:rPr>
              <w:t>Remembering(R)</w:t>
            </w:r>
          </w:p>
        </w:tc>
        <w:tc>
          <w:tcPr>
            <w:tcW w:w="1318" w:type="dxa"/>
          </w:tcPr>
          <w:p w:rsidR="00D663A0" w:rsidRDefault="00D663A0" w:rsidP="00770D20">
            <w:pPr>
              <w:jc w:val="center"/>
              <w:rPr>
                <w:rFonts w:ascii="Times New Roman" w:hAnsi="Times New Roman"/>
                <w:sz w:val="24"/>
                <w:szCs w:val="24"/>
              </w:rPr>
            </w:pPr>
            <w:r>
              <w:rPr>
                <w:rFonts w:ascii="Times New Roman" w:hAnsi="Times New Roman"/>
                <w:sz w:val="24"/>
                <w:szCs w:val="24"/>
              </w:rPr>
              <w:t>4</w:t>
            </w:r>
          </w:p>
        </w:tc>
        <w:tc>
          <w:tcPr>
            <w:tcW w:w="1427" w:type="dxa"/>
          </w:tcPr>
          <w:p w:rsidR="00D663A0" w:rsidRDefault="00D663A0" w:rsidP="00770D20">
            <w:pPr>
              <w:jc w:val="center"/>
              <w:rPr>
                <w:rFonts w:ascii="Times New Roman" w:hAnsi="Times New Roman"/>
                <w:sz w:val="24"/>
                <w:szCs w:val="24"/>
              </w:rPr>
            </w:pPr>
            <w:r>
              <w:rPr>
                <w:rFonts w:ascii="Times New Roman" w:hAnsi="Times New Roman"/>
                <w:sz w:val="24"/>
                <w:szCs w:val="24"/>
              </w:rPr>
              <w:t>1</w:t>
            </w:r>
          </w:p>
        </w:tc>
        <w:tc>
          <w:tcPr>
            <w:tcW w:w="1180" w:type="dxa"/>
          </w:tcPr>
          <w:p w:rsidR="00D663A0" w:rsidRDefault="00D663A0" w:rsidP="00770D20">
            <w:pPr>
              <w:jc w:val="center"/>
              <w:rPr>
                <w:rFonts w:ascii="Times New Roman" w:hAnsi="Times New Roman"/>
                <w:sz w:val="24"/>
                <w:szCs w:val="24"/>
              </w:rPr>
            </w:pPr>
            <w:r>
              <w:rPr>
                <w:rFonts w:ascii="Times New Roman" w:hAnsi="Times New Roman"/>
                <w:sz w:val="24"/>
                <w:szCs w:val="24"/>
              </w:rPr>
              <w:t>Nil</w:t>
            </w:r>
          </w:p>
        </w:tc>
        <w:tc>
          <w:tcPr>
            <w:tcW w:w="1376" w:type="dxa"/>
          </w:tcPr>
          <w:p w:rsidR="00D663A0" w:rsidRDefault="00D663A0" w:rsidP="00770D20">
            <w:pPr>
              <w:jc w:val="center"/>
              <w:rPr>
                <w:rFonts w:ascii="Times New Roman" w:hAnsi="Times New Roman"/>
                <w:sz w:val="24"/>
                <w:szCs w:val="24"/>
              </w:rPr>
            </w:pPr>
            <w:r>
              <w:rPr>
                <w:rFonts w:ascii="Times New Roman" w:hAnsi="Times New Roman"/>
                <w:sz w:val="24"/>
                <w:szCs w:val="24"/>
              </w:rPr>
              <w:t>4 Marks</w:t>
            </w:r>
          </w:p>
        </w:tc>
      </w:tr>
      <w:tr w:rsidR="00D663A0" w:rsidTr="00770D20">
        <w:tc>
          <w:tcPr>
            <w:tcW w:w="770" w:type="dxa"/>
          </w:tcPr>
          <w:p w:rsidR="00D663A0" w:rsidRDefault="00D663A0" w:rsidP="00770D20">
            <w:pPr>
              <w:jc w:val="center"/>
              <w:rPr>
                <w:rFonts w:ascii="Times New Roman" w:hAnsi="Times New Roman"/>
                <w:sz w:val="24"/>
                <w:szCs w:val="24"/>
              </w:rPr>
            </w:pPr>
            <w:r>
              <w:rPr>
                <w:rFonts w:ascii="Times New Roman" w:hAnsi="Times New Roman"/>
                <w:sz w:val="24"/>
                <w:szCs w:val="24"/>
              </w:rPr>
              <w:t>02</w:t>
            </w:r>
          </w:p>
        </w:tc>
        <w:tc>
          <w:tcPr>
            <w:tcW w:w="1459" w:type="dxa"/>
          </w:tcPr>
          <w:p w:rsidR="00D663A0" w:rsidRDefault="00D663A0" w:rsidP="00770D20">
            <w:pPr>
              <w:jc w:val="center"/>
              <w:rPr>
                <w:rFonts w:ascii="Times New Roman" w:hAnsi="Times New Roman"/>
                <w:sz w:val="24"/>
                <w:szCs w:val="24"/>
              </w:rPr>
            </w:pPr>
            <w:r>
              <w:rPr>
                <w:rFonts w:ascii="Times New Roman" w:hAnsi="Times New Roman"/>
                <w:sz w:val="24"/>
                <w:szCs w:val="24"/>
              </w:rPr>
              <w:t>Part-B</w:t>
            </w:r>
          </w:p>
        </w:tc>
        <w:tc>
          <w:tcPr>
            <w:tcW w:w="1963" w:type="dxa"/>
          </w:tcPr>
          <w:p w:rsidR="00D663A0" w:rsidRDefault="00D663A0" w:rsidP="00770D20">
            <w:pPr>
              <w:jc w:val="center"/>
              <w:rPr>
                <w:rFonts w:ascii="Times New Roman" w:hAnsi="Times New Roman"/>
                <w:sz w:val="24"/>
                <w:szCs w:val="24"/>
              </w:rPr>
            </w:pPr>
            <w:r>
              <w:rPr>
                <w:rFonts w:ascii="Times New Roman" w:hAnsi="Times New Roman"/>
                <w:sz w:val="24"/>
                <w:szCs w:val="24"/>
              </w:rPr>
              <w:t>Understanding(U)</w:t>
            </w:r>
          </w:p>
        </w:tc>
        <w:tc>
          <w:tcPr>
            <w:tcW w:w="1318" w:type="dxa"/>
          </w:tcPr>
          <w:p w:rsidR="00D663A0" w:rsidRDefault="00D663A0" w:rsidP="00770D20">
            <w:pPr>
              <w:jc w:val="center"/>
              <w:rPr>
                <w:rFonts w:ascii="Times New Roman" w:hAnsi="Times New Roman"/>
                <w:sz w:val="24"/>
                <w:szCs w:val="24"/>
              </w:rPr>
            </w:pPr>
            <w:r>
              <w:rPr>
                <w:rFonts w:ascii="Times New Roman" w:hAnsi="Times New Roman"/>
                <w:sz w:val="24"/>
                <w:szCs w:val="24"/>
              </w:rPr>
              <w:t>4</w:t>
            </w:r>
          </w:p>
        </w:tc>
        <w:tc>
          <w:tcPr>
            <w:tcW w:w="1427" w:type="dxa"/>
          </w:tcPr>
          <w:p w:rsidR="00D663A0" w:rsidRDefault="00D663A0" w:rsidP="00770D20">
            <w:pPr>
              <w:jc w:val="center"/>
              <w:rPr>
                <w:rFonts w:ascii="Times New Roman" w:hAnsi="Times New Roman"/>
                <w:sz w:val="24"/>
                <w:szCs w:val="24"/>
              </w:rPr>
            </w:pPr>
            <w:r>
              <w:rPr>
                <w:rFonts w:ascii="Times New Roman" w:hAnsi="Times New Roman"/>
                <w:sz w:val="24"/>
                <w:szCs w:val="24"/>
              </w:rPr>
              <w:t>3</w:t>
            </w:r>
          </w:p>
        </w:tc>
        <w:tc>
          <w:tcPr>
            <w:tcW w:w="1180" w:type="dxa"/>
          </w:tcPr>
          <w:p w:rsidR="00D663A0" w:rsidRDefault="00D663A0" w:rsidP="00770D20">
            <w:pPr>
              <w:jc w:val="center"/>
              <w:rPr>
                <w:rFonts w:ascii="Times New Roman" w:hAnsi="Times New Roman"/>
                <w:sz w:val="24"/>
                <w:szCs w:val="24"/>
              </w:rPr>
            </w:pPr>
            <w:r>
              <w:rPr>
                <w:rFonts w:ascii="Times New Roman" w:hAnsi="Times New Roman"/>
                <w:sz w:val="24"/>
                <w:szCs w:val="24"/>
              </w:rPr>
              <w:t>2</w:t>
            </w:r>
          </w:p>
        </w:tc>
        <w:tc>
          <w:tcPr>
            <w:tcW w:w="1376" w:type="dxa"/>
          </w:tcPr>
          <w:p w:rsidR="00D663A0" w:rsidRDefault="00D663A0" w:rsidP="00770D20">
            <w:pPr>
              <w:jc w:val="center"/>
              <w:rPr>
                <w:rFonts w:ascii="Times New Roman" w:hAnsi="Times New Roman"/>
                <w:sz w:val="24"/>
                <w:szCs w:val="24"/>
              </w:rPr>
            </w:pPr>
            <w:r>
              <w:rPr>
                <w:rFonts w:ascii="Times New Roman" w:hAnsi="Times New Roman"/>
                <w:sz w:val="24"/>
                <w:szCs w:val="24"/>
              </w:rPr>
              <w:t>6 Marks</w:t>
            </w:r>
          </w:p>
        </w:tc>
      </w:tr>
      <w:tr w:rsidR="00D663A0" w:rsidTr="00770D20">
        <w:tc>
          <w:tcPr>
            <w:tcW w:w="770" w:type="dxa"/>
          </w:tcPr>
          <w:p w:rsidR="00D663A0" w:rsidRDefault="00D663A0" w:rsidP="00770D20">
            <w:pPr>
              <w:jc w:val="center"/>
              <w:rPr>
                <w:rFonts w:ascii="Times New Roman" w:hAnsi="Times New Roman"/>
                <w:sz w:val="24"/>
                <w:szCs w:val="24"/>
              </w:rPr>
            </w:pPr>
            <w:r>
              <w:rPr>
                <w:rFonts w:ascii="Times New Roman" w:hAnsi="Times New Roman"/>
                <w:sz w:val="24"/>
                <w:szCs w:val="24"/>
              </w:rPr>
              <w:t>03</w:t>
            </w:r>
          </w:p>
        </w:tc>
        <w:tc>
          <w:tcPr>
            <w:tcW w:w="1459" w:type="dxa"/>
          </w:tcPr>
          <w:p w:rsidR="00D663A0" w:rsidRDefault="00D663A0" w:rsidP="00770D20">
            <w:pPr>
              <w:jc w:val="center"/>
              <w:rPr>
                <w:rFonts w:ascii="Times New Roman" w:hAnsi="Times New Roman"/>
                <w:sz w:val="24"/>
                <w:szCs w:val="24"/>
              </w:rPr>
            </w:pPr>
            <w:r>
              <w:rPr>
                <w:rFonts w:ascii="Times New Roman" w:hAnsi="Times New Roman"/>
                <w:sz w:val="24"/>
                <w:szCs w:val="24"/>
              </w:rPr>
              <w:t>Part-C</w:t>
            </w:r>
          </w:p>
        </w:tc>
        <w:tc>
          <w:tcPr>
            <w:tcW w:w="1963" w:type="dxa"/>
          </w:tcPr>
          <w:p w:rsidR="00D663A0" w:rsidRDefault="00D663A0" w:rsidP="00770D20">
            <w:pPr>
              <w:jc w:val="center"/>
              <w:rPr>
                <w:rFonts w:ascii="Times New Roman" w:hAnsi="Times New Roman"/>
                <w:sz w:val="24"/>
                <w:szCs w:val="24"/>
              </w:rPr>
            </w:pPr>
            <w:r>
              <w:rPr>
                <w:rFonts w:ascii="Times New Roman" w:hAnsi="Times New Roman"/>
                <w:sz w:val="24"/>
                <w:szCs w:val="24"/>
              </w:rPr>
              <w:t>Application(A)</w:t>
            </w:r>
          </w:p>
        </w:tc>
        <w:tc>
          <w:tcPr>
            <w:tcW w:w="1318" w:type="dxa"/>
          </w:tcPr>
          <w:p w:rsidR="00D663A0" w:rsidRDefault="00D663A0" w:rsidP="00770D20">
            <w:pPr>
              <w:jc w:val="center"/>
              <w:rPr>
                <w:rFonts w:ascii="Times New Roman" w:hAnsi="Times New Roman"/>
                <w:sz w:val="24"/>
                <w:szCs w:val="24"/>
              </w:rPr>
            </w:pPr>
            <w:r>
              <w:rPr>
                <w:rFonts w:ascii="Times New Roman" w:hAnsi="Times New Roman"/>
                <w:sz w:val="24"/>
                <w:szCs w:val="24"/>
              </w:rPr>
              <w:t>4</w:t>
            </w:r>
          </w:p>
        </w:tc>
        <w:tc>
          <w:tcPr>
            <w:tcW w:w="1427" w:type="dxa"/>
          </w:tcPr>
          <w:p w:rsidR="00D663A0" w:rsidRDefault="00D663A0" w:rsidP="00770D20">
            <w:pPr>
              <w:jc w:val="center"/>
              <w:rPr>
                <w:rFonts w:ascii="Times New Roman" w:hAnsi="Times New Roman"/>
                <w:sz w:val="24"/>
                <w:szCs w:val="24"/>
              </w:rPr>
            </w:pPr>
            <w:r>
              <w:rPr>
                <w:rFonts w:ascii="Times New Roman" w:hAnsi="Times New Roman"/>
                <w:sz w:val="24"/>
                <w:szCs w:val="24"/>
              </w:rPr>
              <w:t>5</w:t>
            </w:r>
          </w:p>
        </w:tc>
        <w:tc>
          <w:tcPr>
            <w:tcW w:w="1180" w:type="dxa"/>
          </w:tcPr>
          <w:p w:rsidR="00D663A0" w:rsidRDefault="00D663A0" w:rsidP="00770D20">
            <w:pPr>
              <w:jc w:val="center"/>
              <w:rPr>
                <w:rFonts w:ascii="Times New Roman" w:hAnsi="Times New Roman"/>
                <w:sz w:val="24"/>
                <w:szCs w:val="24"/>
              </w:rPr>
            </w:pPr>
            <w:r>
              <w:rPr>
                <w:rFonts w:ascii="Times New Roman" w:hAnsi="Times New Roman"/>
                <w:sz w:val="24"/>
                <w:szCs w:val="24"/>
              </w:rPr>
              <w:t>2</w:t>
            </w:r>
          </w:p>
        </w:tc>
        <w:tc>
          <w:tcPr>
            <w:tcW w:w="1376" w:type="dxa"/>
          </w:tcPr>
          <w:p w:rsidR="00D663A0" w:rsidRDefault="00D663A0" w:rsidP="00770D20">
            <w:pPr>
              <w:jc w:val="center"/>
              <w:rPr>
                <w:rFonts w:ascii="Times New Roman" w:hAnsi="Times New Roman"/>
                <w:sz w:val="24"/>
                <w:szCs w:val="24"/>
              </w:rPr>
            </w:pPr>
            <w:r>
              <w:rPr>
                <w:rFonts w:ascii="Times New Roman" w:hAnsi="Times New Roman"/>
                <w:sz w:val="24"/>
                <w:szCs w:val="24"/>
              </w:rPr>
              <w:t>10 Marks</w:t>
            </w:r>
          </w:p>
        </w:tc>
      </w:tr>
      <w:tr w:rsidR="00D663A0" w:rsidTr="00770D20">
        <w:tc>
          <w:tcPr>
            <w:tcW w:w="8117" w:type="dxa"/>
            <w:gridSpan w:val="6"/>
          </w:tcPr>
          <w:p w:rsidR="00D663A0" w:rsidRDefault="00D663A0" w:rsidP="00770D20">
            <w:pPr>
              <w:tabs>
                <w:tab w:val="left" w:pos="5544"/>
              </w:tabs>
              <w:rPr>
                <w:rFonts w:ascii="Times New Roman" w:hAnsi="Times New Roman"/>
                <w:sz w:val="24"/>
                <w:szCs w:val="24"/>
              </w:rPr>
            </w:pPr>
            <w:r>
              <w:rPr>
                <w:rFonts w:ascii="Times New Roman" w:hAnsi="Times New Roman"/>
                <w:sz w:val="24"/>
                <w:szCs w:val="24"/>
              </w:rPr>
              <w:tab/>
              <w:t>Total Marks</w:t>
            </w:r>
          </w:p>
        </w:tc>
        <w:tc>
          <w:tcPr>
            <w:tcW w:w="1376" w:type="dxa"/>
          </w:tcPr>
          <w:p w:rsidR="00D663A0" w:rsidRDefault="00D663A0" w:rsidP="00770D20">
            <w:pPr>
              <w:jc w:val="center"/>
              <w:rPr>
                <w:rFonts w:ascii="Times New Roman" w:hAnsi="Times New Roman"/>
                <w:sz w:val="24"/>
                <w:szCs w:val="24"/>
              </w:rPr>
            </w:pPr>
            <w:r>
              <w:rPr>
                <w:rFonts w:ascii="Times New Roman" w:hAnsi="Times New Roman"/>
                <w:sz w:val="24"/>
                <w:szCs w:val="24"/>
              </w:rPr>
              <w:t>20 Marks</w:t>
            </w:r>
          </w:p>
        </w:tc>
      </w:tr>
    </w:tbl>
    <w:p w:rsidR="00D663A0" w:rsidRDefault="00D663A0" w:rsidP="00D663A0">
      <w:pPr>
        <w:spacing w:after="0"/>
        <w:jc w:val="center"/>
        <w:rPr>
          <w:rFonts w:ascii="Times New Roman" w:hAnsi="Times New Roman"/>
          <w:sz w:val="24"/>
          <w:szCs w:val="24"/>
        </w:rPr>
      </w:pPr>
      <w:r w:rsidRPr="002802D2">
        <w:rPr>
          <w:rFonts w:ascii="Times New Roman" w:hAnsi="Times New Roman"/>
          <w:b/>
          <w:sz w:val="24"/>
          <w:szCs w:val="24"/>
        </w:rPr>
        <w:t>MID SEM-I EXAM</w:t>
      </w:r>
    </w:p>
    <w:tbl>
      <w:tblPr>
        <w:tblStyle w:val="TableGrid"/>
        <w:tblW w:w="0" w:type="auto"/>
        <w:tblLook w:val="04A0"/>
      </w:tblPr>
      <w:tblGrid>
        <w:gridCol w:w="1838"/>
        <w:gridCol w:w="1166"/>
        <w:gridCol w:w="1503"/>
        <w:gridCol w:w="1503"/>
        <w:gridCol w:w="1503"/>
        <w:gridCol w:w="1503"/>
      </w:tblGrid>
      <w:tr w:rsidR="00D663A0" w:rsidTr="00770D20">
        <w:tc>
          <w:tcPr>
            <w:tcW w:w="1838"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S.No</w:t>
            </w:r>
          </w:p>
        </w:tc>
        <w:tc>
          <w:tcPr>
            <w:tcW w:w="1166"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Unit No</w:t>
            </w: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R</w:t>
            </w: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U</w:t>
            </w: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A</w:t>
            </w: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Remarks</w:t>
            </w:r>
          </w:p>
        </w:tc>
      </w:tr>
      <w:tr w:rsidR="00D663A0" w:rsidTr="00770D20">
        <w:tc>
          <w:tcPr>
            <w:tcW w:w="1838" w:type="dxa"/>
            <w:vMerge w:val="restart"/>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1</w:t>
            </w:r>
          </w:p>
        </w:tc>
        <w:tc>
          <w:tcPr>
            <w:tcW w:w="1166" w:type="dxa"/>
            <w:vMerge w:val="restart"/>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Unit-</w:t>
            </w:r>
            <w:r>
              <w:rPr>
                <w:rFonts w:ascii="Times New Roman" w:hAnsi="Times New Roman"/>
                <w:sz w:val="24"/>
                <w:szCs w:val="24"/>
              </w:rPr>
              <w:t>I</w:t>
            </w:r>
          </w:p>
        </w:tc>
        <w:tc>
          <w:tcPr>
            <w:tcW w:w="1503" w:type="dxa"/>
            <w:vMerge w:val="restart"/>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1,2</w:t>
            </w: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5(a)</w:t>
            </w: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7(a)</w:t>
            </w:r>
          </w:p>
        </w:tc>
        <w:tc>
          <w:tcPr>
            <w:tcW w:w="1503" w:type="dxa"/>
          </w:tcPr>
          <w:p w:rsidR="00D663A0" w:rsidRPr="002802D2" w:rsidRDefault="00D663A0" w:rsidP="00770D20">
            <w:pPr>
              <w:jc w:val="center"/>
              <w:rPr>
                <w:rFonts w:ascii="Times New Roman" w:hAnsi="Times New Roman"/>
                <w:sz w:val="24"/>
                <w:szCs w:val="24"/>
              </w:rPr>
            </w:pPr>
          </w:p>
        </w:tc>
      </w:tr>
      <w:tr w:rsidR="00D663A0" w:rsidTr="00770D20">
        <w:tc>
          <w:tcPr>
            <w:tcW w:w="1838" w:type="dxa"/>
            <w:vMerge/>
          </w:tcPr>
          <w:p w:rsidR="00D663A0" w:rsidRPr="002802D2" w:rsidRDefault="00D663A0" w:rsidP="00770D20">
            <w:pPr>
              <w:jc w:val="center"/>
              <w:rPr>
                <w:rFonts w:ascii="Times New Roman" w:hAnsi="Times New Roman"/>
                <w:sz w:val="24"/>
                <w:szCs w:val="24"/>
              </w:rPr>
            </w:pPr>
          </w:p>
        </w:tc>
        <w:tc>
          <w:tcPr>
            <w:tcW w:w="1166" w:type="dxa"/>
            <w:vMerge/>
          </w:tcPr>
          <w:p w:rsidR="00D663A0" w:rsidRPr="002802D2" w:rsidRDefault="00D663A0" w:rsidP="00770D20">
            <w:pPr>
              <w:jc w:val="center"/>
              <w:rPr>
                <w:rFonts w:ascii="Times New Roman" w:hAnsi="Times New Roman"/>
                <w:sz w:val="24"/>
                <w:szCs w:val="24"/>
              </w:rPr>
            </w:pPr>
          </w:p>
        </w:tc>
        <w:tc>
          <w:tcPr>
            <w:tcW w:w="1503" w:type="dxa"/>
            <w:vMerge/>
          </w:tcPr>
          <w:p w:rsidR="00D663A0" w:rsidRPr="002802D2" w:rsidRDefault="00D663A0" w:rsidP="00770D20">
            <w:pPr>
              <w:jc w:val="center"/>
              <w:rPr>
                <w:rFonts w:ascii="Times New Roman" w:hAnsi="Times New Roman"/>
                <w:sz w:val="24"/>
                <w:szCs w:val="24"/>
              </w:rPr>
            </w:pP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5(b)</w:t>
            </w: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7(b)</w:t>
            </w:r>
          </w:p>
        </w:tc>
        <w:tc>
          <w:tcPr>
            <w:tcW w:w="1503" w:type="dxa"/>
          </w:tcPr>
          <w:p w:rsidR="00D663A0" w:rsidRPr="002802D2" w:rsidRDefault="00D663A0" w:rsidP="00770D20">
            <w:pPr>
              <w:jc w:val="center"/>
              <w:rPr>
                <w:rFonts w:ascii="Times New Roman" w:hAnsi="Times New Roman"/>
                <w:sz w:val="24"/>
                <w:szCs w:val="24"/>
              </w:rPr>
            </w:pPr>
          </w:p>
        </w:tc>
      </w:tr>
      <w:tr w:rsidR="00D663A0" w:rsidTr="00770D20">
        <w:tc>
          <w:tcPr>
            <w:tcW w:w="1838" w:type="dxa"/>
            <w:vMerge w:val="restart"/>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2</w:t>
            </w:r>
          </w:p>
        </w:tc>
        <w:tc>
          <w:tcPr>
            <w:tcW w:w="1166" w:type="dxa"/>
            <w:vMerge w:val="restart"/>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Unit-</w:t>
            </w:r>
            <w:r>
              <w:rPr>
                <w:rFonts w:ascii="Times New Roman" w:hAnsi="Times New Roman"/>
                <w:sz w:val="24"/>
                <w:szCs w:val="24"/>
              </w:rPr>
              <w:t>II</w:t>
            </w:r>
          </w:p>
        </w:tc>
        <w:tc>
          <w:tcPr>
            <w:tcW w:w="1503" w:type="dxa"/>
            <w:vMerge w:val="restart"/>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3,4</w:t>
            </w: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6(a)</w:t>
            </w: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8(a)</w:t>
            </w:r>
          </w:p>
        </w:tc>
        <w:tc>
          <w:tcPr>
            <w:tcW w:w="1503" w:type="dxa"/>
          </w:tcPr>
          <w:p w:rsidR="00D663A0" w:rsidRPr="002802D2" w:rsidRDefault="00D663A0" w:rsidP="00770D20">
            <w:pPr>
              <w:jc w:val="center"/>
              <w:rPr>
                <w:rFonts w:ascii="Times New Roman" w:hAnsi="Times New Roman"/>
                <w:sz w:val="24"/>
                <w:szCs w:val="24"/>
              </w:rPr>
            </w:pPr>
          </w:p>
        </w:tc>
      </w:tr>
      <w:tr w:rsidR="00D663A0" w:rsidTr="00770D20">
        <w:tc>
          <w:tcPr>
            <w:tcW w:w="1838" w:type="dxa"/>
            <w:vMerge/>
          </w:tcPr>
          <w:p w:rsidR="00D663A0" w:rsidRPr="002802D2" w:rsidRDefault="00D663A0" w:rsidP="00770D20">
            <w:pPr>
              <w:jc w:val="center"/>
              <w:rPr>
                <w:rFonts w:ascii="Times New Roman" w:hAnsi="Times New Roman"/>
                <w:sz w:val="24"/>
                <w:szCs w:val="24"/>
              </w:rPr>
            </w:pPr>
          </w:p>
        </w:tc>
        <w:tc>
          <w:tcPr>
            <w:tcW w:w="1166" w:type="dxa"/>
            <w:vMerge/>
          </w:tcPr>
          <w:p w:rsidR="00D663A0" w:rsidRPr="002802D2" w:rsidRDefault="00D663A0" w:rsidP="00770D20">
            <w:pPr>
              <w:jc w:val="center"/>
              <w:rPr>
                <w:rFonts w:ascii="Times New Roman" w:hAnsi="Times New Roman"/>
                <w:sz w:val="24"/>
                <w:szCs w:val="24"/>
              </w:rPr>
            </w:pPr>
          </w:p>
        </w:tc>
        <w:tc>
          <w:tcPr>
            <w:tcW w:w="1503" w:type="dxa"/>
            <w:vMerge/>
          </w:tcPr>
          <w:p w:rsidR="00D663A0" w:rsidRPr="002802D2" w:rsidRDefault="00D663A0" w:rsidP="00770D20">
            <w:pPr>
              <w:jc w:val="center"/>
              <w:rPr>
                <w:rFonts w:ascii="Times New Roman" w:hAnsi="Times New Roman"/>
                <w:sz w:val="24"/>
                <w:szCs w:val="24"/>
              </w:rPr>
            </w:pP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6(b)</w:t>
            </w: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8(b)</w:t>
            </w:r>
          </w:p>
        </w:tc>
        <w:tc>
          <w:tcPr>
            <w:tcW w:w="1503" w:type="dxa"/>
          </w:tcPr>
          <w:p w:rsidR="00D663A0" w:rsidRPr="002802D2" w:rsidRDefault="00D663A0" w:rsidP="00770D20">
            <w:pPr>
              <w:jc w:val="center"/>
              <w:rPr>
                <w:rFonts w:ascii="Times New Roman" w:hAnsi="Times New Roman"/>
                <w:sz w:val="24"/>
                <w:szCs w:val="24"/>
              </w:rPr>
            </w:pPr>
          </w:p>
        </w:tc>
      </w:tr>
      <w:tr w:rsidR="00D663A0" w:rsidTr="00770D20">
        <w:tc>
          <w:tcPr>
            <w:tcW w:w="1838"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Total Questions</w:t>
            </w:r>
          </w:p>
        </w:tc>
        <w:tc>
          <w:tcPr>
            <w:tcW w:w="1166" w:type="dxa"/>
          </w:tcPr>
          <w:p w:rsidR="00D663A0" w:rsidRPr="002802D2" w:rsidRDefault="00D663A0" w:rsidP="00770D20">
            <w:pPr>
              <w:jc w:val="center"/>
              <w:rPr>
                <w:rFonts w:ascii="Times New Roman" w:hAnsi="Times New Roman"/>
                <w:sz w:val="24"/>
                <w:szCs w:val="24"/>
              </w:rPr>
            </w:pP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4</w:t>
            </w: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4</w:t>
            </w: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4</w:t>
            </w:r>
          </w:p>
        </w:tc>
        <w:tc>
          <w:tcPr>
            <w:tcW w:w="1503" w:type="dxa"/>
          </w:tcPr>
          <w:p w:rsidR="00D663A0" w:rsidRPr="002802D2" w:rsidRDefault="00D663A0" w:rsidP="00770D20">
            <w:pPr>
              <w:jc w:val="center"/>
              <w:rPr>
                <w:rFonts w:ascii="Times New Roman" w:hAnsi="Times New Roman"/>
                <w:sz w:val="24"/>
                <w:szCs w:val="24"/>
              </w:rPr>
            </w:pPr>
          </w:p>
        </w:tc>
      </w:tr>
    </w:tbl>
    <w:p w:rsidR="00D663A0" w:rsidRDefault="00D663A0" w:rsidP="00D663A0">
      <w:pPr>
        <w:spacing w:after="0"/>
        <w:jc w:val="center"/>
        <w:rPr>
          <w:rFonts w:ascii="Times New Roman" w:hAnsi="Times New Roman"/>
          <w:b/>
          <w:sz w:val="24"/>
          <w:szCs w:val="24"/>
        </w:rPr>
      </w:pPr>
      <w:r>
        <w:rPr>
          <w:rFonts w:ascii="Times New Roman" w:hAnsi="Times New Roman"/>
          <w:b/>
          <w:sz w:val="24"/>
          <w:szCs w:val="24"/>
        </w:rPr>
        <w:t>MID SEM-II EXAM</w:t>
      </w:r>
    </w:p>
    <w:tbl>
      <w:tblPr>
        <w:tblStyle w:val="TableGrid"/>
        <w:tblW w:w="0" w:type="auto"/>
        <w:tblLook w:val="04A0"/>
      </w:tblPr>
      <w:tblGrid>
        <w:gridCol w:w="1838"/>
        <w:gridCol w:w="1166"/>
        <w:gridCol w:w="1503"/>
        <w:gridCol w:w="1503"/>
        <w:gridCol w:w="1503"/>
        <w:gridCol w:w="1503"/>
      </w:tblGrid>
      <w:tr w:rsidR="00D663A0" w:rsidRPr="002802D2" w:rsidTr="00770D20">
        <w:tc>
          <w:tcPr>
            <w:tcW w:w="1838"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S.No</w:t>
            </w:r>
          </w:p>
        </w:tc>
        <w:tc>
          <w:tcPr>
            <w:tcW w:w="1166"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Unit No</w:t>
            </w: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R</w:t>
            </w: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U</w:t>
            </w: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A</w:t>
            </w: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Remarks</w:t>
            </w:r>
          </w:p>
        </w:tc>
      </w:tr>
      <w:tr w:rsidR="00D663A0" w:rsidRPr="002802D2" w:rsidTr="00770D20">
        <w:tc>
          <w:tcPr>
            <w:tcW w:w="1838" w:type="dxa"/>
            <w:vMerge w:val="restart"/>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1</w:t>
            </w:r>
          </w:p>
        </w:tc>
        <w:tc>
          <w:tcPr>
            <w:tcW w:w="1166" w:type="dxa"/>
            <w:vMerge w:val="restart"/>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Unit-</w:t>
            </w:r>
            <w:r>
              <w:rPr>
                <w:rFonts w:ascii="Times New Roman" w:hAnsi="Times New Roman"/>
                <w:sz w:val="24"/>
                <w:szCs w:val="24"/>
              </w:rPr>
              <w:t>III</w:t>
            </w:r>
          </w:p>
        </w:tc>
        <w:tc>
          <w:tcPr>
            <w:tcW w:w="1503" w:type="dxa"/>
            <w:vMerge w:val="restart"/>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1,2</w:t>
            </w: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5(a)</w:t>
            </w: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7(a)</w:t>
            </w:r>
          </w:p>
        </w:tc>
        <w:tc>
          <w:tcPr>
            <w:tcW w:w="1503" w:type="dxa"/>
          </w:tcPr>
          <w:p w:rsidR="00D663A0" w:rsidRPr="002802D2" w:rsidRDefault="00D663A0" w:rsidP="00770D20">
            <w:pPr>
              <w:jc w:val="center"/>
              <w:rPr>
                <w:rFonts w:ascii="Times New Roman" w:hAnsi="Times New Roman"/>
                <w:sz w:val="24"/>
                <w:szCs w:val="24"/>
              </w:rPr>
            </w:pPr>
          </w:p>
        </w:tc>
      </w:tr>
      <w:tr w:rsidR="00D663A0" w:rsidRPr="002802D2" w:rsidTr="00770D20">
        <w:tc>
          <w:tcPr>
            <w:tcW w:w="1838" w:type="dxa"/>
            <w:vMerge/>
          </w:tcPr>
          <w:p w:rsidR="00D663A0" w:rsidRPr="002802D2" w:rsidRDefault="00D663A0" w:rsidP="00770D20">
            <w:pPr>
              <w:jc w:val="center"/>
              <w:rPr>
                <w:rFonts w:ascii="Times New Roman" w:hAnsi="Times New Roman"/>
                <w:sz w:val="24"/>
                <w:szCs w:val="24"/>
              </w:rPr>
            </w:pPr>
          </w:p>
        </w:tc>
        <w:tc>
          <w:tcPr>
            <w:tcW w:w="1166" w:type="dxa"/>
            <w:vMerge/>
          </w:tcPr>
          <w:p w:rsidR="00D663A0" w:rsidRPr="002802D2" w:rsidRDefault="00D663A0" w:rsidP="00770D20">
            <w:pPr>
              <w:jc w:val="center"/>
              <w:rPr>
                <w:rFonts w:ascii="Times New Roman" w:hAnsi="Times New Roman"/>
                <w:sz w:val="24"/>
                <w:szCs w:val="24"/>
              </w:rPr>
            </w:pPr>
          </w:p>
        </w:tc>
        <w:tc>
          <w:tcPr>
            <w:tcW w:w="1503" w:type="dxa"/>
            <w:vMerge/>
          </w:tcPr>
          <w:p w:rsidR="00D663A0" w:rsidRPr="002802D2" w:rsidRDefault="00D663A0" w:rsidP="00770D20">
            <w:pPr>
              <w:jc w:val="center"/>
              <w:rPr>
                <w:rFonts w:ascii="Times New Roman" w:hAnsi="Times New Roman"/>
                <w:sz w:val="24"/>
                <w:szCs w:val="24"/>
              </w:rPr>
            </w:pP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5(b)</w:t>
            </w: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7(b)</w:t>
            </w:r>
          </w:p>
        </w:tc>
        <w:tc>
          <w:tcPr>
            <w:tcW w:w="1503" w:type="dxa"/>
          </w:tcPr>
          <w:p w:rsidR="00D663A0" w:rsidRPr="002802D2" w:rsidRDefault="00D663A0" w:rsidP="00770D20">
            <w:pPr>
              <w:jc w:val="center"/>
              <w:rPr>
                <w:rFonts w:ascii="Times New Roman" w:hAnsi="Times New Roman"/>
                <w:sz w:val="24"/>
                <w:szCs w:val="24"/>
              </w:rPr>
            </w:pPr>
          </w:p>
        </w:tc>
      </w:tr>
      <w:tr w:rsidR="00D663A0" w:rsidRPr="002802D2" w:rsidTr="00770D20">
        <w:tc>
          <w:tcPr>
            <w:tcW w:w="1838" w:type="dxa"/>
            <w:vMerge w:val="restart"/>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2</w:t>
            </w:r>
          </w:p>
        </w:tc>
        <w:tc>
          <w:tcPr>
            <w:tcW w:w="1166" w:type="dxa"/>
            <w:vMerge w:val="restart"/>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Unit</w:t>
            </w:r>
            <w:r>
              <w:rPr>
                <w:rFonts w:ascii="Times New Roman" w:hAnsi="Times New Roman"/>
                <w:sz w:val="24"/>
                <w:szCs w:val="24"/>
              </w:rPr>
              <w:t>-IV</w:t>
            </w:r>
          </w:p>
        </w:tc>
        <w:tc>
          <w:tcPr>
            <w:tcW w:w="1503" w:type="dxa"/>
            <w:vMerge w:val="restart"/>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3,4</w:t>
            </w: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6(a)</w:t>
            </w: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8(a)</w:t>
            </w:r>
          </w:p>
        </w:tc>
        <w:tc>
          <w:tcPr>
            <w:tcW w:w="1503" w:type="dxa"/>
          </w:tcPr>
          <w:p w:rsidR="00D663A0" w:rsidRPr="002802D2" w:rsidRDefault="00D663A0" w:rsidP="00770D20">
            <w:pPr>
              <w:jc w:val="center"/>
              <w:rPr>
                <w:rFonts w:ascii="Times New Roman" w:hAnsi="Times New Roman"/>
                <w:sz w:val="24"/>
                <w:szCs w:val="24"/>
              </w:rPr>
            </w:pPr>
          </w:p>
        </w:tc>
      </w:tr>
      <w:tr w:rsidR="00D663A0" w:rsidRPr="002802D2" w:rsidTr="00770D20">
        <w:tc>
          <w:tcPr>
            <w:tcW w:w="1838" w:type="dxa"/>
            <w:vMerge/>
          </w:tcPr>
          <w:p w:rsidR="00D663A0" w:rsidRPr="002802D2" w:rsidRDefault="00D663A0" w:rsidP="00770D20">
            <w:pPr>
              <w:jc w:val="center"/>
              <w:rPr>
                <w:rFonts w:ascii="Times New Roman" w:hAnsi="Times New Roman"/>
                <w:sz w:val="24"/>
                <w:szCs w:val="24"/>
              </w:rPr>
            </w:pPr>
          </w:p>
        </w:tc>
        <w:tc>
          <w:tcPr>
            <w:tcW w:w="1166" w:type="dxa"/>
            <w:vMerge/>
          </w:tcPr>
          <w:p w:rsidR="00D663A0" w:rsidRPr="002802D2" w:rsidRDefault="00D663A0" w:rsidP="00770D20">
            <w:pPr>
              <w:jc w:val="center"/>
              <w:rPr>
                <w:rFonts w:ascii="Times New Roman" w:hAnsi="Times New Roman"/>
                <w:sz w:val="24"/>
                <w:szCs w:val="24"/>
              </w:rPr>
            </w:pPr>
          </w:p>
        </w:tc>
        <w:tc>
          <w:tcPr>
            <w:tcW w:w="1503" w:type="dxa"/>
            <w:vMerge/>
          </w:tcPr>
          <w:p w:rsidR="00D663A0" w:rsidRPr="002802D2" w:rsidRDefault="00D663A0" w:rsidP="00770D20">
            <w:pPr>
              <w:jc w:val="center"/>
              <w:rPr>
                <w:rFonts w:ascii="Times New Roman" w:hAnsi="Times New Roman"/>
                <w:sz w:val="24"/>
                <w:szCs w:val="24"/>
              </w:rPr>
            </w:pP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6(b)</w:t>
            </w: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8(b)</w:t>
            </w:r>
          </w:p>
        </w:tc>
        <w:tc>
          <w:tcPr>
            <w:tcW w:w="1503" w:type="dxa"/>
          </w:tcPr>
          <w:p w:rsidR="00D663A0" w:rsidRPr="002802D2" w:rsidRDefault="00D663A0" w:rsidP="00770D20">
            <w:pPr>
              <w:jc w:val="center"/>
              <w:rPr>
                <w:rFonts w:ascii="Times New Roman" w:hAnsi="Times New Roman"/>
                <w:sz w:val="24"/>
                <w:szCs w:val="24"/>
              </w:rPr>
            </w:pPr>
          </w:p>
        </w:tc>
      </w:tr>
      <w:tr w:rsidR="00D663A0" w:rsidRPr="002802D2" w:rsidTr="00770D20">
        <w:tc>
          <w:tcPr>
            <w:tcW w:w="1838"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Total Questions</w:t>
            </w:r>
          </w:p>
        </w:tc>
        <w:tc>
          <w:tcPr>
            <w:tcW w:w="1166" w:type="dxa"/>
          </w:tcPr>
          <w:p w:rsidR="00D663A0" w:rsidRPr="002802D2" w:rsidRDefault="00D663A0" w:rsidP="00770D20">
            <w:pPr>
              <w:jc w:val="center"/>
              <w:rPr>
                <w:rFonts w:ascii="Times New Roman" w:hAnsi="Times New Roman"/>
                <w:sz w:val="24"/>
                <w:szCs w:val="24"/>
              </w:rPr>
            </w:pP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4</w:t>
            </w: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4</w:t>
            </w:r>
          </w:p>
        </w:tc>
        <w:tc>
          <w:tcPr>
            <w:tcW w:w="1503" w:type="dxa"/>
          </w:tcPr>
          <w:p w:rsidR="00D663A0" w:rsidRPr="002802D2" w:rsidRDefault="00D663A0" w:rsidP="00770D20">
            <w:pPr>
              <w:jc w:val="center"/>
              <w:rPr>
                <w:rFonts w:ascii="Times New Roman" w:hAnsi="Times New Roman"/>
                <w:sz w:val="24"/>
                <w:szCs w:val="24"/>
              </w:rPr>
            </w:pPr>
            <w:r w:rsidRPr="002802D2">
              <w:rPr>
                <w:rFonts w:ascii="Times New Roman" w:hAnsi="Times New Roman"/>
                <w:sz w:val="24"/>
                <w:szCs w:val="24"/>
              </w:rPr>
              <w:t>4</w:t>
            </w:r>
          </w:p>
        </w:tc>
        <w:tc>
          <w:tcPr>
            <w:tcW w:w="1503" w:type="dxa"/>
          </w:tcPr>
          <w:p w:rsidR="00D663A0" w:rsidRPr="002802D2" w:rsidRDefault="00D663A0" w:rsidP="00770D20">
            <w:pPr>
              <w:jc w:val="center"/>
              <w:rPr>
                <w:rFonts w:ascii="Times New Roman" w:hAnsi="Times New Roman"/>
                <w:sz w:val="24"/>
                <w:szCs w:val="24"/>
              </w:rPr>
            </w:pPr>
          </w:p>
        </w:tc>
      </w:tr>
    </w:tbl>
    <w:p w:rsidR="00D663A0" w:rsidRDefault="00D663A0" w:rsidP="00D663A0">
      <w:pPr>
        <w:spacing w:after="0"/>
        <w:rPr>
          <w:rFonts w:ascii="Times New Roman" w:hAnsi="Times New Roman"/>
          <w:b/>
          <w:sz w:val="24"/>
          <w:szCs w:val="24"/>
        </w:rPr>
      </w:pPr>
      <w:r>
        <w:rPr>
          <w:rFonts w:ascii="Times New Roman" w:hAnsi="Times New Roman"/>
          <w:b/>
          <w:sz w:val="24"/>
          <w:szCs w:val="24"/>
        </w:rPr>
        <w:t>The length of answer for each question framed in respect of Part-A, B&amp;C shall not exceed ¼ of a page,1 page and 2 pages respectively</w:t>
      </w:r>
    </w:p>
    <w:p w:rsidR="00D663A0" w:rsidRPr="004A5661" w:rsidRDefault="00D663A0" w:rsidP="00D663A0">
      <w:pPr>
        <w:spacing w:after="0"/>
        <w:jc w:val="center"/>
        <w:rPr>
          <w:rFonts w:ascii="Times New Roman" w:hAnsi="Times New Roman"/>
          <w:b/>
          <w:sz w:val="24"/>
          <w:szCs w:val="24"/>
          <w:u w:val="single"/>
        </w:rPr>
      </w:pPr>
      <w:r w:rsidRPr="004A5661">
        <w:rPr>
          <w:rFonts w:ascii="Times New Roman" w:hAnsi="Times New Roman"/>
          <w:b/>
          <w:sz w:val="24"/>
          <w:szCs w:val="24"/>
          <w:u w:val="single"/>
        </w:rPr>
        <w:t xml:space="preserve">QUESTION PAPER PATTERN FOR  SEMESTER </w:t>
      </w:r>
      <w:r>
        <w:rPr>
          <w:rFonts w:ascii="Times New Roman" w:hAnsi="Times New Roman"/>
          <w:b/>
          <w:sz w:val="24"/>
          <w:szCs w:val="24"/>
          <w:u w:val="single"/>
        </w:rPr>
        <w:t xml:space="preserve"> END </w:t>
      </w:r>
      <w:r w:rsidRPr="004A5661">
        <w:rPr>
          <w:rFonts w:ascii="Times New Roman" w:hAnsi="Times New Roman"/>
          <w:b/>
          <w:sz w:val="24"/>
          <w:szCs w:val="24"/>
          <w:u w:val="single"/>
        </w:rPr>
        <w:t>EXAM</w:t>
      </w:r>
    </w:p>
    <w:tbl>
      <w:tblPr>
        <w:tblStyle w:val="TableGrid"/>
        <w:tblW w:w="9493" w:type="dxa"/>
        <w:tblLook w:val="04A0"/>
      </w:tblPr>
      <w:tblGrid>
        <w:gridCol w:w="770"/>
        <w:gridCol w:w="1459"/>
        <w:gridCol w:w="1963"/>
        <w:gridCol w:w="1318"/>
        <w:gridCol w:w="1427"/>
        <w:gridCol w:w="1180"/>
        <w:gridCol w:w="1376"/>
      </w:tblGrid>
      <w:tr w:rsidR="00D663A0" w:rsidTr="00770D20">
        <w:tc>
          <w:tcPr>
            <w:tcW w:w="770" w:type="dxa"/>
          </w:tcPr>
          <w:p w:rsidR="00D663A0" w:rsidRDefault="00D663A0" w:rsidP="00770D20">
            <w:pPr>
              <w:rPr>
                <w:rFonts w:ascii="Times New Roman" w:hAnsi="Times New Roman"/>
                <w:sz w:val="24"/>
                <w:szCs w:val="24"/>
              </w:rPr>
            </w:pPr>
            <w:r>
              <w:rPr>
                <w:rFonts w:ascii="Times New Roman" w:hAnsi="Times New Roman"/>
                <w:sz w:val="24"/>
                <w:szCs w:val="24"/>
              </w:rPr>
              <w:t>Sl.No</w:t>
            </w:r>
          </w:p>
        </w:tc>
        <w:tc>
          <w:tcPr>
            <w:tcW w:w="1459" w:type="dxa"/>
          </w:tcPr>
          <w:p w:rsidR="00D663A0" w:rsidRDefault="00D663A0" w:rsidP="00770D20">
            <w:pPr>
              <w:rPr>
                <w:rFonts w:ascii="Times New Roman" w:hAnsi="Times New Roman"/>
                <w:sz w:val="24"/>
                <w:szCs w:val="24"/>
              </w:rPr>
            </w:pPr>
            <w:r>
              <w:rPr>
                <w:rFonts w:ascii="Times New Roman" w:hAnsi="Times New Roman"/>
                <w:sz w:val="24"/>
                <w:szCs w:val="24"/>
              </w:rPr>
              <w:t>Description</w:t>
            </w:r>
          </w:p>
        </w:tc>
        <w:tc>
          <w:tcPr>
            <w:tcW w:w="1963" w:type="dxa"/>
          </w:tcPr>
          <w:p w:rsidR="00D663A0" w:rsidRDefault="00D663A0" w:rsidP="00770D20">
            <w:pPr>
              <w:rPr>
                <w:rFonts w:ascii="Times New Roman" w:hAnsi="Times New Roman"/>
                <w:sz w:val="24"/>
                <w:szCs w:val="24"/>
              </w:rPr>
            </w:pPr>
            <w:r>
              <w:rPr>
                <w:rFonts w:ascii="Times New Roman" w:hAnsi="Times New Roman"/>
                <w:sz w:val="24"/>
                <w:szCs w:val="24"/>
              </w:rPr>
              <w:t>Level</w:t>
            </w:r>
          </w:p>
        </w:tc>
        <w:tc>
          <w:tcPr>
            <w:tcW w:w="1318" w:type="dxa"/>
          </w:tcPr>
          <w:p w:rsidR="00D663A0" w:rsidRDefault="00D663A0" w:rsidP="00770D20">
            <w:pPr>
              <w:rPr>
                <w:rFonts w:ascii="Times New Roman" w:hAnsi="Times New Roman"/>
                <w:sz w:val="24"/>
                <w:szCs w:val="24"/>
              </w:rPr>
            </w:pPr>
            <w:r>
              <w:rPr>
                <w:rFonts w:ascii="Times New Roman" w:hAnsi="Times New Roman"/>
                <w:sz w:val="24"/>
                <w:szCs w:val="24"/>
              </w:rPr>
              <w:t>No of Questions</w:t>
            </w:r>
          </w:p>
        </w:tc>
        <w:tc>
          <w:tcPr>
            <w:tcW w:w="1427" w:type="dxa"/>
          </w:tcPr>
          <w:p w:rsidR="00D663A0" w:rsidRDefault="00D663A0" w:rsidP="00770D20">
            <w:pPr>
              <w:rPr>
                <w:rFonts w:ascii="Times New Roman" w:hAnsi="Times New Roman"/>
                <w:sz w:val="24"/>
                <w:szCs w:val="24"/>
              </w:rPr>
            </w:pPr>
            <w:r>
              <w:rPr>
                <w:rFonts w:ascii="Times New Roman" w:hAnsi="Times New Roman"/>
                <w:sz w:val="24"/>
                <w:szCs w:val="24"/>
              </w:rPr>
              <w:t>Marks for each question</w:t>
            </w:r>
          </w:p>
        </w:tc>
        <w:tc>
          <w:tcPr>
            <w:tcW w:w="1180" w:type="dxa"/>
          </w:tcPr>
          <w:p w:rsidR="00D663A0" w:rsidRDefault="00D663A0" w:rsidP="00770D20">
            <w:pPr>
              <w:rPr>
                <w:rFonts w:ascii="Times New Roman" w:hAnsi="Times New Roman"/>
                <w:sz w:val="24"/>
                <w:szCs w:val="24"/>
              </w:rPr>
            </w:pPr>
            <w:r>
              <w:rPr>
                <w:rFonts w:ascii="Times New Roman" w:hAnsi="Times New Roman"/>
                <w:sz w:val="24"/>
                <w:szCs w:val="24"/>
              </w:rPr>
              <w:t>Choice</w:t>
            </w:r>
          </w:p>
        </w:tc>
        <w:tc>
          <w:tcPr>
            <w:tcW w:w="1376" w:type="dxa"/>
          </w:tcPr>
          <w:p w:rsidR="00D663A0" w:rsidRDefault="00D663A0" w:rsidP="00770D20">
            <w:pPr>
              <w:rPr>
                <w:rFonts w:ascii="Times New Roman" w:hAnsi="Times New Roman"/>
                <w:sz w:val="24"/>
                <w:szCs w:val="24"/>
              </w:rPr>
            </w:pPr>
            <w:r>
              <w:rPr>
                <w:rFonts w:ascii="Times New Roman" w:hAnsi="Times New Roman"/>
                <w:sz w:val="24"/>
                <w:szCs w:val="24"/>
              </w:rPr>
              <w:t>Total Marks</w:t>
            </w:r>
          </w:p>
        </w:tc>
      </w:tr>
      <w:tr w:rsidR="00D663A0" w:rsidTr="00770D20">
        <w:tc>
          <w:tcPr>
            <w:tcW w:w="770" w:type="dxa"/>
          </w:tcPr>
          <w:p w:rsidR="00D663A0" w:rsidRDefault="00D663A0" w:rsidP="00770D20">
            <w:pPr>
              <w:jc w:val="center"/>
              <w:rPr>
                <w:rFonts w:ascii="Times New Roman" w:hAnsi="Times New Roman"/>
                <w:sz w:val="24"/>
                <w:szCs w:val="24"/>
              </w:rPr>
            </w:pPr>
            <w:r>
              <w:rPr>
                <w:rFonts w:ascii="Times New Roman" w:hAnsi="Times New Roman"/>
                <w:sz w:val="24"/>
                <w:szCs w:val="24"/>
              </w:rPr>
              <w:t>01</w:t>
            </w:r>
          </w:p>
        </w:tc>
        <w:tc>
          <w:tcPr>
            <w:tcW w:w="1459" w:type="dxa"/>
          </w:tcPr>
          <w:p w:rsidR="00D663A0" w:rsidRDefault="00D663A0" w:rsidP="00770D20">
            <w:pPr>
              <w:jc w:val="center"/>
              <w:rPr>
                <w:rFonts w:ascii="Times New Roman" w:hAnsi="Times New Roman"/>
                <w:sz w:val="24"/>
                <w:szCs w:val="24"/>
              </w:rPr>
            </w:pPr>
            <w:r>
              <w:rPr>
                <w:rFonts w:ascii="Times New Roman" w:hAnsi="Times New Roman"/>
                <w:sz w:val="24"/>
                <w:szCs w:val="24"/>
              </w:rPr>
              <w:t>Part-A</w:t>
            </w:r>
          </w:p>
        </w:tc>
        <w:tc>
          <w:tcPr>
            <w:tcW w:w="1963" w:type="dxa"/>
          </w:tcPr>
          <w:p w:rsidR="00D663A0" w:rsidRDefault="00D663A0" w:rsidP="00770D20">
            <w:pPr>
              <w:jc w:val="center"/>
              <w:rPr>
                <w:rFonts w:ascii="Times New Roman" w:hAnsi="Times New Roman"/>
                <w:sz w:val="24"/>
                <w:szCs w:val="24"/>
              </w:rPr>
            </w:pPr>
            <w:r>
              <w:rPr>
                <w:rFonts w:ascii="Times New Roman" w:hAnsi="Times New Roman"/>
                <w:sz w:val="24"/>
                <w:szCs w:val="24"/>
              </w:rPr>
              <w:t>Remembering(R)</w:t>
            </w:r>
          </w:p>
        </w:tc>
        <w:tc>
          <w:tcPr>
            <w:tcW w:w="1318" w:type="dxa"/>
          </w:tcPr>
          <w:p w:rsidR="00D663A0" w:rsidRDefault="00D663A0" w:rsidP="00770D20">
            <w:pPr>
              <w:jc w:val="center"/>
              <w:rPr>
                <w:rFonts w:ascii="Times New Roman" w:hAnsi="Times New Roman"/>
                <w:sz w:val="24"/>
                <w:szCs w:val="24"/>
              </w:rPr>
            </w:pPr>
            <w:r>
              <w:rPr>
                <w:rFonts w:ascii="Times New Roman" w:hAnsi="Times New Roman"/>
                <w:sz w:val="24"/>
                <w:szCs w:val="24"/>
              </w:rPr>
              <w:t>8</w:t>
            </w:r>
          </w:p>
        </w:tc>
        <w:tc>
          <w:tcPr>
            <w:tcW w:w="1427" w:type="dxa"/>
          </w:tcPr>
          <w:p w:rsidR="00D663A0" w:rsidRDefault="00D663A0" w:rsidP="00770D20">
            <w:pPr>
              <w:jc w:val="center"/>
              <w:rPr>
                <w:rFonts w:ascii="Times New Roman" w:hAnsi="Times New Roman"/>
                <w:sz w:val="24"/>
                <w:szCs w:val="24"/>
              </w:rPr>
            </w:pPr>
            <w:r>
              <w:rPr>
                <w:rFonts w:ascii="Times New Roman" w:hAnsi="Times New Roman"/>
                <w:sz w:val="24"/>
                <w:szCs w:val="24"/>
              </w:rPr>
              <w:t>1</w:t>
            </w:r>
          </w:p>
        </w:tc>
        <w:tc>
          <w:tcPr>
            <w:tcW w:w="1180" w:type="dxa"/>
          </w:tcPr>
          <w:p w:rsidR="00D663A0" w:rsidRDefault="00D663A0" w:rsidP="00770D20">
            <w:pPr>
              <w:jc w:val="center"/>
              <w:rPr>
                <w:rFonts w:ascii="Times New Roman" w:hAnsi="Times New Roman"/>
                <w:sz w:val="24"/>
                <w:szCs w:val="24"/>
              </w:rPr>
            </w:pPr>
            <w:r>
              <w:rPr>
                <w:rFonts w:ascii="Times New Roman" w:hAnsi="Times New Roman"/>
                <w:sz w:val="24"/>
                <w:szCs w:val="24"/>
              </w:rPr>
              <w:t>Nil</w:t>
            </w:r>
          </w:p>
        </w:tc>
        <w:tc>
          <w:tcPr>
            <w:tcW w:w="1376" w:type="dxa"/>
          </w:tcPr>
          <w:p w:rsidR="00D663A0" w:rsidRDefault="00D663A0" w:rsidP="00770D20">
            <w:pPr>
              <w:jc w:val="center"/>
              <w:rPr>
                <w:rFonts w:ascii="Times New Roman" w:hAnsi="Times New Roman"/>
                <w:sz w:val="24"/>
                <w:szCs w:val="24"/>
              </w:rPr>
            </w:pPr>
            <w:r>
              <w:rPr>
                <w:rFonts w:ascii="Times New Roman" w:hAnsi="Times New Roman"/>
                <w:sz w:val="24"/>
                <w:szCs w:val="24"/>
              </w:rPr>
              <w:t>8 Marks</w:t>
            </w:r>
          </w:p>
        </w:tc>
      </w:tr>
      <w:tr w:rsidR="00D663A0" w:rsidTr="00770D20">
        <w:tc>
          <w:tcPr>
            <w:tcW w:w="770" w:type="dxa"/>
          </w:tcPr>
          <w:p w:rsidR="00D663A0" w:rsidRDefault="00D663A0" w:rsidP="00770D20">
            <w:pPr>
              <w:jc w:val="center"/>
              <w:rPr>
                <w:rFonts w:ascii="Times New Roman" w:hAnsi="Times New Roman"/>
                <w:sz w:val="24"/>
                <w:szCs w:val="24"/>
              </w:rPr>
            </w:pPr>
            <w:r>
              <w:rPr>
                <w:rFonts w:ascii="Times New Roman" w:hAnsi="Times New Roman"/>
                <w:sz w:val="24"/>
                <w:szCs w:val="24"/>
              </w:rPr>
              <w:t>02</w:t>
            </w:r>
          </w:p>
        </w:tc>
        <w:tc>
          <w:tcPr>
            <w:tcW w:w="1459" w:type="dxa"/>
          </w:tcPr>
          <w:p w:rsidR="00D663A0" w:rsidRDefault="00D663A0" w:rsidP="00770D20">
            <w:pPr>
              <w:jc w:val="center"/>
              <w:rPr>
                <w:rFonts w:ascii="Times New Roman" w:hAnsi="Times New Roman"/>
                <w:sz w:val="24"/>
                <w:szCs w:val="24"/>
              </w:rPr>
            </w:pPr>
            <w:r>
              <w:rPr>
                <w:rFonts w:ascii="Times New Roman" w:hAnsi="Times New Roman"/>
                <w:sz w:val="24"/>
                <w:szCs w:val="24"/>
              </w:rPr>
              <w:t>Part-B</w:t>
            </w:r>
          </w:p>
        </w:tc>
        <w:tc>
          <w:tcPr>
            <w:tcW w:w="1963" w:type="dxa"/>
          </w:tcPr>
          <w:p w:rsidR="00D663A0" w:rsidRDefault="00D663A0" w:rsidP="00770D20">
            <w:pPr>
              <w:jc w:val="center"/>
              <w:rPr>
                <w:rFonts w:ascii="Times New Roman" w:hAnsi="Times New Roman"/>
                <w:sz w:val="24"/>
                <w:szCs w:val="24"/>
              </w:rPr>
            </w:pPr>
            <w:r>
              <w:rPr>
                <w:rFonts w:ascii="Times New Roman" w:hAnsi="Times New Roman"/>
                <w:sz w:val="24"/>
                <w:szCs w:val="24"/>
              </w:rPr>
              <w:t>Understanding(U)</w:t>
            </w:r>
          </w:p>
        </w:tc>
        <w:tc>
          <w:tcPr>
            <w:tcW w:w="1318" w:type="dxa"/>
          </w:tcPr>
          <w:p w:rsidR="00D663A0" w:rsidRDefault="00D663A0" w:rsidP="00770D20">
            <w:pPr>
              <w:jc w:val="center"/>
              <w:rPr>
                <w:rFonts w:ascii="Times New Roman" w:hAnsi="Times New Roman"/>
                <w:sz w:val="24"/>
                <w:szCs w:val="24"/>
              </w:rPr>
            </w:pPr>
            <w:r>
              <w:rPr>
                <w:rFonts w:ascii="Times New Roman" w:hAnsi="Times New Roman"/>
                <w:sz w:val="24"/>
                <w:szCs w:val="24"/>
              </w:rPr>
              <w:t>8</w:t>
            </w:r>
          </w:p>
        </w:tc>
        <w:tc>
          <w:tcPr>
            <w:tcW w:w="1427" w:type="dxa"/>
          </w:tcPr>
          <w:p w:rsidR="00D663A0" w:rsidRDefault="00D663A0" w:rsidP="00770D20">
            <w:pPr>
              <w:jc w:val="center"/>
              <w:rPr>
                <w:rFonts w:ascii="Times New Roman" w:hAnsi="Times New Roman"/>
                <w:sz w:val="24"/>
                <w:szCs w:val="24"/>
              </w:rPr>
            </w:pPr>
            <w:r>
              <w:rPr>
                <w:rFonts w:ascii="Times New Roman" w:hAnsi="Times New Roman"/>
                <w:sz w:val="24"/>
                <w:szCs w:val="24"/>
              </w:rPr>
              <w:t>3</w:t>
            </w:r>
          </w:p>
        </w:tc>
        <w:tc>
          <w:tcPr>
            <w:tcW w:w="1180" w:type="dxa"/>
          </w:tcPr>
          <w:p w:rsidR="00D663A0" w:rsidRDefault="00D663A0" w:rsidP="00770D20">
            <w:pPr>
              <w:jc w:val="center"/>
              <w:rPr>
                <w:rFonts w:ascii="Times New Roman" w:hAnsi="Times New Roman"/>
                <w:sz w:val="24"/>
                <w:szCs w:val="24"/>
              </w:rPr>
            </w:pPr>
            <w:r>
              <w:rPr>
                <w:rFonts w:ascii="Times New Roman" w:hAnsi="Times New Roman"/>
                <w:sz w:val="24"/>
                <w:szCs w:val="24"/>
              </w:rPr>
              <w:t>4</w:t>
            </w:r>
          </w:p>
        </w:tc>
        <w:tc>
          <w:tcPr>
            <w:tcW w:w="1376" w:type="dxa"/>
          </w:tcPr>
          <w:p w:rsidR="00D663A0" w:rsidRDefault="00D663A0" w:rsidP="00770D20">
            <w:pPr>
              <w:jc w:val="center"/>
              <w:rPr>
                <w:rFonts w:ascii="Times New Roman" w:hAnsi="Times New Roman"/>
                <w:sz w:val="24"/>
                <w:szCs w:val="24"/>
              </w:rPr>
            </w:pPr>
            <w:r>
              <w:rPr>
                <w:rFonts w:ascii="Times New Roman" w:hAnsi="Times New Roman"/>
                <w:sz w:val="24"/>
                <w:szCs w:val="24"/>
              </w:rPr>
              <w:t>12 Marks</w:t>
            </w:r>
          </w:p>
        </w:tc>
      </w:tr>
      <w:tr w:rsidR="00D663A0" w:rsidTr="00770D20">
        <w:tc>
          <w:tcPr>
            <w:tcW w:w="770" w:type="dxa"/>
          </w:tcPr>
          <w:p w:rsidR="00D663A0" w:rsidRDefault="00D663A0" w:rsidP="00770D20">
            <w:pPr>
              <w:jc w:val="center"/>
              <w:rPr>
                <w:rFonts w:ascii="Times New Roman" w:hAnsi="Times New Roman"/>
                <w:sz w:val="24"/>
                <w:szCs w:val="24"/>
              </w:rPr>
            </w:pPr>
            <w:r>
              <w:rPr>
                <w:rFonts w:ascii="Times New Roman" w:hAnsi="Times New Roman"/>
                <w:sz w:val="24"/>
                <w:szCs w:val="24"/>
              </w:rPr>
              <w:t>03</w:t>
            </w:r>
          </w:p>
        </w:tc>
        <w:tc>
          <w:tcPr>
            <w:tcW w:w="1459" w:type="dxa"/>
          </w:tcPr>
          <w:p w:rsidR="00D663A0" w:rsidRDefault="00D663A0" w:rsidP="00770D20">
            <w:pPr>
              <w:jc w:val="center"/>
              <w:rPr>
                <w:rFonts w:ascii="Times New Roman" w:hAnsi="Times New Roman"/>
                <w:sz w:val="24"/>
                <w:szCs w:val="24"/>
              </w:rPr>
            </w:pPr>
            <w:r>
              <w:rPr>
                <w:rFonts w:ascii="Times New Roman" w:hAnsi="Times New Roman"/>
                <w:sz w:val="24"/>
                <w:szCs w:val="24"/>
              </w:rPr>
              <w:t>Part-C</w:t>
            </w:r>
          </w:p>
        </w:tc>
        <w:tc>
          <w:tcPr>
            <w:tcW w:w="1963" w:type="dxa"/>
          </w:tcPr>
          <w:p w:rsidR="00D663A0" w:rsidRDefault="00D663A0" w:rsidP="00770D20">
            <w:pPr>
              <w:jc w:val="center"/>
              <w:rPr>
                <w:rFonts w:ascii="Times New Roman" w:hAnsi="Times New Roman"/>
                <w:sz w:val="24"/>
                <w:szCs w:val="24"/>
              </w:rPr>
            </w:pPr>
            <w:r>
              <w:rPr>
                <w:rFonts w:ascii="Times New Roman" w:hAnsi="Times New Roman"/>
                <w:sz w:val="24"/>
                <w:szCs w:val="24"/>
              </w:rPr>
              <w:t>Application(A)</w:t>
            </w:r>
          </w:p>
        </w:tc>
        <w:tc>
          <w:tcPr>
            <w:tcW w:w="1318" w:type="dxa"/>
          </w:tcPr>
          <w:p w:rsidR="00D663A0" w:rsidRDefault="00D663A0" w:rsidP="00770D20">
            <w:pPr>
              <w:jc w:val="center"/>
              <w:rPr>
                <w:rFonts w:ascii="Times New Roman" w:hAnsi="Times New Roman"/>
                <w:sz w:val="24"/>
                <w:szCs w:val="24"/>
              </w:rPr>
            </w:pPr>
            <w:r>
              <w:rPr>
                <w:rFonts w:ascii="Times New Roman" w:hAnsi="Times New Roman"/>
                <w:sz w:val="24"/>
                <w:szCs w:val="24"/>
              </w:rPr>
              <w:t>8</w:t>
            </w:r>
          </w:p>
        </w:tc>
        <w:tc>
          <w:tcPr>
            <w:tcW w:w="1427" w:type="dxa"/>
          </w:tcPr>
          <w:p w:rsidR="00D663A0" w:rsidRDefault="00D663A0" w:rsidP="00770D20">
            <w:pPr>
              <w:jc w:val="center"/>
              <w:rPr>
                <w:rFonts w:ascii="Times New Roman" w:hAnsi="Times New Roman"/>
                <w:sz w:val="24"/>
                <w:szCs w:val="24"/>
              </w:rPr>
            </w:pPr>
            <w:r>
              <w:rPr>
                <w:rFonts w:ascii="Times New Roman" w:hAnsi="Times New Roman"/>
                <w:sz w:val="24"/>
                <w:szCs w:val="24"/>
              </w:rPr>
              <w:t>5</w:t>
            </w:r>
          </w:p>
        </w:tc>
        <w:tc>
          <w:tcPr>
            <w:tcW w:w="1180" w:type="dxa"/>
          </w:tcPr>
          <w:p w:rsidR="00D663A0" w:rsidRDefault="00D663A0" w:rsidP="00770D20">
            <w:pPr>
              <w:jc w:val="center"/>
              <w:rPr>
                <w:rFonts w:ascii="Times New Roman" w:hAnsi="Times New Roman"/>
                <w:sz w:val="24"/>
                <w:szCs w:val="24"/>
              </w:rPr>
            </w:pPr>
            <w:r>
              <w:rPr>
                <w:rFonts w:ascii="Times New Roman" w:hAnsi="Times New Roman"/>
                <w:sz w:val="24"/>
                <w:szCs w:val="24"/>
              </w:rPr>
              <w:t>4</w:t>
            </w:r>
          </w:p>
        </w:tc>
        <w:tc>
          <w:tcPr>
            <w:tcW w:w="1376" w:type="dxa"/>
          </w:tcPr>
          <w:p w:rsidR="00D663A0" w:rsidRDefault="00D663A0" w:rsidP="00770D20">
            <w:pPr>
              <w:jc w:val="center"/>
              <w:rPr>
                <w:rFonts w:ascii="Times New Roman" w:hAnsi="Times New Roman"/>
                <w:sz w:val="24"/>
                <w:szCs w:val="24"/>
              </w:rPr>
            </w:pPr>
            <w:r>
              <w:rPr>
                <w:rFonts w:ascii="Times New Roman" w:hAnsi="Times New Roman"/>
                <w:sz w:val="24"/>
                <w:szCs w:val="24"/>
              </w:rPr>
              <w:t>20 Marks</w:t>
            </w:r>
          </w:p>
        </w:tc>
      </w:tr>
      <w:tr w:rsidR="00D663A0" w:rsidTr="00770D20">
        <w:tc>
          <w:tcPr>
            <w:tcW w:w="8117" w:type="dxa"/>
            <w:gridSpan w:val="6"/>
          </w:tcPr>
          <w:p w:rsidR="00D663A0" w:rsidRDefault="00D663A0" w:rsidP="00770D20">
            <w:pPr>
              <w:tabs>
                <w:tab w:val="left" w:pos="5544"/>
              </w:tabs>
              <w:rPr>
                <w:rFonts w:ascii="Times New Roman" w:hAnsi="Times New Roman"/>
                <w:sz w:val="24"/>
                <w:szCs w:val="24"/>
              </w:rPr>
            </w:pPr>
            <w:r>
              <w:rPr>
                <w:rFonts w:ascii="Times New Roman" w:hAnsi="Times New Roman"/>
                <w:sz w:val="24"/>
                <w:szCs w:val="24"/>
              </w:rPr>
              <w:tab/>
              <w:t>Total Marks</w:t>
            </w:r>
          </w:p>
        </w:tc>
        <w:tc>
          <w:tcPr>
            <w:tcW w:w="1376" w:type="dxa"/>
          </w:tcPr>
          <w:p w:rsidR="00D663A0" w:rsidRDefault="00D663A0" w:rsidP="00770D20">
            <w:pPr>
              <w:jc w:val="center"/>
              <w:rPr>
                <w:rFonts w:ascii="Times New Roman" w:hAnsi="Times New Roman"/>
                <w:sz w:val="24"/>
                <w:szCs w:val="24"/>
              </w:rPr>
            </w:pPr>
            <w:r>
              <w:rPr>
                <w:rFonts w:ascii="Times New Roman" w:hAnsi="Times New Roman"/>
                <w:sz w:val="24"/>
                <w:szCs w:val="24"/>
              </w:rPr>
              <w:t>40 Marks</w:t>
            </w:r>
          </w:p>
        </w:tc>
      </w:tr>
    </w:tbl>
    <w:p w:rsidR="00D663A0" w:rsidRDefault="00D663A0" w:rsidP="00D663A0">
      <w:pPr>
        <w:spacing w:after="0"/>
        <w:rPr>
          <w:rFonts w:ascii="Times New Roman" w:hAnsi="Times New Roman"/>
          <w:b/>
          <w:sz w:val="24"/>
          <w:szCs w:val="24"/>
        </w:rPr>
      </w:pPr>
    </w:p>
    <w:tbl>
      <w:tblPr>
        <w:tblStyle w:val="TableGrid"/>
        <w:tblW w:w="8359" w:type="dxa"/>
        <w:jc w:val="center"/>
        <w:tblLook w:val="04A0"/>
      </w:tblPr>
      <w:tblGrid>
        <w:gridCol w:w="1967"/>
        <w:gridCol w:w="845"/>
        <w:gridCol w:w="843"/>
        <w:gridCol w:w="863"/>
        <w:gridCol w:w="2012"/>
        <w:gridCol w:w="1829"/>
      </w:tblGrid>
      <w:tr w:rsidR="00D663A0" w:rsidRPr="00FF1AB1" w:rsidTr="00770D20">
        <w:trPr>
          <w:trHeight w:val="280"/>
          <w:jc w:val="center"/>
        </w:trPr>
        <w:tc>
          <w:tcPr>
            <w:tcW w:w="1980"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Unit No</w:t>
            </w:r>
          </w:p>
        </w:tc>
        <w:tc>
          <w:tcPr>
            <w:tcW w:w="6379" w:type="dxa"/>
            <w:gridSpan w:val="5"/>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Questions to be set for SEE</w:t>
            </w:r>
          </w:p>
        </w:tc>
      </w:tr>
      <w:tr w:rsidR="00D663A0" w:rsidRPr="00FF1AB1" w:rsidTr="00770D20">
        <w:trPr>
          <w:trHeight w:val="260"/>
          <w:jc w:val="center"/>
        </w:trPr>
        <w:tc>
          <w:tcPr>
            <w:tcW w:w="1980" w:type="dxa"/>
            <w:vMerge/>
            <w:vAlign w:val="center"/>
          </w:tcPr>
          <w:p w:rsidR="00D663A0" w:rsidRPr="002236E4" w:rsidRDefault="00D663A0" w:rsidP="00770D20">
            <w:pPr>
              <w:spacing w:line="240" w:lineRule="atLeast"/>
              <w:rPr>
                <w:rFonts w:ascii="Times New Roman" w:hAnsi="Times New Roman"/>
                <w:sz w:val="24"/>
                <w:szCs w:val="24"/>
              </w:rPr>
            </w:pPr>
          </w:p>
        </w:tc>
        <w:tc>
          <w:tcPr>
            <w:tcW w:w="2507" w:type="dxa"/>
            <w:gridSpan w:val="3"/>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R</w:t>
            </w:r>
          </w:p>
        </w:tc>
        <w:tc>
          <w:tcPr>
            <w:tcW w:w="2029" w:type="dxa"/>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U</w:t>
            </w:r>
          </w:p>
        </w:tc>
        <w:tc>
          <w:tcPr>
            <w:tcW w:w="1843" w:type="dxa"/>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A</w:t>
            </w:r>
          </w:p>
        </w:tc>
      </w:tr>
      <w:tr w:rsidR="00D663A0" w:rsidRPr="00FF1AB1" w:rsidTr="00770D20">
        <w:trPr>
          <w:trHeight w:val="260"/>
          <w:jc w:val="center"/>
        </w:trPr>
        <w:tc>
          <w:tcPr>
            <w:tcW w:w="1980"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I</w:t>
            </w:r>
          </w:p>
        </w:tc>
        <w:tc>
          <w:tcPr>
            <w:tcW w:w="850"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Q4</w:t>
            </w:r>
          </w:p>
        </w:tc>
        <w:tc>
          <w:tcPr>
            <w:tcW w:w="1657" w:type="dxa"/>
            <w:gridSpan w:val="2"/>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Q1</w:t>
            </w:r>
          </w:p>
        </w:tc>
        <w:tc>
          <w:tcPr>
            <w:tcW w:w="2029"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Q9(a)</w:t>
            </w:r>
          </w:p>
        </w:tc>
        <w:tc>
          <w:tcPr>
            <w:tcW w:w="1843"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w:t>
            </w:r>
            <w:r>
              <w:rPr>
                <w:rFonts w:ascii="Times New Roman" w:hAnsi="Times New Roman"/>
                <w:sz w:val="24"/>
                <w:szCs w:val="24"/>
              </w:rPr>
              <w:t>13</w:t>
            </w:r>
            <w:r w:rsidRPr="002236E4">
              <w:rPr>
                <w:rFonts w:ascii="Times New Roman" w:hAnsi="Times New Roman"/>
                <w:sz w:val="24"/>
                <w:szCs w:val="24"/>
              </w:rPr>
              <w:t>(a)</w:t>
            </w:r>
          </w:p>
        </w:tc>
      </w:tr>
      <w:tr w:rsidR="00D663A0" w:rsidRPr="00FF1AB1" w:rsidTr="00770D20">
        <w:trPr>
          <w:trHeight w:val="260"/>
          <w:jc w:val="center"/>
        </w:trPr>
        <w:tc>
          <w:tcPr>
            <w:tcW w:w="1980"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II</w:t>
            </w:r>
          </w:p>
        </w:tc>
        <w:tc>
          <w:tcPr>
            <w:tcW w:w="850"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1657" w:type="dxa"/>
            <w:gridSpan w:val="2"/>
            <w:vMerge/>
            <w:vAlign w:val="center"/>
          </w:tcPr>
          <w:p w:rsidR="00D663A0" w:rsidRPr="002236E4" w:rsidRDefault="00D663A0" w:rsidP="00770D20">
            <w:pPr>
              <w:spacing w:line="240" w:lineRule="atLeast"/>
              <w:jc w:val="center"/>
              <w:rPr>
                <w:rFonts w:ascii="Times New Roman" w:hAnsi="Times New Roman"/>
                <w:sz w:val="24"/>
                <w:szCs w:val="24"/>
              </w:rPr>
            </w:pPr>
          </w:p>
        </w:tc>
        <w:tc>
          <w:tcPr>
            <w:tcW w:w="2029"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1843" w:type="dxa"/>
            <w:vMerge/>
            <w:vAlign w:val="center"/>
          </w:tcPr>
          <w:p w:rsidR="00D663A0" w:rsidRPr="002236E4" w:rsidRDefault="00D663A0" w:rsidP="00770D20">
            <w:pPr>
              <w:spacing w:line="240" w:lineRule="atLeast"/>
              <w:jc w:val="center"/>
              <w:rPr>
                <w:rFonts w:ascii="Times New Roman" w:hAnsi="Times New Roman"/>
                <w:sz w:val="24"/>
                <w:szCs w:val="24"/>
              </w:rPr>
            </w:pPr>
          </w:p>
        </w:tc>
      </w:tr>
      <w:tr w:rsidR="00D663A0" w:rsidRPr="00FF1AB1" w:rsidTr="00770D20">
        <w:trPr>
          <w:trHeight w:val="316"/>
          <w:jc w:val="center"/>
        </w:trPr>
        <w:tc>
          <w:tcPr>
            <w:tcW w:w="1980"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III</w:t>
            </w:r>
          </w:p>
        </w:tc>
        <w:tc>
          <w:tcPr>
            <w:tcW w:w="850"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1657" w:type="dxa"/>
            <w:gridSpan w:val="2"/>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Q2</w:t>
            </w:r>
          </w:p>
        </w:tc>
        <w:tc>
          <w:tcPr>
            <w:tcW w:w="2029"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Q10(a)</w:t>
            </w:r>
          </w:p>
        </w:tc>
        <w:tc>
          <w:tcPr>
            <w:tcW w:w="1843"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Q1</w:t>
            </w:r>
            <w:r>
              <w:rPr>
                <w:rFonts w:ascii="Times New Roman" w:hAnsi="Times New Roman"/>
                <w:sz w:val="24"/>
                <w:szCs w:val="24"/>
              </w:rPr>
              <w:t>4</w:t>
            </w:r>
            <w:r w:rsidRPr="002236E4">
              <w:rPr>
                <w:rFonts w:ascii="Times New Roman" w:hAnsi="Times New Roman"/>
                <w:sz w:val="24"/>
                <w:szCs w:val="24"/>
              </w:rPr>
              <w:t>(a)</w:t>
            </w:r>
          </w:p>
        </w:tc>
      </w:tr>
      <w:tr w:rsidR="00D663A0" w:rsidRPr="00FF1AB1" w:rsidTr="00770D20">
        <w:trPr>
          <w:trHeight w:val="260"/>
          <w:jc w:val="center"/>
        </w:trPr>
        <w:tc>
          <w:tcPr>
            <w:tcW w:w="1980"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IV</w:t>
            </w:r>
          </w:p>
        </w:tc>
        <w:tc>
          <w:tcPr>
            <w:tcW w:w="850"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1657" w:type="dxa"/>
            <w:gridSpan w:val="2"/>
            <w:vMerge/>
            <w:vAlign w:val="center"/>
          </w:tcPr>
          <w:p w:rsidR="00D663A0" w:rsidRPr="002236E4" w:rsidRDefault="00D663A0" w:rsidP="00770D20">
            <w:pPr>
              <w:spacing w:line="240" w:lineRule="atLeast"/>
              <w:jc w:val="center"/>
              <w:rPr>
                <w:rFonts w:ascii="Times New Roman" w:hAnsi="Times New Roman"/>
                <w:sz w:val="24"/>
                <w:szCs w:val="24"/>
              </w:rPr>
            </w:pPr>
          </w:p>
        </w:tc>
        <w:tc>
          <w:tcPr>
            <w:tcW w:w="2029"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1843" w:type="dxa"/>
            <w:vMerge/>
            <w:vAlign w:val="center"/>
          </w:tcPr>
          <w:p w:rsidR="00D663A0" w:rsidRPr="002236E4" w:rsidRDefault="00D663A0" w:rsidP="00770D20">
            <w:pPr>
              <w:spacing w:line="240" w:lineRule="atLeast"/>
              <w:jc w:val="center"/>
              <w:rPr>
                <w:rFonts w:ascii="Times New Roman" w:hAnsi="Times New Roman"/>
                <w:sz w:val="24"/>
                <w:szCs w:val="24"/>
              </w:rPr>
            </w:pPr>
          </w:p>
        </w:tc>
      </w:tr>
      <w:tr w:rsidR="00D663A0" w:rsidRPr="00FF1AB1" w:rsidTr="00770D20">
        <w:trPr>
          <w:trHeight w:val="260"/>
          <w:jc w:val="center"/>
        </w:trPr>
        <w:tc>
          <w:tcPr>
            <w:tcW w:w="1980"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V</w:t>
            </w:r>
          </w:p>
        </w:tc>
        <w:tc>
          <w:tcPr>
            <w:tcW w:w="850"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848"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Q3</w:t>
            </w:r>
          </w:p>
        </w:tc>
        <w:tc>
          <w:tcPr>
            <w:tcW w:w="809"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Q5,Q6</w:t>
            </w:r>
          </w:p>
        </w:tc>
        <w:tc>
          <w:tcPr>
            <w:tcW w:w="2029"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Q9(b),                       Q11(a), Q11(b)</w:t>
            </w:r>
          </w:p>
        </w:tc>
        <w:tc>
          <w:tcPr>
            <w:tcW w:w="1843"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w:t>
            </w:r>
            <w:r>
              <w:rPr>
                <w:rFonts w:ascii="Times New Roman" w:hAnsi="Times New Roman"/>
                <w:sz w:val="24"/>
                <w:szCs w:val="24"/>
              </w:rPr>
              <w:t>13</w:t>
            </w:r>
            <w:r w:rsidRPr="002236E4">
              <w:rPr>
                <w:rFonts w:ascii="Times New Roman" w:hAnsi="Times New Roman"/>
                <w:sz w:val="24"/>
                <w:szCs w:val="24"/>
              </w:rPr>
              <w:t>(b),                       Q1</w:t>
            </w:r>
            <w:r>
              <w:rPr>
                <w:rFonts w:ascii="Times New Roman" w:hAnsi="Times New Roman"/>
                <w:sz w:val="24"/>
                <w:szCs w:val="24"/>
              </w:rPr>
              <w:t>5</w:t>
            </w:r>
            <w:r w:rsidRPr="002236E4">
              <w:rPr>
                <w:rFonts w:ascii="Times New Roman" w:hAnsi="Times New Roman"/>
                <w:sz w:val="24"/>
                <w:szCs w:val="24"/>
              </w:rPr>
              <w:t>a), Q1</w:t>
            </w:r>
            <w:r>
              <w:rPr>
                <w:rFonts w:ascii="Times New Roman" w:hAnsi="Times New Roman"/>
                <w:sz w:val="24"/>
                <w:szCs w:val="24"/>
              </w:rPr>
              <w:t>5</w:t>
            </w:r>
            <w:r w:rsidRPr="002236E4">
              <w:rPr>
                <w:rFonts w:ascii="Times New Roman" w:hAnsi="Times New Roman"/>
                <w:sz w:val="24"/>
                <w:szCs w:val="24"/>
              </w:rPr>
              <w:t>(b)</w:t>
            </w:r>
          </w:p>
        </w:tc>
      </w:tr>
      <w:tr w:rsidR="00D663A0" w:rsidRPr="00FF1AB1" w:rsidTr="00770D20">
        <w:trPr>
          <w:trHeight w:val="260"/>
          <w:jc w:val="center"/>
        </w:trPr>
        <w:tc>
          <w:tcPr>
            <w:tcW w:w="1980"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VI</w:t>
            </w:r>
          </w:p>
        </w:tc>
        <w:tc>
          <w:tcPr>
            <w:tcW w:w="850"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848"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809"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Q7,Q8</w:t>
            </w:r>
          </w:p>
        </w:tc>
        <w:tc>
          <w:tcPr>
            <w:tcW w:w="2029"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Q10(b),                       Q12(a), Q12(b)</w:t>
            </w:r>
          </w:p>
        </w:tc>
        <w:tc>
          <w:tcPr>
            <w:tcW w:w="1843"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Q1</w:t>
            </w:r>
            <w:r>
              <w:rPr>
                <w:rFonts w:ascii="Times New Roman" w:hAnsi="Times New Roman"/>
                <w:sz w:val="24"/>
                <w:szCs w:val="24"/>
              </w:rPr>
              <w:t>4</w:t>
            </w:r>
            <w:r w:rsidRPr="002236E4">
              <w:rPr>
                <w:rFonts w:ascii="Times New Roman" w:hAnsi="Times New Roman"/>
                <w:sz w:val="24"/>
                <w:szCs w:val="24"/>
              </w:rPr>
              <w:t>(b),                       Q1</w:t>
            </w:r>
            <w:r>
              <w:rPr>
                <w:rFonts w:ascii="Times New Roman" w:hAnsi="Times New Roman"/>
                <w:sz w:val="24"/>
                <w:szCs w:val="24"/>
              </w:rPr>
              <w:t>6</w:t>
            </w:r>
            <w:r w:rsidRPr="002236E4">
              <w:rPr>
                <w:rFonts w:ascii="Times New Roman" w:hAnsi="Times New Roman"/>
                <w:sz w:val="24"/>
                <w:szCs w:val="24"/>
              </w:rPr>
              <w:t>(a), Q1</w:t>
            </w:r>
            <w:r>
              <w:rPr>
                <w:rFonts w:ascii="Times New Roman" w:hAnsi="Times New Roman"/>
                <w:sz w:val="24"/>
                <w:szCs w:val="24"/>
              </w:rPr>
              <w:t>6</w:t>
            </w:r>
            <w:r w:rsidRPr="002236E4">
              <w:rPr>
                <w:rFonts w:ascii="Times New Roman" w:hAnsi="Times New Roman"/>
                <w:sz w:val="24"/>
                <w:szCs w:val="24"/>
              </w:rPr>
              <w:t>(b)</w:t>
            </w:r>
          </w:p>
        </w:tc>
      </w:tr>
      <w:tr w:rsidR="00D663A0" w:rsidRPr="00FF1AB1" w:rsidTr="00770D20">
        <w:trPr>
          <w:trHeight w:val="260"/>
          <w:jc w:val="center"/>
        </w:trPr>
        <w:tc>
          <w:tcPr>
            <w:tcW w:w="1980" w:type="dxa"/>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Total Questions</w:t>
            </w:r>
          </w:p>
        </w:tc>
        <w:tc>
          <w:tcPr>
            <w:tcW w:w="2507" w:type="dxa"/>
            <w:gridSpan w:val="3"/>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8</w:t>
            </w:r>
          </w:p>
        </w:tc>
        <w:tc>
          <w:tcPr>
            <w:tcW w:w="2029"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8</w:t>
            </w:r>
          </w:p>
        </w:tc>
        <w:tc>
          <w:tcPr>
            <w:tcW w:w="1843"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8</w:t>
            </w:r>
          </w:p>
        </w:tc>
      </w:tr>
    </w:tbl>
    <w:p w:rsidR="00D663A0" w:rsidRPr="002802D2" w:rsidRDefault="00D663A0" w:rsidP="00D663A0">
      <w:pPr>
        <w:rPr>
          <w:rFonts w:ascii="Times New Roman" w:hAnsi="Times New Roman"/>
          <w:b/>
          <w:sz w:val="24"/>
          <w:szCs w:val="24"/>
        </w:rPr>
      </w:pPr>
    </w:p>
    <w:p w:rsidR="00D663A0" w:rsidRDefault="00D663A0" w:rsidP="00D663A0">
      <w:pPr>
        <w:spacing w:after="0" w:line="240" w:lineRule="auto"/>
        <w:jc w:val="center"/>
        <w:rPr>
          <w:rFonts w:ascii="Times New Roman" w:eastAsia="Times New Roman" w:hAnsi="Times New Roman"/>
          <w:b/>
          <w:bCs/>
          <w:sz w:val="24"/>
          <w:szCs w:val="24"/>
        </w:rPr>
      </w:pPr>
    </w:p>
    <w:p w:rsidR="00D663A0" w:rsidRPr="008C396E" w:rsidRDefault="00D663A0" w:rsidP="00D663A0">
      <w:pPr>
        <w:spacing w:after="0" w:line="240" w:lineRule="auto"/>
        <w:jc w:val="center"/>
        <w:rPr>
          <w:rFonts w:ascii="Times New Roman" w:eastAsia="Times New Roman" w:hAnsi="Times New Roman"/>
          <w:b/>
          <w:bCs/>
          <w:sz w:val="24"/>
          <w:szCs w:val="24"/>
        </w:rPr>
      </w:pPr>
      <w:r w:rsidRPr="008C396E">
        <w:rPr>
          <w:rFonts w:ascii="Times New Roman" w:eastAsia="Times New Roman" w:hAnsi="Times New Roman"/>
          <w:b/>
          <w:bCs/>
          <w:sz w:val="24"/>
          <w:szCs w:val="24"/>
        </w:rPr>
        <w:lastRenderedPageBreak/>
        <w:t>State Board of Technical Education and Training,</w:t>
      </w:r>
      <w:r>
        <w:rPr>
          <w:rFonts w:ascii="Times New Roman" w:eastAsia="Times New Roman" w:hAnsi="Times New Roman"/>
          <w:b/>
          <w:bCs/>
          <w:sz w:val="24"/>
          <w:szCs w:val="24"/>
        </w:rPr>
        <w:t xml:space="preserve"> </w:t>
      </w:r>
      <w:r w:rsidRPr="008C396E">
        <w:rPr>
          <w:rFonts w:ascii="Times New Roman" w:eastAsia="Times New Roman" w:hAnsi="Times New Roman"/>
          <w:b/>
          <w:bCs/>
          <w:sz w:val="24"/>
          <w:szCs w:val="24"/>
        </w:rPr>
        <w:t xml:space="preserve">Telangana </w:t>
      </w:r>
    </w:p>
    <w:p w:rsidR="00D663A0" w:rsidRPr="008C396E" w:rsidRDefault="00D663A0" w:rsidP="00D663A0">
      <w:pPr>
        <w:spacing w:after="0" w:line="240" w:lineRule="auto"/>
        <w:jc w:val="center"/>
        <w:rPr>
          <w:rFonts w:ascii="Times New Roman" w:eastAsia="Times New Roman" w:hAnsi="Times New Roman"/>
          <w:b/>
          <w:bCs/>
          <w:sz w:val="24"/>
          <w:szCs w:val="24"/>
        </w:rPr>
      </w:pPr>
      <w:r w:rsidRPr="008C396E">
        <w:rPr>
          <w:rFonts w:ascii="Times New Roman" w:eastAsia="Times New Roman" w:hAnsi="Times New Roman"/>
          <w:b/>
          <w:bCs/>
          <w:sz w:val="24"/>
          <w:szCs w:val="24"/>
        </w:rPr>
        <w:t>Model Question paper</w:t>
      </w:r>
    </w:p>
    <w:p w:rsidR="00D663A0" w:rsidRDefault="00D663A0" w:rsidP="00D663A0">
      <w:pPr>
        <w:spacing w:after="0" w:line="240" w:lineRule="auto"/>
        <w:jc w:val="center"/>
        <w:rPr>
          <w:rFonts w:ascii="Times New Roman" w:eastAsia="Times New Roman" w:hAnsi="Times New Roman"/>
          <w:b/>
          <w:bCs/>
          <w:sz w:val="24"/>
          <w:szCs w:val="24"/>
          <w:u w:val="single"/>
        </w:rPr>
      </w:pPr>
      <w:r w:rsidRPr="008C396E">
        <w:rPr>
          <w:rFonts w:ascii="Times New Roman" w:eastAsia="Times New Roman" w:hAnsi="Times New Roman"/>
          <w:b/>
          <w:bCs/>
          <w:sz w:val="24"/>
          <w:szCs w:val="24"/>
          <w:u w:val="single"/>
        </w:rPr>
        <w:t xml:space="preserve">DCE </w:t>
      </w:r>
      <w:r>
        <w:rPr>
          <w:rFonts w:ascii="Times New Roman" w:eastAsia="Times New Roman" w:hAnsi="Times New Roman"/>
          <w:b/>
          <w:bCs/>
          <w:sz w:val="24"/>
          <w:szCs w:val="24"/>
          <w:u w:val="single"/>
        </w:rPr>
        <w:t>V</w:t>
      </w:r>
      <w:r w:rsidRPr="008C396E">
        <w:rPr>
          <w:rFonts w:ascii="Times New Roman" w:eastAsia="Times New Roman" w:hAnsi="Times New Roman"/>
          <w:b/>
          <w:bCs/>
          <w:sz w:val="24"/>
          <w:szCs w:val="24"/>
          <w:u w:val="single"/>
        </w:rPr>
        <w:t xml:space="preserve"> semester </w:t>
      </w:r>
    </w:p>
    <w:p w:rsidR="00D663A0" w:rsidRPr="008C396E" w:rsidRDefault="00D663A0" w:rsidP="00D663A0">
      <w:pPr>
        <w:spacing w:after="0" w:line="240" w:lineRule="auto"/>
        <w:jc w:val="center"/>
        <w:rPr>
          <w:rFonts w:ascii="Times New Roman" w:eastAsia="Times New Roman" w:hAnsi="Times New Roman"/>
          <w:b/>
          <w:bCs/>
          <w:sz w:val="24"/>
          <w:szCs w:val="24"/>
          <w:u w:val="single"/>
        </w:rPr>
      </w:pPr>
      <w:r w:rsidRPr="008C396E">
        <w:rPr>
          <w:rFonts w:ascii="Times New Roman" w:eastAsia="Times New Roman" w:hAnsi="Times New Roman"/>
          <w:b/>
          <w:sz w:val="24"/>
          <w:szCs w:val="24"/>
          <w:u w:val="single"/>
        </w:rPr>
        <w:t xml:space="preserve">Mid Semester-I </w:t>
      </w:r>
      <w:r w:rsidRPr="008C396E">
        <w:rPr>
          <w:rFonts w:ascii="Times New Roman" w:eastAsia="Times New Roman" w:hAnsi="Times New Roman"/>
          <w:b/>
          <w:bCs/>
          <w:sz w:val="24"/>
          <w:szCs w:val="24"/>
          <w:u w:val="single"/>
        </w:rPr>
        <w:t>Examination</w:t>
      </w:r>
    </w:p>
    <w:p w:rsidR="00D663A0" w:rsidRPr="008C396E" w:rsidRDefault="00D663A0" w:rsidP="00D663A0">
      <w:pPr>
        <w:spacing w:after="0" w:line="240" w:lineRule="auto"/>
        <w:rPr>
          <w:rFonts w:ascii="Times New Roman" w:eastAsia="Times New Roman" w:hAnsi="Times New Roman"/>
          <w:b/>
          <w:bCs/>
          <w:sz w:val="24"/>
          <w:szCs w:val="24"/>
        </w:rPr>
      </w:pPr>
    </w:p>
    <w:p w:rsidR="00D663A0" w:rsidRPr="008C396E" w:rsidRDefault="00D663A0" w:rsidP="00D663A0">
      <w:pPr>
        <w:spacing w:after="0" w:line="240" w:lineRule="auto"/>
        <w:rPr>
          <w:rFonts w:ascii="Times New Roman" w:eastAsia="Times New Roman" w:hAnsi="Times New Roman"/>
          <w:b/>
          <w:bCs/>
          <w:sz w:val="24"/>
          <w:szCs w:val="24"/>
        </w:rPr>
      </w:pPr>
      <w:r w:rsidRPr="008C396E">
        <w:rPr>
          <w:rFonts w:ascii="Times New Roman" w:eastAsia="Times New Roman" w:hAnsi="Times New Roman"/>
          <w:b/>
          <w:bCs/>
          <w:sz w:val="24"/>
          <w:szCs w:val="24"/>
        </w:rPr>
        <w:t>Co</w:t>
      </w:r>
      <w:r>
        <w:rPr>
          <w:rFonts w:ascii="Times New Roman" w:eastAsia="Times New Roman" w:hAnsi="Times New Roman"/>
          <w:b/>
          <w:bCs/>
          <w:sz w:val="24"/>
          <w:szCs w:val="24"/>
        </w:rPr>
        <w:t>u</w:t>
      </w:r>
      <w:r w:rsidRPr="008C396E">
        <w:rPr>
          <w:rFonts w:ascii="Times New Roman" w:eastAsia="Times New Roman" w:hAnsi="Times New Roman"/>
          <w:b/>
          <w:bCs/>
          <w:sz w:val="24"/>
          <w:szCs w:val="24"/>
        </w:rPr>
        <w:t>rse Code:18C-</w:t>
      </w:r>
      <w:r>
        <w:rPr>
          <w:rFonts w:ascii="Times New Roman" w:eastAsia="Times New Roman" w:hAnsi="Times New Roman"/>
          <w:b/>
          <w:bCs/>
          <w:sz w:val="24"/>
          <w:szCs w:val="24"/>
        </w:rPr>
        <w:t>503</w:t>
      </w:r>
      <w:r w:rsidRPr="008C396E">
        <w:rPr>
          <w:rFonts w:ascii="Times New Roman" w:eastAsia="Times New Roman" w:hAnsi="Times New Roman"/>
          <w:b/>
          <w:bCs/>
          <w:sz w:val="24"/>
          <w:szCs w:val="24"/>
        </w:rPr>
        <w:t>C</w:t>
      </w:r>
      <w:r w:rsidRPr="008C396E">
        <w:rPr>
          <w:rFonts w:ascii="Times New Roman" w:eastAsia="Times New Roman" w:hAnsi="Times New Roman"/>
          <w:b/>
          <w:bCs/>
          <w:sz w:val="24"/>
          <w:szCs w:val="24"/>
        </w:rPr>
        <w:tab/>
      </w:r>
      <w:r w:rsidRPr="008C396E">
        <w:rPr>
          <w:rFonts w:ascii="Times New Roman" w:eastAsia="Times New Roman" w:hAnsi="Times New Roman"/>
          <w:b/>
          <w:bCs/>
          <w:sz w:val="24"/>
          <w:szCs w:val="24"/>
        </w:rPr>
        <w:tab/>
      </w:r>
      <w:r w:rsidRPr="008C396E">
        <w:rPr>
          <w:rFonts w:ascii="Times New Roman" w:eastAsia="Times New Roman" w:hAnsi="Times New Roman"/>
          <w:b/>
          <w:bCs/>
          <w:sz w:val="24"/>
          <w:szCs w:val="24"/>
        </w:rPr>
        <w:tab/>
      </w:r>
      <w:r w:rsidRPr="008C396E">
        <w:rPr>
          <w:rFonts w:ascii="Times New Roman" w:eastAsia="Times New Roman" w:hAnsi="Times New Roman"/>
          <w:b/>
          <w:bCs/>
          <w:sz w:val="24"/>
          <w:szCs w:val="24"/>
        </w:rPr>
        <w:tab/>
      </w:r>
      <w:r w:rsidRPr="008C396E">
        <w:rPr>
          <w:rFonts w:ascii="Times New Roman" w:eastAsia="Times New Roman" w:hAnsi="Times New Roman"/>
          <w:b/>
          <w:bCs/>
          <w:sz w:val="24"/>
          <w:szCs w:val="24"/>
        </w:rPr>
        <w:tab/>
      </w:r>
      <w:r w:rsidRPr="008C396E">
        <w:rPr>
          <w:rFonts w:ascii="Times New Roman" w:eastAsia="Times New Roman" w:hAnsi="Times New Roman"/>
          <w:b/>
          <w:bCs/>
          <w:sz w:val="24"/>
          <w:szCs w:val="24"/>
        </w:rPr>
        <w:tab/>
        <w:t xml:space="preserve">        Duration:1  hour</w:t>
      </w:r>
    </w:p>
    <w:p w:rsidR="00D663A0" w:rsidRPr="008C396E" w:rsidRDefault="00D663A0" w:rsidP="00D663A0">
      <w:pPr>
        <w:spacing w:after="0" w:line="240" w:lineRule="auto"/>
        <w:rPr>
          <w:rFonts w:ascii="Times New Roman" w:eastAsia="Times New Roman" w:hAnsi="Times New Roman"/>
          <w:b/>
          <w:bCs/>
          <w:sz w:val="24"/>
          <w:szCs w:val="24"/>
        </w:rPr>
      </w:pPr>
      <w:r w:rsidRPr="008C396E">
        <w:rPr>
          <w:rFonts w:ascii="Times New Roman" w:eastAsia="Times New Roman" w:hAnsi="Times New Roman"/>
          <w:b/>
          <w:bCs/>
          <w:sz w:val="24"/>
          <w:szCs w:val="24"/>
        </w:rPr>
        <w:t xml:space="preserve">Course Name: </w:t>
      </w:r>
      <w:r>
        <w:rPr>
          <w:rFonts w:ascii="Times New Roman" w:hAnsi="Times New Roman"/>
          <w:b/>
          <w:sz w:val="24"/>
          <w:szCs w:val="24"/>
        </w:rPr>
        <w:t>Water supply and Sanitary Engineering</w:t>
      </w:r>
      <w:r w:rsidRPr="008C396E">
        <w:rPr>
          <w:rFonts w:ascii="Times New Roman" w:eastAsia="Times New Roman" w:hAnsi="Times New Roman"/>
          <w:b/>
          <w:bCs/>
          <w:sz w:val="24"/>
          <w:szCs w:val="24"/>
        </w:rPr>
        <w:tab/>
      </w:r>
      <w:r>
        <w:rPr>
          <w:rFonts w:ascii="Times New Roman" w:eastAsia="Times New Roman" w:hAnsi="Times New Roman"/>
          <w:b/>
          <w:bCs/>
          <w:sz w:val="24"/>
          <w:szCs w:val="24"/>
        </w:rPr>
        <w:tab/>
      </w:r>
      <w:r w:rsidRPr="008C396E">
        <w:rPr>
          <w:rFonts w:ascii="Times New Roman" w:eastAsia="Times New Roman" w:hAnsi="Times New Roman"/>
          <w:b/>
          <w:bCs/>
          <w:sz w:val="24"/>
          <w:szCs w:val="24"/>
        </w:rPr>
        <w:t>Max.Marks:</w:t>
      </w:r>
      <w:r>
        <w:rPr>
          <w:rFonts w:ascii="Times New Roman" w:eastAsia="Times New Roman" w:hAnsi="Times New Roman"/>
          <w:b/>
          <w:bCs/>
          <w:sz w:val="24"/>
          <w:szCs w:val="24"/>
        </w:rPr>
        <w:t>2</w:t>
      </w:r>
      <w:r w:rsidRPr="008C396E">
        <w:rPr>
          <w:rFonts w:ascii="Times New Roman" w:eastAsia="Times New Roman" w:hAnsi="Times New Roman"/>
          <w:b/>
          <w:bCs/>
          <w:sz w:val="24"/>
          <w:szCs w:val="24"/>
        </w:rPr>
        <w:t>0</w:t>
      </w:r>
      <w:r>
        <w:rPr>
          <w:rFonts w:ascii="Times New Roman" w:eastAsia="Times New Roman" w:hAnsi="Times New Roman"/>
          <w:b/>
          <w:bCs/>
          <w:sz w:val="24"/>
          <w:szCs w:val="24"/>
        </w:rPr>
        <w:t xml:space="preserve"> Marks</w:t>
      </w:r>
    </w:p>
    <w:p w:rsidR="00D663A0" w:rsidRPr="00E9518A" w:rsidRDefault="00D663A0" w:rsidP="00D663A0">
      <w:pPr>
        <w:spacing w:after="0" w:line="360" w:lineRule="auto"/>
        <w:rPr>
          <w:rFonts w:ascii="Times New Roman" w:hAnsi="Times New Roman"/>
          <w:sz w:val="24"/>
          <w:szCs w:val="24"/>
        </w:rPr>
      </w:pPr>
      <w:r w:rsidRPr="00E9518A">
        <w:rPr>
          <w:rFonts w:ascii="Times New Roman" w:hAnsi="Times New Roman"/>
          <w:sz w:val="24"/>
          <w:szCs w:val="24"/>
        </w:rPr>
        <w:t>___________________________________________________________________________</w:t>
      </w:r>
    </w:p>
    <w:p w:rsidR="00D663A0" w:rsidRPr="00E9518A" w:rsidRDefault="00D663A0" w:rsidP="00D663A0">
      <w:pPr>
        <w:spacing w:after="0" w:line="360" w:lineRule="auto"/>
        <w:jc w:val="center"/>
        <w:rPr>
          <w:rFonts w:ascii="Times New Roman" w:hAnsi="Times New Roman"/>
          <w:b/>
          <w:sz w:val="24"/>
          <w:szCs w:val="24"/>
          <w:u w:val="single"/>
        </w:rPr>
      </w:pPr>
      <w:r w:rsidRPr="00E9518A">
        <w:rPr>
          <w:rFonts w:ascii="Times New Roman" w:hAnsi="Times New Roman"/>
          <w:b/>
          <w:sz w:val="24"/>
          <w:szCs w:val="24"/>
          <w:u w:val="single"/>
        </w:rPr>
        <w:t>PART-A</w:t>
      </w:r>
    </w:p>
    <w:p w:rsidR="00D663A0" w:rsidRDefault="00D663A0" w:rsidP="00D663A0">
      <w:pPr>
        <w:spacing w:after="0" w:line="360" w:lineRule="auto"/>
        <w:rPr>
          <w:rFonts w:ascii="Times New Roman" w:hAnsi="Times New Roman"/>
          <w:sz w:val="24"/>
          <w:szCs w:val="24"/>
        </w:rPr>
      </w:pPr>
      <w:r w:rsidRPr="00E9518A">
        <w:rPr>
          <w:rFonts w:ascii="Times New Roman" w:hAnsi="Times New Roman"/>
          <w:sz w:val="24"/>
          <w:szCs w:val="24"/>
        </w:rPr>
        <w:t xml:space="preserve">Answer </w:t>
      </w:r>
      <w:r w:rsidRPr="00E9518A">
        <w:rPr>
          <w:rFonts w:ascii="Times New Roman" w:hAnsi="Times New Roman"/>
          <w:b/>
          <w:sz w:val="24"/>
          <w:szCs w:val="24"/>
          <w:u w:val="single"/>
        </w:rPr>
        <w:t>ALL</w:t>
      </w:r>
      <w:r w:rsidRPr="00E9518A">
        <w:rPr>
          <w:rFonts w:ascii="Times New Roman" w:hAnsi="Times New Roman"/>
          <w:sz w:val="24"/>
          <w:szCs w:val="24"/>
        </w:rPr>
        <w:t xml:space="preserve"> questions and each question carries </w:t>
      </w:r>
      <w:r>
        <w:rPr>
          <w:rFonts w:ascii="Times New Roman" w:hAnsi="Times New Roman"/>
          <w:b/>
          <w:sz w:val="24"/>
          <w:szCs w:val="24"/>
          <w:u w:val="single"/>
        </w:rPr>
        <w:t>one</w:t>
      </w:r>
      <w:r w:rsidRPr="00E9518A">
        <w:rPr>
          <w:rFonts w:ascii="Times New Roman" w:hAnsi="Times New Roman"/>
          <w:sz w:val="24"/>
          <w:szCs w:val="24"/>
        </w:rPr>
        <w:t xml:space="preserve"> Mark                        4 x 1 = 4</w:t>
      </w:r>
      <w:r>
        <w:rPr>
          <w:rFonts w:ascii="Times New Roman" w:hAnsi="Times New Roman"/>
          <w:sz w:val="24"/>
          <w:szCs w:val="24"/>
        </w:rPr>
        <w:t xml:space="preserve"> Marks</w:t>
      </w:r>
    </w:p>
    <w:p w:rsidR="00D663A0" w:rsidRDefault="00D663A0" w:rsidP="00D663A0">
      <w:pPr>
        <w:spacing w:after="0" w:line="360" w:lineRule="auto"/>
        <w:rPr>
          <w:rFonts w:ascii="Times New Roman" w:hAnsi="Times New Roman"/>
          <w:sz w:val="24"/>
          <w:szCs w:val="24"/>
        </w:rPr>
      </w:pPr>
    </w:p>
    <w:p w:rsidR="00D663A0" w:rsidRPr="00E9518A" w:rsidRDefault="00D663A0" w:rsidP="00D663A0">
      <w:pPr>
        <w:spacing w:after="0" w:line="360" w:lineRule="auto"/>
        <w:rPr>
          <w:rFonts w:ascii="Times New Roman" w:hAnsi="Times New Roman"/>
          <w:sz w:val="24"/>
          <w:szCs w:val="24"/>
        </w:rPr>
      </w:pPr>
      <w:r>
        <w:rPr>
          <w:rFonts w:ascii="Times New Roman" w:hAnsi="Times New Roman"/>
          <w:sz w:val="24"/>
          <w:szCs w:val="24"/>
        </w:rPr>
        <w:t>1. State any two needs of protected water supply</w:t>
      </w:r>
    </w:p>
    <w:p w:rsidR="00D663A0" w:rsidRPr="00E9518A" w:rsidRDefault="00D663A0" w:rsidP="00D663A0">
      <w:pPr>
        <w:spacing w:after="0" w:line="360" w:lineRule="auto"/>
        <w:rPr>
          <w:rFonts w:ascii="Times New Roman" w:hAnsi="Times New Roman"/>
          <w:sz w:val="24"/>
          <w:szCs w:val="24"/>
        </w:rPr>
      </w:pPr>
      <w:r>
        <w:rPr>
          <w:rFonts w:ascii="Times New Roman" w:hAnsi="Times New Roman"/>
          <w:sz w:val="24"/>
          <w:szCs w:val="24"/>
        </w:rPr>
        <w:t>2. List out the variations in demand for water supply</w:t>
      </w:r>
    </w:p>
    <w:p w:rsidR="00D663A0" w:rsidRPr="00E9518A" w:rsidRDefault="00D663A0" w:rsidP="00D663A0">
      <w:pPr>
        <w:spacing w:after="0" w:line="360" w:lineRule="auto"/>
        <w:rPr>
          <w:rFonts w:ascii="Times New Roman" w:hAnsi="Times New Roman"/>
          <w:sz w:val="24"/>
          <w:szCs w:val="24"/>
        </w:rPr>
      </w:pPr>
      <w:r w:rsidRPr="00E9518A">
        <w:rPr>
          <w:rFonts w:ascii="Times New Roman" w:hAnsi="Times New Roman"/>
          <w:sz w:val="24"/>
          <w:szCs w:val="24"/>
        </w:rPr>
        <w:t>3.</w:t>
      </w:r>
      <w:r>
        <w:rPr>
          <w:rFonts w:ascii="Times New Roman" w:hAnsi="Times New Roman"/>
          <w:sz w:val="24"/>
          <w:szCs w:val="24"/>
        </w:rPr>
        <w:t xml:space="preserve"> Write any two objectives of treatment of water</w:t>
      </w:r>
    </w:p>
    <w:p w:rsidR="00D663A0" w:rsidRPr="00E9518A" w:rsidRDefault="00D663A0" w:rsidP="00D663A0">
      <w:pPr>
        <w:spacing w:after="0" w:line="360" w:lineRule="auto"/>
        <w:rPr>
          <w:rFonts w:ascii="Times New Roman" w:hAnsi="Times New Roman"/>
          <w:sz w:val="24"/>
          <w:szCs w:val="24"/>
        </w:rPr>
      </w:pPr>
      <w:r w:rsidRPr="00E9518A">
        <w:rPr>
          <w:rFonts w:ascii="Times New Roman" w:hAnsi="Times New Roman"/>
          <w:sz w:val="24"/>
          <w:szCs w:val="24"/>
        </w:rPr>
        <w:t xml:space="preserve">4. </w:t>
      </w:r>
      <w:r>
        <w:rPr>
          <w:rFonts w:ascii="Times New Roman" w:hAnsi="Times New Roman"/>
          <w:sz w:val="24"/>
          <w:szCs w:val="24"/>
        </w:rPr>
        <w:t>Define aeration</w:t>
      </w:r>
    </w:p>
    <w:p w:rsidR="00D663A0" w:rsidRPr="00E9518A" w:rsidRDefault="00D663A0" w:rsidP="00D663A0">
      <w:pPr>
        <w:spacing w:after="0" w:line="360" w:lineRule="auto"/>
        <w:jc w:val="center"/>
        <w:rPr>
          <w:rFonts w:ascii="Times New Roman" w:hAnsi="Times New Roman"/>
          <w:b/>
          <w:sz w:val="24"/>
          <w:szCs w:val="24"/>
          <w:u w:val="single"/>
        </w:rPr>
      </w:pPr>
      <w:r w:rsidRPr="00E9518A">
        <w:rPr>
          <w:rFonts w:ascii="Times New Roman" w:hAnsi="Times New Roman"/>
          <w:b/>
          <w:sz w:val="24"/>
          <w:szCs w:val="24"/>
          <w:u w:val="single"/>
        </w:rPr>
        <w:t>PART-B</w:t>
      </w:r>
    </w:p>
    <w:p w:rsidR="00D663A0" w:rsidRDefault="00D663A0" w:rsidP="00D663A0">
      <w:pPr>
        <w:spacing w:after="0" w:line="360" w:lineRule="auto"/>
        <w:rPr>
          <w:rFonts w:ascii="Times New Roman" w:hAnsi="Times New Roman"/>
          <w:sz w:val="24"/>
          <w:szCs w:val="24"/>
        </w:rPr>
      </w:pPr>
      <w:r w:rsidRPr="00E9518A">
        <w:rPr>
          <w:rFonts w:ascii="Times New Roman" w:hAnsi="Times New Roman"/>
          <w:sz w:val="24"/>
          <w:szCs w:val="24"/>
        </w:rPr>
        <w:t xml:space="preserve">Answer </w:t>
      </w:r>
      <w:r w:rsidRPr="0073614C">
        <w:rPr>
          <w:rFonts w:ascii="Times New Roman" w:hAnsi="Times New Roman"/>
          <w:b/>
          <w:sz w:val="24"/>
          <w:szCs w:val="24"/>
        </w:rPr>
        <w:t>two</w:t>
      </w:r>
      <w:r>
        <w:rPr>
          <w:rFonts w:ascii="Times New Roman" w:hAnsi="Times New Roman"/>
          <w:sz w:val="24"/>
          <w:szCs w:val="24"/>
        </w:rPr>
        <w:t xml:space="preserve"> questions</w:t>
      </w:r>
      <w:r w:rsidRPr="00E9518A">
        <w:rPr>
          <w:rFonts w:ascii="Times New Roman" w:hAnsi="Times New Roman"/>
          <w:sz w:val="24"/>
          <w:szCs w:val="24"/>
        </w:rPr>
        <w:t xml:space="preserve"> and each question carries </w:t>
      </w:r>
      <w:r w:rsidRPr="0022516C">
        <w:rPr>
          <w:rFonts w:ascii="Times New Roman" w:hAnsi="Times New Roman"/>
          <w:b/>
          <w:sz w:val="24"/>
          <w:szCs w:val="24"/>
          <w:u w:val="single"/>
        </w:rPr>
        <w:t>three</w:t>
      </w:r>
      <w:r w:rsidRPr="00E9518A">
        <w:rPr>
          <w:rFonts w:ascii="Times New Roman" w:hAnsi="Times New Roman"/>
          <w:sz w:val="24"/>
          <w:szCs w:val="24"/>
        </w:rPr>
        <w:t xml:space="preserve"> Marks                 </w:t>
      </w:r>
      <w:r w:rsidRPr="0073614C">
        <w:rPr>
          <w:rFonts w:ascii="Times New Roman" w:hAnsi="Times New Roman"/>
          <w:b/>
          <w:sz w:val="24"/>
          <w:szCs w:val="24"/>
        </w:rPr>
        <w:t>2 x 3 = 6 Marks</w:t>
      </w:r>
    </w:p>
    <w:p w:rsidR="00D663A0" w:rsidRDefault="00D663A0" w:rsidP="00D663A0">
      <w:pPr>
        <w:spacing w:after="0" w:line="360" w:lineRule="auto"/>
        <w:ind w:left="270" w:hanging="270"/>
        <w:rPr>
          <w:rFonts w:ascii="Times New Roman" w:hAnsi="Times New Roman"/>
          <w:sz w:val="24"/>
          <w:szCs w:val="24"/>
        </w:rPr>
      </w:pPr>
      <w:r w:rsidRPr="00E9518A">
        <w:rPr>
          <w:rFonts w:ascii="Times New Roman" w:hAnsi="Times New Roman"/>
          <w:sz w:val="24"/>
          <w:szCs w:val="24"/>
        </w:rPr>
        <w:t xml:space="preserve">5(a). </w:t>
      </w:r>
      <w:r>
        <w:rPr>
          <w:rFonts w:ascii="Times New Roman" w:hAnsi="Times New Roman"/>
          <w:sz w:val="24"/>
          <w:szCs w:val="24"/>
        </w:rPr>
        <w:t>State different types of surface and sub-surface sources of water.</w:t>
      </w:r>
    </w:p>
    <w:p w:rsidR="00D663A0" w:rsidRPr="00746503" w:rsidRDefault="00D663A0" w:rsidP="00D663A0">
      <w:pPr>
        <w:spacing w:after="0" w:line="360" w:lineRule="auto"/>
        <w:jc w:val="center"/>
        <w:rPr>
          <w:rFonts w:ascii="Times New Roman" w:hAnsi="Times New Roman"/>
          <w:b/>
          <w:bCs/>
          <w:sz w:val="24"/>
          <w:szCs w:val="24"/>
        </w:rPr>
      </w:pPr>
      <w:r w:rsidRPr="00746503">
        <w:rPr>
          <w:rFonts w:ascii="Times New Roman" w:hAnsi="Times New Roman"/>
          <w:b/>
          <w:bCs/>
          <w:sz w:val="24"/>
          <w:szCs w:val="24"/>
        </w:rPr>
        <w:t>(OR)</w:t>
      </w:r>
    </w:p>
    <w:p w:rsidR="00D663A0" w:rsidRDefault="00D663A0" w:rsidP="00D663A0">
      <w:pPr>
        <w:spacing w:after="0" w:line="360" w:lineRule="auto"/>
        <w:rPr>
          <w:rFonts w:ascii="Times New Roman" w:hAnsi="Times New Roman"/>
          <w:sz w:val="24"/>
          <w:szCs w:val="24"/>
        </w:rPr>
      </w:pPr>
      <w:r>
        <w:rPr>
          <w:rFonts w:ascii="Times New Roman" w:hAnsi="Times New Roman"/>
          <w:sz w:val="24"/>
          <w:szCs w:val="24"/>
        </w:rPr>
        <w:t>5</w:t>
      </w:r>
      <w:r w:rsidRPr="00E9518A">
        <w:rPr>
          <w:rFonts w:ascii="Times New Roman" w:hAnsi="Times New Roman"/>
          <w:sz w:val="24"/>
          <w:szCs w:val="24"/>
        </w:rPr>
        <w:t>(b).</w:t>
      </w:r>
      <w:r>
        <w:rPr>
          <w:rFonts w:ascii="Times New Roman" w:hAnsi="Times New Roman"/>
          <w:sz w:val="24"/>
          <w:szCs w:val="24"/>
        </w:rPr>
        <w:t xml:space="preserve"> Draw a flow chart of typical water supply scheme of a town</w:t>
      </w:r>
    </w:p>
    <w:p w:rsidR="00D663A0" w:rsidRDefault="00D663A0" w:rsidP="00D663A0">
      <w:pPr>
        <w:spacing w:after="0" w:line="360" w:lineRule="auto"/>
        <w:ind w:left="426" w:hanging="426"/>
        <w:rPr>
          <w:rFonts w:ascii="Times New Roman" w:hAnsi="Times New Roman"/>
          <w:sz w:val="24"/>
          <w:szCs w:val="24"/>
        </w:rPr>
      </w:pPr>
      <w:r w:rsidRPr="00E9518A">
        <w:rPr>
          <w:rFonts w:ascii="Times New Roman" w:hAnsi="Times New Roman"/>
          <w:sz w:val="24"/>
          <w:szCs w:val="24"/>
        </w:rPr>
        <w:t xml:space="preserve">6(a). </w:t>
      </w:r>
      <w:r>
        <w:rPr>
          <w:rFonts w:ascii="Times New Roman" w:hAnsi="Times New Roman"/>
          <w:sz w:val="24"/>
          <w:szCs w:val="24"/>
        </w:rPr>
        <w:t>What is the process sedimentation with coagulation? Give two examples of coagulants used.</w:t>
      </w:r>
    </w:p>
    <w:p w:rsidR="00D663A0" w:rsidRPr="00746503" w:rsidRDefault="00D663A0" w:rsidP="00D663A0">
      <w:pPr>
        <w:spacing w:after="0" w:line="360" w:lineRule="auto"/>
        <w:jc w:val="center"/>
        <w:rPr>
          <w:rFonts w:ascii="Times New Roman" w:hAnsi="Times New Roman"/>
          <w:b/>
          <w:bCs/>
          <w:sz w:val="24"/>
          <w:szCs w:val="24"/>
        </w:rPr>
      </w:pPr>
      <w:r w:rsidRPr="00746503">
        <w:rPr>
          <w:rFonts w:ascii="Times New Roman" w:hAnsi="Times New Roman"/>
          <w:b/>
          <w:bCs/>
          <w:sz w:val="24"/>
          <w:szCs w:val="24"/>
        </w:rPr>
        <w:t>(OR)</w:t>
      </w:r>
    </w:p>
    <w:p w:rsidR="00D663A0" w:rsidRPr="00E9518A" w:rsidRDefault="00D663A0" w:rsidP="00D663A0">
      <w:pPr>
        <w:spacing w:after="0" w:line="360" w:lineRule="auto"/>
        <w:rPr>
          <w:rFonts w:ascii="Times New Roman" w:hAnsi="Times New Roman"/>
          <w:noProof/>
          <w:sz w:val="24"/>
          <w:szCs w:val="24"/>
        </w:rPr>
      </w:pPr>
      <w:r>
        <w:rPr>
          <w:rFonts w:ascii="Times New Roman" w:hAnsi="Times New Roman"/>
          <w:noProof/>
          <w:sz w:val="24"/>
          <w:szCs w:val="24"/>
        </w:rPr>
        <w:t xml:space="preserve">6 </w:t>
      </w:r>
      <w:r w:rsidRPr="00E9518A">
        <w:rPr>
          <w:rFonts w:ascii="Times New Roman" w:hAnsi="Times New Roman"/>
          <w:noProof/>
          <w:sz w:val="24"/>
          <w:szCs w:val="24"/>
        </w:rPr>
        <w:t>(b).</w:t>
      </w:r>
      <w:r>
        <w:rPr>
          <w:rFonts w:ascii="Times New Roman" w:hAnsi="Times New Roman"/>
          <w:noProof/>
          <w:sz w:val="24"/>
          <w:szCs w:val="24"/>
        </w:rPr>
        <w:t xml:space="preserve"> State the objective of filtration and disinfection in water treatment</w:t>
      </w:r>
    </w:p>
    <w:p w:rsidR="00D663A0" w:rsidRDefault="00D663A0" w:rsidP="00D663A0">
      <w:pPr>
        <w:spacing w:after="0" w:line="360" w:lineRule="auto"/>
        <w:jc w:val="center"/>
        <w:rPr>
          <w:rFonts w:ascii="Times New Roman" w:hAnsi="Times New Roman"/>
          <w:b/>
          <w:sz w:val="24"/>
          <w:szCs w:val="24"/>
          <w:u w:val="single"/>
        </w:rPr>
      </w:pPr>
      <w:r w:rsidRPr="00E9518A">
        <w:rPr>
          <w:rFonts w:ascii="Times New Roman" w:hAnsi="Times New Roman"/>
          <w:b/>
          <w:sz w:val="24"/>
          <w:szCs w:val="24"/>
          <w:u w:val="single"/>
        </w:rPr>
        <w:t>PART-C</w:t>
      </w:r>
    </w:p>
    <w:p w:rsidR="00D663A0" w:rsidRDefault="00D663A0" w:rsidP="00D663A0">
      <w:pPr>
        <w:spacing w:after="0" w:line="360" w:lineRule="auto"/>
        <w:rPr>
          <w:rFonts w:ascii="Times New Roman" w:hAnsi="Times New Roman"/>
          <w:sz w:val="24"/>
          <w:szCs w:val="24"/>
        </w:rPr>
      </w:pPr>
      <w:r w:rsidRPr="00E9518A">
        <w:rPr>
          <w:rFonts w:ascii="Times New Roman" w:hAnsi="Times New Roman"/>
          <w:sz w:val="24"/>
          <w:szCs w:val="24"/>
        </w:rPr>
        <w:t xml:space="preserve">Answer </w:t>
      </w:r>
      <w:r w:rsidRPr="00AE5DD2">
        <w:rPr>
          <w:rFonts w:ascii="Times New Roman" w:hAnsi="Times New Roman"/>
          <w:b/>
          <w:sz w:val="24"/>
          <w:szCs w:val="24"/>
        </w:rPr>
        <w:t>two</w:t>
      </w:r>
      <w:r>
        <w:rPr>
          <w:rFonts w:ascii="Times New Roman" w:hAnsi="Times New Roman"/>
          <w:b/>
          <w:sz w:val="24"/>
          <w:szCs w:val="24"/>
        </w:rPr>
        <w:t xml:space="preserve"> </w:t>
      </w:r>
      <w:r>
        <w:rPr>
          <w:rFonts w:ascii="Times New Roman" w:hAnsi="Times New Roman"/>
          <w:sz w:val="24"/>
          <w:szCs w:val="24"/>
        </w:rPr>
        <w:t>questions</w:t>
      </w:r>
      <w:r w:rsidRPr="00E9518A">
        <w:rPr>
          <w:rFonts w:ascii="Times New Roman" w:hAnsi="Times New Roman"/>
          <w:sz w:val="24"/>
          <w:szCs w:val="24"/>
        </w:rPr>
        <w:t xml:space="preserve"> and each question carries </w:t>
      </w:r>
      <w:r w:rsidRPr="0022516C">
        <w:rPr>
          <w:rFonts w:ascii="Times New Roman" w:hAnsi="Times New Roman"/>
          <w:b/>
          <w:sz w:val="24"/>
          <w:szCs w:val="24"/>
          <w:u w:val="single"/>
        </w:rPr>
        <w:t>five</w:t>
      </w:r>
      <w:r w:rsidRPr="00E9518A">
        <w:rPr>
          <w:rFonts w:ascii="Times New Roman" w:hAnsi="Times New Roman"/>
          <w:sz w:val="24"/>
          <w:szCs w:val="24"/>
        </w:rPr>
        <w:t xml:space="preserve"> Marks                 </w:t>
      </w:r>
      <w:r w:rsidRPr="00E9518A">
        <w:rPr>
          <w:rFonts w:ascii="Times New Roman" w:hAnsi="Times New Roman"/>
          <w:sz w:val="24"/>
          <w:szCs w:val="24"/>
        </w:rPr>
        <w:tab/>
        <w:t xml:space="preserve">2 x </w:t>
      </w:r>
      <w:r>
        <w:rPr>
          <w:rFonts w:ascii="Times New Roman" w:hAnsi="Times New Roman"/>
          <w:sz w:val="24"/>
          <w:szCs w:val="24"/>
        </w:rPr>
        <w:t>5</w:t>
      </w:r>
      <w:r w:rsidRPr="00E9518A">
        <w:rPr>
          <w:rFonts w:ascii="Times New Roman" w:hAnsi="Times New Roman"/>
          <w:sz w:val="24"/>
          <w:szCs w:val="24"/>
        </w:rPr>
        <w:t xml:space="preserve"> = 10</w:t>
      </w:r>
      <w:r>
        <w:rPr>
          <w:rFonts w:ascii="Times New Roman" w:hAnsi="Times New Roman"/>
          <w:sz w:val="24"/>
          <w:szCs w:val="24"/>
        </w:rPr>
        <w:t xml:space="preserve"> Marks</w:t>
      </w:r>
    </w:p>
    <w:p w:rsidR="00D663A0" w:rsidRDefault="00D663A0" w:rsidP="00D663A0">
      <w:pPr>
        <w:spacing w:after="0" w:line="360" w:lineRule="auto"/>
        <w:rPr>
          <w:rFonts w:ascii="Times New Roman" w:hAnsi="Times New Roman"/>
          <w:sz w:val="24"/>
          <w:szCs w:val="24"/>
        </w:rPr>
      </w:pPr>
      <w:r w:rsidRPr="00E9518A">
        <w:rPr>
          <w:rFonts w:ascii="Times New Roman" w:hAnsi="Times New Roman"/>
          <w:sz w:val="24"/>
          <w:szCs w:val="24"/>
        </w:rPr>
        <w:t xml:space="preserve">7(a). </w:t>
      </w:r>
      <w:r>
        <w:rPr>
          <w:rFonts w:ascii="Times New Roman" w:hAnsi="Times New Roman"/>
          <w:sz w:val="24"/>
          <w:szCs w:val="24"/>
        </w:rPr>
        <w:t>Explain with a neat sketch canal intake.</w:t>
      </w:r>
    </w:p>
    <w:p w:rsidR="00D663A0" w:rsidRPr="00746503" w:rsidRDefault="00D663A0" w:rsidP="00D663A0">
      <w:pPr>
        <w:spacing w:after="0" w:line="360" w:lineRule="auto"/>
        <w:jc w:val="center"/>
        <w:rPr>
          <w:rFonts w:ascii="Times New Roman" w:hAnsi="Times New Roman"/>
          <w:b/>
          <w:bCs/>
          <w:sz w:val="24"/>
          <w:szCs w:val="24"/>
        </w:rPr>
      </w:pPr>
      <w:r w:rsidRPr="00746503">
        <w:rPr>
          <w:rFonts w:ascii="Times New Roman" w:hAnsi="Times New Roman"/>
          <w:b/>
          <w:bCs/>
          <w:sz w:val="24"/>
          <w:szCs w:val="24"/>
        </w:rPr>
        <w:t>(OR)</w:t>
      </w:r>
    </w:p>
    <w:p w:rsidR="00D663A0" w:rsidRPr="00CA3568" w:rsidRDefault="00D663A0" w:rsidP="00F121F6">
      <w:pPr>
        <w:pStyle w:val="ListParagraph"/>
        <w:numPr>
          <w:ilvl w:val="0"/>
          <w:numId w:val="68"/>
        </w:numPr>
        <w:spacing w:line="360" w:lineRule="auto"/>
        <w:ind w:right="720"/>
        <w:jc w:val="both"/>
        <w:rPr>
          <w:rFonts w:ascii="Times New Roman" w:eastAsia="Calibri" w:hAnsi="Times New Roman"/>
          <w:vanish/>
          <w:sz w:val="24"/>
          <w:szCs w:val="24"/>
        </w:rPr>
      </w:pPr>
    </w:p>
    <w:p w:rsidR="00D663A0" w:rsidRPr="00CA3568" w:rsidRDefault="00D663A0" w:rsidP="00F121F6">
      <w:pPr>
        <w:pStyle w:val="ListParagraph"/>
        <w:numPr>
          <w:ilvl w:val="0"/>
          <w:numId w:val="68"/>
        </w:numPr>
        <w:spacing w:line="360" w:lineRule="auto"/>
        <w:ind w:right="720"/>
        <w:jc w:val="both"/>
        <w:rPr>
          <w:rFonts w:ascii="Times New Roman" w:eastAsia="Calibri" w:hAnsi="Times New Roman"/>
          <w:vanish/>
          <w:sz w:val="24"/>
          <w:szCs w:val="24"/>
        </w:rPr>
      </w:pPr>
    </w:p>
    <w:p w:rsidR="00D663A0" w:rsidRPr="00CA3568" w:rsidRDefault="00D663A0" w:rsidP="00F121F6">
      <w:pPr>
        <w:pStyle w:val="ListParagraph"/>
        <w:numPr>
          <w:ilvl w:val="0"/>
          <w:numId w:val="68"/>
        </w:numPr>
        <w:spacing w:line="360" w:lineRule="auto"/>
        <w:ind w:right="720"/>
        <w:jc w:val="both"/>
        <w:rPr>
          <w:rFonts w:ascii="Times New Roman" w:eastAsia="Calibri" w:hAnsi="Times New Roman"/>
          <w:vanish/>
          <w:sz w:val="24"/>
          <w:szCs w:val="24"/>
        </w:rPr>
      </w:pPr>
    </w:p>
    <w:p w:rsidR="00D663A0" w:rsidRPr="00CA3568" w:rsidRDefault="00D663A0" w:rsidP="00F121F6">
      <w:pPr>
        <w:pStyle w:val="ListParagraph"/>
        <w:numPr>
          <w:ilvl w:val="0"/>
          <w:numId w:val="68"/>
        </w:numPr>
        <w:spacing w:line="360" w:lineRule="auto"/>
        <w:ind w:right="720"/>
        <w:jc w:val="both"/>
        <w:rPr>
          <w:rFonts w:ascii="Times New Roman" w:eastAsia="Calibri" w:hAnsi="Times New Roman"/>
          <w:vanish/>
          <w:sz w:val="24"/>
          <w:szCs w:val="24"/>
        </w:rPr>
      </w:pPr>
    </w:p>
    <w:p w:rsidR="00D663A0" w:rsidRPr="00CA3568" w:rsidRDefault="00D663A0" w:rsidP="00F121F6">
      <w:pPr>
        <w:pStyle w:val="ListParagraph"/>
        <w:numPr>
          <w:ilvl w:val="0"/>
          <w:numId w:val="68"/>
        </w:numPr>
        <w:spacing w:line="360" w:lineRule="auto"/>
        <w:ind w:right="720"/>
        <w:jc w:val="both"/>
        <w:rPr>
          <w:rFonts w:ascii="Times New Roman" w:eastAsia="Calibri" w:hAnsi="Times New Roman"/>
          <w:vanish/>
          <w:sz w:val="24"/>
          <w:szCs w:val="24"/>
        </w:rPr>
      </w:pPr>
    </w:p>
    <w:p w:rsidR="00D663A0" w:rsidRPr="00CA3568" w:rsidRDefault="00D663A0" w:rsidP="00F121F6">
      <w:pPr>
        <w:pStyle w:val="ListParagraph"/>
        <w:numPr>
          <w:ilvl w:val="0"/>
          <w:numId w:val="68"/>
        </w:numPr>
        <w:spacing w:line="360" w:lineRule="auto"/>
        <w:ind w:right="720"/>
        <w:jc w:val="both"/>
        <w:rPr>
          <w:rFonts w:ascii="Times New Roman" w:eastAsia="Calibri" w:hAnsi="Times New Roman"/>
          <w:vanish/>
          <w:sz w:val="24"/>
          <w:szCs w:val="24"/>
        </w:rPr>
      </w:pPr>
    </w:p>
    <w:p w:rsidR="00D663A0" w:rsidRPr="0073614C" w:rsidRDefault="00D663A0" w:rsidP="00D663A0">
      <w:pPr>
        <w:pStyle w:val="ListParagraph"/>
        <w:spacing w:line="360" w:lineRule="auto"/>
        <w:ind w:left="567" w:right="720" w:hanging="567"/>
        <w:jc w:val="both"/>
        <w:rPr>
          <w:rFonts w:ascii="Times New Roman" w:hAnsi="Times New Roman"/>
          <w:sz w:val="24"/>
          <w:szCs w:val="24"/>
        </w:rPr>
      </w:pPr>
      <w:r>
        <w:rPr>
          <w:rFonts w:ascii="Times New Roman" w:eastAsia="Calibri" w:hAnsi="Times New Roman"/>
          <w:sz w:val="24"/>
          <w:szCs w:val="24"/>
        </w:rPr>
        <w:t>7(</w:t>
      </w:r>
      <w:r w:rsidRPr="00E9518A">
        <w:rPr>
          <w:rFonts w:ascii="Times New Roman" w:eastAsia="Calibri" w:hAnsi="Times New Roman"/>
          <w:sz w:val="24"/>
          <w:szCs w:val="24"/>
        </w:rPr>
        <w:t>b).</w:t>
      </w:r>
      <w:r w:rsidRPr="0073614C">
        <w:rPr>
          <w:rFonts w:ascii="Times New Roman" w:hAnsi="Times New Roman"/>
          <w:sz w:val="24"/>
          <w:szCs w:val="24"/>
        </w:rPr>
        <w:t>Estimate the population for the year 2021 from the following census data of a town by arithmetic methods.</w:t>
      </w:r>
    </w:p>
    <w:tbl>
      <w:tblPr>
        <w:tblW w:w="4894"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5"/>
        <w:gridCol w:w="895"/>
        <w:gridCol w:w="808"/>
        <w:gridCol w:w="840"/>
        <w:gridCol w:w="986"/>
      </w:tblGrid>
      <w:tr w:rsidR="00D663A0" w:rsidRPr="008806AD" w:rsidTr="00770D20">
        <w:tc>
          <w:tcPr>
            <w:tcW w:w="1365" w:type="dxa"/>
            <w:tcBorders>
              <w:top w:val="single" w:sz="4" w:space="0" w:color="000000"/>
              <w:left w:val="single" w:sz="4" w:space="0" w:color="000000"/>
              <w:bottom w:val="single" w:sz="4" w:space="0" w:color="000000"/>
              <w:right w:val="single" w:sz="4" w:space="0" w:color="000000"/>
            </w:tcBorders>
            <w:hideMark/>
          </w:tcPr>
          <w:p w:rsidR="00D663A0" w:rsidRPr="008806AD" w:rsidRDefault="00D663A0" w:rsidP="00770D20">
            <w:pPr>
              <w:pStyle w:val="ListParagraph"/>
              <w:spacing w:after="0" w:line="360" w:lineRule="auto"/>
              <w:ind w:left="0"/>
              <w:jc w:val="both"/>
              <w:rPr>
                <w:sz w:val="24"/>
                <w:szCs w:val="24"/>
              </w:rPr>
            </w:pPr>
            <w:r w:rsidRPr="008806AD">
              <w:rPr>
                <w:sz w:val="24"/>
                <w:szCs w:val="24"/>
              </w:rPr>
              <w:t>year</w:t>
            </w:r>
          </w:p>
        </w:tc>
        <w:tc>
          <w:tcPr>
            <w:tcW w:w="895" w:type="dxa"/>
            <w:tcBorders>
              <w:top w:val="single" w:sz="4" w:space="0" w:color="000000"/>
              <w:left w:val="single" w:sz="4" w:space="0" w:color="000000"/>
              <w:bottom w:val="single" w:sz="4" w:space="0" w:color="000000"/>
              <w:right w:val="single" w:sz="4" w:space="0" w:color="000000"/>
            </w:tcBorders>
            <w:hideMark/>
          </w:tcPr>
          <w:p w:rsidR="00D663A0" w:rsidRPr="008806AD" w:rsidRDefault="00D663A0" w:rsidP="00770D20">
            <w:pPr>
              <w:pStyle w:val="ListParagraph"/>
              <w:spacing w:after="0" w:line="360" w:lineRule="auto"/>
              <w:ind w:left="0" w:right="-108"/>
              <w:jc w:val="both"/>
              <w:rPr>
                <w:sz w:val="24"/>
                <w:szCs w:val="24"/>
              </w:rPr>
            </w:pPr>
            <w:r w:rsidRPr="008806AD">
              <w:rPr>
                <w:sz w:val="24"/>
                <w:szCs w:val="24"/>
              </w:rPr>
              <w:t>1981</w:t>
            </w:r>
          </w:p>
        </w:tc>
        <w:tc>
          <w:tcPr>
            <w:tcW w:w="808" w:type="dxa"/>
            <w:tcBorders>
              <w:top w:val="single" w:sz="4" w:space="0" w:color="000000"/>
              <w:left w:val="single" w:sz="4" w:space="0" w:color="000000"/>
              <w:bottom w:val="single" w:sz="4" w:space="0" w:color="000000"/>
              <w:right w:val="single" w:sz="4" w:space="0" w:color="000000"/>
            </w:tcBorders>
            <w:hideMark/>
          </w:tcPr>
          <w:p w:rsidR="00D663A0" w:rsidRPr="008806AD" w:rsidRDefault="00D663A0" w:rsidP="00770D20">
            <w:pPr>
              <w:pStyle w:val="ListParagraph"/>
              <w:spacing w:after="0" w:line="360" w:lineRule="auto"/>
              <w:ind w:left="0" w:right="-108"/>
              <w:jc w:val="both"/>
              <w:rPr>
                <w:sz w:val="24"/>
                <w:szCs w:val="24"/>
              </w:rPr>
            </w:pPr>
            <w:r w:rsidRPr="008806AD">
              <w:rPr>
                <w:sz w:val="24"/>
                <w:szCs w:val="24"/>
              </w:rPr>
              <w:t>1991</w:t>
            </w:r>
          </w:p>
        </w:tc>
        <w:tc>
          <w:tcPr>
            <w:tcW w:w="840" w:type="dxa"/>
            <w:tcBorders>
              <w:top w:val="single" w:sz="4" w:space="0" w:color="000000"/>
              <w:left w:val="single" w:sz="4" w:space="0" w:color="000000"/>
              <w:bottom w:val="single" w:sz="4" w:space="0" w:color="000000"/>
              <w:right w:val="single" w:sz="4" w:space="0" w:color="000000"/>
            </w:tcBorders>
            <w:hideMark/>
          </w:tcPr>
          <w:p w:rsidR="00D663A0" w:rsidRPr="008806AD" w:rsidRDefault="00D663A0" w:rsidP="00770D20">
            <w:pPr>
              <w:pStyle w:val="ListParagraph"/>
              <w:spacing w:after="0" w:line="360" w:lineRule="auto"/>
              <w:ind w:left="0" w:right="-108"/>
              <w:jc w:val="both"/>
              <w:rPr>
                <w:sz w:val="24"/>
                <w:szCs w:val="24"/>
              </w:rPr>
            </w:pPr>
            <w:r w:rsidRPr="008806AD">
              <w:rPr>
                <w:sz w:val="24"/>
                <w:szCs w:val="24"/>
              </w:rPr>
              <w:t>2001</w:t>
            </w:r>
          </w:p>
        </w:tc>
        <w:tc>
          <w:tcPr>
            <w:tcW w:w="986" w:type="dxa"/>
            <w:tcBorders>
              <w:top w:val="single" w:sz="4" w:space="0" w:color="000000"/>
              <w:left w:val="single" w:sz="4" w:space="0" w:color="000000"/>
              <w:bottom w:val="single" w:sz="4" w:space="0" w:color="000000"/>
              <w:right w:val="single" w:sz="4" w:space="0" w:color="000000"/>
            </w:tcBorders>
          </w:tcPr>
          <w:p w:rsidR="00D663A0" w:rsidRPr="008806AD" w:rsidRDefault="00D663A0" w:rsidP="00770D20">
            <w:pPr>
              <w:pStyle w:val="ListParagraph"/>
              <w:spacing w:after="0" w:line="360" w:lineRule="auto"/>
              <w:ind w:left="0" w:right="-108"/>
              <w:jc w:val="both"/>
              <w:rPr>
                <w:sz w:val="24"/>
                <w:szCs w:val="24"/>
              </w:rPr>
            </w:pPr>
            <w:r w:rsidRPr="008806AD">
              <w:rPr>
                <w:sz w:val="24"/>
                <w:szCs w:val="24"/>
              </w:rPr>
              <w:t>2011</w:t>
            </w:r>
          </w:p>
        </w:tc>
      </w:tr>
      <w:tr w:rsidR="00D663A0" w:rsidRPr="008806AD" w:rsidTr="00770D20">
        <w:tc>
          <w:tcPr>
            <w:tcW w:w="1365" w:type="dxa"/>
            <w:tcBorders>
              <w:top w:val="single" w:sz="4" w:space="0" w:color="000000"/>
              <w:left w:val="single" w:sz="4" w:space="0" w:color="000000"/>
              <w:bottom w:val="single" w:sz="4" w:space="0" w:color="000000"/>
              <w:right w:val="single" w:sz="4" w:space="0" w:color="000000"/>
            </w:tcBorders>
            <w:hideMark/>
          </w:tcPr>
          <w:p w:rsidR="00D663A0" w:rsidRPr="008806AD" w:rsidRDefault="00D663A0" w:rsidP="00770D20">
            <w:pPr>
              <w:pStyle w:val="ListParagraph"/>
              <w:spacing w:after="0" w:line="360" w:lineRule="auto"/>
              <w:ind w:left="0"/>
              <w:jc w:val="both"/>
              <w:rPr>
                <w:sz w:val="24"/>
                <w:szCs w:val="24"/>
              </w:rPr>
            </w:pPr>
            <w:r w:rsidRPr="008806AD">
              <w:rPr>
                <w:sz w:val="24"/>
                <w:szCs w:val="24"/>
              </w:rPr>
              <w:t>population</w:t>
            </w:r>
          </w:p>
        </w:tc>
        <w:tc>
          <w:tcPr>
            <w:tcW w:w="895" w:type="dxa"/>
            <w:tcBorders>
              <w:top w:val="single" w:sz="4" w:space="0" w:color="000000"/>
              <w:left w:val="single" w:sz="4" w:space="0" w:color="000000"/>
              <w:bottom w:val="single" w:sz="4" w:space="0" w:color="000000"/>
              <w:right w:val="single" w:sz="4" w:space="0" w:color="000000"/>
            </w:tcBorders>
            <w:hideMark/>
          </w:tcPr>
          <w:p w:rsidR="00D663A0" w:rsidRPr="008806AD" w:rsidRDefault="00D663A0" w:rsidP="00770D20">
            <w:pPr>
              <w:pStyle w:val="ListParagraph"/>
              <w:spacing w:after="0" w:line="360" w:lineRule="auto"/>
              <w:ind w:left="0" w:right="-108"/>
              <w:jc w:val="both"/>
              <w:rPr>
                <w:sz w:val="24"/>
                <w:szCs w:val="24"/>
              </w:rPr>
            </w:pPr>
            <w:r w:rsidRPr="008806AD">
              <w:rPr>
                <w:sz w:val="24"/>
                <w:szCs w:val="24"/>
              </w:rPr>
              <w:t>86400</w:t>
            </w:r>
          </w:p>
        </w:tc>
        <w:tc>
          <w:tcPr>
            <w:tcW w:w="808" w:type="dxa"/>
            <w:tcBorders>
              <w:top w:val="single" w:sz="4" w:space="0" w:color="000000"/>
              <w:left w:val="single" w:sz="4" w:space="0" w:color="000000"/>
              <w:bottom w:val="single" w:sz="4" w:space="0" w:color="000000"/>
              <w:right w:val="single" w:sz="4" w:space="0" w:color="000000"/>
            </w:tcBorders>
            <w:hideMark/>
          </w:tcPr>
          <w:p w:rsidR="00D663A0" w:rsidRPr="008806AD" w:rsidRDefault="00D663A0" w:rsidP="00770D20">
            <w:pPr>
              <w:pStyle w:val="ListParagraph"/>
              <w:spacing w:after="0" w:line="360" w:lineRule="auto"/>
              <w:ind w:left="0" w:right="-108"/>
              <w:jc w:val="both"/>
              <w:rPr>
                <w:sz w:val="24"/>
                <w:szCs w:val="24"/>
              </w:rPr>
            </w:pPr>
            <w:r w:rsidRPr="008806AD">
              <w:rPr>
                <w:sz w:val="24"/>
                <w:szCs w:val="24"/>
              </w:rPr>
              <w:t>98800</w:t>
            </w:r>
          </w:p>
        </w:tc>
        <w:tc>
          <w:tcPr>
            <w:tcW w:w="840" w:type="dxa"/>
            <w:tcBorders>
              <w:top w:val="single" w:sz="4" w:space="0" w:color="000000"/>
              <w:left w:val="single" w:sz="4" w:space="0" w:color="000000"/>
              <w:bottom w:val="single" w:sz="4" w:space="0" w:color="000000"/>
              <w:right w:val="single" w:sz="4" w:space="0" w:color="000000"/>
            </w:tcBorders>
            <w:hideMark/>
          </w:tcPr>
          <w:p w:rsidR="00D663A0" w:rsidRPr="008806AD" w:rsidRDefault="00D663A0" w:rsidP="00770D20">
            <w:pPr>
              <w:pStyle w:val="ListParagraph"/>
              <w:spacing w:after="0" w:line="360" w:lineRule="auto"/>
              <w:ind w:left="-105" w:right="-108"/>
              <w:jc w:val="both"/>
              <w:rPr>
                <w:sz w:val="24"/>
                <w:szCs w:val="24"/>
              </w:rPr>
            </w:pPr>
            <w:r w:rsidRPr="008806AD">
              <w:rPr>
                <w:sz w:val="24"/>
                <w:szCs w:val="24"/>
              </w:rPr>
              <w:t>115700</w:t>
            </w:r>
          </w:p>
        </w:tc>
        <w:tc>
          <w:tcPr>
            <w:tcW w:w="986" w:type="dxa"/>
            <w:tcBorders>
              <w:top w:val="single" w:sz="4" w:space="0" w:color="000000"/>
              <w:left w:val="single" w:sz="4" w:space="0" w:color="000000"/>
              <w:bottom w:val="single" w:sz="4" w:space="0" w:color="000000"/>
              <w:right w:val="single" w:sz="4" w:space="0" w:color="000000"/>
            </w:tcBorders>
          </w:tcPr>
          <w:p w:rsidR="00D663A0" w:rsidRPr="008806AD" w:rsidRDefault="00D663A0" w:rsidP="00770D20">
            <w:pPr>
              <w:pStyle w:val="ListParagraph"/>
              <w:spacing w:after="0" w:line="360" w:lineRule="auto"/>
              <w:ind w:left="0" w:right="-108"/>
              <w:jc w:val="both"/>
              <w:rPr>
                <w:sz w:val="24"/>
                <w:szCs w:val="24"/>
              </w:rPr>
            </w:pPr>
            <w:r w:rsidRPr="008806AD">
              <w:rPr>
                <w:sz w:val="24"/>
                <w:szCs w:val="24"/>
              </w:rPr>
              <w:t>130500</w:t>
            </w:r>
          </w:p>
        </w:tc>
      </w:tr>
    </w:tbl>
    <w:p w:rsidR="00D663A0" w:rsidRPr="00E9518A" w:rsidRDefault="00D663A0" w:rsidP="00D663A0">
      <w:pPr>
        <w:spacing w:after="0" w:line="360" w:lineRule="auto"/>
        <w:rPr>
          <w:rFonts w:ascii="Times New Roman" w:hAnsi="Times New Roman"/>
          <w:sz w:val="24"/>
          <w:szCs w:val="24"/>
        </w:rPr>
      </w:pPr>
    </w:p>
    <w:p w:rsidR="00D663A0" w:rsidRDefault="00D663A0" w:rsidP="00D663A0">
      <w:pPr>
        <w:spacing w:after="0" w:line="360" w:lineRule="auto"/>
        <w:rPr>
          <w:rFonts w:ascii="Times New Roman" w:hAnsi="Times New Roman"/>
          <w:sz w:val="24"/>
          <w:szCs w:val="24"/>
        </w:rPr>
      </w:pPr>
      <w:r w:rsidRPr="00E9518A">
        <w:rPr>
          <w:rFonts w:ascii="Times New Roman" w:hAnsi="Times New Roman"/>
          <w:sz w:val="24"/>
          <w:szCs w:val="24"/>
        </w:rPr>
        <w:t>8(a).</w:t>
      </w:r>
      <w:r>
        <w:rPr>
          <w:rFonts w:ascii="Times New Roman" w:hAnsi="Times New Roman"/>
          <w:sz w:val="24"/>
          <w:szCs w:val="24"/>
        </w:rPr>
        <w:t xml:space="preserve">  Draw layout of water treatment plant indicating the different stages.</w:t>
      </w:r>
    </w:p>
    <w:p w:rsidR="00D663A0" w:rsidRPr="00746503" w:rsidRDefault="00D663A0" w:rsidP="00D663A0">
      <w:pPr>
        <w:spacing w:after="0" w:line="360" w:lineRule="auto"/>
        <w:jc w:val="center"/>
        <w:rPr>
          <w:rFonts w:ascii="Times New Roman" w:hAnsi="Times New Roman"/>
          <w:b/>
          <w:bCs/>
          <w:sz w:val="24"/>
          <w:szCs w:val="24"/>
        </w:rPr>
      </w:pPr>
      <w:r w:rsidRPr="00746503">
        <w:rPr>
          <w:rFonts w:ascii="Times New Roman" w:hAnsi="Times New Roman"/>
          <w:b/>
          <w:bCs/>
          <w:sz w:val="24"/>
          <w:szCs w:val="24"/>
        </w:rPr>
        <w:t>(OR)</w:t>
      </w:r>
    </w:p>
    <w:p w:rsidR="00D663A0" w:rsidRDefault="00D663A0" w:rsidP="00D663A0">
      <w:pPr>
        <w:spacing w:after="0" w:line="360" w:lineRule="auto"/>
        <w:rPr>
          <w:rFonts w:ascii="Times New Roman" w:hAnsi="Times New Roman"/>
          <w:sz w:val="24"/>
          <w:szCs w:val="24"/>
        </w:rPr>
      </w:pPr>
      <w:r>
        <w:rPr>
          <w:rFonts w:ascii="Times New Roman" w:hAnsi="Times New Roman"/>
          <w:sz w:val="24"/>
          <w:szCs w:val="24"/>
        </w:rPr>
        <w:t>8</w:t>
      </w:r>
      <w:r w:rsidRPr="00E9518A">
        <w:rPr>
          <w:rFonts w:ascii="Times New Roman" w:hAnsi="Times New Roman"/>
          <w:sz w:val="24"/>
          <w:szCs w:val="24"/>
        </w:rPr>
        <w:t>(b).</w:t>
      </w:r>
      <w:r>
        <w:rPr>
          <w:rFonts w:ascii="Times New Roman" w:hAnsi="Times New Roman"/>
          <w:sz w:val="24"/>
          <w:szCs w:val="24"/>
        </w:rPr>
        <w:t xml:space="preserve"> Write about Pre, Post  and Super Chlorination.</w:t>
      </w:r>
    </w:p>
    <w:p w:rsidR="00D663A0" w:rsidRPr="008C396E" w:rsidRDefault="00D663A0" w:rsidP="00D663A0">
      <w:pPr>
        <w:spacing w:after="0" w:line="240" w:lineRule="auto"/>
        <w:jc w:val="center"/>
        <w:rPr>
          <w:rFonts w:ascii="Times New Roman" w:eastAsia="Times New Roman" w:hAnsi="Times New Roman"/>
          <w:b/>
          <w:bCs/>
          <w:sz w:val="24"/>
          <w:szCs w:val="24"/>
        </w:rPr>
      </w:pPr>
      <w:r w:rsidRPr="008C396E">
        <w:rPr>
          <w:rFonts w:ascii="Times New Roman" w:eastAsia="Times New Roman" w:hAnsi="Times New Roman"/>
          <w:b/>
          <w:bCs/>
          <w:sz w:val="24"/>
          <w:szCs w:val="24"/>
        </w:rPr>
        <w:lastRenderedPageBreak/>
        <w:t>State Board of Technical Education and Training,</w:t>
      </w:r>
      <w:r>
        <w:rPr>
          <w:rFonts w:ascii="Times New Roman" w:eastAsia="Times New Roman" w:hAnsi="Times New Roman"/>
          <w:b/>
          <w:bCs/>
          <w:sz w:val="24"/>
          <w:szCs w:val="24"/>
        </w:rPr>
        <w:t xml:space="preserve"> </w:t>
      </w:r>
      <w:r w:rsidRPr="008C396E">
        <w:rPr>
          <w:rFonts w:ascii="Times New Roman" w:eastAsia="Times New Roman" w:hAnsi="Times New Roman"/>
          <w:b/>
          <w:bCs/>
          <w:sz w:val="24"/>
          <w:szCs w:val="24"/>
        </w:rPr>
        <w:t xml:space="preserve">Telangana </w:t>
      </w:r>
    </w:p>
    <w:p w:rsidR="00D663A0" w:rsidRPr="008C396E" w:rsidRDefault="00D663A0" w:rsidP="00D663A0">
      <w:pPr>
        <w:spacing w:after="0" w:line="240" w:lineRule="auto"/>
        <w:jc w:val="center"/>
        <w:rPr>
          <w:rFonts w:ascii="Times New Roman" w:eastAsia="Times New Roman" w:hAnsi="Times New Roman"/>
          <w:b/>
          <w:bCs/>
          <w:sz w:val="24"/>
          <w:szCs w:val="24"/>
        </w:rPr>
      </w:pPr>
      <w:r w:rsidRPr="008C396E">
        <w:rPr>
          <w:rFonts w:ascii="Times New Roman" w:eastAsia="Times New Roman" w:hAnsi="Times New Roman"/>
          <w:b/>
          <w:bCs/>
          <w:sz w:val="24"/>
          <w:szCs w:val="24"/>
        </w:rPr>
        <w:t>Model Question paper</w:t>
      </w:r>
    </w:p>
    <w:p w:rsidR="00D663A0" w:rsidRDefault="00D663A0" w:rsidP="00D663A0">
      <w:pPr>
        <w:spacing w:after="0" w:line="240" w:lineRule="auto"/>
        <w:jc w:val="center"/>
        <w:rPr>
          <w:rFonts w:ascii="Times New Roman" w:eastAsia="Times New Roman" w:hAnsi="Times New Roman"/>
          <w:b/>
          <w:bCs/>
          <w:sz w:val="24"/>
          <w:szCs w:val="24"/>
          <w:u w:val="single"/>
        </w:rPr>
      </w:pPr>
      <w:r w:rsidRPr="008C396E">
        <w:rPr>
          <w:rFonts w:ascii="Times New Roman" w:eastAsia="Times New Roman" w:hAnsi="Times New Roman"/>
          <w:b/>
          <w:bCs/>
          <w:sz w:val="24"/>
          <w:szCs w:val="24"/>
          <w:u w:val="single"/>
        </w:rPr>
        <w:t xml:space="preserve">DCE </w:t>
      </w:r>
      <w:r>
        <w:rPr>
          <w:rFonts w:ascii="Times New Roman" w:eastAsia="Times New Roman" w:hAnsi="Times New Roman"/>
          <w:b/>
          <w:bCs/>
          <w:sz w:val="24"/>
          <w:szCs w:val="24"/>
          <w:u w:val="single"/>
        </w:rPr>
        <w:t>V</w:t>
      </w:r>
      <w:r w:rsidRPr="008C396E">
        <w:rPr>
          <w:rFonts w:ascii="Times New Roman" w:eastAsia="Times New Roman" w:hAnsi="Times New Roman"/>
          <w:b/>
          <w:bCs/>
          <w:sz w:val="24"/>
          <w:szCs w:val="24"/>
          <w:u w:val="single"/>
        </w:rPr>
        <w:t xml:space="preserve"> semester </w:t>
      </w:r>
    </w:p>
    <w:p w:rsidR="00D663A0" w:rsidRPr="008C396E" w:rsidRDefault="00D663A0" w:rsidP="00D663A0">
      <w:pPr>
        <w:spacing w:after="0" w:line="240" w:lineRule="auto"/>
        <w:jc w:val="center"/>
        <w:rPr>
          <w:rFonts w:ascii="Times New Roman" w:eastAsia="Times New Roman" w:hAnsi="Times New Roman"/>
          <w:b/>
          <w:bCs/>
          <w:sz w:val="24"/>
          <w:szCs w:val="24"/>
          <w:u w:val="single"/>
        </w:rPr>
      </w:pPr>
      <w:r w:rsidRPr="008C396E">
        <w:rPr>
          <w:rFonts w:ascii="Times New Roman" w:eastAsia="Times New Roman" w:hAnsi="Times New Roman"/>
          <w:b/>
          <w:sz w:val="24"/>
          <w:szCs w:val="24"/>
          <w:u w:val="single"/>
        </w:rPr>
        <w:t>Mid Semester-</w:t>
      </w:r>
      <w:r>
        <w:rPr>
          <w:rFonts w:ascii="Times New Roman" w:eastAsia="Times New Roman" w:hAnsi="Times New Roman"/>
          <w:b/>
          <w:sz w:val="24"/>
          <w:szCs w:val="24"/>
          <w:u w:val="single"/>
        </w:rPr>
        <w:t>I</w:t>
      </w:r>
      <w:r w:rsidRPr="008C396E">
        <w:rPr>
          <w:rFonts w:ascii="Times New Roman" w:eastAsia="Times New Roman" w:hAnsi="Times New Roman"/>
          <w:b/>
          <w:sz w:val="24"/>
          <w:szCs w:val="24"/>
          <w:u w:val="single"/>
        </w:rPr>
        <w:t xml:space="preserve">I </w:t>
      </w:r>
      <w:r w:rsidRPr="008C396E">
        <w:rPr>
          <w:rFonts w:ascii="Times New Roman" w:eastAsia="Times New Roman" w:hAnsi="Times New Roman"/>
          <w:b/>
          <w:bCs/>
          <w:sz w:val="24"/>
          <w:szCs w:val="24"/>
          <w:u w:val="single"/>
        </w:rPr>
        <w:t>Examination</w:t>
      </w:r>
    </w:p>
    <w:p w:rsidR="00D663A0" w:rsidRPr="008C396E" w:rsidRDefault="00D663A0" w:rsidP="00D663A0">
      <w:pPr>
        <w:spacing w:after="0" w:line="240" w:lineRule="auto"/>
        <w:rPr>
          <w:rFonts w:ascii="Times New Roman" w:eastAsia="Times New Roman" w:hAnsi="Times New Roman"/>
          <w:b/>
          <w:bCs/>
          <w:sz w:val="24"/>
          <w:szCs w:val="24"/>
        </w:rPr>
      </w:pPr>
    </w:p>
    <w:p w:rsidR="00D663A0" w:rsidRPr="008C396E" w:rsidRDefault="00D663A0" w:rsidP="00D663A0">
      <w:pPr>
        <w:spacing w:after="0" w:line="240" w:lineRule="auto"/>
        <w:rPr>
          <w:rFonts w:ascii="Times New Roman" w:eastAsia="Times New Roman" w:hAnsi="Times New Roman"/>
          <w:b/>
          <w:bCs/>
          <w:sz w:val="24"/>
          <w:szCs w:val="24"/>
        </w:rPr>
      </w:pPr>
      <w:r w:rsidRPr="008C396E">
        <w:rPr>
          <w:rFonts w:ascii="Times New Roman" w:eastAsia="Times New Roman" w:hAnsi="Times New Roman"/>
          <w:b/>
          <w:bCs/>
          <w:sz w:val="24"/>
          <w:szCs w:val="24"/>
        </w:rPr>
        <w:t>Corse Code:18C-</w:t>
      </w:r>
      <w:r>
        <w:rPr>
          <w:rFonts w:ascii="Times New Roman" w:eastAsia="Times New Roman" w:hAnsi="Times New Roman"/>
          <w:b/>
          <w:bCs/>
          <w:sz w:val="24"/>
          <w:szCs w:val="24"/>
        </w:rPr>
        <w:t>503</w:t>
      </w:r>
      <w:r w:rsidRPr="008C396E">
        <w:rPr>
          <w:rFonts w:ascii="Times New Roman" w:eastAsia="Times New Roman" w:hAnsi="Times New Roman"/>
          <w:b/>
          <w:bCs/>
          <w:sz w:val="24"/>
          <w:szCs w:val="24"/>
        </w:rPr>
        <w:t>C</w:t>
      </w:r>
      <w:r w:rsidRPr="008C396E">
        <w:rPr>
          <w:rFonts w:ascii="Times New Roman" w:eastAsia="Times New Roman" w:hAnsi="Times New Roman"/>
          <w:b/>
          <w:bCs/>
          <w:sz w:val="24"/>
          <w:szCs w:val="24"/>
        </w:rPr>
        <w:tab/>
      </w:r>
      <w:r w:rsidRPr="008C396E">
        <w:rPr>
          <w:rFonts w:ascii="Times New Roman" w:eastAsia="Times New Roman" w:hAnsi="Times New Roman"/>
          <w:b/>
          <w:bCs/>
          <w:sz w:val="24"/>
          <w:szCs w:val="24"/>
        </w:rPr>
        <w:tab/>
      </w:r>
      <w:r w:rsidRPr="008C396E">
        <w:rPr>
          <w:rFonts w:ascii="Times New Roman" w:eastAsia="Times New Roman" w:hAnsi="Times New Roman"/>
          <w:b/>
          <w:bCs/>
          <w:sz w:val="24"/>
          <w:szCs w:val="24"/>
        </w:rPr>
        <w:tab/>
      </w:r>
      <w:r w:rsidRPr="008C396E">
        <w:rPr>
          <w:rFonts w:ascii="Times New Roman" w:eastAsia="Times New Roman" w:hAnsi="Times New Roman"/>
          <w:b/>
          <w:bCs/>
          <w:sz w:val="24"/>
          <w:szCs w:val="24"/>
        </w:rPr>
        <w:tab/>
      </w:r>
      <w:r w:rsidRPr="008C396E">
        <w:rPr>
          <w:rFonts w:ascii="Times New Roman" w:eastAsia="Times New Roman" w:hAnsi="Times New Roman"/>
          <w:b/>
          <w:bCs/>
          <w:sz w:val="24"/>
          <w:szCs w:val="24"/>
        </w:rPr>
        <w:tab/>
      </w:r>
      <w:r w:rsidRPr="008C396E">
        <w:rPr>
          <w:rFonts w:ascii="Times New Roman" w:eastAsia="Times New Roman" w:hAnsi="Times New Roman"/>
          <w:b/>
          <w:bCs/>
          <w:sz w:val="24"/>
          <w:szCs w:val="24"/>
        </w:rPr>
        <w:tab/>
        <w:t xml:space="preserve">        Duration:1  hour</w:t>
      </w:r>
    </w:p>
    <w:p w:rsidR="00D663A0" w:rsidRPr="008C396E" w:rsidRDefault="00D663A0" w:rsidP="00D663A0">
      <w:pPr>
        <w:spacing w:after="0" w:line="240" w:lineRule="auto"/>
        <w:rPr>
          <w:rFonts w:ascii="Times New Roman" w:eastAsia="Times New Roman" w:hAnsi="Times New Roman"/>
          <w:b/>
          <w:bCs/>
          <w:sz w:val="24"/>
          <w:szCs w:val="24"/>
        </w:rPr>
      </w:pPr>
      <w:r w:rsidRPr="008C396E">
        <w:rPr>
          <w:rFonts w:ascii="Times New Roman" w:eastAsia="Times New Roman" w:hAnsi="Times New Roman"/>
          <w:b/>
          <w:bCs/>
          <w:sz w:val="24"/>
          <w:szCs w:val="24"/>
        </w:rPr>
        <w:t xml:space="preserve">Course Name: </w:t>
      </w:r>
      <w:r>
        <w:rPr>
          <w:rFonts w:ascii="Times New Roman" w:hAnsi="Times New Roman"/>
          <w:b/>
          <w:sz w:val="24"/>
          <w:szCs w:val="24"/>
        </w:rPr>
        <w:t>Water supply and Sanitary Engineering</w:t>
      </w:r>
      <w:r w:rsidRPr="008C396E">
        <w:rPr>
          <w:rFonts w:ascii="Times New Roman" w:eastAsia="Times New Roman" w:hAnsi="Times New Roman"/>
          <w:b/>
          <w:bCs/>
          <w:sz w:val="24"/>
          <w:szCs w:val="24"/>
        </w:rPr>
        <w:tab/>
      </w:r>
      <w:r w:rsidRPr="008C396E">
        <w:rPr>
          <w:rFonts w:ascii="Times New Roman" w:eastAsia="Times New Roman" w:hAnsi="Times New Roman"/>
          <w:b/>
          <w:bCs/>
          <w:sz w:val="24"/>
          <w:szCs w:val="24"/>
        </w:rPr>
        <w:tab/>
        <w:t>Max.Marks:</w:t>
      </w:r>
      <w:r>
        <w:rPr>
          <w:rFonts w:ascii="Times New Roman" w:eastAsia="Times New Roman" w:hAnsi="Times New Roman"/>
          <w:b/>
          <w:bCs/>
          <w:sz w:val="24"/>
          <w:szCs w:val="24"/>
        </w:rPr>
        <w:t>2</w:t>
      </w:r>
      <w:r w:rsidRPr="008C396E">
        <w:rPr>
          <w:rFonts w:ascii="Times New Roman" w:eastAsia="Times New Roman" w:hAnsi="Times New Roman"/>
          <w:b/>
          <w:bCs/>
          <w:sz w:val="24"/>
          <w:szCs w:val="24"/>
        </w:rPr>
        <w:t>0</w:t>
      </w:r>
    </w:p>
    <w:p w:rsidR="00D663A0" w:rsidRPr="00E9518A" w:rsidRDefault="00D663A0" w:rsidP="00D663A0">
      <w:pPr>
        <w:spacing w:after="0" w:line="360" w:lineRule="auto"/>
        <w:rPr>
          <w:rFonts w:ascii="Times New Roman" w:hAnsi="Times New Roman"/>
          <w:sz w:val="24"/>
          <w:szCs w:val="24"/>
        </w:rPr>
      </w:pPr>
      <w:r w:rsidRPr="00E9518A">
        <w:rPr>
          <w:rFonts w:ascii="Times New Roman" w:hAnsi="Times New Roman"/>
          <w:sz w:val="24"/>
          <w:szCs w:val="24"/>
        </w:rPr>
        <w:t>___________________________________________________________________________</w:t>
      </w:r>
    </w:p>
    <w:p w:rsidR="00D663A0" w:rsidRPr="00E9518A" w:rsidRDefault="00D663A0" w:rsidP="00D663A0">
      <w:pPr>
        <w:spacing w:after="0" w:line="360" w:lineRule="auto"/>
        <w:jc w:val="center"/>
        <w:rPr>
          <w:rFonts w:ascii="Times New Roman" w:hAnsi="Times New Roman"/>
          <w:b/>
          <w:sz w:val="24"/>
          <w:szCs w:val="24"/>
          <w:u w:val="single"/>
        </w:rPr>
      </w:pPr>
      <w:r w:rsidRPr="00E9518A">
        <w:rPr>
          <w:rFonts w:ascii="Times New Roman" w:hAnsi="Times New Roman"/>
          <w:b/>
          <w:sz w:val="24"/>
          <w:szCs w:val="24"/>
          <w:u w:val="single"/>
        </w:rPr>
        <w:t>PART-A</w:t>
      </w:r>
    </w:p>
    <w:p w:rsidR="00D663A0" w:rsidRDefault="00D663A0" w:rsidP="00D663A0">
      <w:pPr>
        <w:spacing w:after="0" w:line="360" w:lineRule="auto"/>
        <w:rPr>
          <w:rFonts w:ascii="Times New Roman" w:hAnsi="Times New Roman"/>
          <w:sz w:val="24"/>
          <w:szCs w:val="24"/>
        </w:rPr>
      </w:pPr>
      <w:r w:rsidRPr="00E9518A">
        <w:rPr>
          <w:rFonts w:ascii="Times New Roman" w:hAnsi="Times New Roman"/>
          <w:sz w:val="24"/>
          <w:szCs w:val="24"/>
        </w:rPr>
        <w:t xml:space="preserve">Answer </w:t>
      </w:r>
      <w:r w:rsidRPr="00E9518A">
        <w:rPr>
          <w:rFonts w:ascii="Times New Roman" w:hAnsi="Times New Roman"/>
          <w:b/>
          <w:sz w:val="24"/>
          <w:szCs w:val="24"/>
          <w:u w:val="single"/>
        </w:rPr>
        <w:t>ALL</w:t>
      </w:r>
      <w:r w:rsidRPr="00E9518A">
        <w:rPr>
          <w:rFonts w:ascii="Times New Roman" w:hAnsi="Times New Roman"/>
          <w:sz w:val="24"/>
          <w:szCs w:val="24"/>
        </w:rPr>
        <w:t xml:space="preserve"> questions and each question carries </w:t>
      </w:r>
      <w:r>
        <w:rPr>
          <w:rFonts w:ascii="Times New Roman" w:hAnsi="Times New Roman"/>
          <w:b/>
          <w:sz w:val="24"/>
          <w:szCs w:val="24"/>
          <w:u w:val="single"/>
        </w:rPr>
        <w:t>one</w:t>
      </w:r>
      <w:r w:rsidRPr="00E9518A">
        <w:rPr>
          <w:rFonts w:ascii="Times New Roman" w:hAnsi="Times New Roman"/>
          <w:sz w:val="24"/>
          <w:szCs w:val="24"/>
        </w:rPr>
        <w:t xml:space="preserve"> Mark                            </w:t>
      </w:r>
      <w:r w:rsidRPr="0073614C">
        <w:rPr>
          <w:rFonts w:ascii="Times New Roman" w:hAnsi="Times New Roman"/>
          <w:b/>
          <w:sz w:val="24"/>
          <w:szCs w:val="24"/>
        </w:rPr>
        <w:t>4 x 1 = 4 Marks</w:t>
      </w:r>
    </w:p>
    <w:p w:rsidR="00D663A0" w:rsidRDefault="00D663A0" w:rsidP="00D663A0">
      <w:pPr>
        <w:spacing w:after="0" w:line="360" w:lineRule="auto"/>
        <w:rPr>
          <w:rFonts w:ascii="Times New Roman" w:hAnsi="Times New Roman"/>
          <w:sz w:val="24"/>
          <w:szCs w:val="24"/>
        </w:rPr>
      </w:pPr>
    </w:p>
    <w:p w:rsidR="00D663A0" w:rsidRPr="00E9518A" w:rsidRDefault="00D663A0" w:rsidP="00D663A0">
      <w:pPr>
        <w:spacing w:after="0" w:line="360" w:lineRule="auto"/>
        <w:rPr>
          <w:rFonts w:ascii="Times New Roman" w:hAnsi="Times New Roman"/>
          <w:sz w:val="24"/>
          <w:szCs w:val="24"/>
        </w:rPr>
      </w:pPr>
      <w:r>
        <w:rPr>
          <w:rFonts w:ascii="Times New Roman" w:hAnsi="Times New Roman"/>
          <w:sz w:val="24"/>
          <w:szCs w:val="24"/>
        </w:rPr>
        <w:t>1. List any four appurtenances used in water supply distribution system</w:t>
      </w:r>
    </w:p>
    <w:p w:rsidR="00D663A0" w:rsidRPr="00E9518A" w:rsidRDefault="00D663A0" w:rsidP="00D663A0">
      <w:pPr>
        <w:spacing w:after="0" w:line="360" w:lineRule="auto"/>
        <w:rPr>
          <w:rFonts w:ascii="Times New Roman" w:hAnsi="Times New Roman"/>
          <w:sz w:val="24"/>
          <w:szCs w:val="24"/>
        </w:rPr>
      </w:pPr>
      <w:r>
        <w:rPr>
          <w:rFonts w:ascii="Times New Roman" w:hAnsi="Times New Roman"/>
          <w:sz w:val="24"/>
          <w:szCs w:val="24"/>
        </w:rPr>
        <w:t xml:space="preserve">2. State the function of water main while making water supply arrangements in buildings </w:t>
      </w:r>
    </w:p>
    <w:p w:rsidR="00D663A0" w:rsidRPr="00E9518A" w:rsidRDefault="00D663A0" w:rsidP="00D663A0">
      <w:pPr>
        <w:spacing w:after="0" w:line="360" w:lineRule="auto"/>
        <w:rPr>
          <w:rFonts w:ascii="Times New Roman" w:hAnsi="Times New Roman"/>
          <w:sz w:val="24"/>
          <w:szCs w:val="24"/>
        </w:rPr>
      </w:pPr>
      <w:r w:rsidRPr="00E9518A">
        <w:rPr>
          <w:rFonts w:ascii="Times New Roman" w:hAnsi="Times New Roman"/>
          <w:sz w:val="24"/>
          <w:szCs w:val="24"/>
        </w:rPr>
        <w:t>3.</w:t>
      </w:r>
      <w:r>
        <w:rPr>
          <w:rFonts w:ascii="Times New Roman" w:hAnsi="Times New Roman"/>
          <w:sz w:val="24"/>
          <w:szCs w:val="24"/>
        </w:rPr>
        <w:t>Mention any two shapes of surface drains.</w:t>
      </w:r>
    </w:p>
    <w:p w:rsidR="00D663A0" w:rsidRPr="00E9518A" w:rsidRDefault="00D663A0" w:rsidP="00D663A0">
      <w:pPr>
        <w:spacing w:after="0" w:line="360" w:lineRule="auto"/>
        <w:rPr>
          <w:rFonts w:ascii="Times New Roman" w:hAnsi="Times New Roman"/>
          <w:sz w:val="24"/>
          <w:szCs w:val="24"/>
        </w:rPr>
      </w:pPr>
      <w:r w:rsidRPr="00E9518A">
        <w:rPr>
          <w:rFonts w:ascii="Times New Roman" w:hAnsi="Times New Roman"/>
          <w:sz w:val="24"/>
          <w:szCs w:val="24"/>
        </w:rPr>
        <w:t xml:space="preserve">4. </w:t>
      </w:r>
      <w:r>
        <w:rPr>
          <w:rFonts w:ascii="Times New Roman" w:hAnsi="Times New Roman"/>
          <w:sz w:val="24"/>
          <w:szCs w:val="24"/>
        </w:rPr>
        <w:t>Name the methods of sewage collection and disposal</w:t>
      </w:r>
    </w:p>
    <w:p w:rsidR="00D663A0" w:rsidRPr="00E9518A" w:rsidRDefault="00D663A0" w:rsidP="00D663A0">
      <w:pPr>
        <w:spacing w:after="0" w:line="360" w:lineRule="auto"/>
        <w:jc w:val="center"/>
        <w:rPr>
          <w:rFonts w:ascii="Times New Roman" w:hAnsi="Times New Roman"/>
          <w:b/>
          <w:sz w:val="24"/>
          <w:szCs w:val="24"/>
          <w:u w:val="single"/>
        </w:rPr>
      </w:pPr>
      <w:r w:rsidRPr="00E9518A">
        <w:rPr>
          <w:rFonts w:ascii="Times New Roman" w:hAnsi="Times New Roman"/>
          <w:b/>
          <w:sz w:val="24"/>
          <w:szCs w:val="24"/>
          <w:u w:val="single"/>
        </w:rPr>
        <w:t>PART-B</w:t>
      </w:r>
    </w:p>
    <w:p w:rsidR="00D663A0" w:rsidRDefault="00D663A0" w:rsidP="00D663A0">
      <w:pPr>
        <w:spacing w:after="0" w:line="360" w:lineRule="auto"/>
        <w:rPr>
          <w:rFonts w:ascii="Times New Roman" w:hAnsi="Times New Roman"/>
          <w:sz w:val="24"/>
          <w:szCs w:val="24"/>
        </w:rPr>
      </w:pPr>
      <w:r w:rsidRPr="00E9518A">
        <w:rPr>
          <w:rFonts w:ascii="Times New Roman" w:hAnsi="Times New Roman"/>
          <w:sz w:val="24"/>
          <w:szCs w:val="24"/>
        </w:rPr>
        <w:t xml:space="preserve">Answer </w:t>
      </w:r>
      <w:r w:rsidRPr="0073614C">
        <w:rPr>
          <w:rFonts w:ascii="Times New Roman" w:hAnsi="Times New Roman"/>
          <w:b/>
          <w:sz w:val="24"/>
          <w:szCs w:val="24"/>
        </w:rPr>
        <w:t>two</w:t>
      </w:r>
      <w:r>
        <w:rPr>
          <w:rFonts w:ascii="Times New Roman" w:hAnsi="Times New Roman"/>
          <w:sz w:val="24"/>
          <w:szCs w:val="24"/>
        </w:rPr>
        <w:t xml:space="preserve"> questions </w:t>
      </w:r>
      <w:r w:rsidRPr="00E9518A">
        <w:rPr>
          <w:rFonts w:ascii="Times New Roman" w:hAnsi="Times New Roman"/>
          <w:sz w:val="24"/>
          <w:szCs w:val="24"/>
        </w:rPr>
        <w:t xml:space="preserve">and each question carries </w:t>
      </w:r>
      <w:r w:rsidRPr="0022516C">
        <w:rPr>
          <w:rFonts w:ascii="Times New Roman" w:hAnsi="Times New Roman"/>
          <w:b/>
          <w:sz w:val="24"/>
          <w:szCs w:val="24"/>
          <w:u w:val="single"/>
        </w:rPr>
        <w:t>three</w:t>
      </w:r>
      <w:r w:rsidRPr="00E9518A">
        <w:rPr>
          <w:rFonts w:ascii="Times New Roman" w:hAnsi="Times New Roman"/>
          <w:sz w:val="24"/>
          <w:szCs w:val="24"/>
        </w:rPr>
        <w:t xml:space="preserve"> Marks               </w:t>
      </w:r>
      <w:r w:rsidRPr="00E9518A">
        <w:rPr>
          <w:rFonts w:ascii="Times New Roman" w:hAnsi="Times New Roman"/>
          <w:sz w:val="24"/>
          <w:szCs w:val="24"/>
        </w:rPr>
        <w:tab/>
      </w:r>
      <w:r w:rsidRPr="0073614C">
        <w:rPr>
          <w:rFonts w:ascii="Times New Roman" w:hAnsi="Times New Roman"/>
          <w:b/>
          <w:sz w:val="24"/>
          <w:szCs w:val="24"/>
        </w:rPr>
        <w:t>2 x 3 = 6 Marks</w:t>
      </w:r>
    </w:p>
    <w:p w:rsidR="00D663A0" w:rsidRDefault="00D663A0" w:rsidP="00D663A0">
      <w:pPr>
        <w:spacing w:after="0" w:line="360" w:lineRule="auto"/>
        <w:rPr>
          <w:rFonts w:ascii="Times New Roman" w:hAnsi="Times New Roman"/>
          <w:sz w:val="24"/>
          <w:szCs w:val="24"/>
        </w:rPr>
      </w:pPr>
    </w:p>
    <w:p w:rsidR="00D663A0" w:rsidRDefault="00D663A0" w:rsidP="00D663A0">
      <w:pPr>
        <w:spacing w:after="0" w:line="360" w:lineRule="auto"/>
        <w:ind w:left="270" w:hanging="270"/>
        <w:rPr>
          <w:rFonts w:ascii="Times New Roman" w:hAnsi="Times New Roman"/>
          <w:sz w:val="24"/>
          <w:szCs w:val="24"/>
        </w:rPr>
      </w:pPr>
      <w:r w:rsidRPr="00E9518A">
        <w:rPr>
          <w:rFonts w:ascii="Times New Roman" w:hAnsi="Times New Roman"/>
          <w:sz w:val="24"/>
          <w:szCs w:val="24"/>
        </w:rPr>
        <w:t xml:space="preserve">5(a). </w:t>
      </w:r>
      <w:r>
        <w:rPr>
          <w:rFonts w:ascii="Times New Roman" w:hAnsi="Times New Roman"/>
          <w:sz w:val="24"/>
          <w:szCs w:val="24"/>
        </w:rPr>
        <w:t>State any four requirements of good distribution system.</w:t>
      </w:r>
    </w:p>
    <w:p w:rsidR="00D663A0" w:rsidRPr="00E474FD" w:rsidRDefault="00D663A0" w:rsidP="00D663A0">
      <w:pPr>
        <w:spacing w:after="0" w:line="360" w:lineRule="auto"/>
        <w:ind w:left="270" w:hanging="270"/>
        <w:jc w:val="center"/>
        <w:rPr>
          <w:rFonts w:ascii="Times New Roman" w:hAnsi="Times New Roman"/>
          <w:sz w:val="24"/>
          <w:szCs w:val="24"/>
        </w:rPr>
      </w:pPr>
      <w:r w:rsidRPr="00746503">
        <w:rPr>
          <w:rFonts w:ascii="Times New Roman" w:hAnsi="Times New Roman"/>
          <w:b/>
          <w:bCs/>
          <w:sz w:val="24"/>
          <w:szCs w:val="24"/>
        </w:rPr>
        <w:t>(OR)</w:t>
      </w:r>
    </w:p>
    <w:p w:rsidR="00D663A0" w:rsidRDefault="00D663A0" w:rsidP="00D663A0">
      <w:pPr>
        <w:spacing w:after="0" w:line="360" w:lineRule="auto"/>
        <w:ind w:left="270" w:hanging="270"/>
        <w:rPr>
          <w:rFonts w:ascii="Times New Roman" w:hAnsi="Times New Roman"/>
          <w:sz w:val="24"/>
          <w:szCs w:val="24"/>
        </w:rPr>
      </w:pPr>
      <w:r>
        <w:rPr>
          <w:rFonts w:ascii="Times New Roman" w:hAnsi="Times New Roman"/>
          <w:sz w:val="24"/>
          <w:szCs w:val="24"/>
        </w:rPr>
        <w:t>5</w:t>
      </w:r>
      <w:r w:rsidRPr="00E9518A">
        <w:rPr>
          <w:rFonts w:ascii="Times New Roman" w:hAnsi="Times New Roman"/>
          <w:sz w:val="24"/>
          <w:szCs w:val="24"/>
        </w:rPr>
        <w:t>(b).</w:t>
      </w:r>
      <w:r>
        <w:rPr>
          <w:rFonts w:ascii="Times New Roman" w:hAnsi="Times New Roman"/>
          <w:sz w:val="24"/>
          <w:szCs w:val="24"/>
        </w:rPr>
        <w:t>Write two merits and two demerits of radial layout of distribution system</w:t>
      </w:r>
    </w:p>
    <w:p w:rsidR="00D663A0" w:rsidRDefault="00D663A0" w:rsidP="00D663A0">
      <w:pPr>
        <w:spacing w:after="0" w:line="360" w:lineRule="auto"/>
        <w:rPr>
          <w:rFonts w:ascii="Times New Roman" w:hAnsi="Times New Roman"/>
          <w:sz w:val="24"/>
          <w:szCs w:val="24"/>
        </w:rPr>
      </w:pPr>
      <w:r w:rsidRPr="00E9518A">
        <w:rPr>
          <w:rFonts w:ascii="Times New Roman" w:hAnsi="Times New Roman"/>
          <w:sz w:val="24"/>
          <w:szCs w:val="24"/>
        </w:rPr>
        <w:t xml:space="preserve">6(a). </w:t>
      </w:r>
      <w:r>
        <w:rPr>
          <w:rFonts w:ascii="Times New Roman" w:hAnsi="Times New Roman"/>
          <w:sz w:val="24"/>
          <w:szCs w:val="24"/>
        </w:rPr>
        <w:t>Write four requirements of good surface drains.</w:t>
      </w:r>
    </w:p>
    <w:p w:rsidR="00D663A0" w:rsidRPr="00746503" w:rsidRDefault="00D663A0" w:rsidP="00D663A0">
      <w:pPr>
        <w:spacing w:after="0" w:line="360" w:lineRule="auto"/>
        <w:jc w:val="center"/>
        <w:rPr>
          <w:rFonts w:ascii="Times New Roman" w:hAnsi="Times New Roman"/>
          <w:b/>
          <w:bCs/>
          <w:sz w:val="24"/>
          <w:szCs w:val="24"/>
        </w:rPr>
      </w:pPr>
      <w:r w:rsidRPr="00746503">
        <w:rPr>
          <w:rFonts w:ascii="Times New Roman" w:hAnsi="Times New Roman"/>
          <w:b/>
          <w:bCs/>
          <w:sz w:val="24"/>
          <w:szCs w:val="24"/>
        </w:rPr>
        <w:t>(OR)</w:t>
      </w:r>
    </w:p>
    <w:p w:rsidR="00D663A0" w:rsidRPr="00E9518A" w:rsidRDefault="00D663A0" w:rsidP="00D663A0">
      <w:pPr>
        <w:spacing w:after="0" w:line="360" w:lineRule="auto"/>
        <w:rPr>
          <w:rFonts w:ascii="Times New Roman" w:hAnsi="Times New Roman"/>
          <w:noProof/>
          <w:sz w:val="24"/>
          <w:szCs w:val="24"/>
        </w:rPr>
      </w:pPr>
      <w:r>
        <w:rPr>
          <w:rFonts w:ascii="Times New Roman" w:hAnsi="Times New Roman"/>
          <w:noProof/>
          <w:sz w:val="24"/>
          <w:szCs w:val="24"/>
        </w:rPr>
        <w:t>6</w:t>
      </w:r>
      <w:r w:rsidRPr="00E9518A">
        <w:rPr>
          <w:rFonts w:ascii="Times New Roman" w:hAnsi="Times New Roman"/>
          <w:noProof/>
          <w:sz w:val="24"/>
          <w:szCs w:val="24"/>
        </w:rPr>
        <w:t>(b).</w:t>
      </w:r>
      <w:r>
        <w:rPr>
          <w:rFonts w:ascii="Times New Roman" w:hAnsi="Times New Roman"/>
          <w:noProof/>
          <w:sz w:val="24"/>
          <w:szCs w:val="24"/>
        </w:rPr>
        <w:t>Define i) Sewage   ii) Sewer  iii) Garbage</w:t>
      </w:r>
    </w:p>
    <w:p w:rsidR="00D663A0" w:rsidRDefault="00D663A0" w:rsidP="00D663A0">
      <w:pPr>
        <w:spacing w:after="0" w:line="360" w:lineRule="auto"/>
        <w:jc w:val="center"/>
        <w:rPr>
          <w:rFonts w:ascii="Times New Roman" w:hAnsi="Times New Roman"/>
          <w:b/>
          <w:sz w:val="24"/>
          <w:szCs w:val="24"/>
          <w:u w:val="single"/>
        </w:rPr>
      </w:pPr>
      <w:r w:rsidRPr="00E9518A">
        <w:rPr>
          <w:rFonts w:ascii="Times New Roman" w:hAnsi="Times New Roman"/>
          <w:b/>
          <w:sz w:val="24"/>
          <w:szCs w:val="24"/>
          <w:u w:val="single"/>
        </w:rPr>
        <w:t>PART-C</w:t>
      </w:r>
    </w:p>
    <w:p w:rsidR="00D663A0" w:rsidRDefault="00D663A0" w:rsidP="00D663A0">
      <w:pPr>
        <w:spacing w:after="0" w:line="360" w:lineRule="auto"/>
        <w:rPr>
          <w:rFonts w:ascii="Times New Roman" w:hAnsi="Times New Roman"/>
          <w:sz w:val="24"/>
          <w:szCs w:val="24"/>
        </w:rPr>
      </w:pPr>
      <w:r w:rsidRPr="00E9518A">
        <w:rPr>
          <w:rFonts w:ascii="Times New Roman" w:hAnsi="Times New Roman"/>
          <w:sz w:val="24"/>
          <w:szCs w:val="24"/>
        </w:rPr>
        <w:t xml:space="preserve">Answer </w:t>
      </w:r>
      <w:r w:rsidRPr="00077F4F">
        <w:rPr>
          <w:rFonts w:ascii="Times New Roman" w:hAnsi="Times New Roman"/>
          <w:b/>
          <w:sz w:val="24"/>
          <w:szCs w:val="24"/>
        </w:rPr>
        <w:t>two</w:t>
      </w:r>
      <w:r>
        <w:rPr>
          <w:rFonts w:ascii="Times New Roman" w:hAnsi="Times New Roman"/>
          <w:sz w:val="24"/>
          <w:szCs w:val="24"/>
        </w:rPr>
        <w:t xml:space="preserve"> questions</w:t>
      </w:r>
      <w:r w:rsidRPr="00E9518A">
        <w:rPr>
          <w:rFonts w:ascii="Times New Roman" w:hAnsi="Times New Roman"/>
          <w:sz w:val="24"/>
          <w:szCs w:val="24"/>
        </w:rPr>
        <w:t xml:space="preserve"> and each question carries </w:t>
      </w:r>
      <w:r w:rsidRPr="0022516C">
        <w:rPr>
          <w:rFonts w:ascii="Times New Roman" w:hAnsi="Times New Roman"/>
          <w:b/>
          <w:sz w:val="24"/>
          <w:szCs w:val="24"/>
          <w:u w:val="single"/>
        </w:rPr>
        <w:t>five</w:t>
      </w:r>
      <w:r w:rsidRPr="00E9518A">
        <w:rPr>
          <w:rFonts w:ascii="Times New Roman" w:hAnsi="Times New Roman"/>
          <w:sz w:val="24"/>
          <w:szCs w:val="24"/>
        </w:rPr>
        <w:t xml:space="preserve"> Marks                 </w:t>
      </w:r>
      <w:r w:rsidRPr="00E9518A">
        <w:rPr>
          <w:rFonts w:ascii="Times New Roman" w:hAnsi="Times New Roman"/>
          <w:sz w:val="24"/>
          <w:szCs w:val="24"/>
        </w:rPr>
        <w:tab/>
      </w:r>
      <w:r w:rsidRPr="00077F4F">
        <w:rPr>
          <w:rFonts w:ascii="Times New Roman" w:hAnsi="Times New Roman"/>
          <w:b/>
          <w:sz w:val="24"/>
          <w:szCs w:val="24"/>
        </w:rPr>
        <w:t>2 x 5 = 10 Marks</w:t>
      </w:r>
    </w:p>
    <w:p w:rsidR="00D663A0" w:rsidRDefault="00D663A0" w:rsidP="00D663A0">
      <w:pPr>
        <w:spacing w:after="0" w:line="360" w:lineRule="auto"/>
        <w:rPr>
          <w:rFonts w:ascii="Times New Roman" w:hAnsi="Times New Roman"/>
          <w:sz w:val="24"/>
          <w:szCs w:val="24"/>
        </w:rPr>
      </w:pPr>
      <w:r w:rsidRPr="00E9518A">
        <w:rPr>
          <w:rFonts w:ascii="Times New Roman" w:hAnsi="Times New Roman"/>
          <w:sz w:val="24"/>
          <w:szCs w:val="24"/>
        </w:rPr>
        <w:t xml:space="preserve">7(a). </w:t>
      </w:r>
      <w:r>
        <w:rPr>
          <w:rFonts w:ascii="Times New Roman" w:hAnsi="Times New Roman"/>
          <w:sz w:val="24"/>
          <w:szCs w:val="24"/>
        </w:rPr>
        <w:t>Sketch reflux value and state the function of it.</w:t>
      </w:r>
    </w:p>
    <w:p w:rsidR="00D663A0" w:rsidRPr="00746503" w:rsidRDefault="00D663A0" w:rsidP="00D663A0">
      <w:pPr>
        <w:spacing w:after="0" w:line="360" w:lineRule="auto"/>
        <w:jc w:val="center"/>
        <w:rPr>
          <w:rFonts w:ascii="Times New Roman" w:hAnsi="Times New Roman"/>
          <w:b/>
          <w:bCs/>
          <w:sz w:val="24"/>
          <w:szCs w:val="24"/>
        </w:rPr>
      </w:pPr>
      <w:r w:rsidRPr="00746503">
        <w:rPr>
          <w:rFonts w:ascii="Times New Roman" w:hAnsi="Times New Roman"/>
          <w:b/>
          <w:bCs/>
          <w:sz w:val="24"/>
          <w:szCs w:val="24"/>
        </w:rPr>
        <w:t>(OR)</w:t>
      </w:r>
    </w:p>
    <w:p w:rsidR="00D663A0" w:rsidRPr="00CA3568" w:rsidRDefault="00D663A0" w:rsidP="00F121F6">
      <w:pPr>
        <w:pStyle w:val="ListParagraph"/>
        <w:numPr>
          <w:ilvl w:val="0"/>
          <w:numId w:val="68"/>
        </w:numPr>
        <w:spacing w:line="360" w:lineRule="auto"/>
        <w:ind w:right="720"/>
        <w:jc w:val="both"/>
        <w:rPr>
          <w:rFonts w:ascii="Times New Roman" w:eastAsia="Calibri" w:hAnsi="Times New Roman"/>
          <w:vanish/>
          <w:sz w:val="24"/>
          <w:szCs w:val="24"/>
        </w:rPr>
      </w:pPr>
    </w:p>
    <w:p w:rsidR="00D663A0" w:rsidRPr="00CA3568" w:rsidRDefault="00D663A0" w:rsidP="00F121F6">
      <w:pPr>
        <w:pStyle w:val="ListParagraph"/>
        <w:numPr>
          <w:ilvl w:val="0"/>
          <w:numId w:val="68"/>
        </w:numPr>
        <w:spacing w:line="360" w:lineRule="auto"/>
        <w:ind w:right="720"/>
        <w:jc w:val="both"/>
        <w:rPr>
          <w:rFonts w:ascii="Times New Roman" w:eastAsia="Calibri" w:hAnsi="Times New Roman"/>
          <w:vanish/>
          <w:sz w:val="24"/>
          <w:szCs w:val="24"/>
        </w:rPr>
      </w:pPr>
    </w:p>
    <w:p w:rsidR="00D663A0" w:rsidRPr="00CA3568" w:rsidRDefault="00D663A0" w:rsidP="00F121F6">
      <w:pPr>
        <w:pStyle w:val="ListParagraph"/>
        <w:numPr>
          <w:ilvl w:val="0"/>
          <w:numId w:val="68"/>
        </w:numPr>
        <w:spacing w:line="360" w:lineRule="auto"/>
        <w:ind w:right="720"/>
        <w:jc w:val="both"/>
        <w:rPr>
          <w:rFonts w:ascii="Times New Roman" w:eastAsia="Calibri" w:hAnsi="Times New Roman"/>
          <w:vanish/>
          <w:sz w:val="24"/>
          <w:szCs w:val="24"/>
        </w:rPr>
      </w:pPr>
    </w:p>
    <w:p w:rsidR="00D663A0" w:rsidRPr="00CA3568" w:rsidRDefault="00D663A0" w:rsidP="00F121F6">
      <w:pPr>
        <w:pStyle w:val="ListParagraph"/>
        <w:numPr>
          <w:ilvl w:val="0"/>
          <w:numId w:val="68"/>
        </w:numPr>
        <w:spacing w:line="360" w:lineRule="auto"/>
        <w:ind w:right="720"/>
        <w:jc w:val="both"/>
        <w:rPr>
          <w:rFonts w:ascii="Times New Roman" w:eastAsia="Calibri" w:hAnsi="Times New Roman"/>
          <w:vanish/>
          <w:sz w:val="24"/>
          <w:szCs w:val="24"/>
        </w:rPr>
      </w:pPr>
    </w:p>
    <w:p w:rsidR="00D663A0" w:rsidRPr="00CA3568" w:rsidRDefault="00D663A0" w:rsidP="00F121F6">
      <w:pPr>
        <w:pStyle w:val="ListParagraph"/>
        <w:numPr>
          <w:ilvl w:val="0"/>
          <w:numId w:val="68"/>
        </w:numPr>
        <w:spacing w:line="360" w:lineRule="auto"/>
        <w:ind w:right="720"/>
        <w:jc w:val="both"/>
        <w:rPr>
          <w:rFonts w:ascii="Times New Roman" w:eastAsia="Calibri" w:hAnsi="Times New Roman"/>
          <w:vanish/>
          <w:sz w:val="24"/>
          <w:szCs w:val="24"/>
        </w:rPr>
      </w:pPr>
    </w:p>
    <w:p w:rsidR="00D663A0" w:rsidRPr="00CA3568" w:rsidRDefault="00D663A0" w:rsidP="00F121F6">
      <w:pPr>
        <w:pStyle w:val="ListParagraph"/>
        <w:numPr>
          <w:ilvl w:val="0"/>
          <w:numId w:val="68"/>
        </w:numPr>
        <w:spacing w:line="360" w:lineRule="auto"/>
        <w:ind w:right="720"/>
        <w:jc w:val="both"/>
        <w:rPr>
          <w:rFonts w:ascii="Times New Roman" w:eastAsia="Calibri" w:hAnsi="Times New Roman"/>
          <w:vanish/>
          <w:sz w:val="24"/>
          <w:szCs w:val="24"/>
        </w:rPr>
      </w:pPr>
    </w:p>
    <w:p w:rsidR="00D663A0" w:rsidRPr="008806AD" w:rsidRDefault="00D663A0" w:rsidP="00D663A0">
      <w:pPr>
        <w:pStyle w:val="ListParagraph"/>
        <w:spacing w:line="360" w:lineRule="auto"/>
        <w:ind w:left="0" w:right="720"/>
        <w:jc w:val="both"/>
        <w:rPr>
          <w:sz w:val="24"/>
          <w:szCs w:val="24"/>
        </w:rPr>
      </w:pPr>
      <w:r>
        <w:rPr>
          <w:rFonts w:ascii="Times New Roman" w:eastAsia="Calibri" w:hAnsi="Times New Roman"/>
          <w:sz w:val="24"/>
          <w:szCs w:val="24"/>
        </w:rPr>
        <w:t>7(</w:t>
      </w:r>
      <w:r w:rsidRPr="00E9518A">
        <w:rPr>
          <w:rFonts w:ascii="Times New Roman" w:eastAsia="Calibri" w:hAnsi="Times New Roman"/>
          <w:sz w:val="24"/>
          <w:szCs w:val="24"/>
        </w:rPr>
        <w:t>b).</w:t>
      </w:r>
      <w:r>
        <w:rPr>
          <w:rFonts w:ascii="Times New Roman" w:eastAsia="Calibri" w:hAnsi="Times New Roman"/>
          <w:sz w:val="24"/>
          <w:szCs w:val="24"/>
        </w:rPr>
        <w:t xml:space="preserve">Draw layout of water supply arrangements for single storey </w:t>
      </w:r>
      <w:r>
        <w:rPr>
          <w:sz w:val="24"/>
          <w:szCs w:val="24"/>
        </w:rPr>
        <w:t>building</w:t>
      </w:r>
    </w:p>
    <w:p w:rsidR="00D663A0" w:rsidRDefault="00D663A0" w:rsidP="00D663A0">
      <w:pPr>
        <w:spacing w:after="0" w:line="240" w:lineRule="auto"/>
        <w:ind w:left="567" w:hanging="567"/>
        <w:rPr>
          <w:rFonts w:ascii="Times New Roman" w:eastAsia="Times New Roman" w:hAnsi="Times New Roman"/>
          <w:sz w:val="24"/>
          <w:szCs w:val="24"/>
        </w:rPr>
      </w:pPr>
      <w:r w:rsidRPr="00E9518A">
        <w:rPr>
          <w:rFonts w:ascii="Times New Roman" w:hAnsi="Times New Roman"/>
          <w:sz w:val="24"/>
          <w:szCs w:val="24"/>
        </w:rPr>
        <w:t>8(a).</w:t>
      </w:r>
      <w:r>
        <w:rPr>
          <w:rFonts w:ascii="Times New Roman" w:hAnsi="Times New Roman"/>
          <w:sz w:val="24"/>
          <w:szCs w:val="24"/>
        </w:rPr>
        <w:t>Find the velocity flow in a sewer, which runs half full. Assume the value of coefficient of Rugosity as 0.013 and bed slope of 1 in 100</w:t>
      </w:r>
    </w:p>
    <w:p w:rsidR="00D663A0" w:rsidRPr="00746503" w:rsidRDefault="00D663A0" w:rsidP="00D663A0">
      <w:pPr>
        <w:spacing w:after="0" w:line="360" w:lineRule="auto"/>
        <w:jc w:val="center"/>
        <w:rPr>
          <w:rFonts w:ascii="Times New Roman" w:hAnsi="Times New Roman"/>
          <w:b/>
          <w:bCs/>
          <w:sz w:val="24"/>
          <w:szCs w:val="24"/>
        </w:rPr>
      </w:pPr>
      <w:r w:rsidRPr="00746503">
        <w:rPr>
          <w:rFonts w:ascii="Times New Roman" w:hAnsi="Times New Roman"/>
          <w:b/>
          <w:bCs/>
          <w:sz w:val="24"/>
          <w:szCs w:val="24"/>
        </w:rPr>
        <w:t>(OR)</w:t>
      </w:r>
    </w:p>
    <w:p w:rsidR="00D663A0" w:rsidRDefault="00D663A0" w:rsidP="00D663A0">
      <w:pPr>
        <w:spacing w:after="0" w:line="360" w:lineRule="auto"/>
        <w:rPr>
          <w:rFonts w:ascii="Times New Roman" w:hAnsi="Times New Roman"/>
          <w:sz w:val="24"/>
          <w:szCs w:val="24"/>
        </w:rPr>
      </w:pPr>
      <w:r>
        <w:rPr>
          <w:rFonts w:ascii="Times New Roman" w:hAnsi="Times New Roman"/>
          <w:sz w:val="24"/>
          <w:szCs w:val="24"/>
        </w:rPr>
        <w:t>8</w:t>
      </w:r>
      <w:r w:rsidRPr="00E9518A">
        <w:rPr>
          <w:rFonts w:ascii="Times New Roman" w:hAnsi="Times New Roman"/>
          <w:sz w:val="24"/>
          <w:szCs w:val="24"/>
        </w:rPr>
        <w:t>(b).</w:t>
      </w:r>
      <w:r>
        <w:rPr>
          <w:rFonts w:ascii="Times New Roman" w:hAnsi="Times New Roman"/>
          <w:sz w:val="24"/>
          <w:szCs w:val="24"/>
        </w:rPr>
        <w:t xml:space="preserve"> Write about partially separate sewerage system.</w:t>
      </w:r>
    </w:p>
    <w:p w:rsidR="00D663A0" w:rsidRDefault="00D663A0" w:rsidP="00D663A0">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br w:type="page"/>
      </w:r>
    </w:p>
    <w:p w:rsidR="00D663A0" w:rsidRPr="00887415" w:rsidRDefault="00D663A0" w:rsidP="00D663A0">
      <w:pPr>
        <w:spacing w:after="0" w:line="240" w:lineRule="auto"/>
        <w:ind w:left="720" w:firstLine="720"/>
        <w:rPr>
          <w:rFonts w:ascii="Times New Roman" w:eastAsia="Times New Roman" w:hAnsi="Times New Roman"/>
          <w:b/>
          <w:bCs/>
          <w:sz w:val="24"/>
          <w:szCs w:val="24"/>
        </w:rPr>
      </w:pPr>
      <w:r w:rsidRPr="00887415">
        <w:rPr>
          <w:rFonts w:ascii="Times New Roman" w:eastAsia="Times New Roman" w:hAnsi="Times New Roman"/>
          <w:b/>
          <w:bCs/>
          <w:sz w:val="24"/>
          <w:szCs w:val="24"/>
        </w:rPr>
        <w:lastRenderedPageBreak/>
        <w:t>State Board of Technical Education and Training,</w:t>
      </w:r>
      <w:r>
        <w:rPr>
          <w:rFonts w:ascii="Times New Roman" w:eastAsia="Times New Roman" w:hAnsi="Times New Roman"/>
          <w:b/>
          <w:bCs/>
          <w:sz w:val="24"/>
          <w:szCs w:val="24"/>
        </w:rPr>
        <w:t xml:space="preserve"> </w:t>
      </w:r>
      <w:r w:rsidRPr="00887415">
        <w:rPr>
          <w:rFonts w:ascii="Times New Roman" w:eastAsia="Times New Roman" w:hAnsi="Times New Roman"/>
          <w:b/>
          <w:bCs/>
          <w:sz w:val="24"/>
          <w:szCs w:val="24"/>
        </w:rPr>
        <w:t xml:space="preserve">Telangana </w:t>
      </w:r>
    </w:p>
    <w:p w:rsidR="00D663A0" w:rsidRPr="00887415" w:rsidRDefault="00D663A0" w:rsidP="00D663A0">
      <w:pPr>
        <w:spacing w:after="0" w:line="240" w:lineRule="auto"/>
        <w:jc w:val="center"/>
        <w:rPr>
          <w:rFonts w:ascii="Times New Roman" w:eastAsia="Times New Roman" w:hAnsi="Times New Roman"/>
          <w:b/>
          <w:bCs/>
          <w:sz w:val="24"/>
          <w:szCs w:val="24"/>
        </w:rPr>
      </w:pPr>
      <w:r w:rsidRPr="00887415">
        <w:rPr>
          <w:rFonts w:ascii="Times New Roman" w:eastAsia="Times New Roman" w:hAnsi="Times New Roman"/>
          <w:b/>
          <w:bCs/>
          <w:sz w:val="24"/>
          <w:szCs w:val="24"/>
        </w:rPr>
        <w:t>Model Question paper</w:t>
      </w:r>
    </w:p>
    <w:p w:rsidR="00D663A0" w:rsidRPr="00887415" w:rsidRDefault="00D663A0" w:rsidP="00D663A0">
      <w:pPr>
        <w:spacing w:after="0" w:line="240" w:lineRule="auto"/>
        <w:jc w:val="center"/>
        <w:rPr>
          <w:rFonts w:ascii="Times New Roman" w:eastAsia="Times New Roman" w:hAnsi="Times New Roman"/>
          <w:b/>
          <w:bCs/>
          <w:sz w:val="24"/>
          <w:szCs w:val="24"/>
        </w:rPr>
      </w:pPr>
      <w:r w:rsidRPr="00887415">
        <w:rPr>
          <w:rFonts w:ascii="Times New Roman" w:eastAsia="Times New Roman" w:hAnsi="Times New Roman"/>
          <w:b/>
          <w:bCs/>
          <w:sz w:val="24"/>
          <w:szCs w:val="24"/>
        </w:rPr>
        <w:t xml:space="preserve">DCE V semester </w:t>
      </w:r>
    </w:p>
    <w:p w:rsidR="00D663A0" w:rsidRPr="00887415" w:rsidRDefault="00D663A0" w:rsidP="00D663A0">
      <w:pPr>
        <w:spacing w:after="0" w:line="240" w:lineRule="auto"/>
        <w:jc w:val="center"/>
        <w:rPr>
          <w:rFonts w:ascii="Times New Roman" w:eastAsia="Times New Roman" w:hAnsi="Times New Roman"/>
          <w:b/>
          <w:bCs/>
          <w:sz w:val="24"/>
          <w:szCs w:val="24"/>
          <w:u w:val="single"/>
        </w:rPr>
      </w:pPr>
      <w:r>
        <w:rPr>
          <w:rFonts w:ascii="Times New Roman" w:eastAsia="Times New Roman" w:hAnsi="Times New Roman"/>
          <w:b/>
          <w:sz w:val="24"/>
          <w:szCs w:val="24"/>
          <w:u w:val="single"/>
        </w:rPr>
        <w:t xml:space="preserve">Semester </w:t>
      </w:r>
      <w:r w:rsidRPr="00887415">
        <w:rPr>
          <w:rFonts w:ascii="Times New Roman" w:eastAsia="Times New Roman" w:hAnsi="Times New Roman"/>
          <w:b/>
          <w:sz w:val="24"/>
          <w:szCs w:val="24"/>
          <w:u w:val="single"/>
        </w:rPr>
        <w:t xml:space="preserve">End </w:t>
      </w:r>
      <w:r w:rsidRPr="00887415">
        <w:rPr>
          <w:rFonts w:ascii="Times New Roman" w:eastAsia="Times New Roman" w:hAnsi="Times New Roman"/>
          <w:b/>
          <w:bCs/>
          <w:sz w:val="24"/>
          <w:szCs w:val="24"/>
          <w:u w:val="single"/>
        </w:rPr>
        <w:t>Examination</w:t>
      </w:r>
    </w:p>
    <w:p w:rsidR="00D663A0" w:rsidRPr="00887415" w:rsidRDefault="00D663A0" w:rsidP="00D663A0">
      <w:pPr>
        <w:spacing w:after="0" w:line="240" w:lineRule="auto"/>
        <w:rPr>
          <w:rFonts w:ascii="Times New Roman" w:eastAsia="Times New Roman" w:hAnsi="Times New Roman"/>
          <w:b/>
          <w:bCs/>
          <w:sz w:val="24"/>
          <w:szCs w:val="24"/>
        </w:rPr>
      </w:pPr>
      <w:r w:rsidRPr="00887415">
        <w:rPr>
          <w:rFonts w:ascii="Times New Roman" w:eastAsia="Times New Roman" w:hAnsi="Times New Roman"/>
          <w:b/>
          <w:bCs/>
          <w:sz w:val="24"/>
          <w:szCs w:val="24"/>
        </w:rPr>
        <w:t>Corse Code:18C-</w:t>
      </w:r>
      <w:r>
        <w:rPr>
          <w:rFonts w:ascii="Times New Roman" w:eastAsia="Times New Roman" w:hAnsi="Times New Roman"/>
          <w:b/>
          <w:bCs/>
          <w:sz w:val="24"/>
          <w:szCs w:val="24"/>
        </w:rPr>
        <w:t>503</w:t>
      </w:r>
      <w:r w:rsidRPr="00887415">
        <w:rPr>
          <w:rFonts w:ascii="Times New Roman" w:eastAsia="Times New Roman" w:hAnsi="Times New Roman"/>
          <w:b/>
          <w:bCs/>
          <w:sz w:val="24"/>
          <w:szCs w:val="24"/>
        </w:rPr>
        <w:t>C</w:t>
      </w:r>
      <w:r w:rsidRPr="00887415">
        <w:rPr>
          <w:rFonts w:ascii="Times New Roman" w:eastAsia="Times New Roman" w:hAnsi="Times New Roman"/>
          <w:b/>
          <w:bCs/>
          <w:sz w:val="24"/>
          <w:szCs w:val="24"/>
        </w:rPr>
        <w:tab/>
      </w:r>
      <w:r w:rsidRPr="00887415">
        <w:rPr>
          <w:rFonts w:ascii="Times New Roman" w:eastAsia="Times New Roman" w:hAnsi="Times New Roman"/>
          <w:b/>
          <w:bCs/>
          <w:sz w:val="24"/>
          <w:szCs w:val="24"/>
        </w:rPr>
        <w:tab/>
      </w:r>
      <w:r w:rsidRPr="00887415">
        <w:rPr>
          <w:rFonts w:ascii="Times New Roman" w:eastAsia="Times New Roman" w:hAnsi="Times New Roman"/>
          <w:b/>
          <w:bCs/>
          <w:sz w:val="24"/>
          <w:szCs w:val="24"/>
        </w:rPr>
        <w:tab/>
      </w:r>
      <w:r w:rsidRPr="00887415">
        <w:rPr>
          <w:rFonts w:ascii="Times New Roman" w:eastAsia="Times New Roman" w:hAnsi="Times New Roman"/>
          <w:b/>
          <w:bCs/>
          <w:sz w:val="24"/>
          <w:szCs w:val="24"/>
        </w:rPr>
        <w:tab/>
      </w:r>
      <w:r w:rsidRPr="00887415">
        <w:rPr>
          <w:rFonts w:ascii="Times New Roman" w:eastAsia="Times New Roman" w:hAnsi="Times New Roman"/>
          <w:b/>
          <w:bCs/>
          <w:sz w:val="24"/>
          <w:szCs w:val="24"/>
        </w:rPr>
        <w:tab/>
      </w:r>
      <w:r w:rsidRPr="00887415">
        <w:rPr>
          <w:rFonts w:ascii="Times New Roman" w:eastAsia="Times New Roman" w:hAnsi="Times New Roman"/>
          <w:b/>
          <w:bCs/>
          <w:sz w:val="24"/>
          <w:szCs w:val="24"/>
        </w:rPr>
        <w:tab/>
        <w:t xml:space="preserve">        Duration:</w:t>
      </w:r>
      <w:r>
        <w:rPr>
          <w:rFonts w:ascii="Times New Roman" w:eastAsia="Times New Roman" w:hAnsi="Times New Roman"/>
          <w:b/>
          <w:bCs/>
          <w:sz w:val="24"/>
          <w:szCs w:val="24"/>
        </w:rPr>
        <w:t>2</w:t>
      </w:r>
      <w:r w:rsidRPr="00887415">
        <w:rPr>
          <w:rFonts w:ascii="Times New Roman" w:eastAsia="Times New Roman" w:hAnsi="Times New Roman"/>
          <w:b/>
          <w:bCs/>
          <w:sz w:val="24"/>
          <w:szCs w:val="24"/>
        </w:rPr>
        <w:t xml:space="preserve"> hours</w:t>
      </w:r>
    </w:p>
    <w:p w:rsidR="00D663A0" w:rsidRPr="00887415" w:rsidRDefault="00D663A0" w:rsidP="00D663A0">
      <w:pPr>
        <w:spacing w:after="0" w:line="240" w:lineRule="auto"/>
        <w:rPr>
          <w:rFonts w:ascii="Times New Roman" w:eastAsia="Times New Roman" w:hAnsi="Times New Roman"/>
          <w:b/>
          <w:bCs/>
          <w:sz w:val="24"/>
          <w:szCs w:val="24"/>
        </w:rPr>
      </w:pPr>
      <w:r w:rsidRPr="00887415">
        <w:rPr>
          <w:rFonts w:ascii="Times New Roman" w:eastAsia="Times New Roman" w:hAnsi="Times New Roman"/>
          <w:b/>
          <w:bCs/>
          <w:sz w:val="24"/>
          <w:szCs w:val="24"/>
        </w:rPr>
        <w:t>Course Name: Water</w:t>
      </w:r>
      <w:r>
        <w:rPr>
          <w:rFonts w:ascii="Times New Roman" w:eastAsia="Times New Roman" w:hAnsi="Times New Roman"/>
          <w:b/>
          <w:bCs/>
          <w:sz w:val="24"/>
          <w:szCs w:val="24"/>
        </w:rPr>
        <w:t xml:space="preserve"> supply</w:t>
      </w:r>
      <w:r w:rsidRPr="00887415">
        <w:rPr>
          <w:rFonts w:ascii="Times New Roman" w:eastAsia="Times New Roman" w:hAnsi="Times New Roman"/>
          <w:b/>
          <w:bCs/>
          <w:sz w:val="24"/>
          <w:szCs w:val="24"/>
        </w:rPr>
        <w:t xml:space="preserve"> and Sanitary Engineering</w:t>
      </w:r>
      <w:r w:rsidRPr="00887415">
        <w:rPr>
          <w:rFonts w:ascii="Times New Roman" w:eastAsia="Times New Roman" w:hAnsi="Times New Roman"/>
          <w:b/>
          <w:bCs/>
          <w:sz w:val="24"/>
          <w:szCs w:val="24"/>
        </w:rPr>
        <w:tab/>
      </w:r>
      <w:r w:rsidRPr="00887415">
        <w:rPr>
          <w:rFonts w:ascii="Times New Roman" w:eastAsia="Times New Roman" w:hAnsi="Times New Roman"/>
          <w:b/>
          <w:bCs/>
          <w:sz w:val="24"/>
          <w:szCs w:val="24"/>
        </w:rPr>
        <w:tab/>
        <w:t>Max.Marks:</w:t>
      </w:r>
      <w:r>
        <w:rPr>
          <w:rFonts w:ascii="Times New Roman" w:eastAsia="Times New Roman" w:hAnsi="Times New Roman"/>
          <w:b/>
          <w:bCs/>
          <w:sz w:val="24"/>
          <w:szCs w:val="24"/>
        </w:rPr>
        <w:t>4</w:t>
      </w:r>
      <w:r w:rsidRPr="00887415">
        <w:rPr>
          <w:rFonts w:ascii="Times New Roman" w:eastAsia="Times New Roman" w:hAnsi="Times New Roman"/>
          <w:b/>
          <w:bCs/>
          <w:sz w:val="24"/>
          <w:szCs w:val="24"/>
        </w:rPr>
        <w:t>0</w:t>
      </w:r>
    </w:p>
    <w:p w:rsidR="00D663A0" w:rsidRPr="00887415" w:rsidRDefault="00D663A0" w:rsidP="00D663A0">
      <w:pPr>
        <w:spacing w:after="0" w:line="240" w:lineRule="auto"/>
        <w:jc w:val="center"/>
        <w:rPr>
          <w:rFonts w:ascii="Times New Roman" w:eastAsia="Times New Roman" w:hAnsi="Times New Roman"/>
          <w:b/>
          <w:sz w:val="24"/>
          <w:szCs w:val="24"/>
          <w:u w:val="single"/>
        </w:rPr>
      </w:pPr>
      <w:r>
        <w:rPr>
          <w:rFonts w:ascii="Times New Roman" w:eastAsia="Times New Roman" w:hAnsi="Times New Roman"/>
          <w:b/>
          <w:noProof/>
          <w:sz w:val="24"/>
          <w:szCs w:val="24"/>
          <w:u w:val="single"/>
          <w:lang w:bidi="te-IN"/>
        </w:rPr>
        <w:pict>
          <v:shape id="AutoShape 8" o:spid="_x0000_s1032" type="#_x0000_t32" style="position:absolute;left:0;text-align:left;margin-left:-71.25pt;margin-top:7.35pt;width:597.7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"/>
        </w:pict>
      </w:r>
    </w:p>
    <w:p w:rsidR="00D663A0" w:rsidRPr="00887415" w:rsidRDefault="00D663A0" w:rsidP="00D663A0">
      <w:pPr>
        <w:spacing w:after="0" w:line="240" w:lineRule="auto"/>
        <w:jc w:val="center"/>
        <w:rPr>
          <w:rFonts w:ascii="Times New Roman" w:eastAsia="Times New Roman" w:hAnsi="Times New Roman"/>
          <w:b/>
          <w:sz w:val="24"/>
          <w:szCs w:val="24"/>
          <w:u w:val="single"/>
        </w:rPr>
      </w:pPr>
      <w:r w:rsidRPr="00887415">
        <w:rPr>
          <w:rFonts w:ascii="Times New Roman" w:eastAsia="Times New Roman" w:hAnsi="Times New Roman"/>
          <w:b/>
          <w:sz w:val="24"/>
          <w:szCs w:val="24"/>
          <w:u w:val="single"/>
        </w:rPr>
        <w:t>PART-A</w:t>
      </w:r>
    </w:p>
    <w:p w:rsidR="00D663A0" w:rsidRPr="00887415" w:rsidRDefault="00D663A0" w:rsidP="00D663A0">
      <w:pPr>
        <w:spacing w:after="0" w:line="240" w:lineRule="auto"/>
        <w:jc w:val="center"/>
        <w:rPr>
          <w:rFonts w:ascii="Times New Roman" w:eastAsia="Times New Roman" w:hAnsi="Times New Roman"/>
          <w:bCs/>
          <w:sz w:val="24"/>
          <w:szCs w:val="24"/>
        </w:rPr>
      </w:pPr>
      <w:r w:rsidRPr="00887415">
        <w:rPr>
          <w:rFonts w:ascii="Times New Roman" w:eastAsia="Times New Roman" w:hAnsi="Times New Roman"/>
          <w:bCs/>
          <w:sz w:val="24"/>
          <w:szCs w:val="24"/>
        </w:rPr>
        <w:t xml:space="preserve">Answer </w:t>
      </w:r>
      <w:r w:rsidRPr="00887415">
        <w:rPr>
          <w:rFonts w:ascii="Times New Roman" w:eastAsia="Times New Roman" w:hAnsi="Times New Roman"/>
          <w:b/>
          <w:bCs/>
          <w:sz w:val="24"/>
          <w:szCs w:val="24"/>
        </w:rPr>
        <w:t>all</w:t>
      </w:r>
      <w:r w:rsidRPr="00887415">
        <w:rPr>
          <w:rFonts w:ascii="Times New Roman" w:eastAsia="Times New Roman" w:hAnsi="Times New Roman"/>
          <w:bCs/>
          <w:sz w:val="24"/>
          <w:szCs w:val="24"/>
        </w:rPr>
        <w:t xml:space="preserve"> questions</w:t>
      </w:r>
      <w:r>
        <w:rPr>
          <w:rFonts w:ascii="Times New Roman" w:eastAsia="Times New Roman" w:hAnsi="Times New Roman"/>
          <w:bCs/>
          <w:sz w:val="24"/>
          <w:szCs w:val="24"/>
        </w:rPr>
        <w:t xml:space="preserve">, Each Question carries </w:t>
      </w:r>
      <w:r w:rsidRPr="00C51BB1">
        <w:rPr>
          <w:rFonts w:ascii="Times New Roman" w:eastAsia="Times New Roman" w:hAnsi="Times New Roman"/>
          <w:b/>
          <w:bCs/>
          <w:sz w:val="24"/>
          <w:szCs w:val="24"/>
        </w:rPr>
        <w:t>one</w:t>
      </w:r>
      <w:r>
        <w:rPr>
          <w:rFonts w:ascii="Times New Roman" w:eastAsia="Times New Roman" w:hAnsi="Times New Roman"/>
          <w:bCs/>
          <w:sz w:val="24"/>
          <w:szCs w:val="24"/>
        </w:rPr>
        <w:t xml:space="preserve"> mark</w:t>
      </w:r>
      <w:r w:rsidRPr="00887415">
        <w:rPr>
          <w:rFonts w:ascii="Times New Roman" w:eastAsia="Times New Roman" w:hAnsi="Times New Roman"/>
          <w:bCs/>
          <w:sz w:val="24"/>
          <w:szCs w:val="24"/>
        </w:rPr>
        <w:tab/>
      </w:r>
      <w:r w:rsidRPr="00887415">
        <w:rPr>
          <w:rFonts w:ascii="Times New Roman" w:eastAsia="Times New Roman" w:hAnsi="Times New Roman"/>
          <w:bCs/>
          <w:sz w:val="24"/>
          <w:szCs w:val="24"/>
        </w:rPr>
        <w:tab/>
      </w:r>
      <w:r w:rsidRPr="00887415">
        <w:rPr>
          <w:rFonts w:ascii="Times New Roman" w:eastAsia="Times New Roman" w:hAnsi="Times New Roman"/>
          <w:bCs/>
          <w:sz w:val="24"/>
          <w:szCs w:val="24"/>
        </w:rPr>
        <w:tab/>
      </w:r>
      <w:r>
        <w:rPr>
          <w:rFonts w:ascii="Times New Roman" w:eastAsia="Times New Roman" w:hAnsi="Times New Roman"/>
          <w:b/>
          <w:bCs/>
          <w:sz w:val="24"/>
          <w:szCs w:val="24"/>
        </w:rPr>
        <w:t>8</w:t>
      </w:r>
      <w:r w:rsidRPr="00887415">
        <w:rPr>
          <w:rFonts w:ascii="Times New Roman" w:eastAsia="Times New Roman" w:hAnsi="Times New Roman"/>
          <w:b/>
          <w:bCs/>
          <w:sz w:val="24"/>
          <w:szCs w:val="24"/>
        </w:rPr>
        <w:t>x</w:t>
      </w:r>
      <w:r>
        <w:rPr>
          <w:rFonts w:ascii="Times New Roman" w:eastAsia="Times New Roman" w:hAnsi="Times New Roman"/>
          <w:b/>
          <w:bCs/>
          <w:sz w:val="24"/>
          <w:szCs w:val="24"/>
        </w:rPr>
        <w:t>1</w:t>
      </w:r>
      <w:r w:rsidRPr="00887415">
        <w:rPr>
          <w:rFonts w:ascii="Times New Roman" w:eastAsia="Times New Roman" w:hAnsi="Times New Roman"/>
          <w:b/>
          <w:bCs/>
          <w:sz w:val="24"/>
          <w:szCs w:val="24"/>
        </w:rPr>
        <w:t xml:space="preserve"> = </w:t>
      </w:r>
      <w:r>
        <w:rPr>
          <w:rFonts w:ascii="Times New Roman" w:eastAsia="Times New Roman" w:hAnsi="Times New Roman"/>
          <w:b/>
          <w:bCs/>
          <w:sz w:val="24"/>
          <w:szCs w:val="24"/>
        </w:rPr>
        <w:t>8 Marks</w:t>
      </w:r>
    </w:p>
    <w:p w:rsidR="00D663A0" w:rsidRPr="00887415" w:rsidRDefault="00D663A0" w:rsidP="00D663A0">
      <w:pPr>
        <w:spacing w:after="0" w:line="240" w:lineRule="auto"/>
        <w:rPr>
          <w:rFonts w:ascii="Times New Roman" w:eastAsia="Times New Roman" w:hAnsi="Times New Roman"/>
          <w:b/>
          <w:sz w:val="24"/>
          <w:szCs w:val="24"/>
          <w:u w:val="single"/>
        </w:rPr>
      </w:pPr>
    </w:p>
    <w:p w:rsidR="00D663A0" w:rsidRPr="004B4E5D" w:rsidRDefault="00D663A0" w:rsidP="00F121F6">
      <w:pPr>
        <w:numPr>
          <w:ilvl w:val="0"/>
          <w:numId w:val="69"/>
        </w:numPr>
        <w:spacing w:after="0" w:line="240" w:lineRule="auto"/>
        <w:rPr>
          <w:rFonts w:ascii="Times New Roman" w:eastAsia="Times New Roman" w:hAnsi="Times New Roman"/>
          <w:b/>
          <w:sz w:val="24"/>
          <w:szCs w:val="24"/>
          <w:u w:val="single"/>
        </w:rPr>
      </w:pPr>
      <w:r>
        <w:rPr>
          <w:rFonts w:ascii="Times New Roman" w:eastAsia="Times New Roman" w:hAnsi="Times New Roman"/>
          <w:sz w:val="24"/>
          <w:szCs w:val="24"/>
        </w:rPr>
        <w:t>State any two objectives of protected water supply scheme</w:t>
      </w:r>
    </w:p>
    <w:p w:rsidR="00D663A0" w:rsidRPr="004B4E5D" w:rsidRDefault="00D663A0" w:rsidP="00F121F6">
      <w:pPr>
        <w:numPr>
          <w:ilvl w:val="0"/>
          <w:numId w:val="69"/>
        </w:numPr>
        <w:spacing w:after="0" w:line="240" w:lineRule="auto"/>
        <w:rPr>
          <w:rFonts w:ascii="Times New Roman" w:eastAsia="Times New Roman" w:hAnsi="Times New Roman"/>
          <w:b/>
          <w:sz w:val="24"/>
          <w:szCs w:val="24"/>
          <w:u w:val="single"/>
        </w:rPr>
      </w:pPr>
      <w:r>
        <w:rPr>
          <w:rFonts w:ascii="Times New Roman" w:eastAsia="Times New Roman" w:hAnsi="Times New Roman"/>
          <w:sz w:val="24"/>
          <w:szCs w:val="24"/>
        </w:rPr>
        <w:t xml:space="preserve">Define </w:t>
      </w:r>
      <w:r w:rsidRPr="004B4E5D">
        <w:rPr>
          <w:rFonts w:ascii="Times New Roman" w:eastAsia="Times New Roman" w:hAnsi="Times New Roman"/>
          <w:sz w:val="24"/>
          <w:szCs w:val="24"/>
        </w:rPr>
        <w:t>Communication pipe</w:t>
      </w:r>
    </w:p>
    <w:p w:rsidR="00D663A0" w:rsidRPr="004B4E5D" w:rsidRDefault="00D663A0" w:rsidP="00F121F6">
      <w:pPr>
        <w:numPr>
          <w:ilvl w:val="0"/>
          <w:numId w:val="69"/>
        </w:numPr>
        <w:spacing w:after="0" w:line="240" w:lineRule="auto"/>
        <w:rPr>
          <w:rFonts w:ascii="Times New Roman" w:eastAsia="Times New Roman" w:hAnsi="Times New Roman"/>
          <w:b/>
          <w:sz w:val="24"/>
          <w:szCs w:val="24"/>
          <w:u w:val="single"/>
        </w:rPr>
      </w:pPr>
      <w:r>
        <w:rPr>
          <w:rFonts w:ascii="Times New Roman" w:eastAsia="Times New Roman" w:hAnsi="Times New Roman"/>
          <w:sz w:val="24"/>
          <w:szCs w:val="24"/>
        </w:rPr>
        <w:t>What is strength of sewage</w:t>
      </w:r>
    </w:p>
    <w:p w:rsidR="00D663A0" w:rsidRPr="004B4E5D" w:rsidRDefault="00D663A0" w:rsidP="00F121F6">
      <w:pPr>
        <w:numPr>
          <w:ilvl w:val="0"/>
          <w:numId w:val="69"/>
        </w:numPr>
        <w:spacing w:after="0" w:line="240" w:lineRule="auto"/>
        <w:rPr>
          <w:rFonts w:ascii="Times New Roman" w:eastAsia="Times New Roman" w:hAnsi="Times New Roman"/>
          <w:b/>
          <w:sz w:val="24"/>
          <w:szCs w:val="24"/>
          <w:u w:val="single"/>
        </w:rPr>
      </w:pPr>
      <w:r>
        <w:rPr>
          <w:rFonts w:ascii="Times New Roman" w:eastAsia="Times New Roman" w:hAnsi="Times New Roman"/>
          <w:sz w:val="24"/>
          <w:szCs w:val="24"/>
        </w:rPr>
        <w:t>List any two methods of disinfection of water</w:t>
      </w:r>
    </w:p>
    <w:p w:rsidR="00D663A0" w:rsidRDefault="00D663A0" w:rsidP="00F121F6">
      <w:pPr>
        <w:numPr>
          <w:ilvl w:val="0"/>
          <w:numId w:val="69"/>
        </w:numPr>
        <w:spacing w:after="0" w:line="240" w:lineRule="auto"/>
        <w:rPr>
          <w:rFonts w:ascii="Times New Roman" w:eastAsia="Times New Roman" w:hAnsi="Times New Roman"/>
          <w:bCs/>
          <w:sz w:val="24"/>
          <w:szCs w:val="24"/>
        </w:rPr>
      </w:pPr>
      <w:r w:rsidRPr="004B4E5D">
        <w:rPr>
          <w:rFonts w:ascii="Times New Roman" w:eastAsia="Times New Roman" w:hAnsi="Times New Roman"/>
          <w:bCs/>
          <w:sz w:val="24"/>
          <w:szCs w:val="24"/>
        </w:rPr>
        <w:t xml:space="preserve">Mention </w:t>
      </w:r>
      <w:r>
        <w:rPr>
          <w:rFonts w:ascii="Times New Roman" w:eastAsia="Times New Roman" w:hAnsi="Times New Roman"/>
          <w:bCs/>
          <w:sz w:val="24"/>
          <w:szCs w:val="24"/>
        </w:rPr>
        <w:t>any two shapes of non-circular sewers</w:t>
      </w:r>
    </w:p>
    <w:p w:rsidR="00D663A0" w:rsidRDefault="00D663A0" w:rsidP="00F121F6">
      <w:pPr>
        <w:numPr>
          <w:ilvl w:val="0"/>
          <w:numId w:val="69"/>
        </w:num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State the function of catch basins </w:t>
      </w:r>
    </w:p>
    <w:p w:rsidR="00D663A0" w:rsidRDefault="00D663A0" w:rsidP="00F121F6">
      <w:pPr>
        <w:numPr>
          <w:ilvl w:val="0"/>
          <w:numId w:val="69"/>
        </w:num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What do you mean by COD in sewage analysis</w:t>
      </w:r>
    </w:p>
    <w:p w:rsidR="00D663A0" w:rsidRDefault="00D663A0" w:rsidP="00F121F6">
      <w:pPr>
        <w:numPr>
          <w:ilvl w:val="0"/>
          <w:numId w:val="69"/>
        </w:num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List any two chemical characteristics of sewage</w:t>
      </w:r>
    </w:p>
    <w:p w:rsidR="00D663A0" w:rsidRDefault="00D663A0" w:rsidP="00D663A0">
      <w:pPr>
        <w:spacing w:after="0" w:line="240" w:lineRule="auto"/>
        <w:ind w:left="720"/>
        <w:rPr>
          <w:rFonts w:ascii="Times New Roman" w:eastAsia="Times New Roman" w:hAnsi="Times New Roman"/>
          <w:bCs/>
          <w:sz w:val="24"/>
          <w:szCs w:val="24"/>
        </w:rPr>
      </w:pPr>
    </w:p>
    <w:p w:rsidR="00D663A0" w:rsidRDefault="00D663A0" w:rsidP="00D663A0">
      <w:pPr>
        <w:spacing w:after="0" w:line="240" w:lineRule="auto"/>
        <w:ind w:left="720"/>
        <w:rPr>
          <w:rFonts w:ascii="Times New Roman" w:eastAsia="Times New Roman" w:hAnsi="Times New Roman"/>
          <w:bCs/>
          <w:sz w:val="24"/>
          <w:szCs w:val="24"/>
        </w:rPr>
      </w:pPr>
    </w:p>
    <w:p w:rsidR="00D663A0" w:rsidRPr="008C396E" w:rsidRDefault="00D663A0" w:rsidP="00D663A0">
      <w:pPr>
        <w:spacing w:after="0" w:line="240" w:lineRule="auto"/>
        <w:jc w:val="center"/>
        <w:rPr>
          <w:rFonts w:ascii="Times New Roman" w:eastAsia="Times New Roman" w:hAnsi="Times New Roman"/>
          <w:b/>
          <w:sz w:val="24"/>
          <w:szCs w:val="24"/>
          <w:u w:val="single"/>
        </w:rPr>
      </w:pPr>
      <w:r w:rsidRPr="008C396E">
        <w:rPr>
          <w:rFonts w:ascii="Times New Roman" w:eastAsia="Times New Roman" w:hAnsi="Times New Roman"/>
          <w:b/>
          <w:sz w:val="24"/>
          <w:szCs w:val="24"/>
          <w:u w:val="single"/>
        </w:rPr>
        <w:t>PART-B</w:t>
      </w:r>
    </w:p>
    <w:p w:rsidR="00D663A0" w:rsidRPr="00077F4F" w:rsidRDefault="00D663A0" w:rsidP="00D663A0">
      <w:pPr>
        <w:spacing w:after="0" w:line="360" w:lineRule="auto"/>
        <w:rPr>
          <w:rFonts w:ascii="Times New Roman" w:hAnsi="Times New Roman"/>
          <w:b/>
          <w:sz w:val="24"/>
          <w:szCs w:val="24"/>
        </w:rPr>
      </w:pPr>
      <w:r w:rsidRPr="00E9518A">
        <w:rPr>
          <w:rFonts w:ascii="Times New Roman" w:hAnsi="Times New Roman"/>
          <w:sz w:val="24"/>
          <w:szCs w:val="24"/>
        </w:rPr>
        <w:t xml:space="preserve">Answer </w:t>
      </w:r>
      <w:r w:rsidRPr="00077F4F">
        <w:rPr>
          <w:rFonts w:ascii="Times New Roman" w:hAnsi="Times New Roman"/>
          <w:b/>
          <w:sz w:val="24"/>
          <w:szCs w:val="24"/>
        </w:rPr>
        <w:t xml:space="preserve">four </w:t>
      </w:r>
      <w:r>
        <w:rPr>
          <w:rFonts w:ascii="Times New Roman" w:hAnsi="Times New Roman"/>
          <w:sz w:val="24"/>
          <w:szCs w:val="24"/>
        </w:rPr>
        <w:t>questions</w:t>
      </w:r>
      <w:r w:rsidRPr="00E9518A">
        <w:rPr>
          <w:rFonts w:ascii="Times New Roman" w:hAnsi="Times New Roman"/>
          <w:sz w:val="24"/>
          <w:szCs w:val="24"/>
        </w:rPr>
        <w:t xml:space="preserve"> and each question carries </w:t>
      </w:r>
      <w:r w:rsidRPr="00C51BB1">
        <w:rPr>
          <w:rFonts w:ascii="Times New Roman" w:hAnsi="Times New Roman"/>
          <w:b/>
          <w:sz w:val="24"/>
          <w:szCs w:val="24"/>
          <w:u w:val="single"/>
        </w:rPr>
        <w:t>three</w:t>
      </w:r>
      <w:r w:rsidRPr="00E9518A">
        <w:rPr>
          <w:rFonts w:ascii="Times New Roman" w:hAnsi="Times New Roman"/>
          <w:sz w:val="24"/>
          <w:szCs w:val="24"/>
        </w:rPr>
        <w:t xml:space="preserve"> Marks             </w:t>
      </w:r>
      <w:r w:rsidRPr="00E9518A">
        <w:rPr>
          <w:rFonts w:ascii="Times New Roman" w:hAnsi="Times New Roman"/>
          <w:sz w:val="24"/>
          <w:szCs w:val="24"/>
        </w:rPr>
        <w:tab/>
      </w:r>
      <w:r w:rsidRPr="00077F4F">
        <w:rPr>
          <w:rFonts w:ascii="Times New Roman" w:hAnsi="Times New Roman"/>
          <w:b/>
          <w:sz w:val="24"/>
          <w:szCs w:val="24"/>
        </w:rPr>
        <w:t>4 x 3 = 12 Marks</w:t>
      </w:r>
    </w:p>
    <w:p w:rsidR="00D663A0" w:rsidRDefault="00D663A0" w:rsidP="00D663A0">
      <w:pPr>
        <w:spacing w:after="0" w:line="240" w:lineRule="auto"/>
        <w:rPr>
          <w:rFonts w:ascii="Times New Roman" w:eastAsia="Times New Roman" w:hAnsi="Times New Roman"/>
          <w:b/>
          <w:bCs/>
          <w:sz w:val="24"/>
          <w:szCs w:val="24"/>
        </w:rPr>
      </w:pPr>
    </w:p>
    <w:p w:rsidR="00D663A0" w:rsidRDefault="00D663A0" w:rsidP="00D663A0">
      <w:pPr>
        <w:spacing w:after="0" w:line="240" w:lineRule="auto"/>
        <w:rPr>
          <w:rFonts w:ascii="Times New Roman" w:eastAsia="Times New Roman" w:hAnsi="Times New Roman"/>
          <w:b/>
          <w:bCs/>
          <w:sz w:val="24"/>
          <w:szCs w:val="24"/>
        </w:rPr>
      </w:pPr>
    </w:p>
    <w:p w:rsidR="00D663A0" w:rsidRPr="006075C5" w:rsidRDefault="00D663A0" w:rsidP="00D663A0">
      <w:pPr>
        <w:spacing w:after="0" w:line="240" w:lineRule="auto"/>
        <w:ind w:left="567" w:hanging="567"/>
        <w:contextualSpacing/>
        <w:rPr>
          <w:rFonts w:ascii="Times New Roman" w:eastAsia="Times New Roman" w:hAnsi="Times New Roman"/>
          <w:color w:val="000000"/>
          <w:sz w:val="24"/>
          <w:szCs w:val="24"/>
        </w:rPr>
      </w:pPr>
      <w:r w:rsidRPr="006075C5">
        <w:rPr>
          <w:rFonts w:ascii="Times New Roman" w:eastAsia="Times New Roman" w:hAnsi="Times New Roman"/>
          <w:bCs/>
          <w:sz w:val="24"/>
          <w:szCs w:val="24"/>
        </w:rPr>
        <w:t xml:space="preserve">9(a) </w:t>
      </w:r>
      <w:r>
        <w:rPr>
          <w:rFonts w:ascii="Times New Roman" w:eastAsia="Times New Roman" w:hAnsi="Times New Roman"/>
          <w:color w:val="000000"/>
          <w:sz w:val="24"/>
          <w:szCs w:val="24"/>
        </w:rPr>
        <w:t>What is disinfection of water and state its necessity in water treatment</w:t>
      </w:r>
      <w:r w:rsidRPr="006075C5">
        <w:rPr>
          <w:rFonts w:ascii="Times New Roman" w:eastAsia="Times New Roman" w:hAnsi="Times New Roman"/>
          <w:color w:val="000000"/>
          <w:sz w:val="24"/>
          <w:szCs w:val="24"/>
        </w:rPr>
        <w:t>.</w:t>
      </w:r>
    </w:p>
    <w:p w:rsidR="00D663A0" w:rsidRPr="00746503" w:rsidRDefault="00D663A0" w:rsidP="00D663A0">
      <w:pPr>
        <w:spacing w:after="0" w:line="240" w:lineRule="auto"/>
        <w:ind w:left="567" w:hanging="567"/>
        <w:contextualSpacing/>
        <w:jc w:val="center"/>
        <w:rPr>
          <w:rFonts w:ascii="Times New Roman" w:eastAsia="Times New Roman" w:hAnsi="Times New Roman"/>
          <w:b/>
          <w:sz w:val="24"/>
          <w:szCs w:val="24"/>
        </w:rPr>
      </w:pPr>
      <w:r w:rsidRPr="00746503">
        <w:rPr>
          <w:rFonts w:ascii="Times New Roman" w:eastAsia="Times New Roman" w:hAnsi="Times New Roman"/>
          <w:b/>
          <w:sz w:val="24"/>
          <w:szCs w:val="24"/>
        </w:rPr>
        <w:t>(OR)</w:t>
      </w:r>
    </w:p>
    <w:p w:rsidR="00D663A0" w:rsidRPr="00FC39CE" w:rsidRDefault="00D663A0" w:rsidP="00D663A0">
      <w:pPr>
        <w:spacing w:after="0" w:line="240" w:lineRule="auto"/>
        <w:ind w:left="567" w:hanging="567"/>
        <w:contextualSpacing/>
        <w:rPr>
          <w:rFonts w:ascii="Times New Roman" w:eastAsia="Times New Roman" w:hAnsi="Times New Roman"/>
          <w:sz w:val="24"/>
          <w:szCs w:val="24"/>
        </w:rPr>
      </w:pPr>
      <w:r w:rsidRPr="006075C5">
        <w:rPr>
          <w:rFonts w:ascii="Times New Roman" w:eastAsia="Times New Roman" w:hAnsi="Times New Roman"/>
          <w:bCs/>
          <w:sz w:val="24"/>
          <w:szCs w:val="24"/>
        </w:rPr>
        <w:t>9(b)</w:t>
      </w:r>
      <w:r w:rsidRPr="00FC39CE">
        <w:rPr>
          <w:rFonts w:ascii="Times New Roman" w:eastAsia="Times New Roman" w:hAnsi="Times New Roman"/>
          <w:sz w:val="24"/>
          <w:szCs w:val="24"/>
        </w:rPr>
        <w:t>State the different types of materials used for sewers</w:t>
      </w:r>
    </w:p>
    <w:p w:rsidR="00D663A0" w:rsidRDefault="00D663A0" w:rsidP="00D663A0">
      <w:pPr>
        <w:spacing w:after="0" w:line="240" w:lineRule="auto"/>
        <w:ind w:left="567" w:hanging="567"/>
        <w:contextualSpacing/>
        <w:rPr>
          <w:rFonts w:ascii="Times New Roman" w:eastAsia="Times New Roman" w:hAnsi="Times New Roman"/>
          <w:sz w:val="24"/>
          <w:szCs w:val="24"/>
        </w:rPr>
      </w:pPr>
    </w:p>
    <w:p w:rsidR="00D663A0" w:rsidRDefault="00D663A0" w:rsidP="00D663A0">
      <w:pPr>
        <w:spacing w:after="0" w:line="240" w:lineRule="auto"/>
        <w:contextualSpacing/>
        <w:rPr>
          <w:rFonts w:ascii="Times New Roman" w:eastAsia="Times New Roman" w:hAnsi="Times New Roman"/>
          <w:color w:val="000000"/>
          <w:sz w:val="24"/>
          <w:szCs w:val="24"/>
        </w:rPr>
      </w:pPr>
      <w:r>
        <w:rPr>
          <w:rFonts w:ascii="Times New Roman" w:eastAsia="Times New Roman" w:hAnsi="Times New Roman"/>
          <w:sz w:val="24"/>
          <w:szCs w:val="24"/>
        </w:rPr>
        <w:t>10(a)</w:t>
      </w:r>
      <w:r>
        <w:rPr>
          <w:rFonts w:ascii="Times New Roman" w:eastAsia="Times New Roman" w:hAnsi="Times New Roman"/>
          <w:color w:val="000000"/>
          <w:sz w:val="24"/>
          <w:szCs w:val="24"/>
        </w:rPr>
        <w:t>Write Manning’s formula for velocity and significance of terms used in it</w:t>
      </w:r>
    </w:p>
    <w:p w:rsidR="00D663A0" w:rsidRPr="00746503" w:rsidRDefault="00D663A0" w:rsidP="00D663A0">
      <w:pPr>
        <w:spacing w:after="0" w:line="240" w:lineRule="auto"/>
        <w:contextualSpacing/>
        <w:jc w:val="center"/>
        <w:rPr>
          <w:rFonts w:ascii="Times New Roman" w:eastAsia="Times New Roman" w:hAnsi="Times New Roman"/>
          <w:b/>
          <w:bCs/>
          <w:color w:val="000000"/>
          <w:sz w:val="24"/>
          <w:szCs w:val="24"/>
        </w:rPr>
      </w:pPr>
      <w:r w:rsidRPr="00746503">
        <w:rPr>
          <w:rFonts w:ascii="Times New Roman" w:eastAsia="Times New Roman" w:hAnsi="Times New Roman"/>
          <w:b/>
          <w:bCs/>
          <w:color w:val="000000"/>
          <w:sz w:val="24"/>
          <w:szCs w:val="24"/>
        </w:rPr>
        <w:t>(OR)</w:t>
      </w:r>
    </w:p>
    <w:p w:rsidR="00D663A0" w:rsidRPr="003844F1" w:rsidRDefault="00D663A0" w:rsidP="00D663A0">
      <w:pPr>
        <w:spacing w:after="0" w:line="240" w:lineRule="auto"/>
        <w:contextualSpacing/>
        <w:rPr>
          <w:rFonts w:ascii="Times New Roman" w:eastAsia="Times New Roman" w:hAnsi="Times New Roman"/>
          <w:b/>
          <w:sz w:val="24"/>
          <w:szCs w:val="24"/>
        </w:rPr>
      </w:pPr>
      <w:r>
        <w:rPr>
          <w:rFonts w:ascii="Times New Roman" w:eastAsia="Times New Roman" w:hAnsi="Times New Roman"/>
          <w:sz w:val="24"/>
          <w:szCs w:val="24"/>
        </w:rPr>
        <w:t>10(b)Brief the significance of P</w:t>
      </w:r>
      <w:r>
        <w:rPr>
          <w:rFonts w:ascii="Times New Roman" w:eastAsia="Times New Roman" w:hAnsi="Times New Roman"/>
          <w:sz w:val="24"/>
          <w:szCs w:val="24"/>
          <w:vertAlign w:val="superscript"/>
        </w:rPr>
        <w:t>H</w:t>
      </w:r>
      <w:r>
        <w:rPr>
          <w:rFonts w:ascii="Times New Roman" w:eastAsia="Times New Roman" w:hAnsi="Times New Roman"/>
          <w:sz w:val="24"/>
          <w:szCs w:val="24"/>
        </w:rPr>
        <w:t xml:space="preserve"> value in sewage analysis</w:t>
      </w:r>
    </w:p>
    <w:p w:rsidR="00D663A0" w:rsidRDefault="00D663A0" w:rsidP="00D663A0">
      <w:pPr>
        <w:spacing w:after="0" w:line="240" w:lineRule="auto"/>
        <w:jc w:val="center"/>
        <w:rPr>
          <w:rFonts w:ascii="Times New Roman" w:eastAsia="Times New Roman" w:hAnsi="Times New Roman"/>
          <w:b/>
          <w:sz w:val="24"/>
          <w:szCs w:val="24"/>
          <w:u w:val="single"/>
        </w:rPr>
      </w:pPr>
    </w:p>
    <w:p w:rsidR="00D663A0" w:rsidRPr="008C396E" w:rsidRDefault="00D663A0" w:rsidP="00D663A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11(a) What is the function of sewer appurtenances </w:t>
      </w:r>
    </w:p>
    <w:p w:rsidR="00D663A0" w:rsidRDefault="00D663A0" w:rsidP="00D663A0">
      <w:pPr>
        <w:spacing w:after="0" w:line="240" w:lineRule="auto"/>
        <w:ind w:left="1080"/>
        <w:rPr>
          <w:rFonts w:ascii="Times New Roman" w:eastAsia="Times New Roman" w:hAnsi="Times New Roman"/>
          <w:sz w:val="24"/>
          <w:szCs w:val="24"/>
        </w:rPr>
      </w:pPr>
      <w:r>
        <w:rPr>
          <w:rFonts w:ascii="Times New Roman" w:eastAsia="Times New Roman" w:hAnsi="Times New Roman"/>
          <w:sz w:val="24"/>
          <w:szCs w:val="24"/>
        </w:rPr>
        <w:t>i) Regulator</w:t>
      </w:r>
      <w:r w:rsidRPr="008C396E">
        <w:rPr>
          <w:rFonts w:ascii="Times New Roman" w:eastAsia="Times New Roman" w:hAnsi="Times New Roman"/>
          <w:sz w:val="24"/>
          <w:szCs w:val="24"/>
        </w:rPr>
        <w:tab/>
      </w:r>
      <w:r>
        <w:rPr>
          <w:rFonts w:ascii="Times New Roman" w:eastAsia="Times New Roman" w:hAnsi="Times New Roman"/>
          <w:sz w:val="24"/>
          <w:szCs w:val="24"/>
        </w:rPr>
        <w:t>ii) Flushing tank</w:t>
      </w:r>
      <w:r w:rsidRPr="008C396E">
        <w:rPr>
          <w:rFonts w:ascii="Times New Roman" w:eastAsia="Times New Roman" w:hAnsi="Times New Roman"/>
          <w:sz w:val="24"/>
          <w:szCs w:val="24"/>
        </w:rPr>
        <w:tab/>
      </w:r>
    </w:p>
    <w:p w:rsidR="00D663A0" w:rsidRPr="00746503" w:rsidRDefault="00D663A0" w:rsidP="00D663A0">
      <w:pPr>
        <w:spacing w:after="0" w:line="240" w:lineRule="auto"/>
        <w:jc w:val="center"/>
        <w:rPr>
          <w:rFonts w:ascii="Times New Roman" w:eastAsia="Times New Roman" w:hAnsi="Times New Roman"/>
          <w:b/>
          <w:bCs/>
          <w:sz w:val="24"/>
          <w:szCs w:val="24"/>
        </w:rPr>
      </w:pPr>
      <w:r w:rsidRPr="00746503">
        <w:rPr>
          <w:rFonts w:ascii="Times New Roman" w:eastAsia="Times New Roman" w:hAnsi="Times New Roman"/>
          <w:b/>
          <w:bCs/>
          <w:sz w:val="24"/>
          <w:szCs w:val="24"/>
        </w:rPr>
        <w:t>(OR)</w:t>
      </w:r>
    </w:p>
    <w:p w:rsidR="00D663A0" w:rsidRDefault="00D663A0" w:rsidP="00D663A0">
      <w:pPr>
        <w:spacing w:after="0" w:line="240" w:lineRule="auto"/>
        <w:rPr>
          <w:rFonts w:ascii="Times New Roman" w:eastAsia="Times New Roman" w:hAnsi="Times New Roman"/>
          <w:sz w:val="24"/>
          <w:szCs w:val="24"/>
        </w:rPr>
      </w:pPr>
      <w:r>
        <w:rPr>
          <w:rFonts w:ascii="Times New Roman" w:eastAsia="Times New Roman" w:hAnsi="Times New Roman"/>
          <w:sz w:val="24"/>
          <w:szCs w:val="24"/>
        </w:rPr>
        <w:t>11(b) State the conditions where Circular sewer and Double egg sewer are commonly used</w:t>
      </w:r>
    </w:p>
    <w:p w:rsidR="00D663A0" w:rsidRDefault="00D663A0" w:rsidP="00D663A0">
      <w:pPr>
        <w:spacing w:after="0" w:line="240" w:lineRule="auto"/>
        <w:rPr>
          <w:rFonts w:ascii="Times New Roman" w:eastAsia="Times New Roman" w:hAnsi="Times New Roman"/>
          <w:sz w:val="24"/>
          <w:szCs w:val="24"/>
        </w:rPr>
      </w:pPr>
    </w:p>
    <w:p w:rsidR="00D663A0" w:rsidRDefault="00D663A0" w:rsidP="00D663A0">
      <w:pPr>
        <w:spacing w:after="0" w:line="240" w:lineRule="auto"/>
        <w:rPr>
          <w:rFonts w:ascii="Times New Roman" w:eastAsia="Times New Roman" w:hAnsi="Times New Roman"/>
          <w:sz w:val="24"/>
          <w:szCs w:val="24"/>
        </w:rPr>
      </w:pPr>
      <w:r>
        <w:rPr>
          <w:rFonts w:ascii="Times New Roman" w:eastAsia="Times New Roman" w:hAnsi="Times New Roman"/>
          <w:sz w:val="24"/>
          <w:szCs w:val="24"/>
        </w:rPr>
        <w:t>12(a) Write about BOD and its significance in sewage treatment</w:t>
      </w:r>
    </w:p>
    <w:p w:rsidR="00D663A0" w:rsidRPr="00746503" w:rsidRDefault="00D663A0" w:rsidP="00D663A0">
      <w:pPr>
        <w:spacing w:after="0" w:line="240" w:lineRule="auto"/>
        <w:jc w:val="center"/>
        <w:rPr>
          <w:rFonts w:ascii="Times New Roman" w:eastAsia="Times New Roman" w:hAnsi="Times New Roman"/>
          <w:b/>
          <w:bCs/>
          <w:sz w:val="24"/>
          <w:szCs w:val="24"/>
        </w:rPr>
      </w:pPr>
      <w:r w:rsidRPr="00746503">
        <w:rPr>
          <w:rFonts w:ascii="Times New Roman" w:eastAsia="Times New Roman" w:hAnsi="Times New Roman"/>
          <w:b/>
          <w:bCs/>
          <w:sz w:val="24"/>
          <w:szCs w:val="24"/>
        </w:rPr>
        <w:t>(OR)</w:t>
      </w:r>
    </w:p>
    <w:p w:rsidR="00D663A0" w:rsidRPr="008C396E" w:rsidRDefault="00D663A0" w:rsidP="00D663A0">
      <w:pPr>
        <w:spacing w:after="0" w:line="240" w:lineRule="auto"/>
        <w:rPr>
          <w:rFonts w:ascii="Times New Roman" w:eastAsia="Times New Roman" w:hAnsi="Times New Roman"/>
          <w:sz w:val="24"/>
          <w:szCs w:val="24"/>
        </w:rPr>
      </w:pPr>
      <w:r>
        <w:rPr>
          <w:rFonts w:ascii="Times New Roman" w:eastAsia="Times New Roman" w:hAnsi="Times New Roman"/>
          <w:sz w:val="24"/>
          <w:szCs w:val="24"/>
        </w:rPr>
        <w:t>12(b) What is activated sludge process.</w:t>
      </w:r>
    </w:p>
    <w:p w:rsidR="00D663A0" w:rsidRDefault="00D663A0" w:rsidP="00D663A0">
      <w:pPr>
        <w:spacing w:after="0" w:line="240" w:lineRule="auto"/>
        <w:rPr>
          <w:rFonts w:ascii="Times New Roman" w:eastAsia="Times New Roman" w:hAnsi="Times New Roman"/>
          <w:b/>
          <w:sz w:val="24"/>
          <w:szCs w:val="24"/>
          <w:u w:val="single"/>
        </w:rPr>
      </w:pPr>
    </w:p>
    <w:p w:rsidR="00D663A0" w:rsidRDefault="00D663A0" w:rsidP="00D663A0">
      <w:pPr>
        <w:spacing w:after="0" w:line="240" w:lineRule="auto"/>
        <w:rPr>
          <w:rFonts w:ascii="Times New Roman" w:eastAsia="Times New Roman" w:hAnsi="Times New Roman"/>
          <w:b/>
          <w:sz w:val="24"/>
          <w:szCs w:val="24"/>
          <w:u w:val="single"/>
        </w:rPr>
      </w:pPr>
    </w:p>
    <w:p w:rsidR="00D663A0" w:rsidRPr="00942326" w:rsidRDefault="00D663A0" w:rsidP="00D663A0">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 xml:space="preserve">PART C </w:t>
      </w:r>
    </w:p>
    <w:p w:rsidR="00D663A0" w:rsidRDefault="00D663A0" w:rsidP="00D663A0">
      <w:pPr>
        <w:spacing w:after="0" w:line="360" w:lineRule="auto"/>
        <w:rPr>
          <w:rFonts w:ascii="Times New Roman" w:hAnsi="Times New Roman"/>
          <w:sz w:val="24"/>
          <w:szCs w:val="24"/>
        </w:rPr>
      </w:pPr>
      <w:r w:rsidRPr="00E9518A">
        <w:rPr>
          <w:rFonts w:ascii="Times New Roman" w:hAnsi="Times New Roman"/>
          <w:sz w:val="24"/>
          <w:szCs w:val="24"/>
        </w:rPr>
        <w:t xml:space="preserve">Answer </w:t>
      </w:r>
      <w:r w:rsidRPr="00077F4F">
        <w:rPr>
          <w:rFonts w:ascii="Times New Roman" w:hAnsi="Times New Roman"/>
          <w:b/>
          <w:sz w:val="24"/>
          <w:szCs w:val="24"/>
        </w:rPr>
        <w:t>four</w:t>
      </w:r>
      <w:r>
        <w:rPr>
          <w:rFonts w:ascii="Times New Roman" w:hAnsi="Times New Roman"/>
          <w:sz w:val="24"/>
          <w:szCs w:val="24"/>
        </w:rPr>
        <w:t xml:space="preserve"> questions</w:t>
      </w:r>
      <w:r w:rsidRPr="00E9518A">
        <w:rPr>
          <w:rFonts w:ascii="Times New Roman" w:hAnsi="Times New Roman"/>
          <w:sz w:val="24"/>
          <w:szCs w:val="24"/>
        </w:rPr>
        <w:t xml:space="preserve"> and each question carries </w:t>
      </w:r>
      <w:r>
        <w:rPr>
          <w:rFonts w:ascii="Times New Roman" w:hAnsi="Times New Roman"/>
          <w:b/>
          <w:sz w:val="24"/>
          <w:szCs w:val="24"/>
          <w:u w:val="single"/>
        </w:rPr>
        <w:t>five</w:t>
      </w:r>
      <w:r w:rsidRPr="00E9518A">
        <w:rPr>
          <w:rFonts w:ascii="Times New Roman" w:hAnsi="Times New Roman"/>
          <w:sz w:val="24"/>
          <w:szCs w:val="24"/>
        </w:rPr>
        <w:t xml:space="preserve"> Marks               </w:t>
      </w:r>
      <w:r w:rsidRPr="00077F4F">
        <w:rPr>
          <w:rFonts w:ascii="Times New Roman" w:hAnsi="Times New Roman"/>
          <w:b/>
          <w:sz w:val="24"/>
          <w:szCs w:val="24"/>
        </w:rPr>
        <w:t>4 x 5 = 20 Marks</w:t>
      </w:r>
    </w:p>
    <w:p w:rsidR="00D663A0" w:rsidRDefault="00D663A0" w:rsidP="00D663A0">
      <w:pPr>
        <w:spacing w:after="0" w:line="240" w:lineRule="auto"/>
        <w:rPr>
          <w:rFonts w:ascii="Times New Roman" w:eastAsia="Times New Roman" w:hAnsi="Times New Roman"/>
          <w:b/>
          <w:sz w:val="24"/>
          <w:szCs w:val="24"/>
          <w:u w:val="single"/>
        </w:rPr>
      </w:pPr>
    </w:p>
    <w:p w:rsidR="00D663A0" w:rsidRDefault="00D663A0" w:rsidP="00D663A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13 (a) Explain the working of rapid sand filter</w:t>
      </w:r>
    </w:p>
    <w:p w:rsidR="00D663A0" w:rsidRPr="00746503" w:rsidRDefault="00D663A0" w:rsidP="00D663A0">
      <w:pPr>
        <w:spacing w:after="0" w:line="240" w:lineRule="auto"/>
        <w:jc w:val="center"/>
        <w:rPr>
          <w:rFonts w:ascii="Times New Roman" w:eastAsia="Times New Roman" w:hAnsi="Times New Roman"/>
          <w:b/>
          <w:bCs/>
          <w:sz w:val="24"/>
          <w:szCs w:val="24"/>
        </w:rPr>
      </w:pPr>
      <w:r w:rsidRPr="00746503">
        <w:rPr>
          <w:rFonts w:ascii="Times New Roman" w:eastAsia="Times New Roman" w:hAnsi="Times New Roman"/>
          <w:b/>
          <w:bCs/>
          <w:sz w:val="24"/>
          <w:szCs w:val="24"/>
        </w:rPr>
        <w:t>(OR)</w:t>
      </w:r>
    </w:p>
    <w:p w:rsidR="00D663A0" w:rsidRDefault="00D663A0" w:rsidP="00D663A0">
      <w:pPr>
        <w:spacing w:after="0" w:line="240" w:lineRule="auto"/>
        <w:rPr>
          <w:rFonts w:ascii="Times New Roman" w:eastAsia="Times New Roman" w:hAnsi="Times New Roman"/>
          <w:sz w:val="24"/>
          <w:szCs w:val="24"/>
        </w:rPr>
      </w:pPr>
      <w:r>
        <w:rPr>
          <w:rFonts w:ascii="Times New Roman" w:eastAsia="Times New Roman" w:hAnsi="Times New Roman"/>
          <w:sz w:val="24"/>
          <w:szCs w:val="24"/>
        </w:rPr>
        <w:t>13 (b) Sketch a drop manhole and label the parts</w:t>
      </w:r>
    </w:p>
    <w:p w:rsidR="00D663A0" w:rsidRDefault="00D663A0" w:rsidP="00D663A0">
      <w:pPr>
        <w:spacing w:after="0" w:line="240" w:lineRule="auto"/>
        <w:rPr>
          <w:rFonts w:ascii="Times New Roman" w:eastAsia="Times New Roman" w:hAnsi="Times New Roman"/>
          <w:sz w:val="24"/>
          <w:szCs w:val="24"/>
        </w:rPr>
      </w:pPr>
    </w:p>
    <w:p w:rsidR="00D663A0" w:rsidRDefault="00D663A0" w:rsidP="00D663A0">
      <w:pPr>
        <w:spacing w:after="0" w:line="240" w:lineRule="auto"/>
        <w:rPr>
          <w:rFonts w:ascii="Times New Roman" w:eastAsia="Times New Roman" w:hAnsi="Times New Roman"/>
          <w:sz w:val="24"/>
          <w:szCs w:val="24"/>
        </w:rPr>
      </w:pPr>
    </w:p>
    <w:p w:rsidR="00D663A0" w:rsidRDefault="00D663A0" w:rsidP="00D663A0">
      <w:pPr>
        <w:spacing w:after="0" w:line="240" w:lineRule="auto"/>
        <w:rPr>
          <w:rFonts w:ascii="Times New Roman" w:eastAsia="Times New Roman" w:hAnsi="Times New Roman"/>
          <w:sz w:val="24"/>
          <w:szCs w:val="24"/>
        </w:rPr>
      </w:pPr>
      <w:r>
        <w:rPr>
          <w:rFonts w:ascii="Times New Roman" w:eastAsia="Times New Roman" w:hAnsi="Times New Roman"/>
          <w:sz w:val="24"/>
          <w:szCs w:val="24"/>
        </w:rPr>
        <w:t>14(a) Distinguish between intermittent and continuous water supply</w:t>
      </w:r>
    </w:p>
    <w:p w:rsidR="00D663A0" w:rsidRPr="00746503" w:rsidRDefault="00D663A0" w:rsidP="00D663A0">
      <w:pPr>
        <w:spacing w:after="0" w:line="240" w:lineRule="auto"/>
        <w:jc w:val="center"/>
        <w:rPr>
          <w:rFonts w:ascii="Times New Roman" w:eastAsia="Times New Roman" w:hAnsi="Times New Roman"/>
          <w:b/>
          <w:bCs/>
          <w:sz w:val="24"/>
          <w:szCs w:val="24"/>
        </w:rPr>
      </w:pPr>
      <w:r w:rsidRPr="00746503">
        <w:rPr>
          <w:rFonts w:ascii="Times New Roman" w:eastAsia="Times New Roman" w:hAnsi="Times New Roman"/>
          <w:b/>
          <w:bCs/>
          <w:sz w:val="24"/>
          <w:szCs w:val="24"/>
        </w:rPr>
        <w:t>(OR)</w:t>
      </w:r>
    </w:p>
    <w:p w:rsidR="00D663A0" w:rsidRDefault="00D663A0" w:rsidP="00D663A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14(b) Write briefly about working and use of trickling filters </w:t>
      </w:r>
    </w:p>
    <w:p w:rsidR="00D663A0" w:rsidRDefault="00D663A0" w:rsidP="00D663A0">
      <w:pPr>
        <w:spacing w:after="0" w:line="240" w:lineRule="auto"/>
        <w:rPr>
          <w:rFonts w:ascii="Times New Roman" w:eastAsia="Times New Roman" w:hAnsi="Times New Roman"/>
          <w:sz w:val="24"/>
          <w:szCs w:val="24"/>
        </w:rPr>
      </w:pPr>
    </w:p>
    <w:p w:rsidR="00D663A0" w:rsidRDefault="00D663A0" w:rsidP="00D663A0">
      <w:pPr>
        <w:spacing w:after="0" w:line="240" w:lineRule="auto"/>
        <w:rPr>
          <w:rFonts w:ascii="Times New Roman" w:eastAsia="Times New Roman" w:hAnsi="Times New Roman"/>
          <w:sz w:val="24"/>
          <w:szCs w:val="24"/>
        </w:rPr>
      </w:pPr>
    </w:p>
    <w:p w:rsidR="00D663A0" w:rsidRDefault="00D663A0" w:rsidP="00D663A0">
      <w:pPr>
        <w:spacing w:after="0" w:line="240" w:lineRule="auto"/>
        <w:rPr>
          <w:rFonts w:ascii="Times New Roman" w:eastAsia="Times New Roman" w:hAnsi="Times New Roman"/>
          <w:sz w:val="24"/>
          <w:szCs w:val="24"/>
        </w:rPr>
      </w:pPr>
      <w:r>
        <w:rPr>
          <w:rFonts w:ascii="Times New Roman" w:eastAsia="Times New Roman" w:hAnsi="Times New Roman"/>
          <w:sz w:val="24"/>
          <w:szCs w:val="24"/>
        </w:rPr>
        <w:t>15(a) Explain the construction of ordinary manhole</w:t>
      </w:r>
    </w:p>
    <w:p w:rsidR="00D663A0" w:rsidRPr="00746503" w:rsidRDefault="00D663A0" w:rsidP="00D663A0">
      <w:pPr>
        <w:spacing w:after="0" w:line="240" w:lineRule="auto"/>
        <w:jc w:val="center"/>
        <w:rPr>
          <w:rFonts w:ascii="Times New Roman" w:eastAsia="Times New Roman" w:hAnsi="Times New Roman"/>
          <w:b/>
          <w:bCs/>
          <w:sz w:val="24"/>
          <w:szCs w:val="24"/>
        </w:rPr>
      </w:pPr>
      <w:r w:rsidRPr="00746503">
        <w:rPr>
          <w:rFonts w:ascii="Times New Roman" w:eastAsia="Times New Roman" w:hAnsi="Times New Roman"/>
          <w:b/>
          <w:bCs/>
          <w:sz w:val="24"/>
          <w:szCs w:val="24"/>
        </w:rPr>
        <w:t>(OR)</w:t>
      </w:r>
    </w:p>
    <w:p w:rsidR="00D663A0" w:rsidRDefault="00D663A0" w:rsidP="00D663A0">
      <w:pPr>
        <w:spacing w:after="0" w:line="240" w:lineRule="auto"/>
        <w:rPr>
          <w:rFonts w:ascii="Times New Roman" w:eastAsia="Times New Roman" w:hAnsi="Times New Roman"/>
          <w:sz w:val="24"/>
          <w:szCs w:val="24"/>
        </w:rPr>
      </w:pPr>
      <w:r>
        <w:rPr>
          <w:rFonts w:ascii="Times New Roman" w:eastAsia="Times New Roman" w:hAnsi="Times New Roman"/>
          <w:sz w:val="24"/>
          <w:szCs w:val="24"/>
        </w:rPr>
        <w:t>15 (b) Write any two merits and demerits of any two sewers based on shape</w:t>
      </w:r>
    </w:p>
    <w:p w:rsidR="00D663A0" w:rsidRDefault="00D663A0" w:rsidP="00D663A0">
      <w:pPr>
        <w:spacing w:after="0" w:line="240" w:lineRule="auto"/>
        <w:rPr>
          <w:rFonts w:ascii="Times New Roman" w:eastAsia="Times New Roman" w:hAnsi="Times New Roman"/>
          <w:sz w:val="24"/>
          <w:szCs w:val="24"/>
        </w:rPr>
      </w:pPr>
    </w:p>
    <w:p w:rsidR="00D663A0" w:rsidRDefault="00D663A0" w:rsidP="00D663A0">
      <w:pPr>
        <w:spacing w:after="0" w:line="240" w:lineRule="auto"/>
        <w:rPr>
          <w:rFonts w:ascii="Times New Roman" w:eastAsia="Times New Roman" w:hAnsi="Times New Roman"/>
          <w:sz w:val="24"/>
          <w:szCs w:val="24"/>
        </w:rPr>
      </w:pPr>
      <w:r>
        <w:rPr>
          <w:rFonts w:ascii="Times New Roman" w:eastAsia="Times New Roman" w:hAnsi="Times New Roman"/>
          <w:sz w:val="24"/>
          <w:szCs w:val="24"/>
        </w:rPr>
        <w:t>16(a) Draw a Septic tank with soak pit and label it</w:t>
      </w:r>
    </w:p>
    <w:p w:rsidR="00D663A0" w:rsidRPr="00746503" w:rsidRDefault="00D663A0" w:rsidP="00D663A0">
      <w:pPr>
        <w:spacing w:after="0" w:line="240" w:lineRule="auto"/>
        <w:jc w:val="center"/>
        <w:rPr>
          <w:rFonts w:ascii="Times New Roman" w:eastAsia="Times New Roman" w:hAnsi="Times New Roman"/>
          <w:b/>
          <w:bCs/>
          <w:sz w:val="24"/>
          <w:szCs w:val="24"/>
        </w:rPr>
      </w:pPr>
      <w:r w:rsidRPr="00746503">
        <w:rPr>
          <w:rFonts w:ascii="Times New Roman" w:eastAsia="Times New Roman" w:hAnsi="Times New Roman"/>
          <w:b/>
          <w:bCs/>
          <w:sz w:val="24"/>
          <w:szCs w:val="24"/>
        </w:rPr>
        <w:t>(OR)</w:t>
      </w:r>
    </w:p>
    <w:p w:rsidR="00D663A0" w:rsidRDefault="00D663A0" w:rsidP="00D663A0">
      <w:pPr>
        <w:spacing w:after="0" w:line="240" w:lineRule="auto"/>
        <w:ind w:left="567" w:hanging="567"/>
        <w:rPr>
          <w:rFonts w:ascii="Times New Roman" w:eastAsia="Times New Roman" w:hAnsi="Times New Roman"/>
          <w:sz w:val="24"/>
          <w:szCs w:val="24"/>
        </w:rPr>
      </w:pPr>
      <w:r>
        <w:rPr>
          <w:rFonts w:ascii="Times New Roman" w:eastAsia="Times New Roman" w:hAnsi="Times New Roman"/>
          <w:sz w:val="24"/>
          <w:szCs w:val="24"/>
        </w:rPr>
        <w:t>16(b)  Brief about any two physical and chemical characteristics of sewage. Also mention the related tests.</w:t>
      </w:r>
    </w:p>
    <w:p w:rsidR="00D663A0" w:rsidRDefault="00D663A0" w:rsidP="00D663A0">
      <w:pPr>
        <w:spacing w:after="0" w:line="240" w:lineRule="auto"/>
        <w:rPr>
          <w:rFonts w:ascii="Times New Roman" w:eastAsia="Times New Roman" w:hAnsi="Times New Roman"/>
          <w:sz w:val="24"/>
          <w:szCs w:val="24"/>
        </w:rPr>
      </w:pPr>
    </w:p>
    <w:p w:rsidR="00D663A0" w:rsidRDefault="00D663A0" w:rsidP="00D663A0">
      <w:pPr>
        <w:shd w:val="clear" w:color="auto" w:fill="FFFFFF"/>
        <w:spacing w:after="0"/>
        <w:jc w:val="center"/>
      </w:pPr>
      <w:r>
        <w:t>************</w:t>
      </w:r>
    </w:p>
    <w:p w:rsidR="00D663A0" w:rsidRDefault="00D663A0" w:rsidP="00D663A0">
      <w:r>
        <w:br w:type="page"/>
      </w:r>
    </w:p>
    <w:p w:rsidR="00D663A0" w:rsidRPr="00CB12D5" w:rsidRDefault="00D663A0" w:rsidP="00D663A0">
      <w:pPr>
        <w:spacing w:line="240" w:lineRule="auto"/>
        <w:jc w:val="center"/>
        <w:rPr>
          <w:rFonts w:ascii="Times New Roman" w:eastAsia="Times New Roman" w:hAnsi="Times New Roman"/>
          <w:b/>
          <w:color w:val="000000" w:themeColor="text1"/>
        </w:rPr>
      </w:pPr>
      <w:r w:rsidRPr="00CB12D5">
        <w:rPr>
          <w:rFonts w:ascii="Times New Roman" w:eastAsia="Times New Roman" w:hAnsi="Times New Roman"/>
          <w:b/>
          <w:color w:val="000000" w:themeColor="text1"/>
        </w:rPr>
        <w:lastRenderedPageBreak/>
        <w:t>Department of Technical Education</w:t>
      </w:r>
    </w:p>
    <w:p w:rsidR="00D663A0" w:rsidRPr="00CB12D5" w:rsidRDefault="00D663A0" w:rsidP="00D663A0">
      <w:pPr>
        <w:tabs>
          <w:tab w:val="left" w:pos="90"/>
        </w:tabs>
        <w:spacing w:after="0" w:line="240" w:lineRule="auto"/>
        <w:ind w:right="-79"/>
        <w:jc w:val="center"/>
        <w:rPr>
          <w:rFonts w:ascii="Times New Roman" w:eastAsia="Times New Roman" w:hAnsi="Times New Roman"/>
          <w:b/>
          <w:color w:val="000000" w:themeColor="text1"/>
        </w:rPr>
      </w:pPr>
      <w:r w:rsidRPr="00CB12D5">
        <w:rPr>
          <w:rFonts w:ascii="Times New Roman" w:eastAsia="Times New Roman" w:hAnsi="Times New Roman"/>
          <w:b/>
          <w:color w:val="000000" w:themeColor="text1"/>
        </w:rPr>
        <w:t>State Board of Technical Education &amp;Training (TS)</w:t>
      </w:r>
    </w:p>
    <w:tbl>
      <w:tblPr>
        <w:tblStyle w:val="TableGrid"/>
        <w:tblpPr w:leftFromText="180" w:rightFromText="180" w:vertAnchor="text" w:horzAnchor="margin" w:tblpX="-774" w:tblpY="118"/>
        <w:tblW w:w="10201" w:type="dxa"/>
        <w:tblLayout w:type="fixed"/>
        <w:tblLook w:val="04A0"/>
      </w:tblPr>
      <w:tblGrid>
        <w:gridCol w:w="2326"/>
        <w:gridCol w:w="1326"/>
        <w:gridCol w:w="2410"/>
        <w:gridCol w:w="2416"/>
        <w:gridCol w:w="1723"/>
      </w:tblGrid>
      <w:tr w:rsidR="00D663A0" w:rsidRPr="004A373B" w:rsidTr="00770D20">
        <w:trPr>
          <w:trHeight w:val="281"/>
        </w:trPr>
        <w:tc>
          <w:tcPr>
            <w:tcW w:w="2326" w:type="dxa"/>
          </w:tcPr>
          <w:p w:rsidR="00D663A0" w:rsidRPr="004A373B" w:rsidRDefault="00D663A0" w:rsidP="00770D20">
            <w:pPr>
              <w:rPr>
                <w:rFonts w:ascii="Times New Roman" w:hAnsi="Times New Roman"/>
                <w:sz w:val="22"/>
              </w:rPr>
            </w:pPr>
            <w:r w:rsidRPr="004A373B">
              <w:rPr>
                <w:rFonts w:ascii="Times New Roman" w:hAnsi="Times New Roman"/>
                <w:sz w:val="22"/>
              </w:rPr>
              <w:t>Course Title:</w:t>
            </w:r>
          </w:p>
        </w:tc>
        <w:tc>
          <w:tcPr>
            <w:tcW w:w="3736" w:type="dxa"/>
            <w:gridSpan w:val="2"/>
          </w:tcPr>
          <w:p w:rsidR="00D663A0" w:rsidRPr="004A373B" w:rsidRDefault="00D663A0" w:rsidP="00770D20">
            <w:pPr>
              <w:jc w:val="both"/>
              <w:rPr>
                <w:rFonts w:ascii="Times New Roman" w:hAnsi="Times New Roman"/>
                <w:b/>
                <w:sz w:val="22"/>
              </w:rPr>
            </w:pPr>
            <w:r w:rsidRPr="004A373B">
              <w:rPr>
                <w:rFonts w:ascii="Times New Roman" w:hAnsi="Times New Roman"/>
                <w:b/>
                <w:sz w:val="22"/>
              </w:rPr>
              <w:t>Ground Improvement Techniques</w:t>
            </w:r>
          </w:p>
        </w:tc>
        <w:tc>
          <w:tcPr>
            <w:tcW w:w="2416" w:type="dxa"/>
          </w:tcPr>
          <w:p w:rsidR="00D663A0" w:rsidRPr="004A373B" w:rsidRDefault="00D663A0" w:rsidP="00770D20">
            <w:pPr>
              <w:rPr>
                <w:rFonts w:ascii="Times New Roman" w:hAnsi="Times New Roman"/>
                <w:sz w:val="22"/>
              </w:rPr>
            </w:pPr>
            <w:r w:rsidRPr="004A373B">
              <w:rPr>
                <w:rFonts w:ascii="Times New Roman" w:hAnsi="Times New Roman"/>
                <w:sz w:val="22"/>
              </w:rPr>
              <w:t>Course Code             :</w:t>
            </w:r>
          </w:p>
        </w:tc>
        <w:tc>
          <w:tcPr>
            <w:tcW w:w="1723" w:type="dxa"/>
          </w:tcPr>
          <w:p w:rsidR="00D663A0" w:rsidRPr="004A373B" w:rsidRDefault="00D663A0" w:rsidP="00770D20">
            <w:pPr>
              <w:jc w:val="both"/>
              <w:rPr>
                <w:rFonts w:ascii="Times New Roman" w:hAnsi="Times New Roman"/>
                <w:b/>
                <w:sz w:val="22"/>
              </w:rPr>
            </w:pPr>
            <w:r w:rsidRPr="004A373B">
              <w:rPr>
                <w:rFonts w:ascii="Times New Roman" w:hAnsi="Times New Roman"/>
                <w:b/>
                <w:sz w:val="22"/>
              </w:rPr>
              <w:t>18C-504(A)</w:t>
            </w:r>
          </w:p>
        </w:tc>
      </w:tr>
      <w:tr w:rsidR="00D663A0" w:rsidRPr="004A373B" w:rsidTr="00770D20">
        <w:tc>
          <w:tcPr>
            <w:tcW w:w="3652" w:type="dxa"/>
            <w:gridSpan w:val="2"/>
          </w:tcPr>
          <w:p w:rsidR="00D663A0" w:rsidRPr="004A373B" w:rsidRDefault="00D663A0" w:rsidP="00770D20">
            <w:pPr>
              <w:rPr>
                <w:rFonts w:ascii="Times New Roman" w:hAnsi="Times New Roman"/>
                <w:sz w:val="22"/>
              </w:rPr>
            </w:pPr>
            <w:r w:rsidRPr="004A373B">
              <w:rPr>
                <w:rFonts w:ascii="Times New Roman" w:hAnsi="Times New Roman"/>
                <w:sz w:val="22"/>
              </w:rPr>
              <w:t>Semester:</w:t>
            </w:r>
          </w:p>
        </w:tc>
        <w:tc>
          <w:tcPr>
            <w:tcW w:w="2410" w:type="dxa"/>
          </w:tcPr>
          <w:p w:rsidR="00D663A0" w:rsidRPr="004A373B" w:rsidRDefault="00D663A0" w:rsidP="00770D20">
            <w:pPr>
              <w:jc w:val="both"/>
              <w:rPr>
                <w:rFonts w:ascii="Times New Roman" w:hAnsi="Times New Roman"/>
                <w:b/>
                <w:sz w:val="22"/>
              </w:rPr>
            </w:pPr>
            <w:r w:rsidRPr="004A373B">
              <w:rPr>
                <w:rFonts w:ascii="Times New Roman" w:hAnsi="Times New Roman"/>
                <w:b/>
                <w:sz w:val="22"/>
              </w:rPr>
              <w:t>V Semester</w:t>
            </w:r>
          </w:p>
        </w:tc>
        <w:tc>
          <w:tcPr>
            <w:tcW w:w="2416" w:type="dxa"/>
          </w:tcPr>
          <w:p w:rsidR="00D663A0" w:rsidRPr="004A373B" w:rsidRDefault="00D663A0" w:rsidP="00770D20">
            <w:pPr>
              <w:rPr>
                <w:rFonts w:ascii="Times New Roman" w:hAnsi="Times New Roman"/>
                <w:sz w:val="22"/>
              </w:rPr>
            </w:pPr>
            <w:r w:rsidRPr="004A373B">
              <w:rPr>
                <w:rFonts w:ascii="Times New Roman" w:hAnsi="Times New Roman"/>
                <w:sz w:val="22"/>
              </w:rPr>
              <w:t>Course Group            :</w:t>
            </w:r>
          </w:p>
        </w:tc>
        <w:tc>
          <w:tcPr>
            <w:tcW w:w="1723" w:type="dxa"/>
          </w:tcPr>
          <w:p w:rsidR="00D663A0" w:rsidRPr="004A373B" w:rsidRDefault="00D663A0" w:rsidP="00770D20">
            <w:pPr>
              <w:rPr>
                <w:rFonts w:ascii="Times New Roman" w:hAnsi="Times New Roman"/>
                <w:b/>
                <w:sz w:val="22"/>
              </w:rPr>
            </w:pPr>
            <w:r w:rsidRPr="004A373B">
              <w:rPr>
                <w:rFonts w:ascii="Times New Roman" w:hAnsi="Times New Roman"/>
                <w:b/>
                <w:sz w:val="22"/>
              </w:rPr>
              <w:t>Elective</w:t>
            </w:r>
          </w:p>
        </w:tc>
      </w:tr>
      <w:tr w:rsidR="00D663A0" w:rsidRPr="004A373B" w:rsidTr="00770D20">
        <w:tc>
          <w:tcPr>
            <w:tcW w:w="3652" w:type="dxa"/>
            <w:gridSpan w:val="2"/>
          </w:tcPr>
          <w:p w:rsidR="00D663A0" w:rsidRPr="004A373B" w:rsidRDefault="00D663A0" w:rsidP="00770D20">
            <w:pPr>
              <w:rPr>
                <w:rFonts w:ascii="Times New Roman" w:hAnsi="Times New Roman"/>
                <w:sz w:val="22"/>
              </w:rPr>
            </w:pPr>
            <w:r w:rsidRPr="004A373B">
              <w:rPr>
                <w:rFonts w:ascii="Times New Roman" w:hAnsi="Times New Roman"/>
                <w:sz w:val="22"/>
              </w:rPr>
              <w:t>Teaching Scheme in Periods(L:T:P):</w:t>
            </w:r>
          </w:p>
        </w:tc>
        <w:tc>
          <w:tcPr>
            <w:tcW w:w="2410" w:type="dxa"/>
          </w:tcPr>
          <w:p w:rsidR="00D663A0" w:rsidRPr="004A373B" w:rsidRDefault="00D663A0" w:rsidP="00770D20">
            <w:pPr>
              <w:jc w:val="both"/>
              <w:rPr>
                <w:rFonts w:ascii="Times New Roman" w:hAnsi="Times New Roman"/>
                <w:b/>
                <w:sz w:val="22"/>
              </w:rPr>
            </w:pPr>
            <w:r w:rsidRPr="004A373B">
              <w:rPr>
                <w:rFonts w:ascii="Times New Roman" w:hAnsi="Times New Roman"/>
                <w:b/>
                <w:sz w:val="22"/>
              </w:rPr>
              <w:t>45:15:0</w:t>
            </w:r>
          </w:p>
        </w:tc>
        <w:tc>
          <w:tcPr>
            <w:tcW w:w="2416" w:type="dxa"/>
          </w:tcPr>
          <w:p w:rsidR="00D663A0" w:rsidRPr="004A373B" w:rsidRDefault="00D663A0" w:rsidP="00770D20">
            <w:pPr>
              <w:rPr>
                <w:rFonts w:ascii="Times New Roman" w:hAnsi="Times New Roman"/>
                <w:sz w:val="22"/>
              </w:rPr>
            </w:pPr>
            <w:r w:rsidRPr="004A373B">
              <w:rPr>
                <w:rFonts w:ascii="Times New Roman" w:hAnsi="Times New Roman"/>
                <w:sz w:val="22"/>
              </w:rPr>
              <w:t>Credits                       :</w:t>
            </w:r>
          </w:p>
        </w:tc>
        <w:tc>
          <w:tcPr>
            <w:tcW w:w="1723" w:type="dxa"/>
          </w:tcPr>
          <w:p w:rsidR="00D663A0" w:rsidRPr="004A373B" w:rsidRDefault="00D663A0" w:rsidP="00770D20">
            <w:pPr>
              <w:rPr>
                <w:rFonts w:ascii="Times New Roman" w:hAnsi="Times New Roman"/>
                <w:b/>
                <w:sz w:val="22"/>
              </w:rPr>
            </w:pPr>
            <w:r w:rsidRPr="004A373B">
              <w:rPr>
                <w:rFonts w:ascii="Times New Roman" w:hAnsi="Times New Roman"/>
                <w:b/>
                <w:sz w:val="22"/>
              </w:rPr>
              <w:t>3</w:t>
            </w:r>
          </w:p>
        </w:tc>
      </w:tr>
      <w:tr w:rsidR="00D663A0" w:rsidRPr="004A373B" w:rsidTr="00770D20">
        <w:tc>
          <w:tcPr>
            <w:tcW w:w="3652" w:type="dxa"/>
            <w:gridSpan w:val="2"/>
          </w:tcPr>
          <w:p w:rsidR="00D663A0" w:rsidRPr="004A373B" w:rsidRDefault="00D663A0" w:rsidP="00770D20">
            <w:pPr>
              <w:rPr>
                <w:rFonts w:ascii="Times New Roman" w:hAnsi="Times New Roman"/>
                <w:sz w:val="22"/>
              </w:rPr>
            </w:pPr>
            <w:r w:rsidRPr="004A373B">
              <w:rPr>
                <w:rFonts w:ascii="Times New Roman" w:hAnsi="Times New Roman"/>
                <w:sz w:val="22"/>
              </w:rPr>
              <w:t>Methodology  :</w:t>
            </w:r>
          </w:p>
        </w:tc>
        <w:tc>
          <w:tcPr>
            <w:tcW w:w="2410" w:type="dxa"/>
          </w:tcPr>
          <w:p w:rsidR="00D663A0" w:rsidRPr="004A373B" w:rsidRDefault="00D663A0" w:rsidP="00770D20">
            <w:pPr>
              <w:rPr>
                <w:rFonts w:ascii="Times New Roman" w:hAnsi="Times New Roman"/>
                <w:b/>
                <w:sz w:val="22"/>
              </w:rPr>
            </w:pPr>
            <w:r w:rsidRPr="004A373B">
              <w:rPr>
                <w:rFonts w:ascii="Times New Roman" w:hAnsi="Times New Roman"/>
                <w:b/>
                <w:sz w:val="22"/>
              </w:rPr>
              <w:t>Lecture+Assignments</w:t>
            </w:r>
          </w:p>
        </w:tc>
        <w:tc>
          <w:tcPr>
            <w:tcW w:w="2416" w:type="dxa"/>
          </w:tcPr>
          <w:p w:rsidR="00D663A0" w:rsidRPr="004A373B" w:rsidRDefault="00D663A0" w:rsidP="00770D20">
            <w:pPr>
              <w:rPr>
                <w:rFonts w:ascii="Times New Roman" w:hAnsi="Times New Roman"/>
                <w:sz w:val="22"/>
              </w:rPr>
            </w:pPr>
            <w:r w:rsidRPr="004A373B">
              <w:rPr>
                <w:rFonts w:ascii="Times New Roman" w:hAnsi="Times New Roman"/>
                <w:sz w:val="22"/>
              </w:rPr>
              <w:t>Total Contact Periods  :</w:t>
            </w:r>
          </w:p>
        </w:tc>
        <w:tc>
          <w:tcPr>
            <w:tcW w:w="1723" w:type="dxa"/>
          </w:tcPr>
          <w:p w:rsidR="00D663A0" w:rsidRPr="004A373B" w:rsidRDefault="00D663A0" w:rsidP="00770D20">
            <w:pPr>
              <w:rPr>
                <w:rFonts w:ascii="Times New Roman" w:hAnsi="Times New Roman"/>
                <w:b/>
                <w:sz w:val="22"/>
              </w:rPr>
            </w:pPr>
            <w:r w:rsidRPr="004A373B">
              <w:rPr>
                <w:rFonts w:ascii="Times New Roman" w:hAnsi="Times New Roman"/>
                <w:b/>
                <w:sz w:val="22"/>
              </w:rPr>
              <w:t>60 Periods</w:t>
            </w:r>
          </w:p>
        </w:tc>
      </w:tr>
      <w:tr w:rsidR="00D663A0" w:rsidRPr="004A373B" w:rsidTr="00770D20">
        <w:tc>
          <w:tcPr>
            <w:tcW w:w="3652" w:type="dxa"/>
            <w:gridSpan w:val="2"/>
          </w:tcPr>
          <w:p w:rsidR="00D663A0" w:rsidRPr="004A373B" w:rsidRDefault="00D663A0" w:rsidP="00770D20">
            <w:pPr>
              <w:rPr>
                <w:rFonts w:ascii="Times New Roman" w:hAnsi="Times New Roman"/>
                <w:sz w:val="22"/>
              </w:rPr>
            </w:pPr>
            <w:r w:rsidRPr="004A373B">
              <w:rPr>
                <w:rFonts w:ascii="Times New Roman" w:hAnsi="Times New Roman"/>
                <w:sz w:val="22"/>
              </w:rPr>
              <w:t>CIE                                           :</w:t>
            </w:r>
          </w:p>
        </w:tc>
        <w:tc>
          <w:tcPr>
            <w:tcW w:w="2410" w:type="dxa"/>
          </w:tcPr>
          <w:p w:rsidR="00D663A0" w:rsidRPr="004A373B" w:rsidRDefault="00D663A0" w:rsidP="00770D20">
            <w:pPr>
              <w:rPr>
                <w:rFonts w:ascii="Times New Roman" w:hAnsi="Times New Roman"/>
                <w:b/>
                <w:sz w:val="22"/>
              </w:rPr>
            </w:pPr>
            <w:r w:rsidRPr="004A373B">
              <w:rPr>
                <w:rFonts w:ascii="Times New Roman" w:hAnsi="Times New Roman"/>
                <w:b/>
                <w:sz w:val="22"/>
              </w:rPr>
              <w:t>60 Marks</w:t>
            </w:r>
          </w:p>
        </w:tc>
        <w:tc>
          <w:tcPr>
            <w:tcW w:w="2416" w:type="dxa"/>
          </w:tcPr>
          <w:p w:rsidR="00D663A0" w:rsidRPr="004A373B" w:rsidRDefault="00D663A0" w:rsidP="00770D20">
            <w:pPr>
              <w:rPr>
                <w:rFonts w:ascii="Times New Roman" w:hAnsi="Times New Roman"/>
                <w:sz w:val="22"/>
              </w:rPr>
            </w:pPr>
            <w:r w:rsidRPr="004A373B">
              <w:rPr>
                <w:rFonts w:ascii="Times New Roman" w:hAnsi="Times New Roman"/>
                <w:sz w:val="22"/>
              </w:rPr>
              <w:t>SEE                            :</w:t>
            </w:r>
          </w:p>
        </w:tc>
        <w:tc>
          <w:tcPr>
            <w:tcW w:w="1723" w:type="dxa"/>
          </w:tcPr>
          <w:p w:rsidR="00D663A0" w:rsidRPr="004A373B" w:rsidRDefault="00D663A0" w:rsidP="00770D20">
            <w:pPr>
              <w:rPr>
                <w:rFonts w:ascii="Times New Roman" w:hAnsi="Times New Roman"/>
                <w:b/>
                <w:sz w:val="22"/>
              </w:rPr>
            </w:pPr>
            <w:r w:rsidRPr="004A373B">
              <w:rPr>
                <w:rFonts w:ascii="Times New Roman" w:hAnsi="Times New Roman"/>
                <w:b/>
                <w:sz w:val="22"/>
              </w:rPr>
              <w:t>40 Marks</w:t>
            </w:r>
          </w:p>
        </w:tc>
      </w:tr>
    </w:tbl>
    <w:p w:rsidR="00D663A0" w:rsidRPr="004A373B" w:rsidRDefault="00D663A0" w:rsidP="00D663A0">
      <w:pPr>
        <w:spacing w:after="0"/>
        <w:rPr>
          <w:rFonts w:ascii="Times New Roman" w:hAnsi="Times New Roman" w:cs="Times New Roman"/>
          <w:sz w:val="24"/>
          <w:szCs w:val="24"/>
        </w:rPr>
      </w:pPr>
    </w:p>
    <w:tbl>
      <w:tblPr>
        <w:tblStyle w:val="TableGrid"/>
        <w:tblpPr w:leftFromText="180" w:rightFromText="180" w:vertAnchor="text" w:horzAnchor="margin" w:tblpY="126"/>
        <w:tblW w:w="0" w:type="auto"/>
        <w:tblLook w:val="04A0"/>
      </w:tblPr>
      <w:tblGrid>
        <w:gridCol w:w="9016"/>
      </w:tblGrid>
      <w:tr w:rsidR="00D663A0" w:rsidRPr="004A373B" w:rsidTr="00770D20">
        <w:trPr>
          <w:trHeight w:val="68"/>
        </w:trPr>
        <w:tc>
          <w:tcPr>
            <w:tcW w:w="9016" w:type="dxa"/>
            <w:tcBorders>
              <w:top w:val="nil"/>
              <w:left w:val="nil"/>
              <w:bottom w:val="nil"/>
              <w:right w:val="nil"/>
            </w:tcBorders>
            <w:shd w:val="clear" w:color="auto" w:fill="A6A6A6" w:themeFill="background1" w:themeFillShade="A6"/>
          </w:tcPr>
          <w:p w:rsidR="00D663A0" w:rsidRPr="004A373B" w:rsidRDefault="00D663A0" w:rsidP="00770D20">
            <w:pPr>
              <w:rPr>
                <w:rFonts w:ascii="Times New Roman" w:hAnsi="Times New Roman" w:cs="Times New Roman"/>
                <w:b/>
                <w:sz w:val="24"/>
                <w:szCs w:val="24"/>
              </w:rPr>
            </w:pPr>
            <w:r w:rsidRPr="004A373B">
              <w:rPr>
                <w:rFonts w:ascii="Times New Roman" w:hAnsi="Times New Roman"/>
                <w:b/>
                <w:sz w:val="24"/>
                <w:szCs w:val="24"/>
              </w:rPr>
              <w:t>Pre requisites</w:t>
            </w:r>
          </w:p>
        </w:tc>
      </w:tr>
    </w:tbl>
    <w:p w:rsidR="00D663A0" w:rsidRPr="004A373B" w:rsidRDefault="00D663A0" w:rsidP="00D663A0">
      <w:pPr>
        <w:rPr>
          <w:rFonts w:ascii="Times New Roman" w:hAnsi="Times New Roman" w:cs="Times New Roman"/>
          <w:sz w:val="24"/>
          <w:szCs w:val="24"/>
        </w:rPr>
      </w:pPr>
      <w:r w:rsidRPr="004A373B">
        <w:rPr>
          <w:rFonts w:ascii="Times New Roman" w:hAnsi="Times New Roman" w:cs="Times New Roman"/>
          <w:sz w:val="24"/>
          <w:szCs w:val="24"/>
        </w:rPr>
        <w:t>Basic Knowledge on Soil mechanics</w:t>
      </w:r>
    </w:p>
    <w:tbl>
      <w:tblPr>
        <w:tblStyle w:val="TableGrid"/>
        <w:tblpPr w:leftFromText="180" w:rightFromText="180" w:vertAnchor="text" w:horzAnchor="margin" w:tblpY="24"/>
        <w:tblW w:w="0" w:type="auto"/>
        <w:tblLook w:val="04A0"/>
      </w:tblPr>
      <w:tblGrid>
        <w:gridCol w:w="9016"/>
      </w:tblGrid>
      <w:tr w:rsidR="00D663A0" w:rsidRPr="004A373B" w:rsidTr="00770D20">
        <w:trPr>
          <w:trHeight w:val="68"/>
        </w:trPr>
        <w:tc>
          <w:tcPr>
            <w:tcW w:w="9016" w:type="dxa"/>
            <w:tcBorders>
              <w:top w:val="nil"/>
              <w:left w:val="nil"/>
              <w:bottom w:val="nil"/>
              <w:right w:val="nil"/>
            </w:tcBorders>
            <w:shd w:val="clear" w:color="auto" w:fill="A6A6A6" w:themeFill="background1" w:themeFillShade="A6"/>
          </w:tcPr>
          <w:p w:rsidR="00D663A0" w:rsidRPr="004A373B" w:rsidRDefault="00D663A0" w:rsidP="00770D20">
            <w:pPr>
              <w:rPr>
                <w:rFonts w:ascii="Times New Roman" w:hAnsi="Times New Roman" w:cs="Times New Roman"/>
                <w:b/>
                <w:sz w:val="24"/>
                <w:szCs w:val="24"/>
              </w:rPr>
            </w:pPr>
            <w:r w:rsidRPr="004A373B">
              <w:rPr>
                <w:rFonts w:ascii="Times New Roman" w:hAnsi="Times New Roman" w:cs="Times New Roman"/>
                <w:b/>
                <w:sz w:val="24"/>
                <w:szCs w:val="24"/>
              </w:rPr>
              <w:t>Course Outcomes</w:t>
            </w:r>
          </w:p>
        </w:tc>
      </w:tr>
    </w:tbl>
    <w:p w:rsidR="00D663A0" w:rsidRPr="004A373B" w:rsidRDefault="00D663A0" w:rsidP="00D663A0">
      <w:pPr>
        <w:keepNext/>
        <w:keepLines/>
        <w:spacing w:before="200" w:after="0" w:line="360" w:lineRule="auto"/>
        <w:outlineLvl w:val="1"/>
        <w:rPr>
          <w:rFonts w:ascii="Times New Roman" w:hAnsi="Times New Roman" w:cs="Times New Roman"/>
          <w:sz w:val="24"/>
          <w:szCs w:val="24"/>
          <w:lang w:val="en-AU"/>
        </w:rPr>
      </w:pPr>
      <w:r w:rsidRPr="004A373B">
        <w:rPr>
          <w:rFonts w:ascii="Times New Roman" w:hAnsi="Times New Roman" w:cs="Times New Roman"/>
          <w:sz w:val="24"/>
          <w:szCs w:val="24"/>
          <w:lang w:val="en-AU"/>
        </w:rPr>
        <w:t>Upon the completion of the course, the student shall be able to</w:t>
      </w:r>
    </w:p>
    <w:tbl>
      <w:tblPr>
        <w:tblStyle w:val="TableGrid"/>
        <w:tblpPr w:leftFromText="180" w:rightFromText="180" w:vertAnchor="text" w:horzAnchor="margin" w:tblpY="251"/>
        <w:tblW w:w="8989" w:type="dxa"/>
        <w:tblLook w:val="04A0"/>
      </w:tblPr>
      <w:tblGrid>
        <w:gridCol w:w="843"/>
        <w:gridCol w:w="8146"/>
      </w:tblGrid>
      <w:tr w:rsidR="00D663A0" w:rsidRPr="004A373B" w:rsidTr="00770D20">
        <w:trPr>
          <w:trHeight w:val="373"/>
        </w:trPr>
        <w:tc>
          <w:tcPr>
            <w:tcW w:w="843" w:type="dxa"/>
          </w:tcPr>
          <w:p w:rsidR="00D663A0" w:rsidRPr="004A373B" w:rsidRDefault="00D663A0" w:rsidP="00770D20">
            <w:pPr>
              <w:spacing w:line="360" w:lineRule="auto"/>
              <w:rPr>
                <w:rFonts w:ascii="Times New Roman" w:hAnsi="Times New Roman" w:cs="Times New Roman"/>
                <w:sz w:val="24"/>
                <w:szCs w:val="24"/>
              </w:rPr>
            </w:pPr>
            <w:r w:rsidRPr="004A373B">
              <w:rPr>
                <w:rFonts w:ascii="Times New Roman" w:hAnsi="Times New Roman" w:cs="Times New Roman"/>
                <w:sz w:val="24"/>
                <w:szCs w:val="24"/>
              </w:rPr>
              <w:t>CO1</w:t>
            </w:r>
          </w:p>
        </w:tc>
        <w:tc>
          <w:tcPr>
            <w:tcW w:w="8146" w:type="dxa"/>
            <w:vAlign w:val="center"/>
          </w:tcPr>
          <w:p w:rsidR="00D663A0" w:rsidRPr="004A373B" w:rsidRDefault="00D663A0" w:rsidP="00770D20">
            <w:pPr>
              <w:spacing w:line="0" w:lineRule="atLeast"/>
              <w:contextualSpacing/>
              <w:rPr>
                <w:rFonts w:ascii="Times New Roman" w:hAnsi="Times New Roman" w:cs="Times New Roman"/>
                <w:sz w:val="24"/>
                <w:szCs w:val="24"/>
              </w:rPr>
            </w:pPr>
            <w:r w:rsidRPr="004A373B">
              <w:rPr>
                <w:rFonts w:ascii="Times New Roman" w:eastAsia="Arial" w:hAnsi="Times New Roman" w:cs="Times New Roman"/>
                <w:sz w:val="24"/>
                <w:szCs w:val="24"/>
              </w:rPr>
              <w:t>Identify difficult ground conditions in engineering practice.</w:t>
            </w:r>
          </w:p>
        </w:tc>
      </w:tr>
      <w:tr w:rsidR="00D663A0" w:rsidRPr="004A373B" w:rsidTr="00770D20">
        <w:trPr>
          <w:trHeight w:val="373"/>
        </w:trPr>
        <w:tc>
          <w:tcPr>
            <w:tcW w:w="843" w:type="dxa"/>
          </w:tcPr>
          <w:p w:rsidR="00D663A0" w:rsidRPr="004A373B" w:rsidRDefault="00D663A0" w:rsidP="00770D20">
            <w:pPr>
              <w:spacing w:line="360" w:lineRule="auto"/>
              <w:rPr>
                <w:rFonts w:ascii="Times New Roman" w:hAnsi="Times New Roman" w:cs="Times New Roman"/>
                <w:sz w:val="24"/>
                <w:szCs w:val="24"/>
              </w:rPr>
            </w:pPr>
            <w:r w:rsidRPr="004A373B">
              <w:rPr>
                <w:rFonts w:ascii="Times New Roman" w:hAnsi="Times New Roman" w:cs="Times New Roman"/>
                <w:sz w:val="24"/>
                <w:szCs w:val="24"/>
              </w:rPr>
              <w:t>CO2</w:t>
            </w:r>
          </w:p>
        </w:tc>
        <w:tc>
          <w:tcPr>
            <w:tcW w:w="8146" w:type="dxa"/>
            <w:vAlign w:val="center"/>
          </w:tcPr>
          <w:p w:rsidR="00D663A0" w:rsidRPr="004A373B" w:rsidRDefault="00D663A0" w:rsidP="00770D20">
            <w:pPr>
              <w:spacing w:line="360" w:lineRule="auto"/>
              <w:contextualSpacing/>
              <w:rPr>
                <w:rFonts w:ascii="Times New Roman" w:hAnsi="Times New Roman" w:cs="Times New Roman"/>
                <w:sz w:val="24"/>
                <w:szCs w:val="24"/>
              </w:rPr>
            </w:pPr>
            <w:r w:rsidRPr="004A373B">
              <w:rPr>
                <w:rFonts w:ascii="Times New Roman" w:eastAsia="Arial" w:hAnsi="Times New Roman" w:cs="Times New Roman"/>
                <w:sz w:val="24"/>
                <w:szCs w:val="24"/>
              </w:rPr>
              <w:t>Identify different ground improvement techniques.</w:t>
            </w:r>
          </w:p>
        </w:tc>
      </w:tr>
      <w:tr w:rsidR="00D663A0" w:rsidRPr="004A373B" w:rsidTr="00770D20">
        <w:trPr>
          <w:trHeight w:val="360"/>
        </w:trPr>
        <w:tc>
          <w:tcPr>
            <w:tcW w:w="843" w:type="dxa"/>
          </w:tcPr>
          <w:p w:rsidR="00D663A0" w:rsidRPr="004A373B" w:rsidRDefault="00D663A0" w:rsidP="00770D20">
            <w:pPr>
              <w:spacing w:line="360" w:lineRule="auto"/>
              <w:rPr>
                <w:rFonts w:ascii="Times New Roman" w:hAnsi="Times New Roman" w:cs="Times New Roman"/>
                <w:sz w:val="24"/>
                <w:szCs w:val="24"/>
              </w:rPr>
            </w:pPr>
            <w:r w:rsidRPr="004A373B">
              <w:rPr>
                <w:rFonts w:ascii="Times New Roman" w:hAnsi="Times New Roman" w:cs="Times New Roman"/>
                <w:sz w:val="24"/>
                <w:szCs w:val="24"/>
              </w:rPr>
              <w:t>CO3</w:t>
            </w:r>
          </w:p>
        </w:tc>
        <w:tc>
          <w:tcPr>
            <w:tcW w:w="8146" w:type="dxa"/>
            <w:vAlign w:val="center"/>
          </w:tcPr>
          <w:p w:rsidR="00D663A0" w:rsidRPr="004A373B" w:rsidRDefault="00D663A0" w:rsidP="00770D20">
            <w:pPr>
              <w:spacing w:line="360" w:lineRule="auto"/>
              <w:contextualSpacing/>
              <w:rPr>
                <w:rFonts w:ascii="Times New Roman" w:hAnsi="Times New Roman" w:cs="Times New Roman"/>
                <w:sz w:val="24"/>
                <w:szCs w:val="24"/>
              </w:rPr>
            </w:pPr>
            <w:r w:rsidRPr="004A373B">
              <w:rPr>
                <w:rFonts w:ascii="Times New Roman" w:eastAsia="Arial" w:hAnsi="Times New Roman" w:cs="Times New Roman"/>
                <w:sz w:val="24"/>
                <w:szCs w:val="24"/>
              </w:rPr>
              <w:t>Recommendation of Site specific method of improvement and its design.</w:t>
            </w:r>
          </w:p>
        </w:tc>
      </w:tr>
      <w:tr w:rsidR="00D663A0" w:rsidRPr="004A373B" w:rsidTr="00770D20">
        <w:trPr>
          <w:trHeight w:val="414"/>
        </w:trPr>
        <w:tc>
          <w:tcPr>
            <w:tcW w:w="843" w:type="dxa"/>
            <w:vMerge w:val="restart"/>
          </w:tcPr>
          <w:p w:rsidR="00D663A0" w:rsidRPr="004A373B" w:rsidRDefault="00D663A0" w:rsidP="00770D20">
            <w:pPr>
              <w:spacing w:line="360" w:lineRule="auto"/>
              <w:rPr>
                <w:rFonts w:ascii="Times New Roman" w:hAnsi="Times New Roman" w:cs="Times New Roman"/>
                <w:sz w:val="24"/>
                <w:szCs w:val="24"/>
              </w:rPr>
            </w:pPr>
            <w:r w:rsidRPr="004A373B">
              <w:rPr>
                <w:rFonts w:ascii="Times New Roman" w:hAnsi="Times New Roman" w:cs="Times New Roman"/>
                <w:sz w:val="24"/>
                <w:szCs w:val="24"/>
              </w:rPr>
              <w:t>CO4</w:t>
            </w:r>
          </w:p>
        </w:tc>
        <w:tc>
          <w:tcPr>
            <w:tcW w:w="8146" w:type="dxa"/>
            <w:vMerge w:val="restart"/>
          </w:tcPr>
          <w:p w:rsidR="00D663A0" w:rsidRPr="004A373B" w:rsidRDefault="00D663A0" w:rsidP="00770D20">
            <w:pPr>
              <w:contextualSpacing/>
              <w:rPr>
                <w:rFonts w:ascii="Times New Roman" w:eastAsia="Arial" w:hAnsi="Times New Roman" w:cs="Times New Roman"/>
                <w:sz w:val="24"/>
                <w:szCs w:val="24"/>
              </w:rPr>
            </w:pPr>
            <w:r w:rsidRPr="004A373B">
              <w:rPr>
                <w:rFonts w:ascii="Times New Roman" w:eastAsia="Arial" w:hAnsi="Times New Roman" w:cs="Times New Roman"/>
                <w:sz w:val="24"/>
                <w:szCs w:val="24"/>
              </w:rPr>
              <w:t xml:space="preserve">Propose wider use of techno – economical modification techniques such as modifications by admixtures, Reinforced soil structures, Gabion walls, </w:t>
            </w:r>
          </w:p>
        </w:tc>
      </w:tr>
      <w:tr w:rsidR="00D663A0" w:rsidRPr="004A373B" w:rsidTr="00770D20">
        <w:trPr>
          <w:trHeight w:val="414"/>
        </w:trPr>
        <w:tc>
          <w:tcPr>
            <w:tcW w:w="843" w:type="dxa"/>
            <w:vMerge/>
          </w:tcPr>
          <w:p w:rsidR="00D663A0" w:rsidRPr="004A373B" w:rsidRDefault="00D663A0" w:rsidP="00770D20">
            <w:pPr>
              <w:spacing w:line="360" w:lineRule="auto"/>
              <w:rPr>
                <w:rFonts w:ascii="Times New Roman" w:hAnsi="Times New Roman" w:cs="Times New Roman"/>
                <w:sz w:val="24"/>
                <w:szCs w:val="24"/>
              </w:rPr>
            </w:pPr>
          </w:p>
        </w:tc>
        <w:tc>
          <w:tcPr>
            <w:tcW w:w="8146" w:type="dxa"/>
            <w:vMerge/>
            <w:vAlign w:val="bottom"/>
          </w:tcPr>
          <w:p w:rsidR="00D663A0" w:rsidRPr="004A373B" w:rsidRDefault="00D663A0" w:rsidP="00770D20">
            <w:pPr>
              <w:spacing w:line="0" w:lineRule="atLeast"/>
              <w:ind w:left="80"/>
              <w:rPr>
                <w:rFonts w:ascii="Arial" w:eastAsia="Arial" w:hAnsi="Arial"/>
                <w:sz w:val="24"/>
                <w:szCs w:val="24"/>
              </w:rPr>
            </w:pPr>
          </w:p>
        </w:tc>
      </w:tr>
    </w:tbl>
    <w:p w:rsidR="00D663A0" w:rsidRPr="004A373B" w:rsidRDefault="00D663A0" w:rsidP="00D663A0">
      <w:pPr>
        <w:rPr>
          <w:rFonts w:ascii="Times New Roman" w:hAnsi="Times New Roman" w:cs="Times New Roman"/>
          <w:sz w:val="20"/>
          <w:szCs w:val="20"/>
        </w:rPr>
      </w:pPr>
    </w:p>
    <w:tbl>
      <w:tblPr>
        <w:tblStyle w:val="TableGrid"/>
        <w:tblpPr w:leftFromText="180" w:rightFromText="180" w:vertAnchor="text" w:horzAnchor="margin" w:tblpY="24"/>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4A373B" w:rsidRDefault="00D663A0" w:rsidP="00770D20">
            <w:pPr>
              <w:rPr>
                <w:rFonts w:ascii="Times New Roman" w:hAnsi="Times New Roman" w:cs="Times New Roman"/>
                <w:b/>
                <w:sz w:val="22"/>
              </w:rPr>
            </w:pPr>
            <w:r w:rsidRPr="004A373B">
              <w:rPr>
                <w:rFonts w:ascii="Times New Roman" w:hAnsi="Times New Roman"/>
                <w:b/>
                <w:color w:val="000000"/>
                <w:sz w:val="22"/>
              </w:rPr>
              <w:t>Course Content and Blue Print of Marks for SEE</w:t>
            </w:r>
          </w:p>
        </w:tc>
      </w:tr>
    </w:tbl>
    <w:tbl>
      <w:tblPr>
        <w:tblStyle w:val="TableGrid"/>
        <w:tblpPr w:leftFromText="180" w:rightFromText="180" w:vertAnchor="text" w:horzAnchor="margin" w:tblpXSpec="center" w:tblpY="606"/>
        <w:tblW w:w="9493" w:type="dxa"/>
        <w:tblLook w:val="04A0"/>
      </w:tblPr>
      <w:tblGrid>
        <w:gridCol w:w="714"/>
        <w:gridCol w:w="2468"/>
        <w:gridCol w:w="931"/>
        <w:gridCol w:w="669"/>
        <w:gridCol w:w="589"/>
        <w:gridCol w:w="809"/>
        <w:gridCol w:w="1612"/>
        <w:gridCol w:w="1701"/>
      </w:tblGrid>
      <w:tr w:rsidR="00D663A0" w:rsidRPr="004A373B" w:rsidTr="00770D20">
        <w:trPr>
          <w:trHeight w:val="422"/>
        </w:trPr>
        <w:tc>
          <w:tcPr>
            <w:tcW w:w="714" w:type="dxa"/>
            <w:vMerge w:val="restart"/>
          </w:tcPr>
          <w:p w:rsidR="00D663A0" w:rsidRPr="004A373B" w:rsidRDefault="00D663A0" w:rsidP="00770D20">
            <w:pPr>
              <w:spacing w:line="240" w:lineRule="atLeast"/>
              <w:jc w:val="center"/>
              <w:rPr>
                <w:rFonts w:ascii="Times New Roman" w:hAnsi="Times New Roman"/>
                <w:sz w:val="22"/>
              </w:rPr>
            </w:pPr>
            <w:r w:rsidRPr="004A373B">
              <w:rPr>
                <w:rFonts w:ascii="Times New Roman" w:hAnsi="Times New Roman"/>
                <w:sz w:val="22"/>
              </w:rPr>
              <w:t>Unit No</w:t>
            </w:r>
          </w:p>
        </w:tc>
        <w:tc>
          <w:tcPr>
            <w:tcW w:w="2468" w:type="dxa"/>
            <w:vMerge w:val="restart"/>
          </w:tcPr>
          <w:p w:rsidR="00D663A0" w:rsidRPr="004A373B" w:rsidRDefault="00D663A0" w:rsidP="00770D20">
            <w:pPr>
              <w:spacing w:line="240" w:lineRule="atLeast"/>
              <w:jc w:val="center"/>
              <w:rPr>
                <w:rFonts w:ascii="Times New Roman" w:hAnsi="Times New Roman"/>
                <w:sz w:val="22"/>
              </w:rPr>
            </w:pPr>
            <w:r w:rsidRPr="004A373B">
              <w:rPr>
                <w:rFonts w:ascii="Times New Roman" w:hAnsi="Times New Roman"/>
                <w:sz w:val="22"/>
              </w:rPr>
              <w:t>Unit Name</w:t>
            </w:r>
          </w:p>
        </w:tc>
        <w:tc>
          <w:tcPr>
            <w:tcW w:w="931" w:type="dxa"/>
            <w:vMerge w:val="restart"/>
          </w:tcPr>
          <w:p w:rsidR="00D663A0" w:rsidRPr="004A373B" w:rsidRDefault="00D663A0" w:rsidP="00770D20">
            <w:pPr>
              <w:spacing w:line="240" w:lineRule="atLeast"/>
              <w:rPr>
                <w:rFonts w:ascii="Times New Roman" w:hAnsi="Times New Roman"/>
                <w:sz w:val="22"/>
              </w:rPr>
            </w:pPr>
            <w:r w:rsidRPr="004A373B">
              <w:rPr>
                <w:rFonts w:ascii="Times New Roman" w:hAnsi="Times New Roman"/>
                <w:sz w:val="22"/>
              </w:rPr>
              <w:t>Periods</w:t>
            </w:r>
          </w:p>
        </w:tc>
        <w:tc>
          <w:tcPr>
            <w:tcW w:w="5380" w:type="dxa"/>
            <w:gridSpan w:val="5"/>
          </w:tcPr>
          <w:p w:rsidR="00D663A0" w:rsidRPr="004A373B" w:rsidRDefault="00D663A0" w:rsidP="00770D20">
            <w:pPr>
              <w:spacing w:line="240" w:lineRule="atLeast"/>
              <w:jc w:val="center"/>
              <w:rPr>
                <w:rFonts w:ascii="Times New Roman" w:hAnsi="Times New Roman"/>
                <w:sz w:val="22"/>
              </w:rPr>
            </w:pPr>
            <w:r w:rsidRPr="004A373B">
              <w:rPr>
                <w:rFonts w:ascii="Times New Roman" w:hAnsi="Times New Roman"/>
                <w:sz w:val="22"/>
              </w:rPr>
              <w:t>Questions to be set for SEE</w:t>
            </w:r>
          </w:p>
        </w:tc>
      </w:tr>
      <w:tr w:rsidR="00D663A0" w:rsidRPr="004A373B" w:rsidTr="00770D20">
        <w:trPr>
          <w:trHeight w:val="260"/>
        </w:trPr>
        <w:tc>
          <w:tcPr>
            <w:tcW w:w="714" w:type="dxa"/>
            <w:vMerge/>
          </w:tcPr>
          <w:p w:rsidR="00D663A0" w:rsidRPr="004A373B" w:rsidRDefault="00D663A0" w:rsidP="00770D20">
            <w:pPr>
              <w:spacing w:line="240" w:lineRule="atLeast"/>
              <w:rPr>
                <w:rFonts w:ascii="Times New Roman" w:hAnsi="Times New Roman"/>
                <w:sz w:val="22"/>
              </w:rPr>
            </w:pPr>
          </w:p>
        </w:tc>
        <w:tc>
          <w:tcPr>
            <w:tcW w:w="2468" w:type="dxa"/>
            <w:vMerge/>
          </w:tcPr>
          <w:p w:rsidR="00D663A0" w:rsidRPr="004A373B" w:rsidRDefault="00D663A0" w:rsidP="00770D20">
            <w:pPr>
              <w:spacing w:line="240" w:lineRule="atLeast"/>
              <w:rPr>
                <w:rFonts w:ascii="Times New Roman" w:hAnsi="Times New Roman"/>
                <w:sz w:val="22"/>
              </w:rPr>
            </w:pPr>
          </w:p>
        </w:tc>
        <w:tc>
          <w:tcPr>
            <w:tcW w:w="931" w:type="dxa"/>
            <w:vMerge/>
          </w:tcPr>
          <w:p w:rsidR="00D663A0" w:rsidRPr="004A373B" w:rsidRDefault="00D663A0" w:rsidP="00770D20">
            <w:pPr>
              <w:spacing w:line="240" w:lineRule="atLeast"/>
              <w:rPr>
                <w:rFonts w:ascii="Times New Roman" w:hAnsi="Times New Roman"/>
                <w:sz w:val="22"/>
              </w:rPr>
            </w:pPr>
          </w:p>
        </w:tc>
        <w:tc>
          <w:tcPr>
            <w:tcW w:w="2067" w:type="dxa"/>
            <w:gridSpan w:val="3"/>
          </w:tcPr>
          <w:p w:rsidR="00D663A0" w:rsidRPr="004A373B" w:rsidRDefault="00D663A0" w:rsidP="00770D20">
            <w:pPr>
              <w:spacing w:line="240" w:lineRule="atLeast"/>
              <w:jc w:val="center"/>
              <w:rPr>
                <w:rFonts w:ascii="Times New Roman" w:hAnsi="Times New Roman"/>
                <w:sz w:val="22"/>
              </w:rPr>
            </w:pPr>
            <w:r w:rsidRPr="004A373B">
              <w:rPr>
                <w:rFonts w:ascii="Times New Roman" w:hAnsi="Times New Roman"/>
                <w:sz w:val="22"/>
              </w:rPr>
              <w:t>R</w:t>
            </w:r>
          </w:p>
        </w:tc>
        <w:tc>
          <w:tcPr>
            <w:tcW w:w="1612" w:type="dxa"/>
          </w:tcPr>
          <w:p w:rsidR="00D663A0" w:rsidRPr="004A373B" w:rsidRDefault="00D663A0" w:rsidP="00770D20">
            <w:pPr>
              <w:spacing w:line="240" w:lineRule="atLeast"/>
              <w:jc w:val="center"/>
              <w:rPr>
                <w:rFonts w:ascii="Times New Roman" w:hAnsi="Times New Roman"/>
                <w:sz w:val="22"/>
              </w:rPr>
            </w:pPr>
            <w:r w:rsidRPr="004A373B">
              <w:rPr>
                <w:rFonts w:ascii="Times New Roman" w:hAnsi="Times New Roman"/>
                <w:sz w:val="22"/>
              </w:rPr>
              <w:t>U</w:t>
            </w:r>
          </w:p>
        </w:tc>
        <w:tc>
          <w:tcPr>
            <w:tcW w:w="1701" w:type="dxa"/>
          </w:tcPr>
          <w:p w:rsidR="00D663A0" w:rsidRPr="004A373B" w:rsidRDefault="00D663A0" w:rsidP="00770D20">
            <w:pPr>
              <w:spacing w:line="240" w:lineRule="atLeast"/>
              <w:jc w:val="center"/>
              <w:rPr>
                <w:rFonts w:ascii="Times New Roman" w:hAnsi="Times New Roman"/>
                <w:sz w:val="22"/>
              </w:rPr>
            </w:pPr>
            <w:r w:rsidRPr="004A373B">
              <w:rPr>
                <w:rFonts w:ascii="Times New Roman" w:hAnsi="Times New Roman"/>
                <w:sz w:val="22"/>
              </w:rPr>
              <w:t>A</w:t>
            </w:r>
          </w:p>
        </w:tc>
      </w:tr>
      <w:tr w:rsidR="00D663A0" w:rsidRPr="004A373B" w:rsidTr="00770D20">
        <w:trPr>
          <w:trHeight w:val="260"/>
        </w:trPr>
        <w:tc>
          <w:tcPr>
            <w:tcW w:w="714" w:type="dxa"/>
          </w:tcPr>
          <w:p w:rsidR="00D663A0" w:rsidRPr="004A373B" w:rsidRDefault="00D663A0" w:rsidP="00770D20">
            <w:pPr>
              <w:spacing w:line="240" w:lineRule="atLeast"/>
              <w:jc w:val="center"/>
              <w:rPr>
                <w:rFonts w:ascii="Times New Roman" w:hAnsi="Times New Roman"/>
                <w:sz w:val="22"/>
              </w:rPr>
            </w:pPr>
            <w:r w:rsidRPr="004A373B">
              <w:rPr>
                <w:rFonts w:ascii="Times New Roman" w:hAnsi="Times New Roman"/>
                <w:sz w:val="22"/>
              </w:rPr>
              <w:t>1</w:t>
            </w:r>
          </w:p>
        </w:tc>
        <w:tc>
          <w:tcPr>
            <w:tcW w:w="2468" w:type="dxa"/>
          </w:tcPr>
          <w:p w:rsidR="00D663A0" w:rsidRPr="004A373B" w:rsidRDefault="00D663A0" w:rsidP="00770D20">
            <w:pPr>
              <w:spacing w:line="240" w:lineRule="atLeast"/>
              <w:rPr>
                <w:rFonts w:ascii="Times New Roman" w:hAnsi="Times New Roman"/>
                <w:sz w:val="22"/>
              </w:rPr>
            </w:pPr>
            <w:r w:rsidRPr="004A373B">
              <w:rPr>
                <w:rFonts w:ascii="Times New Roman" w:hAnsi="Times New Roman"/>
                <w:sz w:val="22"/>
              </w:rPr>
              <w:t>Introduction to ground modification</w:t>
            </w:r>
          </w:p>
        </w:tc>
        <w:tc>
          <w:tcPr>
            <w:tcW w:w="931" w:type="dxa"/>
            <w:vAlign w:val="center"/>
          </w:tcPr>
          <w:p w:rsidR="00D663A0" w:rsidRPr="004A373B" w:rsidRDefault="00D663A0" w:rsidP="00770D20">
            <w:pPr>
              <w:spacing w:line="240" w:lineRule="atLeast"/>
              <w:jc w:val="center"/>
              <w:rPr>
                <w:rFonts w:ascii="Times New Roman" w:hAnsi="Times New Roman"/>
                <w:sz w:val="22"/>
              </w:rPr>
            </w:pPr>
            <w:r w:rsidRPr="004A373B">
              <w:rPr>
                <w:rFonts w:ascii="Times New Roman" w:hAnsi="Times New Roman"/>
                <w:sz w:val="22"/>
              </w:rPr>
              <w:t>8</w:t>
            </w:r>
          </w:p>
        </w:tc>
        <w:tc>
          <w:tcPr>
            <w:tcW w:w="669" w:type="dxa"/>
            <w:vMerge w:val="restart"/>
            <w:vAlign w:val="center"/>
          </w:tcPr>
          <w:p w:rsidR="00D663A0" w:rsidRPr="004A373B" w:rsidRDefault="00D663A0" w:rsidP="00770D20">
            <w:pPr>
              <w:spacing w:line="240" w:lineRule="atLeast"/>
              <w:jc w:val="center"/>
              <w:rPr>
                <w:rFonts w:ascii="Times New Roman" w:hAnsi="Times New Roman"/>
                <w:sz w:val="22"/>
              </w:rPr>
            </w:pPr>
            <w:r w:rsidRPr="004A373B">
              <w:rPr>
                <w:rFonts w:ascii="Times New Roman" w:hAnsi="Times New Roman"/>
                <w:sz w:val="22"/>
              </w:rPr>
              <w:t>Q4</w:t>
            </w:r>
          </w:p>
        </w:tc>
        <w:tc>
          <w:tcPr>
            <w:tcW w:w="1398" w:type="dxa"/>
            <w:gridSpan w:val="2"/>
            <w:vMerge w:val="restart"/>
            <w:vAlign w:val="center"/>
          </w:tcPr>
          <w:p w:rsidR="00D663A0" w:rsidRPr="004A373B" w:rsidRDefault="00D663A0" w:rsidP="00770D20">
            <w:pPr>
              <w:spacing w:line="240" w:lineRule="atLeast"/>
              <w:jc w:val="center"/>
              <w:rPr>
                <w:rFonts w:ascii="Times New Roman" w:hAnsi="Times New Roman"/>
                <w:sz w:val="22"/>
              </w:rPr>
            </w:pPr>
            <w:r w:rsidRPr="004A373B">
              <w:rPr>
                <w:rFonts w:ascii="Times New Roman" w:hAnsi="Times New Roman"/>
                <w:sz w:val="22"/>
              </w:rPr>
              <w:t>Q1</w:t>
            </w:r>
          </w:p>
        </w:tc>
        <w:tc>
          <w:tcPr>
            <w:tcW w:w="1612" w:type="dxa"/>
            <w:vMerge w:val="restart"/>
            <w:vAlign w:val="center"/>
          </w:tcPr>
          <w:p w:rsidR="00D663A0" w:rsidRPr="004A373B" w:rsidRDefault="00D663A0" w:rsidP="00770D20">
            <w:pPr>
              <w:spacing w:line="240" w:lineRule="atLeast"/>
              <w:jc w:val="center"/>
              <w:rPr>
                <w:rFonts w:ascii="Times New Roman" w:hAnsi="Times New Roman"/>
                <w:sz w:val="22"/>
              </w:rPr>
            </w:pPr>
            <w:r w:rsidRPr="004A373B">
              <w:rPr>
                <w:rFonts w:ascii="Times New Roman" w:hAnsi="Times New Roman"/>
                <w:sz w:val="22"/>
              </w:rPr>
              <w:t>Q9(a)</w:t>
            </w:r>
          </w:p>
        </w:tc>
        <w:tc>
          <w:tcPr>
            <w:tcW w:w="1701" w:type="dxa"/>
            <w:vMerge w:val="restart"/>
            <w:vAlign w:val="center"/>
          </w:tcPr>
          <w:p w:rsidR="00D663A0" w:rsidRPr="004A373B" w:rsidRDefault="00D663A0" w:rsidP="00770D20">
            <w:pPr>
              <w:spacing w:line="240" w:lineRule="atLeast"/>
              <w:jc w:val="center"/>
              <w:rPr>
                <w:rFonts w:ascii="Times New Roman" w:hAnsi="Times New Roman"/>
                <w:sz w:val="22"/>
              </w:rPr>
            </w:pPr>
            <w:r w:rsidRPr="004A373B">
              <w:rPr>
                <w:rFonts w:ascii="Times New Roman" w:hAnsi="Times New Roman"/>
                <w:sz w:val="22"/>
              </w:rPr>
              <w:t>Q13(a)</w:t>
            </w:r>
          </w:p>
        </w:tc>
      </w:tr>
      <w:tr w:rsidR="00D663A0" w:rsidRPr="004A373B" w:rsidTr="00770D20">
        <w:trPr>
          <w:trHeight w:val="260"/>
        </w:trPr>
        <w:tc>
          <w:tcPr>
            <w:tcW w:w="714" w:type="dxa"/>
          </w:tcPr>
          <w:p w:rsidR="00D663A0" w:rsidRPr="004A373B" w:rsidRDefault="00D663A0" w:rsidP="00770D20">
            <w:pPr>
              <w:spacing w:line="240" w:lineRule="atLeast"/>
              <w:jc w:val="center"/>
              <w:rPr>
                <w:rFonts w:ascii="Times New Roman" w:hAnsi="Times New Roman"/>
                <w:sz w:val="22"/>
              </w:rPr>
            </w:pPr>
            <w:r w:rsidRPr="004A373B">
              <w:rPr>
                <w:rFonts w:ascii="Times New Roman" w:hAnsi="Times New Roman"/>
                <w:sz w:val="22"/>
              </w:rPr>
              <w:t>2</w:t>
            </w:r>
          </w:p>
        </w:tc>
        <w:tc>
          <w:tcPr>
            <w:tcW w:w="2468" w:type="dxa"/>
          </w:tcPr>
          <w:p w:rsidR="00D663A0" w:rsidRPr="004A373B" w:rsidRDefault="00D663A0" w:rsidP="00770D20">
            <w:pPr>
              <w:spacing w:line="240" w:lineRule="atLeast"/>
              <w:rPr>
                <w:rFonts w:ascii="Times New Roman" w:hAnsi="Times New Roman"/>
                <w:sz w:val="22"/>
              </w:rPr>
            </w:pPr>
            <w:r w:rsidRPr="004A373B">
              <w:rPr>
                <w:rFonts w:ascii="Times New Roman" w:hAnsi="Times New Roman"/>
                <w:sz w:val="22"/>
              </w:rPr>
              <w:t>Methods of Ground modification</w:t>
            </w:r>
          </w:p>
        </w:tc>
        <w:tc>
          <w:tcPr>
            <w:tcW w:w="931" w:type="dxa"/>
            <w:vAlign w:val="center"/>
          </w:tcPr>
          <w:p w:rsidR="00D663A0" w:rsidRPr="004A373B" w:rsidRDefault="00D663A0" w:rsidP="00770D20">
            <w:pPr>
              <w:spacing w:line="240" w:lineRule="atLeast"/>
              <w:jc w:val="center"/>
              <w:rPr>
                <w:rFonts w:ascii="Times New Roman" w:hAnsi="Times New Roman"/>
                <w:sz w:val="22"/>
              </w:rPr>
            </w:pPr>
            <w:r w:rsidRPr="004A373B">
              <w:rPr>
                <w:rFonts w:ascii="Times New Roman" w:hAnsi="Times New Roman"/>
                <w:sz w:val="22"/>
              </w:rPr>
              <w:t>12</w:t>
            </w:r>
          </w:p>
        </w:tc>
        <w:tc>
          <w:tcPr>
            <w:tcW w:w="669" w:type="dxa"/>
            <w:vMerge/>
            <w:vAlign w:val="center"/>
          </w:tcPr>
          <w:p w:rsidR="00D663A0" w:rsidRPr="004A373B" w:rsidRDefault="00D663A0" w:rsidP="00770D20">
            <w:pPr>
              <w:spacing w:line="240" w:lineRule="atLeast"/>
              <w:jc w:val="center"/>
              <w:rPr>
                <w:rFonts w:ascii="Times New Roman" w:hAnsi="Times New Roman"/>
                <w:sz w:val="22"/>
              </w:rPr>
            </w:pPr>
          </w:p>
        </w:tc>
        <w:tc>
          <w:tcPr>
            <w:tcW w:w="1398" w:type="dxa"/>
            <w:gridSpan w:val="2"/>
            <w:vMerge/>
            <w:vAlign w:val="center"/>
          </w:tcPr>
          <w:p w:rsidR="00D663A0" w:rsidRPr="004A373B" w:rsidRDefault="00D663A0" w:rsidP="00770D20">
            <w:pPr>
              <w:spacing w:line="240" w:lineRule="atLeast"/>
              <w:jc w:val="center"/>
              <w:rPr>
                <w:rFonts w:ascii="Times New Roman" w:hAnsi="Times New Roman"/>
                <w:sz w:val="22"/>
              </w:rPr>
            </w:pPr>
          </w:p>
        </w:tc>
        <w:tc>
          <w:tcPr>
            <w:tcW w:w="1612" w:type="dxa"/>
            <w:vMerge/>
            <w:vAlign w:val="center"/>
          </w:tcPr>
          <w:p w:rsidR="00D663A0" w:rsidRPr="004A373B" w:rsidRDefault="00D663A0" w:rsidP="00770D20">
            <w:pPr>
              <w:spacing w:line="240" w:lineRule="atLeast"/>
              <w:jc w:val="center"/>
              <w:rPr>
                <w:rFonts w:ascii="Times New Roman" w:hAnsi="Times New Roman"/>
                <w:sz w:val="22"/>
              </w:rPr>
            </w:pPr>
          </w:p>
        </w:tc>
        <w:tc>
          <w:tcPr>
            <w:tcW w:w="1701" w:type="dxa"/>
            <w:vMerge/>
            <w:vAlign w:val="center"/>
          </w:tcPr>
          <w:p w:rsidR="00D663A0" w:rsidRPr="004A373B" w:rsidRDefault="00D663A0" w:rsidP="00770D20">
            <w:pPr>
              <w:spacing w:line="240" w:lineRule="atLeast"/>
              <w:jc w:val="center"/>
              <w:rPr>
                <w:rFonts w:ascii="Times New Roman" w:hAnsi="Times New Roman"/>
                <w:sz w:val="22"/>
              </w:rPr>
            </w:pPr>
          </w:p>
        </w:tc>
      </w:tr>
      <w:tr w:rsidR="00D663A0" w:rsidRPr="004A373B" w:rsidTr="00770D20">
        <w:trPr>
          <w:trHeight w:val="316"/>
        </w:trPr>
        <w:tc>
          <w:tcPr>
            <w:tcW w:w="714" w:type="dxa"/>
          </w:tcPr>
          <w:p w:rsidR="00D663A0" w:rsidRPr="004A373B" w:rsidRDefault="00D663A0" w:rsidP="00770D20">
            <w:pPr>
              <w:spacing w:line="240" w:lineRule="atLeast"/>
              <w:jc w:val="center"/>
              <w:rPr>
                <w:rFonts w:ascii="Times New Roman" w:hAnsi="Times New Roman"/>
                <w:sz w:val="22"/>
              </w:rPr>
            </w:pPr>
            <w:r w:rsidRPr="004A373B">
              <w:rPr>
                <w:rFonts w:ascii="Times New Roman" w:hAnsi="Times New Roman"/>
                <w:sz w:val="22"/>
              </w:rPr>
              <w:t>3</w:t>
            </w:r>
          </w:p>
        </w:tc>
        <w:tc>
          <w:tcPr>
            <w:tcW w:w="2468" w:type="dxa"/>
          </w:tcPr>
          <w:p w:rsidR="00D663A0" w:rsidRPr="004A373B" w:rsidRDefault="00D663A0" w:rsidP="00770D20">
            <w:pPr>
              <w:spacing w:line="240" w:lineRule="atLeast"/>
              <w:jc w:val="both"/>
              <w:rPr>
                <w:rFonts w:ascii="Times New Roman" w:hAnsi="Times New Roman"/>
                <w:sz w:val="22"/>
              </w:rPr>
            </w:pPr>
            <w:r w:rsidRPr="004A373B">
              <w:rPr>
                <w:rFonts w:ascii="Times New Roman" w:hAnsi="Times New Roman"/>
                <w:sz w:val="22"/>
              </w:rPr>
              <w:t>Mechanical modification</w:t>
            </w:r>
          </w:p>
        </w:tc>
        <w:tc>
          <w:tcPr>
            <w:tcW w:w="931" w:type="dxa"/>
            <w:vAlign w:val="center"/>
          </w:tcPr>
          <w:p w:rsidR="00D663A0" w:rsidRPr="004A373B" w:rsidRDefault="00D663A0" w:rsidP="00770D20">
            <w:pPr>
              <w:spacing w:line="240" w:lineRule="atLeast"/>
              <w:jc w:val="center"/>
              <w:rPr>
                <w:rFonts w:ascii="Times New Roman" w:hAnsi="Times New Roman"/>
                <w:sz w:val="22"/>
              </w:rPr>
            </w:pPr>
            <w:r w:rsidRPr="004A373B">
              <w:rPr>
                <w:rFonts w:ascii="Times New Roman" w:hAnsi="Times New Roman"/>
                <w:sz w:val="22"/>
              </w:rPr>
              <w:t>10</w:t>
            </w:r>
          </w:p>
        </w:tc>
        <w:tc>
          <w:tcPr>
            <w:tcW w:w="669" w:type="dxa"/>
            <w:vMerge/>
            <w:vAlign w:val="center"/>
          </w:tcPr>
          <w:p w:rsidR="00D663A0" w:rsidRPr="004A373B" w:rsidRDefault="00D663A0" w:rsidP="00770D20">
            <w:pPr>
              <w:spacing w:line="240" w:lineRule="atLeast"/>
              <w:jc w:val="center"/>
              <w:rPr>
                <w:rFonts w:ascii="Times New Roman" w:hAnsi="Times New Roman"/>
                <w:sz w:val="22"/>
              </w:rPr>
            </w:pPr>
          </w:p>
        </w:tc>
        <w:tc>
          <w:tcPr>
            <w:tcW w:w="1398" w:type="dxa"/>
            <w:gridSpan w:val="2"/>
            <w:vMerge w:val="restart"/>
            <w:vAlign w:val="center"/>
          </w:tcPr>
          <w:p w:rsidR="00D663A0" w:rsidRPr="004A373B" w:rsidRDefault="00D663A0" w:rsidP="00770D20">
            <w:pPr>
              <w:spacing w:line="240" w:lineRule="atLeast"/>
              <w:jc w:val="center"/>
              <w:rPr>
                <w:rFonts w:ascii="Times New Roman" w:hAnsi="Times New Roman"/>
                <w:sz w:val="22"/>
              </w:rPr>
            </w:pPr>
            <w:r w:rsidRPr="004A373B">
              <w:rPr>
                <w:rFonts w:ascii="Times New Roman" w:hAnsi="Times New Roman"/>
                <w:sz w:val="22"/>
              </w:rPr>
              <w:t>Q2</w:t>
            </w:r>
          </w:p>
        </w:tc>
        <w:tc>
          <w:tcPr>
            <w:tcW w:w="1612" w:type="dxa"/>
            <w:vMerge w:val="restart"/>
            <w:vAlign w:val="center"/>
          </w:tcPr>
          <w:p w:rsidR="00D663A0" w:rsidRPr="004A373B" w:rsidRDefault="00D663A0" w:rsidP="00770D20">
            <w:pPr>
              <w:spacing w:line="240" w:lineRule="atLeast"/>
              <w:jc w:val="center"/>
              <w:rPr>
                <w:rFonts w:ascii="Times New Roman" w:hAnsi="Times New Roman"/>
                <w:sz w:val="22"/>
              </w:rPr>
            </w:pPr>
            <w:r w:rsidRPr="004A373B">
              <w:rPr>
                <w:rFonts w:ascii="Times New Roman" w:hAnsi="Times New Roman"/>
                <w:sz w:val="22"/>
              </w:rPr>
              <w:t>Q10(a)</w:t>
            </w:r>
          </w:p>
        </w:tc>
        <w:tc>
          <w:tcPr>
            <w:tcW w:w="1701" w:type="dxa"/>
            <w:vMerge w:val="restart"/>
            <w:vAlign w:val="center"/>
          </w:tcPr>
          <w:p w:rsidR="00D663A0" w:rsidRPr="004A373B" w:rsidRDefault="00D663A0" w:rsidP="00770D20">
            <w:pPr>
              <w:spacing w:line="240" w:lineRule="atLeast"/>
              <w:jc w:val="center"/>
              <w:rPr>
                <w:rFonts w:ascii="Times New Roman" w:hAnsi="Times New Roman"/>
                <w:sz w:val="22"/>
              </w:rPr>
            </w:pPr>
            <w:r w:rsidRPr="004A373B">
              <w:rPr>
                <w:rFonts w:ascii="Times New Roman" w:hAnsi="Times New Roman"/>
                <w:sz w:val="22"/>
              </w:rPr>
              <w:t>Q14(a)</w:t>
            </w:r>
          </w:p>
        </w:tc>
      </w:tr>
      <w:tr w:rsidR="00D663A0" w:rsidRPr="004A373B" w:rsidTr="00770D20">
        <w:trPr>
          <w:trHeight w:val="260"/>
        </w:trPr>
        <w:tc>
          <w:tcPr>
            <w:tcW w:w="714" w:type="dxa"/>
          </w:tcPr>
          <w:p w:rsidR="00D663A0" w:rsidRPr="004A373B" w:rsidRDefault="00D663A0" w:rsidP="00770D20">
            <w:pPr>
              <w:spacing w:line="240" w:lineRule="atLeast"/>
              <w:jc w:val="center"/>
              <w:rPr>
                <w:rFonts w:ascii="Times New Roman" w:hAnsi="Times New Roman"/>
                <w:sz w:val="22"/>
              </w:rPr>
            </w:pPr>
            <w:r w:rsidRPr="004A373B">
              <w:rPr>
                <w:rFonts w:ascii="Times New Roman" w:hAnsi="Times New Roman"/>
                <w:sz w:val="22"/>
              </w:rPr>
              <w:t>4</w:t>
            </w:r>
          </w:p>
        </w:tc>
        <w:tc>
          <w:tcPr>
            <w:tcW w:w="2468" w:type="dxa"/>
          </w:tcPr>
          <w:p w:rsidR="00D663A0" w:rsidRPr="004A373B" w:rsidRDefault="00D663A0" w:rsidP="00770D20">
            <w:pPr>
              <w:spacing w:line="240" w:lineRule="atLeast"/>
              <w:jc w:val="both"/>
              <w:rPr>
                <w:rFonts w:ascii="Times New Roman" w:hAnsi="Times New Roman"/>
                <w:sz w:val="22"/>
              </w:rPr>
            </w:pPr>
            <w:r w:rsidRPr="004A373B">
              <w:rPr>
                <w:rFonts w:ascii="Times New Roman" w:hAnsi="Times New Roman"/>
                <w:sz w:val="22"/>
              </w:rPr>
              <w:t>Hydraulic modification</w:t>
            </w:r>
          </w:p>
        </w:tc>
        <w:tc>
          <w:tcPr>
            <w:tcW w:w="931" w:type="dxa"/>
            <w:vAlign w:val="center"/>
          </w:tcPr>
          <w:p w:rsidR="00D663A0" w:rsidRPr="004A373B" w:rsidRDefault="00D663A0" w:rsidP="00770D20">
            <w:pPr>
              <w:spacing w:line="240" w:lineRule="atLeast"/>
              <w:jc w:val="center"/>
              <w:rPr>
                <w:rFonts w:ascii="Times New Roman" w:hAnsi="Times New Roman"/>
                <w:sz w:val="22"/>
              </w:rPr>
            </w:pPr>
            <w:r w:rsidRPr="004A373B">
              <w:rPr>
                <w:rFonts w:ascii="Times New Roman" w:hAnsi="Times New Roman"/>
                <w:sz w:val="22"/>
              </w:rPr>
              <w:t>10</w:t>
            </w:r>
          </w:p>
        </w:tc>
        <w:tc>
          <w:tcPr>
            <w:tcW w:w="669" w:type="dxa"/>
            <w:vMerge/>
            <w:vAlign w:val="center"/>
          </w:tcPr>
          <w:p w:rsidR="00D663A0" w:rsidRPr="004A373B" w:rsidRDefault="00D663A0" w:rsidP="00770D20">
            <w:pPr>
              <w:spacing w:line="240" w:lineRule="atLeast"/>
              <w:jc w:val="center"/>
              <w:rPr>
                <w:rFonts w:ascii="Times New Roman" w:hAnsi="Times New Roman"/>
                <w:sz w:val="22"/>
              </w:rPr>
            </w:pPr>
          </w:p>
        </w:tc>
        <w:tc>
          <w:tcPr>
            <w:tcW w:w="1398" w:type="dxa"/>
            <w:gridSpan w:val="2"/>
            <w:vMerge/>
            <w:vAlign w:val="center"/>
          </w:tcPr>
          <w:p w:rsidR="00D663A0" w:rsidRPr="004A373B" w:rsidRDefault="00D663A0" w:rsidP="00770D20">
            <w:pPr>
              <w:spacing w:line="240" w:lineRule="atLeast"/>
              <w:jc w:val="center"/>
              <w:rPr>
                <w:rFonts w:ascii="Times New Roman" w:hAnsi="Times New Roman"/>
                <w:sz w:val="22"/>
              </w:rPr>
            </w:pPr>
          </w:p>
        </w:tc>
        <w:tc>
          <w:tcPr>
            <w:tcW w:w="1612" w:type="dxa"/>
            <w:vMerge/>
            <w:vAlign w:val="center"/>
          </w:tcPr>
          <w:p w:rsidR="00D663A0" w:rsidRPr="004A373B" w:rsidRDefault="00D663A0" w:rsidP="00770D20">
            <w:pPr>
              <w:spacing w:line="240" w:lineRule="atLeast"/>
              <w:jc w:val="center"/>
              <w:rPr>
                <w:rFonts w:ascii="Times New Roman" w:hAnsi="Times New Roman"/>
                <w:sz w:val="22"/>
              </w:rPr>
            </w:pPr>
          </w:p>
        </w:tc>
        <w:tc>
          <w:tcPr>
            <w:tcW w:w="1701" w:type="dxa"/>
            <w:vMerge/>
            <w:vAlign w:val="center"/>
          </w:tcPr>
          <w:p w:rsidR="00D663A0" w:rsidRPr="004A373B" w:rsidRDefault="00D663A0" w:rsidP="00770D20">
            <w:pPr>
              <w:spacing w:line="240" w:lineRule="atLeast"/>
              <w:jc w:val="center"/>
              <w:rPr>
                <w:rFonts w:ascii="Times New Roman" w:hAnsi="Times New Roman"/>
                <w:sz w:val="22"/>
              </w:rPr>
            </w:pPr>
          </w:p>
        </w:tc>
      </w:tr>
      <w:tr w:rsidR="00D663A0" w:rsidRPr="004A373B" w:rsidTr="00770D20">
        <w:trPr>
          <w:trHeight w:val="260"/>
        </w:trPr>
        <w:tc>
          <w:tcPr>
            <w:tcW w:w="714" w:type="dxa"/>
          </w:tcPr>
          <w:p w:rsidR="00D663A0" w:rsidRPr="004A373B" w:rsidRDefault="00D663A0" w:rsidP="00770D20">
            <w:pPr>
              <w:spacing w:line="240" w:lineRule="atLeast"/>
              <w:jc w:val="center"/>
              <w:rPr>
                <w:rFonts w:ascii="Times New Roman" w:hAnsi="Times New Roman"/>
                <w:sz w:val="22"/>
              </w:rPr>
            </w:pPr>
            <w:r w:rsidRPr="004A373B">
              <w:rPr>
                <w:rFonts w:ascii="Times New Roman" w:hAnsi="Times New Roman"/>
                <w:sz w:val="22"/>
              </w:rPr>
              <w:t>5</w:t>
            </w:r>
          </w:p>
        </w:tc>
        <w:tc>
          <w:tcPr>
            <w:tcW w:w="2468" w:type="dxa"/>
          </w:tcPr>
          <w:p w:rsidR="00D663A0" w:rsidRPr="004A373B" w:rsidRDefault="00D663A0" w:rsidP="00770D20">
            <w:pPr>
              <w:spacing w:line="240" w:lineRule="atLeast"/>
              <w:rPr>
                <w:rFonts w:ascii="Times New Roman" w:hAnsi="Times New Roman"/>
                <w:sz w:val="22"/>
              </w:rPr>
            </w:pPr>
            <w:r w:rsidRPr="004A373B">
              <w:rPr>
                <w:rFonts w:ascii="Times New Roman" w:hAnsi="Times New Roman"/>
                <w:sz w:val="22"/>
              </w:rPr>
              <w:t>Cementing and chemical modification</w:t>
            </w:r>
          </w:p>
        </w:tc>
        <w:tc>
          <w:tcPr>
            <w:tcW w:w="931" w:type="dxa"/>
            <w:vAlign w:val="center"/>
          </w:tcPr>
          <w:p w:rsidR="00D663A0" w:rsidRPr="004A373B" w:rsidRDefault="00D663A0" w:rsidP="00770D20">
            <w:pPr>
              <w:spacing w:line="240" w:lineRule="atLeast"/>
              <w:jc w:val="center"/>
              <w:rPr>
                <w:rFonts w:ascii="Times New Roman" w:hAnsi="Times New Roman"/>
                <w:sz w:val="22"/>
              </w:rPr>
            </w:pPr>
            <w:r w:rsidRPr="004A373B">
              <w:rPr>
                <w:rFonts w:ascii="Times New Roman" w:hAnsi="Times New Roman"/>
                <w:sz w:val="22"/>
              </w:rPr>
              <w:t>12</w:t>
            </w:r>
          </w:p>
        </w:tc>
        <w:tc>
          <w:tcPr>
            <w:tcW w:w="669" w:type="dxa"/>
            <w:vMerge/>
            <w:vAlign w:val="center"/>
          </w:tcPr>
          <w:p w:rsidR="00D663A0" w:rsidRPr="004A373B" w:rsidRDefault="00D663A0" w:rsidP="00770D20">
            <w:pPr>
              <w:spacing w:line="240" w:lineRule="atLeast"/>
              <w:jc w:val="center"/>
              <w:rPr>
                <w:rFonts w:ascii="Times New Roman" w:hAnsi="Times New Roman"/>
                <w:sz w:val="22"/>
              </w:rPr>
            </w:pPr>
          </w:p>
        </w:tc>
        <w:tc>
          <w:tcPr>
            <w:tcW w:w="589" w:type="dxa"/>
            <w:vMerge w:val="restart"/>
            <w:vAlign w:val="center"/>
          </w:tcPr>
          <w:p w:rsidR="00D663A0" w:rsidRPr="004A373B" w:rsidRDefault="00D663A0" w:rsidP="00770D20">
            <w:pPr>
              <w:spacing w:line="240" w:lineRule="atLeast"/>
              <w:jc w:val="center"/>
              <w:rPr>
                <w:rFonts w:ascii="Times New Roman" w:hAnsi="Times New Roman"/>
                <w:sz w:val="22"/>
              </w:rPr>
            </w:pPr>
            <w:r w:rsidRPr="004A373B">
              <w:rPr>
                <w:rFonts w:ascii="Times New Roman" w:hAnsi="Times New Roman"/>
                <w:sz w:val="22"/>
              </w:rPr>
              <w:t>Q3</w:t>
            </w:r>
          </w:p>
        </w:tc>
        <w:tc>
          <w:tcPr>
            <w:tcW w:w="809" w:type="dxa"/>
            <w:vAlign w:val="center"/>
          </w:tcPr>
          <w:p w:rsidR="00D663A0" w:rsidRPr="004A373B" w:rsidRDefault="00D663A0" w:rsidP="00770D20">
            <w:pPr>
              <w:spacing w:line="240" w:lineRule="atLeast"/>
              <w:jc w:val="center"/>
              <w:rPr>
                <w:rFonts w:ascii="Times New Roman" w:hAnsi="Times New Roman"/>
                <w:sz w:val="22"/>
              </w:rPr>
            </w:pPr>
            <w:r w:rsidRPr="004A373B">
              <w:rPr>
                <w:rFonts w:ascii="Times New Roman" w:hAnsi="Times New Roman"/>
                <w:sz w:val="22"/>
              </w:rPr>
              <w:t>Q5,Q6</w:t>
            </w:r>
          </w:p>
        </w:tc>
        <w:tc>
          <w:tcPr>
            <w:tcW w:w="1612" w:type="dxa"/>
            <w:vAlign w:val="center"/>
          </w:tcPr>
          <w:p w:rsidR="00D663A0" w:rsidRPr="004A373B" w:rsidRDefault="00D663A0" w:rsidP="00770D20">
            <w:pPr>
              <w:spacing w:line="240" w:lineRule="atLeast"/>
              <w:jc w:val="center"/>
              <w:rPr>
                <w:rFonts w:ascii="Times New Roman" w:hAnsi="Times New Roman"/>
                <w:sz w:val="22"/>
              </w:rPr>
            </w:pPr>
            <w:r w:rsidRPr="004A373B">
              <w:rPr>
                <w:rFonts w:ascii="Times New Roman" w:hAnsi="Times New Roman"/>
                <w:sz w:val="22"/>
              </w:rPr>
              <w:t>Q9(b),                       Q11(a), Q11(b)</w:t>
            </w:r>
          </w:p>
        </w:tc>
        <w:tc>
          <w:tcPr>
            <w:tcW w:w="1701" w:type="dxa"/>
            <w:vAlign w:val="center"/>
          </w:tcPr>
          <w:p w:rsidR="00D663A0" w:rsidRPr="004A373B" w:rsidRDefault="00D663A0" w:rsidP="00770D20">
            <w:pPr>
              <w:spacing w:line="240" w:lineRule="atLeast"/>
              <w:jc w:val="center"/>
              <w:rPr>
                <w:rFonts w:ascii="Times New Roman" w:hAnsi="Times New Roman"/>
                <w:sz w:val="22"/>
              </w:rPr>
            </w:pPr>
            <w:r w:rsidRPr="004A373B">
              <w:rPr>
                <w:rFonts w:ascii="Times New Roman" w:hAnsi="Times New Roman"/>
                <w:sz w:val="22"/>
              </w:rPr>
              <w:t>Q13(b),                       Q15(a), Q15(b)</w:t>
            </w:r>
          </w:p>
        </w:tc>
      </w:tr>
      <w:tr w:rsidR="00D663A0" w:rsidRPr="004A373B" w:rsidTr="00770D20">
        <w:trPr>
          <w:trHeight w:val="260"/>
        </w:trPr>
        <w:tc>
          <w:tcPr>
            <w:tcW w:w="714" w:type="dxa"/>
          </w:tcPr>
          <w:p w:rsidR="00D663A0" w:rsidRPr="004A373B" w:rsidRDefault="00D663A0" w:rsidP="00770D20">
            <w:pPr>
              <w:spacing w:line="240" w:lineRule="atLeast"/>
              <w:jc w:val="center"/>
              <w:rPr>
                <w:rFonts w:ascii="Times New Roman" w:hAnsi="Times New Roman"/>
                <w:sz w:val="22"/>
              </w:rPr>
            </w:pPr>
            <w:r w:rsidRPr="004A373B">
              <w:rPr>
                <w:rFonts w:ascii="Times New Roman" w:hAnsi="Times New Roman"/>
                <w:sz w:val="22"/>
              </w:rPr>
              <w:t>6</w:t>
            </w:r>
          </w:p>
        </w:tc>
        <w:tc>
          <w:tcPr>
            <w:tcW w:w="2468" w:type="dxa"/>
          </w:tcPr>
          <w:p w:rsidR="00D663A0" w:rsidRPr="004A373B" w:rsidRDefault="00D663A0" w:rsidP="00770D20">
            <w:pPr>
              <w:spacing w:line="240" w:lineRule="atLeast"/>
              <w:rPr>
                <w:rFonts w:ascii="Arial" w:eastAsia="Arial" w:hAnsi="Arial"/>
                <w:sz w:val="22"/>
              </w:rPr>
            </w:pPr>
            <w:r w:rsidRPr="004A373B">
              <w:rPr>
                <w:rFonts w:ascii="Times New Roman" w:hAnsi="Times New Roman"/>
                <w:sz w:val="22"/>
              </w:rPr>
              <w:t>Modification by inclusion and confinement</w:t>
            </w:r>
          </w:p>
        </w:tc>
        <w:tc>
          <w:tcPr>
            <w:tcW w:w="931" w:type="dxa"/>
            <w:vAlign w:val="center"/>
          </w:tcPr>
          <w:p w:rsidR="00D663A0" w:rsidRPr="004A373B" w:rsidRDefault="00D663A0" w:rsidP="00770D20">
            <w:pPr>
              <w:spacing w:line="240" w:lineRule="atLeast"/>
              <w:jc w:val="center"/>
              <w:rPr>
                <w:rFonts w:ascii="Times New Roman" w:hAnsi="Times New Roman"/>
                <w:sz w:val="22"/>
              </w:rPr>
            </w:pPr>
            <w:r w:rsidRPr="004A373B">
              <w:rPr>
                <w:rFonts w:ascii="Times New Roman" w:hAnsi="Times New Roman"/>
                <w:sz w:val="22"/>
              </w:rPr>
              <w:t>8</w:t>
            </w:r>
          </w:p>
        </w:tc>
        <w:tc>
          <w:tcPr>
            <w:tcW w:w="669" w:type="dxa"/>
            <w:vMerge/>
            <w:vAlign w:val="center"/>
          </w:tcPr>
          <w:p w:rsidR="00D663A0" w:rsidRPr="004A373B" w:rsidRDefault="00D663A0" w:rsidP="00770D20">
            <w:pPr>
              <w:spacing w:line="240" w:lineRule="atLeast"/>
              <w:jc w:val="center"/>
              <w:rPr>
                <w:rFonts w:ascii="Times New Roman" w:hAnsi="Times New Roman"/>
                <w:sz w:val="22"/>
              </w:rPr>
            </w:pPr>
          </w:p>
        </w:tc>
        <w:tc>
          <w:tcPr>
            <w:tcW w:w="589" w:type="dxa"/>
            <w:vMerge/>
            <w:vAlign w:val="center"/>
          </w:tcPr>
          <w:p w:rsidR="00D663A0" w:rsidRPr="004A373B" w:rsidRDefault="00D663A0" w:rsidP="00770D20">
            <w:pPr>
              <w:spacing w:line="240" w:lineRule="atLeast"/>
              <w:jc w:val="center"/>
              <w:rPr>
                <w:rFonts w:ascii="Times New Roman" w:hAnsi="Times New Roman"/>
                <w:sz w:val="22"/>
              </w:rPr>
            </w:pPr>
          </w:p>
        </w:tc>
        <w:tc>
          <w:tcPr>
            <w:tcW w:w="809" w:type="dxa"/>
            <w:vAlign w:val="center"/>
          </w:tcPr>
          <w:p w:rsidR="00D663A0" w:rsidRPr="004A373B" w:rsidRDefault="00D663A0" w:rsidP="00770D20">
            <w:pPr>
              <w:spacing w:line="240" w:lineRule="atLeast"/>
              <w:jc w:val="center"/>
              <w:rPr>
                <w:rFonts w:ascii="Times New Roman" w:hAnsi="Times New Roman"/>
                <w:sz w:val="22"/>
              </w:rPr>
            </w:pPr>
            <w:r w:rsidRPr="004A373B">
              <w:rPr>
                <w:rFonts w:ascii="Times New Roman" w:hAnsi="Times New Roman"/>
                <w:sz w:val="22"/>
              </w:rPr>
              <w:t>Q7,Q8</w:t>
            </w:r>
          </w:p>
        </w:tc>
        <w:tc>
          <w:tcPr>
            <w:tcW w:w="1612" w:type="dxa"/>
            <w:vAlign w:val="center"/>
          </w:tcPr>
          <w:p w:rsidR="00D663A0" w:rsidRPr="004A373B" w:rsidRDefault="00D663A0" w:rsidP="00770D20">
            <w:pPr>
              <w:spacing w:line="240" w:lineRule="atLeast"/>
              <w:jc w:val="center"/>
              <w:rPr>
                <w:rFonts w:ascii="Times New Roman" w:hAnsi="Times New Roman"/>
                <w:sz w:val="22"/>
              </w:rPr>
            </w:pPr>
            <w:r w:rsidRPr="004A373B">
              <w:rPr>
                <w:rFonts w:ascii="Times New Roman" w:hAnsi="Times New Roman"/>
                <w:sz w:val="22"/>
              </w:rPr>
              <w:t>Q10(b),                       Q12(a), Q12(b)</w:t>
            </w:r>
          </w:p>
        </w:tc>
        <w:tc>
          <w:tcPr>
            <w:tcW w:w="1701" w:type="dxa"/>
            <w:vAlign w:val="center"/>
          </w:tcPr>
          <w:p w:rsidR="00D663A0" w:rsidRPr="004A373B" w:rsidRDefault="00D663A0" w:rsidP="00770D20">
            <w:pPr>
              <w:spacing w:line="240" w:lineRule="atLeast"/>
              <w:jc w:val="center"/>
              <w:rPr>
                <w:rFonts w:ascii="Times New Roman" w:hAnsi="Times New Roman"/>
                <w:sz w:val="22"/>
              </w:rPr>
            </w:pPr>
            <w:r w:rsidRPr="004A373B">
              <w:rPr>
                <w:rFonts w:ascii="Times New Roman" w:hAnsi="Times New Roman"/>
                <w:sz w:val="22"/>
              </w:rPr>
              <w:t>Q14(b),                       Q16(a), Q16(b)</w:t>
            </w:r>
          </w:p>
        </w:tc>
      </w:tr>
      <w:tr w:rsidR="00D663A0" w:rsidRPr="004A373B" w:rsidTr="00770D20">
        <w:trPr>
          <w:trHeight w:val="260"/>
        </w:trPr>
        <w:tc>
          <w:tcPr>
            <w:tcW w:w="3182" w:type="dxa"/>
            <w:gridSpan w:val="2"/>
          </w:tcPr>
          <w:p w:rsidR="00D663A0" w:rsidRPr="004A373B" w:rsidRDefault="00D663A0" w:rsidP="00770D20">
            <w:pPr>
              <w:spacing w:line="240" w:lineRule="atLeast"/>
              <w:jc w:val="right"/>
              <w:rPr>
                <w:rFonts w:ascii="Times New Roman" w:hAnsi="Times New Roman"/>
                <w:sz w:val="22"/>
              </w:rPr>
            </w:pPr>
            <w:r w:rsidRPr="004A373B">
              <w:rPr>
                <w:rFonts w:ascii="Times New Roman" w:hAnsi="Times New Roman"/>
                <w:sz w:val="22"/>
              </w:rPr>
              <w:t>Total</w:t>
            </w:r>
          </w:p>
        </w:tc>
        <w:tc>
          <w:tcPr>
            <w:tcW w:w="931" w:type="dxa"/>
          </w:tcPr>
          <w:p w:rsidR="00D663A0" w:rsidRPr="004A373B" w:rsidRDefault="00D663A0" w:rsidP="00770D20">
            <w:pPr>
              <w:spacing w:line="240" w:lineRule="atLeast"/>
              <w:jc w:val="center"/>
              <w:rPr>
                <w:rFonts w:ascii="Times New Roman" w:hAnsi="Times New Roman"/>
                <w:sz w:val="22"/>
              </w:rPr>
            </w:pPr>
            <w:r w:rsidRPr="004A373B">
              <w:rPr>
                <w:rFonts w:ascii="Times New Roman" w:hAnsi="Times New Roman"/>
                <w:sz w:val="22"/>
              </w:rPr>
              <w:t>60</w:t>
            </w:r>
          </w:p>
        </w:tc>
        <w:tc>
          <w:tcPr>
            <w:tcW w:w="2067" w:type="dxa"/>
            <w:gridSpan w:val="3"/>
            <w:vAlign w:val="center"/>
          </w:tcPr>
          <w:p w:rsidR="00D663A0" w:rsidRPr="004A373B" w:rsidRDefault="00D663A0" w:rsidP="00770D20">
            <w:pPr>
              <w:spacing w:line="240" w:lineRule="atLeast"/>
              <w:jc w:val="center"/>
              <w:rPr>
                <w:rFonts w:ascii="Times New Roman" w:hAnsi="Times New Roman"/>
                <w:sz w:val="22"/>
              </w:rPr>
            </w:pPr>
            <w:r w:rsidRPr="004A373B">
              <w:rPr>
                <w:rFonts w:ascii="Times New Roman" w:hAnsi="Times New Roman"/>
                <w:sz w:val="22"/>
              </w:rPr>
              <w:t>8</w:t>
            </w:r>
          </w:p>
        </w:tc>
        <w:tc>
          <w:tcPr>
            <w:tcW w:w="1612" w:type="dxa"/>
            <w:vAlign w:val="center"/>
          </w:tcPr>
          <w:p w:rsidR="00D663A0" w:rsidRPr="004A373B" w:rsidRDefault="00D663A0" w:rsidP="00770D20">
            <w:pPr>
              <w:spacing w:line="240" w:lineRule="atLeast"/>
              <w:jc w:val="center"/>
              <w:rPr>
                <w:rFonts w:ascii="Times New Roman" w:hAnsi="Times New Roman"/>
                <w:sz w:val="22"/>
              </w:rPr>
            </w:pPr>
            <w:r w:rsidRPr="004A373B">
              <w:rPr>
                <w:rFonts w:ascii="Times New Roman" w:hAnsi="Times New Roman"/>
                <w:sz w:val="22"/>
              </w:rPr>
              <w:t>8</w:t>
            </w:r>
          </w:p>
        </w:tc>
        <w:tc>
          <w:tcPr>
            <w:tcW w:w="1701" w:type="dxa"/>
            <w:vAlign w:val="center"/>
          </w:tcPr>
          <w:p w:rsidR="00D663A0" w:rsidRPr="004A373B" w:rsidRDefault="00D663A0" w:rsidP="00770D20">
            <w:pPr>
              <w:spacing w:line="240" w:lineRule="atLeast"/>
              <w:jc w:val="center"/>
              <w:rPr>
                <w:rFonts w:ascii="Times New Roman" w:hAnsi="Times New Roman"/>
                <w:sz w:val="22"/>
              </w:rPr>
            </w:pPr>
            <w:r w:rsidRPr="004A373B">
              <w:rPr>
                <w:rFonts w:ascii="Times New Roman" w:hAnsi="Times New Roman"/>
                <w:sz w:val="22"/>
              </w:rPr>
              <w:t>8</w:t>
            </w:r>
          </w:p>
        </w:tc>
      </w:tr>
    </w:tbl>
    <w:p w:rsidR="00D663A0" w:rsidRDefault="00D663A0" w:rsidP="00D663A0">
      <w:pPr>
        <w:pStyle w:val="ListParagraph"/>
        <w:spacing w:line="360" w:lineRule="auto"/>
        <w:rPr>
          <w:rFonts w:ascii="Times New Roman" w:hAnsi="Times New Roman"/>
          <w:sz w:val="24"/>
          <w:szCs w:val="24"/>
        </w:rPr>
      </w:pPr>
    </w:p>
    <w:p w:rsidR="00D663A0" w:rsidRDefault="00D663A0" w:rsidP="00D663A0">
      <w:pPr>
        <w:pStyle w:val="ListParagraph"/>
        <w:spacing w:line="360" w:lineRule="auto"/>
        <w:rPr>
          <w:rFonts w:ascii="Times New Roman" w:hAnsi="Times New Roman"/>
          <w:sz w:val="24"/>
          <w:szCs w:val="24"/>
        </w:rPr>
      </w:pPr>
    </w:p>
    <w:p w:rsidR="00D663A0" w:rsidRDefault="00D663A0" w:rsidP="00D663A0">
      <w:pPr>
        <w:pStyle w:val="ListParagraph"/>
        <w:spacing w:line="360" w:lineRule="auto"/>
        <w:rPr>
          <w:rFonts w:ascii="Times New Roman" w:hAnsi="Times New Roman"/>
          <w:sz w:val="24"/>
          <w:szCs w:val="24"/>
        </w:rPr>
      </w:pPr>
    </w:p>
    <w:p w:rsidR="00D663A0" w:rsidRDefault="00D663A0" w:rsidP="00D663A0">
      <w:pPr>
        <w:pStyle w:val="ListParagraph"/>
        <w:spacing w:line="360" w:lineRule="auto"/>
        <w:rPr>
          <w:rFonts w:ascii="Times New Roman" w:hAnsi="Times New Roman"/>
          <w:sz w:val="24"/>
          <w:szCs w:val="24"/>
        </w:rPr>
      </w:pPr>
    </w:p>
    <w:p w:rsidR="00D663A0" w:rsidRDefault="00D663A0" w:rsidP="00D663A0">
      <w:pPr>
        <w:pStyle w:val="ListParagraph"/>
        <w:spacing w:line="360" w:lineRule="auto"/>
        <w:rPr>
          <w:rFonts w:ascii="Times New Roman" w:hAnsi="Times New Roman"/>
          <w:sz w:val="24"/>
          <w:szCs w:val="24"/>
        </w:rPr>
      </w:pPr>
    </w:p>
    <w:p w:rsidR="00D663A0" w:rsidRPr="00E05DB9" w:rsidRDefault="00D663A0" w:rsidP="00D663A0">
      <w:pPr>
        <w:rPr>
          <w:rFonts w:ascii="Times New Roman" w:hAnsi="Times New Roman" w:cs="Times New Roman"/>
          <w:sz w:val="24"/>
          <w:szCs w:val="24"/>
        </w:rPr>
      </w:pPr>
    </w:p>
    <w:tbl>
      <w:tblPr>
        <w:tblStyle w:val="TableGrid"/>
        <w:tblpPr w:leftFromText="180" w:rightFromText="180" w:vertAnchor="text" w:horzAnchor="margin" w:tblpY="-38"/>
        <w:tblW w:w="0" w:type="auto"/>
        <w:tblLook w:val="04A0"/>
      </w:tblPr>
      <w:tblGrid>
        <w:gridCol w:w="9016"/>
      </w:tblGrid>
      <w:tr w:rsidR="00D663A0" w:rsidRPr="00E05DB9" w:rsidTr="00770D20">
        <w:trPr>
          <w:trHeight w:val="68"/>
        </w:trPr>
        <w:tc>
          <w:tcPr>
            <w:tcW w:w="9016" w:type="dxa"/>
            <w:tcBorders>
              <w:top w:val="nil"/>
              <w:left w:val="nil"/>
              <w:bottom w:val="nil"/>
              <w:right w:val="nil"/>
            </w:tcBorders>
            <w:shd w:val="clear" w:color="auto" w:fill="A6A6A6" w:themeFill="background1" w:themeFillShade="A6"/>
          </w:tcPr>
          <w:p w:rsidR="00D663A0" w:rsidRPr="00E05DB9" w:rsidRDefault="00D663A0" w:rsidP="00770D20">
            <w:pPr>
              <w:rPr>
                <w:rFonts w:ascii="Times New Roman" w:hAnsi="Times New Roman" w:cs="Times New Roman"/>
                <w:b/>
                <w:sz w:val="24"/>
                <w:szCs w:val="24"/>
              </w:rPr>
            </w:pPr>
            <w:r w:rsidRPr="00E05DB9">
              <w:rPr>
                <w:rFonts w:ascii="Times New Roman" w:hAnsi="Times New Roman" w:cs="Times New Roman"/>
                <w:b/>
                <w:sz w:val="24"/>
                <w:szCs w:val="24"/>
              </w:rPr>
              <w:t>Course Content</w:t>
            </w:r>
          </w:p>
        </w:tc>
      </w:tr>
    </w:tbl>
    <w:p w:rsidR="00D663A0" w:rsidRPr="00E05DB9" w:rsidRDefault="00D663A0" w:rsidP="00D663A0">
      <w:pPr>
        <w:spacing w:after="0" w:line="202" w:lineRule="exact"/>
        <w:rPr>
          <w:rFonts w:ascii="Times New Roman" w:hAnsi="Times New Roman"/>
          <w:b/>
          <w:sz w:val="24"/>
          <w:szCs w:val="24"/>
        </w:rPr>
      </w:pPr>
    </w:p>
    <w:p w:rsidR="00D663A0" w:rsidRPr="004005D3" w:rsidRDefault="00D663A0" w:rsidP="00D663A0">
      <w:pPr>
        <w:shd w:val="clear" w:color="auto" w:fill="FFFFFF"/>
        <w:spacing w:after="0" w:line="360" w:lineRule="auto"/>
        <w:rPr>
          <w:rFonts w:ascii="Times New Roman" w:hAnsi="Times New Roman" w:cs="Times New Roman"/>
          <w:b/>
        </w:rPr>
      </w:pPr>
      <w:r w:rsidRPr="004005D3">
        <w:rPr>
          <w:rFonts w:ascii="Times New Roman" w:hAnsi="Times New Roman"/>
          <w:b/>
          <w:bCs/>
        </w:rPr>
        <w:t>UNIT — I:</w:t>
      </w:r>
      <w:r w:rsidRPr="004005D3">
        <w:rPr>
          <w:rFonts w:ascii="Times New Roman" w:hAnsi="Times New Roman"/>
          <w:b/>
        </w:rPr>
        <w:t>Introduction to Ground Modification</w:t>
      </w:r>
      <w:r w:rsidRPr="004005D3">
        <w:rPr>
          <w:rFonts w:ascii="Times New Roman" w:hAnsi="Times New Roman"/>
          <w:b/>
          <w:bCs/>
        </w:rPr>
        <w:tab/>
        <w:t>Duration: 08</w:t>
      </w:r>
      <w:r w:rsidRPr="004005D3">
        <w:rPr>
          <w:rFonts w:ascii="Times New Roman" w:hAnsi="Times New Roman" w:cs="Times New Roman"/>
          <w:b/>
          <w:lang w:val="en-GB"/>
        </w:rPr>
        <w:t>Periods</w:t>
      </w:r>
      <w:r w:rsidRPr="004005D3">
        <w:rPr>
          <w:rFonts w:ascii="Times New Roman" w:hAnsi="Times New Roman" w:cs="Times New Roman"/>
          <w:b/>
        </w:rPr>
        <w:t>(L:6 – T:2)</w:t>
      </w:r>
    </w:p>
    <w:p w:rsidR="00D663A0" w:rsidRPr="004005D3" w:rsidRDefault="00D663A0" w:rsidP="00D663A0">
      <w:pPr>
        <w:shd w:val="clear" w:color="auto" w:fill="FFFFFF"/>
        <w:spacing w:line="360" w:lineRule="auto"/>
        <w:jc w:val="both"/>
        <w:rPr>
          <w:rFonts w:ascii="Times New Roman" w:hAnsi="Times New Roman"/>
        </w:rPr>
      </w:pPr>
      <w:r w:rsidRPr="004005D3">
        <w:rPr>
          <w:rFonts w:ascii="Times New Roman" w:hAnsi="Times New Roman"/>
        </w:rPr>
        <w:t>Need and objectives of ground improvement,</w:t>
      </w:r>
      <w:r>
        <w:rPr>
          <w:rFonts w:ascii="Times New Roman" w:hAnsi="Times New Roman"/>
        </w:rPr>
        <w:t xml:space="preserve"> </w:t>
      </w:r>
      <w:r w:rsidRPr="004005D3">
        <w:rPr>
          <w:rFonts w:ascii="Times New Roman" w:hAnsi="Times New Roman"/>
        </w:rPr>
        <w:t>classification of soil types in India- unfavorable ground conditions- favorable ground conditions.</w:t>
      </w:r>
    </w:p>
    <w:p w:rsidR="00D663A0" w:rsidRPr="004005D3" w:rsidRDefault="00D663A0" w:rsidP="00D663A0">
      <w:pPr>
        <w:shd w:val="clear" w:color="auto" w:fill="FFFFFF"/>
        <w:spacing w:after="0" w:line="360" w:lineRule="auto"/>
        <w:rPr>
          <w:rFonts w:ascii="Times New Roman" w:hAnsi="Times New Roman" w:cs="Times New Roman"/>
          <w:b/>
        </w:rPr>
      </w:pPr>
      <w:r w:rsidRPr="004005D3">
        <w:rPr>
          <w:rFonts w:ascii="Times New Roman" w:hAnsi="Times New Roman"/>
          <w:b/>
          <w:bCs/>
        </w:rPr>
        <w:t xml:space="preserve">UNIT —II: </w:t>
      </w:r>
      <w:r w:rsidRPr="004005D3">
        <w:rPr>
          <w:rFonts w:ascii="Times New Roman" w:hAnsi="Times New Roman"/>
          <w:b/>
        </w:rPr>
        <w:t>Methods of Ground Modification</w:t>
      </w:r>
      <w:r w:rsidRPr="004005D3">
        <w:rPr>
          <w:rFonts w:ascii="Times New Roman" w:hAnsi="Times New Roman"/>
          <w:b/>
          <w:bCs/>
        </w:rPr>
        <w:tab/>
        <w:t>Duration: 12</w:t>
      </w:r>
      <w:r w:rsidRPr="004005D3">
        <w:rPr>
          <w:rFonts w:ascii="Times New Roman" w:hAnsi="Times New Roman" w:cs="Times New Roman"/>
          <w:b/>
          <w:lang w:val="en-GB"/>
        </w:rPr>
        <w:t>Periods</w:t>
      </w:r>
      <w:r w:rsidRPr="004005D3">
        <w:rPr>
          <w:rFonts w:ascii="Times New Roman" w:hAnsi="Times New Roman" w:cs="Times New Roman"/>
          <w:b/>
        </w:rPr>
        <w:t>(L:9 – T:3)</w:t>
      </w:r>
    </w:p>
    <w:p w:rsidR="00D663A0" w:rsidRPr="004005D3" w:rsidRDefault="00D663A0" w:rsidP="00D663A0">
      <w:pPr>
        <w:shd w:val="clear" w:color="auto" w:fill="FFFFFF"/>
        <w:spacing w:line="360" w:lineRule="auto"/>
        <w:rPr>
          <w:rFonts w:ascii="Times New Roman" w:hAnsi="Times New Roman"/>
        </w:rPr>
      </w:pPr>
      <w:r w:rsidRPr="004005D3">
        <w:rPr>
          <w:rFonts w:ascii="Times New Roman" w:hAnsi="Times New Roman"/>
          <w:b/>
        </w:rPr>
        <w:t>Methods of Ground Modification:</w:t>
      </w:r>
      <w:r>
        <w:rPr>
          <w:rFonts w:ascii="Times New Roman" w:hAnsi="Times New Roman"/>
          <w:b/>
        </w:rPr>
        <w:t xml:space="preserve"> </w:t>
      </w:r>
      <w:r w:rsidRPr="004005D3">
        <w:rPr>
          <w:rFonts w:ascii="Times New Roman" w:hAnsi="Times New Roman"/>
        </w:rPr>
        <w:t>Classification of ground modification techniques -Mechanical, Hydraulic, cementing and chemical methods, Geo synthetics- different types of geo synthetics-applications of geo synthetics- suitability and feasibility.</w:t>
      </w:r>
    </w:p>
    <w:p w:rsidR="00D663A0" w:rsidRPr="004005D3" w:rsidRDefault="00D663A0" w:rsidP="00D663A0">
      <w:pPr>
        <w:shd w:val="clear" w:color="auto" w:fill="FFFFFF"/>
        <w:spacing w:after="0" w:line="360" w:lineRule="auto"/>
        <w:rPr>
          <w:rFonts w:ascii="Times New Roman" w:hAnsi="Times New Roman"/>
          <w:b/>
          <w:bCs/>
        </w:rPr>
      </w:pPr>
      <w:r w:rsidRPr="004005D3">
        <w:rPr>
          <w:rFonts w:ascii="Times New Roman" w:hAnsi="Times New Roman"/>
          <w:b/>
          <w:bCs/>
        </w:rPr>
        <w:t xml:space="preserve">UNIT — III: </w:t>
      </w:r>
      <w:r w:rsidRPr="004005D3">
        <w:rPr>
          <w:rFonts w:ascii="Times New Roman" w:hAnsi="Times New Roman"/>
          <w:b/>
        </w:rPr>
        <w:t>Mechanical Modification</w:t>
      </w:r>
      <w:r w:rsidRPr="004005D3">
        <w:rPr>
          <w:rFonts w:ascii="Times New Roman" w:hAnsi="Times New Roman"/>
          <w:b/>
          <w:bCs/>
        </w:rPr>
        <w:tab/>
      </w:r>
      <w:r w:rsidRPr="004005D3">
        <w:rPr>
          <w:rFonts w:ascii="Times New Roman" w:hAnsi="Times New Roman"/>
          <w:b/>
          <w:bCs/>
        </w:rPr>
        <w:tab/>
        <w:t xml:space="preserve">Duration: 10 </w:t>
      </w:r>
      <w:r w:rsidRPr="004005D3">
        <w:rPr>
          <w:rFonts w:ascii="Times New Roman" w:hAnsi="Times New Roman" w:cs="Times New Roman"/>
          <w:b/>
          <w:lang w:val="en-GB"/>
        </w:rPr>
        <w:t>Periods</w:t>
      </w:r>
      <w:r w:rsidRPr="004005D3">
        <w:rPr>
          <w:rFonts w:ascii="Times New Roman" w:hAnsi="Times New Roman" w:cs="Times New Roman"/>
          <w:b/>
        </w:rPr>
        <w:t>(L:7.5 – T:2.5)</w:t>
      </w:r>
    </w:p>
    <w:p w:rsidR="00D663A0" w:rsidRPr="004005D3" w:rsidRDefault="00D663A0" w:rsidP="00D663A0">
      <w:pPr>
        <w:shd w:val="clear" w:color="auto" w:fill="FFFFFF"/>
        <w:spacing w:after="288" w:line="360" w:lineRule="auto"/>
        <w:jc w:val="both"/>
        <w:rPr>
          <w:rFonts w:ascii="Times New Roman" w:hAnsi="Times New Roman"/>
        </w:rPr>
      </w:pPr>
      <w:r w:rsidRPr="004005D3">
        <w:rPr>
          <w:rFonts w:ascii="Times New Roman" w:hAnsi="Times New Roman"/>
        </w:rPr>
        <w:t>Methods of shallow compaction -Tampers, rollers-methods of Deep Compaction Techniques- Blasting, Vibrofloatation, Dynamic compaction and Compaction piles and their suitability.</w:t>
      </w:r>
    </w:p>
    <w:p w:rsidR="00D663A0" w:rsidRPr="004005D3" w:rsidRDefault="00D663A0" w:rsidP="00D663A0">
      <w:pPr>
        <w:shd w:val="clear" w:color="auto" w:fill="FFFFFF"/>
        <w:spacing w:after="0" w:line="360" w:lineRule="auto"/>
        <w:jc w:val="both"/>
        <w:rPr>
          <w:rFonts w:ascii="Times New Roman" w:hAnsi="Times New Roman" w:cs="Times New Roman"/>
          <w:b/>
        </w:rPr>
      </w:pPr>
      <w:r w:rsidRPr="004005D3">
        <w:rPr>
          <w:rFonts w:ascii="Times New Roman" w:hAnsi="Times New Roman"/>
          <w:b/>
          <w:bCs/>
        </w:rPr>
        <w:t xml:space="preserve">UNIT — IV: </w:t>
      </w:r>
      <w:r w:rsidRPr="004005D3">
        <w:rPr>
          <w:rFonts w:ascii="Times New Roman" w:hAnsi="Times New Roman"/>
          <w:b/>
        </w:rPr>
        <w:t>Hydraulic Modification</w:t>
      </w:r>
      <w:r w:rsidRPr="004005D3">
        <w:rPr>
          <w:rFonts w:ascii="Times New Roman" w:hAnsi="Times New Roman"/>
          <w:b/>
          <w:bCs/>
        </w:rPr>
        <w:tab/>
      </w:r>
      <w:r>
        <w:rPr>
          <w:rFonts w:ascii="Times New Roman" w:hAnsi="Times New Roman"/>
          <w:b/>
          <w:bCs/>
        </w:rPr>
        <w:tab/>
      </w:r>
      <w:r>
        <w:rPr>
          <w:rFonts w:ascii="Times New Roman" w:hAnsi="Times New Roman"/>
          <w:b/>
          <w:bCs/>
        </w:rPr>
        <w:tab/>
      </w:r>
      <w:r w:rsidRPr="004005D3">
        <w:rPr>
          <w:rFonts w:ascii="Times New Roman" w:hAnsi="Times New Roman"/>
          <w:b/>
          <w:bCs/>
        </w:rPr>
        <w:t xml:space="preserve">Duration: 10 </w:t>
      </w:r>
      <w:r w:rsidRPr="004005D3">
        <w:rPr>
          <w:rFonts w:ascii="Times New Roman" w:hAnsi="Times New Roman" w:cs="Times New Roman"/>
          <w:b/>
          <w:lang w:val="en-GB"/>
        </w:rPr>
        <w:t>Periods</w:t>
      </w:r>
      <w:r w:rsidRPr="004005D3">
        <w:rPr>
          <w:rFonts w:ascii="Times New Roman" w:hAnsi="Times New Roman" w:cs="Times New Roman"/>
          <w:b/>
        </w:rPr>
        <w:t>(L:7.5 – T:2.5)</w:t>
      </w:r>
    </w:p>
    <w:p w:rsidR="00D663A0" w:rsidRPr="004005D3" w:rsidRDefault="00D663A0" w:rsidP="00D663A0">
      <w:pPr>
        <w:shd w:val="clear" w:color="auto" w:fill="FFFFFF"/>
        <w:spacing w:after="0" w:line="360" w:lineRule="auto"/>
        <w:jc w:val="both"/>
        <w:rPr>
          <w:rFonts w:ascii="Times New Roman" w:hAnsi="Times New Roman" w:cs="Times New Roman"/>
          <w:b/>
        </w:rPr>
      </w:pPr>
      <w:r w:rsidRPr="004005D3">
        <w:rPr>
          <w:rFonts w:ascii="Times New Roman" w:hAnsi="Times New Roman"/>
        </w:rPr>
        <w:t>Methods of dewatering open sumps and ditches, Well point systems, Electro osmosis, Vacuum dewatering wells, drains –Horizontal</w:t>
      </w:r>
      <w:r>
        <w:rPr>
          <w:rFonts w:ascii="Times New Roman" w:hAnsi="Times New Roman"/>
        </w:rPr>
        <w:t xml:space="preserve"> </w:t>
      </w:r>
      <w:r w:rsidRPr="004005D3">
        <w:rPr>
          <w:rFonts w:ascii="Times New Roman" w:hAnsi="Times New Roman"/>
        </w:rPr>
        <w:t>and vertical drains- uses of drains in ground improvement</w:t>
      </w:r>
    </w:p>
    <w:p w:rsidR="00D663A0" w:rsidRPr="004005D3" w:rsidRDefault="00D663A0" w:rsidP="00D663A0">
      <w:pPr>
        <w:shd w:val="clear" w:color="auto" w:fill="FFFFFF"/>
        <w:spacing w:after="0" w:line="360" w:lineRule="auto"/>
        <w:rPr>
          <w:rFonts w:ascii="Times New Roman" w:hAnsi="Times New Roman"/>
        </w:rPr>
      </w:pPr>
      <w:r w:rsidRPr="004005D3">
        <w:rPr>
          <w:rFonts w:ascii="Times New Roman" w:hAnsi="Times New Roman"/>
          <w:b/>
          <w:bCs/>
        </w:rPr>
        <w:t>UNIT — V:</w:t>
      </w:r>
      <w:r w:rsidRPr="004005D3">
        <w:rPr>
          <w:rFonts w:ascii="Times New Roman" w:hAnsi="Times New Roman"/>
          <w:b/>
        </w:rPr>
        <w:t>Cementing and Chemical Modification</w:t>
      </w:r>
      <w:r>
        <w:rPr>
          <w:rFonts w:ascii="Times New Roman" w:hAnsi="Times New Roman"/>
          <w:b/>
        </w:rPr>
        <w:t xml:space="preserve">    </w:t>
      </w:r>
      <w:r w:rsidRPr="004005D3">
        <w:rPr>
          <w:rFonts w:ascii="Times New Roman" w:hAnsi="Times New Roman"/>
          <w:b/>
          <w:bCs/>
        </w:rPr>
        <w:t xml:space="preserve">Duration: 12 </w:t>
      </w:r>
      <w:r w:rsidRPr="004005D3">
        <w:rPr>
          <w:rFonts w:ascii="Times New Roman" w:hAnsi="Times New Roman" w:cs="Times New Roman"/>
          <w:b/>
          <w:lang w:val="en-GB"/>
        </w:rPr>
        <w:t>Periods</w:t>
      </w:r>
      <w:r w:rsidRPr="004005D3">
        <w:rPr>
          <w:rFonts w:ascii="Times New Roman" w:hAnsi="Times New Roman" w:cs="Times New Roman"/>
          <w:b/>
        </w:rPr>
        <w:t>(L:9.0 – T:3.0)</w:t>
      </w:r>
    </w:p>
    <w:p w:rsidR="00D663A0" w:rsidRPr="004005D3" w:rsidRDefault="00D663A0" w:rsidP="00D663A0">
      <w:pPr>
        <w:shd w:val="clear" w:color="auto" w:fill="FFFFFF"/>
        <w:spacing w:line="360" w:lineRule="auto"/>
        <w:jc w:val="both"/>
        <w:rPr>
          <w:rFonts w:ascii="Times New Roman" w:hAnsi="Times New Roman"/>
        </w:rPr>
      </w:pPr>
      <w:r w:rsidRPr="004005D3">
        <w:rPr>
          <w:rFonts w:ascii="Times New Roman" w:hAnsi="Times New Roman"/>
        </w:rPr>
        <w:t>Modification by admixtures like cement, lime, fly ash, bitumen and calcium chloride- Grouting Technology-grout materials-grout characteristics-grouting techniques- applications</w:t>
      </w:r>
    </w:p>
    <w:p w:rsidR="00D663A0" w:rsidRPr="004005D3" w:rsidRDefault="00D663A0" w:rsidP="00D663A0">
      <w:pPr>
        <w:shd w:val="clear" w:color="auto" w:fill="FFFFFF"/>
        <w:spacing w:line="240" w:lineRule="auto"/>
        <w:jc w:val="both"/>
        <w:rPr>
          <w:rFonts w:ascii="Times New Roman" w:hAnsi="Times New Roman"/>
          <w:b/>
        </w:rPr>
      </w:pPr>
      <w:r w:rsidRPr="004005D3">
        <w:rPr>
          <w:rFonts w:ascii="Times New Roman" w:hAnsi="Times New Roman"/>
          <w:b/>
          <w:bCs/>
        </w:rPr>
        <w:t>UNIT — VI:</w:t>
      </w:r>
      <w:r>
        <w:rPr>
          <w:rFonts w:ascii="Times New Roman" w:hAnsi="Times New Roman"/>
          <w:b/>
          <w:bCs/>
        </w:rPr>
        <w:t xml:space="preserve"> </w:t>
      </w:r>
      <w:r w:rsidRPr="004005D3">
        <w:rPr>
          <w:rFonts w:ascii="Times New Roman" w:hAnsi="Times New Roman"/>
          <w:b/>
        </w:rPr>
        <w:t>Modification by Inclusions and Confinement</w:t>
      </w:r>
    </w:p>
    <w:p w:rsidR="00D663A0" w:rsidRPr="004005D3" w:rsidRDefault="00D663A0" w:rsidP="00D663A0">
      <w:pPr>
        <w:shd w:val="clear" w:color="auto" w:fill="FFFFFF"/>
        <w:spacing w:line="240" w:lineRule="auto"/>
        <w:ind w:left="5040" w:firstLine="720"/>
        <w:jc w:val="both"/>
        <w:rPr>
          <w:rFonts w:ascii="Times New Roman" w:hAnsi="Times New Roman"/>
        </w:rPr>
      </w:pPr>
      <w:r w:rsidRPr="004005D3">
        <w:rPr>
          <w:rFonts w:ascii="Times New Roman" w:hAnsi="Times New Roman"/>
          <w:b/>
          <w:bCs/>
        </w:rPr>
        <w:t xml:space="preserve">Duration: 8 </w:t>
      </w:r>
      <w:r w:rsidRPr="004005D3">
        <w:rPr>
          <w:rFonts w:ascii="Times New Roman" w:hAnsi="Times New Roman" w:cs="Times New Roman"/>
          <w:b/>
          <w:lang w:val="en-GB"/>
        </w:rPr>
        <w:t>Periods</w:t>
      </w:r>
      <w:r w:rsidRPr="004005D3">
        <w:rPr>
          <w:rFonts w:ascii="Times New Roman" w:hAnsi="Times New Roman" w:cs="Times New Roman"/>
          <w:b/>
        </w:rPr>
        <w:t>(L:6 – T:2)</w:t>
      </w:r>
    </w:p>
    <w:p w:rsidR="00D663A0" w:rsidRDefault="00D663A0" w:rsidP="00D663A0">
      <w:pPr>
        <w:shd w:val="clear" w:color="auto" w:fill="FFFFFF"/>
        <w:spacing w:after="0" w:line="360" w:lineRule="auto"/>
        <w:jc w:val="both"/>
        <w:rPr>
          <w:rFonts w:ascii="Times New Roman" w:hAnsi="Times New Roman"/>
        </w:rPr>
      </w:pPr>
      <w:r w:rsidRPr="004005D3">
        <w:rPr>
          <w:rFonts w:ascii="Times New Roman" w:hAnsi="Times New Roman"/>
          <w:b/>
        </w:rPr>
        <w:t>Modification by Inclusions and Confinement</w:t>
      </w:r>
      <w:r w:rsidRPr="004005D3">
        <w:rPr>
          <w:rFonts w:ascii="Times New Roman" w:hAnsi="Times New Roman"/>
        </w:rPr>
        <w:t xml:space="preserve"> – Concept of Soil reinforcement, reinforcing materials, applications of soil reinforcement, stone columns, Concept of confinement, Gabion walls</w:t>
      </w:r>
    </w:p>
    <w:p w:rsidR="00D663A0" w:rsidRDefault="00D663A0" w:rsidP="00D663A0">
      <w:pPr>
        <w:shd w:val="clear" w:color="auto" w:fill="FFFFFF"/>
        <w:spacing w:after="0" w:line="360" w:lineRule="auto"/>
        <w:jc w:val="both"/>
        <w:rPr>
          <w:rFonts w:ascii="Times New Roman" w:hAnsi="Times New Roman"/>
        </w:rPr>
      </w:pPr>
    </w:p>
    <w:p w:rsidR="00D663A0" w:rsidRPr="004005D3" w:rsidRDefault="00D663A0" w:rsidP="00D663A0">
      <w:pPr>
        <w:pStyle w:val="ListParagraph"/>
        <w:spacing w:after="0" w:line="360" w:lineRule="auto"/>
        <w:jc w:val="both"/>
        <w:rPr>
          <w:rFonts w:ascii="Times New Roman" w:hAnsi="Times New Roman"/>
        </w:rPr>
      </w:pPr>
    </w:p>
    <w:tbl>
      <w:tblPr>
        <w:tblStyle w:val="TableGrid"/>
        <w:tblpPr w:leftFromText="180" w:rightFromText="180" w:vertAnchor="text" w:horzAnchor="margin" w:tblpY="-38"/>
        <w:tblW w:w="0" w:type="auto"/>
        <w:tblLook w:val="04A0"/>
      </w:tblPr>
      <w:tblGrid>
        <w:gridCol w:w="9016"/>
      </w:tblGrid>
      <w:tr w:rsidR="00D663A0" w:rsidRPr="00B4347E" w:rsidTr="00770D20">
        <w:trPr>
          <w:trHeight w:val="68"/>
        </w:trPr>
        <w:tc>
          <w:tcPr>
            <w:tcW w:w="9016" w:type="dxa"/>
            <w:tcBorders>
              <w:top w:val="nil"/>
              <w:left w:val="nil"/>
              <w:bottom w:val="nil"/>
              <w:right w:val="nil"/>
            </w:tcBorders>
            <w:shd w:val="clear" w:color="auto" w:fill="A6A6A6" w:themeFill="background1" w:themeFillShade="A6"/>
          </w:tcPr>
          <w:p w:rsidR="00D663A0" w:rsidRPr="00B4347E" w:rsidRDefault="00D663A0" w:rsidP="00770D20">
            <w:pPr>
              <w:spacing w:line="360" w:lineRule="auto"/>
              <w:rPr>
                <w:rFonts w:ascii="Times New Roman" w:hAnsi="Times New Roman" w:cs="Times New Roman"/>
                <w:b/>
                <w:sz w:val="24"/>
                <w:szCs w:val="24"/>
              </w:rPr>
            </w:pPr>
            <w:r w:rsidRPr="00B4347E">
              <w:rPr>
                <w:rFonts w:ascii="Times New Roman" w:hAnsi="Times New Roman" w:cs="Times New Roman"/>
                <w:b/>
                <w:sz w:val="24"/>
                <w:szCs w:val="24"/>
              </w:rPr>
              <w:t>Re</w:t>
            </w:r>
            <w:r>
              <w:rPr>
                <w:rFonts w:ascii="Times New Roman" w:hAnsi="Times New Roman" w:cs="Times New Roman"/>
                <w:b/>
                <w:sz w:val="24"/>
                <w:szCs w:val="24"/>
              </w:rPr>
              <w:t>ference</w:t>
            </w:r>
            <w:r w:rsidRPr="00B4347E">
              <w:rPr>
                <w:rFonts w:ascii="Times New Roman" w:hAnsi="Times New Roman" w:cs="Times New Roman"/>
                <w:b/>
                <w:sz w:val="24"/>
                <w:szCs w:val="24"/>
              </w:rPr>
              <w:t xml:space="preserve"> Books</w:t>
            </w:r>
          </w:p>
        </w:tc>
      </w:tr>
    </w:tbl>
    <w:p w:rsidR="00D663A0" w:rsidRPr="00B4347E" w:rsidRDefault="00D663A0" w:rsidP="00D663A0">
      <w:pPr>
        <w:tabs>
          <w:tab w:val="left" w:pos="720"/>
        </w:tabs>
        <w:spacing w:after="0" w:line="266" w:lineRule="auto"/>
        <w:ind w:left="720"/>
        <w:rPr>
          <w:rFonts w:ascii="Times New Roman" w:eastAsia="Arial" w:hAnsi="Times New Roman" w:cs="Times New Roman"/>
          <w:color w:val="00000A"/>
          <w:sz w:val="24"/>
          <w:szCs w:val="24"/>
        </w:rPr>
      </w:pPr>
    </w:p>
    <w:p w:rsidR="00D663A0" w:rsidRPr="004005D3" w:rsidRDefault="00D663A0" w:rsidP="00F121F6">
      <w:pPr>
        <w:numPr>
          <w:ilvl w:val="0"/>
          <w:numId w:val="100"/>
        </w:numPr>
        <w:tabs>
          <w:tab w:val="left" w:pos="720"/>
        </w:tabs>
        <w:spacing w:after="0" w:line="360" w:lineRule="auto"/>
        <w:ind w:left="720" w:hanging="360"/>
        <w:rPr>
          <w:rFonts w:ascii="Times New Roman" w:eastAsia="Arial" w:hAnsi="Times New Roman" w:cs="Times New Roman"/>
          <w:color w:val="00000A"/>
        </w:rPr>
      </w:pPr>
      <w:r w:rsidRPr="004005D3">
        <w:rPr>
          <w:rFonts w:ascii="Times New Roman" w:eastAsia="Arial" w:hAnsi="Times New Roman" w:cs="Times New Roman"/>
          <w:color w:val="00000A"/>
        </w:rPr>
        <w:t>Robert M. Koerner “Construction and Geotechnical methods in Foundation Engineering”, Mc.Graw-Hill Pub. Co., New York, 1985.</w:t>
      </w:r>
    </w:p>
    <w:p w:rsidR="00D663A0" w:rsidRPr="004005D3" w:rsidRDefault="00D663A0" w:rsidP="00F121F6">
      <w:pPr>
        <w:numPr>
          <w:ilvl w:val="0"/>
          <w:numId w:val="100"/>
        </w:numPr>
        <w:tabs>
          <w:tab w:val="left" w:pos="720"/>
        </w:tabs>
        <w:spacing w:after="0" w:line="360" w:lineRule="auto"/>
        <w:ind w:left="720" w:hanging="360"/>
        <w:rPr>
          <w:rFonts w:ascii="Times New Roman" w:eastAsia="Arial" w:hAnsi="Times New Roman" w:cs="Times New Roman"/>
          <w:color w:val="00000A"/>
        </w:rPr>
      </w:pPr>
      <w:r w:rsidRPr="004005D3">
        <w:rPr>
          <w:rFonts w:ascii="Times New Roman" w:eastAsia="Arial" w:hAnsi="Times New Roman" w:cs="Times New Roman"/>
          <w:color w:val="00000A"/>
        </w:rPr>
        <w:t>Manfred R. Haussmann, “Engineering principles of ground modification”, Pearson Education Inc. New Delhi, 2008.</w:t>
      </w:r>
    </w:p>
    <w:p w:rsidR="00D663A0" w:rsidRPr="004005D3" w:rsidRDefault="00D663A0" w:rsidP="00F121F6">
      <w:pPr>
        <w:numPr>
          <w:ilvl w:val="0"/>
          <w:numId w:val="100"/>
        </w:numPr>
        <w:tabs>
          <w:tab w:val="left" w:pos="720"/>
        </w:tabs>
        <w:spacing w:after="0" w:line="360" w:lineRule="auto"/>
        <w:ind w:left="720" w:hanging="360"/>
        <w:rPr>
          <w:rFonts w:ascii="Times New Roman" w:eastAsia="Arial" w:hAnsi="Times New Roman" w:cs="Times New Roman"/>
          <w:color w:val="00000A"/>
        </w:rPr>
      </w:pPr>
      <w:r w:rsidRPr="004005D3">
        <w:rPr>
          <w:rFonts w:ascii="Times New Roman" w:eastAsia="Arial" w:hAnsi="Times New Roman" w:cs="Times New Roman"/>
          <w:color w:val="00000A"/>
        </w:rPr>
        <w:t>F. G., Bell, “Engineering Treatment of Soils”, E&amp; FN Spon, New York, 2006.</w:t>
      </w:r>
    </w:p>
    <w:p w:rsidR="00D663A0" w:rsidRPr="004005D3" w:rsidRDefault="00D663A0" w:rsidP="00F121F6">
      <w:pPr>
        <w:numPr>
          <w:ilvl w:val="0"/>
          <w:numId w:val="100"/>
        </w:numPr>
        <w:tabs>
          <w:tab w:val="left" w:pos="720"/>
        </w:tabs>
        <w:spacing w:after="0" w:line="360" w:lineRule="auto"/>
        <w:ind w:left="720" w:hanging="360"/>
        <w:rPr>
          <w:rFonts w:ascii="Times New Roman" w:eastAsia="Arial" w:hAnsi="Times New Roman" w:cs="Times New Roman"/>
          <w:color w:val="00000A"/>
        </w:rPr>
      </w:pPr>
      <w:r w:rsidRPr="004005D3">
        <w:rPr>
          <w:rFonts w:ascii="Times New Roman" w:eastAsia="Arial" w:hAnsi="Times New Roman" w:cs="Times New Roman"/>
          <w:color w:val="00000A"/>
        </w:rPr>
        <w:lastRenderedPageBreak/>
        <w:t>P.  PurushothamaRaju,  “  Ground Improvement  Techniques”   Laxmi  Publications  (P)</w:t>
      </w:r>
    </w:p>
    <w:p w:rsidR="00D663A0" w:rsidRPr="004005D3" w:rsidRDefault="00D663A0" w:rsidP="00D663A0">
      <w:pPr>
        <w:spacing w:after="0" w:line="360" w:lineRule="auto"/>
        <w:ind w:left="720"/>
        <w:rPr>
          <w:rFonts w:ascii="Times New Roman" w:eastAsia="Arial" w:hAnsi="Times New Roman" w:cs="Times New Roman"/>
          <w:color w:val="00000A"/>
        </w:rPr>
      </w:pPr>
      <w:r w:rsidRPr="004005D3">
        <w:rPr>
          <w:rFonts w:ascii="Times New Roman" w:eastAsia="Arial" w:hAnsi="Times New Roman" w:cs="Times New Roman"/>
          <w:color w:val="00000A"/>
        </w:rPr>
        <w:t>Limited, 2006.</w:t>
      </w:r>
    </w:p>
    <w:p w:rsidR="00D663A0" w:rsidRPr="004005D3" w:rsidRDefault="00D663A0" w:rsidP="00F121F6">
      <w:pPr>
        <w:numPr>
          <w:ilvl w:val="0"/>
          <w:numId w:val="100"/>
        </w:numPr>
        <w:tabs>
          <w:tab w:val="left" w:pos="720"/>
        </w:tabs>
        <w:spacing w:after="0" w:line="360" w:lineRule="auto"/>
        <w:ind w:left="720" w:hanging="360"/>
        <w:rPr>
          <w:rFonts w:ascii="Times New Roman" w:eastAsia="Arial" w:hAnsi="Times New Roman" w:cs="Times New Roman"/>
          <w:color w:val="00000A"/>
        </w:rPr>
      </w:pPr>
      <w:r w:rsidRPr="004005D3">
        <w:rPr>
          <w:rFonts w:ascii="Times New Roman" w:eastAsia="Arial" w:hAnsi="Times New Roman" w:cs="Times New Roman"/>
          <w:color w:val="00000A"/>
        </w:rPr>
        <w:t>Jie Han et. al., “Advances in ground Improvement” Allied Pub., 2009.</w:t>
      </w:r>
    </w:p>
    <w:p w:rsidR="00D663A0" w:rsidRPr="00B4347E" w:rsidRDefault="00D663A0" w:rsidP="00D663A0">
      <w:pPr>
        <w:tabs>
          <w:tab w:val="left" w:pos="720"/>
        </w:tabs>
        <w:spacing w:after="0" w:line="0" w:lineRule="atLeast"/>
        <w:rPr>
          <w:rFonts w:ascii="Times New Roman" w:eastAsia="Arial" w:hAnsi="Times New Roman" w:cs="Times New Roman"/>
          <w:color w:val="00000A"/>
          <w:sz w:val="24"/>
          <w:szCs w:val="24"/>
        </w:rPr>
      </w:pPr>
    </w:p>
    <w:tbl>
      <w:tblPr>
        <w:tblStyle w:val="TableGrid"/>
        <w:tblpPr w:leftFromText="180" w:rightFromText="180" w:vertAnchor="text" w:horzAnchor="margin" w:tblpY="-38"/>
        <w:tblW w:w="0" w:type="auto"/>
        <w:tblLook w:val="04A0"/>
      </w:tblPr>
      <w:tblGrid>
        <w:gridCol w:w="9016"/>
      </w:tblGrid>
      <w:tr w:rsidR="00D663A0" w:rsidRPr="00B4347E" w:rsidTr="00770D20">
        <w:trPr>
          <w:trHeight w:val="68"/>
        </w:trPr>
        <w:tc>
          <w:tcPr>
            <w:tcW w:w="9016" w:type="dxa"/>
            <w:tcBorders>
              <w:top w:val="nil"/>
              <w:left w:val="nil"/>
              <w:bottom w:val="nil"/>
              <w:right w:val="nil"/>
            </w:tcBorders>
            <w:shd w:val="clear" w:color="auto" w:fill="A6A6A6" w:themeFill="background1" w:themeFillShade="A6"/>
          </w:tcPr>
          <w:p w:rsidR="00D663A0" w:rsidRPr="00B4347E" w:rsidRDefault="00D663A0" w:rsidP="00770D20">
            <w:pPr>
              <w:rPr>
                <w:rFonts w:ascii="Times New Roman" w:hAnsi="Times New Roman" w:cs="Times New Roman"/>
                <w:b/>
                <w:sz w:val="24"/>
                <w:szCs w:val="24"/>
              </w:rPr>
            </w:pPr>
            <w:r w:rsidRPr="00B4347E">
              <w:rPr>
                <w:rFonts w:ascii="Times New Roman" w:hAnsi="Times New Roman" w:cs="Times New Roman"/>
                <w:b/>
                <w:sz w:val="24"/>
                <w:szCs w:val="24"/>
              </w:rPr>
              <w:t>Suggested E-learning references</w:t>
            </w:r>
          </w:p>
        </w:tc>
      </w:tr>
    </w:tbl>
    <w:p w:rsidR="00D663A0" w:rsidRPr="00377A63" w:rsidRDefault="00D663A0" w:rsidP="00F121F6">
      <w:pPr>
        <w:pStyle w:val="ListParagraph"/>
        <w:numPr>
          <w:ilvl w:val="0"/>
          <w:numId w:val="103"/>
        </w:numPr>
        <w:autoSpaceDE w:val="0"/>
        <w:autoSpaceDN w:val="0"/>
        <w:adjustRightInd w:val="0"/>
        <w:spacing w:line="240" w:lineRule="auto"/>
        <w:rPr>
          <w:color w:val="000000" w:themeColor="text1"/>
        </w:rPr>
      </w:pPr>
      <w:hyperlink r:id="rId10" w:history="1">
        <w:r w:rsidRPr="00377A63">
          <w:rPr>
            <w:rStyle w:val="Hyperlink"/>
            <w:rFonts w:ascii="Times New Roman" w:hAnsi="Times New Roman"/>
            <w:color w:val="000000" w:themeColor="text1"/>
            <w:sz w:val="24"/>
          </w:rPr>
          <w:t>https://nptel.ac.in</w:t>
        </w:r>
      </w:hyperlink>
    </w:p>
    <w:p w:rsidR="00D663A0" w:rsidRDefault="00D663A0" w:rsidP="00F121F6">
      <w:pPr>
        <w:pStyle w:val="ListParagraph"/>
        <w:numPr>
          <w:ilvl w:val="0"/>
          <w:numId w:val="103"/>
        </w:numPr>
        <w:autoSpaceDE w:val="0"/>
        <w:autoSpaceDN w:val="0"/>
        <w:adjustRightInd w:val="0"/>
        <w:spacing w:line="240" w:lineRule="auto"/>
        <w:rPr>
          <w:rFonts w:ascii="TimesNewRomanPSMT" w:hAnsi="TimesNewRomanPSMT" w:cs="TimesNewRomanPSMT"/>
          <w:color w:val="000000" w:themeColor="text1"/>
        </w:rPr>
      </w:pPr>
      <w:r w:rsidRPr="00377A63">
        <w:rPr>
          <w:rFonts w:ascii="TimesNewRomanPSMT" w:hAnsi="TimesNewRomanPSMT" w:cs="TimesNewRomanPSMT"/>
          <w:color w:val="000000" w:themeColor="text1"/>
        </w:rPr>
        <w:t>https://swayam .gov .in</w:t>
      </w:r>
    </w:p>
    <w:p w:rsidR="00D663A0" w:rsidRDefault="00D663A0" w:rsidP="00D663A0">
      <w:pPr>
        <w:pStyle w:val="ListParagraph"/>
        <w:autoSpaceDE w:val="0"/>
        <w:autoSpaceDN w:val="0"/>
        <w:adjustRightInd w:val="0"/>
        <w:spacing w:line="240" w:lineRule="auto"/>
        <w:rPr>
          <w:rFonts w:ascii="TimesNewRomanPSMT" w:hAnsi="TimesNewRomanPSMT" w:cs="TimesNewRomanPSMT"/>
          <w:color w:val="000000" w:themeColor="text1"/>
        </w:rPr>
      </w:pPr>
    </w:p>
    <w:tbl>
      <w:tblPr>
        <w:tblStyle w:val="TableGrid"/>
        <w:tblpPr w:leftFromText="180" w:rightFromText="180" w:vertAnchor="text" w:horzAnchor="margin" w:tblpY="-5"/>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spacing w:line="360" w:lineRule="auto"/>
              <w:rPr>
                <w:rFonts w:ascii="Times New Roman" w:hAnsi="Times New Roman" w:cs="Times New Roman"/>
                <w:b/>
              </w:rPr>
            </w:pPr>
            <w:r>
              <w:rPr>
                <w:rFonts w:ascii="Times New Roman" w:hAnsi="Times New Roman" w:cs="Times New Roman"/>
                <w:b/>
              </w:rPr>
              <w:t>Suggested Learning Outcomes</w:t>
            </w:r>
          </w:p>
        </w:tc>
      </w:tr>
    </w:tbl>
    <w:p w:rsidR="00D663A0" w:rsidRPr="005B031C" w:rsidRDefault="00D663A0" w:rsidP="00D663A0">
      <w:pPr>
        <w:pStyle w:val="ListParagraph"/>
        <w:spacing w:line="360" w:lineRule="auto"/>
        <w:rPr>
          <w:rFonts w:ascii="Times New Roman" w:hAnsi="Times New Roman"/>
          <w:b/>
          <w:sz w:val="24"/>
          <w:szCs w:val="24"/>
        </w:rPr>
      </w:pPr>
      <w:r w:rsidRPr="005B031C">
        <w:rPr>
          <w:rFonts w:ascii="Times New Roman" w:hAnsi="Times New Roman"/>
          <w:b/>
          <w:sz w:val="24"/>
          <w:szCs w:val="24"/>
        </w:rPr>
        <w:t>After completion of course,</w:t>
      </w:r>
      <w:r>
        <w:rPr>
          <w:rFonts w:ascii="Times New Roman" w:hAnsi="Times New Roman"/>
          <w:b/>
          <w:sz w:val="24"/>
          <w:szCs w:val="24"/>
        </w:rPr>
        <w:t xml:space="preserve"> </w:t>
      </w:r>
      <w:r w:rsidRPr="005B031C">
        <w:rPr>
          <w:rFonts w:ascii="Times New Roman" w:hAnsi="Times New Roman"/>
          <w:b/>
          <w:sz w:val="24"/>
          <w:szCs w:val="24"/>
        </w:rPr>
        <w:t>the student shall be able to</w:t>
      </w:r>
    </w:p>
    <w:p w:rsidR="00D663A0" w:rsidRPr="00B509F0" w:rsidRDefault="00D663A0" w:rsidP="00F121F6">
      <w:pPr>
        <w:pStyle w:val="ListParagraph"/>
        <w:numPr>
          <w:ilvl w:val="1"/>
          <w:numId w:val="105"/>
        </w:numPr>
        <w:spacing w:line="360" w:lineRule="auto"/>
        <w:ind w:left="1701" w:hanging="708"/>
        <w:rPr>
          <w:rFonts w:ascii="Times New Roman" w:hAnsi="Times New Roman"/>
        </w:rPr>
      </w:pPr>
      <w:r w:rsidRPr="00B509F0">
        <w:rPr>
          <w:rFonts w:ascii="Times New Roman" w:hAnsi="Times New Roman"/>
        </w:rPr>
        <w:t>Appreciate the Need and objectives of ground improvement</w:t>
      </w:r>
    </w:p>
    <w:p w:rsidR="00D663A0" w:rsidRPr="00B509F0" w:rsidRDefault="00D663A0" w:rsidP="00F121F6">
      <w:pPr>
        <w:pStyle w:val="ListParagraph"/>
        <w:numPr>
          <w:ilvl w:val="1"/>
          <w:numId w:val="105"/>
        </w:numPr>
        <w:spacing w:line="360" w:lineRule="auto"/>
        <w:ind w:left="1701" w:hanging="708"/>
        <w:rPr>
          <w:rFonts w:ascii="Times New Roman" w:hAnsi="Times New Roman"/>
        </w:rPr>
      </w:pPr>
      <w:r w:rsidRPr="00B509F0">
        <w:rPr>
          <w:rFonts w:ascii="Times New Roman" w:hAnsi="Times New Roman"/>
        </w:rPr>
        <w:t>Classify different soil types in India</w:t>
      </w:r>
    </w:p>
    <w:p w:rsidR="00D663A0" w:rsidRPr="00B509F0" w:rsidRDefault="00D663A0" w:rsidP="00F121F6">
      <w:pPr>
        <w:pStyle w:val="ListParagraph"/>
        <w:numPr>
          <w:ilvl w:val="1"/>
          <w:numId w:val="105"/>
        </w:numPr>
        <w:spacing w:line="360" w:lineRule="auto"/>
        <w:ind w:left="1701" w:hanging="708"/>
        <w:rPr>
          <w:rFonts w:ascii="Times New Roman" w:hAnsi="Times New Roman"/>
        </w:rPr>
      </w:pPr>
      <w:r w:rsidRPr="00B509F0">
        <w:rPr>
          <w:rFonts w:ascii="Times New Roman" w:hAnsi="Times New Roman"/>
        </w:rPr>
        <w:t>Identify favorable and unfavorable ground conditions</w:t>
      </w:r>
    </w:p>
    <w:p w:rsidR="00D663A0" w:rsidRPr="00B509F0" w:rsidRDefault="00D663A0" w:rsidP="00F121F6">
      <w:pPr>
        <w:pStyle w:val="ListParagraph"/>
        <w:numPr>
          <w:ilvl w:val="1"/>
          <w:numId w:val="106"/>
        </w:numPr>
        <w:spacing w:line="360" w:lineRule="auto"/>
        <w:ind w:left="1701" w:hanging="708"/>
        <w:rPr>
          <w:rFonts w:ascii="Times New Roman" w:hAnsi="Times New Roman"/>
        </w:rPr>
      </w:pPr>
      <w:r w:rsidRPr="00B509F0">
        <w:rPr>
          <w:rFonts w:ascii="Times New Roman" w:hAnsi="Times New Roman"/>
        </w:rPr>
        <w:t>Classify different methods of Ground modification</w:t>
      </w:r>
    </w:p>
    <w:p w:rsidR="00D663A0" w:rsidRPr="00B509F0" w:rsidRDefault="00D663A0" w:rsidP="00F121F6">
      <w:pPr>
        <w:pStyle w:val="ListParagraph"/>
        <w:numPr>
          <w:ilvl w:val="1"/>
          <w:numId w:val="106"/>
        </w:numPr>
        <w:spacing w:line="360" w:lineRule="auto"/>
        <w:ind w:left="1701" w:hanging="708"/>
        <w:rPr>
          <w:rFonts w:ascii="Times New Roman" w:hAnsi="Times New Roman"/>
        </w:rPr>
      </w:pPr>
      <w:r w:rsidRPr="00B509F0">
        <w:rPr>
          <w:rFonts w:ascii="Times New Roman" w:hAnsi="Times New Roman"/>
        </w:rPr>
        <w:t>Explain Mechanical method of Ground modification and it’s suitability</w:t>
      </w:r>
    </w:p>
    <w:p w:rsidR="00D663A0" w:rsidRPr="00B509F0" w:rsidRDefault="00D663A0" w:rsidP="00F121F6">
      <w:pPr>
        <w:pStyle w:val="ListParagraph"/>
        <w:numPr>
          <w:ilvl w:val="1"/>
          <w:numId w:val="106"/>
        </w:numPr>
        <w:spacing w:line="360" w:lineRule="auto"/>
        <w:ind w:left="1701" w:hanging="708"/>
        <w:rPr>
          <w:rFonts w:ascii="Times New Roman" w:hAnsi="Times New Roman"/>
        </w:rPr>
      </w:pPr>
      <w:r w:rsidRPr="00B509F0">
        <w:rPr>
          <w:rFonts w:ascii="Times New Roman" w:hAnsi="Times New Roman"/>
        </w:rPr>
        <w:t>Explain Hydraulic method of Ground modification and it’s suitability</w:t>
      </w:r>
    </w:p>
    <w:p w:rsidR="00D663A0" w:rsidRPr="00B509F0" w:rsidRDefault="00D663A0" w:rsidP="00F121F6">
      <w:pPr>
        <w:pStyle w:val="ListParagraph"/>
        <w:numPr>
          <w:ilvl w:val="1"/>
          <w:numId w:val="106"/>
        </w:numPr>
        <w:spacing w:line="360" w:lineRule="auto"/>
        <w:ind w:left="1701" w:hanging="708"/>
        <w:rPr>
          <w:rFonts w:ascii="Times New Roman" w:hAnsi="Times New Roman"/>
        </w:rPr>
      </w:pPr>
      <w:r w:rsidRPr="00B509F0">
        <w:rPr>
          <w:rFonts w:ascii="Times New Roman" w:hAnsi="Times New Roman"/>
        </w:rPr>
        <w:t>Explain Physico-chemical method of Ground modification and it’s suitability</w:t>
      </w:r>
    </w:p>
    <w:p w:rsidR="00D663A0" w:rsidRPr="00B509F0" w:rsidRDefault="00D663A0" w:rsidP="00F121F6">
      <w:pPr>
        <w:pStyle w:val="ListParagraph"/>
        <w:numPr>
          <w:ilvl w:val="1"/>
          <w:numId w:val="106"/>
        </w:numPr>
        <w:spacing w:line="360" w:lineRule="auto"/>
        <w:ind w:left="1701" w:hanging="708"/>
        <w:rPr>
          <w:rFonts w:ascii="Times New Roman" w:hAnsi="Times New Roman"/>
        </w:rPr>
      </w:pPr>
      <w:r w:rsidRPr="00B509F0">
        <w:rPr>
          <w:rFonts w:ascii="Times New Roman" w:hAnsi="Times New Roman"/>
        </w:rPr>
        <w:t>What is geo synthetics</w:t>
      </w:r>
    </w:p>
    <w:p w:rsidR="00D663A0" w:rsidRPr="00B509F0" w:rsidRDefault="00D663A0" w:rsidP="00F121F6">
      <w:pPr>
        <w:pStyle w:val="ListParagraph"/>
        <w:numPr>
          <w:ilvl w:val="1"/>
          <w:numId w:val="106"/>
        </w:numPr>
        <w:spacing w:line="360" w:lineRule="auto"/>
        <w:ind w:left="1701" w:hanging="708"/>
        <w:rPr>
          <w:rFonts w:ascii="Times New Roman" w:hAnsi="Times New Roman"/>
        </w:rPr>
      </w:pPr>
      <w:r w:rsidRPr="00B509F0">
        <w:rPr>
          <w:rFonts w:ascii="Times New Roman" w:hAnsi="Times New Roman"/>
        </w:rPr>
        <w:t>Classify different types of geo synthetics</w:t>
      </w:r>
    </w:p>
    <w:p w:rsidR="00D663A0" w:rsidRPr="00B509F0" w:rsidRDefault="00D663A0" w:rsidP="00F121F6">
      <w:pPr>
        <w:pStyle w:val="ListParagraph"/>
        <w:numPr>
          <w:ilvl w:val="1"/>
          <w:numId w:val="106"/>
        </w:numPr>
        <w:spacing w:line="360" w:lineRule="auto"/>
        <w:ind w:left="1701" w:hanging="708"/>
        <w:rPr>
          <w:rFonts w:ascii="Times New Roman" w:hAnsi="Times New Roman"/>
        </w:rPr>
      </w:pPr>
      <w:r w:rsidRPr="00B509F0">
        <w:rPr>
          <w:rFonts w:ascii="Times New Roman" w:hAnsi="Times New Roman"/>
        </w:rPr>
        <w:t>List the applications of geo synthetics</w:t>
      </w:r>
    </w:p>
    <w:p w:rsidR="00D663A0" w:rsidRPr="00B509F0" w:rsidRDefault="00D663A0" w:rsidP="00F121F6">
      <w:pPr>
        <w:pStyle w:val="ListParagraph"/>
        <w:numPr>
          <w:ilvl w:val="1"/>
          <w:numId w:val="107"/>
        </w:numPr>
        <w:spacing w:line="360" w:lineRule="auto"/>
        <w:ind w:left="1701" w:hanging="708"/>
        <w:rPr>
          <w:rFonts w:ascii="Times New Roman" w:hAnsi="Times New Roman"/>
        </w:rPr>
      </w:pPr>
      <w:r w:rsidRPr="00B509F0">
        <w:rPr>
          <w:rFonts w:ascii="Times New Roman" w:hAnsi="Times New Roman"/>
        </w:rPr>
        <w:t>Define compaction</w:t>
      </w:r>
    </w:p>
    <w:p w:rsidR="00D663A0" w:rsidRPr="00B509F0" w:rsidRDefault="00D663A0" w:rsidP="00F121F6">
      <w:pPr>
        <w:pStyle w:val="ListParagraph"/>
        <w:numPr>
          <w:ilvl w:val="1"/>
          <w:numId w:val="107"/>
        </w:numPr>
        <w:spacing w:line="360" w:lineRule="auto"/>
        <w:ind w:left="1701" w:hanging="708"/>
        <w:rPr>
          <w:rFonts w:ascii="Times New Roman" w:hAnsi="Times New Roman"/>
        </w:rPr>
      </w:pPr>
      <w:r>
        <w:rPr>
          <w:rFonts w:ascii="Times New Roman" w:hAnsi="Times New Roman"/>
        </w:rPr>
        <w:t>L</w:t>
      </w:r>
      <w:r w:rsidRPr="00B509F0">
        <w:rPr>
          <w:rFonts w:ascii="Times New Roman" w:hAnsi="Times New Roman"/>
        </w:rPr>
        <w:t>ist various methods of compaction</w:t>
      </w:r>
    </w:p>
    <w:p w:rsidR="00D663A0" w:rsidRPr="00B509F0" w:rsidRDefault="00D663A0" w:rsidP="00F121F6">
      <w:pPr>
        <w:pStyle w:val="ListParagraph"/>
        <w:numPr>
          <w:ilvl w:val="1"/>
          <w:numId w:val="107"/>
        </w:numPr>
        <w:spacing w:line="360" w:lineRule="auto"/>
        <w:ind w:left="1701" w:hanging="708"/>
        <w:rPr>
          <w:rFonts w:ascii="Times New Roman" w:hAnsi="Times New Roman"/>
        </w:rPr>
      </w:pPr>
      <w:r w:rsidRPr="00B509F0">
        <w:rPr>
          <w:rFonts w:ascii="Times New Roman" w:hAnsi="Times New Roman"/>
        </w:rPr>
        <w:t>Explain shallow compaction methods of Tampers and Rollers</w:t>
      </w:r>
    </w:p>
    <w:p w:rsidR="00D663A0" w:rsidRPr="00B509F0" w:rsidRDefault="00D663A0" w:rsidP="00F121F6">
      <w:pPr>
        <w:pStyle w:val="ListParagraph"/>
        <w:numPr>
          <w:ilvl w:val="1"/>
          <w:numId w:val="107"/>
        </w:numPr>
        <w:spacing w:line="360" w:lineRule="auto"/>
        <w:ind w:left="1701" w:hanging="708"/>
        <w:jc w:val="both"/>
        <w:rPr>
          <w:rFonts w:ascii="Times New Roman" w:hAnsi="Times New Roman"/>
        </w:rPr>
      </w:pPr>
      <w:r w:rsidRPr="00B509F0">
        <w:rPr>
          <w:rFonts w:ascii="Times New Roman" w:hAnsi="Times New Roman"/>
        </w:rPr>
        <w:t>Explain Deep Compaction methods of Blasting, Vibro floatation, Dynamic compaction and Compaction piles</w:t>
      </w:r>
    </w:p>
    <w:p w:rsidR="00D663A0" w:rsidRPr="004836FF" w:rsidRDefault="00D663A0" w:rsidP="00F121F6">
      <w:pPr>
        <w:pStyle w:val="ListParagraph"/>
        <w:numPr>
          <w:ilvl w:val="1"/>
          <w:numId w:val="97"/>
        </w:numPr>
        <w:spacing w:line="360" w:lineRule="auto"/>
        <w:ind w:left="1701" w:hanging="708"/>
        <w:rPr>
          <w:rFonts w:ascii="Times New Roman" w:hAnsi="Times New Roman"/>
          <w:sz w:val="24"/>
          <w:szCs w:val="24"/>
        </w:rPr>
      </w:pPr>
      <w:r>
        <w:rPr>
          <w:rFonts w:ascii="Times New Roman" w:hAnsi="Times New Roman"/>
        </w:rPr>
        <w:t>L</w:t>
      </w:r>
      <w:r w:rsidRPr="002956B2">
        <w:rPr>
          <w:rFonts w:ascii="Times New Roman" w:hAnsi="Times New Roman"/>
        </w:rPr>
        <w:t xml:space="preserve">ist various methods </w:t>
      </w:r>
      <w:r>
        <w:rPr>
          <w:rFonts w:ascii="Times New Roman" w:hAnsi="Times New Roman"/>
        </w:rPr>
        <w:t>Dewatering</w:t>
      </w:r>
    </w:p>
    <w:p w:rsidR="00D663A0" w:rsidRPr="004836FF" w:rsidRDefault="00D663A0" w:rsidP="00F121F6">
      <w:pPr>
        <w:pStyle w:val="ListParagraph"/>
        <w:numPr>
          <w:ilvl w:val="1"/>
          <w:numId w:val="97"/>
        </w:numPr>
        <w:spacing w:line="360" w:lineRule="auto"/>
        <w:ind w:left="1701" w:hanging="708"/>
        <w:rPr>
          <w:rFonts w:ascii="Times New Roman" w:hAnsi="Times New Roman"/>
          <w:sz w:val="24"/>
          <w:szCs w:val="24"/>
        </w:rPr>
      </w:pPr>
      <w:r>
        <w:rPr>
          <w:rFonts w:ascii="Times New Roman" w:hAnsi="Times New Roman"/>
        </w:rPr>
        <w:t xml:space="preserve">Explain </w:t>
      </w:r>
      <w:r w:rsidRPr="004836FF">
        <w:rPr>
          <w:rFonts w:ascii="Times New Roman" w:hAnsi="Times New Roman"/>
        </w:rPr>
        <w:t>open sumps and ditches</w:t>
      </w:r>
      <w:r>
        <w:rPr>
          <w:rFonts w:ascii="Times New Roman" w:hAnsi="Times New Roman"/>
        </w:rPr>
        <w:t xml:space="preserve"> method of dewatering</w:t>
      </w:r>
    </w:p>
    <w:p w:rsidR="00D663A0" w:rsidRPr="004836FF" w:rsidRDefault="00D663A0" w:rsidP="00F121F6">
      <w:pPr>
        <w:pStyle w:val="ListParagraph"/>
        <w:numPr>
          <w:ilvl w:val="1"/>
          <w:numId w:val="97"/>
        </w:numPr>
        <w:spacing w:line="360" w:lineRule="auto"/>
        <w:ind w:left="1701" w:hanging="708"/>
        <w:rPr>
          <w:rFonts w:ascii="Times New Roman" w:hAnsi="Times New Roman"/>
          <w:sz w:val="24"/>
          <w:szCs w:val="24"/>
        </w:rPr>
      </w:pPr>
      <w:r>
        <w:rPr>
          <w:rFonts w:ascii="Times New Roman" w:hAnsi="Times New Roman"/>
        </w:rPr>
        <w:t xml:space="preserve">Explain </w:t>
      </w:r>
      <w:r w:rsidRPr="004836FF">
        <w:rPr>
          <w:rFonts w:ascii="Times New Roman" w:hAnsi="Times New Roman"/>
        </w:rPr>
        <w:t>Well point systems</w:t>
      </w:r>
      <w:r>
        <w:rPr>
          <w:rFonts w:ascii="Times New Roman" w:hAnsi="Times New Roman"/>
        </w:rPr>
        <w:t xml:space="preserve"> of dewatering</w:t>
      </w:r>
    </w:p>
    <w:p w:rsidR="00D663A0" w:rsidRPr="004836FF" w:rsidRDefault="00D663A0" w:rsidP="00F121F6">
      <w:pPr>
        <w:pStyle w:val="ListParagraph"/>
        <w:numPr>
          <w:ilvl w:val="1"/>
          <w:numId w:val="97"/>
        </w:numPr>
        <w:spacing w:line="360" w:lineRule="auto"/>
        <w:ind w:left="1701" w:hanging="708"/>
        <w:rPr>
          <w:rFonts w:ascii="Times New Roman" w:hAnsi="Times New Roman"/>
          <w:sz w:val="24"/>
          <w:szCs w:val="24"/>
        </w:rPr>
      </w:pPr>
      <w:r>
        <w:rPr>
          <w:rFonts w:ascii="Times New Roman" w:hAnsi="Times New Roman"/>
        </w:rPr>
        <w:t xml:space="preserve">Explain </w:t>
      </w:r>
      <w:r w:rsidRPr="004836FF">
        <w:rPr>
          <w:rFonts w:ascii="Times New Roman" w:hAnsi="Times New Roman"/>
        </w:rPr>
        <w:t>Electro osmosis</w:t>
      </w:r>
      <w:r>
        <w:rPr>
          <w:rFonts w:ascii="Times New Roman" w:hAnsi="Times New Roman"/>
        </w:rPr>
        <w:t xml:space="preserve"> and </w:t>
      </w:r>
      <w:r w:rsidRPr="004836FF">
        <w:rPr>
          <w:rFonts w:ascii="Times New Roman" w:hAnsi="Times New Roman"/>
        </w:rPr>
        <w:t>Vacuum</w:t>
      </w:r>
      <w:r>
        <w:rPr>
          <w:rFonts w:ascii="Times New Roman" w:hAnsi="Times New Roman"/>
        </w:rPr>
        <w:t xml:space="preserve"> method of dewatering</w:t>
      </w:r>
    </w:p>
    <w:p w:rsidR="00D663A0" w:rsidRPr="002D04A2" w:rsidRDefault="00D663A0" w:rsidP="00F121F6">
      <w:pPr>
        <w:pStyle w:val="ListParagraph"/>
        <w:numPr>
          <w:ilvl w:val="1"/>
          <w:numId w:val="97"/>
        </w:numPr>
        <w:spacing w:line="360" w:lineRule="auto"/>
        <w:ind w:left="1701" w:hanging="708"/>
        <w:rPr>
          <w:rFonts w:ascii="Times New Roman" w:hAnsi="Times New Roman"/>
          <w:sz w:val="24"/>
          <w:szCs w:val="24"/>
        </w:rPr>
      </w:pPr>
      <w:r>
        <w:rPr>
          <w:rFonts w:ascii="Times New Roman" w:hAnsi="Times New Roman"/>
        </w:rPr>
        <w:t xml:space="preserve">Explain </w:t>
      </w:r>
      <w:r w:rsidRPr="004836FF">
        <w:rPr>
          <w:rFonts w:ascii="Times New Roman" w:hAnsi="Times New Roman"/>
        </w:rPr>
        <w:t>Electro osmosis</w:t>
      </w:r>
      <w:r>
        <w:rPr>
          <w:rFonts w:ascii="Times New Roman" w:hAnsi="Times New Roman"/>
        </w:rPr>
        <w:t xml:space="preserve"> and </w:t>
      </w:r>
      <w:r w:rsidRPr="004836FF">
        <w:rPr>
          <w:rFonts w:ascii="Times New Roman" w:hAnsi="Times New Roman"/>
        </w:rPr>
        <w:t>Vacuum</w:t>
      </w:r>
      <w:r>
        <w:rPr>
          <w:rFonts w:ascii="Times New Roman" w:hAnsi="Times New Roman"/>
        </w:rPr>
        <w:t xml:space="preserve"> method of dewatering</w:t>
      </w:r>
    </w:p>
    <w:p w:rsidR="00D663A0" w:rsidRPr="00DE49C8" w:rsidRDefault="00D663A0" w:rsidP="00F121F6">
      <w:pPr>
        <w:pStyle w:val="ListParagraph"/>
        <w:numPr>
          <w:ilvl w:val="1"/>
          <w:numId w:val="97"/>
        </w:numPr>
        <w:shd w:val="clear" w:color="auto" w:fill="FFFFFF"/>
        <w:spacing w:line="360" w:lineRule="auto"/>
        <w:ind w:left="1701" w:hanging="708"/>
        <w:jc w:val="both"/>
        <w:rPr>
          <w:rFonts w:ascii="Times New Roman" w:hAnsi="Times New Roman"/>
        </w:rPr>
      </w:pPr>
      <w:r w:rsidRPr="00524A0B">
        <w:rPr>
          <w:rFonts w:ascii="Times New Roman" w:hAnsi="Times New Roman"/>
        </w:rPr>
        <w:t>Explain briefly about Horizontal and vertical drains,</w:t>
      </w:r>
    </w:p>
    <w:p w:rsidR="00D663A0" w:rsidRPr="00B509F0" w:rsidRDefault="00D663A0" w:rsidP="00F121F6">
      <w:pPr>
        <w:pStyle w:val="ListParagraph"/>
        <w:numPr>
          <w:ilvl w:val="1"/>
          <w:numId w:val="98"/>
        </w:numPr>
        <w:spacing w:line="360" w:lineRule="auto"/>
        <w:ind w:left="1701" w:hanging="708"/>
        <w:rPr>
          <w:rFonts w:ascii="Times New Roman" w:hAnsi="Times New Roman"/>
        </w:rPr>
      </w:pPr>
      <w:r w:rsidRPr="00B509F0">
        <w:rPr>
          <w:rFonts w:ascii="Times New Roman" w:hAnsi="Times New Roman"/>
        </w:rPr>
        <w:t xml:space="preserve">Define Cementing </w:t>
      </w:r>
    </w:p>
    <w:p w:rsidR="00D663A0" w:rsidRPr="00B509F0" w:rsidRDefault="00D663A0" w:rsidP="00F121F6">
      <w:pPr>
        <w:pStyle w:val="ListParagraph"/>
        <w:numPr>
          <w:ilvl w:val="1"/>
          <w:numId w:val="98"/>
        </w:numPr>
        <w:spacing w:line="360" w:lineRule="auto"/>
        <w:ind w:left="1701" w:hanging="708"/>
        <w:rPr>
          <w:rFonts w:ascii="Times New Roman" w:hAnsi="Times New Roman"/>
        </w:rPr>
      </w:pPr>
      <w:r w:rsidRPr="00B509F0">
        <w:rPr>
          <w:rFonts w:ascii="Times New Roman" w:hAnsi="Times New Roman"/>
        </w:rPr>
        <w:t>Explain Modification by admixtures like cement, lime,</w:t>
      </w:r>
    </w:p>
    <w:p w:rsidR="00D663A0" w:rsidRPr="00B509F0" w:rsidRDefault="00D663A0" w:rsidP="00F121F6">
      <w:pPr>
        <w:pStyle w:val="ListParagraph"/>
        <w:numPr>
          <w:ilvl w:val="1"/>
          <w:numId w:val="98"/>
        </w:numPr>
        <w:spacing w:line="360" w:lineRule="auto"/>
        <w:ind w:left="1701" w:hanging="708"/>
        <w:rPr>
          <w:rFonts w:ascii="Times New Roman" w:hAnsi="Times New Roman"/>
        </w:rPr>
      </w:pPr>
      <w:r w:rsidRPr="00B509F0">
        <w:rPr>
          <w:rFonts w:ascii="Times New Roman" w:hAnsi="Times New Roman"/>
        </w:rPr>
        <w:t xml:space="preserve"> Explain Modification by fly ash and bitumen</w:t>
      </w:r>
    </w:p>
    <w:p w:rsidR="00D663A0" w:rsidRPr="00B509F0" w:rsidRDefault="00D663A0" w:rsidP="00F121F6">
      <w:pPr>
        <w:pStyle w:val="ListParagraph"/>
        <w:numPr>
          <w:ilvl w:val="1"/>
          <w:numId w:val="98"/>
        </w:numPr>
        <w:spacing w:line="360" w:lineRule="auto"/>
        <w:ind w:left="1701" w:hanging="708"/>
        <w:rPr>
          <w:rFonts w:ascii="Times New Roman" w:hAnsi="Times New Roman"/>
        </w:rPr>
      </w:pPr>
      <w:r w:rsidRPr="00B509F0">
        <w:rPr>
          <w:rFonts w:ascii="Times New Roman" w:hAnsi="Times New Roman"/>
        </w:rPr>
        <w:t>Define grouting</w:t>
      </w:r>
    </w:p>
    <w:p w:rsidR="00D663A0" w:rsidRPr="00B509F0" w:rsidRDefault="00D663A0" w:rsidP="00F121F6">
      <w:pPr>
        <w:pStyle w:val="ListParagraph"/>
        <w:numPr>
          <w:ilvl w:val="1"/>
          <w:numId w:val="98"/>
        </w:numPr>
        <w:spacing w:line="360" w:lineRule="auto"/>
        <w:ind w:left="1701" w:hanging="708"/>
        <w:rPr>
          <w:rFonts w:ascii="Times New Roman" w:hAnsi="Times New Roman"/>
        </w:rPr>
      </w:pPr>
      <w:r w:rsidRPr="00B509F0">
        <w:rPr>
          <w:rFonts w:ascii="Times New Roman" w:hAnsi="Times New Roman"/>
        </w:rPr>
        <w:lastRenderedPageBreak/>
        <w:t>List various grout materials and their suitability</w:t>
      </w:r>
    </w:p>
    <w:p w:rsidR="00D663A0" w:rsidRPr="00B509F0" w:rsidRDefault="00D663A0" w:rsidP="00F121F6">
      <w:pPr>
        <w:pStyle w:val="ListParagraph"/>
        <w:numPr>
          <w:ilvl w:val="1"/>
          <w:numId w:val="98"/>
        </w:numPr>
        <w:spacing w:line="360" w:lineRule="auto"/>
        <w:ind w:left="1701" w:hanging="708"/>
        <w:rPr>
          <w:rFonts w:ascii="Times New Roman" w:hAnsi="Times New Roman"/>
        </w:rPr>
      </w:pPr>
      <w:r w:rsidRPr="00B509F0">
        <w:rPr>
          <w:rFonts w:ascii="Times New Roman" w:hAnsi="Times New Roman"/>
        </w:rPr>
        <w:t>Explain various grouting techniques</w:t>
      </w:r>
    </w:p>
    <w:p w:rsidR="00D663A0" w:rsidRPr="00DE49C8" w:rsidRDefault="00D663A0" w:rsidP="00F121F6">
      <w:pPr>
        <w:pStyle w:val="ListParagraph"/>
        <w:numPr>
          <w:ilvl w:val="1"/>
          <w:numId w:val="98"/>
        </w:numPr>
        <w:spacing w:line="360" w:lineRule="auto"/>
        <w:ind w:left="1701" w:hanging="708"/>
        <w:rPr>
          <w:rFonts w:ascii="Times New Roman" w:hAnsi="Times New Roman"/>
          <w:sz w:val="24"/>
          <w:szCs w:val="24"/>
        </w:rPr>
      </w:pPr>
      <w:r w:rsidRPr="00B509F0">
        <w:rPr>
          <w:rFonts w:ascii="Times New Roman" w:hAnsi="Times New Roman"/>
        </w:rPr>
        <w:t xml:space="preserve"> List applications of grouting</w:t>
      </w:r>
    </w:p>
    <w:p w:rsidR="00D663A0" w:rsidRPr="00B509F0" w:rsidRDefault="00D663A0" w:rsidP="00F121F6">
      <w:pPr>
        <w:pStyle w:val="ListParagraph"/>
        <w:numPr>
          <w:ilvl w:val="1"/>
          <w:numId w:val="99"/>
        </w:numPr>
        <w:spacing w:line="360" w:lineRule="auto"/>
        <w:ind w:left="1701" w:hanging="708"/>
        <w:rPr>
          <w:rFonts w:ascii="Times New Roman" w:hAnsi="Times New Roman"/>
        </w:rPr>
      </w:pPr>
      <w:r w:rsidRPr="00B509F0">
        <w:rPr>
          <w:rFonts w:ascii="Times New Roman" w:hAnsi="Times New Roman"/>
        </w:rPr>
        <w:t>Define concept of soil reinforcement</w:t>
      </w:r>
    </w:p>
    <w:p w:rsidR="00D663A0" w:rsidRPr="00B509F0" w:rsidRDefault="00D663A0" w:rsidP="00F121F6">
      <w:pPr>
        <w:pStyle w:val="ListParagraph"/>
        <w:numPr>
          <w:ilvl w:val="1"/>
          <w:numId w:val="99"/>
        </w:numPr>
        <w:spacing w:line="360" w:lineRule="auto"/>
        <w:ind w:left="1701" w:hanging="708"/>
        <w:rPr>
          <w:rFonts w:ascii="Times New Roman" w:hAnsi="Times New Roman"/>
        </w:rPr>
      </w:pPr>
      <w:r w:rsidRPr="00B509F0">
        <w:rPr>
          <w:rFonts w:ascii="Times New Roman" w:hAnsi="Times New Roman"/>
        </w:rPr>
        <w:t>List various reinforcing materials</w:t>
      </w:r>
    </w:p>
    <w:p w:rsidR="00D663A0" w:rsidRPr="00B509F0" w:rsidRDefault="00D663A0" w:rsidP="00F121F6">
      <w:pPr>
        <w:pStyle w:val="ListParagraph"/>
        <w:numPr>
          <w:ilvl w:val="1"/>
          <w:numId w:val="99"/>
        </w:numPr>
        <w:spacing w:line="360" w:lineRule="auto"/>
        <w:ind w:left="1701" w:hanging="708"/>
        <w:rPr>
          <w:rFonts w:ascii="Times New Roman" w:hAnsi="Times New Roman"/>
        </w:rPr>
      </w:pPr>
      <w:r w:rsidRPr="00B509F0">
        <w:rPr>
          <w:rFonts w:ascii="Times New Roman" w:hAnsi="Times New Roman"/>
        </w:rPr>
        <w:t>Explain ground anchors and rock bolting</w:t>
      </w:r>
    </w:p>
    <w:p w:rsidR="00D663A0" w:rsidRPr="00B509F0" w:rsidRDefault="00D663A0" w:rsidP="00F121F6">
      <w:pPr>
        <w:pStyle w:val="ListParagraph"/>
        <w:numPr>
          <w:ilvl w:val="1"/>
          <w:numId w:val="99"/>
        </w:numPr>
        <w:spacing w:line="360" w:lineRule="auto"/>
        <w:ind w:left="1701" w:hanging="708"/>
        <w:rPr>
          <w:rFonts w:ascii="Times New Roman" w:hAnsi="Times New Roman"/>
        </w:rPr>
      </w:pPr>
      <w:r w:rsidRPr="00B509F0">
        <w:rPr>
          <w:rFonts w:ascii="Times New Roman" w:hAnsi="Times New Roman"/>
        </w:rPr>
        <w:t>Explain about Concept of confinement</w:t>
      </w:r>
    </w:p>
    <w:p w:rsidR="00D663A0" w:rsidRPr="00B509F0" w:rsidRDefault="00D663A0" w:rsidP="00F121F6">
      <w:pPr>
        <w:pStyle w:val="ListParagraph"/>
        <w:numPr>
          <w:ilvl w:val="1"/>
          <w:numId w:val="99"/>
        </w:numPr>
        <w:spacing w:line="360" w:lineRule="auto"/>
        <w:ind w:left="1701" w:hanging="708"/>
        <w:rPr>
          <w:rFonts w:ascii="Times New Roman" w:hAnsi="Times New Roman"/>
        </w:rPr>
      </w:pPr>
      <w:r w:rsidRPr="00B509F0">
        <w:rPr>
          <w:rFonts w:ascii="Times New Roman" w:hAnsi="Times New Roman"/>
        </w:rPr>
        <w:t>Explain about Gabion walls</w:t>
      </w:r>
    </w:p>
    <w:p w:rsidR="00D663A0" w:rsidRPr="00377A63" w:rsidRDefault="00D663A0" w:rsidP="00D663A0">
      <w:pPr>
        <w:pStyle w:val="ListParagraph"/>
        <w:autoSpaceDE w:val="0"/>
        <w:autoSpaceDN w:val="0"/>
        <w:adjustRightInd w:val="0"/>
        <w:spacing w:line="240" w:lineRule="auto"/>
        <w:rPr>
          <w:rFonts w:ascii="TimesNewRomanPSMT" w:hAnsi="TimesNewRomanPSMT" w:cs="TimesNewRomanPSMT"/>
          <w:color w:val="000000" w:themeColor="text1"/>
        </w:rPr>
      </w:pPr>
    </w:p>
    <w:tbl>
      <w:tblPr>
        <w:tblStyle w:val="TableGrid"/>
        <w:tblpPr w:leftFromText="180" w:rightFromText="180" w:vertAnchor="text" w:horzAnchor="margin" w:tblpY="154"/>
        <w:tblW w:w="0" w:type="auto"/>
        <w:tblLook w:val="04A0"/>
      </w:tblPr>
      <w:tblGrid>
        <w:gridCol w:w="9016"/>
      </w:tblGrid>
      <w:tr w:rsidR="00D663A0" w:rsidRPr="00B4347E" w:rsidTr="00770D20">
        <w:trPr>
          <w:trHeight w:val="68"/>
        </w:trPr>
        <w:tc>
          <w:tcPr>
            <w:tcW w:w="9016" w:type="dxa"/>
            <w:tcBorders>
              <w:top w:val="nil"/>
              <w:left w:val="nil"/>
              <w:bottom w:val="nil"/>
              <w:right w:val="nil"/>
            </w:tcBorders>
            <w:shd w:val="clear" w:color="auto" w:fill="A6A6A6" w:themeFill="background1" w:themeFillShade="A6"/>
          </w:tcPr>
          <w:p w:rsidR="00D663A0" w:rsidRPr="00B4347E" w:rsidRDefault="00D663A0" w:rsidP="00770D20">
            <w:pPr>
              <w:rPr>
                <w:rFonts w:ascii="Times New Roman" w:hAnsi="Times New Roman" w:cs="Times New Roman"/>
                <w:b/>
                <w:sz w:val="24"/>
                <w:szCs w:val="24"/>
              </w:rPr>
            </w:pPr>
            <w:r w:rsidRPr="00B4347E">
              <w:rPr>
                <w:rFonts w:ascii="Times New Roman" w:hAnsi="Times New Roman" w:cs="Times New Roman"/>
                <w:b/>
                <w:sz w:val="24"/>
                <w:szCs w:val="24"/>
              </w:rPr>
              <w:t>Suggested Student Activities</w:t>
            </w:r>
          </w:p>
        </w:tc>
      </w:tr>
    </w:tbl>
    <w:p w:rsidR="00D663A0" w:rsidRPr="00B4347E" w:rsidRDefault="00D663A0" w:rsidP="00D663A0">
      <w:pPr>
        <w:spacing w:after="0"/>
        <w:rPr>
          <w:rFonts w:ascii="Times New Roman" w:hAnsi="Times New Roman" w:cs="Times New Roman"/>
          <w:sz w:val="24"/>
          <w:szCs w:val="24"/>
        </w:rPr>
      </w:pPr>
    </w:p>
    <w:p w:rsidR="00D663A0" w:rsidRPr="004005D3" w:rsidRDefault="00D663A0" w:rsidP="00F121F6">
      <w:pPr>
        <w:pStyle w:val="ListParagraph"/>
        <w:numPr>
          <w:ilvl w:val="0"/>
          <w:numId w:val="29"/>
        </w:numPr>
        <w:spacing w:after="0" w:line="360" w:lineRule="auto"/>
        <w:ind w:left="1276" w:hanging="283"/>
        <w:jc w:val="both"/>
        <w:rPr>
          <w:rFonts w:ascii="Times New Roman" w:hAnsi="Times New Roman"/>
        </w:rPr>
      </w:pPr>
      <w:r w:rsidRPr="004005D3">
        <w:rPr>
          <w:rFonts w:ascii="Times New Roman" w:hAnsi="Times New Roman"/>
        </w:rPr>
        <w:t>Tech fest/Srujana for incubating the innovative ground improvement techniques.</w:t>
      </w:r>
    </w:p>
    <w:p w:rsidR="00D663A0" w:rsidRPr="004005D3" w:rsidRDefault="00D663A0" w:rsidP="00F121F6">
      <w:pPr>
        <w:pStyle w:val="ListParagraph"/>
        <w:numPr>
          <w:ilvl w:val="0"/>
          <w:numId w:val="29"/>
        </w:numPr>
        <w:spacing w:after="0" w:line="360" w:lineRule="auto"/>
        <w:ind w:left="1276" w:hanging="283"/>
        <w:jc w:val="both"/>
        <w:rPr>
          <w:rFonts w:ascii="Times New Roman" w:hAnsi="Times New Roman"/>
        </w:rPr>
      </w:pPr>
      <w:r w:rsidRPr="004005D3">
        <w:rPr>
          <w:rFonts w:ascii="Times New Roman" w:hAnsi="Times New Roman"/>
        </w:rPr>
        <w:t xml:space="preserve">Visit a site and study the nature of soils and it’s favorability for construction </w:t>
      </w:r>
    </w:p>
    <w:p w:rsidR="00D663A0" w:rsidRPr="004005D3" w:rsidRDefault="00D663A0" w:rsidP="00F121F6">
      <w:pPr>
        <w:pStyle w:val="ListParagraph"/>
        <w:numPr>
          <w:ilvl w:val="0"/>
          <w:numId w:val="29"/>
        </w:numPr>
        <w:spacing w:after="0" w:line="360" w:lineRule="auto"/>
        <w:ind w:left="1276" w:hanging="283"/>
        <w:jc w:val="both"/>
        <w:rPr>
          <w:rFonts w:ascii="Times New Roman" w:hAnsi="Times New Roman"/>
        </w:rPr>
      </w:pPr>
      <w:r w:rsidRPr="004005D3">
        <w:rPr>
          <w:rFonts w:ascii="Times New Roman" w:hAnsi="Times New Roman"/>
        </w:rPr>
        <w:t>Visit an</w:t>
      </w:r>
      <w:r>
        <w:rPr>
          <w:rFonts w:ascii="Times New Roman" w:hAnsi="Times New Roman"/>
        </w:rPr>
        <w:t xml:space="preserve"> </w:t>
      </w:r>
      <w:r w:rsidRPr="004005D3">
        <w:rPr>
          <w:rFonts w:ascii="Times New Roman" w:hAnsi="Times New Roman"/>
        </w:rPr>
        <w:t xml:space="preserve">unfavorable ground condition for pavement and suggest site specific ground improvement technique </w:t>
      </w:r>
    </w:p>
    <w:p w:rsidR="00D663A0" w:rsidRPr="004005D3" w:rsidRDefault="00D663A0" w:rsidP="00F121F6">
      <w:pPr>
        <w:pStyle w:val="ListParagraph"/>
        <w:numPr>
          <w:ilvl w:val="0"/>
          <w:numId w:val="29"/>
        </w:numPr>
        <w:spacing w:after="0" w:line="360" w:lineRule="auto"/>
        <w:ind w:left="1276" w:hanging="283"/>
        <w:jc w:val="both"/>
        <w:rPr>
          <w:rFonts w:ascii="Times New Roman" w:hAnsi="Times New Roman"/>
        </w:rPr>
      </w:pPr>
      <w:r w:rsidRPr="004005D3">
        <w:rPr>
          <w:rFonts w:ascii="Times New Roman" w:hAnsi="Times New Roman"/>
        </w:rPr>
        <w:t xml:space="preserve">Visit an unfavorable ground condition for foundation of a building and suggest site specific ground improvement technique </w:t>
      </w:r>
    </w:p>
    <w:p w:rsidR="00D663A0" w:rsidRPr="004005D3" w:rsidRDefault="00D663A0" w:rsidP="00F121F6">
      <w:pPr>
        <w:pStyle w:val="ListParagraph"/>
        <w:numPr>
          <w:ilvl w:val="0"/>
          <w:numId w:val="29"/>
        </w:numPr>
        <w:spacing w:after="0" w:line="360" w:lineRule="auto"/>
        <w:ind w:left="1276" w:hanging="283"/>
        <w:jc w:val="both"/>
        <w:rPr>
          <w:rFonts w:ascii="Times New Roman" w:hAnsi="Times New Roman"/>
        </w:rPr>
      </w:pPr>
      <w:r w:rsidRPr="004005D3">
        <w:rPr>
          <w:rFonts w:ascii="Times New Roman" w:hAnsi="Times New Roman"/>
        </w:rPr>
        <w:t>Poster presentation of unfavorable ground condition for pavement before and after ground improvement</w:t>
      </w:r>
    </w:p>
    <w:p w:rsidR="00D663A0" w:rsidRDefault="00D663A0" w:rsidP="00F121F6">
      <w:pPr>
        <w:pStyle w:val="ListParagraph"/>
        <w:numPr>
          <w:ilvl w:val="0"/>
          <w:numId w:val="29"/>
        </w:numPr>
        <w:spacing w:after="0" w:line="360" w:lineRule="auto"/>
        <w:ind w:left="1276" w:hanging="283"/>
        <w:jc w:val="both"/>
        <w:rPr>
          <w:rFonts w:ascii="Times New Roman" w:hAnsi="Times New Roman"/>
        </w:rPr>
      </w:pPr>
      <w:r w:rsidRPr="004005D3">
        <w:rPr>
          <w:rFonts w:ascii="Times New Roman" w:hAnsi="Times New Roman"/>
        </w:rPr>
        <w:t>Poster presentation of unfavorable ground condition foundation of a building before and after ground improvement</w:t>
      </w:r>
    </w:p>
    <w:tbl>
      <w:tblPr>
        <w:tblStyle w:val="TableGrid"/>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Pr>
                <w:rFonts w:ascii="Times New Roman" w:hAnsi="Times New Roman" w:cs="Times New Roman"/>
                <w:b/>
              </w:rPr>
              <w:t>CO-PO Mapping Matrix</w:t>
            </w:r>
          </w:p>
        </w:tc>
      </w:tr>
    </w:tbl>
    <w:p w:rsidR="00D663A0" w:rsidRPr="00B509F0" w:rsidRDefault="00D663A0" w:rsidP="00D663A0">
      <w:pPr>
        <w:spacing w:after="0" w:line="360" w:lineRule="auto"/>
        <w:jc w:val="both"/>
        <w:rPr>
          <w:rFonts w:ascii="Times New Roman" w:hAnsi="Times New Roman"/>
        </w:rPr>
      </w:pPr>
    </w:p>
    <w:p w:rsidR="00D663A0" w:rsidRDefault="00D663A0" w:rsidP="00D663A0">
      <w:pPr>
        <w:pStyle w:val="ListParagraph"/>
        <w:spacing w:after="0" w:line="360" w:lineRule="auto"/>
        <w:ind w:left="1276"/>
        <w:jc w:val="both"/>
        <w:rPr>
          <w:rFonts w:ascii="Times New Roman" w:hAnsi="Times New Roman"/>
        </w:rPr>
      </w:pPr>
    </w:p>
    <w:tbl>
      <w:tblPr>
        <w:tblStyle w:val="TableGrid"/>
        <w:tblW w:w="0" w:type="auto"/>
        <w:tblInd w:w="114" w:type="dxa"/>
        <w:tblLook w:val="04A0"/>
      </w:tblPr>
      <w:tblGrid>
        <w:gridCol w:w="734"/>
        <w:gridCol w:w="723"/>
        <w:gridCol w:w="724"/>
        <w:gridCol w:w="724"/>
        <w:gridCol w:w="724"/>
        <w:gridCol w:w="724"/>
        <w:gridCol w:w="730"/>
        <w:gridCol w:w="724"/>
        <w:gridCol w:w="726"/>
        <w:gridCol w:w="725"/>
        <w:gridCol w:w="725"/>
        <w:gridCol w:w="1146"/>
      </w:tblGrid>
      <w:tr w:rsidR="00D663A0" w:rsidTr="00770D20">
        <w:trPr>
          <w:cantSplit/>
          <w:trHeight w:val="2046"/>
        </w:trPr>
        <w:tc>
          <w:tcPr>
            <w:tcW w:w="756" w:type="dxa"/>
          </w:tcPr>
          <w:p w:rsidR="00D663A0" w:rsidRDefault="00D663A0" w:rsidP="00770D20"/>
        </w:tc>
        <w:tc>
          <w:tcPr>
            <w:tcW w:w="754" w:type="dxa"/>
            <w:textDirection w:val="btLr"/>
          </w:tcPr>
          <w:p w:rsidR="00D663A0" w:rsidRDefault="00D663A0" w:rsidP="00770D20">
            <w:pPr>
              <w:ind w:left="113" w:right="113"/>
            </w:pPr>
            <w:r>
              <w:t>Basic knowledge</w:t>
            </w:r>
          </w:p>
        </w:tc>
        <w:tc>
          <w:tcPr>
            <w:tcW w:w="755" w:type="dxa"/>
            <w:textDirection w:val="btLr"/>
          </w:tcPr>
          <w:p w:rsidR="00D663A0" w:rsidRDefault="00D663A0" w:rsidP="00770D20">
            <w:pPr>
              <w:ind w:left="113" w:right="113"/>
            </w:pPr>
            <w:r>
              <w:t>Discipline Knowledge</w:t>
            </w:r>
          </w:p>
        </w:tc>
        <w:tc>
          <w:tcPr>
            <w:tcW w:w="755" w:type="dxa"/>
            <w:textDirection w:val="btLr"/>
          </w:tcPr>
          <w:p w:rsidR="00D663A0" w:rsidRDefault="00D663A0" w:rsidP="00770D20">
            <w:pPr>
              <w:ind w:left="113" w:right="113"/>
            </w:pPr>
            <w:r>
              <w:t>Experiments and practice</w:t>
            </w:r>
          </w:p>
        </w:tc>
        <w:tc>
          <w:tcPr>
            <w:tcW w:w="755" w:type="dxa"/>
            <w:textDirection w:val="btLr"/>
          </w:tcPr>
          <w:p w:rsidR="00D663A0" w:rsidRDefault="00D663A0" w:rsidP="00770D20">
            <w:pPr>
              <w:ind w:left="113" w:right="113"/>
            </w:pPr>
            <w:r>
              <w:t>Engineering Tools</w:t>
            </w:r>
          </w:p>
        </w:tc>
        <w:tc>
          <w:tcPr>
            <w:tcW w:w="755" w:type="dxa"/>
            <w:textDirection w:val="btLr"/>
          </w:tcPr>
          <w:p w:rsidR="00D663A0" w:rsidRDefault="00D663A0" w:rsidP="00770D20">
            <w:pPr>
              <w:ind w:left="113" w:right="113"/>
            </w:pPr>
            <w:r>
              <w:t>Engineer and society</w:t>
            </w:r>
          </w:p>
        </w:tc>
        <w:tc>
          <w:tcPr>
            <w:tcW w:w="762" w:type="dxa"/>
            <w:textDirection w:val="btLr"/>
          </w:tcPr>
          <w:p w:rsidR="00D663A0" w:rsidRDefault="00D663A0" w:rsidP="00770D20">
            <w:pPr>
              <w:ind w:left="113" w:right="113"/>
            </w:pPr>
            <w:r>
              <w:t>Environment &amp; sustainability</w:t>
            </w:r>
          </w:p>
        </w:tc>
        <w:tc>
          <w:tcPr>
            <w:tcW w:w="755" w:type="dxa"/>
            <w:textDirection w:val="btLr"/>
          </w:tcPr>
          <w:p w:rsidR="00D663A0" w:rsidRDefault="00D663A0" w:rsidP="00770D20">
            <w:pPr>
              <w:ind w:left="113" w:right="113"/>
            </w:pPr>
            <w:r>
              <w:t>Ethics</w:t>
            </w:r>
          </w:p>
        </w:tc>
        <w:tc>
          <w:tcPr>
            <w:tcW w:w="757" w:type="dxa"/>
            <w:textDirection w:val="btLr"/>
          </w:tcPr>
          <w:p w:rsidR="00D663A0" w:rsidRDefault="00D663A0" w:rsidP="00770D20">
            <w:pPr>
              <w:ind w:left="113" w:right="113"/>
            </w:pPr>
            <w:r>
              <w:t>Individual and Team work</w:t>
            </w:r>
          </w:p>
        </w:tc>
        <w:tc>
          <w:tcPr>
            <w:tcW w:w="756" w:type="dxa"/>
            <w:textDirection w:val="btLr"/>
          </w:tcPr>
          <w:p w:rsidR="00D663A0" w:rsidRDefault="00D663A0" w:rsidP="00770D20">
            <w:pPr>
              <w:ind w:left="113" w:right="113"/>
            </w:pPr>
            <w:r>
              <w:t>Communication</w:t>
            </w:r>
          </w:p>
        </w:tc>
        <w:tc>
          <w:tcPr>
            <w:tcW w:w="756" w:type="dxa"/>
            <w:textDirection w:val="btLr"/>
          </w:tcPr>
          <w:p w:rsidR="00D663A0" w:rsidRDefault="00D663A0" w:rsidP="00770D20">
            <w:pPr>
              <w:ind w:left="113" w:right="113"/>
            </w:pPr>
            <w:r>
              <w:t>Lifelong learning</w:t>
            </w:r>
          </w:p>
        </w:tc>
        <w:tc>
          <w:tcPr>
            <w:tcW w:w="1146" w:type="dxa"/>
            <w:textDirection w:val="btLr"/>
          </w:tcPr>
          <w:p w:rsidR="00D663A0" w:rsidRPr="00B83C37" w:rsidRDefault="00D663A0" w:rsidP="00770D20">
            <w:pPr>
              <w:widowControl w:val="0"/>
              <w:autoSpaceDE w:val="0"/>
              <w:autoSpaceDN w:val="0"/>
              <w:adjustRightInd w:val="0"/>
              <w:spacing w:before="21" w:line="360" w:lineRule="auto"/>
              <w:ind w:left="113" w:right="-20"/>
              <w:jc w:val="center"/>
              <w:rPr>
                <w:rFonts w:ascii="Times New Roman" w:hAnsi="Times New Roman"/>
              </w:rPr>
            </w:pPr>
            <w:r w:rsidRPr="00B83C37">
              <w:rPr>
                <w:rFonts w:ascii="Times New Roman" w:hAnsi="Times New Roman"/>
              </w:rPr>
              <w:t>Linked PO</w:t>
            </w:r>
          </w:p>
        </w:tc>
      </w:tr>
      <w:tr w:rsidR="00D663A0" w:rsidTr="00770D20">
        <w:trPr>
          <w:cantSplit/>
          <w:trHeight w:val="345"/>
        </w:trPr>
        <w:tc>
          <w:tcPr>
            <w:tcW w:w="756" w:type="dxa"/>
          </w:tcPr>
          <w:p w:rsidR="00D663A0" w:rsidRDefault="00D663A0" w:rsidP="00770D20">
            <w:r>
              <w:t>CO</w:t>
            </w:r>
          </w:p>
        </w:tc>
        <w:tc>
          <w:tcPr>
            <w:tcW w:w="754" w:type="dxa"/>
          </w:tcPr>
          <w:p w:rsidR="00D663A0" w:rsidRDefault="00D663A0" w:rsidP="00770D20">
            <w:r>
              <w:t>PO 1</w:t>
            </w:r>
          </w:p>
        </w:tc>
        <w:tc>
          <w:tcPr>
            <w:tcW w:w="755" w:type="dxa"/>
          </w:tcPr>
          <w:p w:rsidR="00D663A0" w:rsidRDefault="00D663A0" w:rsidP="00770D20">
            <w:r>
              <w:t>PO 2</w:t>
            </w:r>
          </w:p>
        </w:tc>
        <w:tc>
          <w:tcPr>
            <w:tcW w:w="755" w:type="dxa"/>
          </w:tcPr>
          <w:p w:rsidR="00D663A0" w:rsidRDefault="00D663A0" w:rsidP="00770D20">
            <w:r>
              <w:t>PO 3</w:t>
            </w:r>
          </w:p>
        </w:tc>
        <w:tc>
          <w:tcPr>
            <w:tcW w:w="755" w:type="dxa"/>
          </w:tcPr>
          <w:p w:rsidR="00D663A0" w:rsidRDefault="00D663A0" w:rsidP="00770D20">
            <w:r>
              <w:t>PO 4</w:t>
            </w:r>
          </w:p>
        </w:tc>
        <w:tc>
          <w:tcPr>
            <w:tcW w:w="755" w:type="dxa"/>
          </w:tcPr>
          <w:p w:rsidR="00D663A0" w:rsidRDefault="00D663A0" w:rsidP="00770D20">
            <w:r w:rsidRPr="004411D7">
              <w:t>PO</w:t>
            </w:r>
            <w:r>
              <w:t xml:space="preserve"> 5</w:t>
            </w:r>
          </w:p>
        </w:tc>
        <w:tc>
          <w:tcPr>
            <w:tcW w:w="762" w:type="dxa"/>
          </w:tcPr>
          <w:p w:rsidR="00D663A0" w:rsidRDefault="00D663A0" w:rsidP="00770D20">
            <w:r w:rsidRPr="004411D7">
              <w:t>PO</w:t>
            </w:r>
            <w:r>
              <w:t xml:space="preserve"> 6</w:t>
            </w:r>
          </w:p>
        </w:tc>
        <w:tc>
          <w:tcPr>
            <w:tcW w:w="755" w:type="dxa"/>
          </w:tcPr>
          <w:p w:rsidR="00D663A0" w:rsidRDefault="00D663A0" w:rsidP="00770D20">
            <w:r w:rsidRPr="004411D7">
              <w:t>PO</w:t>
            </w:r>
            <w:r>
              <w:t xml:space="preserve"> 7</w:t>
            </w:r>
          </w:p>
        </w:tc>
        <w:tc>
          <w:tcPr>
            <w:tcW w:w="757" w:type="dxa"/>
          </w:tcPr>
          <w:p w:rsidR="00D663A0" w:rsidRDefault="00D663A0" w:rsidP="00770D20">
            <w:r w:rsidRPr="004411D7">
              <w:t>PO</w:t>
            </w:r>
            <w:r>
              <w:t xml:space="preserve"> 8</w:t>
            </w:r>
          </w:p>
        </w:tc>
        <w:tc>
          <w:tcPr>
            <w:tcW w:w="756" w:type="dxa"/>
          </w:tcPr>
          <w:p w:rsidR="00D663A0" w:rsidRDefault="00D663A0" w:rsidP="00770D20">
            <w:r w:rsidRPr="004411D7">
              <w:t>PO</w:t>
            </w:r>
            <w:r>
              <w:t xml:space="preserve"> 9</w:t>
            </w:r>
          </w:p>
        </w:tc>
        <w:tc>
          <w:tcPr>
            <w:tcW w:w="756" w:type="dxa"/>
          </w:tcPr>
          <w:p w:rsidR="00D663A0" w:rsidRDefault="00D663A0" w:rsidP="00770D20">
            <w:r w:rsidRPr="004411D7">
              <w:t>PO</w:t>
            </w:r>
            <w:r>
              <w:t xml:space="preserve"> 10</w:t>
            </w:r>
          </w:p>
        </w:tc>
        <w:tc>
          <w:tcPr>
            <w:tcW w:w="1146" w:type="dxa"/>
          </w:tcPr>
          <w:p w:rsidR="00D663A0" w:rsidRPr="00B83C37" w:rsidRDefault="00D663A0" w:rsidP="00770D20">
            <w:pPr>
              <w:widowControl w:val="0"/>
              <w:autoSpaceDE w:val="0"/>
              <w:autoSpaceDN w:val="0"/>
              <w:adjustRightInd w:val="0"/>
              <w:spacing w:before="21" w:line="360" w:lineRule="auto"/>
              <w:ind w:right="-20"/>
              <w:jc w:val="center"/>
              <w:rPr>
                <w:rFonts w:ascii="Times New Roman" w:hAnsi="Times New Roman"/>
              </w:rPr>
            </w:pPr>
          </w:p>
        </w:tc>
      </w:tr>
      <w:tr w:rsidR="00D663A0" w:rsidTr="00770D20">
        <w:tc>
          <w:tcPr>
            <w:tcW w:w="756" w:type="dxa"/>
          </w:tcPr>
          <w:p w:rsidR="00D663A0" w:rsidRDefault="00D663A0" w:rsidP="00770D20">
            <w:r>
              <w:t>CO1</w:t>
            </w:r>
          </w:p>
        </w:tc>
        <w:tc>
          <w:tcPr>
            <w:tcW w:w="754" w:type="dxa"/>
          </w:tcPr>
          <w:p w:rsidR="00D663A0" w:rsidRDefault="00D663A0" w:rsidP="00770D20"/>
        </w:tc>
        <w:tc>
          <w:tcPr>
            <w:tcW w:w="755" w:type="dxa"/>
          </w:tcPr>
          <w:p w:rsidR="00D663A0" w:rsidRDefault="00D663A0" w:rsidP="00770D20">
            <w:r>
              <w:t>3</w:t>
            </w:r>
          </w:p>
        </w:tc>
        <w:tc>
          <w:tcPr>
            <w:tcW w:w="755" w:type="dxa"/>
          </w:tcPr>
          <w:p w:rsidR="00D663A0" w:rsidRDefault="00D663A0" w:rsidP="00770D20">
            <w:r>
              <w:t>2</w:t>
            </w:r>
          </w:p>
        </w:tc>
        <w:tc>
          <w:tcPr>
            <w:tcW w:w="755" w:type="dxa"/>
          </w:tcPr>
          <w:p w:rsidR="00D663A0" w:rsidRDefault="00D663A0" w:rsidP="00770D20">
            <w:r>
              <w:t>2</w:t>
            </w:r>
          </w:p>
        </w:tc>
        <w:tc>
          <w:tcPr>
            <w:tcW w:w="755" w:type="dxa"/>
          </w:tcPr>
          <w:p w:rsidR="00D663A0" w:rsidRDefault="00D663A0" w:rsidP="00770D20"/>
        </w:tc>
        <w:tc>
          <w:tcPr>
            <w:tcW w:w="762" w:type="dxa"/>
          </w:tcPr>
          <w:p w:rsidR="00D663A0" w:rsidRDefault="00D663A0" w:rsidP="00770D20">
            <w:r>
              <w:t>2</w:t>
            </w:r>
          </w:p>
        </w:tc>
        <w:tc>
          <w:tcPr>
            <w:tcW w:w="755" w:type="dxa"/>
          </w:tcPr>
          <w:p w:rsidR="00D663A0" w:rsidRDefault="00D663A0" w:rsidP="00770D20"/>
        </w:tc>
        <w:tc>
          <w:tcPr>
            <w:tcW w:w="757" w:type="dxa"/>
          </w:tcPr>
          <w:p w:rsidR="00D663A0" w:rsidRDefault="00D663A0" w:rsidP="00770D20"/>
        </w:tc>
        <w:tc>
          <w:tcPr>
            <w:tcW w:w="756" w:type="dxa"/>
          </w:tcPr>
          <w:p w:rsidR="00D663A0" w:rsidRDefault="00D663A0" w:rsidP="00770D20">
            <w:r>
              <w:t>2</w:t>
            </w:r>
          </w:p>
        </w:tc>
        <w:tc>
          <w:tcPr>
            <w:tcW w:w="756" w:type="dxa"/>
          </w:tcPr>
          <w:p w:rsidR="00D663A0" w:rsidRDefault="00D663A0" w:rsidP="00770D20">
            <w:r>
              <w:t>1</w:t>
            </w:r>
          </w:p>
        </w:tc>
        <w:tc>
          <w:tcPr>
            <w:tcW w:w="1146" w:type="dxa"/>
          </w:tcPr>
          <w:p w:rsidR="00D663A0" w:rsidRPr="00B83C37" w:rsidRDefault="00D663A0" w:rsidP="00770D20">
            <w:pPr>
              <w:widowControl w:val="0"/>
              <w:autoSpaceDE w:val="0"/>
              <w:autoSpaceDN w:val="0"/>
              <w:adjustRightInd w:val="0"/>
              <w:spacing w:before="21" w:line="276" w:lineRule="auto"/>
              <w:ind w:right="-20"/>
              <w:rPr>
                <w:rFonts w:ascii="Times New Roman" w:hAnsi="Times New Roman"/>
              </w:rPr>
            </w:pPr>
            <w:r>
              <w:rPr>
                <w:rFonts w:ascii="Times New Roman" w:hAnsi="Times New Roman"/>
              </w:rPr>
              <w:t>2,3,4,6,9,10</w:t>
            </w:r>
          </w:p>
        </w:tc>
      </w:tr>
      <w:tr w:rsidR="00D663A0" w:rsidTr="00770D20">
        <w:tc>
          <w:tcPr>
            <w:tcW w:w="756" w:type="dxa"/>
          </w:tcPr>
          <w:p w:rsidR="00D663A0" w:rsidRDefault="00D663A0" w:rsidP="00770D20">
            <w:r>
              <w:t>CO2</w:t>
            </w:r>
          </w:p>
        </w:tc>
        <w:tc>
          <w:tcPr>
            <w:tcW w:w="754" w:type="dxa"/>
          </w:tcPr>
          <w:p w:rsidR="00D663A0" w:rsidRDefault="00D663A0" w:rsidP="00770D20"/>
        </w:tc>
        <w:tc>
          <w:tcPr>
            <w:tcW w:w="755" w:type="dxa"/>
          </w:tcPr>
          <w:p w:rsidR="00D663A0" w:rsidRDefault="00D663A0" w:rsidP="00770D20">
            <w:r>
              <w:t>2</w:t>
            </w:r>
          </w:p>
        </w:tc>
        <w:tc>
          <w:tcPr>
            <w:tcW w:w="755" w:type="dxa"/>
          </w:tcPr>
          <w:p w:rsidR="00D663A0" w:rsidRDefault="00D663A0" w:rsidP="00770D20">
            <w:r>
              <w:t>2</w:t>
            </w:r>
          </w:p>
        </w:tc>
        <w:tc>
          <w:tcPr>
            <w:tcW w:w="755" w:type="dxa"/>
          </w:tcPr>
          <w:p w:rsidR="00D663A0" w:rsidRDefault="00D663A0" w:rsidP="00770D20">
            <w:r>
              <w:t>2</w:t>
            </w:r>
          </w:p>
        </w:tc>
        <w:tc>
          <w:tcPr>
            <w:tcW w:w="755" w:type="dxa"/>
          </w:tcPr>
          <w:p w:rsidR="00D663A0" w:rsidRDefault="00D663A0" w:rsidP="00770D20">
            <w:r>
              <w:t>2</w:t>
            </w:r>
          </w:p>
        </w:tc>
        <w:tc>
          <w:tcPr>
            <w:tcW w:w="762" w:type="dxa"/>
          </w:tcPr>
          <w:p w:rsidR="00D663A0" w:rsidRDefault="00D663A0" w:rsidP="00770D20">
            <w:r>
              <w:t>2</w:t>
            </w:r>
          </w:p>
        </w:tc>
        <w:tc>
          <w:tcPr>
            <w:tcW w:w="755" w:type="dxa"/>
          </w:tcPr>
          <w:p w:rsidR="00D663A0" w:rsidRDefault="00D663A0" w:rsidP="00770D20"/>
        </w:tc>
        <w:tc>
          <w:tcPr>
            <w:tcW w:w="757" w:type="dxa"/>
          </w:tcPr>
          <w:p w:rsidR="00D663A0" w:rsidRDefault="00D663A0" w:rsidP="00770D20"/>
        </w:tc>
        <w:tc>
          <w:tcPr>
            <w:tcW w:w="756" w:type="dxa"/>
          </w:tcPr>
          <w:p w:rsidR="00D663A0" w:rsidRDefault="00D663A0" w:rsidP="00770D20"/>
        </w:tc>
        <w:tc>
          <w:tcPr>
            <w:tcW w:w="756" w:type="dxa"/>
          </w:tcPr>
          <w:p w:rsidR="00D663A0" w:rsidRDefault="00D663A0" w:rsidP="00770D20"/>
        </w:tc>
        <w:tc>
          <w:tcPr>
            <w:tcW w:w="1146" w:type="dxa"/>
          </w:tcPr>
          <w:p w:rsidR="00D663A0" w:rsidRPr="00B83C37" w:rsidRDefault="00D663A0" w:rsidP="00770D20">
            <w:pPr>
              <w:widowControl w:val="0"/>
              <w:autoSpaceDE w:val="0"/>
              <w:autoSpaceDN w:val="0"/>
              <w:adjustRightInd w:val="0"/>
              <w:spacing w:before="21" w:line="276" w:lineRule="auto"/>
              <w:ind w:right="-20"/>
              <w:rPr>
                <w:rFonts w:ascii="Times New Roman" w:hAnsi="Times New Roman"/>
              </w:rPr>
            </w:pPr>
            <w:r>
              <w:rPr>
                <w:rFonts w:ascii="Times New Roman" w:hAnsi="Times New Roman"/>
              </w:rPr>
              <w:t>2,3,4,5,6</w:t>
            </w:r>
          </w:p>
        </w:tc>
      </w:tr>
      <w:tr w:rsidR="00D663A0" w:rsidTr="00770D20">
        <w:tc>
          <w:tcPr>
            <w:tcW w:w="756" w:type="dxa"/>
          </w:tcPr>
          <w:p w:rsidR="00D663A0" w:rsidRDefault="00D663A0" w:rsidP="00770D20">
            <w:r>
              <w:t>CO3</w:t>
            </w:r>
          </w:p>
        </w:tc>
        <w:tc>
          <w:tcPr>
            <w:tcW w:w="754" w:type="dxa"/>
          </w:tcPr>
          <w:p w:rsidR="00D663A0" w:rsidRDefault="00D663A0" w:rsidP="00770D20"/>
        </w:tc>
        <w:tc>
          <w:tcPr>
            <w:tcW w:w="755" w:type="dxa"/>
          </w:tcPr>
          <w:p w:rsidR="00D663A0" w:rsidRDefault="00D663A0" w:rsidP="00770D20">
            <w:r>
              <w:t>2</w:t>
            </w:r>
          </w:p>
        </w:tc>
        <w:tc>
          <w:tcPr>
            <w:tcW w:w="755" w:type="dxa"/>
          </w:tcPr>
          <w:p w:rsidR="00D663A0" w:rsidRDefault="00D663A0" w:rsidP="00770D20"/>
        </w:tc>
        <w:tc>
          <w:tcPr>
            <w:tcW w:w="755" w:type="dxa"/>
          </w:tcPr>
          <w:p w:rsidR="00D663A0" w:rsidRDefault="00D663A0" w:rsidP="00770D20">
            <w:r>
              <w:t>2</w:t>
            </w:r>
          </w:p>
        </w:tc>
        <w:tc>
          <w:tcPr>
            <w:tcW w:w="755" w:type="dxa"/>
          </w:tcPr>
          <w:p w:rsidR="00D663A0" w:rsidRDefault="00D663A0" w:rsidP="00770D20">
            <w:r>
              <w:t>2</w:t>
            </w:r>
          </w:p>
        </w:tc>
        <w:tc>
          <w:tcPr>
            <w:tcW w:w="762" w:type="dxa"/>
          </w:tcPr>
          <w:p w:rsidR="00D663A0" w:rsidRDefault="00D663A0" w:rsidP="00770D20">
            <w:r>
              <w:t>2</w:t>
            </w:r>
          </w:p>
        </w:tc>
        <w:tc>
          <w:tcPr>
            <w:tcW w:w="755" w:type="dxa"/>
          </w:tcPr>
          <w:p w:rsidR="00D663A0" w:rsidRDefault="00D663A0" w:rsidP="00770D20">
            <w:r>
              <w:t>2</w:t>
            </w:r>
          </w:p>
        </w:tc>
        <w:tc>
          <w:tcPr>
            <w:tcW w:w="757" w:type="dxa"/>
          </w:tcPr>
          <w:p w:rsidR="00D663A0" w:rsidRDefault="00D663A0" w:rsidP="00770D20"/>
        </w:tc>
        <w:tc>
          <w:tcPr>
            <w:tcW w:w="756" w:type="dxa"/>
          </w:tcPr>
          <w:p w:rsidR="00D663A0" w:rsidRDefault="00D663A0" w:rsidP="00770D20"/>
        </w:tc>
        <w:tc>
          <w:tcPr>
            <w:tcW w:w="756" w:type="dxa"/>
          </w:tcPr>
          <w:p w:rsidR="00D663A0" w:rsidRDefault="00D663A0" w:rsidP="00770D20">
            <w:r>
              <w:t>2</w:t>
            </w:r>
          </w:p>
        </w:tc>
        <w:tc>
          <w:tcPr>
            <w:tcW w:w="1146" w:type="dxa"/>
          </w:tcPr>
          <w:p w:rsidR="00D663A0" w:rsidRPr="00B83C37" w:rsidRDefault="00D663A0" w:rsidP="00770D20">
            <w:pPr>
              <w:widowControl w:val="0"/>
              <w:autoSpaceDE w:val="0"/>
              <w:autoSpaceDN w:val="0"/>
              <w:adjustRightInd w:val="0"/>
              <w:spacing w:before="21" w:line="276" w:lineRule="auto"/>
              <w:ind w:right="-20"/>
              <w:rPr>
                <w:rFonts w:ascii="Times New Roman" w:hAnsi="Times New Roman"/>
              </w:rPr>
            </w:pPr>
            <w:r>
              <w:rPr>
                <w:rFonts w:ascii="Times New Roman" w:hAnsi="Times New Roman"/>
              </w:rPr>
              <w:t>2,4,5,6,7,10</w:t>
            </w:r>
          </w:p>
        </w:tc>
      </w:tr>
      <w:tr w:rsidR="00D663A0" w:rsidTr="00770D20">
        <w:tc>
          <w:tcPr>
            <w:tcW w:w="756" w:type="dxa"/>
          </w:tcPr>
          <w:p w:rsidR="00D663A0" w:rsidRDefault="00D663A0" w:rsidP="00770D20">
            <w:r>
              <w:t>CO4</w:t>
            </w:r>
          </w:p>
        </w:tc>
        <w:tc>
          <w:tcPr>
            <w:tcW w:w="754" w:type="dxa"/>
          </w:tcPr>
          <w:p w:rsidR="00D663A0" w:rsidRDefault="00D663A0" w:rsidP="00770D20"/>
        </w:tc>
        <w:tc>
          <w:tcPr>
            <w:tcW w:w="755" w:type="dxa"/>
          </w:tcPr>
          <w:p w:rsidR="00D663A0" w:rsidRDefault="00D663A0" w:rsidP="00770D20">
            <w:r>
              <w:t>3</w:t>
            </w:r>
          </w:p>
        </w:tc>
        <w:tc>
          <w:tcPr>
            <w:tcW w:w="755" w:type="dxa"/>
          </w:tcPr>
          <w:p w:rsidR="00D663A0" w:rsidRDefault="00D663A0" w:rsidP="00770D20"/>
        </w:tc>
        <w:tc>
          <w:tcPr>
            <w:tcW w:w="755" w:type="dxa"/>
          </w:tcPr>
          <w:p w:rsidR="00D663A0" w:rsidRDefault="00D663A0" w:rsidP="00770D20"/>
        </w:tc>
        <w:tc>
          <w:tcPr>
            <w:tcW w:w="755" w:type="dxa"/>
          </w:tcPr>
          <w:p w:rsidR="00D663A0" w:rsidRDefault="00D663A0" w:rsidP="00770D20">
            <w:r>
              <w:t>2</w:t>
            </w:r>
          </w:p>
        </w:tc>
        <w:tc>
          <w:tcPr>
            <w:tcW w:w="762" w:type="dxa"/>
          </w:tcPr>
          <w:p w:rsidR="00D663A0" w:rsidRDefault="00D663A0" w:rsidP="00770D20"/>
        </w:tc>
        <w:tc>
          <w:tcPr>
            <w:tcW w:w="755" w:type="dxa"/>
          </w:tcPr>
          <w:p w:rsidR="00D663A0" w:rsidRDefault="00D663A0" w:rsidP="00770D20">
            <w:r>
              <w:t>2</w:t>
            </w:r>
          </w:p>
        </w:tc>
        <w:tc>
          <w:tcPr>
            <w:tcW w:w="757" w:type="dxa"/>
          </w:tcPr>
          <w:p w:rsidR="00D663A0" w:rsidRDefault="00D663A0" w:rsidP="00770D20"/>
        </w:tc>
        <w:tc>
          <w:tcPr>
            <w:tcW w:w="756" w:type="dxa"/>
          </w:tcPr>
          <w:p w:rsidR="00D663A0" w:rsidRDefault="00D663A0" w:rsidP="00770D20">
            <w:r>
              <w:t>2</w:t>
            </w:r>
          </w:p>
        </w:tc>
        <w:tc>
          <w:tcPr>
            <w:tcW w:w="756" w:type="dxa"/>
          </w:tcPr>
          <w:p w:rsidR="00D663A0" w:rsidRDefault="00D663A0" w:rsidP="00770D20"/>
        </w:tc>
        <w:tc>
          <w:tcPr>
            <w:tcW w:w="1146" w:type="dxa"/>
          </w:tcPr>
          <w:p w:rsidR="00D663A0" w:rsidRPr="00B83C37" w:rsidRDefault="00D663A0" w:rsidP="00770D20">
            <w:pPr>
              <w:widowControl w:val="0"/>
              <w:autoSpaceDE w:val="0"/>
              <w:autoSpaceDN w:val="0"/>
              <w:adjustRightInd w:val="0"/>
              <w:spacing w:before="21" w:line="276" w:lineRule="auto"/>
              <w:ind w:right="-20"/>
              <w:rPr>
                <w:rFonts w:ascii="Times New Roman" w:hAnsi="Times New Roman"/>
              </w:rPr>
            </w:pPr>
            <w:r>
              <w:rPr>
                <w:rFonts w:ascii="Times New Roman" w:hAnsi="Times New Roman"/>
              </w:rPr>
              <w:t>2,5,7,9</w:t>
            </w:r>
          </w:p>
        </w:tc>
      </w:tr>
    </w:tbl>
    <w:p w:rsidR="00D663A0" w:rsidRDefault="00D663A0" w:rsidP="00D663A0">
      <w:pPr>
        <w:pStyle w:val="ListParagraph"/>
        <w:spacing w:after="0" w:line="360" w:lineRule="auto"/>
        <w:ind w:left="1276"/>
        <w:jc w:val="both"/>
        <w:rPr>
          <w:rFonts w:ascii="Times New Roman" w:hAnsi="Times New Roman"/>
        </w:rPr>
      </w:pPr>
    </w:p>
    <w:p w:rsidR="00D663A0" w:rsidRDefault="00D663A0" w:rsidP="00D663A0">
      <w:pPr>
        <w:pStyle w:val="ListParagraph"/>
        <w:spacing w:after="0" w:line="360" w:lineRule="auto"/>
        <w:ind w:left="1276"/>
        <w:jc w:val="both"/>
        <w:rPr>
          <w:rFonts w:ascii="Times New Roman" w:hAnsi="Times New Roman"/>
        </w:rPr>
      </w:pPr>
    </w:p>
    <w:p w:rsidR="00D663A0" w:rsidRDefault="00D663A0" w:rsidP="00D663A0">
      <w:pPr>
        <w:pStyle w:val="ListParagraph"/>
        <w:spacing w:after="0" w:line="360" w:lineRule="auto"/>
        <w:ind w:left="1276"/>
        <w:jc w:val="both"/>
        <w:rPr>
          <w:rFonts w:ascii="Times New Roman" w:hAnsi="Times New Roman"/>
        </w:rPr>
      </w:pPr>
    </w:p>
    <w:p w:rsidR="00D663A0" w:rsidRDefault="00D663A0" w:rsidP="00D663A0">
      <w:pPr>
        <w:jc w:val="center"/>
        <w:rPr>
          <w:b/>
          <w:bCs/>
        </w:rPr>
      </w:pPr>
    </w:p>
    <w:tbl>
      <w:tblPr>
        <w:tblStyle w:val="TableGrid"/>
        <w:tblpPr w:leftFromText="180" w:rightFromText="180" w:vertAnchor="text" w:horzAnchor="margin" w:tblpY="-38"/>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Pr>
                <w:rFonts w:ascii="Times New Roman" w:hAnsi="Times New Roman" w:cs="Times New Roman"/>
                <w:b/>
              </w:rPr>
              <w:t>Internal Evaluation</w:t>
            </w:r>
          </w:p>
        </w:tc>
      </w:tr>
    </w:tbl>
    <w:p w:rsidR="00D663A0" w:rsidRDefault="00D663A0" w:rsidP="00D663A0">
      <w:pPr>
        <w:rPr>
          <w:rFonts w:ascii="Times New Roman" w:hAnsi="Times New Roman" w:cs="Times New Roman"/>
          <w:sz w:val="20"/>
          <w:szCs w:val="20"/>
        </w:rPr>
      </w:pPr>
    </w:p>
    <w:tbl>
      <w:tblPr>
        <w:tblStyle w:val="TableGrid1"/>
        <w:tblpPr w:leftFromText="180" w:rightFromText="180" w:vertAnchor="text" w:horzAnchor="margin" w:tblpX="389" w:tblpY="9"/>
        <w:tblW w:w="7479" w:type="dxa"/>
        <w:tblLook w:val="04A0"/>
      </w:tblPr>
      <w:tblGrid>
        <w:gridCol w:w="2943"/>
        <w:gridCol w:w="2018"/>
        <w:gridCol w:w="2518"/>
      </w:tblGrid>
      <w:tr w:rsidR="00D663A0" w:rsidRPr="00597600" w:rsidTr="00770D20">
        <w:tc>
          <w:tcPr>
            <w:tcW w:w="2943" w:type="dxa"/>
          </w:tcPr>
          <w:p w:rsidR="00D663A0" w:rsidRPr="00961162" w:rsidRDefault="00D663A0" w:rsidP="00770D20">
            <w:pPr>
              <w:widowControl w:val="0"/>
              <w:tabs>
                <w:tab w:val="left" w:pos="90"/>
                <w:tab w:val="left" w:pos="285"/>
                <w:tab w:val="center" w:pos="588"/>
              </w:tabs>
              <w:autoSpaceDE w:val="0"/>
              <w:autoSpaceDN w:val="0"/>
              <w:adjustRightInd w:val="0"/>
              <w:ind w:right="-20"/>
              <w:jc w:val="center"/>
              <w:rPr>
                <w:rFonts w:ascii="Times New Roman" w:hAnsi="Times New Roman"/>
                <w:color w:val="000000" w:themeColor="text1"/>
              </w:rPr>
            </w:pPr>
            <w:r w:rsidRPr="00961162">
              <w:rPr>
                <w:rFonts w:ascii="Times New Roman" w:hAnsi="Times New Roman"/>
                <w:color w:val="000000" w:themeColor="text1"/>
              </w:rPr>
              <w:t>Test</w:t>
            </w:r>
          </w:p>
        </w:tc>
        <w:tc>
          <w:tcPr>
            <w:tcW w:w="2018" w:type="dxa"/>
          </w:tcPr>
          <w:p w:rsidR="00D663A0" w:rsidRPr="00961162" w:rsidRDefault="00D663A0" w:rsidP="00770D20">
            <w:pPr>
              <w:widowControl w:val="0"/>
              <w:tabs>
                <w:tab w:val="left" w:pos="90"/>
              </w:tabs>
              <w:autoSpaceDE w:val="0"/>
              <w:autoSpaceDN w:val="0"/>
              <w:adjustRightInd w:val="0"/>
              <w:ind w:right="-20"/>
              <w:jc w:val="center"/>
              <w:rPr>
                <w:rFonts w:ascii="Times New Roman" w:hAnsi="Times New Roman"/>
                <w:color w:val="000000" w:themeColor="text1"/>
              </w:rPr>
            </w:pPr>
            <w:r w:rsidRPr="00961162">
              <w:rPr>
                <w:rFonts w:ascii="Times New Roman" w:hAnsi="Times New Roman"/>
                <w:color w:val="000000" w:themeColor="text1"/>
              </w:rPr>
              <w:t>Units</w:t>
            </w:r>
          </w:p>
        </w:tc>
        <w:tc>
          <w:tcPr>
            <w:tcW w:w="2518" w:type="dxa"/>
          </w:tcPr>
          <w:p w:rsidR="00D663A0" w:rsidRPr="00961162" w:rsidRDefault="00D663A0" w:rsidP="00770D20">
            <w:pPr>
              <w:widowControl w:val="0"/>
              <w:tabs>
                <w:tab w:val="left" w:pos="90"/>
              </w:tabs>
              <w:autoSpaceDE w:val="0"/>
              <w:autoSpaceDN w:val="0"/>
              <w:adjustRightInd w:val="0"/>
              <w:ind w:right="-20"/>
              <w:jc w:val="center"/>
              <w:rPr>
                <w:rFonts w:ascii="Times New Roman" w:hAnsi="Times New Roman"/>
                <w:color w:val="000000" w:themeColor="text1"/>
              </w:rPr>
            </w:pPr>
            <w:r w:rsidRPr="00961162">
              <w:rPr>
                <w:rFonts w:ascii="Times New Roman" w:hAnsi="Times New Roman"/>
                <w:color w:val="000000" w:themeColor="text1"/>
              </w:rPr>
              <w:t>Marks</w:t>
            </w:r>
          </w:p>
        </w:tc>
      </w:tr>
      <w:tr w:rsidR="00D663A0" w:rsidRPr="00597600" w:rsidTr="00770D20">
        <w:tc>
          <w:tcPr>
            <w:tcW w:w="2943" w:type="dxa"/>
          </w:tcPr>
          <w:p w:rsidR="00D663A0" w:rsidRPr="00961162" w:rsidRDefault="00D663A0" w:rsidP="00770D20">
            <w:pPr>
              <w:widowControl w:val="0"/>
              <w:tabs>
                <w:tab w:val="left" w:pos="90"/>
              </w:tabs>
              <w:autoSpaceDE w:val="0"/>
              <w:autoSpaceDN w:val="0"/>
              <w:adjustRightInd w:val="0"/>
              <w:ind w:right="-20"/>
              <w:jc w:val="center"/>
              <w:rPr>
                <w:rFonts w:ascii="Times New Roman" w:hAnsi="Times New Roman"/>
                <w:color w:val="000000" w:themeColor="text1"/>
              </w:rPr>
            </w:pPr>
            <w:r w:rsidRPr="00961162">
              <w:rPr>
                <w:rFonts w:ascii="Times New Roman" w:hAnsi="Times New Roman"/>
                <w:color w:val="000000" w:themeColor="text1"/>
              </w:rPr>
              <w:t>Mid Sem 1</w:t>
            </w:r>
          </w:p>
        </w:tc>
        <w:tc>
          <w:tcPr>
            <w:tcW w:w="2018" w:type="dxa"/>
          </w:tcPr>
          <w:p w:rsidR="00D663A0" w:rsidRPr="00961162" w:rsidRDefault="00D663A0" w:rsidP="00770D20">
            <w:pPr>
              <w:widowControl w:val="0"/>
              <w:tabs>
                <w:tab w:val="left" w:pos="90"/>
              </w:tabs>
              <w:autoSpaceDE w:val="0"/>
              <w:autoSpaceDN w:val="0"/>
              <w:adjustRightInd w:val="0"/>
              <w:ind w:right="-20"/>
              <w:jc w:val="center"/>
              <w:rPr>
                <w:rFonts w:ascii="Times New Roman" w:hAnsi="Times New Roman"/>
                <w:color w:val="000000" w:themeColor="text1"/>
              </w:rPr>
            </w:pPr>
            <w:r w:rsidRPr="00961162">
              <w:rPr>
                <w:rFonts w:ascii="Times New Roman" w:hAnsi="Times New Roman"/>
                <w:color w:val="000000" w:themeColor="text1"/>
              </w:rPr>
              <w:t>1 and 2</w:t>
            </w:r>
          </w:p>
        </w:tc>
        <w:tc>
          <w:tcPr>
            <w:tcW w:w="2518" w:type="dxa"/>
          </w:tcPr>
          <w:p w:rsidR="00D663A0" w:rsidRPr="00961162" w:rsidRDefault="00D663A0" w:rsidP="00770D20">
            <w:pPr>
              <w:widowControl w:val="0"/>
              <w:tabs>
                <w:tab w:val="left" w:pos="90"/>
              </w:tabs>
              <w:autoSpaceDE w:val="0"/>
              <w:autoSpaceDN w:val="0"/>
              <w:adjustRightInd w:val="0"/>
              <w:ind w:right="-20"/>
              <w:jc w:val="center"/>
              <w:rPr>
                <w:rFonts w:ascii="Times New Roman" w:hAnsi="Times New Roman"/>
                <w:color w:val="000000" w:themeColor="text1"/>
              </w:rPr>
            </w:pPr>
            <w:r w:rsidRPr="00961162">
              <w:rPr>
                <w:rFonts w:ascii="Times New Roman" w:hAnsi="Times New Roman"/>
                <w:color w:val="000000" w:themeColor="text1"/>
              </w:rPr>
              <w:t>20</w:t>
            </w:r>
          </w:p>
        </w:tc>
      </w:tr>
      <w:tr w:rsidR="00D663A0" w:rsidRPr="00597600" w:rsidTr="00770D20">
        <w:tc>
          <w:tcPr>
            <w:tcW w:w="2943" w:type="dxa"/>
          </w:tcPr>
          <w:p w:rsidR="00D663A0" w:rsidRPr="00961162" w:rsidRDefault="00D663A0" w:rsidP="00770D20">
            <w:pPr>
              <w:widowControl w:val="0"/>
              <w:tabs>
                <w:tab w:val="left" w:pos="90"/>
              </w:tabs>
              <w:autoSpaceDE w:val="0"/>
              <w:autoSpaceDN w:val="0"/>
              <w:adjustRightInd w:val="0"/>
              <w:ind w:right="-20"/>
              <w:jc w:val="center"/>
              <w:rPr>
                <w:rFonts w:ascii="Times New Roman" w:hAnsi="Times New Roman"/>
                <w:color w:val="000000" w:themeColor="text1"/>
              </w:rPr>
            </w:pPr>
            <w:r w:rsidRPr="00961162">
              <w:rPr>
                <w:rFonts w:ascii="Times New Roman" w:hAnsi="Times New Roman"/>
                <w:color w:val="000000" w:themeColor="text1"/>
              </w:rPr>
              <w:t>Mid Sem 2</w:t>
            </w:r>
          </w:p>
        </w:tc>
        <w:tc>
          <w:tcPr>
            <w:tcW w:w="2018" w:type="dxa"/>
          </w:tcPr>
          <w:p w:rsidR="00D663A0" w:rsidRPr="00961162" w:rsidRDefault="00D663A0" w:rsidP="00770D20">
            <w:pPr>
              <w:widowControl w:val="0"/>
              <w:tabs>
                <w:tab w:val="left" w:pos="90"/>
              </w:tabs>
              <w:autoSpaceDE w:val="0"/>
              <w:autoSpaceDN w:val="0"/>
              <w:adjustRightInd w:val="0"/>
              <w:ind w:right="-20"/>
              <w:jc w:val="center"/>
              <w:rPr>
                <w:rFonts w:ascii="Times New Roman" w:hAnsi="Times New Roman"/>
                <w:color w:val="000000" w:themeColor="text1"/>
              </w:rPr>
            </w:pPr>
            <w:r w:rsidRPr="00961162">
              <w:rPr>
                <w:rFonts w:ascii="Times New Roman" w:hAnsi="Times New Roman"/>
                <w:color w:val="000000" w:themeColor="text1"/>
              </w:rPr>
              <w:t>3 and 4</w:t>
            </w:r>
          </w:p>
        </w:tc>
        <w:tc>
          <w:tcPr>
            <w:tcW w:w="2518" w:type="dxa"/>
          </w:tcPr>
          <w:p w:rsidR="00D663A0" w:rsidRPr="00961162" w:rsidRDefault="00D663A0" w:rsidP="00770D20">
            <w:pPr>
              <w:widowControl w:val="0"/>
              <w:tabs>
                <w:tab w:val="left" w:pos="90"/>
              </w:tabs>
              <w:autoSpaceDE w:val="0"/>
              <w:autoSpaceDN w:val="0"/>
              <w:adjustRightInd w:val="0"/>
              <w:ind w:right="-20"/>
              <w:jc w:val="center"/>
              <w:rPr>
                <w:rFonts w:ascii="Times New Roman" w:hAnsi="Times New Roman"/>
                <w:color w:val="000000" w:themeColor="text1"/>
              </w:rPr>
            </w:pPr>
            <w:r w:rsidRPr="00961162">
              <w:rPr>
                <w:rFonts w:ascii="Times New Roman" w:hAnsi="Times New Roman"/>
                <w:color w:val="000000" w:themeColor="text1"/>
              </w:rPr>
              <w:t>20</w:t>
            </w:r>
          </w:p>
        </w:tc>
      </w:tr>
      <w:tr w:rsidR="00D663A0" w:rsidRPr="00597600" w:rsidTr="00770D20">
        <w:tc>
          <w:tcPr>
            <w:tcW w:w="2943" w:type="dxa"/>
          </w:tcPr>
          <w:p w:rsidR="00D663A0" w:rsidRPr="00961162" w:rsidRDefault="00D663A0" w:rsidP="00770D20">
            <w:pPr>
              <w:widowControl w:val="0"/>
              <w:tabs>
                <w:tab w:val="left" w:pos="90"/>
              </w:tabs>
              <w:autoSpaceDE w:val="0"/>
              <w:autoSpaceDN w:val="0"/>
              <w:adjustRightInd w:val="0"/>
              <w:ind w:right="-20"/>
              <w:jc w:val="center"/>
              <w:rPr>
                <w:rFonts w:ascii="Times New Roman" w:hAnsi="Times New Roman"/>
                <w:color w:val="000000" w:themeColor="text1"/>
              </w:rPr>
            </w:pPr>
            <w:r w:rsidRPr="00961162">
              <w:rPr>
                <w:rFonts w:ascii="Times New Roman" w:hAnsi="Times New Roman"/>
                <w:color w:val="000000" w:themeColor="text1"/>
              </w:rPr>
              <w:t>Slip Test 1</w:t>
            </w:r>
          </w:p>
        </w:tc>
        <w:tc>
          <w:tcPr>
            <w:tcW w:w="2018" w:type="dxa"/>
          </w:tcPr>
          <w:p w:rsidR="00D663A0" w:rsidRPr="00961162" w:rsidRDefault="00D663A0" w:rsidP="00770D20">
            <w:pPr>
              <w:widowControl w:val="0"/>
              <w:tabs>
                <w:tab w:val="left" w:pos="90"/>
              </w:tabs>
              <w:autoSpaceDE w:val="0"/>
              <w:autoSpaceDN w:val="0"/>
              <w:adjustRightInd w:val="0"/>
              <w:ind w:right="-20"/>
              <w:jc w:val="center"/>
              <w:rPr>
                <w:rFonts w:ascii="Times New Roman" w:hAnsi="Times New Roman"/>
                <w:color w:val="000000" w:themeColor="text1"/>
              </w:rPr>
            </w:pPr>
            <w:r w:rsidRPr="00961162">
              <w:rPr>
                <w:rFonts w:ascii="Times New Roman" w:hAnsi="Times New Roman"/>
                <w:color w:val="000000" w:themeColor="text1"/>
              </w:rPr>
              <w:t>1 and 2</w:t>
            </w:r>
          </w:p>
        </w:tc>
        <w:tc>
          <w:tcPr>
            <w:tcW w:w="2518" w:type="dxa"/>
          </w:tcPr>
          <w:p w:rsidR="00D663A0" w:rsidRPr="00961162" w:rsidRDefault="00D663A0" w:rsidP="00770D20">
            <w:pPr>
              <w:widowControl w:val="0"/>
              <w:tabs>
                <w:tab w:val="left" w:pos="90"/>
                <w:tab w:val="left" w:pos="1395"/>
              </w:tabs>
              <w:autoSpaceDE w:val="0"/>
              <w:autoSpaceDN w:val="0"/>
              <w:adjustRightInd w:val="0"/>
              <w:ind w:right="-20"/>
              <w:jc w:val="center"/>
              <w:rPr>
                <w:rFonts w:ascii="Times New Roman" w:hAnsi="Times New Roman"/>
                <w:color w:val="000000" w:themeColor="text1"/>
              </w:rPr>
            </w:pPr>
            <w:r w:rsidRPr="00961162">
              <w:rPr>
                <w:rFonts w:ascii="Times New Roman" w:hAnsi="Times New Roman"/>
                <w:color w:val="000000" w:themeColor="text1"/>
              </w:rPr>
              <w:t>5</w:t>
            </w:r>
          </w:p>
        </w:tc>
      </w:tr>
      <w:tr w:rsidR="00D663A0" w:rsidRPr="00597600" w:rsidTr="00770D20">
        <w:tc>
          <w:tcPr>
            <w:tcW w:w="2943" w:type="dxa"/>
          </w:tcPr>
          <w:p w:rsidR="00D663A0" w:rsidRPr="00961162" w:rsidRDefault="00D663A0" w:rsidP="00770D20">
            <w:pPr>
              <w:widowControl w:val="0"/>
              <w:tabs>
                <w:tab w:val="left" w:pos="90"/>
              </w:tabs>
              <w:autoSpaceDE w:val="0"/>
              <w:autoSpaceDN w:val="0"/>
              <w:adjustRightInd w:val="0"/>
              <w:ind w:right="-20"/>
              <w:jc w:val="center"/>
              <w:rPr>
                <w:rFonts w:ascii="Times New Roman" w:hAnsi="Times New Roman"/>
                <w:color w:val="000000" w:themeColor="text1"/>
              </w:rPr>
            </w:pPr>
            <w:r w:rsidRPr="00961162">
              <w:rPr>
                <w:rFonts w:ascii="Times New Roman" w:hAnsi="Times New Roman"/>
                <w:color w:val="000000" w:themeColor="text1"/>
              </w:rPr>
              <w:t>Slip Test 2</w:t>
            </w:r>
          </w:p>
        </w:tc>
        <w:tc>
          <w:tcPr>
            <w:tcW w:w="2018" w:type="dxa"/>
          </w:tcPr>
          <w:p w:rsidR="00D663A0" w:rsidRPr="00961162" w:rsidRDefault="00D663A0" w:rsidP="00770D20">
            <w:pPr>
              <w:widowControl w:val="0"/>
              <w:tabs>
                <w:tab w:val="left" w:pos="90"/>
              </w:tabs>
              <w:autoSpaceDE w:val="0"/>
              <w:autoSpaceDN w:val="0"/>
              <w:adjustRightInd w:val="0"/>
              <w:ind w:right="-20"/>
              <w:jc w:val="center"/>
              <w:rPr>
                <w:rFonts w:ascii="Times New Roman" w:hAnsi="Times New Roman"/>
                <w:color w:val="000000" w:themeColor="text1"/>
              </w:rPr>
            </w:pPr>
            <w:r w:rsidRPr="00961162">
              <w:rPr>
                <w:rFonts w:ascii="Times New Roman" w:hAnsi="Times New Roman"/>
                <w:color w:val="000000" w:themeColor="text1"/>
              </w:rPr>
              <w:t>3 and 4</w:t>
            </w:r>
          </w:p>
        </w:tc>
        <w:tc>
          <w:tcPr>
            <w:tcW w:w="2518" w:type="dxa"/>
          </w:tcPr>
          <w:p w:rsidR="00D663A0" w:rsidRPr="00961162" w:rsidRDefault="00D663A0" w:rsidP="00770D20">
            <w:pPr>
              <w:widowControl w:val="0"/>
              <w:tabs>
                <w:tab w:val="left" w:pos="90"/>
                <w:tab w:val="left" w:pos="1395"/>
              </w:tabs>
              <w:autoSpaceDE w:val="0"/>
              <w:autoSpaceDN w:val="0"/>
              <w:adjustRightInd w:val="0"/>
              <w:ind w:right="-20"/>
              <w:jc w:val="center"/>
              <w:rPr>
                <w:rFonts w:ascii="Times New Roman" w:hAnsi="Times New Roman"/>
                <w:color w:val="000000" w:themeColor="text1"/>
              </w:rPr>
            </w:pPr>
            <w:r w:rsidRPr="00961162">
              <w:rPr>
                <w:rFonts w:ascii="Times New Roman" w:hAnsi="Times New Roman"/>
                <w:color w:val="000000" w:themeColor="text1"/>
              </w:rPr>
              <w:t>5</w:t>
            </w:r>
          </w:p>
        </w:tc>
      </w:tr>
      <w:tr w:rsidR="00D663A0" w:rsidRPr="00597600" w:rsidTr="00770D20">
        <w:tc>
          <w:tcPr>
            <w:tcW w:w="2943" w:type="dxa"/>
          </w:tcPr>
          <w:p w:rsidR="00D663A0" w:rsidRPr="00961162" w:rsidRDefault="00D663A0" w:rsidP="00770D20">
            <w:pPr>
              <w:widowControl w:val="0"/>
              <w:tabs>
                <w:tab w:val="left" w:pos="90"/>
              </w:tabs>
              <w:autoSpaceDE w:val="0"/>
              <w:autoSpaceDN w:val="0"/>
              <w:adjustRightInd w:val="0"/>
              <w:ind w:right="-20"/>
              <w:jc w:val="center"/>
              <w:rPr>
                <w:rFonts w:ascii="Times New Roman" w:hAnsi="Times New Roman"/>
                <w:color w:val="000000" w:themeColor="text1"/>
              </w:rPr>
            </w:pPr>
            <w:r w:rsidRPr="00961162">
              <w:rPr>
                <w:rFonts w:ascii="Times New Roman" w:hAnsi="Times New Roman"/>
                <w:color w:val="000000" w:themeColor="text1"/>
              </w:rPr>
              <w:t>Assignment</w:t>
            </w:r>
            <w:r>
              <w:rPr>
                <w:rFonts w:ascii="Times New Roman" w:hAnsi="Times New Roman"/>
                <w:color w:val="000000" w:themeColor="text1"/>
              </w:rPr>
              <w:t>s</w:t>
            </w:r>
          </w:p>
        </w:tc>
        <w:tc>
          <w:tcPr>
            <w:tcW w:w="2018" w:type="dxa"/>
          </w:tcPr>
          <w:p w:rsidR="00D663A0" w:rsidRPr="00961162" w:rsidRDefault="00D663A0" w:rsidP="00770D20">
            <w:pPr>
              <w:widowControl w:val="0"/>
              <w:tabs>
                <w:tab w:val="left" w:pos="90"/>
              </w:tabs>
              <w:autoSpaceDE w:val="0"/>
              <w:autoSpaceDN w:val="0"/>
              <w:adjustRightInd w:val="0"/>
              <w:ind w:right="-20"/>
              <w:jc w:val="center"/>
              <w:rPr>
                <w:rFonts w:ascii="Times New Roman" w:hAnsi="Times New Roman"/>
                <w:color w:val="000000" w:themeColor="text1"/>
              </w:rPr>
            </w:pPr>
          </w:p>
        </w:tc>
        <w:tc>
          <w:tcPr>
            <w:tcW w:w="2518" w:type="dxa"/>
          </w:tcPr>
          <w:p w:rsidR="00D663A0" w:rsidRPr="00961162" w:rsidRDefault="00D663A0" w:rsidP="00770D20">
            <w:pPr>
              <w:widowControl w:val="0"/>
              <w:tabs>
                <w:tab w:val="left" w:pos="90"/>
              </w:tabs>
              <w:autoSpaceDE w:val="0"/>
              <w:autoSpaceDN w:val="0"/>
              <w:adjustRightInd w:val="0"/>
              <w:ind w:right="-20"/>
              <w:jc w:val="center"/>
              <w:rPr>
                <w:rFonts w:ascii="Times New Roman" w:hAnsi="Times New Roman"/>
                <w:color w:val="000000" w:themeColor="text1"/>
              </w:rPr>
            </w:pPr>
            <w:r w:rsidRPr="00961162">
              <w:rPr>
                <w:rFonts w:ascii="Times New Roman" w:hAnsi="Times New Roman"/>
                <w:color w:val="000000" w:themeColor="text1"/>
              </w:rPr>
              <w:t>5</w:t>
            </w:r>
          </w:p>
        </w:tc>
      </w:tr>
      <w:tr w:rsidR="00D663A0" w:rsidRPr="00597600" w:rsidTr="00770D20">
        <w:tc>
          <w:tcPr>
            <w:tcW w:w="2943" w:type="dxa"/>
          </w:tcPr>
          <w:p w:rsidR="00D663A0" w:rsidRPr="00961162" w:rsidRDefault="00D663A0" w:rsidP="00770D20">
            <w:pPr>
              <w:widowControl w:val="0"/>
              <w:tabs>
                <w:tab w:val="left" w:pos="90"/>
              </w:tabs>
              <w:autoSpaceDE w:val="0"/>
              <w:autoSpaceDN w:val="0"/>
              <w:adjustRightInd w:val="0"/>
              <w:ind w:right="-20"/>
              <w:jc w:val="center"/>
              <w:rPr>
                <w:rFonts w:ascii="Times New Roman" w:hAnsi="Times New Roman"/>
                <w:color w:val="000000" w:themeColor="text1"/>
              </w:rPr>
            </w:pPr>
            <w:r w:rsidRPr="00961162">
              <w:rPr>
                <w:rFonts w:ascii="Times New Roman" w:hAnsi="Times New Roman"/>
                <w:color w:val="000000" w:themeColor="text1"/>
              </w:rPr>
              <w:t>Seminars</w:t>
            </w:r>
          </w:p>
        </w:tc>
        <w:tc>
          <w:tcPr>
            <w:tcW w:w="2018" w:type="dxa"/>
          </w:tcPr>
          <w:p w:rsidR="00D663A0" w:rsidRPr="00961162" w:rsidRDefault="00D663A0" w:rsidP="00770D20">
            <w:pPr>
              <w:widowControl w:val="0"/>
              <w:tabs>
                <w:tab w:val="left" w:pos="90"/>
              </w:tabs>
              <w:autoSpaceDE w:val="0"/>
              <w:autoSpaceDN w:val="0"/>
              <w:adjustRightInd w:val="0"/>
              <w:ind w:right="-20"/>
              <w:jc w:val="center"/>
              <w:rPr>
                <w:rFonts w:ascii="Times New Roman" w:hAnsi="Times New Roman"/>
                <w:color w:val="000000" w:themeColor="text1"/>
              </w:rPr>
            </w:pPr>
          </w:p>
        </w:tc>
        <w:tc>
          <w:tcPr>
            <w:tcW w:w="2518" w:type="dxa"/>
          </w:tcPr>
          <w:p w:rsidR="00D663A0" w:rsidRPr="00961162" w:rsidRDefault="00D663A0" w:rsidP="00770D20">
            <w:pPr>
              <w:widowControl w:val="0"/>
              <w:tabs>
                <w:tab w:val="left" w:pos="90"/>
              </w:tabs>
              <w:autoSpaceDE w:val="0"/>
              <w:autoSpaceDN w:val="0"/>
              <w:adjustRightInd w:val="0"/>
              <w:ind w:right="-20"/>
              <w:jc w:val="center"/>
              <w:rPr>
                <w:rFonts w:ascii="Times New Roman" w:hAnsi="Times New Roman"/>
                <w:color w:val="000000" w:themeColor="text1"/>
              </w:rPr>
            </w:pPr>
            <w:r w:rsidRPr="00961162">
              <w:rPr>
                <w:rFonts w:ascii="Times New Roman" w:hAnsi="Times New Roman"/>
                <w:color w:val="000000" w:themeColor="text1"/>
              </w:rPr>
              <w:t>5</w:t>
            </w:r>
          </w:p>
        </w:tc>
      </w:tr>
      <w:tr w:rsidR="00D663A0" w:rsidRPr="00597600" w:rsidTr="00770D20">
        <w:tc>
          <w:tcPr>
            <w:tcW w:w="2943" w:type="dxa"/>
          </w:tcPr>
          <w:p w:rsidR="00D663A0" w:rsidRPr="00961162" w:rsidRDefault="00D663A0" w:rsidP="00770D20">
            <w:pPr>
              <w:widowControl w:val="0"/>
              <w:tabs>
                <w:tab w:val="left" w:pos="90"/>
              </w:tabs>
              <w:autoSpaceDE w:val="0"/>
              <w:autoSpaceDN w:val="0"/>
              <w:adjustRightInd w:val="0"/>
              <w:ind w:right="-20"/>
              <w:rPr>
                <w:rFonts w:ascii="Times New Roman" w:hAnsi="Times New Roman"/>
                <w:color w:val="000000" w:themeColor="text1"/>
                <w:sz w:val="23"/>
                <w:szCs w:val="23"/>
              </w:rPr>
            </w:pPr>
          </w:p>
        </w:tc>
        <w:tc>
          <w:tcPr>
            <w:tcW w:w="2018" w:type="dxa"/>
          </w:tcPr>
          <w:p w:rsidR="00D663A0" w:rsidRPr="00961162" w:rsidRDefault="00D663A0" w:rsidP="00770D20">
            <w:pPr>
              <w:widowControl w:val="0"/>
              <w:tabs>
                <w:tab w:val="left" w:pos="90"/>
              </w:tabs>
              <w:autoSpaceDE w:val="0"/>
              <w:autoSpaceDN w:val="0"/>
              <w:adjustRightInd w:val="0"/>
              <w:ind w:right="-20"/>
              <w:jc w:val="center"/>
              <w:rPr>
                <w:rFonts w:ascii="Times New Roman" w:hAnsi="Times New Roman"/>
                <w:color w:val="000000" w:themeColor="text1"/>
                <w:sz w:val="23"/>
                <w:szCs w:val="23"/>
              </w:rPr>
            </w:pPr>
            <w:r w:rsidRPr="00961162">
              <w:rPr>
                <w:rFonts w:ascii="Times New Roman" w:hAnsi="Times New Roman"/>
                <w:color w:val="000000" w:themeColor="text1"/>
                <w:sz w:val="23"/>
                <w:szCs w:val="23"/>
              </w:rPr>
              <w:t>Total</w:t>
            </w:r>
          </w:p>
        </w:tc>
        <w:tc>
          <w:tcPr>
            <w:tcW w:w="2518" w:type="dxa"/>
          </w:tcPr>
          <w:p w:rsidR="00D663A0" w:rsidRPr="00961162" w:rsidRDefault="00D663A0" w:rsidP="00770D20">
            <w:pPr>
              <w:widowControl w:val="0"/>
              <w:tabs>
                <w:tab w:val="left" w:pos="90"/>
              </w:tabs>
              <w:autoSpaceDE w:val="0"/>
              <w:autoSpaceDN w:val="0"/>
              <w:adjustRightInd w:val="0"/>
              <w:ind w:right="-20"/>
              <w:jc w:val="center"/>
              <w:rPr>
                <w:rFonts w:ascii="Times New Roman" w:hAnsi="Times New Roman"/>
                <w:color w:val="000000" w:themeColor="text1"/>
                <w:sz w:val="23"/>
                <w:szCs w:val="23"/>
              </w:rPr>
            </w:pPr>
            <w:r w:rsidRPr="00961162">
              <w:rPr>
                <w:rFonts w:ascii="Times New Roman" w:hAnsi="Times New Roman"/>
                <w:color w:val="000000" w:themeColor="text1"/>
                <w:sz w:val="23"/>
                <w:szCs w:val="23"/>
              </w:rPr>
              <w:t>60</w:t>
            </w:r>
          </w:p>
        </w:tc>
      </w:tr>
    </w:tbl>
    <w:p w:rsidR="00D663A0" w:rsidRDefault="00D663A0" w:rsidP="00D663A0">
      <w:pPr>
        <w:rPr>
          <w:rFonts w:ascii="Times New Roman" w:hAnsi="Times New Roman" w:cs="Times New Roman"/>
          <w:sz w:val="20"/>
          <w:szCs w:val="20"/>
        </w:rPr>
      </w:pPr>
    </w:p>
    <w:p w:rsidR="00D663A0" w:rsidRDefault="00D663A0" w:rsidP="00D663A0">
      <w:pPr>
        <w:jc w:val="center"/>
        <w:rPr>
          <w:b/>
          <w:bCs/>
        </w:rPr>
      </w:pPr>
    </w:p>
    <w:p w:rsidR="00D663A0" w:rsidRDefault="00D663A0" w:rsidP="00D663A0">
      <w:pPr>
        <w:jc w:val="center"/>
        <w:rPr>
          <w:b/>
          <w:bCs/>
        </w:rPr>
      </w:pPr>
    </w:p>
    <w:p w:rsidR="00D663A0" w:rsidRDefault="00D663A0" w:rsidP="00D663A0">
      <w:pPr>
        <w:jc w:val="center"/>
        <w:rPr>
          <w:b/>
          <w:bCs/>
        </w:rPr>
      </w:pPr>
    </w:p>
    <w:p w:rsidR="00D663A0" w:rsidRDefault="00D663A0" w:rsidP="00D663A0">
      <w:pPr>
        <w:jc w:val="center"/>
        <w:rPr>
          <w:b/>
          <w:bCs/>
        </w:rPr>
      </w:pPr>
    </w:p>
    <w:p w:rsidR="00D663A0" w:rsidRPr="004A5661" w:rsidRDefault="00D663A0" w:rsidP="00D663A0">
      <w:pPr>
        <w:jc w:val="center"/>
        <w:rPr>
          <w:rFonts w:ascii="Times New Roman" w:hAnsi="Times New Roman" w:cs="Times New Roman"/>
          <w:b/>
          <w:sz w:val="24"/>
          <w:szCs w:val="24"/>
          <w:u w:val="single"/>
        </w:rPr>
      </w:pPr>
      <w:r w:rsidRPr="004A5661">
        <w:rPr>
          <w:rFonts w:ascii="Times New Roman" w:hAnsi="Times New Roman" w:cs="Times New Roman"/>
          <w:b/>
          <w:sz w:val="24"/>
          <w:szCs w:val="24"/>
          <w:u w:val="single"/>
        </w:rPr>
        <w:t>QUESTION PAPER PATTERN FOR MID SEMESTER EXAMS</w:t>
      </w:r>
    </w:p>
    <w:tbl>
      <w:tblPr>
        <w:tblStyle w:val="TableGrid"/>
        <w:tblW w:w="9493" w:type="dxa"/>
        <w:tblLook w:val="04A0"/>
      </w:tblPr>
      <w:tblGrid>
        <w:gridCol w:w="770"/>
        <w:gridCol w:w="1459"/>
        <w:gridCol w:w="1963"/>
        <w:gridCol w:w="1318"/>
        <w:gridCol w:w="1427"/>
        <w:gridCol w:w="1180"/>
        <w:gridCol w:w="1376"/>
      </w:tblGrid>
      <w:tr w:rsidR="00D663A0" w:rsidTr="00770D20">
        <w:tc>
          <w:tcPr>
            <w:tcW w:w="770"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Sl.No</w:t>
            </w:r>
          </w:p>
        </w:tc>
        <w:tc>
          <w:tcPr>
            <w:tcW w:w="1459"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Description</w:t>
            </w:r>
          </w:p>
        </w:tc>
        <w:tc>
          <w:tcPr>
            <w:tcW w:w="1963"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Level</w:t>
            </w:r>
          </w:p>
        </w:tc>
        <w:tc>
          <w:tcPr>
            <w:tcW w:w="1318"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No of Questions</w:t>
            </w:r>
          </w:p>
        </w:tc>
        <w:tc>
          <w:tcPr>
            <w:tcW w:w="1427"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Marks for each question</w:t>
            </w:r>
          </w:p>
        </w:tc>
        <w:tc>
          <w:tcPr>
            <w:tcW w:w="1180"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Choice</w:t>
            </w:r>
          </w:p>
        </w:tc>
        <w:tc>
          <w:tcPr>
            <w:tcW w:w="1376"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Total Marks</w:t>
            </w:r>
          </w:p>
        </w:tc>
      </w:tr>
      <w:tr w:rsidR="00D663A0" w:rsidTr="00770D20">
        <w:tc>
          <w:tcPr>
            <w:tcW w:w="77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01</w:t>
            </w:r>
          </w:p>
        </w:tc>
        <w:tc>
          <w:tcPr>
            <w:tcW w:w="1459"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Part-A</w:t>
            </w:r>
          </w:p>
        </w:tc>
        <w:tc>
          <w:tcPr>
            <w:tcW w:w="1963"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Remembering(R)</w:t>
            </w:r>
          </w:p>
        </w:tc>
        <w:tc>
          <w:tcPr>
            <w:tcW w:w="1318"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w:t>
            </w:r>
          </w:p>
        </w:tc>
        <w:tc>
          <w:tcPr>
            <w:tcW w:w="1427"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1</w:t>
            </w:r>
          </w:p>
        </w:tc>
        <w:tc>
          <w:tcPr>
            <w:tcW w:w="118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Nil</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 Marks</w:t>
            </w:r>
          </w:p>
        </w:tc>
      </w:tr>
      <w:tr w:rsidR="00D663A0" w:rsidTr="00770D20">
        <w:tc>
          <w:tcPr>
            <w:tcW w:w="77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02</w:t>
            </w:r>
          </w:p>
        </w:tc>
        <w:tc>
          <w:tcPr>
            <w:tcW w:w="1459"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Part-B</w:t>
            </w:r>
          </w:p>
        </w:tc>
        <w:tc>
          <w:tcPr>
            <w:tcW w:w="1963"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Understanding(U)</w:t>
            </w:r>
          </w:p>
        </w:tc>
        <w:tc>
          <w:tcPr>
            <w:tcW w:w="1318"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w:t>
            </w:r>
          </w:p>
        </w:tc>
        <w:tc>
          <w:tcPr>
            <w:tcW w:w="1427"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3</w:t>
            </w:r>
          </w:p>
        </w:tc>
        <w:tc>
          <w:tcPr>
            <w:tcW w:w="118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2</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6 Marks</w:t>
            </w:r>
          </w:p>
        </w:tc>
      </w:tr>
      <w:tr w:rsidR="00D663A0" w:rsidTr="00770D20">
        <w:tc>
          <w:tcPr>
            <w:tcW w:w="77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03</w:t>
            </w:r>
          </w:p>
        </w:tc>
        <w:tc>
          <w:tcPr>
            <w:tcW w:w="1459"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Part-C</w:t>
            </w:r>
          </w:p>
        </w:tc>
        <w:tc>
          <w:tcPr>
            <w:tcW w:w="1963"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Application(A)</w:t>
            </w:r>
          </w:p>
        </w:tc>
        <w:tc>
          <w:tcPr>
            <w:tcW w:w="1318"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w:t>
            </w:r>
          </w:p>
        </w:tc>
        <w:tc>
          <w:tcPr>
            <w:tcW w:w="1427"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5</w:t>
            </w:r>
          </w:p>
        </w:tc>
        <w:tc>
          <w:tcPr>
            <w:tcW w:w="118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2</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10 Marks</w:t>
            </w:r>
          </w:p>
        </w:tc>
      </w:tr>
      <w:tr w:rsidR="00D663A0" w:rsidTr="00770D20">
        <w:tc>
          <w:tcPr>
            <w:tcW w:w="8117" w:type="dxa"/>
            <w:gridSpan w:val="6"/>
          </w:tcPr>
          <w:p w:rsidR="00D663A0" w:rsidRDefault="00D663A0" w:rsidP="00770D20">
            <w:pPr>
              <w:tabs>
                <w:tab w:val="left" w:pos="5544"/>
              </w:tabs>
              <w:rPr>
                <w:rFonts w:ascii="Times New Roman" w:hAnsi="Times New Roman" w:cs="Times New Roman"/>
                <w:sz w:val="24"/>
                <w:szCs w:val="24"/>
              </w:rPr>
            </w:pPr>
            <w:r>
              <w:rPr>
                <w:rFonts w:ascii="Times New Roman" w:hAnsi="Times New Roman" w:cs="Times New Roman"/>
                <w:sz w:val="24"/>
                <w:szCs w:val="24"/>
              </w:rPr>
              <w:tab/>
              <w:t>Total Marks</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20 Marks</w:t>
            </w:r>
          </w:p>
        </w:tc>
      </w:tr>
    </w:tbl>
    <w:p w:rsidR="00D663A0" w:rsidRDefault="00D663A0" w:rsidP="00D663A0">
      <w:pPr>
        <w:spacing w:after="0"/>
        <w:jc w:val="center"/>
        <w:rPr>
          <w:rFonts w:ascii="Times New Roman" w:hAnsi="Times New Roman" w:cs="Times New Roman"/>
          <w:sz w:val="24"/>
          <w:szCs w:val="24"/>
        </w:rPr>
      </w:pPr>
      <w:r w:rsidRPr="002802D2">
        <w:rPr>
          <w:rFonts w:ascii="Times New Roman" w:hAnsi="Times New Roman" w:cs="Times New Roman"/>
          <w:b/>
          <w:sz w:val="24"/>
          <w:szCs w:val="24"/>
        </w:rPr>
        <w:t>MID SEM-I EXAM</w:t>
      </w:r>
    </w:p>
    <w:tbl>
      <w:tblPr>
        <w:tblStyle w:val="TableGrid"/>
        <w:tblW w:w="0" w:type="auto"/>
        <w:tblLook w:val="04A0"/>
      </w:tblPr>
      <w:tblGrid>
        <w:gridCol w:w="1838"/>
        <w:gridCol w:w="1166"/>
        <w:gridCol w:w="1503"/>
        <w:gridCol w:w="1503"/>
        <w:gridCol w:w="1503"/>
        <w:gridCol w:w="1503"/>
      </w:tblGrid>
      <w:tr w:rsidR="00D663A0" w:rsidTr="00770D20">
        <w:tc>
          <w:tcPr>
            <w:tcW w:w="1838"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S.No</w:t>
            </w:r>
          </w:p>
        </w:tc>
        <w:tc>
          <w:tcPr>
            <w:tcW w:w="1166"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Unit No</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R</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A</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Remarks</w:t>
            </w:r>
          </w:p>
        </w:tc>
      </w:tr>
      <w:tr w:rsidR="00D663A0" w:rsidTr="00770D20">
        <w:tc>
          <w:tcPr>
            <w:tcW w:w="1838"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1</w:t>
            </w:r>
          </w:p>
        </w:tc>
        <w:tc>
          <w:tcPr>
            <w:tcW w:w="1166"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Unit-</w:t>
            </w:r>
            <w:r>
              <w:rPr>
                <w:rFonts w:ascii="Times New Roman" w:hAnsi="Times New Roman" w:cs="Times New Roman"/>
                <w:sz w:val="24"/>
                <w:szCs w:val="24"/>
              </w:rPr>
              <w:t>I</w:t>
            </w:r>
          </w:p>
        </w:tc>
        <w:tc>
          <w:tcPr>
            <w:tcW w:w="1503"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1,2</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5(a)</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7(a)</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Tr="00770D20">
        <w:tc>
          <w:tcPr>
            <w:tcW w:w="1838" w:type="dxa"/>
            <w:vMerge/>
          </w:tcPr>
          <w:p w:rsidR="00D663A0" w:rsidRPr="002802D2" w:rsidRDefault="00D663A0" w:rsidP="00770D20">
            <w:pPr>
              <w:jc w:val="center"/>
              <w:rPr>
                <w:rFonts w:ascii="Times New Roman" w:hAnsi="Times New Roman" w:cs="Times New Roman"/>
                <w:sz w:val="24"/>
                <w:szCs w:val="24"/>
              </w:rPr>
            </w:pPr>
          </w:p>
        </w:tc>
        <w:tc>
          <w:tcPr>
            <w:tcW w:w="1166" w:type="dxa"/>
            <w:vMerge/>
          </w:tcPr>
          <w:p w:rsidR="00D663A0" w:rsidRPr="002802D2" w:rsidRDefault="00D663A0" w:rsidP="00770D20">
            <w:pPr>
              <w:jc w:val="center"/>
              <w:rPr>
                <w:rFonts w:ascii="Times New Roman" w:hAnsi="Times New Roman" w:cs="Times New Roman"/>
                <w:sz w:val="24"/>
                <w:szCs w:val="24"/>
              </w:rPr>
            </w:pPr>
          </w:p>
        </w:tc>
        <w:tc>
          <w:tcPr>
            <w:tcW w:w="1503" w:type="dxa"/>
            <w:vMerge/>
          </w:tcPr>
          <w:p w:rsidR="00D663A0" w:rsidRPr="002802D2" w:rsidRDefault="00D663A0" w:rsidP="00770D20">
            <w:pPr>
              <w:jc w:val="center"/>
              <w:rPr>
                <w:rFonts w:ascii="Times New Roman" w:hAnsi="Times New Roman" w:cs="Times New Roman"/>
                <w:sz w:val="24"/>
                <w:szCs w:val="24"/>
              </w:rPr>
            </w:pP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5(b)</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7(b)</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Tr="00770D20">
        <w:tc>
          <w:tcPr>
            <w:tcW w:w="1838"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2</w:t>
            </w:r>
          </w:p>
        </w:tc>
        <w:tc>
          <w:tcPr>
            <w:tcW w:w="1166"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Unit-</w:t>
            </w:r>
            <w:r>
              <w:rPr>
                <w:rFonts w:ascii="Times New Roman" w:hAnsi="Times New Roman" w:cs="Times New Roman"/>
                <w:sz w:val="24"/>
                <w:szCs w:val="24"/>
              </w:rPr>
              <w:t>II</w:t>
            </w:r>
          </w:p>
        </w:tc>
        <w:tc>
          <w:tcPr>
            <w:tcW w:w="1503"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3,4</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6(a)</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8(a)</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Tr="00770D20">
        <w:tc>
          <w:tcPr>
            <w:tcW w:w="1838" w:type="dxa"/>
            <w:vMerge/>
          </w:tcPr>
          <w:p w:rsidR="00D663A0" w:rsidRPr="002802D2" w:rsidRDefault="00D663A0" w:rsidP="00770D20">
            <w:pPr>
              <w:jc w:val="center"/>
              <w:rPr>
                <w:rFonts w:ascii="Times New Roman" w:hAnsi="Times New Roman" w:cs="Times New Roman"/>
                <w:sz w:val="24"/>
                <w:szCs w:val="24"/>
              </w:rPr>
            </w:pPr>
          </w:p>
        </w:tc>
        <w:tc>
          <w:tcPr>
            <w:tcW w:w="1166" w:type="dxa"/>
            <w:vMerge/>
          </w:tcPr>
          <w:p w:rsidR="00D663A0" w:rsidRPr="002802D2" w:rsidRDefault="00D663A0" w:rsidP="00770D20">
            <w:pPr>
              <w:jc w:val="center"/>
              <w:rPr>
                <w:rFonts w:ascii="Times New Roman" w:hAnsi="Times New Roman" w:cs="Times New Roman"/>
                <w:sz w:val="24"/>
                <w:szCs w:val="24"/>
              </w:rPr>
            </w:pPr>
          </w:p>
        </w:tc>
        <w:tc>
          <w:tcPr>
            <w:tcW w:w="1503" w:type="dxa"/>
            <w:vMerge/>
          </w:tcPr>
          <w:p w:rsidR="00D663A0" w:rsidRPr="002802D2" w:rsidRDefault="00D663A0" w:rsidP="00770D20">
            <w:pPr>
              <w:jc w:val="center"/>
              <w:rPr>
                <w:rFonts w:ascii="Times New Roman" w:hAnsi="Times New Roman" w:cs="Times New Roman"/>
                <w:sz w:val="24"/>
                <w:szCs w:val="24"/>
              </w:rPr>
            </w:pP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6(b)</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8(b)</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Tr="00770D20">
        <w:tc>
          <w:tcPr>
            <w:tcW w:w="1838"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Total Questions</w:t>
            </w:r>
          </w:p>
        </w:tc>
        <w:tc>
          <w:tcPr>
            <w:tcW w:w="1166" w:type="dxa"/>
          </w:tcPr>
          <w:p w:rsidR="00D663A0" w:rsidRPr="002802D2" w:rsidRDefault="00D663A0" w:rsidP="00770D20">
            <w:pPr>
              <w:jc w:val="center"/>
              <w:rPr>
                <w:rFonts w:ascii="Times New Roman" w:hAnsi="Times New Roman" w:cs="Times New Roman"/>
                <w:sz w:val="24"/>
                <w:szCs w:val="24"/>
              </w:rPr>
            </w:pP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D663A0" w:rsidRPr="002802D2" w:rsidRDefault="00D663A0" w:rsidP="00770D20">
            <w:pPr>
              <w:jc w:val="center"/>
              <w:rPr>
                <w:rFonts w:ascii="Times New Roman" w:hAnsi="Times New Roman" w:cs="Times New Roman"/>
                <w:sz w:val="24"/>
                <w:szCs w:val="24"/>
              </w:rPr>
            </w:pPr>
          </w:p>
        </w:tc>
      </w:tr>
    </w:tbl>
    <w:p w:rsidR="00D663A0" w:rsidRDefault="00D663A0" w:rsidP="00D663A0">
      <w:pPr>
        <w:spacing w:after="0"/>
        <w:jc w:val="center"/>
        <w:rPr>
          <w:rFonts w:ascii="Times New Roman" w:hAnsi="Times New Roman" w:cs="Times New Roman"/>
          <w:b/>
          <w:sz w:val="24"/>
          <w:szCs w:val="24"/>
        </w:rPr>
      </w:pPr>
      <w:r>
        <w:rPr>
          <w:rFonts w:ascii="Times New Roman" w:hAnsi="Times New Roman" w:cs="Times New Roman"/>
          <w:b/>
          <w:sz w:val="24"/>
          <w:szCs w:val="24"/>
        </w:rPr>
        <w:t>MID SEM-II EXAM</w:t>
      </w:r>
    </w:p>
    <w:tbl>
      <w:tblPr>
        <w:tblStyle w:val="TableGrid"/>
        <w:tblW w:w="0" w:type="auto"/>
        <w:tblLook w:val="04A0"/>
      </w:tblPr>
      <w:tblGrid>
        <w:gridCol w:w="1838"/>
        <w:gridCol w:w="1166"/>
        <w:gridCol w:w="1503"/>
        <w:gridCol w:w="1503"/>
        <w:gridCol w:w="1503"/>
        <w:gridCol w:w="1503"/>
      </w:tblGrid>
      <w:tr w:rsidR="00D663A0" w:rsidRPr="002802D2" w:rsidTr="00770D20">
        <w:tc>
          <w:tcPr>
            <w:tcW w:w="1838"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S.No</w:t>
            </w:r>
          </w:p>
        </w:tc>
        <w:tc>
          <w:tcPr>
            <w:tcW w:w="1166"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Unit No</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R</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A</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Remarks</w:t>
            </w:r>
          </w:p>
        </w:tc>
      </w:tr>
      <w:tr w:rsidR="00D663A0" w:rsidRPr="002802D2" w:rsidTr="00770D20">
        <w:tc>
          <w:tcPr>
            <w:tcW w:w="1838"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1</w:t>
            </w:r>
          </w:p>
        </w:tc>
        <w:tc>
          <w:tcPr>
            <w:tcW w:w="1166"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Unit-</w:t>
            </w:r>
            <w:r>
              <w:rPr>
                <w:rFonts w:ascii="Times New Roman" w:hAnsi="Times New Roman" w:cs="Times New Roman"/>
                <w:sz w:val="24"/>
                <w:szCs w:val="24"/>
              </w:rPr>
              <w:t>III</w:t>
            </w:r>
          </w:p>
        </w:tc>
        <w:tc>
          <w:tcPr>
            <w:tcW w:w="1503"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1,2</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5(a)</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7(a)</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RPr="002802D2" w:rsidTr="00770D20">
        <w:tc>
          <w:tcPr>
            <w:tcW w:w="1838" w:type="dxa"/>
            <w:vMerge/>
          </w:tcPr>
          <w:p w:rsidR="00D663A0" w:rsidRPr="002802D2" w:rsidRDefault="00D663A0" w:rsidP="00770D20">
            <w:pPr>
              <w:jc w:val="center"/>
              <w:rPr>
                <w:rFonts w:ascii="Times New Roman" w:hAnsi="Times New Roman" w:cs="Times New Roman"/>
                <w:sz w:val="24"/>
                <w:szCs w:val="24"/>
              </w:rPr>
            </w:pPr>
          </w:p>
        </w:tc>
        <w:tc>
          <w:tcPr>
            <w:tcW w:w="1166" w:type="dxa"/>
            <w:vMerge/>
          </w:tcPr>
          <w:p w:rsidR="00D663A0" w:rsidRPr="002802D2" w:rsidRDefault="00D663A0" w:rsidP="00770D20">
            <w:pPr>
              <w:jc w:val="center"/>
              <w:rPr>
                <w:rFonts w:ascii="Times New Roman" w:hAnsi="Times New Roman" w:cs="Times New Roman"/>
                <w:sz w:val="24"/>
                <w:szCs w:val="24"/>
              </w:rPr>
            </w:pPr>
          </w:p>
        </w:tc>
        <w:tc>
          <w:tcPr>
            <w:tcW w:w="1503" w:type="dxa"/>
            <w:vMerge/>
          </w:tcPr>
          <w:p w:rsidR="00D663A0" w:rsidRPr="002802D2" w:rsidRDefault="00D663A0" w:rsidP="00770D20">
            <w:pPr>
              <w:jc w:val="center"/>
              <w:rPr>
                <w:rFonts w:ascii="Times New Roman" w:hAnsi="Times New Roman" w:cs="Times New Roman"/>
                <w:sz w:val="24"/>
                <w:szCs w:val="24"/>
              </w:rPr>
            </w:pP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5(b)</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7(b)</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RPr="002802D2" w:rsidTr="00770D20">
        <w:tc>
          <w:tcPr>
            <w:tcW w:w="1838"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2</w:t>
            </w:r>
          </w:p>
        </w:tc>
        <w:tc>
          <w:tcPr>
            <w:tcW w:w="1166"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Unit</w:t>
            </w:r>
            <w:r>
              <w:rPr>
                <w:rFonts w:ascii="Times New Roman" w:hAnsi="Times New Roman" w:cs="Times New Roman"/>
                <w:sz w:val="24"/>
                <w:szCs w:val="24"/>
              </w:rPr>
              <w:t>-IV</w:t>
            </w:r>
          </w:p>
        </w:tc>
        <w:tc>
          <w:tcPr>
            <w:tcW w:w="1503"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3,4</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6(a)</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8(a)</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RPr="002802D2" w:rsidTr="00770D20">
        <w:tc>
          <w:tcPr>
            <w:tcW w:w="1838" w:type="dxa"/>
            <w:vMerge/>
          </w:tcPr>
          <w:p w:rsidR="00D663A0" w:rsidRPr="002802D2" w:rsidRDefault="00D663A0" w:rsidP="00770D20">
            <w:pPr>
              <w:jc w:val="center"/>
              <w:rPr>
                <w:rFonts w:ascii="Times New Roman" w:hAnsi="Times New Roman" w:cs="Times New Roman"/>
                <w:sz w:val="24"/>
                <w:szCs w:val="24"/>
              </w:rPr>
            </w:pPr>
          </w:p>
        </w:tc>
        <w:tc>
          <w:tcPr>
            <w:tcW w:w="1166" w:type="dxa"/>
            <w:vMerge/>
          </w:tcPr>
          <w:p w:rsidR="00D663A0" w:rsidRPr="002802D2" w:rsidRDefault="00D663A0" w:rsidP="00770D20">
            <w:pPr>
              <w:jc w:val="center"/>
              <w:rPr>
                <w:rFonts w:ascii="Times New Roman" w:hAnsi="Times New Roman" w:cs="Times New Roman"/>
                <w:sz w:val="24"/>
                <w:szCs w:val="24"/>
              </w:rPr>
            </w:pPr>
          </w:p>
        </w:tc>
        <w:tc>
          <w:tcPr>
            <w:tcW w:w="1503" w:type="dxa"/>
            <w:vMerge/>
          </w:tcPr>
          <w:p w:rsidR="00D663A0" w:rsidRPr="002802D2" w:rsidRDefault="00D663A0" w:rsidP="00770D20">
            <w:pPr>
              <w:jc w:val="center"/>
              <w:rPr>
                <w:rFonts w:ascii="Times New Roman" w:hAnsi="Times New Roman" w:cs="Times New Roman"/>
                <w:sz w:val="24"/>
                <w:szCs w:val="24"/>
              </w:rPr>
            </w:pP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6(b)</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8(b)</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RPr="002802D2" w:rsidTr="00770D20">
        <w:tc>
          <w:tcPr>
            <w:tcW w:w="1838"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Total Questions</w:t>
            </w:r>
          </w:p>
        </w:tc>
        <w:tc>
          <w:tcPr>
            <w:tcW w:w="1166" w:type="dxa"/>
          </w:tcPr>
          <w:p w:rsidR="00D663A0" w:rsidRPr="002802D2" w:rsidRDefault="00D663A0" w:rsidP="00770D20">
            <w:pPr>
              <w:jc w:val="center"/>
              <w:rPr>
                <w:rFonts w:ascii="Times New Roman" w:hAnsi="Times New Roman" w:cs="Times New Roman"/>
                <w:sz w:val="24"/>
                <w:szCs w:val="24"/>
              </w:rPr>
            </w:pP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D663A0" w:rsidRPr="002802D2" w:rsidRDefault="00D663A0" w:rsidP="00770D20">
            <w:pPr>
              <w:jc w:val="center"/>
              <w:rPr>
                <w:rFonts w:ascii="Times New Roman" w:hAnsi="Times New Roman" w:cs="Times New Roman"/>
                <w:sz w:val="24"/>
                <w:szCs w:val="24"/>
              </w:rPr>
            </w:pPr>
          </w:p>
        </w:tc>
      </w:tr>
    </w:tbl>
    <w:p w:rsidR="00D663A0" w:rsidRDefault="00D663A0" w:rsidP="00D663A0">
      <w:pPr>
        <w:rPr>
          <w:rFonts w:ascii="Times New Roman" w:hAnsi="Times New Roman" w:cs="Times New Roman"/>
          <w:b/>
          <w:sz w:val="24"/>
          <w:szCs w:val="24"/>
        </w:rPr>
      </w:pPr>
      <w:r>
        <w:rPr>
          <w:rFonts w:ascii="Times New Roman" w:hAnsi="Times New Roman" w:cs="Times New Roman"/>
          <w:b/>
          <w:sz w:val="24"/>
          <w:szCs w:val="24"/>
        </w:rPr>
        <w:t>The length of answer for each question framed in respect of Part-A, B&amp;C shall not exceed ¼ of a page,1 page and 2 pages respectively</w:t>
      </w:r>
    </w:p>
    <w:p w:rsidR="00D663A0" w:rsidRDefault="00D663A0" w:rsidP="00D663A0">
      <w:pPr>
        <w:rPr>
          <w:rFonts w:ascii="Times New Roman" w:hAnsi="Times New Roman" w:cs="Times New Roman"/>
          <w:b/>
          <w:sz w:val="24"/>
          <w:szCs w:val="24"/>
        </w:rPr>
      </w:pPr>
    </w:p>
    <w:p w:rsidR="00D663A0" w:rsidRDefault="00D663A0" w:rsidP="00D663A0">
      <w:pPr>
        <w:rPr>
          <w:rFonts w:ascii="Times New Roman" w:hAnsi="Times New Roman" w:cs="Times New Roman"/>
          <w:b/>
          <w:sz w:val="24"/>
          <w:szCs w:val="24"/>
        </w:rPr>
      </w:pPr>
    </w:p>
    <w:p w:rsidR="00D663A0" w:rsidRDefault="00D663A0" w:rsidP="00D663A0">
      <w:pPr>
        <w:rPr>
          <w:rFonts w:ascii="Times New Roman" w:hAnsi="Times New Roman" w:cs="Times New Roman"/>
          <w:b/>
          <w:sz w:val="24"/>
          <w:szCs w:val="24"/>
        </w:rPr>
      </w:pPr>
    </w:p>
    <w:p w:rsidR="00D663A0" w:rsidRDefault="00D663A0" w:rsidP="00D663A0">
      <w:pPr>
        <w:rPr>
          <w:rFonts w:ascii="Times New Roman" w:hAnsi="Times New Roman" w:cs="Times New Roman"/>
          <w:b/>
          <w:sz w:val="24"/>
          <w:szCs w:val="24"/>
        </w:rPr>
      </w:pPr>
    </w:p>
    <w:p w:rsidR="00D663A0" w:rsidRDefault="00D663A0" w:rsidP="00D663A0">
      <w:pPr>
        <w:rPr>
          <w:rFonts w:ascii="Times New Roman" w:hAnsi="Times New Roman" w:cs="Times New Roman"/>
          <w:b/>
          <w:sz w:val="24"/>
          <w:szCs w:val="24"/>
        </w:rPr>
      </w:pPr>
    </w:p>
    <w:p w:rsidR="00D663A0" w:rsidRPr="004A5661" w:rsidRDefault="00D663A0" w:rsidP="00D663A0">
      <w:pPr>
        <w:jc w:val="center"/>
        <w:rPr>
          <w:rFonts w:ascii="Times New Roman" w:hAnsi="Times New Roman" w:cs="Times New Roman"/>
          <w:b/>
          <w:sz w:val="24"/>
          <w:szCs w:val="24"/>
          <w:u w:val="single"/>
        </w:rPr>
      </w:pPr>
      <w:r w:rsidRPr="004A5661">
        <w:rPr>
          <w:rFonts w:ascii="Times New Roman" w:hAnsi="Times New Roman" w:cs="Times New Roman"/>
          <w:b/>
          <w:sz w:val="24"/>
          <w:szCs w:val="24"/>
          <w:u w:val="single"/>
        </w:rPr>
        <w:lastRenderedPageBreak/>
        <w:t>QUESTION PAPER PATTERN FOR  SEMESTER</w:t>
      </w:r>
      <w:r>
        <w:rPr>
          <w:rFonts w:ascii="Times New Roman" w:hAnsi="Times New Roman" w:cs="Times New Roman"/>
          <w:b/>
          <w:sz w:val="24"/>
          <w:szCs w:val="24"/>
          <w:u w:val="single"/>
        </w:rPr>
        <w:t xml:space="preserve"> END </w:t>
      </w:r>
      <w:r w:rsidRPr="004A5661">
        <w:rPr>
          <w:rFonts w:ascii="Times New Roman" w:hAnsi="Times New Roman" w:cs="Times New Roman"/>
          <w:b/>
          <w:sz w:val="24"/>
          <w:szCs w:val="24"/>
          <w:u w:val="single"/>
        </w:rPr>
        <w:t>EXAM</w:t>
      </w:r>
    </w:p>
    <w:tbl>
      <w:tblPr>
        <w:tblStyle w:val="TableGrid"/>
        <w:tblW w:w="9493" w:type="dxa"/>
        <w:tblLook w:val="04A0"/>
      </w:tblPr>
      <w:tblGrid>
        <w:gridCol w:w="770"/>
        <w:gridCol w:w="1459"/>
        <w:gridCol w:w="1963"/>
        <w:gridCol w:w="1318"/>
        <w:gridCol w:w="1427"/>
        <w:gridCol w:w="1180"/>
        <w:gridCol w:w="1376"/>
      </w:tblGrid>
      <w:tr w:rsidR="00D663A0" w:rsidTr="00770D20">
        <w:tc>
          <w:tcPr>
            <w:tcW w:w="770"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Sl.No</w:t>
            </w:r>
          </w:p>
        </w:tc>
        <w:tc>
          <w:tcPr>
            <w:tcW w:w="1459"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Description</w:t>
            </w:r>
          </w:p>
        </w:tc>
        <w:tc>
          <w:tcPr>
            <w:tcW w:w="1963"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Level</w:t>
            </w:r>
          </w:p>
        </w:tc>
        <w:tc>
          <w:tcPr>
            <w:tcW w:w="1318"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No of Questions</w:t>
            </w:r>
          </w:p>
        </w:tc>
        <w:tc>
          <w:tcPr>
            <w:tcW w:w="1427"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Marks for each question</w:t>
            </w:r>
          </w:p>
        </w:tc>
        <w:tc>
          <w:tcPr>
            <w:tcW w:w="1180"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Choice</w:t>
            </w:r>
          </w:p>
        </w:tc>
        <w:tc>
          <w:tcPr>
            <w:tcW w:w="1376"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Total Marks</w:t>
            </w:r>
          </w:p>
        </w:tc>
      </w:tr>
      <w:tr w:rsidR="00D663A0" w:rsidTr="00770D20">
        <w:tc>
          <w:tcPr>
            <w:tcW w:w="77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01</w:t>
            </w:r>
          </w:p>
        </w:tc>
        <w:tc>
          <w:tcPr>
            <w:tcW w:w="1459"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Part-A</w:t>
            </w:r>
          </w:p>
        </w:tc>
        <w:tc>
          <w:tcPr>
            <w:tcW w:w="1963"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Remembering(R)</w:t>
            </w:r>
          </w:p>
        </w:tc>
        <w:tc>
          <w:tcPr>
            <w:tcW w:w="1318"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8</w:t>
            </w:r>
          </w:p>
        </w:tc>
        <w:tc>
          <w:tcPr>
            <w:tcW w:w="1427"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1</w:t>
            </w:r>
          </w:p>
        </w:tc>
        <w:tc>
          <w:tcPr>
            <w:tcW w:w="118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Nil</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8 Marks</w:t>
            </w:r>
          </w:p>
        </w:tc>
      </w:tr>
      <w:tr w:rsidR="00D663A0" w:rsidTr="00770D20">
        <w:tc>
          <w:tcPr>
            <w:tcW w:w="77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02</w:t>
            </w:r>
          </w:p>
        </w:tc>
        <w:tc>
          <w:tcPr>
            <w:tcW w:w="1459"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Part-B</w:t>
            </w:r>
          </w:p>
        </w:tc>
        <w:tc>
          <w:tcPr>
            <w:tcW w:w="1963"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Understanding(U)</w:t>
            </w:r>
          </w:p>
        </w:tc>
        <w:tc>
          <w:tcPr>
            <w:tcW w:w="1318"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8</w:t>
            </w:r>
          </w:p>
        </w:tc>
        <w:tc>
          <w:tcPr>
            <w:tcW w:w="1427"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3</w:t>
            </w:r>
          </w:p>
        </w:tc>
        <w:tc>
          <w:tcPr>
            <w:tcW w:w="118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12 Marks</w:t>
            </w:r>
          </w:p>
        </w:tc>
      </w:tr>
      <w:tr w:rsidR="00D663A0" w:rsidTr="00770D20">
        <w:tc>
          <w:tcPr>
            <w:tcW w:w="77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03</w:t>
            </w:r>
          </w:p>
        </w:tc>
        <w:tc>
          <w:tcPr>
            <w:tcW w:w="1459"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Part-C</w:t>
            </w:r>
          </w:p>
        </w:tc>
        <w:tc>
          <w:tcPr>
            <w:tcW w:w="1963"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Application(A)</w:t>
            </w:r>
          </w:p>
        </w:tc>
        <w:tc>
          <w:tcPr>
            <w:tcW w:w="1318"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8</w:t>
            </w:r>
          </w:p>
        </w:tc>
        <w:tc>
          <w:tcPr>
            <w:tcW w:w="1427"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5</w:t>
            </w:r>
          </w:p>
        </w:tc>
        <w:tc>
          <w:tcPr>
            <w:tcW w:w="118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20 Marks</w:t>
            </w:r>
          </w:p>
        </w:tc>
      </w:tr>
      <w:tr w:rsidR="00D663A0" w:rsidTr="00770D20">
        <w:tc>
          <w:tcPr>
            <w:tcW w:w="8117" w:type="dxa"/>
            <w:gridSpan w:val="6"/>
          </w:tcPr>
          <w:p w:rsidR="00D663A0" w:rsidRDefault="00D663A0" w:rsidP="00770D20">
            <w:pPr>
              <w:tabs>
                <w:tab w:val="left" w:pos="5544"/>
              </w:tabs>
              <w:rPr>
                <w:rFonts w:ascii="Times New Roman" w:hAnsi="Times New Roman" w:cs="Times New Roman"/>
                <w:sz w:val="24"/>
                <w:szCs w:val="24"/>
              </w:rPr>
            </w:pPr>
            <w:r>
              <w:rPr>
                <w:rFonts w:ascii="Times New Roman" w:hAnsi="Times New Roman" w:cs="Times New Roman"/>
                <w:sz w:val="24"/>
                <w:szCs w:val="24"/>
              </w:rPr>
              <w:tab/>
              <w:t>Total Marks</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40 Marks</w:t>
            </w:r>
          </w:p>
        </w:tc>
      </w:tr>
    </w:tbl>
    <w:p w:rsidR="00D663A0" w:rsidRDefault="00D663A0" w:rsidP="00D663A0">
      <w:pPr>
        <w:rPr>
          <w:rFonts w:ascii="Times New Roman" w:hAnsi="Times New Roman" w:cs="Times New Roman"/>
          <w:b/>
          <w:sz w:val="24"/>
          <w:szCs w:val="24"/>
        </w:rPr>
      </w:pPr>
    </w:p>
    <w:tbl>
      <w:tblPr>
        <w:tblStyle w:val="TableGrid"/>
        <w:tblW w:w="8359" w:type="dxa"/>
        <w:jc w:val="center"/>
        <w:tblLook w:val="04A0"/>
      </w:tblPr>
      <w:tblGrid>
        <w:gridCol w:w="1967"/>
        <w:gridCol w:w="845"/>
        <w:gridCol w:w="843"/>
        <w:gridCol w:w="863"/>
        <w:gridCol w:w="2012"/>
        <w:gridCol w:w="1829"/>
      </w:tblGrid>
      <w:tr w:rsidR="00D663A0" w:rsidRPr="00FF1AB1" w:rsidTr="00770D20">
        <w:trPr>
          <w:trHeight w:val="280"/>
          <w:jc w:val="center"/>
        </w:trPr>
        <w:tc>
          <w:tcPr>
            <w:tcW w:w="1967"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Unit No</w:t>
            </w:r>
          </w:p>
        </w:tc>
        <w:tc>
          <w:tcPr>
            <w:tcW w:w="6392" w:type="dxa"/>
            <w:gridSpan w:val="5"/>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Questions to be set for SEE</w:t>
            </w:r>
          </w:p>
        </w:tc>
      </w:tr>
      <w:tr w:rsidR="00D663A0" w:rsidRPr="00FF1AB1" w:rsidTr="00770D20">
        <w:trPr>
          <w:trHeight w:val="260"/>
          <w:jc w:val="center"/>
        </w:trPr>
        <w:tc>
          <w:tcPr>
            <w:tcW w:w="1967" w:type="dxa"/>
            <w:vMerge/>
            <w:vAlign w:val="center"/>
          </w:tcPr>
          <w:p w:rsidR="00D663A0" w:rsidRPr="002236E4" w:rsidRDefault="00D663A0" w:rsidP="00770D20">
            <w:pPr>
              <w:spacing w:line="240" w:lineRule="atLeast"/>
              <w:rPr>
                <w:rFonts w:ascii="Times New Roman" w:hAnsi="Times New Roman"/>
                <w:sz w:val="24"/>
                <w:szCs w:val="24"/>
              </w:rPr>
            </w:pPr>
          </w:p>
        </w:tc>
        <w:tc>
          <w:tcPr>
            <w:tcW w:w="2551" w:type="dxa"/>
            <w:gridSpan w:val="3"/>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R</w:t>
            </w:r>
          </w:p>
        </w:tc>
        <w:tc>
          <w:tcPr>
            <w:tcW w:w="2012" w:type="dxa"/>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U</w:t>
            </w:r>
          </w:p>
        </w:tc>
        <w:tc>
          <w:tcPr>
            <w:tcW w:w="1829" w:type="dxa"/>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A</w:t>
            </w:r>
          </w:p>
        </w:tc>
      </w:tr>
      <w:tr w:rsidR="00D663A0" w:rsidRPr="00FF1AB1" w:rsidTr="00770D20">
        <w:trPr>
          <w:trHeight w:val="260"/>
          <w:jc w:val="center"/>
        </w:trPr>
        <w:tc>
          <w:tcPr>
            <w:tcW w:w="1967"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I</w:t>
            </w:r>
          </w:p>
        </w:tc>
        <w:tc>
          <w:tcPr>
            <w:tcW w:w="845"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Q4</w:t>
            </w:r>
          </w:p>
        </w:tc>
        <w:tc>
          <w:tcPr>
            <w:tcW w:w="1706" w:type="dxa"/>
            <w:gridSpan w:val="2"/>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Q1</w:t>
            </w:r>
          </w:p>
        </w:tc>
        <w:tc>
          <w:tcPr>
            <w:tcW w:w="2012"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Q9(a)</w:t>
            </w:r>
          </w:p>
        </w:tc>
        <w:tc>
          <w:tcPr>
            <w:tcW w:w="1829"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w:t>
            </w:r>
            <w:r>
              <w:rPr>
                <w:rFonts w:ascii="Times New Roman" w:hAnsi="Times New Roman"/>
                <w:sz w:val="24"/>
                <w:szCs w:val="24"/>
              </w:rPr>
              <w:t>13</w:t>
            </w:r>
            <w:r w:rsidRPr="002236E4">
              <w:rPr>
                <w:rFonts w:ascii="Times New Roman" w:hAnsi="Times New Roman"/>
                <w:sz w:val="24"/>
                <w:szCs w:val="24"/>
              </w:rPr>
              <w:t>(a)</w:t>
            </w:r>
          </w:p>
        </w:tc>
      </w:tr>
      <w:tr w:rsidR="00D663A0" w:rsidRPr="00FF1AB1" w:rsidTr="00770D20">
        <w:trPr>
          <w:trHeight w:val="260"/>
          <w:jc w:val="center"/>
        </w:trPr>
        <w:tc>
          <w:tcPr>
            <w:tcW w:w="1967"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II</w:t>
            </w:r>
          </w:p>
        </w:tc>
        <w:tc>
          <w:tcPr>
            <w:tcW w:w="845"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1706" w:type="dxa"/>
            <w:gridSpan w:val="2"/>
            <w:vMerge/>
            <w:vAlign w:val="center"/>
          </w:tcPr>
          <w:p w:rsidR="00D663A0" w:rsidRPr="002236E4" w:rsidRDefault="00D663A0" w:rsidP="00770D20">
            <w:pPr>
              <w:spacing w:line="240" w:lineRule="atLeast"/>
              <w:jc w:val="center"/>
              <w:rPr>
                <w:rFonts w:ascii="Times New Roman" w:hAnsi="Times New Roman"/>
                <w:sz w:val="24"/>
                <w:szCs w:val="24"/>
              </w:rPr>
            </w:pPr>
          </w:p>
        </w:tc>
        <w:tc>
          <w:tcPr>
            <w:tcW w:w="2012"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1829" w:type="dxa"/>
            <w:vMerge/>
            <w:vAlign w:val="center"/>
          </w:tcPr>
          <w:p w:rsidR="00D663A0" w:rsidRPr="002236E4" w:rsidRDefault="00D663A0" w:rsidP="00770D20">
            <w:pPr>
              <w:spacing w:line="240" w:lineRule="atLeast"/>
              <w:jc w:val="center"/>
              <w:rPr>
                <w:rFonts w:ascii="Times New Roman" w:hAnsi="Times New Roman"/>
                <w:sz w:val="24"/>
                <w:szCs w:val="24"/>
              </w:rPr>
            </w:pPr>
          </w:p>
        </w:tc>
      </w:tr>
      <w:tr w:rsidR="00D663A0" w:rsidRPr="00FF1AB1" w:rsidTr="00770D20">
        <w:trPr>
          <w:trHeight w:val="316"/>
          <w:jc w:val="center"/>
        </w:trPr>
        <w:tc>
          <w:tcPr>
            <w:tcW w:w="1967"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III</w:t>
            </w:r>
          </w:p>
        </w:tc>
        <w:tc>
          <w:tcPr>
            <w:tcW w:w="845"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1706" w:type="dxa"/>
            <w:gridSpan w:val="2"/>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Q2</w:t>
            </w:r>
          </w:p>
        </w:tc>
        <w:tc>
          <w:tcPr>
            <w:tcW w:w="2012"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Q10(a)</w:t>
            </w:r>
          </w:p>
        </w:tc>
        <w:tc>
          <w:tcPr>
            <w:tcW w:w="1829"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Q1</w:t>
            </w:r>
            <w:r>
              <w:rPr>
                <w:rFonts w:ascii="Times New Roman" w:hAnsi="Times New Roman"/>
                <w:sz w:val="24"/>
                <w:szCs w:val="24"/>
              </w:rPr>
              <w:t>4</w:t>
            </w:r>
            <w:r w:rsidRPr="002236E4">
              <w:rPr>
                <w:rFonts w:ascii="Times New Roman" w:hAnsi="Times New Roman"/>
                <w:sz w:val="24"/>
                <w:szCs w:val="24"/>
              </w:rPr>
              <w:t>(a)</w:t>
            </w:r>
          </w:p>
        </w:tc>
      </w:tr>
      <w:tr w:rsidR="00D663A0" w:rsidRPr="00FF1AB1" w:rsidTr="00770D20">
        <w:trPr>
          <w:trHeight w:val="260"/>
          <w:jc w:val="center"/>
        </w:trPr>
        <w:tc>
          <w:tcPr>
            <w:tcW w:w="1967"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IV</w:t>
            </w:r>
          </w:p>
        </w:tc>
        <w:tc>
          <w:tcPr>
            <w:tcW w:w="845"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1706" w:type="dxa"/>
            <w:gridSpan w:val="2"/>
            <w:vMerge/>
            <w:vAlign w:val="center"/>
          </w:tcPr>
          <w:p w:rsidR="00D663A0" w:rsidRPr="002236E4" w:rsidRDefault="00D663A0" w:rsidP="00770D20">
            <w:pPr>
              <w:spacing w:line="240" w:lineRule="atLeast"/>
              <w:jc w:val="center"/>
              <w:rPr>
                <w:rFonts w:ascii="Times New Roman" w:hAnsi="Times New Roman"/>
                <w:sz w:val="24"/>
                <w:szCs w:val="24"/>
              </w:rPr>
            </w:pPr>
          </w:p>
        </w:tc>
        <w:tc>
          <w:tcPr>
            <w:tcW w:w="2012"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1829" w:type="dxa"/>
            <w:vMerge/>
            <w:vAlign w:val="center"/>
          </w:tcPr>
          <w:p w:rsidR="00D663A0" w:rsidRPr="002236E4" w:rsidRDefault="00D663A0" w:rsidP="00770D20">
            <w:pPr>
              <w:spacing w:line="240" w:lineRule="atLeast"/>
              <w:jc w:val="center"/>
              <w:rPr>
                <w:rFonts w:ascii="Times New Roman" w:hAnsi="Times New Roman"/>
                <w:sz w:val="24"/>
                <w:szCs w:val="24"/>
              </w:rPr>
            </w:pPr>
          </w:p>
        </w:tc>
      </w:tr>
      <w:tr w:rsidR="00D663A0" w:rsidRPr="00FF1AB1" w:rsidTr="00770D20">
        <w:trPr>
          <w:trHeight w:val="260"/>
          <w:jc w:val="center"/>
        </w:trPr>
        <w:tc>
          <w:tcPr>
            <w:tcW w:w="1967"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V</w:t>
            </w:r>
          </w:p>
        </w:tc>
        <w:tc>
          <w:tcPr>
            <w:tcW w:w="845"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843"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Q3</w:t>
            </w:r>
          </w:p>
        </w:tc>
        <w:tc>
          <w:tcPr>
            <w:tcW w:w="863"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Q5,Q6</w:t>
            </w:r>
          </w:p>
        </w:tc>
        <w:tc>
          <w:tcPr>
            <w:tcW w:w="2012"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Q9(b),                       Q11(a), Q11(b)</w:t>
            </w:r>
          </w:p>
        </w:tc>
        <w:tc>
          <w:tcPr>
            <w:tcW w:w="1829"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w:t>
            </w:r>
            <w:r>
              <w:rPr>
                <w:rFonts w:ascii="Times New Roman" w:hAnsi="Times New Roman"/>
                <w:sz w:val="24"/>
                <w:szCs w:val="24"/>
              </w:rPr>
              <w:t>13</w:t>
            </w:r>
            <w:r w:rsidRPr="002236E4">
              <w:rPr>
                <w:rFonts w:ascii="Times New Roman" w:hAnsi="Times New Roman"/>
                <w:sz w:val="24"/>
                <w:szCs w:val="24"/>
              </w:rPr>
              <w:t>(b),                       Q1</w:t>
            </w:r>
            <w:r>
              <w:rPr>
                <w:rFonts w:ascii="Times New Roman" w:hAnsi="Times New Roman"/>
                <w:sz w:val="24"/>
                <w:szCs w:val="24"/>
              </w:rPr>
              <w:t>5</w:t>
            </w:r>
            <w:r w:rsidRPr="002236E4">
              <w:rPr>
                <w:rFonts w:ascii="Times New Roman" w:hAnsi="Times New Roman"/>
                <w:sz w:val="24"/>
                <w:szCs w:val="24"/>
              </w:rPr>
              <w:t>(a), Q1</w:t>
            </w:r>
            <w:r>
              <w:rPr>
                <w:rFonts w:ascii="Times New Roman" w:hAnsi="Times New Roman"/>
                <w:sz w:val="24"/>
                <w:szCs w:val="24"/>
              </w:rPr>
              <w:t>5</w:t>
            </w:r>
            <w:r w:rsidRPr="002236E4">
              <w:rPr>
                <w:rFonts w:ascii="Times New Roman" w:hAnsi="Times New Roman"/>
                <w:sz w:val="24"/>
                <w:szCs w:val="24"/>
              </w:rPr>
              <w:t>(b)</w:t>
            </w:r>
          </w:p>
        </w:tc>
      </w:tr>
      <w:tr w:rsidR="00D663A0" w:rsidRPr="00FF1AB1" w:rsidTr="00770D20">
        <w:trPr>
          <w:trHeight w:val="260"/>
          <w:jc w:val="center"/>
        </w:trPr>
        <w:tc>
          <w:tcPr>
            <w:tcW w:w="1967"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VI</w:t>
            </w:r>
          </w:p>
        </w:tc>
        <w:tc>
          <w:tcPr>
            <w:tcW w:w="845"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843"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863"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Q7,Q8</w:t>
            </w:r>
          </w:p>
        </w:tc>
        <w:tc>
          <w:tcPr>
            <w:tcW w:w="2012"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Q10(b),                       Q12(a), Q12(b)</w:t>
            </w:r>
          </w:p>
        </w:tc>
        <w:tc>
          <w:tcPr>
            <w:tcW w:w="1829"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Q1</w:t>
            </w:r>
            <w:r>
              <w:rPr>
                <w:rFonts w:ascii="Times New Roman" w:hAnsi="Times New Roman"/>
                <w:sz w:val="24"/>
                <w:szCs w:val="24"/>
              </w:rPr>
              <w:t>4</w:t>
            </w:r>
            <w:r w:rsidRPr="002236E4">
              <w:rPr>
                <w:rFonts w:ascii="Times New Roman" w:hAnsi="Times New Roman"/>
                <w:sz w:val="24"/>
                <w:szCs w:val="24"/>
              </w:rPr>
              <w:t>(b),                       Q1</w:t>
            </w:r>
            <w:r>
              <w:rPr>
                <w:rFonts w:ascii="Times New Roman" w:hAnsi="Times New Roman"/>
                <w:sz w:val="24"/>
                <w:szCs w:val="24"/>
              </w:rPr>
              <w:t>6</w:t>
            </w:r>
            <w:r w:rsidRPr="002236E4">
              <w:rPr>
                <w:rFonts w:ascii="Times New Roman" w:hAnsi="Times New Roman"/>
                <w:sz w:val="24"/>
                <w:szCs w:val="24"/>
              </w:rPr>
              <w:t>(a), Q1</w:t>
            </w:r>
            <w:r>
              <w:rPr>
                <w:rFonts w:ascii="Times New Roman" w:hAnsi="Times New Roman"/>
                <w:sz w:val="24"/>
                <w:szCs w:val="24"/>
              </w:rPr>
              <w:t>6</w:t>
            </w:r>
            <w:r w:rsidRPr="002236E4">
              <w:rPr>
                <w:rFonts w:ascii="Times New Roman" w:hAnsi="Times New Roman"/>
                <w:sz w:val="24"/>
                <w:szCs w:val="24"/>
              </w:rPr>
              <w:t>(b)</w:t>
            </w:r>
          </w:p>
        </w:tc>
      </w:tr>
      <w:tr w:rsidR="00D663A0" w:rsidRPr="00FF1AB1" w:rsidTr="00770D20">
        <w:trPr>
          <w:trHeight w:val="260"/>
          <w:jc w:val="center"/>
        </w:trPr>
        <w:tc>
          <w:tcPr>
            <w:tcW w:w="1967" w:type="dxa"/>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Total Questions</w:t>
            </w:r>
          </w:p>
        </w:tc>
        <w:tc>
          <w:tcPr>
            <w:tcW w:w="2551" w:type="dxa"/>
            <w:gridSpan w:val="3"/>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8</w:t>
            </w:r>
          </w:p>
        </w:tc>
        <w:tc>
          <w:tcPr>
            <w:tcW w:w="2012"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8</w:t>
            </w:r>
          </w:p>
        </w:tc>
        <w:tc>
          <w:tcPr>
            <w:tcW w:w="1829"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8</w:t>
            </w:r>
          </w:p>
        </w:tc>
      </w:tr>
    </w:tbl>
    <w:p w:rsidR="00D663A0" w:rsidRDefault="00D663A0" w:rsidP="00D663A0">
      <w:pPr>
        <w:rPr>
          <w:rFonts w:ascii="Times New Roman" w:hAnsi="Times New Roman" w:cs="Times New Roman"/>
          <w:b/>
          <w:sz w:val="24"/>
          <w:szCs w:val="24"/>
        </w:rPr>
      </w:pPr>
    </w:p>
    <w:p w:rsidR="00D663A0" w:rsidRDefault="00D663A0" w:rsidP="00D663A0">
      <w:pPr>
        <w:rPr>
          <w:rFonts w:ascii="Times New Roman" w:hAnsi="Times New Roman" w:cs="Times New Roman"/>
          <w:b/>
          <w:sz w:val="24"/>
          <w:szCs w:val="24"/>
        </w:rPr>
      </w:pPr>
      <w:r>
        <w:rPr>
          <w:rFonts w:ascii="Times New Roman" w:hAnsi="Times New Roman" w:cs="Times New Roman"/>
          <w:b/>
          <w:sz w:val="24"/>
          <w:szCs w:val="24"/>
        </w:rPr>
        <w:br w:type="page"/>
      </w:r>
    </w:p>
    <w:p w:rsidR="00D663A0" w:rsidRPr="004005D3" w:rsidRDefault="00D663A0" w:rsidP="00D663A0">
      <w:pPr>
        <w:spacing w:after="0" w:line="240" w:lineRule="auto"/>
        <w:jc w:val="center"/>
        <w:rPr>
          <w:rFonts w:ascii="Times New Roman" w:hAnsi="Times New Roman" w:cs="Times New Roman"/>
          <w:b/>
          <w:bCs/>
        </w:rPr>
      </w:pPr>
      <w:r w:rsidRPr="004005D3">
        <w:rPr>
          <w:rFonts w:ascii="Times New Roman" w:hAnsi="Times New Roman" w:cs="Times New Roman"/>
          <w:b/>
          <w:bCs/>
        </w:rPr>
        <w:lastRenderedPageBreak/>
        <w:t>State Board of Technical Education and Training,Telangana</w:t>
      </w:r>
    </w:p>
    <w:p w:rsidR="00D663A0" w:rsidRPr="004005D3" w:rsidRDefault="00D663A0" w:rsidP="00D663A0">
      <w:pPr>
        <w:spacing w:after="0" w:line="240" w:lineRule="auto"/>
        <w:jc w:val="center"/>
        <w:rPr>
          <w:rFonts w:ascii="Times New Roman" w:hAnsi="Times New Roman" w:cs="Times New Roman"/>
          <w:b/>
          <w:bCs/>
        </w:rPr>
      </w:pPr>
      <w:r w:rsidRPr="004005D3">
        <w:rPr>
          <w:rFonts w:ascii="Times New Roman" w:hAnsi="Times New Roman" w:cs="Times New Roman"/>
          <w:b/>
          <w:bCs/>
        </w:rPr>
        <w:t>Model Question paper</w:t>
      </w:r>
    </w:p>
    <w:p w:rsidR="00D663A0" w:rsidRPr="004005D3" w:rsidRDefault="00D663A0" w:rsidP="00D663A0">
      <w:pPr>
        <w:spacing w:after="0" w:line="240" w:lineRule="auto"/>
        <w:jc w:val="center"/>
        <w:rPr>
          <w:rFonts w:ascii="Times New Roman" w:hAnsi="Times New Roman" w:cs="Times New Roman"/>
          <w:b/>
          <w:bCs/>
        </w:rPr>
      </w:pPr>
      <w:r w:rsidRPr="004005D3">
        <w:rPr>
          <w:rFonts w:ascii="Times New Roman" w:hAnsi="Times New Roman" w:cs="Times New Roman"/>
          <w:b/>
          <w:bCs/>
        </w:rPr>
        <w:t>DCE V semester</w:t>
      </w:r>
    </w:p>
    <w:p w:rsidR="00D663A0" w:rsidRPr="004005D3" w:rsidRDefault="00D663A0" w:rsidP="00D663A0">
      <w:pPr>
        <w:spacing w:after="0" w:line="240" w:lineRule="auto"/>
        <w:jc w:val="center"/>
        <w:rPr>
          <w:rFonts w:ascii="Times New Roman" w:hAnsi="Times New Roman" w:cs="Times New Roman"/>
          <w:b/>
          <w:bCs/>
          <w:u w:val="single"/>
        </w:rPr>
      </w:pPr>
      <w:r w:rsidRPr="004005D3">
        <w:rPr>
          <w:rFonts w:ascii="Times New Roman" w:hAnsi="Times New Roman" w:cs="Times New Roman"/>
          <w:b/>
          <w:u w:val="single"/>
        </w:rPr>
        <w:t xml:space="preserve">Mid Semester-I </w:t>
      </w:r>
      <w:r w:rsidRPr="004005D3">
        <w:rPr>
          <w:rFonts w:ascii="Times New Roman" w:hAnsi="Times New Roman" w:cs="Times New Roman"/>
          <w:b/>
          <w:bCs/>
          <w:u w:val="single"/>
        </w:rPr>
        <w:t>Examination</w:t>
      </w:r>
    </w:p>
    <w:p w:rsidR="00D663A0" w:rsidRPr="004005D3" w:rsidRDefault="00D663A0" w:rsidP="00D663A0">
      <w:pPr>
        <w:spacing w:after="0"/>
        <w:rPr>
          <w:rFonts w:ascii="Times New Roman" w:hAnsi="Times New Roman" w:cs="Times New Roman"/>
          <w:b/>
          <w:bCs/>
        </w:rPr>
      </w:pPr>
    </w:p>
    <w:p w:rsidR="00D663A0" w:rsidRPr="004005D3" w:rsidRDefault="00D663A0" w:rsidP="00D663A0">
      <w:pPr>
        <w:spacing w:after="0"/>
        <w:rPr>
          <w:rFonts w:ascii="Times New Roman" w:hAnsi="Times New Roman" w:cs="Times New Roman"/>
          <w:b/>
          <w:bCs/>
        </w:rPr>
      </w:pPr>
      <w:r w:rsidRPr="004005D3">
        <w:rPr>
          <w:rFonts w:ascii="Times New Roman" w:hAnsi="Times New Roman" w:cs="Times New Roman"/>
          <w:b/>
          <w:bCs/>
        </w:rPr>
        <w:t>Co</w:t>
      </w:r>
      <w:r>
        <w:rPr>
          <w:rFonts w:ascii="Times New Roman" w:hAnsi="Times New Roman" w:cs="Times New Roman"/>
          <w:b/>
          <w:bCs/>
        </w:rPr>
        <w:t>u</w:t>
      </w:r>
      <w:r w:rsidRPr="004005D3">
        <w:rPr>
          <w:rFonts w:ascii="Times New Roman" w:hAnsi="Times New Roman" w:cs="Times New Roman"/>
          <w:b/>
          <w:bCs/>
        </w:rPr>
        <w:t>rse Code: 18C-</w:t>
      </w:r>
      <w:r>
        <w:rPr>
          <w:rFonts w:ascii="Times New Roman" w:hAnsi="Times New Roman" w:cs="Times New Roman"/>
          <w:b/>
          <w:bCs/>
        </w:rPr>
        <w:t>504</w:t>
      </w:r>
      <w:r w:rsidRPr="004005D3">
        <w:rPr>
          <w:rFonts w:ascii="Times New Roman" w:hAnsi="Times New Roman" w:cs="Times New Roman"/>
          <w:b/>
          <w:bCs/>
        </w:rPr>
        <w:t>E (</w:t>
      </w:r>
      <w:r>
        <w:rPr>
          <w:rFonts w:ascii="Times New Roman" w:hAnsi="Times New Roman" w:cs="Times New Roman"/>
          <w:b/>
          <w:bCs/>
        </w:rPr>
        <w:t>A</w:t>
      </w:r>
      <w:r w:rsidRPr="004005D3">
        <w:rPr>
          <w:rFonts w:ascii="Times New Roman" w:hAnsi="Times New Roman" w:cs="Times New Roman"/>
          <w:b/>
          <w:bCs/>
        </w:rPr>
        <w:t>)</w:t>
      </w:r>
      <w:r w:rsidRPr="004005D3">
        <w:rPr>
          <w:rFonts w:ascii="Times New Roman" w:hAnsi="Times New Roman" w:cs="Times New Roman"/>
          <w:b/>
          <w:bCs/>
        </w:rPr>
        <w:tab/>
      </w:r>
      <w:r w:rsidRPr="004005D3">
        <w:rPr>
          <w:rFonts w:ascii="Times New Roman" w:hAnsi="Times New Roman" w:cs="Times New Roman"/>
          <w:b/>
          <w:bCs/>
        </w:rPr>
        <w:tab/>
      </w:r>
      <w:r w:rsidRPr="004005D3">
        <w:rPr>
          <w:rFonts w:ascii="Times New Roman" w:hAnsi="Times New Roman" w:cs="Times New Roman"/>
          <w:b/>
          <w:bCs/>
        </w:rPr>
        <w:tab/>
      </w:r>
      <w:r w:rsidRPr="004005D3">
        <w:rPr>
          <w:rFonts w:ascii="Times New Roman" w:hAnsi="Times New Roman" w:cs="Times New Roman"/>
          <w:b/>
          <w:bCs/>
        </w:rPr>
        <w:tab/>
      </w:r>
      <w:r w:rsidRPr="004005D3">
        <w:rPr>
          <w:rFonts w:ascii="Times New Roman" w:hAnsi="Times New Roman" w:cs="Times New Roman"/>
          <w:b/>
          <w:bCs/>
        </w:rPr>
        <w:tab/>
      </w:r>
      <w:r w:rsidRPr="004005D3">
        <w:rPr>
          <w:rFonts w:ascii="Times New Roman" w:hAnsi="Times New Roman" w:cs="Times New Roman"/>
          <w:b/>
          <w:bCs/>
        </w:rPr>
        <w:tab/>
        <w:t xml:space="preserve">        Duration:1 hour</w:t>
      </w:r>
    </w:p>
    <w:p w:rsidR="00D663A0" w:rsidRPr="004005D3" w:rsidRDefault="00D663A0" w:rsidP="00D663A0">
      <w:pPr>
        <w:spacing w:after="0"/>
        <w:rPr>
          <w:rFonts w:ascii="Times New Roman" w:hAnsi="Times New Roman" w:cs="Times New Roman"/>
          <w:b/>
          <w:bCs/>
        </w:rPr>
      </w:pPr>
      <w:r w:rsidRPr="004005D3">
        <w:rPr>
          <w:rFonts w:ascii="Times New Roman" w:hAnsi="Times New Roman" w:cs="Times New Roman"/>
          <w:b/>
          <w:bCs/>
        </w:rPr>
        <w:t xml:space="preserve">Course Name: </w:t>
      </w:r>
      <w:r w:rsidRPr="004005D3">
        <w:rPr>
          <w:rFonts w:ascii="Times New Roman" w:hAnsi="Times New Roman" w:cs="Times New Roman"/>
          <w:b/>
        </w:rPr>
        <w:t>Ground Improvement Techniques</w:t>
      </w:r>
      <w:r w:rsidRPr="004005D3">
        <w:rPr>
          <w:rFonts w:ascii="Times New Roman" w:hAnsi="Times New Roman" w:cs="Times New Roman"/>
          <w:b/>
          <w:bCs/>
        </w:rPr>
        <w:tab/>
      </w:r>
      <w:r w:rsidRPr="004005D3">
        <w:rPr>
          <w:rFonts w:ascii="Times New Roman" w:hAnsi="Times New Roman" w:cs="Times New Roman"/>
          <w:b/>
          <w:bCs/>
        </w:rPr>
        <w:tab/>
      </w:r>
      <w:r w:rsidRPr="004005D3">
        <w:rPr>
          <w:rFonts w:ascii="Times New Roman" w:hAnsi="Times New Roman" w:cs="Times New Roman"/>
          <w:b/>
          <w:bCs/>
        </w:rPr>
        <w:tab/>
        <w:t>Max.Marks:20 Marks</w:t>
      </w:r>
    </w:p>
    <w:p w:rsidR="00D663A0" w:rsidRPr="004005D3" w:rsidRDefault="00D663A0" w:rsidP="00D663A0">
      <w:pPr>
        <w:spacing w:after="0"/>
        <w:jc w:val="center"/>
        <w:rPr>
          <w:rFonts w:ascii="Times New Roman" w:hAnsi="Times New Roman" w:cs="Times New Roman"/>
          <w:b/>
          <w:u w:val="single"/>
        </w:rPr>
      </w:pPr>
      <w:r>
        <w:rPr>
          <w:rFonts w:ascii="Times New Roman" w:hAnsi="Times New Roman" w:cs="Times New Roman"/>
          <w:b/>
          <w:noProof/>
          <w:u w:val="single"/>
          <w:lang w:bidi="te-IN"/>
        </w:rPr>
        <w:pict>
          <v:shape id="_x0000_s1034" type="#_x0000_t32" style="position:absolute;left:0;text-align:left;margin-left:-71.25pt;margin-top:7.35pt;width:597.75pt;height:0;z-index:2516684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"/>
        </w:pict>
      </w:r>
    </w:p>
    <w:p w:rsidR="00D663A0" w:rsidRPr="004005D3" w:rsidRDefault="00D663A0" w:rsidP="00D663A0">
      <w:pPr>
        <w:jc w:val="center"/>
        <w:rPr>
          <w:rFonts w:ascii="Times New Roman" w:hAnsi="Times New Roman" w:cs="Times New Roman"/>
          <w:b/>
          <w:u w:val="single"/>
        </w:rPr>
      </w:pPr>
      <w:r w:rsidRPr="004005D3">
        <w:rPr>
          <w:rFonts w:ascii="Times New Roman" w:hAnsi="Times New Roman" w:cs="Times New Roman"/>
          <w:b/>
          <w:u w:val="single"/>
        </w:rPr>
        <w:t>PART-A</w:t>
      </w:r>
    </w:p>
    <w:p w:rsidR="00D663A0" w:rsidRPr="004005D3" w:rsidRDefault="00D663A0" w:rsidP="00D663A0">
      <w:pPr>
        <w:spacing w:after="240"/>
        <w:ind w:left="480"/>
        <w:rPr>
          <w:rFonts w:ascii="Times New Roman" w:hAnsi="Times New Roman" w:cs="Times New Roman"/>
        </w:rPr>
      </w:pPr>
      <w:r w:rsidRPr="004005D3">
        <w:rPr>
          <w:rFonts w:ascii="Times New Roman" w:hAnsi="Times New Roman" w:cs="Times New Roman"/>
          <w:bCs/>
        </w:rPr>
        <w:t xml:space="preserve">Answer </w:t>
      </w:r>
      <w:r w:rsidRPr="004005D3">
        <w:rPr>
          <w:rFonts w:ascii="Times New Roman" w:hAnsi="Times New Roman" w:cs="Times New Roman"/>
          <w:b/>
          <w:bCs/>
        </w:rPr>
        <w:t>all</w:t>
      </w:r>
      <w:r w:rsidRPr="004005D3">
        <w:rPr>
          <w:rFonts w:ascii="Times New Roman" w:hAnsi="Times New Roman" w:cs="Times New Roman"/>
          <w:bCs/>
        </w:rPr>
        <w:t xml:space="preserve"> questions, Each Question carries </w:t>
      </w:r>
      <w:r w:rsidRPr="007A3AE0">
        <w:rPr>
          <w:rFonts w:ascii="Times New Roman" w:hAnsi="Times New Roman" w:cs="Times New Roman"/>
          <w:b/>
          <w:bCs/>
        </w:rPr>
        <w:t>one</w:t>
      </w:r>
      <w:r w:rsidRPr="004005D3">
        <w:rPr>
          <w:rFonts w:ascii="Times New Roman" w:hAnsi="Times New Roman" w:cs="Times New Roman"/>
          <w:bCs/>
        </w:rPr>
        <w:t xml:space="preserve"> mark</w:t>
      </w:r>
      <w:r w:rsidRPr="004005D3">
        <w:rPr>
          <w:rFonts w:ascii="Times New Roman" w:hAnsi="Times New Roman" w:cs="Times New Roman"/>
          <w:b/>
          <w:bCs/>
        </w:rPr>
        <w:t>4x1 = 4 Marks</w:t>
      </w:r>
    </w:p>
    <w:p w:rsidR="00D663A0" w:rsidRPr="004005D3" w:rsidRDefault="00D663A0" w:rsidP="00F121F6">
      <w:pPr>
        <w:numPr>
          <w:ilvl w:val="0"/>
          <w:numId w:val="101"/>
        </w:numPr>
        <w:spacing w:after="0" w:line="240" w:lineRule="auto"/>
        <w:rPr>
          <w:rFonts w:ascii="Times New Roman" w:hAnsi="Times New Roman" w:cs="Times New Roman"/>
        </w:rPr>
      </w:pPr>
      <w:r w:rsidRPr="004005D3">
        <w:rPr>
          <w:rFonts w:ascii="Times New Roman" w:hAnsi="Times New Roman" w:cs="Times New Roman"/>
        </w:rPr>
        <w:t>Define Ground improvement.</w:t>
      </w:r>
    </w:p>
    <w:p w:rsidR="00D663A0" w:rsidRPr="004005D3" w:rsidRDefault="00D663A0" w:rsidP="00F121F6">
      <w:pPr>
        <w:numPr>
          <w:ilvl w:val="0"/>
          <w:numId w:val="101"/>
        </w:numPr>
        <w:spacing w:after="0" w:line="240" w:lineRule="auto"/>
        <w:rPr>
          <w:rFonts w:ascii="Times New Roman" w:hAnsi="Times New Roman" w:cs="Times New Roman"/>
        </w:rPr>
      </w:pPr>
      <w:r w:rsidRPr="004005D3">
        <w:rPr>
          <w:rFonts w:ascii="Times New Roman" w:hAnsi="Times New Roman" w:cs="Times New Roman"/>
        </w:rPr>
        <w:t>List out any two soil types in India.</w:t>
      </w:r>
    </w:p>
    <w:p w:rsidR="00D663A0" w:rsidRPr="004005D3" w:rsidRDefault="00D663A0" w:rsidP="00F121F6">
      <w:pPr>
        <w:numPr>
          <w:ilvl w:val="0"/>
          <w:numId w:val="101"/>
        </w:numPr>
        <w:spacing w:after="0" w:line="240" w:lineRule="auto"/>
        <w:rPr>
          <w:rFonts w:ascii="Times New Roman" w:hAnsi="Times New Roman" w:cs="Times New Roman"/>
        </w:rPr>
      </w:pPr>
      <w:r w:rsidRPr="004005D3">
        <w:rPr>
          <w:rFonts w:ascii="Times New Roman" w:hAnsi="Times New Roman" w:cs="Times New Roman"/>
        </w:rPr>
        <w:t>State any two methods of Ground modification.</w:t>
      </w:r>
    </w:p>
    <w:p w:rsidR="00D663A0" w:rsidRPr="004005D3" w:rsidRDefault="00D663A0" w:rsidP="00F121F6">
      <w:pPr>
        <w:numPr>
          <w:ilvl w:val="0"/>
          <w:numId w:val="101"/>
        </w:numPr>
        <w:spacing w:after="0" w:line="240" w:lineRule="auto"/>
        <w:rPr>
          <w:rFonts w:ascii="Times New Roman" w:hAnsi="Times New Roman" w:cs="Times New Roman"/>
        </w:rPr>
      </w:pPr>
      <w:r w:rsidRPr="004005D3">
        <w:rPr>
          <w:rFonts w:ascii="Times New Roman" w:hAnsi="Times New Roman" w:cs="Times New Roman"/>
        </w:rPr>
        <w:t>What is Hydraulic modification?</w:t>
      </w:r>
    </w:p>
    <w:p w:rsidR="00D663A0" w:rsidRPr="004005D3" w:rsidRDefault="00D663A0" w:rsidP="00D663A0">
      <w:pPr>
        <w:jc w:val="center"/>
        <w:rPr>
          <w:rFonts w:ascii="Times New Roman" w:hAnsi="Times New Roman" w:cs="Times New Roman"/>
          <w:b/>
          <w:u w:val="single"/>
        </w:rPr>
      </w:pPr>
      <w:r w:rsidRPr="004005D3">
        <w:rPr>
          <w:rFonts w:ascii="Times New Roman" w:hAnsi="Times New Roman" w:cs="Times New Roman"/>
          <w:b/>
          <w:u w:val="single"/>
        </w:rPr>
        <w:t>PART-B</w:t>
      </w:r>
    </w:p>
    <w:p w:rsidR="00D663A0" w:rsidRPr="004005D3" w:rsidRDefault="00D663A0" w:rsidP="00D663A0">
      <w:pPr>
        <w:spacing w:after="240" w:line="240" w:lineRule="auto"/>
        <w:ind w:left="480"/>
        <w:rPr>
          <w:rFonts w:ascii="Times New Roman" w:hAnsi="Times New Roman" w:cs="Times New Roman"/>
          <w:b/>
          <w:bCs/>
        </w:rPr>
      </w:pPr>
      <w:r w:rsidRPr="004005D3">
        <w:rPr>
          <w:rFonts w:ascii="Times New Roman" w:hAnsi="Times New Roman" w:cs="Times New Roman"/>
          <w:bCs/>
        </w:rPr>
        <w:t xml:space="preserve">Answer </w:t>
      </w:r>
      <w:r w:rsidRPr="004005D3">
        <w:rPr>
          <w:rFonts w:ascii="Times New Roman" w:hAnsi="Times New Roman" w:cs="Times New Roman"/>
          <w:b/>
          <w:bCs/>
        </w:rPr>
        <w:t>two</w:t>
      </w:r>
      <w:r w:rsidRPr="004005D3">
        <w:rPr>
          <w:rFonts w:ascii="Times New Roman" w:hAnsi="Times New Roman" w:cs="Times New Roman"/>
          <w:bCs/>
        </w:rPr>
        <w:t xml:space="preserve"> questions.  Each question carries </w:t>
      </w:r>
      <w:r w:rsidRPr="007A3AE0">
        <w:rPr>
          <w:rFonts w:ascii="Times New Roman" w:hAnsi="Times New Roman" w:cs="Times New Roman"/>
          <w:b/>
          <w:bCs/>
        </w:rPr>
        <w:t xml:space="preserve">three </w:t>
      </w:r>
      <w:r w:rsidRPr="004005D3">
        <w:rPr>
          <w:rFonts w:ascii="Times New Roman" w:hAnsi="Times New Roman" w:cs="Times New Roman"/>
          <w:bCs/>
        </w:rPr>
        <w:t xml:space="preserve">marks              </w:t>
      </w:r>
      <w:r w:rsidRPr="004005D3">
        <w:rPr>
          <w:rFonts w:ascii="Times New Roman" w:hAnsi="Times New Roman" w:cs="Times New Roman"/>
          <w:bCs/>
        </w:rPr>
        <w:tab/>
      </w:r>
      <w:r w:rsidRPr="004005D3">
        <w:rPr>
          <w:rFonts w:ascii="Times New Roman" w:hAnsi="Times New Roman" w:cs="Times New Roman"/>
          <w:b/>
          <w:bCs/>
        </w:rPr>
        <w:t>2x 3 = 6 Marks</w:t>
      </w:r>
    </w:p>
    <w:p w:rsidR="00D663A0" w:rsidRPr="004005D3" w:rsidRDefault="00D663A0" w:rsidP="00D663A0">
      <w:pPr>
        <w:spacing w:after="0" w:line="240" w:lineRule="auto"/>
        <w:ind w:left="480"/>
        <w:rPr>
          <w:rFonts w:ascii="Times New Roman" w:hAnsi="Times New Roman" w:cs="Times New Roman"/>
        </w:rPr>
      </w:pPr>
    </w:p>
    <w:p w:rsidR="00D663A0" w:rsidRPr="004005D3" w:rsidRDefault="00D663A0" w:rsidP="00D663A0">
      <w:pPr>
        <w:spacing w:after="0" w:line="240" w:lineRule="auto"/>
        <w:rPr>
          <w:rFonts w:ascii="Times New Roman" w:hAnsi="Times New Roman"/>
        </w:rPr>
      </w:pPr>
      <w:r>
        <w:rPr>
          <w:rFonts w:ascii="Times New Roman" w:hAnsi="Times New Roman"/>
        </w:rPr>
        <w:t xml:space="preserve">  5(a)  </w:t>
      </w:r>
      <w:r w:rsidRPr="004005D3">
        <w:rPr>
          <w:rFonts w:ascii="Times New Roman" w:hAnsi="Times New Roman"/>
        </w:rPr>
        <w:t>State any three objectives of ground improvement.</w:t>
      </w:r>
    </w:p>
    <w:p w:rsidR="00D663A0" w:rsidRPr="00FF1485" w:rsidRDefault="00D663A0" w:rsidP="00D663A0">
      <w:pPr>
        <w:shd w:val="clear" w:color="auto" w:fill="FFFFFF"/>
        <w:spacing w:after="0" w:line="240" w:lineRule="auto"/>
        <w:jc w:val="center"/>
        <w:rPr>
          <w:rFonts w:ascii="Times New Roman" w:hAnsi="Times New Roman"/>
          <w:b/>
          <w:bCs/>
        </w:rPr>
      </w:pPr>
      <w:r w:rsidRPr="00FF1485">
        <w:rPr>
          <w:rFonts w:ascii="Times New Roman" w:hAnsi="Times New Roman"/>
          <w:b/>
          <w:bCs/>
        </w:rPr>
        <w:t>(OR)</w:t>
      </w:r>
    </w:p>
    <w:p w:rsidR="00D663A0" w:rsidRPr="004005D3" w:rsidRDefault="00D663A0" w:rsidP="00D663A0">
      <w:pPr>
        <w:spacing w:after="0" w:line="240" w:lineRule="auto"/>
        <w:rPr>
          <w:rFonts w:ascii="Times New Roman" w:hAnsi="Times New Roman"/>
        </w:rPr>
      </w:pPr>
      <w:r>
        <w:rPr>
          <w:rFonts w:ascii="Times New Roman" w:hAnsi="Times New Roman"/>
        </w:rPr>
        <w:t xml:space="preserve">  5(b)  </w:t>
      </w:r>
      <w:r w:rsidRPr="004005D3">
        <w:rPr>
          <w:rFonts w:ascii="Times New Roman" w:hAnsi="Times New Roman"/>
        </w:rPr>
        <w:t>Write a brief note on Unfavorable ground conditions</w:t>
      </w:r>
    </w:p>
    <w:p w:rsidR="00D663A0" w:rsidRPr="004005D3" w:rsidRDefault="00D663A0" w:rsidP="00D663A0">
      <w:pPr>
        <w:spacing w:after="0" w:line="240" w:lineRule="auto"/>
        <w:ind w:firstLine="90"/>
        <w:rPr>
          <w:rFonts w:ascii="Times New Roman" w:hAnsi="Times New Roman" w:cs="Times New Roman"/>
        </w:rPr>
      </w:pPr>
    </w:p>
    <w:p w:rsidR="00D663A0" w:rsidRPr="004005D3" w:rsidRDefault="00D663A0" w:rsidP="00D663A0">
      <w:pPr>
        <w:spacing w:after="0" w:line="240" w:lineRule="auto"/>
        <w:rPr>
          <w:rFonts w:ascii="Times New Roman" w:hAnsi="Times New Roman" w:cs="Times New Roman"/>
        </w:rPr>
      </w:pPr>
      <w:r>
        <w:rPr>
          <w:rFonts w:ascii="Times New Roman" w:hAnsi="Times New Roman" w:cs="Times New Roman"/>
        </w:rPr>
        <w:t xml:space="preserve">  6(a)   W</w:t>
      </w:r>
      <w:r w:rsidRPr="004005D3">
        <w:rPr>
          <w:rFonts w:ascii="Times New Roman" w:hAnsi="Times New Roman" w:cs="Times New Roman"/>
        </w:rPr>
        <w:t>rite about the Classification of ground modification techniques</w:t>
      </w:r>
    </w:p>
    <w:p w:rsidR="00D663A0" w:rsidRPr="00772F1C" w:rsidRDefault="00D663A0" w:rsidP="00D663A0">
      <w:pPr>
        <w:shd w:val="clear" w:color="auto" w:fill="FFFFFF"/>
        <w:spacing w:after="0" w:line="240" w:lineRule="auto"/>
        <w:jc w:val="center"/>
        <w:rPr>
          <w:rFonts w:ascii="Times New Roman" w:hAnsi="Times New Roman" w:cs="Times New Roman"/>
          <w:b/>
          <w:bCs/>
        </w:rPr>
      </w:pPr>
      <w:r w:rsidRPr="00772F1C">
        <w:rPr>
          <w:rFonts w:ascii="Times New Roman" w:hAnsi="Times New Roman" w:cs="Times New Roman"/>
          <w:b/>
          <w:bCs/>
        </w:rPr>
        <w:t>(OR)</w:t>
      </w:r>
    </w:p>
    <w:p w:rsidR="00D663A0" w:rsidRPr="004005D3" w:rsidRDefault="00D663A0" w:rsidP="00D663A0">
      <w:pPr>
        <w:spacing w:after="0" w:line="240" w:lineRule="auto"/>
        <w:rPr>
          <w:rFonts w:ascii="Times New Roman" w:hAnsi="Times New Roman" w:cs="Times New Roman"/>
        </w:rPr>
      </w:pPr>
      <w:r>
        <w:rPr>
          <w:rFonts w:ascii="Times New Roman" w:hAnsi="Times New Roman" w:cs="Times New Roman"/>
        </w:rPr>
        <w:t xml:space="preserve">  6(b)   </w:t>
      </w:r>
      <w:r w:rsidRPr="004005D3">
        <w:rPr>
          <w:rFonts w:ascii="Times New Roman" w:hAnsi="Times New Roman" w:cs="Times New Roman"/>
        </w:rPr>
        <w:t>Write a brief note on Hydraulic modification</w:t>
      </w:r>
    </w:p>
    <w:p w:rsidR="00D663A0" w:rsidRPr="004005D3" w:rsidRDefault="00D663A0" w:rsidP="00D663A0">
      <w:pPr>
        <w:pStyle w:val="ListParagraph"/>
        <w:spacing w:after="0" w:line="240" w:lineRule="auto"/>
        <w:ind w:left="840"/>
        <w:rPr>
          <w:rFonts w:ascii="Times New Roman" w:hAnsi="Times New Roman"/>
        </w:rPr>
      </w:pPr>
    </w:p>
    <w:p w:rsidR="00D663A0" w:rsidRPr="004005D3" w:rsidRDefault="00D663A0" w:rsidP="00D663A0">
      <w:pPr>
        <w:spacing w:after="0" w:line="240" w:lineRule="auto"/>
        <w:ind w:left="480"/>
        <w:rPr>
          <w:rFonts w:ascii="Times New Roman" w:hAnsi="Times New Roman" w:cs="Times New Roman"/>
        </w:rPr>
      </w:pPr>
    </w:p>
    <w:p w:rsidR="00D663A0" w:rsidRPr="004005D3" w:rsidRDefault="00D663A0" w:rsidP="00D663A0">
      <w:pPr>
        <w:jc w:val="center"/>
        <w:rPr>
          <w:rFonts w:ascii="Times New Roman" w:hAnsi="Times New Roman" w:cs="Times New Roman"/>
          <w:b/>
          <w:u w:val="single"/>
        </w:rPr>
      </w:pPr>
      <w:r w:rsidRPr="004005D3">
        <w:rPr>
          <w:rFonts w:ascii="Times New Roman" w:hAnsi="Times New Roman" w:cs="Times New Roman"/>
          <w:b/>
          <w:u w:val="single"/>
        </w:rPr>
        <w:t>PART-C</w:t>
      </w:r>
    </w:p>
    <w:p w:rsidR="00D663A0" w:rsidRPr="004005D3" w:rsidRDefault="00D663A0" w:rsidP="00D663A0">
      <w:pPr>
        <w:spacing w:after="240" w:line="240" w:lineRule="auto"/>
        <w:jc w:val="center"/>
        <w:rPr>
          <w:rFonts w:ascii="Times New Roman" w:hAnsi="Times New Roman" w:cs="Times New Roman"/>
          <w:bCs/>
        </w:rPr>
      </w:pPr>
      <w:r w:rsidRPr="004005D3">
        <w:rPr>
          <w:rFonts w:ascii="Times New Roman" w:hAnsi="Times New Roman" w:cs="Times New Roman"/>
          <w:bCs/>
        </w:rPr>
        <w:t xml:space="preserve">Answer </w:t>
      </w:r>
      <w:r w:rsidRPr="004E7232">
        <w:rPr>
          <w:rFonts w:ascii="Times New Roman" w:hAnsi="Times New Roman" w:cs="Times New Roman"/>
          <w:b/>
          <w:bCs/>
        </w:rPr>
        <w:t>two</w:t>
      </w:r>
      <w:r w:rsidRPr="004005D3">
        <w:rPr>
          <w:rFonts w:ascii="Times New Roman" w:hAnsi="Times New Roman" w:cs="Times New Roman"/>
          <w:bCs/>
        </w:rPr>
        <w:t xml:space="preserve"> questions. Each question carries </w:t>
      </w:r>
      <w:r w:rsidRPr="007A3AE0">
        <w:rPr>
          <w:rFonts w:ascii="Times New Roman" w:hAnsi="Times New Roman" w:cs="Times New Roman"/>
          <w:b/>
          <w:bCs/>
        </w:rPr>
        <w:t>five</w:t>
      </w:r>
      <w:r w:rsidRPr="004005D3">
        <w:rPr>
          <w:rFonts w:ascii="Times New Roman" w:hAnsi="Times New Roman" w:cs="Times New Roman"/>
          <w:bCs/>
        </w:rPr>
        <w:t xml:space="preserve"> marks                     </w:t>
      </w:r>
      <w:r w:rsidRPr="0092719B">
        <w:rPr>
          <w:rFonts w:ascii="Times New Roman" w:hAnsi="Times New Roman" w:cs="Times New Roman"/>
          <w:b/>
          <w:bCs/>
        </w:rPr>
        <w:t>2x 5 = 10 Marks</w:t>
      </w:r>
    </w:p>
    <w:p w:rsidR="00D663A0" w:rsidRPr="004005D3" w:rsidRDefault="00D663A0" w:rsidP="00D663A0">
      <w:pPr>
        <w:spacing w:after="0" w:line="240" w:lineRule="auto"/>
        <w:ind w:firstLine="90"/>
        <w:rPr>
          <w:rFonts w:ascii="Times New Roman" w:hAnsi="Times New Roman"/>
          <w:bCs/>
        </w:rPr>
      </w:pPr>
      <w:r w:rsidRPr="004005D3">
        <w:rPr>
          <w:rFonts w:ascii="Times New Roman" w:hAnsi="Times New Roman" w:cs="Times New Roman"/>
          <w:bCs/>
        </w:rPr>
        <w:t>7</w:t>
      </w:r>
      <w:r>
        <w:rPr>
          <w:rFonts w:ascii="Times New Roman" w:hAnsi="Times New Roman" w:cs="Times New Roman"/>
          <w:bCs/>
        </w:rPr>
        <w:t xml:space="preserve">(a)   </w:t>
      </w:r>
      <w:r w:rsidRPr="004005D3">
        <w:rPr>
          <w:rFonts w:ascii="Times New Roman" w:hAnsi="Times New Roman"/>
        </w:rPr>
        <w:t>Explain favorable ground conditions for construction</w:t>
      </w:r>
    </w:p>
    <w:p w:rsidR="00D663A0" w:rsidRPr="00FF1485" w:rsidRDefault="00D663A0" w:rsidP="00D663A0">
      <w:pPr>
        <w:shd w:val="clear" w:color="auto" w:fill="FFFFFF"/>
        <w:spacing w:after="0" w:line="240" w:lineRule="auto"/>
        <w:jc w:val="center"/>
        <w:rPr>
          <w:rFonts w:ascii="Times New Roman" w:hAnsi="Times New Roman"/>
          <w:b/>
          <w:bCs/>
        </w:rPr>
      </w:pPr>
      <w:r w:rsidRPr="00FF1485">
        <w:rPr>
          <w:rFonts w:ascii="Times New Roman" w:hAnsi="Times New Roman"/>
          <w:b/>
          <w:bCs/>
        </w:rPr>
        <w:t>(OR)</w:t>
      </w:r>
    </w:p>
    <w:p w:rsidR="00D663A0" w:rsidRPr="004E7232" w:rsidRDefault="00D663A0" w:rsidP="00D663A0">
      <w:pPr>
        <w:spacing w:after="240" w:line="240" w:lineRule="auto"/>
        <w:rPr>
          <w:rFonts w:ascii="Times New Roman" w:hAnsi="Times New Roman"/>
          <w:bCs/>
        </w:rPr>
      </w:pPr>
      <w:r>
        <w:rPr>
          <w:rFonts w:ascii="Times New Roman" w:hAnsi="Times New Roman"/>
        </w:rPr>
        <w:t xml:space="preserve">  7(b)  </w:t>
      </w:r>
      <w:r w:rsidRPr="004E7232">
        <w:rPr>
          <w:rFonts w:ascii="Times New Roman" w:hAnsi="Times New Roman"/>
        </w:rPr>
        <w:t>Explain unfavorable ground conditions for construction</w:t>
      </w:r>
    </w:p>
    <w:p w:rsidR="00D663A0" w:rsidRPr="004005D3" w:rsidRDefault="00D663A0" w:rsidP="00D663A0">
      <w:pPr>
        <w:spacing w:after="0" w:line="240" w:lineRule="auto"/>
        <w:ind w:firstLine="90"/>
        <w:rPr>
          <w:rFonts w:ascii="Times New Roman" w:hAnsi="Times New Roman" w:cs="Times New Roman"/>
        </w:rPr>
      </w:pPr>
      <w:r w:rsidRPr="004005D3">
        <w:rPr>
          <w:rFonts w:ascii="Times New Roman" w:hAnsi="Times New Roman" w:cs="Times New Roman"/>
          <w:bCs/>
        </w:rPr>
        <w:t>8</w:t>
      </w:r>
      <w:r>
        <w:rPr>
          <w:rFonts w:ascii="Times New Roman" w:hAnsi="Times New Roman" w:cs="Times New Roman"/>
          <w:bCs/>
        </w:rPr>
        <w:t xml:space="preserve">(a)   </w:t>
      </w:r>
      <w:r w:rsidRPr="004005D3">
        <w:rPr>
          <w:rFonts w:ascii="Times New Roman" w:hAnsi="Times New Roman" w:cs="Times New Roman"/>
        </w:rPr>
        <w:t>Explain the factors to be considered while selection of appropriate Ground Improvement technique</w:t>
      </w:r>
    </w:p>
    <w:p w:rsidR="00D663A0" w:rsidRPr="00772F1C" w:rsidRDefault="00D663A0" w:rsidP="00D663A0">
      <w:pPr>
        <w:shd w:val="clear" w:color="auto" w:fill="FFFFFF"/>
        <w:spacing w:after="0" w:line="240" w:lineRule="auto"/>
        <w:jc w:val="center"/>
        <w:rPr>
          <w:rFonts w:ascii="Times New Roman" w:hAnsi="Times New Roman" w:cs="Times New Roman"/>
          <w:b/>
          <w:bCs/>
        </w:rPr>
      </w:pPr>
      <w:r w:rsidRPr="00772F1C">
        <w:rPr>
          <w:rFonts w:ascii="Times New Roman" w:hAnsi="Times New Roman" w:cs="Times New Roman"/>
          <w:b/>
          <w:bCs/>
        </w:rPr>
        <w:t>(OR)</w:t>
      </w:r>
    </w:p>
    <w:p w:rsidR="00D663A0" w:rsidRPr="004005D3" w:rsidRDefault="00D663A0" w:rsidP="00D663A0">
      <w:pPr>
        <w:shd w:val="clear" w:color="auto" w:fill="FFFFFF"/>
        <w:spacing w:after="0" w:line="240" w:lineRule="auto"/>
        <w:ind w:left="2250" w:hanging="2250"/>
        <w:jc w:val="both"/>
        <w:rPr>
          <w:rFonts w:ascii="Times New Roman" w:hAnsi="Times New Roman" w:cs="Times New Roman"/>
          <w:b/>
          <w:bCs/>
        </w:rPr>
      </w:pPr>
      <w:r>
        <w:rPr>
          <w:rFonts w:ascii="Times New Roman" w:hAnsi="Times New Roman" w:cs="Times New Roman"/>
        </w:rPr>
        <w:t xml:space="preserve">  8(b)  </w:t>
      </w:r>
      <w:r w:rsidRPr="004005D3">
        <w:rPr>
          <w:rFonts w:ascii="Times New Roman" w:hAnsi="Times New Roman" w:cs="Times New Roman"/>
        </w:rPr>
        <w:t>Explain geo synthetics and write different types of geo synthetics.</w:t>
      </w:r>
    </w:p>
    <w:p w:rsidR="00D663A0" w:rsidRPr="004005D3" w:rsidRDefault="00D663A0" w:rsidP="00D663A0">
      <w:pPr>
        <w:jc w:val="center"/>
        <w:rPr>
          <w:rFonts w:ascii="Times New Roman" w:hAnsi="Times New Roman" w:cs="Times New Roman"/>
          <w:b/>
          <w:bCs/>
        </w:rPr>
      </w:pPr>
    </w:p>
    <w:p w:rsidR="00D663A0" w:rsidRPr="004005D3" w:rsidRDefault="00D663A0" w:rsidP="00D663A0">
      <w:pPr>
        <w:jc w:val="center"/>
        <w:rPr>
          <w:rFonts w:ascii="Times New Roman" w:hAnsi="Times New Roman" w:cs="Times New Roman"/>
          <w:b/>
          <w:bCs/>
        </w:rPr>
      </w:pPr>
    </w:p>
    <w:p w:rsidR="00D663A0" w:rsidRPr="004005D3" w:rsidRDefault="00D663A0" w:rsidP="00D663A0">
      <w:pPr>
        <w:jc w:val="center"/>
        <w:rPr>
          <w:rFonts w:ascii="Times New Roman" w:hAnsi="Times New Roman" w:cs="Times New Roman"/>
          <w:b/>
          <w:bCs/>
        </w:rPr>
      </w:pPr>
    </w:p>
    <w:p w:rsidR="00D663A0" w:rsidRPr="004005D3" w:rsidRDefault="00D663A0" w:rsidP="00D663A0">
      <w:pPr>
        <w:jc w:val="center"/>
        <w:rPr>
          <w:rFonts w:ascii="Times New Roman" w:hAnsi="Times New Roman" w:cs="Times New Roman"/>
          <w:b/>
          <w:bCs/>
        </w:rPr>
      </w:pPr>
      <w:r w:rsidRPr="004005D3">
        <w:rPr>
          <w:rFonts w:ascii="Times New Roman" w:hAnsi="Times New Roman" w:cs="Times New Roman"/>
        </w:rPr>
        <w:br w:type="page"/>
      </w:r>
      <w:r w:rsidRPr="004005D3">
        <w:rPr>
          <w:rFonts w:ascii="Times New Roman" w:hAnsi="Times New Roman" w:cs="Times New Roman"/>
          <w:b/>
          <w:bCs/>
        </w:rPr>
        <w:lastRenderedPageBreak/>
        <w:t>State Board of Technical Education and Training,Telangana</w:t>
      </w:r>
    </w:p>
    <w:p w:rsidR="00D663A0" w:rsidRPr="004005D3" w:rsidRDefault="00D663A0" w:rsidP="00D663A0">
      <w:pPr>
        <w:spacing w:after="0"/>
        <w:jc w:val="center"/>
        <w:rPr>
          <w:rFonts w:ascii="Times New Roman" w:hAnsi="Times New Roman" w:cs="Times New Roman"/>
          <w:b/>
          <w:bCs/>
        </w:rPr>
      </w:pPr>
      <w:r w:rsidRPr="004005D3">
        <w:rPr>
          <w:rFonts w:ascii="Times New Roman" w:hAnsi="Times New Roman" w:cs="Times New Roman"/>
          <w:b/>
          <w:bCs/>
        </w:rPr>
        <w:t>Model Question paper</w:t>
      </w:r>
    </w:p>
    <w:p w:rsidR="00D663A0" w:rsidRPr="004005D3" w:rsidRDefault="00D663A0" w:rsidP="00D663A0">
      <w:pPr>
        <w:spacing w:after="0"/>
        <w:jc w:val="center"/>
        <w:rPr>
          <w:rFonts w:ascii="Times New Roman" w:hAnsi="Times New Roman" w:cs="Times New Roman"/>
          <w:b/>
          <w:bCs/>
        </w:rPr>
      </w:pPr>
      <w:r w:rsidRPr="004005D3">
        <w:rPr>
          <w:rFonts w:ascii="Times New Roman" w:hAnsi="Times New Roman" w:cs="Times New Roman"/>
          <w:b/>
          <w:bCs/>
        </w:rPr>
        <w:t>DCE V semester</w:t>
      </w:r>
    </w:p>
    <w:p w:rsidR="00D663A0" w:rsidRPr="004005D3" w:rsidRDefault="00D663A0" w:rsidP="00D663A0">
      <w:pPr>
        <w:spacing w:after="0"/>
        <w:jc w:val="center"/>
        <w:rPr>
          <w:rFonts w:ascii="Times New Roman" w:hAnsi="Times New Roman" w:cs="Times New Roman"/>
          <w:b/>
          <w:bCs/>
          <w:u w:val="single"/>
        </w:rPr>
      </w:pPr>
      <w:r w:rsidRPr="004005D3">
        <w:rPr>
          <w:rFonts w:ascii="Times New Roman" w:hAnsi="Times New Roman" w:cs="Times New Roman"/>
          <w:b/>
          <w:u w:val="single"/>
        </w:rPr>
        <w:t xml:space="preserve">Mid Semester-II </w:t>
      </w:r>
      <w:r w:rsidRPr="004005D3">
        <w:rPr>
          <w:rFonts w:ascii="Times New Roman" w:hAnsi="Times New Roman" w:cs="Times New Roman"/>
          <w:b/>
          <w:bCs/>
          <w:u w:val="single"/>
        </w:rPr>
        <w:t>Examination</w:t>
      </w:r>
    </w:p>
    <w:p w:rsidR="00D663A0" w:rsidRPr="004005D3" w:rsidRDefault="00D663A0" w:rsidP="00D663A0">
      <w:pPr>
        <w:spacing w:after="0"/>
        <w:rPr>
          <w:rFonts w:ascii="Times New Roman" w:hAnsi="Times New Roman" w:cs="Times New Roman"/>
          <w:b/>
          <w:bCs/>
        </w:rPr>
      </w:pPr>
    </w:p>
    <w:p w:rsidR="00D663A0" w:rsidRPr="004005D3" w:rsidRDefault="00D663A0" w:rsidP="00D663A0">
      <w:pPr>
        <w:spacing w:after="0"/>
        <w:rPr>
          <w:rFonts w:ascii="Times New Roman" w:hAnsi="Times New Roman" w:cs="Times New Roman"/>
          <w:b/>
          <w:bCs/>
        </w:rPr>
      </w:pPr>
      <w:r w:rsidRPr="004005D3">
        <w:rPr>
          <w:rFonts w:ascii="Times New Roman" w:hAnsi="Times New Roman" w:cs="Times New Roman"/>
          <w:b/>
          <w:bCs/>
        </w:rPr>
        <w:t>Co</w:t>
      </w:r>
      <w:r>
        <w:rPr>
          <w:rFonts w:ascii="Times New Roman" w:hAnsi="Times New Roman" w:cs="Times New Roman"/>
          <w:b/>
          <w:bCs/>
        </w:rPr>
        <w:t>u</w:t>
      </w:r>
      <w:r w:rsidRPr="004005D3">
        <w:rPr>
          <w:rFonts w:ascii="Times New Roman" w:hAnsi="Times New Roman" w:cs="Times New Roman"/>
          <w:b/>
          <w:bCs/>
        </w:rPr>
        <w:t>rse Code: 18C-</w:t>
      </w:r>
      <w:r>
        <w:rPr>
          <w:rFonts w:ascii="Times New Roman" w:hAnsi="Times New Roman" w:cs="Times New Roman"/>
          <w:b/>
          <w:bCs/>
        </w:rPr>
        <w:t>504</w:t>
      </w:r>
      <w:r w:rsidRPr="004005D3">
        <w:rPr>
          <w:rFonts w:ascii="Times New Roman" w:hAnsi="Times New Roman" w:cs="Times New Roman"/>
          <w:b/>
          <w:bCs/>
        </w:rPr>
        <w:t>E (</w:t>
      </w:r>
      <w:r>
        <w:rPr>
          <w:rFonts w:ascii="Times New Roman" w:hAnsi="Times New Roman" w:cs="Times New Roman"/>
          <w:b/>
          <w:bCs/>
        </w:rPr>
        <w:t>A</w:t>
      </w:r>
      <w:r w:rsidRPr="004005D3">
        <w:rPr>
          <w:rFonts w:ascii="Times New Roman" w:hAnsi="Times New Roman" w:cs="Times New Roman"/>
          <w:b/>
          <w:bCs/>
        </w:rPr>
        <w:t>)</w:t>
      </w:r>
      <w:r w:rsidRPr="004005D3">
        <w:rPr>
          <w:rFonts w:ascii="Times New Roman" w:hAnsi="Times New Roman" w:cs="Times New Roman"/>
          <w:b/>
          <w:bCs/>
        </w:rPr>
        <w:tab/>
      </w:r>
      <w:r w:rsidRPr="004005D3">
        <w:rPr>
          <w:rFonts w:ascii="Times New Roman" w:hAnsi="Times New Roman" w:cs="Times New Roman"/>
          <w:b/>
          <w:bCs/>
        </w:rPr>
        <w:tab/>
      </w:r>
      <w:r w:rsidRPr="004005D3">
        <w:rPr>
          <w:rFonts w:ascii="Times New Roman" w:hAnsi="Times New Roman" w:cs="Times New Roman"/>
          <w:b/>
          <w:bCs/>
        </w:rPr>
        <w:tab/>
      </w:r>
      <w:r w:rsidRPr="004005D3">
        <w:rPr>
          <w:rFonts w:ascii="Times New Roman" w:hAnsi="Times New Roman" w:cs="Times New Roman"/>
          <w:b/>
          <w:bCs/>
        </w:rPr>
        <w:tab/>
      </w:r>
      <w:r w:rsidRPr="004005D3">
        <w:rPr>
          <w:rFonts w:ascii="Times New Roman" w:hAnsi="Times New Roman" w:cs="Times New Roman"/>
          <w:b/>
          <w:bCs/>
        </w:rPr>
        <w:tab/>
      </w:r>
      <w:r w:rsidRPr="004005D3">
        <w:rPr>
          <w:rFonts w:ascii="Times New Roman" w:hAnsi="Times New Roman" w:cs="Times New Roman"/>
          <w:b/>
          <w:bCs/>
        </w:rPr>
        <w:tab/>
        <w:t xml:space="preserve">        Duration:1 hour</w:t>
      </w:r>
    </w:p>
    <w:p w:rsidR="00D663A0" w:rsidRPr="004005D3" w:rsidRDefault="00D663A0" w:rsidP="00D663A0">
      <w:pPr>
        <w:spacing w:after="0"/>
        <w:rPr>
          <w:rFonts w:ascii="Times New Roman" w:hAnsi="Times New Roman" w:cs="Times New Roman"/>
          <w:b/>
          <w:bCs/>
        </w:rPr>
      </w:pPr>
      <w:r w:rsidRPr="004005D3">
        <w:rPr>
          <w:rFonts w:ascii="Times New Roman" w:hAnsi="Times New Roman" w:cs="Times New Roman"/>
          <w:b/>
          <w:bCs/>
        </w:rPr>
        <w:t xml:space="preserve">Course Name: </w:t>
      </w:r>
      <w:r w:rsidRPr="004005D3">
        <w:rPr>
          <w:rFonts w:ascii="Times New Roman" w:hAnsi="Times New Roman" w:cs="Times New Roman"/>
          <w:b/>
        </w:rPr>
        <w:t>Ground Improvement Techniques</w:t>
      </w:r>
      <w:r w:rsidRPr="004005D3">
        <w:rPr>
          <w:rFonts w:ascii="Times New Roman" w:hAnsi="Times New Roman" w:cs="Times New Roman"/>
          <w:b/>
          <w:bCs/>
        </w:rPr>
        <w:tab/>
      </w:r>
      <w:r w:rsidRPr="004005D3">
        <w:rPr>
          <w:rFonts w:ascii="Times New Roman" w:hAnsi="Times New Roman" w:cs="Times New Roman"/>
          <w:b/>
          <w:bCs/>
        </w:rPr>
        <w:tab/>
      </w:r>
      <w:r w:rsidRPr="004005D3">
        <w:rPr>
          <w:rFonts w:ascii="Times New Roman" w:hAnsi="Times New Roman" w:cs="Times New Roman"/>
          <w:b/>
          <w:bCs/>
        </w:rPr>
        <w:tab/>
        <w:t>Max.Marks:20</w:t>
      </w:r>
      <w:r>
        <w:rPr>
          <w:rFonts w:ascii="Times New Roman" w:hAnsi="Times New Roman" w:cs="Times New Roman"/>
          <w:b/>
          <w:bCs/>
        </w:rPr>
        <w:t xml:space="preserve"> Marks</w:t>
      </w:r>
    </w:p>
    <w:p w:rsidR="00D663A0" w:rsidRPr="004005D3" w:rsidRDefault="00D663A0" w:rsidP="00D663A0">
      <w:pPr>
        <w:spacing w:after="0"/>
        <w:jc w:val="center"/>
        <w:rPr>
          <w:rFonts w:ascii="Times New Roman" w:hAnsi="Times New Roman" w:cs="Times New Roman"/>
          <w:b/>
          <w:u w:val="single"/>
        </w:rPr>
      </w:pPr>
      <w:r>
        <w:rPr>
          <w:rFonts w:ascii="Times New Roman" w:hAnsi="Times New Roman" w:cs="Times New Roman"/>
          <w:b/>
          <w:noProof/>
          <w:u w:val="single"/>
          <w:lang w:bidi="te-IN"/>
        </w:rPr>
        <w:pict>
          <v:shape id="AutoShape 9" o:spid="_x0000_s1033" type="#_x0000_t32" style="position:absolute;left:0;text-align:left;margin-left:-71.25pt;margin-top:7.35pt;width:597.75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"/>
        </w:pict>
      </w:r>
    </w:p>
    <w:p w:rsidR="00D663A0" w:rsidRPr="004005D3" w:rsidRDefault="00D663A0" w:rsidP="00D663A0">
      <w:pPr>
        <w:jc w:val="center"/>
        <w:rPr>
          <w:rFonts w:ascii="Times New Roman" w:hAnsi="Times New Roman" w:cs="Times New Roman"/>
          <w:b/>
          <w:u w:val="single"/>
        </w:rPr>
      </w:pPr>
      <w:r w:rsidRPr="004005D3">
        <w:rPr>
          <w:rFonts w:ascii="Times New Roman" w:hAnsi="Times New Roman" w:cs="Times New Roman"/>
          <w:b/>
          <w:u w:val="single"/>
        </w:rPr>
        <w:t>PART-A</w:t>
      </w:r>
    </w:p>
    <w:p w:rsidR="00D663A0" w:rsidRPr="004005D3" w:rsidRDefault="00D663A0" w:rsidP="00D663A0">
      <w:pPr>
        <w:spacing w:after="240"/>
        <w:ind w:left="480"/>
        <w:rPr>
          <w:rFonts w:ascii="Times New Roman" w:hAnsi="Times New Roman" w:cs="Times New Roman"/>
        </w:rPr>
      </w:pPr>
      <w:r w:rsidRPr="004005D3">
        <w:rPr>
          <w:rFonts w:ascii="Times New Roman" w:hAnsi="Times New Roman" w:cs="Times New Roman"/>
          <w:bCs/>
        </w:rPr>
        <w:t xml:space="preserve">Answer </w:t>
      </w:r>
      <w:r w:rsidRPr="004005D3">
        <w:rPr>
          <w:rFonts w:ascii="Times New Roman" w:hAnsi="Times New Roman" w:cs="Times New Roman"/>
          <w:b/>
          <w:bCs/>
        </w:rPr>
        <w:t>all</w:t>
      </w:r>
      <w:r w:rsidRPr="004005D3">
        <w:rPr>
          <w:rFonts w:ascii="Times New Roman" w:hAnsi="Times New Roman" w:cs="Times New Roman"/>
          <w:bCs/>
        </w:rPr>
        <w:t xml:space="preserve"> questions, Each Question carries </w:t>
      </w:r>
      <w:r w:rsidRPr="007A3AE0">
        <w:rPr>
          <w:rFonts w:ascii="Times New Roman" w:hAnsi="Times New Roman" w:cs="Times New Roman"/>
          <w:b/>
          <w:bCs/>
        </w:rPr>
        <w:t>one</w:t>
      </w:r>
      <w:r w:rsidRPr="004005D3">
        <w:rPr>
          <w:rFonts w:ascii="Times New Roman" w:hAnsi="Times New Roman" w:cs="Times New Roman"/>
          <w:bCs/>
        </w:rPr>
        <w:t xml:space="preserve"> mark</w:t>
      </w:r>
      <w:r w:rsidRPr="004005D3">
        <w:rPr>
          <w:rFonts w:ascii="Times New Roman" w:hAnsi="Times New Roman" w:cs="Times New Roman"/>
          <w:b/>
          <w:bCs/>
        </w:rPr>
        <w:t>4x1 = 4 Marks</w:t>
      </w:r>
    </w:p>
    <w:p w:rsidR="00D663A0" w:rsidRPr="004005D3" w:rsidRDefault="00D663A0" w:rsidP="00F121F6">
      <w:pPr>
        <w:numPr>
          <w:ilvl w:val="0"/>
          <w:numId w:val="102"/>
        </w:numPr>
        <w:spacing w:after="0" w:line="240" w:lineRule="auto"/>
        <w:rPr>
          <w:rFonts w:ascii="Times New Roman" w:hAnsi="Times New Roman" w:cs="Times New Roman"/>
        </w:rPr>
      </w:pPr>
      <w:r w:rsidRPr="004005D3">
        <w:rPr>
          <w:rFonts w:ascii="Times New Roman" w:hAnsi="Times New Roman" w:cs="Times New Roman"/>
        </w:rPr>
        <w:t>Define compaction</w:t>
      </w:r>
    </w:p>
    <w:p w:rsidR="00D663A0" w:rsidRPr="004005D3" w:rsidRDefault="00D663A0" w:rsidP="00F121F6">
      <w:pPr>
        <w:numPr>
          <w:ilvl w:val="0"/>
          <w:numId w:val="102"/>
        </w:numPr>
        <w:spacing w:after="0" w:line="240" w:lineRule="auto"/>
        <w:rPr>
          <w:rFonts w:ascii="Times New Roman" w:hAnsi="Times New Roman" w:cs="Times New Roman"/>
        </w:rPr>
      </w:pPr>
      <w:r w:rsidRPr="004005D3">
        <w:rPr>
          <w:rFonts w:ascii="Times New Roman" w:hAnsi="Times New Roman" w:cs="Times New Roman"/>
        </w:rPr>
        <w:t>List any two methods of Deep compaction</w:t>
      </w:r>
    </w:p>
    <w:p w:rsidR="00D663A0" w:rsidRPr="004005D3" w:rsidRDefault="00D663A0" w:rsidP="00F121F6">
      <w:pPr>
        <w:numPr>
          <w:ilvl w:val="0"/>
          <w:numId w:val="102"/>
        </w:numPr>
        <w:spacing w:after="0" w:line="240" w:lineRule="auto"/>
        <w:rPr>
          <w:rFonts w:ascii="Times New Roman" w:hAnsi="Times New Roman" w:cs="Times New Roman"/>
        </w:rPr>
      </w:pPr>
      <w:r w:rsidRPr="004005D3">
        <w:rPr>
          <w:rFonts w:ascii="Times New Roman" w:hAnsi="Times New Roman" w:cs="Times New Roman"/>
        </w:rPr>
        <w:t>List any two methods of Hydraulic modifications</w:t>
      </w:r>
    </w:p>
    <w:p w:rsidR="00D663A0" w:rsidRPr="004005D3" w:rsidRDefault="00D663A0" w:rsidP="00F121F6">
      <w:pPr>
        <w:numPr>
          <w:ilvl w:val="0"/>
          <w:numId w:val="102"/>
        </w:numPr>
        <w:spacing w:after="0" w:line="240" w:lineRule="auto"/>
        <w:rPr>
          <w:rFonts w:ascii="Times New Roman" w:hAnsi="Times New Roman" w:cs="Times New Roman"/>
        </w:rPr>
      </w:pPr>
      <w:r w:rsidRPr="004005D3">
        <w:rPr>
          <w:rFonts w:ascii="Times New Roman" w:hAnsi="Times New Roman" w:cs="Times New Roman"/>
        </w:rPr>
        <w:t xml:space="preserve">Write any two uses of drains in ground improvement </w:t>
      </w:r>
    </w:p>
    <w:p w:rsidR="00D663A0" w:rsidRPr="004005D3" w:rsidRDefault="00D663A0" w:rsidP="00D663A0">
      <w:pPr>
        <w:spacing w:after="0" w:line="240" w:lineRule="auto"/>
        <w:ind w:left="480"/>
        <w:rPr>
          <w:rFonts w:ascii="Times New Roman" w:hAnsi="Times New Roman" w:cs="Times New Roman"/>
        </w:rPr>
      </w:pPr>
    </w:p>
    <w:p w:rsidR="00D663A0" w:rsidRPr="004005D3" w:rsidRDefault="00D663A0" w:rsidP="00D663A0">
      <w:pPr>
        <w:jc w:val="center"/>
        <w:rPr>
          <w:rFonts w:ascii="Times New Roman" w:hAnsi="Times New Roman" w:cs="Times New Roman"/>
          <w:b/>
          <w:u w:val="single"/>
        </w:rPr>
      </w:pPr>
      <w:r w:rsidRPr="004005D3">
        <w:rPr>
          <w:rFonts w:ascii="Times New Roman" w:hAnsi="Times New Roman" w:cs="Times New Roman"/>
          <w:b/>
          <w:u w:val="single"/>
        </w:rPr>
        <w:t>PART-B</w:t>
      </w:r>
    </w:p>
    <w:p w:rsidR="00D663A0" w:rsidRPr="004005D3" w:rsidRDefault="00D663A0" w:rsidP="00D663A0">
      <w:pPr>
        <w:spacing w:after="240" w:line="240" w:lineRule="auto"/>
        <w:ind w:left="480"/>
        <w:rPr>
          <w:rFonts w:ascii="Times New Roman" w:hAnsi="Times New Roman" w:cs="Times New Roman"/>
          <w:b/>
          <w:bCs/>
        </w:rPr>
      </w:pPr>
      <w:r w:rsidRPr="004005D3">
        <w:rPr>
          <w:rFonts w:ascii="Times New Roman" w:hAnsi="Times New Roman" w:cs="Times New Roman"/>
          <w:bCs/>
        </w:rPr>
        <w:t xml:space="preserve">Answer </w:t>
      </w:r>
      <w:r w:rsidRPr="0092719B">
        <w:rPr>
          <w:rFonts w:ascii="Times New Roman" w:hAnsi="Times New Roman" w:cs="Times New Roman"/>
          <w:b/>
          <w:bCs/>
        </w:rPr>
        <w:t>two</w:t>
      </w:r>
      <w:r w:rsidRPr="004005D3">
        <w:rPr>
          <w:rFonts w:ascii="Times New Roman" w:hAnsi="Times New Roman" w:cs="Times New Roman"/>
          <w:bCs/>
        </w:rPr>
        <w:t xml:space="preserve"> questions.  Each question carries </w:t>
      </w:r>
      <w:r w:rsidRPr="007A3AE0">
        <w:rPr>
          <w:rFonts w:ascii="Times New Roman" w:hAnsi="Times New Roman" w:cs="Times New Roman"/>
          <w:b/>
          <w:bCs/>
        </w:rPr>
        <w:t>three</w:t>
      </w:r>
      <w:r w:rsidRPr="004005D3">
        <w:rPr>
          <w:rFonts w:ascii="Times New Roman" w:hAnsi="Times New Roman" w:cs="Times New Roman"/>
          <w:bCs/>
        </w:rPr>
        <w:t xml:space="preserve"> marks      </w:t>
      </w:r>
      <w:r>
        <w:rPr>
          <w:rFonts w:ascii="Times New Roman" w:hAnsi="Times New Roman" w:cs="Times New Roman"/>
          <w:bCs/>
        </w:rPr>
        <w:tab/>
      </w:r>
      <w:r>
        <w:rPr>
          <w:rFonts w:ascii="Times New Roman" w:hAnsi="Times New Roman" w:cs="Times New Roman"/>
          <w:bCs/>
        </w:rPr>
        <w:tab/>
      </w:r>
      <w:r w:rsidRPr="004005D3">
        <w:rPr>
          <w:rFonts w:ascii="Times New Roman" w:hAnsi="Times New Roman" w:cs="Times New Roman"/>
          <w:b/>
          <w:bCs/>
        </w:rPr>
        <w:t>2x 3 = 6 Marks</w:t>
      </w:r>
    </w:p>
    <w:p w:rsidR="00D663A0" w:rsidRPr="004005D3" w:rsidRDefault="00D663A0" w:rsidP="00D663A0">
      <w:pPr>
        <w:spacing w:after="0" w:line="240" w:lineRule="auto"/>
        <w:rPr>
          <w:rFonts w:ascii="Times New Roman" w:hAnsi="Times New Roman" w:cs="Times New Roman"/>
        </w:rPr>
      </w:pPr>
    </w:p>
    <w:p w:rsidR="00D663A0" w:rsidRPr="0092719B" w:rsidRDefault="00D663A0" w:rsidP="00D663A0">
      <w:pPr>
        <w:spacing w:after="0" w:line="360" w:lineRule="auto"/>
        <w:rPr>
          <w:rFonts w:ascii="Times New Roman" w:hAnsi="Times New Roman"/>
        </w:rPr>
      </w:pPr>
      <w:r>
        <w:rPr>
          <w:rFonts w:ascii="Times New Roman" w:hAnsi="Times New Roman"/>
        </w:rPr>
        <w:t xml:space="preserve"> 5(a)  </w:t>
      </w:r>
      <w:r w:rsidRPr="0092719B">
        <w:rPr>
          <w:rFonts w:ascii="Times New Roman" w:hAnsi="Times New Roman"/>
        </w:rPr>
        <w:t>Write about shallow compaction methods of Tampers and Rollers</w:t>
      </w:r>
    </w:p>
    <w:p w:rsidR="00D663A0" w:rsidRPr="00FF1485" w:rsidRDefault="00D663A0" w:rsidP="00D663A0">
      <w:pPr>
        <w:spacing w:after="0" w:line="360" w:lineRule="auto"/>
        <w:jc w:val="center"/>
        <w:rPr>
          <w:rFonts w:ascii="Times New Roman" w:hAnsi="Times New Roman"/>
          <w:b/>
          <w:bCs/>
        </w:rPr>
      </w:pPr>
      <w:r w:rsidRPr="00FF1485">
        <w:rPr>
          <w:rFonts w:ascii="Times New Roman" w:hAnsi="Times New Roman"/>
          <w:b/>
          <w:bCs/>
        </w:rPr>
        <w:t>(OR)</w:t>
      </w:r>
    </w:p>
    <w:p w:rsidR="00D663A0" w:rsidRPr="0092719B" w:rsidRDefault="00D663A0" w:rsidP="00D663A0">
      <w:pPr>
        <w:spacing w:after="0" w:line="360" w:lineRule="auto"/>
        <w:rPr>
          <w:rFonts w:ascii="Times New Roman" w:hAnsi="Times New Roman"/>
        </w:rPr>
      </w:pPr>
      <w:r>
        <w:rPr>
          <w:rFonts w:ascii="Times New Roman" w:hAnsi="Times New Roman"/>
        </w:rPr>
        <w:t xml:space="preserve"> 5(b) </w:t>
      </w:r>
      <w:r w:rsidRPr="0092719B">
        <w:rPr>
          <w:rFonts w:ascii="Times New Roman" w:hAnsi="Times New Roman"/>
        </w:rPr>
        <w:t xml:space="preserve">Write about Vibro floatation method of compaction </w:t>
      </w:r>
    </w:p>
    <w:p w:rsidR="00D663A0" w:rsidRPr="004005D3" w:rsidRDefault="00D663A0" w:rsidP="00D663A0">
      <w:pPr>
        <w:shd w:val="clear" w:color="auto" w:fill="FFFFFF"/>
        <w:spacing w:after="0" w:line="240" w:lineRule="auto"/>
        <w:jc w:val="both"/>
        <w:rPr>
          <w:rFonts w:ascii="Times New Roman" w:hAnsi="Times New Roman" w:cs="Times New Roman"/>
        </w:rPr>
      </w:pPr>
    </w:p>
    <w:p w:rsidR="00D663A0" w:rsidRPr="004005D3" w:rsidRDefault="00D663A0" w:rsidP="00D663A0">
      <w:pPr>
        <w:spacing w:line="240" w:lineRule="auto"/>
        <w:ind w:firstLine="90"/>
        <w:rPr>
          <w:rFonts w:ascii="Times New Roman" w:hAnsi="Times New Roman" w:cs="Times New Roman"/>
        </w:rPr>
      </w:pPr>
      <w:r w:rsidRPr="004005D3">
        <w:rPr>
          <w:rFonts w:ascii="Times New Roman" w:hAnsi="Times New Roman" w:cs="Times New Roman"/>
        </w:rPr>
        <w:t>6</w:t>
      </w:r>
      <w:r>
        <w:rPr>
          <w:rFonts w:ascii="Times New Roman" w:hAnsi="Times New Roman" w:cs="Times New Roman"/>
        </w:rPr>
        <w:t xml:space="preserve">(a)  </w:t>
      </w:r>
      <w:r w:rsidRPr="004005D3">
        <w:rPr>
          <w:rFonts w:ascii="Times New Roman" w:hAnsi="Times New Roman" w:cs="Times New Roman"/>
        </w:rPr>
        <w:t>Write  open sumps and ditches method of dewatering.</w:t>
      </w:r>
    </w:p>
    <w:p w:rsidR="00D663A0" w:rsidRPr="00772F1C" w:rsidRDefault="00D663A0" w:rsidP="00D663A0">
      <w:pPr>
        <w:shd w:val="clear" w:color="auto" w:fill="FFFFFF"/>
        <w:spacing w:line="240" w:lineRule="auto"/>
        <w:jc w:val="center"/>
        <w:rPr>
          <w:rFonts w:ascii="Times New Roman" w:hAnsi="Times New Roman" w:cs="Times New Roman"/>
          <w:b/>
          <w:bCs/>
        </w:rPr>
      </w:pPr>
      <w:r w:rsidRPr="00772F1C">
        <w:rPr>
          <w:rFonts w:ascii="Times New Roman" w:hAnsi="Times New Roman" w:cs="Times New Roman"/>
          <w:b/>
          <w:bCs/>
        </w:rPr>
        <w:t>(OR)</w:t>
      </w:r>
    </w:p>
    <w:p w:rsidR="00D663A0" w:rsidRPr="004005D3" w:rsidRDefault="00D663A0" w:rsidP="00D663A0">
      <w:pPr>
        <w:spacing w:after="0" w:line="240" w:lineRule="auto"/>
        <w:rPr>
          <w:rFonts w:ascii="Times New Roman" w:hAnsi="Times New Roman" w:cs="Times New Roman"/>
        </w:rPr>
      </w:pPr>
      <w:r>
        <w:rPr>
          <w:rFonts w:ascii="Times New Roman" w:hAnsi="Times New Roman" w:cs="Times New Roman"/>
        </w:rPr>
        <w:t xml:space="preserve">   6(b)  </w:t>
      </w:r>
      <w:r w:rsidRPr="004005D3">
        <w:rPr>
          <w:rFonts w:ascii="Times New Roman" w:hAnsi="Times New Roman" w:cs="Times New Roman"/>
        </w:rPr>
        <w:t>Write a Note on horizontal Drains.</w:t>
      </w:r>
    </w:p>
    <w:p w:rsidR="00D663A0" w:rsidRPr="004005D3" w:rsidRDefault="00D663A0" w:rsidP="00D663A0">
      <w:pPr>
        <w:pStyle w:val="ListParagraph"/>
        <w:spacing w:after="0" w:line="240" w:lineRule="auto"/>
        <w:ind w:left="840"/>
        <w:rPr>
          <w:rFonts w:ascii="Times New Roman" w:hAnsi="Times New Roman"/>
        </w:rPr>
      </w:pPr>
    </w:p>
    <w:p w:rsidR="00D663A0" w:rsidRPr="004005D3" w:rsidRDefault="00D663A0" w:rsidP="00D663A0">
      <w:pPr>
        <w:spacing w:after="0" w:line="240" w:lineRule="auto"/>
        <w:ind w:left="480"/>
        <w:rPr>
          <w:rFonts w:ascii="Times New Roman" w:hAnsi="Times New Roman" w:cs="Times New Roman"/>
        </w:rPr>
      </w:pPr>
    </w:p>
    <w:p w:rsidR="00D663A0" w:rsidRPr="004005D3" w:rsidRDefault="00D663A0" w:rsidP="00D663A0">
      <w:pPr>
        <w:jc w:val="center"/>
        <w:rPr>
          <w:rFonts w:ascii="Times New Roman" w:hAnsi="Times New Roman" w:cs="Times New Roman"/>
          <w:b/>
          <w:u w:val="single"/>
        </w:rPr>
      </w:pPr>
      <w:r w:rsidRPr="004005D3">
        <w:rPr>
          <w:rFonts w:ascii="Times New Roman" w:hAnsi="Times New Roman" w:cs="Times New Roman"/>
          <w:b/>
          <w:u w:val="single"/>
        </w:rPr>
        <w:t>PART-C</w:t>
      </w:r>
    </w:p>
    <w:p w:rsidR="00D663A0" w:rsidRPr="004005D3" w:rsidRDefault="00D663A0" w:rsidP="00D663A0">
      <w:pPr>
        <w:spacing w:after="240" w:line="240" w:lineRule="auto"/>
        <w:rPr>
          <w:rFonts w:ascii="Times New Roman" w:hAnsi="Times New Roman" w:cs="Times New Roman"/>
          <w:bCs/>
        </w:rPr>
      </w:pPr>
      <w:r w:rsidRPr="004005D3">
        <w:rPr>
          <w:rFonts w:ascii="Times New Roman" w:hAnsi="Times New Roman" w:cs="Times New Roman"/>
          <w:bCs/>
        </w:rPr>
        <w:t xml:space="preserve">Answer </w:t>
      </w:r>
      <w:r w:rsidRPr="0092719B">
        <w:rPr>
          <w:rFonts w:ascii="Times New Roman" w:hAnsi="Times New Roman" w:cs="Times New Roman"/>
          <w:b/>
          <w:bCs/>
        </w:rPr>
        <w:t>two</w:t>
      </w:r>
      <w:r w:rsidRPr="004005D3">
        <w:rPr>
          <w:rFonts w:ascii="Times New Roman" w:hAnsi="Times New Roman" w:cs="Times New Roman"/>
          <w:bCs/>
        </w:rPr>
        <w:t xml:space="preserve"> questions. Each question carries </w:t>
      </w:r>
      <w:r w:rsidRPr="007A3AE0">
        <w:rPr>
          <w:rFonts w:ascii="Times New Roman" w:hAnsi="Times New Roman" w:cs="Times New Roman"/>
          <w:b/>
          <w:bCs/>
        </w:rPr>
        <w:t>five</w:t>
      </w:r>
      <w:r w:rsidRPr="004005D3">
        <w:rPr>
          <w:rFonts w:ascii="Times New Roman" w:hAnsi="Times New Roman" w:cs="Times New Roman"/>
          <w:bCs/>
        </w:rPr>
        <w:t xml:space="preserve"> marks                </w:t>
      </w:r>
      <w:r>
        <w:rPr>
          <w:rFonts w:ascii="Times New Roman" w:hAnsi="Times New Roman" w:cs="Times New Roman"/>
          <w:bCs/>
        </w:rPr>
        <w:tab/>
      </w:r>
      <w:r>
        <w:rPr>
          <w:rFonts w:ascii="Times New Roman" w:hAnsi="Times New Roman" w:cs="Times New Roman"/>
          <w:bCs/>
        </w:rPr>
        <w:tab/>
      </w:r>
      <w:r w:rsidRPr="0092719B">
        <w:rPr>
          <w:rFonts w:ascii="Times New Roman" w:hAnsi="Times New Roman" w:cs="Times New Roman"/>
          <w:b/>
          <w:bCs/>
        </w:rPr>
        <w:t>2x 5 = 10 Marks</w:t>
      </w:r>
    </w:p>
    <w:p w:rsidR="00D663A0" w:rsidRPr="004005D3" w:rsidRDefault="00D663A0" w:rsidP="00D663A0">
      <w:pPr>
        <w:spacing w:after="120" w:line="240" w:lineRule="auto"/>
        <w:ind w:firstLine="90"/>
        <w:rPr>
          <w:rFonts w:ascii="Times New Roman" w:hAnsi="Times New Roman" w:cs="Times New Roman"/>
        </w:rPr>
      </w:pPr>
      <w:r w:rsidRPr="004005D3">
        <w:rPr>
          <w:rFonts w:ascii="Times New Roman" w:hAnsi="Times New Roman" w:cs="Times New Roman"/>
          <w:bCs/>
        </w:rPr>
        <w:t>7</w:t>
      </w:r>
      <w:r>
        <w:rPr>
          <w:rFonts w:ascii="Times New Roman" w:hAnsi="Times New Roman" w:cs="Times New Roman"/>
          <w:bCs/>
        </w:rPr>
        <w:t xml:space="preserve">(a) </w:t>
      </w:r>
      <w:r w:rsidRPr="004005D3">
        <w:rPr>
          <w:rFonts w:ascii="Times New Roman" w:hAnsi="Times New Roman" w:cs="Times New Roman"/>
        </w:rPr>
        <w:t>Write the suitability criteria of various methods of compaction.</w:t>
      </w:r>
    </w:p>
    <w:p w:rsidR="00D663A0" w:rsidRPr="00FF1485" w:rsidRDefault="00D663A0" w:rsidP="00D663A0">
      <w:pPr>
        <w:shd w:val="clear" w:color="auto" w:fill="FFFFFF"/>
        <w:spacing w:line="240" w:lineRule="auto"/>
        <w:jc w:val="center"/>
        <w:rPr>
          <w:rFonts w:ascii="Times New Roman" w:hAnsi="Times New Roman"/>
          <w:b/>
          <w:bCs/>
        </w:rPr>
      </w:pPr>
      <w:r w:rsidRPr="00FF1485">
        <w:rPr>
          <w:rFonts w:ascii="Times New Roman" w:hAnsi="Times New Roman"/>
          <w:b/>
          <w:bCs/>
        </w:rPr>
        <w:t>(OR)</w:t>
      </w:r>
    </w:p>
    <w:p w:rsidR="00D663A0" w:rsidRPr="0092719B" w:rsidRDefault="00D663A0" w:rsidP="00D663A0">
      <w:pPr>
        <w:spacing w:after="240" w:line="240" w:lineRule="auto"/>
        <w:rPr>
          <w:rFonts w:ascii="Times New Roman" w:hAnsi="Times New Roman"/>
          <w:bCs/>
        </w:rPr>
      </w:pPr>
      <w:r>
        <w:rPr>
          <w:rFonts w:ascii="Times New Roman" w:hAnsi="Times New Roman"/>
        </w:rPr>
        <w:t xml:space="preserve">  7(b) </w:t>
      </w:r>
      <w:r w:rsidRPr="0092719B">
        <w:rPr>
          <w:rFonts w:ascii="Times New Roman" w:hAnsi="Times New Roman"/>
        </w:rPr>
        <w:t>Explain Compaction piles and their suitability.</w:t>
      </w:r>
    </w:p>
    <w:p w:rsidR="00D663A0" w:rsidRPr="004005D3" w:rsidRDefault="00D663A0" w:rsidP="00D663A0">
      <w:pPr>
        <w:spacing w:after="240" w:line="240" w:lineRule="auto"/>
        <w:ind w:firstLine="90"/>
        <w:rPr>
          <w:rFonts w:ascii="Times New Roman" w:hAnsi="Times New Roman" w:cs="Times New Roman"/>
        </w:rPr>
      </w:pPr>
      <w:r w:rsidRPr="004005D3">
        <w:rPr>
          <w:rFonts w:ascii="Times New Roman" w:hAnsi="Times New Roman" w:cs="Times New Roman"/>
          <w:bCs/>
        </w:rPr>
        <w:t>8</w:t>
      </w:r>
      <w:r>
        <w:rPr>
          <w:rFonts w:ascii="Times New Roman" w:hAnsi="Times New Roman" w:cs="Times New Roman"/>
          <w:bCs/>
        </w:rPr>
        <w:t xml:space="preserve"> (a) </w:t>
      </w:r>
      <w:r w:rsidRPr="004005D3">
        <w:rPr>
          <w:rFonts w:ascii="Times New Roman" w:hAnsi="Times New Roman" w:cs="Times New Roman"/>
        </w:rPr>
        <w:t>Explain Dewatering by Electro osmosis.</w:t>
      </w:r>
    </w:p>
    <w:p w:rsidR="00D663A0" w:rsidRPr="00772F1C" w:rsidRDefault="00D663A0" w:rsidP="00D663A0">
      <w:pPr>
        <w:shd w:val="clear" w:color="auto" w:fill="FFFFFF"/>
        <w:spacing w:after="0" w:line="360" w:lineRule="auto"/>
        <w:jc w:val="center"/>
        <w:rPr>
          <w:rFonts w:ascii="Times New Roman" w:hAnsi="Times New Roman" w:cs="Times New Roman"/>
          <w:b/>
          <w:bCs/>
        </w:rPr>
      </w:pPr>
      <w:r w:rsidRPr="00772F1C">
        <w:rPr>
          <w:rFonts w:ascii="Times New Roman" w:hAnsi="Times New Roman" w:cs="Times New Roman"/>
          <w:b/>
          <w:bCs/>
        </w:rPr>
        <w:t>(OR)</w:t>
      </w:r>
    </w:p>
    <w:p w:rsidR="00D663A0" w:rsidRPr="004005D3" w:rsidRDefault="00D663A0" w:rsidP="00D663A0">
      <w:pPr>
        <w:shd w:val="clear" w:color="auto" w:fill="FFFFFF"/>
        <w:spacing w:after="0" w:line="360" w:lineRule="auto"/>
        <w:jc w:val="both"/>
        <w:rPr>
          <w:rFonts w:ascii="Times New Roman" w:hAnsi="Times New Roman" w:cs="Times New Roman"/>
        </w:rPr>
      </w:pPr>
      <w:r>
        <w:rPr>
          <w:rFonts w:ascii="Times New Roman" w:hAnsi="Times New Roman" w:cs="Times New Roman"/>
        </w:rPr>
        <w:t xml:space="preserve">  8(b) </w:t>
      </w:r>
      <w:r w:rsidRPr="004005D3">
        <w:rPr>
          <w:rFonts w:ascii="Times New Roman" w:hAnsi="Times New Roman" w:cs="Times New Roman"/>
        </w:rPr>
        <w:t>Explain Well point systems of dewatering.</w:t>
      </w:r>
    </w:p>
    <w:p w:rsidR="00D663A0" w:rsidRPr="004005D3" w:rsidRDefault="00D663A0" w:rsidP="00D663A0">
      <w:pPr>
        <w:rPr>
          <w:rFonts w:ascii="Times New Roman" w:hAnsi="Times New Roman" w:cs="Times New Roman"/>
          <w:b/>
          <w:bCs/>
        </w:rPr>
      </w:pPr>
    </w:p>
    <w:p w:rsidR="00D663A0" w:rsidRDefault="00D663A0" w:rsidP="00D663A0">
      <w:pPr>
        <w:jc w:val="center"/>
        <w:rPr>
          <w:rFonts w:ascii="Times New Roman" w:hAnsi="Times New Roman" w:cs="Times New Roman"/>
          <w:b/>
          <w:bCs/>
        </w:rPr>
      </w:pPr>
    </w:p>
    <w:p w:rsidR="00D663A0" w:rsidRDefault="00D663A0" w:rsidP="00D663A0">
      <w:pPr>
        <w:jc w:val="center"/>
        <w:rPr>
          <w:rFonts w:ascii="Times New Roman" w:hAnsi="Times New Roman" w:cs="Times New Roman"/>
          <w:b/>
          <w:bCs/>
        </w:rPr>
      </w:pPr>
    </w:p>
    <w:p w:rsidR="00D663A0" w:rsidRPr="004005D3" w:rsidRDefault="00D663A0" w:rsidP="00D663A0">
      <w:pPr>
        <w:spacing w:after="0"/>
        <w:jc w:val="center"/>
        <w:rPr>
          <w:rFonts w:ascii="Times New Roman" w:hAnsi="Times New Roman" w:cs="Times New Roman"/>
          <w:b/>
          <w:bCs/>
        </w:rPr>
      </w:pPr>
      <w:r w:rsidRPr="004005D3">
        <w:rPr>
          <w:rFonts w:ascii="Times New Roman" w:hAnsi="Times New Roman" w:cs="Times New Roman"/>
          <w:b/>
          <w:bCs/>
        </w:rPr>
        <w:lastRenderedPageBreak/>
        <w:t>State Board of Technical Education and Training,Telangana</w:t>
      </w:r>
    </w:p>
    <w:p w:rsidR="00D663A0" w:rsidRPr="004005D3" w:rsidRDefault="00D663A0" w:rsidP="00D663A0">
      <w:pPr>
        <w:spacing w:after="0"/>
        <w:jc w:val="center"/>
        <w:rPr>
          <w:rFonts w:ascii="Times New Roman" w:hAnsi="Times New Roman" w:cs="Times New Roman"/>
          <w:b/>
          <w:bCs/>
        </w:rPr>
      </w:pPr>
      <w:r w:rsidRPr="004005D3">
        <w:rPr>
          <w:rFonts w:ascii="Times New Roman" w:hAnsi="Times New Roman" w:cs="Times New Roman"/>
          <w:b/>
          <w:bCs/>
        </w:rPr>
        <w:t>Model Question paper</w:t>
      </w:r>
    </w:p>
    <w:p w:rsidR="00D663A0" w:rsidRPr="004005D3" w:rsidRDefault="00D663A0" w:rsidP="00D663A0">
      <w:pPr>
        <w:spacing w:after="0"/>
        <w:jc w:val="center"/>
        <w:rPr>
          <w:rFonts w:ascii="Times New Roman" w:hAnsi="Times New Roman" w:cs="Times New Roman"/>
          <w:b/>
          <w:bCs/>
        </w:rPr>
      </w:pPr>
      <w:r w:rsidRPr="004005D3">
        <w:rPr>
          <w:rFonts w:ascii="Times New Roman" w:hAnsi="Times New Roman" w:cs="Times New Roman"/>
          <w:b/>
          <w:bCs/>
        </w:rPr>
        <w:t>DCE V semester</w:t>
      </w:r>
    </w:p>
    <w:p w:rsidR="00D663A0" w:rsidRPr="004005D3" w:rsidRDefault="00D663A0" w:rsidP="00D663A0">
      <w:pPr>
        <w:spacing w:after="0"/>
        <w:jc w:val="center"/>
        <w:rPr>
          <w:rFonts w:ascii="Times New Roman" w:hAnsi="Times New Roman" w:cs="Times New Roman"/>
          <w:b/>
          <w:bCs/>
          <w:u w:val="single"/>
        </w:rPr>
      </w:pPr>
      <w:r w:rsidRPr="004005D3">
        <w:rPr>
          <w:rFonts w:ascii="Times New Roman" w:hAnsi="Times New Roman" w:cs="Times New Roman"/>
          <w:b/>
          <w:bCs/>
          <w:u w:val="single"/>
        </w:rPr>
        <w:t xml:space="preserve"> V </w:t>
      </w:r>
      <w:r w:rsidRPr="004005D3">
        <w:rPr>
          <w:rFonts w:ascii="Times New Roman" w:hAnsi="Times New Roman" w:cs="Times New Roman"/>
          <w:b/>
          <w:u w:val="single"/>
        </w:rPr>
        <w:t xml:space="preserve">Semester End </w:t>
      </w:r>
      <w:r w:rsidRPr="004005D3">
        <w:rPr>
          <w:rFonts w:ascii="Times New Roman" w:hAnsi="Times New Roman" w:cs="Times New Roman"/>
          <w:b/>
          <w:bCs/>
          <w:u w:val="single"/>
        </w:rPr>
        <w:t>Examination</w:t>
      </w:r>
    </w:p>
    <w:p w:rsidR="00D663A0" w:rsidRPr="004005D3" w:rsidRDefault="00D663A0" w:rsidP="00D663A0">
      <w:pPr>
        <w:spacing w:after="0"/>
        <w:rPr>
          <w:rFonts w:ascii="Times New Roman" w:hAnsi="Times New Roman" w:cs="Times New Roman"/>
          <w:b/>
          <w:bCs/>
        </w:rPr>
      </w:pPr>
    </w:p>
    <w:p w:rsidR="00D663A0" w:rsidRPr="004005D3" w:rsidRDefault="00D663A0" w:rsidP="00D663A0">
      <w:pPr>
        <w:spacing w:after="0"/>
        <w:rPr>
          <w:rFonts w:ascii="Times New Roman" w:hAnsi="Times New Roman" w:cs="Times New Roman"/>
          <w:b/>
          <w:bCs/>
        </w:rPr>
      </w:pPr>
      <w:r w:rsidRPr="004005D3">
        <w:rPr>
          <w:rFonts w:ascii="Times New Roman" w:hAnsi="Times New Roman" w:cs="Times New Roman"/>
          <w:b/>
          <w:bCs/>
        </w:rPr>
        <w:t>Co</w:t>
      </w:r>
      <w:r>
        <w:rPr>
          <w:rFonts w:ascii="Times New Roman" w:hAnsi="Times New Roman" w:cs="Times New Roman"/>
          <w:b/>
          <w:bCs/>
        </w:rPr>
        <w:t>u</w:t>
      </w:r>
      <w:r w:rsidRPr="004005D3">
        <w:rPr>
          <w:rFonts w:ascii="Times New Roman" w:hAnsi="Times New Roman" w:cs="Times New Roman"/>
          <w:b/>
          <w:bCs/>
        </w:rPr>
        <w:t>rse Code: 18C-</w:t>
      </w:r>
      <w:r>
        <w:rPr>
          <w:rFonts w:ascii="Times New Roman" w:hAnsi="Times New Roman" w:cs="Times New Roman"/>
          <w:b/>
          <w:bCs/>
        </w:rPr>
        <w:t>504</w:t>
      </w:r>
      <w:r w:rsidRPr="004005D3">
        <w:rPr>
          <w:rFonts w:ascii="Times New Roman" w:hAnsi="Times New Roman" w:cs="Times New Roman"/>
          <w:b/>
          <w:bCs/>
        </w:rPr>
        <w:t>E (</w:t>
      </w:r>
      <w:r>
        <w:rPr>
          <w:rFonts w:ascii="Times New Roman" w:hAnsi="Times New Roman" w:cs="Times New Roman"/>
          <w:b/>
          <w:bCs/>
        </w:rPr>
        <w:t>A</w:t>
      </w:r>
      <w:r w:rsidRPr="004005D3">
        <w:rPr>
          <w:rFonts w:ascii="Times New Roman" w:hAnsi="Times New Roman" w:cs="Times New Roman"/>
          <w:b/>
          <w:bCs/>
        </w:rPr>
        <w:t>)</w:t>
      </w:r>
      <w:r w:rsidRPr="004005D3">
        <w:rPr>
          <w:rFonts w:ascii="Times New Roman" w:hAnsi="Times New Roman" w:cs="Times New Roman"/>
          <w:b/>
          <w:bCs/>
        </w:rPr>
        <w:tab/>
      </w:r>
      <w:r w:rsidRPr="004005D3">
        <w:rPr>
          <w:rFonts w:ascii="Times New Roman" w:hAnsi="Times New Roman" w:cs="Times New Roman"/>
          <w:b/>
          <w:bCs/>
        </w:rPr>
        <w:tab/>
      </w:r>
      <w:r w:rsidRPr="004005D3">
        <w:rPr>
          <w:rFonts w:ascii="Times New Roman" w:hAnsi="Times New Roman" w:cs="Times New Roman"/>
          <w:b/>
          <w:bCs/>
        </w:rPr>
        <w:tab/>
      </w:r>
      <w:r w:rsidRPr="004005D3">
        <w:rPr>
          <w:rFonts w:ascii="Times New Roman" w:hAnsi="Times New Roman" w:cs="Times New Roman"/>
          <w:b/>
          <w:bCs/>
        </w:rPr>
        <w:tab/>
      </w:r>
      <w:r w:rsidRPr="004005D3">
        <w:rPr>
          <w:rFonts w:ascii="Times New Roman" w:hAnsi="Times New Roman" w:cs="Times New Roman"/>
          <w:b/>
          <w:bCs/>
        </w:rPr>
        <w:tab/>
      </w:r>
      <w:r w:rsidRPr="004005D3">
        <w:rPr>
          <w:rFonts w:ascii="Times New Roman" w:hAnsi="Times New Roman" w:cs="Times New Roman"/>
          <w:b/>
          <w:bCs/>
        </w:rPr>
        <w:tab/>
      </w:r>
      <w:r w:rsidRPr="004005D3">
        <w:rPr>
          <w:rFonts w:ascii="Times New Roman" w:hAnsi="Times New Roman" w:cs="Times New Roman"/>
          <w:b/>
          <w:bCs/>
        </w:rPr>
        <w:tab/>
        <w:t>Duration:2 hours</w:t>
      </w:r>
    </w:p>
    <w:p w:rsidR="00D663A0" w:rsidRPr="004005D3" w:rsidRDefault="00D663A0" w:rsidP="00D663A0">
      <w:pPr>
        <w:spacing w:after="0"/>
        <w:rPr>
          <w:rFonts w:ascii="Times New Roman" w:hAnsi="Times New Roman" w:cs="Times New Roman"/>
          <w:b/>
          <w:bCs/>
        </w:rPr>
      </w:pPr>
      <w:r w:rsidRPr="004005D3">
        <w:rPr>
          <w:rFonts w:ascii="Times New Roman" w:hAnsi="Times New Roman" w:cs="Times New Roman"/>
          <w:b/>
          <w:bCs/>
        </w:rPr>
        <w:t xml:space="preserve">Course Name: </w:t>
      </w:r>
      <w:r w:rsidRPr="004005D3">
        <w:rPr>
          <w:rFonts w:ascii="Times New Roman" w:hAnsi="Times New Roman" w:cs="Times New Roman"/>
          <w:b/>
        </w:rPr>
        <w:t>Ground Improvement Techniques</w:t>
      </w:r>
      <w:r w:rsidRPr="004005D3">
        <w:rPr>
          <w:rFonts w:ascii="Times New Roman" w:hAnsi="Times New Roman" w:cs="Times New Roman"/>
          <w:b/>
          <w:bCs/>
        </w:rPr>
        <w:tab/>
      </w:r>
      <w:r w:rsidRPr="004005D3">
        <w:rPr>
          <w:rFonts w:ascii="Times New Roman" w:hAnsi="Times New Roman" w:cs="Times New Roman"/>
          <w:b/>
          <w:bCs/>
        </w:rPr>
        <w:tab/>
      </w:r>
      <w:r w:rsidRPr="004005D3">
        <w:rPr>
          <w:rFonts w:ascii="Times New Roman" w:hAnsi="Times New Roman" w:cs="Times New Roman"/>
          <w:b/>
          <w:bCs/>
        </w:rPr>
        <w:tab/>
      </w:r>
      <w:r w:rsidRPr="004005D3">
        <w:rPr>
          <w:rFonts w:ascii="Times New Roman" w:hAnsi="Times New Roman" w:cs="Times New Roman"/>
          <w:b/>
          <w:bCs/>
        </w:rPr>
        <w:tab/>
        <w:t>Max.Marks:40</w:t>
      </w:r>
      <w:r>
        <w:rPr>
          <w:rFonts w:ascii="Times New Roman" w:hAnsi="Times New Roman" w:cs="Times New Roman"/>
          <w:b/>
          <w:bCs/>
        </w:rPr>
        <w:t xml:space="preserve"> Marks</w:t>
      </w:r>
    </w:p>
    <w:p w:rsidR="00D663A0" w:rsidRPr="004005D3" w:rsidRDefault="00D663A0" w:rsidP="00D663A0">
      <w:pPr>
        <w:spacing w:after="0"/>
        <w:jc w:val="center"/>
        <w:rPr>
          <w:rFonts w:ascii="Times New Roman" w:hAnsi="Times New Roman" w:cs="Times New Roman"/>
          <w:b/>
          <w:u w:val="single"/>
        </w:rPr>
      </w:pPr>
      <w:r>
        <w:rPr>
          <w:rFonts w:ascii="Times New Roman" w:hAnsi="Times New Roman" w:cs="Times New Roman"/>
          <w:b/>
          <w:noProof/>
          <w:u w:val="single"/>
          <w:lang w:bidi="te-IN"/>
        </w:rPr>
        <w:pict>
          <v:shape id="AutoShape 10" o:spid="_x0000_s1035" type="#_x0000_t32" style="position:absolute;left:0;text-align:left;margin-left:-71.25pt;margin-top:7.35pt;width:597.75pt;height:0;z-index:2516695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"/>
        </w:pict>
      </w:r>
    </w:p>
    <w:p w:rsidR="00D663A0" w:rsidRPr="004005D3" w:rsidRDefault="00D663A0" w:rsidP="00D663A0">
      <w:pPr>
        <w:jc w:val="center"/>
        <w:rPr>
          <w:rFonts w:ascii="Times New Roman" w:hAnsi="Times New Roman" w:cs="Times New Roman"/>
          <w:b/>
          <w:u w:val="single"/>
        </w:rPr>
      </w:pPr>
      <w:r w:rsidRPr="004005D3">
        <w:rPr>
          <w:rFonts w:ascii="Times New Roman" w:hAnsi="Times New Roman" w:cs="Times New Roman"/>
          <w:b/>
          <w:u w:val="single"/>
        </w:rPr>
        <w:t>PART-A</w:t>
      </w:r>
    </w:p>
    <w:p w:rsidR="00D663A0" w:rsidRPr="004005D3" w:rsidRDefault="00D663A0" w:rsidP="00D663A0">
      <w:pPr>
        <w:ind w:left="480"/>
        <w:rPr>
          <w:rFonts w:ascii="Times New Roman" w:hAnsi="Times New Roman" w:cs="Times New Roman"/>
        </w:rPr>
      </w:pPr>
      <w:r w:rsidRPr="004005D3">
        <w:rPr>
          <w:rFonts w:ascii="Times New Roman" w:hAnsi="Times New Roman" w:cs="Times New Roman"/>
          <w:bCs/>
        </w:rPr>
        <w:t xml:space="preserve">Answer </w:t>
      </w:r>
      <w:r w:rsidRPr="004005D3">
        <w:rPr>
          <w:rFonts w:ascii="Times New Roman" w:hAnsi="Times New Roman" w:cs="Times New Roman"/>
          <w:b/>
          <w:bCs/>
        </w:rPr>
        <w:t>all</w:t>
      </w:r>
      <w:r w:rsidRPr="004005D3">
        <w:rPr>
          <w:rFonts w:ascii="Times New Roman" w:hAnsi="Times New Roman" w:cs="Times New Roman"/>
          <w:bCs/>
        </w:rPr>
        <w:t xml:space="preserve"> questions</w:t>
      </w:r>
      <w:r>
        <w:rPr>
          <w:rFonts w:ascii="Times New Roman" w:hAnsi="Times New Roman" w:cs="Times New Roman"/>
          <w:bCs/>
        </w:rPr>
        <w:t xml:space="preserve">. Each question carries </w:t>
      </w:r>
      <w:r w:rsidRPr="007A3AE0">
        <w:rPr>
          <w:rFonts w:ascii="Times New Roman" w:hAnsi="Times New Roman" w:cs="Times New Roman"/>
          <w:b/>
          <w:bCs/>
        </w:rPr>
        <w:t xml:space="preserve">one </w:t>
      </w:r>
      <w:r>
        <w:rPr>
          <w:rFonts w:ascii="Times New Roman" w:hAnsi="Times New Roman" w:cs="Times New Roman"/>
          <w:bCs/>
        </w:rPr>
        <w:t>mark.</w:t>
      </w:r>
      <w:r>
        <w:rPr>
          <w:rFonts w:ascii="Times New Roman" w:hAnsi="Times New Roman" w:cs="Times New Roman"/>
          <w:bCs/>
        </w:rPr>
        <w:tab/>
      </w:r>
      <w:r>
        <w:rPr>
          <w:rFonts w:ascii="Times New Roman" w:hAnsi="Times New Roman" w:cs="Times New Roman"/>
          <w:bCs/>
        </w:rPr>
        <w:tab/>
      </w:r>
      <w:r w:rsidRPr="004005D3">
        <w:rPr>
          <w:rFonts w:ascii="Times New Roman" w:hAnsi="Times New Roman" w:cs="Times New Roman"/>
          <w:bCs/>
        </w:rPr>
        <w:tab/>
      </w:r>
      <w:r w:rsidRPr="004005D3">
        <w:rPr>
          <w:rFonts w:ascii="Times New Roman" w:hAnsi="Times New Roman" w:cs="Times New Roman"/>
          <w:bCs/>
        </w:rPr>
        <w:tab/>
      </w:r>
      <w:r w:rsidRPr="004005D3">
        <w:rPr>
          <w:rFonts w:ascii="Times New Roman" w:hAnsi="Times New Roman" w:cs="Times New Roman"/>
          <w:b/>
          <w:bCs/>
        </w:rPr>
        <w:t>8x1 = 8 Marks</w:t>
      </w:r>
    </w:p>
    <w:p w:rsidR="00D663A0" w:rsidRPr="004005D3" w:rsidRDefault="00D663A0" w:rsidP="00F121F6">
      <w:pPr>
        <w:numPr>
          <w:ilvl w:val="0"/>
          <w:numId w:val="104"/>
        </w:numPr>
        <w:spacing w:after="0"/>
        <w:rPr>
          <w:rFonts w:ascii="Times New Roman" w:hAnsi="Times New Roman" w:cs="Times New Roman"/>
        </w:rPr>
      </w:pPr>
      <w:r w:rsidRPr="004005D3">
        <w:rPr>
          <w:rFonts w:ascii="Times New Roman" w:hAnsi="Times New Roman" w:cs="Times New Roman"/>
        </w:rPr>
        <w:t>State any two objectives of ground improvement</w:t>
      </w:r>
    </w:p>
    <w:p w:rsidR="00D663A0" w:rsidRPr="004005D3" w:rsidRDefault="00D663A0" w:rsidP="00F121F6">
      <w:pPr>
        <w:numPr>
          <w:ilvl w:val="0"/>
          <w:numId w:val="104"/>
        </w:numPr>
        <w:spacing w:after="0"/>
        <w:rPr>
          <w:rFonts w:ascii="Times New Roman" w:hAnsi="Times New Roman" w:cs="Times New Roman"/>
        </w:rPr>
      </w:pPr>
      <w:r w:rsidRPr="004005D3">
        <w:rPr>
          <w:rFonts w:ascii="Times New Roman" w:hAnsi="Times New Roman" w:cs="Times New Roman"/>
        </w:rPr>
        <w:t>What are geo synthetics</w:t>
      </w:r>
    </w:p>
    <w:p w:rsidR="00D663A0" w:rsidRPr="004005D3" w:rsidRDefault="00D663A0" w:rsidP="00F121F6">
      <w:pPr>
        <w:numPr>
          <w:ilvl w:val="0"/>
          <w:numId w:val="104"/>
        </w:numPr>
        <w:spacing w:after="0"/>
        <w:rPr>
          <w:rFonts w:ascii="Times New Roman" w:hAnsi="Times New Roman" w:cs="Times New Roman"/>
        </w:rPr>
      </w:pPr>
      <w:r w:rsidRPr="004005D3">
        <w:rPr>
          <w:rFonts w:ascii="Times New Roman" w:hAnsi="Times New Roman" w:cs="Times New Roman"/>
        </w:rPr>
        <w:t>What is pozzolonic reaction of lime with soil</w:t>
      </w:r>
    </w:p>
    <w:p w:rsidR="00D663A0" w:rsidRPr="004005D3" w:rsidRDefault="00D663A0" w:rsidP="00F121F6">
      <w:pPr>
        <w:numPr>
          <w:ilvl w:val="0"/>
          <w:numId w:val="104"/>
        </w:numPr>
        <w:spacing w:after="0"/>
        <w:rPr>
          <w:rFonts w:ascii="Times New Roman" w:hAnsi="Times New Roman" w:cs="Times New Roman"/>
        </w:rPr>
      </w:pPr>
      <w:r w:rsidRPr="004005D3">
        <w:rPr>
          <w:rFonts w:ascii="Times New Roman" w:hAnsi="Times New Roman" w:cs="Times New Roman"/>
        </w:rPr>
        <w:t>Define hydraulic modification</w:t>
      </w:r>
    </w:p>
    <w:p w:rsidR="00D663A0" w:rsidRPr="004005D3" w:rsidRDefault="00D663A0" w:rsidP="00F121F6">
      <w:pPr>
        <w:numPr>
          <w:ilvl w:val="0"/>
          <w:numId w:val="104"/>
        </w:numPr>
        <w:spacing w:after="0"/>
        <w:rPr>
          <w:rFonts w:ascii="Times New Roman" w:hAnsi="Times New Roman" w:cs="Times New Roman"/>
        </w:rPr>
      </w:pPr>
      <w:r w:rsidRPr="004005D3">
        <w:rPr>
          <w:rFonts w:ascii="Times New Roman" w:hAnsi="Times New Roman" w:cs="Times New Roman"/>
        </w:rPr>
        <w:t>Define cementing method of ground improvement</w:t>
      </w:r>
    </w:p>
    <w:p w:rsidR="00D663A0" w:rsidRPr="004005D3" w:rsidRDefault="00D663A0" w:rsidP="00F121F6">
      <w:pPr>
        <w:numPr>
          <w:ilvl w:val="0"/>
          <w:numId w:val="104"/>
        </w:numPr>
        <w:spacing w:after="0"/>
        <w:rPr>
          <w:rFonts w:ascii="Times New Roman" w:hAnsi="Times New Roman" w:cs="Times New Roman"/>
        </w:rPr>
      </w:pPr>
      <w:r w:rsidRPr="004005D3">
        <w:rPr>
          <w:rFonts w:ascii="Times New Roman" w:hAnsi="Times New Roman" w:cs="Times New Roman"/>
        </w:rPr>
        <w:t>Define grouting</w:t>
      </w:r>
    </w:p>
    <w:p w:rsidR="00D663A0" w:rsidRPr="004005D3" w:rsidRDefault="00D663A0" w:rsidP="00F121F6">
      <w:pPr>
        <w:numPr>
          <w:ilvl w:val="0"/>
          <w:numId w:val="104"/>
        </w:numPr>
        <w:spacing w:after="0"/>
        <w:rPr>
          <w:rFonts w:ascii="Times New Roman" w:hAnsi="Times New Roman" w:cs="Times New Roman"/>
        </w:rPr>
      </w:pPr>
      <w:r w:rsidRPr="004005D3">
        <w:rPr>
          <w:rFonts w:ascii="Times New Roman" w:hAnsi="Times New Roman" w:cs="Times New Roman"/>
        </w:rPr>
        <w:t>Define confinement</w:t>
      </w:r>
    </w:p>
    <w:p w:rsidR="00D663A0" w:rsidRPr="004005D3" w:rsidRDefault="00D663A0" w:rsidP="00F121F6">
      <w:pPr>
        <w:numPr>
          <w:ilvl w:val="0"/>
          <w:numId w:val="104"/>
        </w:numPr>
        <w:spacing w:after="0"/>
        <w:rPr>
          <w:rFonts w:ascii="Times New Roman" w:hAnsi="Times New Roman" w:cs="Times New Roman"/>
        </w:rPr>
      </w:pPr>
      <w:r w:rsidRPr="004005D3">
        <w:rPr>
          <w:rFonts w:ascii="Times New Roman" w:hAnsi="Times New Roman" w:cs="Times New Roman"/>
        </w:rPr>
        <w:t>What is gabion wall</w:t>
      </w:r>
    </w:p>
    <w:p w:rsidR="00D663A0" w:rsidRPr="004005D3" w:rsidRDefault="00D663A0" w:rsidP="00D663A0">
      <w:pPr>
        <w:spacing w:after="0" w:line="240" w:lineRule="auto"/>
        <w:ind w:left="480"/>
        <w:rPr>
          <w:rFonts w:ascii="Times New Roman" w:hAnsi="Times New Roman" w:cs="Times New Roman"/>
        </w:rPr>
      </w:pPr>
    </w:p>
    <w:p w:rsidR="00D663A0" w:rsidRPr="004005D3" w:rsidRDefault="00D663A0" w:rsidP="00D663A0">
      <w:pPr>
        <w:ind w:left="3600" w:firstLine="720"/>
        <w:rPr>
          <w:rFonts w:ascii="Times New Roman" w:hAnsi="Times New Roman" w:cs="Times New Roman"/>
        </w:rPr>
      </w:pPr>
      <w:r w:rsidRPr="004005D3">
        <w:rPr>
          <w:rFonts w:ascii="Times New Roman" w:hAnsi="Times New Roman" w:cs="Times New Roman"/>
          <w:b/>
          <w:u w:val="single"/>
        </w:rPr>
        <w:t>PART-B</w:t>
      </w:r>
    </w:p>
    <w:p w:rsidR="00D663A0" w:rsidRPr="004005D3" w:rsidRDefault="00D663A0" w:rsidP="00D663A0">
      <w:pPr>
        <w:ind w:firstLine="475"/>
        <w:rPr>
          <w:rFonts w:ascii="Times New Roman" w:hAnsi="Times New Roman" w:cs="Times New Roman"/>
          <w:b/>
          <w:u w:val="single"/>
        </w:rPr>
      </w:pPr>
      <w:r w:rsidRPr="004005D3">
        <w:rPr>
          <w:rFonts w:ascii="Times New Roman" w:hAnsi="Times New Roman" w:cs="Times New Roman"/>
          <w:bCs/>
        </w:rPr>
        <w:t xml:space="preserve">Answer </w:t>
      </w:r>
      <w:r w:rsidRPr="00BD49DF">
        <w:rPr>
          <w:rFonts w:ascii="Times New Roman" w:hAnsi="Times New Roman" w:cs="Times New Roman"/>
          <w:b/>
          <w:bCs/>
        </w:rPr>
        <w:t>four</w:t>
      </w:r>
      <w:r w:rsidRPr="004005D3">
        <w:rPr>
          <w:rFonts w:ascii="Times New Roman" w:hAnsi="Times New Roman" w:cs="Times New Roman"/>
          <w:bCs/>
        </w:rPr>
        <w:t xml:space="preserve"> questions</w:t>
      </w:r>
      <w:r>
        <w:rPr>
          <w:rFonts w:ascii="Times New Roman" w:hAnsi="Times New Roman" w:cs="Times New Roman"/>
          <w:bCs/>
        </w:rPr>
        <w:t xml:space="preserve">. Each question carries </w:t>
      </w:r>
      <w:r w:rsidRPr="007A3AE0">
        <w:rPr>
          <w:rFonts w:ascii="Times New Roman" w:hAnsi="Times New Roman" w:cs="Times New Roman"/>
          <w:b/>
          <w:bCs/>
        </w:rPr>
        <w:t>three</w:t>
      </w:r>
      <w:r>
        <w:rPr>
          <w:rFonts w:ascii="Times New Roman" w:hAnsi="Times New Roman" w:cs="Times New Roman"/>
          <w:bCs/>
        </w:rPr>
        <w:t xml:space="preserve"> marks</w:t>
      </w:r>
      <w:r w:rsidRPr="004005D3">
        <w:rPr>
          <w:rFonts w:ascii="Times New Roman" w:hAnsi="Times New Roman" w:cs="Times New Roman"/>
          <w:bCs/>
        </w:rPr>
        <w:tab/>
      </w:r>
      <w:r w:rsidRPr="004005D3">
        <w:rPr>
          <w:rFonts w:ascii="Times New Roman" w:hAnsi="Times New Roman" w:cs="Times New Roman"/>
          <w:bCs/>
        </w:rPr>
        <w:tab/>
      </w:r>
      <w:r w:rsidRPr="004005D3">
        <w:rPr>
          <w:rFonts w:ascii="Times New Roman" w:hAnsi="Times New Roman" w:cs="Times New Roman"/>
          <w:bCs/>
        </w:rPr>
        <w:tab/>
      </w:r>
      <w:r w:rsidRPr="004005D3">
        <w:rPr>
          <w:rFonts w:ascii="Times New Roman" w:hAnsi="Times New Roman" w:cs="Times New Roman"/>
          <w:b/>
          <w:bCs/>
        </w:rPr>
        <w:t>4 x3  = 12 Marks</w:t>
      </w:r>
    </w:p>
    <w:p w:rsidR="00D663A0" w:rsidRPr="004005D3" w:rsidRDefault="00D663A0" w:rsidP="00D663A0">
      <w:pPr>
        <w:shd w:val="clear" w:color="auto" w:fill="FFFFFF"/>
        <w:spacing w:after="0" w:line="240" w:lineRule="auto"/>
        <w:jc w:val="both"/>
        <w:rPr>
          <w:rFonts w:ascii="Times New Roman" w:hAnsi="Times New Roman" w:cs="Times New Roman"/>
        </w:rPr>
      </w:pPr>
      <w:r>
        <w:rPr>
          <w:rFonts w:ascii="Times New Roman" w:hAnsi="Times New Roman" w:cs="Times New Roman"/>
        </w:rPr>
        <w:t>9(a)</w:t>
      </w:r>
      <w:r w:rsidRPr="004005D3">
        <w:rPr>
          <w:rFonts w:ascii="Times New Roman" w:hAnsi="Times New Roman" w:cs="Times New Roman"/>
        </w:rPr>
        <w:t>Write any two types of geo synthetics</w:t>
      </w:r>
    </w:p>
    <w:p w:rsidR="00D663A0" w:rsidRPr="00FF1485" w:rsidRDefault="00D663A0" w:rsidP="00D663A0">
      <w:pPr>
        <w:spacing w:after="0" w:line="240" w:lineRule="auto"/>
        <w:jc w:val="center"/>
        <w:rPr>
          <w:rFonts w:ascii="Times New Roman" w:eastAsia="Arial" w:hAnsi="Times New Roman"/>
          <w:b/>
          <w:bCs/>
        </w:rPr>
      </w:pPr>
      <w:r w:rsidRPr="00FF1485">
        <w:rPr>
          <w:rFonts w:ascii="Times New Roman" w:eastAsia="Arial" w:hAnsi="Times New Roman"/>
          <w:b/>
          <w:bCs/>
        </w:rPr>
        <w:t>(OR)</w:t>
      </w:r>
    </w:p>
    <w:p w:rsidR="00D663A0" w:rsidRPr="0092719B" w:rsidRDefault="00D663A0" w:rsidP="00D663A0">
      <w:pPr>
        <w:spacing w:after="0" w:line="240" w:lineRule="auto"/>
        <w:rPr>
          <w:rFonts w:ascii="Times New Roman" w:hAnsi="Times New Roman"/>
          <w:color w:val="1D1B11" w:themeColor="background2" w:themeShade="1A"/>
        </w:rPr>
      </w:pPr>
      <w:r>
        <w:rPr>
          <w:rFonts w:ascii="Times New Roman" w:hAnsi="Times New Roman"/>
          <w:color w:val="1D1B11" w:themeColor="background2" w:themeShade="1A"/>
        </w:rPr>
        <w:t xml:space="preserve">9(b)  </w:t>
      </w:r>
      <w:r w:rsidRPr="0092719B">
        <w:rPr>
          <w:rFonts w:ascii="Times New Roman" w:hAnsi="Times New Roman"/>
          <w:color w:val="1D1B11" w:themeColor="background2" w:themeShade="1A"/>
        </w:rPr>
        <w:t xml:space="preserve">Write a short note on Modification of soil with a fly ash </w:t>
      </w:r>
    </w:p>
    <w:p w:rsidR="00D663A0" w:rsidRPr="004005D3" w:rsidRDefault="00D663A0" w:rsidP="00D663A0">
      <w:pPr>
        <w:pStyle w:val="ListParagraph"/>
        <w:spacing w:after="0" w:line="240" w:lineRule="auto"/>
        <w:ind w:left="835"/>
        <w:rPr>
          <w:rFonts w:ascii="Times New Roman" w:hAnsi="Times New Roman"/>
        </w:rPr>
      </w:pPr>
    </w:p>
    <w:p w:rsidR="00D663A0" w:rsidRPr="004005D3" w:rsidRDefault="00D663A0" w:rsidP="00D663A0">
      <w:pPr>
        <w:spacing w:after="0" w:line="240" w:lineRule="auto"/>
        <w:rPr>
          <w:rFonts w:ascii="Times New Roman" w:hAnsi="Times New Roman" w:cs="Times New Roman"/>
        </w:rPr>
      </w:pPr>
      <w:r>
        <w:rPr>
          <w:rFonts w:ascii="Times New Roman" w:hAnsi="Times New Roman"/>
        </w:rPr>
        <w:t xml:space="preserve">10(a)  </w:t>
      </w:r>
      <w:r w:rsidRPr="004005D3">
        <w:rPr>
          <w:rFonts w:ascii="Times New Roman" w:hAnsi="Times New Roman" w:cs="Times New Roman"/>
        </w:rPr>
        <w:t>Write a note on Dynamic compaction.</w:t>
      </w:r>
    </w:p>
    <w:p w:rsidR="00D663A0" w:rsidRPr="00772F1C" w:rsidRDefault="00D663A0" w:rsidP="00D663A0">
      <w:pPr>
        <w:spacing w:after="0" w:line="240" w:lineRule="auto"/>
        <w:jc w:val="center"/>
        <w:rPr>
          <w:rFonts w:ascii="Times New Roman" w:eastAsia="Arial" w:hAnsi="Times New Roman" w:cs="Times New Roman"/>
          <w:b/>
          <w:bCs/>
        </w:rPr>
      </w:pPr>
      <w:r w:rsidRPr="00772F1C">
        <w:rPr>
          <w:rFonts w:ascii="Times New Roman" w:eastAsia="Arial" w:hAnsi="Times New Roman" w:cs="Times New Roman"/>
          <w:b/>
          <w:bCs/>
        </w:rPr>
        <w:t>(OR)</w:t>
      </w:r>
    </w:p>
    <w:p w:rsidR="00D663A0" w:rsidRDefault="00D663A0" w:rsidP="00D663A0">
      <w:pPr>
        <w:spacing w:line="240" w:lineRule="auto"/>
        <w:rPr>
          <w:rFonts w:ascii="Times New Roman" w:eastAsia="Arial" w:hAnsi="Times New Roman"/>
        </w:rPr>
      </w:pPr>
      <w:r>
        <w:rPr>
          <w:rFonts w:ascii="Times New Roman" w:eastAsia="Arial" w:hAnsi="Times New Roman"/>
        </w:rPr>
        <w:t xml:space="preserve">10(b)  </w:t>
      </w:r>
      <w:r w:rsidRPr="0092719B">
        <w:rPr>
          <w:rFonts w:ascii="Times New Roman" w:eastAsia="Arial" w:hAnsi="Times New Roman"/>
        </w:rPr>
        <w:t>Write a short note on Soil reinforcement.</w:t>
      </w:r>
    </w:p>
    <w:p w:rsidR="00D663A0" w:rsidRPr="004005D3" w:rsidRDefault="00D663A0" w:rsidP="00D663A0">
      <w:pPr>
        <w:spacing w:after="0" w:line="240" w:lineRule="auto"/>
        <w:rPr>
          <w:rFonts w:ascii="Times New Roman" w:hAnsi="Times New Roman" w:cs="Times New Roman"/>
        </w:rPr>
      </w:pPr>
      <w:r>
        <w:rPr>
          <w:rFonts w:ascii="Times New Roman" w:eastAsia="Arial" w:hAnsi="Times New Roman"/>
        </w:rPr>
        <w:t xml:space="preserve">11(a)  </w:t>
      </w:r>
      <w:r w:rsidRPr="004005D3">
        <w:rPr>
          <w:rFonts w:ascii="Times New Roman" w:hAnsi="Times New Roman" w:cs="Times New Roman"/>
        </w:rPr>
        <w:t>What are the Characteristics of Grout materials</w:t>
      </w:r>
    </w:p>
    <w:p w:rsidR="00D663A0" w:rsidRPr="00772F1C" w:rsidRDefault="00D663A0" w:rsidP="00D663A0">
      <w:pPr>
        <w:spacing w:after="0" w:line="240" w:lineRule="auto"/>
        <w:jc w:val="center"/>
        <w:rPr>
          <w:rFonts w:ascii="Times New Roman" w:eastAsia="Arial" w:hAnsi="Times New Roman" w:cs="Times New Roman"/>
          <w:b/>
          <w:bCs/>
        </w:rPr>
      </w:pPr>
      <w:r w:rsidRPr="00772F1C">
        <w:rPr>
          <w:rFonts w:ascii="Times New Roman" w:eastAsia="Arial" w:hAnsi="Times New Roman" w:cs="Times New Roman"/>
          <w:b/>
          <w:bCs/>
        </w:rPr>
        <w:t>(OR)</w:t>
      </w:r>
    </w:p>
    <w:p w:rsidR="00D663A0" w:rsidRPr="004005D3" w:rsidRDefault="00D663A0" w:rsidP="00D663A0">
      <w:pPr>
        <w:spacing w:after="0" w:line="240" w:lineRule="auto"/>
        <w:rPr>
          <w:rFonts w:ascii="Times New Roman" w:hAnsi="Times New Roman" w:cs="Times New Roman"/>
        </w:rPr>
      </w:pPr>
      <w:r>
        <w:rPr>
          <w:rFonts w:ascii="Times New Roman" w:hAnsi="Times New Roman" w:cs="Times New Roman"/>
        </w:rPr>
        <w:t xml:space="preserve">11(b) </w:t>
      </w:r>
      <w:r w:rsidRPr="004005D3">
        <w:rPr>
          <w:rFonts w:ascii="Times New Roman" w:hAnsi="Times New Roman" w:cs="Times New Roman"/>
        </w:rPr>
        <w:t>Write a short note on the modification of soil with cement.</w:t>
      </w:r>
    </w:p>
    <w:p w:rsidR="00D663A0" w:rsidRPr="004005D3" w:rsidRDefault="00D663A0" w:rsidP="00D663A0">
      <w:pPr>
        <w:pStyle w:val="ListParagraph"/>
        <w:spacing w:after="0" w:line="240" w:lineRule="auto"/>
        <w:ind w:left="480"/>
        <w:rPr>
          <w:rFonts w:ascii="Times New Roman" w:hAnsi="Times New Roman"/>
        </w:rPr>
      </w:pPr>
    </w:p>
    <w:p w:rsidR="00D663A0" w:rsidRPr="004005D3" w:rsidRDefault="00D663A0" w:rsidP="00D663A0">
      <w:pPr>
        <w:spacing w:after="0" w:line="240" w:lineRule="auto"/>
        <w:rPr>
          <w:rFonts w:ascii="Times New Roman" w:hAnsi="Times New Roman" w:cs="Times New Roman"/>
        </w:rPr>
      </w:pPr>
      <w:r>
        <w:rPr>
          <w:rFonts w:ascii="Times New Roman" w:hAnsi="Times New Roman" w:cs="Times New Roman"/>
        </w:rPr>
        <w:t>12(a)</w:t>
      </w:r>
      <w:r w:rsidRPr="004005D3">
        <w:rPr>
          <w:rFonts w:ascii="Times New Roman" w:hAnsi="Times New Roman" w:cs="Times New Roman"/>
        </w:rPr>
        <w:t>Write a note on the characteristics of soil reinforcement materials.</w:t>
      </w:r>
    </w:p>
    <w:p w:rsidR="00D663A0" w:rsidRPr="00FF1485" w:rsidRDefault="00D663A0" w:rsidP="00D663A0">
      <w:pPr>
        <w:spacing w:after="0" w:line="240" w:lineRule="auto"/>
        <w:jc w:val="center"/>
        <w:rPr>
          <w:rFonts w:ascii="Times New Roman" w:hAnsi="Times New Roman"/>
          <w:b/>
          <w:bCs/>
        </w:rPr>
      </w:pPr>
      <w:r w:rsidRPr="00FF1485">
        <w:rPr>
          <w:rFonts w:ascii="Times New Roman" w:hAnsi="Times New Roman"/>
          <w:b/>
          <w:bCs/>
        </w:rPr>
        <w:t>(OR)</w:t>
      </w:r>
    </w:p>
    <w:p w:rsidR="00D663A0" w:rsidRPr="0092719B" w:rsidRDefault="00D663A0" w:rsidP="00D663A0">
      <w:pPr>
        <w:spacing w:after="0" w:line="240" w:lineRule="auto"/>
        <w:rPr>
          <w:rFonts w:ascii="Times New Roman" w:hAnsi="Times New Roman"/>
        </w:rPr>
      </w:pPr>
      <w:r>
        <w:rPr>
          <w:rFonts w:ascii="Times New Roman" w:hAnsi="Times New Roman"/>
        </w:rPr>
        <w:t xml:space="preserve">12(b) </w:t>
      </w:r>
      <w:r w:rsidRPr="0092719B">
        <w:rPr>
          <w:rFonts w:ascii="Times New Roman" w:hAnsi="Times New Roman"/>
        </w:rPr>
        <w:t>Write a short note on the uses of Gabion walls</w:t>
      </w:r>
    </w:p>
    <w:p w:rsidR="00D663A0" w:rsidRPr="004005D3" w:rsidRDefault="00D663A0" w:rsidP="00D663A0">
      <w:pPr>
        <w:spacing w:after="0" w:line="240" w:lineRule="auto"/>
        <w:rPr>
          <w:rFonts w:ascii="Times New Roman" w:hAnsi="Times New Roman" w:cs="Times New Roman"/>
        </w:rPr>
      </w:pPr>
    </w:p>
    <w:p w:rsidR="00D663A0" w:rsidRPr="004005D3" w:rsidRDefault="00D663A0" w:rsidP="00D663A0">
      <w:pPr>
        <w:spacing w:after="0" w:line="240" w:lineRule="auto"/>
        <w:rPr>
          <w:rFonts w:ascii="Times New Roman" w:hAnsi="Times New Roman" w:cs="Times New Roman"/>
        </w:rPr>
      </w:pPr>
    </w:p>
    <w:p w:rsidR="00D663A0" w:rsidRPr="004005D3" w:rsidRDefault="00D663A0" w:rsidP="00D663A0">
      <w:pPr>
        <w:spacing w:after="0" w:line="360" w:lineRule="auto"/>
        <w:ind w:left="4080" w:firstLine="240"/>
        <w:rPr>
          <w:rFonts w:ascii="Times New Roman" w:hAnsi="Times New Roman" w:cs="Times New Roman"/>
        </w:rPr>
      </w:pPr>
      <w:r w:rsidRPr="004005D3">
        <w:rPr>
          <w:rFonts w:ascii="Times New Roman" w:hAnsi="Times New Roman" w:cs="Times New Roman"/>
          <w:b/>
          <w:u w:val="single"/>
        </w:rPr>
        <w:t>PART-C</w:t>
      </w:r>
    </w:p>
    <w:p w:rsidR="00D663A0" w:rsidRPr="004005D3" w:rsidRDefault="00D663A0" w:rsidP="00D663A0">
      <w:pPr>
        <w:ind w:firstLine="120"/>
        <w:rPr>
          <w:rFonts w:ascii="Times New Roman" w:hAnsi="Times New Roman" w:cs="Times New Roman"/>
          <w:b/>
          <w:bCs/>
        </w:rPr>
      </w:pPr>
      <w:r w:rsidRPr="004005D3">
        <w:rPr>
          <w:rFonts w:ascii="Times New Roman" w:hAnsi="Times New Roman" w:cs="Times New Roman"/>
        </w:rPr>
        <w:tab/>
      </w:r>
      <w:r w:rsidRPr="004005D3">
        <w:rPr>
          <w:rFonts w:ascii="Times New Roman" w:hAnsi="Times New Roman" w:cs="Times New Roman"/>
          <w:bCs/>
        </w:rPr>
        <w:t xml:space="preserve">Answer </w:t>
      </w:r>
      <w:r w:rsidRPr="00BD49DF">
        <w:rPr>
          <w:rFonts w:ascii="Times New Roman" w:hAnsi="Times New Roman" w:cs="Times New Roman"/>
          <w:b/>
          <w:bCs/>
        </w:rPr>
        <w:t xml:space="preserve">four </w:t>
      </w:r>
      <w:r w:rsidRPr="004005D3">
        <w:rPr>
          <w:rFonts w:ascii="Times New Roman" w:hAnsi="Times New Roman" w:cs="Times New Roman"/>
          <w:bCs/>
        </w:rPr>
        <w:t>questions</w:t>
      </w:r>
      <w:r>
        <w:rPr>
          <w:rFonts w:ascii="Times New Roman" w:hAnsi="Times New Roman" w:cs="Times New Roman"/>
          <w:bCs/>
        </w:rPr>
        <w:t xml:space="preserve">. Each question carries </w:t>
      </w:r>
      <w:r w:rsidRPr="007A3AE0">
        <w:rPr>
          <w:rFonts w:ascii="Times New Roman" w:hAnsi="Times New Roman" w:cs="Times New Roman"/>
          <w:b/>
          <w:bCs/>
        </w:rPr>
        <w:t>five</w:t>
      </w:r>
      <w:r>
        <w:rPr>
          <w:rFonts w:ascii="Times New Roman" w:hAnsi="Times New Roman" w:cs="Times New Roman"/>
          <w:bCs/>
        </w:rPr>
        <w:t xml:space="preserve"> marks</w:t>
      </w:r>
      <w:r w:rsidRPr="004005D3">
        <w:rPr>
          <w:rFonts w:ascii="Times New Roman" w:hAnsi="Times New Roman" w:cs="Times New Roman"/>
          <w:bCs/>
        </w:rPr>
        <w:tab/>
      </w:r>
      <w:r w:rsidRPr="004005D3">
        <w:rPr>
          <w:rFonts w:ascii="Times New Roman" w:hAnsi="Times New Roman" w:cs="Times New Roman"/>
          <w:bCs/>
        </w:rPr>
        <w:tab/>
      </w:r>
      <w:r w:rsidRPr="004005D3">
        <w:rPr>
          <w:rFonts w:ascii="Times New Roman" w:hAnsi="Times New Roman" w:cs="Times New Roman"/>
          <w:bCs/>
        </w:rPr>
        <w:tab/>
      </w:r>
      <w:r w:rsidRPr="004005D3">
        <w:rPr>
          <w:rFonts w:ascii="Times New Roman" w:hAnsi="Times New Roman" w:cs="Times New Roman"/>
          <w:b/>
          <w:bCs/>
        </w:rPr>
        <w:t>4 x 5 = 20 Marks</w:t>
      </w:r>
    </w:p>
    <w:p w:rsidR="00D663A0" w:rsidRPr="004005D3" w:rsidRDefault="00D663A0" w:rsidP="00D663A0">
      <w:pPr>
        <w:spacing w:after="0" w:line="240" w:lineRule="auto"/>
        <w:rPr>
          <w:rFonts w:ascii="Times New Roman" w:eastAsia="Arial" w:hAnsi="Times New Roman"/>
        </w:rPr>
      </w:pPr>
      <w:r>
        <w:rPr>
          <w:rFonts w:ascii="Times New Roman" w:hAnsi="Times New Roman"/>
        </w:rPr>
        <w:t>13(a)</w:t>
      </w:r>
      <w:r w:rsidRPr="004005D3">
        <w:rPr>
          <w:rFonts w:ascii="Times New Roman" w:hAnsi="Times New Roman"/>
        </w:rPr>
        <w:t>Write any five applications of geo synthetics.</w:t>
      </w:r>
    </w:p>
    <w:p w:rsidR="00D663A0" w:rsidRPr="00FF1485" w:rsidRDefault="00D663A0" w:rsidP="00D663A0">
      <w:pPr>
        <w:spacing w:after="0" w:line="240" w:lineRule="auto"/>
        <w:jc w:val="center"/>
        <w:rPr>
          <w:rFonts w:ascii="Times New Roman" w:eastAsia="Arial" w:hAnsi="Times New Roman"/>
          <w:b/>
          <w:bCs/>
        </w:rPr>
      </w:pPr>
      <w:r w:rsidRPr="00FF1485">
        <w:rPr>
          <w:rFonts w:ascii="Times New Roman" w:eastAsia="Arial" w:hAnsi="Times New Roman"/>
          <w:b/>
          <w:bCs/>
        </w:rPr>
        <w:t>(OR)</w:t>
      </w:r>
    </w:p>
    <w:p w:rsidR="00D663A0" w:rsidRPr="0092719B" w:rsidRDefault="00D663A0" w:rsidP="00D663A0">
      <w:pPr>
        <w:spacing w:after="0" w:line="240" w:lineRule="auto"/>
        <w:rPr>
          <w:rFonts w:ascii="Times New Roman" w:eastAsia="Arial" w:hAnsi="Times New Roman"/>
        </w:rPr>
      </w:pPr>
      <w:r>
        <w:rPr>
          <w:rFonts w:ascii="Times New Roman" w:eastAsia="Arial" w:hAnsi="Times New Roman"/>
        </w:rPr>
        <w:t xml:space="preserve">13(b) </w:t>
      </w:r>
      <w:r w:rsidRPr="0092719B">
        <w:rPr>
          <w:rFonts w:ascii="Times New Roman" w:eastAsia="Arial" w:hAnsi="Times New Roman"/>
        </w:rPr>
        <w:t>Explain  modification</w:t>
      </w:r>
      <w:r>
        <w:rPr>
          <w:rFonts w:ascii="Times New Roman" w:eastAsia="Arial" w:hAnsi="Times New Roman"/>
        </w:rPr>
        <w:t xml:space="preserve"> </w:t>
      </w:r>
      <w:r w:rsidRPr="0092719B">
        <w:rPr>
          <w:rFonts w:ascii="Times New Roman" w:eastAsia="Arial" w:hAnsi="Times New Roman"/>
        </w:rPr>
        <w:t>of soil with bitumen and calcium chloride.</w:t>
      </w:r>
    </w:p>
    <w:p w:rsidR="00D663A0" w:rsidRPr="004005D3" w:rsidRDefault="00D663A0" w:rsidP="00D663A0">
      <w:pPr>
        <w:pStyle w:val="ListParagraph"/>
        <w:spacing w:line="240" w:lineRule="auto"/>
        <w:ind w:left="840"/>
        <w:rPr>
          <w:rFonts w:ascii="Times New Roman" w:eastAsia="Arial" w:hAnsi="Times New Roman"/>
        </w:rPr>
      </w:pPr>
    </w:p>
    <w:p w:rsidR="00D663A0" w:rsidRPr="004005D3" w:rsidRDefault="00D663A0" w:rsidP="00D663A0">
      <w:pPr>
        <w:spacing w:after="0" w:line="240" w:lineRule="auto"/>
        <w:rPr>
          <w:rFonts w:ascii="Times New Roman" w:hAnsi="Times New Roman" w:cs="Times New Roman"/>
        </w:rPr>
      </w:pPr>
      <w:r>
        <w:rPr>
          <w:rFonts w:ascii="Times New Roman" w:eastAsia="Arial" w:hAnsi="Times New Roman"/>
        </w:rPr>
        <w:lastRenderedPageBreak/>
        <w:t xml:space="preserve">14(a) </w:t>
      </w:r>
      <w:r w:rsidRPr="004005D3">
        <w:rPr>
          <w:rFonts w:ascii="Times New Roman" w:hAnsi="Times New Roman" w:cs="Times New Roman"/>
        </w:rPr>
        <w:t>Explain any two deep compaction methods.</w:t>
      </w:r>
    </w:p>
    <w:p w:rsidR="00D663A0" w:rsidRPr="00FF1485" w:rsidRDefault="00D663A0" w:rsidP="00D663A0">
      <w:pPr>
        <w:spacing w:after="0" w:line="240" w:lineRule="auto"/>
        <w:jc w:val="center"/>
        <w:rPr>
          <w:rFonts w:ascii="Times New Roman" w:eastAsia="Arial" w:hAnsi="Times New Roman"/>
          <w:b/>
          <w:bCs/>
        </w:rPr>
      </w:pPr>
      <w:r w:rsidRPr="00FF1485">
        <w:rPr>
          <w:rFonts w:ascii="Times New Roman" w:eastAsia="Arial" w:hAnsi="Times New Roman"/>
          <w:b/>
          <w:bCs/>
        </w:rPr>
        <w:t>(OR)</w:t>
      </w:r>
    </w:p>
    <w:p w:rsidR="00D663A0" w:rsidRPr="004005D3" w:rsidRDefault="00D663A0" w:rsidP="00D663A0">
      <w:pPr>
        <w:spacing w:after="0" w:line="240" w:lineRule="auto"/>
        <w:jc w:val="both"/>
        <w:rPr>
          <w:rFonts w:ascii="Times New Roman" w:hAnsi="Times New Roman" w:cs="Times New Roman"/>
        </w:rPr>
      </w:pPr>
      <w:r>
        <w:rPr>
          <w:rFonts w:ascii="Times New Roman" w:hAnsi="Times New Roman" w:cs="Times New Roman"/>
        </w:rPr>
        <w:t xml:space="preserve">14(b) </w:t>
      </w:r>
      <w:r w:rsidRPr="004005D3">
        <w:rPr>
          <w:rFonts w:ascii="Times New Roman" w:hAnsi="Times New Roman" w:cs="Times New Roman"/>
        </w:rPr>
        <w:t>Explain various methods of soil confinement.</w:t>
      </w:r>
    </w:p>
    <w:p w:rsidR="00D663A0" w:rsidRPr="004005D3" w:rsidRDefault="00D663A0" w:rsidP="00D663A0">
      <w:pPr>
        <w:spacing w:after="0" w:line="240" w:lineRule="auto"/>
        <w:ind w:left="835"/>
        <w:jc w:val="both"/>
        <w:rPr>
          <w:rFonts w:ascii="Times New Roman" w:hAnsi="Times New Roman" w:cs="Times New Roman"/>
        </w:rPr>
      </w:pPr>
    </w:p>
    <w:p w:rsidR="00D663A0" w:rsidRPr="004005D3" w:rsidRDefault="00D663A0" w:rsidP="00D663A0">
      <w:pPr>
        <w:spacing w:after="0" w:line="240" w:lineRule="auto"/>
        <w:jc w:val="both"/>
        <w:rPr>
          <w:rFonts w:ascii="Times New Roman" w:eastAsia="Arial" w:hAnsi="Times New Roman"/>
        </w:rPr>
      </w:pPr>
      <w:r>
        <w:rPr>
          <w:rFonts w:ascii="Times New Roman" w:hAnsi="Times New Roman" w:cs="Times New Roman"/>
        </w:rPr>
        <w:t xml:space="preserve">15(a) </w:t>
      </w:r>
      <w:r w:rsidRPr="004005D3">
        <w:rPr>
          <w:rFonts w:ascii="Times New Roman" w:hAnsi="Times New Roman"/>
        </w:rPr>
        <w:t>Explain the modification of soil with lime</w:t>
      </w:r>
      <w:r w:rsidRPr="004005D3">
        <w:rPr>
          <w:rFonts w:ascii="Times New Roman" w:eastAsia="Arial" w:hAnsi="Times New Roman"/>
        </w:rPr>
        <w:t>.</w:t>
      </w:r>
    </w:p>
    <w:p w:rsidR="00D663A0" w:rsidRPr="00FF1485" w:rsidRDefault="00D663A0" w:rsidP="00D663A0">
      <w:pPr>
        <w:spacing w:after="0" w:line="240" w:lineRule="auto"/>
        <w:jc w:val="center"/>
        <w:rPr>
          <w:rFonts w:ascii="Times New Roman" w:eastAsia="Arial" w:hAnsi="Times New Roman"/>
          <w:b/>
          <w:bCs/>
        </w:rPr>
      </w:pPr>
      <w:r w:rsidRPr="00FF1485">
        <w:rPr>
          <w:rFonts w:ascii="Times New Roman" w:eastAsia="Arial" w:hAnsi="Times New Roman"/>
          <w:b/>
          <w:bCs/>
        </w:rPr>
        <w:t>(OR)</w:t>
      </w:r>
    </w:p>
    <w:p w:rsidR="00D663A0" w:rsidRPr="004005D3" w:rsidRDefault="00D663A0" w:rsidP="00D663A0">
      <w:pPr>
        <w:spacing w:after="0" w:line="240" w:lineRule="auto"/>
        <w:jc w:val="both"/>
        <w:rPr>
          <w:rFonts w:ascii="Times New Roman" w:hAnsi="Times New Roman" w:cs="Times New Roman"/>
        </w:rPr>
      </w:pPr>
      <w:r>
        <w:rPr>
          <w:rFonts w:ascii="Times New Roman" w:hAnsi="Times New Roman" w:cs="Times New Roman"/>
        </w:rPr>
        <w:t xml:space="preserve">15(b) </w:t>
      </w:r>
      <w:r w:rsidRPr="004005D3">
        <w:rPr>
          <w:rFonts w:ascii="Times New Roman" w:hAnsi="Times New Roman" w:cs="Times New Roman"/>
        </w:rPr>
        <w:t>Explain various grouting techniques</w:t>
      </w:r>
    </w:p>
    <w:p w:rsidR="00D663A0" w:rsidRPr="004005D3" w:rsidRDefault="00D663A0" w:rsidP="00D663A0">
      <w:pPr>
        <w:pStyle w:val="ListParagraph"/>
        <w:spacing w:after="0" w:line="240" w:lineRule="auto"/>
        <w:ind w:left="810"/>
        <w:jc w:val="both"/>
        <w:rPr>
          <w:rFonts w:ascii="Times New Roman" w:hAnsi="Times New Roman"/>
        </w:rPr>
      </w:pPr>
    </w:p>
    <w:p w:rsidR="00D663A0" w:rsidRPr="004005D3" w:rsidRDefault="00D663A0" w:rsidP="00D663A0">
      <w:pPr>
        <w:spacing w:after="0" w:line="240" w:lineRule="auto"/>
        <w:rPr>
          <w:rFonts w:ascii="Times New Roman" w:eastAsia="Arial" w:hAnsi="Times New Roman"/>
        </w:rPr>
      </w:pPr>
      <w:r>
        <w:rPr>
          <w:rFonts w:ascii="Times New Roman" w:eastAsia="Arial" w:hAnsi="Times New Roman"/>
        </w:rPr>
        <w:t xml:space="preserve">16(a) </w:t>
      </w:r>
      <w:r w:rsidRPr="004005D3">
        <w:rPr>
          <w:rFonts w:ascii="Times New Roman" w:eastAsia="Arial" w:hAnsi="Times New Roman"/>
        </w:rPr>
        <w:t>Explain Soil reinforcement.</w:t>
      </w:r>
    </w:p>
    <w:p w:rsidR="00D663A0" w:rsidRPr="00FF1485" w:rsidRDefault="00D663A0" w:rsidP="00D663A0">
      <w:pPr>
        <w:spacing w:after="0" w:line="240" w:lineRule="auto"/>
        <w:jc w:val="center"/>
        <w:rPr>
          <w:rFonts w:ascii="Times New Roman" w:eastAsia="Arial" w:hAnsi="Times New Roman"/>
          <w:b/>
          <w:bCs/>
        </w:rPr>
      </w:pPr>
      <w:r w:rsidRPr="00FF1485">
        <w:rPr>
          <w:rFonts w:ascii="Times New Roman" w:eastAsia="Arial" w:hAnsi="Times New Roman"/>
          <w:b/>
          <w:bCs/>
        </w:rPr>
        <w:t>(OR)</w:t>
      </w:r>
    </w:p>
    <w:p w:rsidR="00D663A0" w:rsidRDefault="00D663A0" w:rsidP="00D663A0">
      <w:pPr>
        <w:shd w:val="clear" w:color="auto" w:fill="FFFFFF"/>
        <w:spacing w:after="0"/>
        <w:rPr>
          <w:rFonts w:ascii="Times New Roman" w:hAnsi="Times New Roman" w:cs="Times New Roman"/>
        </w:rPr>
      </w:pPr>
      <w:r>
        <w:rPr>
          <w:rFonts w:ascii="Times New Roman" w:hAnsi="Times New Roman" w:cs="Times New Roman"/>
        </w:rPr>
        <w:t xml:space="preserve">16(b) </w:t>
      </w:r>
      <w:r w:rsidRPr="004005D3">
        <w:rPr>
          <w:rFonts w:ascii="Times New Roman" w:hAnsi="Times New Roman" w:cs="Times New Roman"/>
        </w:rPr>
        <w:t>Explain stone column method of soil stabilization</w:t>
      </w:r>
    </w:p>
    <w:p w:rsidR="00D663A0" w:rsidRDefault="00D663A0" w:rsidP="00D663A0">
      <w:pPr>
        <w:rPr>
          <w:rFonts w:ascii="Times New Roman" w:hAnsi="Times New Roman" w:cs="Times New Roman"/>
        </w:rPr>
      </w:pPr>
      <w:r>
        <w:rPr>
          <w:rFonts w:ascii="Times New Roman" w:hAnsi="Times New Roman" w:cs="Times New Roman"/>
        </w:rPr>
        <w:br w:type="page"/>
      </w:r>
    </w:p>
    <w:p w:rsidR="00D663A0" w:rsidRPr="00CB12D5" w:rsidRDefault="00D663A0" w:rsidP="00D663A0">
      <w:pPr>
        <w:jc w:val="center"/>
        <w:rPr>
          <w:rFonts w:ascii="Times New Roman" w:eastAsia="Times New Roman" w:hAnsi="Times New Roman"/>
          <w:b/>
          <w:color w:val="000000" w:themeColor="text1"/>
        </w:rPr>
      </w:pPr>
      <w:r w:rsidRPr="00CB12D5">
        <w:rPr>
          <w:rFonts w:ascii="Times New Roman" w:eastAsia="Times New Roman" w:hAnsi="Times New Roman"/>
          <w:b/>
          <w:color w:val="000000" w:themeColor="text1"/>
        </w:rPr>
        <w:lastRenderedPageBreak/>
        <w:t>Department of Technical Education</w:t>
      </w:r>
    </w:p>
    <w:p w:rsidR="00D663A0" w:rsidRPr="00CB12D5" w:rsidRDefault="00D663A0" w:rsidP="00D663A0">
      <w:pPr>
        <w:tabs>
          <w:tab w:val="left" w:pos="90"/>
        </w:tabs>
        <w:spacing w:after="0" w:line="0" w:lineRule="atLeast"/>
        <w:ind w:right="-79"/>
        <w:jc w:val="center"/>
        <w:rPr>
          <w:rFonts w:ascii="Times New Roman" w:eastAsia="Times New Roman" w:hAnsi="Times New Roman"/>
          <w:b/>
          <w:color w:val="000000" w:themeColor="text1"/>
        </w:rPr>
      </w:pPr>
      <w:r w:rsidRPr="00CB12D5">
        <w:rPr>
          <w:rFonts w:ascii="Times New Roman" w:eastAsia="Times New Roman" w:hAnsi="Times New Roman"/>
          <w:b/>
          <w:color w:val="000000" w:themeColor="text1"/>
        </w:rPr>
        <w:t>State Board of Technical Education &amp;Training (TS)</w:t>
      </w:r>
    </w:p>
    <w:tbl>
      <w:tblPr>
        <w:tblStyle w:val="TableGrid"/>
        <w:tblpPr w:leftFromText="180" w:rightFromText="180" w:vertAnchor="text" w:horzAnchor="margin" w:tblpX="-774" w:tblpY="118"/>
        <w:tblW w:w="10031" w:type="dxa"/>
        <w:tblLayout w:type="fixed"/>
        <w:tblLook w:val="04A0"/>
      </w:tblPr>
      <w:tblGrid>
        <w:gridCol w:w="2326"/>
        <w:gridCol w:w="1112"/>
        <w:gridCol w:w="2520"/>
        <w:gridCol w:w="2520"/>
        <w:gridCol w:w="1553"/>
      </w:tblGrid>
      <w:tr w:rsidR="00D663A0" w:rsidRPr="00FF1AB1" w:rsidTr="00770D20">
        <w:trPr>
          <w:trHeight w:val="281"/>
        </w:trPr>
        <w:tc>
          <w:tcPr>
            <w:tcW w:w="2326" w:type="dxa"/>
          </w:tcPr>
          <w:p w:rsidR="00D663A0" w:rsidRPr="0016571D" w:rsidRDefault="00D663A0" w:rsidP="00770D20">
            <w:pPr>
              <w:rPr>
                <w:rFonts w:ascii="Times New Roman" w:hAnsi="Times New Roman"/>
              </w:rPr>
            </w:pPr>
            <w:r w:rsidRPr="0016571D">
              <w:rPr>
                <w:rFonts w:ascii="Times New Roman" w:hAnsi="Times New Roman"/>
              </w:rPr>
              <w:t>Course Title:</w:t>
            </w:r>
          </w:p>
        </w:tc>
        <w:tc>
          <w:tcPr>
            <w:tcW w:w="3632" w:type="dxa"/>
            <w:gridSpan w:val="2"/>
          </w:tcPr>
          <w:p w:rsidR="00D663A0" w:rsidRPr="0016571D" w:rsidRDefault="00D663A0" w:rsidP="00770D20">
            <w:pPr>
              <w:jc w:val="both"/>
              <w:rPr>
                <w:rFonts w:ascii="Times New Roman" w:hAnsi="Times New Roman"/>
                <w:b/>
              </w:rPr>
            </w:pPr>
            <w:r>
              <w:rPr>
                <w:rFonts w:ascii="Times New Roman" w:hAnsi="Times New Roman"/>
                <w:b/>
              </w:rPr>
              <w:t>Steel Structures</w:t>
            </w:r>
          </w:p>
        </w:tc>
        <w:tc>
          <w:tcPr>
            <w:tcW w:w="2520" w:type="dxa"/>
          </w:tcPr>
          <w:p w:rsidR="00D663A0" w:rsidRPr="0016571D" w:rsidRDefault="00D663A0" w:rsidP="00770D20">
            <w:pPr>
              <w:rPr>
                <w:rFonts w:ascii="Times New Roman" w:hAnsi="Times New Roman"/>
              </w:rPr>
            </w:pPr>
            <w:r w:rsidRPr="0016571D">
              <w:rPr>
                <w:rFonts w:ascii="Times New Roman" w:hAnsi="Times New Roman"/>
              </w:rPr>
              <w:t>Course Code             :</w:t>
            </w:r>
          </w:p>
        </w:tc>
        <w:tc>
          <w:tcPr>
            <w:tcW w:w="1553" w:type="dxa"/>
          </w:tcPr>
          <w:p w:rsidR="00D663A0" w:rsidRPr="0016571D" w:rsidRDefault="00D663A0" w:rsidP="00770D20">
            <w:pPr>
              <w:jc w:val="both"/>
              <w:rPr>
                <w:rFonts w:ascii="Times New Roman" w:hAnsi="Times New Roman"/>
                <w:b/>
              </w:rPr>
            </w:pPr>
            <w:r w:rsidRPr="0016571D">
              <w:rPr>
                <w:rFonts w:ascii="Times New Roman" w:hAnsi="Times New Roman"/>
                <w:b/>
              </w:rPr>
              <w:t>18C-</w:t>
            </w:r>
            <w:r>
              <w:rPr>
                <w:rFonts w:ascii="Times New Roman" w:hAnsi="Times New Roman"/>
                <w:b/>
              </w:rPr>
              <w:t>5</w:t>
            </w:r>
            <w:r w:rsidRPr="0016571D">
              <w:rPr>
                <w:rFonts w:ascii="Times New Roman" w:hAnsi="Times New Roman"/>
                <w:b/>
              </w:rPr>
              <w:t>0</w:t>
            </w:r>
            <w:r>
              <w:rPr>
                <w:rFonts w:ascii="Times New Roman" w:hAnsi="Times New Roman"/>
                <w:b/>
              </w:rPr>
              <w:t>4E(B)</w:t>
            </w:r>
          </w:p>
        </w:tc>
      </w:tr>
      <w:tr w:rsidR="00D663A0" w:rsidRPr="00FF1AB1" w:rsidTr="00770D20">
        <w:tc>
          <w:tcPr>
            <w:tcW w:w="3438" w:type="dxa"/>
            <w:gridSpan w:val="2"/>
          </w:tcPr>
          <w:p w:rsidR="00D663A0" w:rsidRPr="0016571D" w:rsidRDefault="00D663A0" w:rsidP="00770D20">
            <w:pPr>
              <w:rPr>
                <w:rFonts w:ascii="Times New Roman" w:hAnsi="Times New Roman"/>
              </w:rPr>
            </w:pPr>
            <w:r w:rsidRPr="0016571D">
              <w:rPr>
                <w:rFonts w:ascii="Times New Roman" w:hAnsi="Times New Roman"/>
              </w:rPr>
              <w:t>Semester:</w:t>
            </w:r>
          </w:p>
        </w:tc>
        <w:tc>
          <w:tcPr>
            <w:tcW w:w="2520" w:type="dxa"/>
          </w:tcPr>
          <w:p w:rsidR="00D663A0" w:rsidRPr="0016571D" w:rsidRDefault="00D663A0" w:rsidP="00770D20">
            <w:pPr>
              <w:jc w:val="both"/>
              <w:rPr>
                <w:rFonts w:ascii="Times New Roman" w:hAnsi="Times New Roman"/>
                <w:b/>
              </w:rPr>
            </w:pPr>
            <w:r>
              <w:rPr>
                <w:rFonts w:ascii="Times New Roman" w:hAnsi="Times New Roman"/>
                <w:b/>
              </w:rPr>
              <w:t>V</w:t>
            </w:r>
            <w:r w:rsidRPr="0016571D">
              <w:rPr>
                <w:rFonts w:ascii="Times New Roman" w:hAnsi="Times New Roman"/>
                <w:b/>
              </w:rPr>
              <w:t xml:space="preserve"> Semester</w:t>
            </w:r>
          </w:p>
        </w:tc>
        <w:tc>
          <w:tcPr>
            <w:tcW w:w="2520" w:type="dxa"/>
          </w:tcPr>
          <w:p w:rsidR="00D663A0" w:rsidRPr="0016571D" w:rsidRDefault="00D663A0" w:rsidP="00770D20">
            <w:pPr>
              <w:rPr>
                <w:rFonts w:ascii="Times New Roman" w:hAnsi="Times New Roman"/>
              </w:rPr>
            </w:pPr>
            <w:r w:rsidRPr="0016571D">
              <w:rPr>
                <w:rFonts w:ascii="Times New Roman" w:hAnsi="Times New Roman"/>
              </w:rPr>
              <w:t>Course Group            :</w:t>
            </w:r>
          </w:p>
        </w:tc>
        <w:tc>
          <w:tcPr>
            <w:tcW w:w="1553" w:type="dxa"/>
          </w:tcPr>
          <w:p w:rsidR="00D663A0" w:rsidRPr="0016571D" w:rsidRDefault="00D663A0" w:rsidP="00770D20">
            <w:pPr>
              <w:rPr>
                <w:rFonts w:ascii="Times New Roman" w:hAnsi="Times New Roman"/>
                <w:b/>
              </w:rPr>
            </w:pPr>
            <w:r>
              <w:rPr>
                <w:rFonts w:ascii="Times New Roman" w:hAnsi="Times New Roman"/>
                <w:b/>
              </w:rPr>
              <w:t>Elective</w:t>
            </w:r>
          </w:p>
        </w:tc>
      </w:tr>
      <w:tr w:rsidR="00D663A0" w:rsidRPr="00FF1AB1" w:rsidTr="00770D20">
        <w:tc>
          <w:tcPr>
            <w:tcW w:w="3438" w:type="dxa"/>
            <w:gridSpan w:val="2"/>
          </w:tcPr>
          <w:p w:rsidR="00D663A0" w:rsidRPr="0016571D" w:rsidRDefault="00D663A0" w:rsidP="00770D20">
            <w:pPr>
              <w:rPr>
                <w:rFonts w:ascii="Times New Roman" w:hAnsi="Times New Roman"/>
              </w:rPr>
            </w:pPr>
            <w:r>
              <w:rPr>
                <w:rFonts w:ascii="Times New Roman" w:hAnsi="Times New Roman"/>
              </w:rPr>
              <w:t xml:space="preserve">Teaching Scheme in Periods </w:t>
            </w:r>
            <w:r w:rsidRPr="0016571D">
              <w:rPr>
                <w:rFonts w:ascii="Times New Roman" w:hAnsi="Times New Roman"/>
              </w:rPr>
              <w:t>(L:T:P):</w:t>
            </w:r>
          </w:p>
        </w:tc>
        <w:tc>
          <w:tcPr>
            <w:tcW w:w="2520" w:type="dxa"/>
          </w:tcPr>
          <w:p w:rsidR="00D663A0" w:rsidRPr="0016571D" w:rsidRDefault="00D663A0" w:rsidP="00770D20">
            <w:pPr>
              <w:jc w:val="both"/>
              <w:rPr>
                <w:rFonts w:ascii="Times New Roman" w:hAnsi="Times New Roman"/>
                <w:b/>
              </w:rPr>
            </w:pPr>
            <w:r>
              <w:rPr>
                <w:rFonts w:ascii="Times New Roman" w:hAnsi="Times New Roman"/>
                <w:b/>
              </w:rPr>
              <w:t>45:15:0</w:t>
            </w:r>
          </w:p>
        </w:tc>
        <w:tc>
          <w:tcPr>
            <w:tcW w:w="2520" w:type="dxa"/>
          </w:tcPr>
          <w:p w:rsidR="00D663A0" w:rsidRPr="0016571D" w:rsidRDefault="00D663A0" w:rsidP="00770D20">
            <w:pPr>
              <w:rPr>
                <w:rFonts w:ascii="Times New Roman" w:hAnsi="Times New Roman"/>
              </w:rPr>
            </w:pPr>
            <w:r w:rsidRPr="0016571D">
              <w:rPr>
                <w:rFonts w:ascii="Times New Roman" w:hAnsi="Times New Roman"/>
              </w:rPr>
              <w:t>Credits                       :</w:t>
            </w:r>
          </w:p>
        </w:tc>
        <w:tc>
          <w:tcPr>
            <w:tcW w:w="1553" w:type="dxa"/>
          </w:tcPr>
          <w:p w:rsidR="00D663A0" w:rsidRPr="0016571D" w:rsidRDefault="00D663A0" w:rsidP="00770D20">
            <w:pPr>
              <w:rPr>
                <w:rFonts w:ascii="Times New Roman" w:hAnsi="Times New Roman"/>
                <w:b/>
              </w:rPr>
            </w:pPr>
            <w:r w:rsidRPr="0016571D">
              <w:rPr>
                <w:rFonts w:ascii="Times New Roman" w:hAnsi="Times New Roman"/>
                <w:b/>
              </w:rPr>
              <w:t>3</w:t>
            </w:r>
          </w:p>
        </w:tc>
      </w:tr>
      <w:tr w:rsidR="00D663A0" w:rsidRPr="00FF1AB1" w:rsidTr="00770D20">
        <w:tc>
          <w:tcPr>
            <w:tcW w:w="3438" w:type="dxa"/>
            <w:gridSpan w:val="2"/>
          </w:tcPr>
          <w:p w:rsidR="00D663A0" w:rsidRPr="0016571D" w:rsidRDefault="00D663A0" w:rsidP="00770D20">
            <w:pPr>
              <w:rPr>
                <w:rFonts w:ascii="Times New Roman" w:hAnsi="Times New Roman"/>
              </w:rPr>
            </w:pPr>
            <w:r>
              <w:rPr>
                <w:rFonts w:ascii="Times New Roman" w:hAnsi="Times New Roman"/>
              </w:rPr>
              <w:t>Methodology</w:t>
            </w:r>
            <w:r w:rsidRPr="0016571D">
              <w:rPr>
                <w:rFonts w:ascii="Times New Roman" w:hAnsi="Times New Roman"/>
              </w:rPr>
              <w:t xml:space="preserve">                        :</w:t>
            </w:r>
          </w:p>
        </w:tc>
        <w:tc>
          <w:tcPr>
            <w:tcW w:w="2520" w:type="dxa"/>
          </w:tcPr>
          <w:p w:rsidR="00D663A0" w:rsidRPr="0016571D" w:rsidRDefault="00D663A0" w:rsidP="00770D20">
            <w:pPr>
              <w:rPr>
                <w:rFonts w:ascii="Times New Roman" w:hAnsi="Times New Roman"/>
                <w:b/>
              </w:rPr>
            </w:pPr>
            <w:r w:rsidRPr="0016571D">
              <w:rPr>
                <w:rFonts w:ascii="Times New Roman" w:hAnsi="Times New Roman"/>
                <w:b/>
              </w:rPr>
              <w:t>Lecture+Assignments</w:t>
            </w:r>
          </w:p>
        </w:tc>
        <w:tc>
          <w:tcPr>
            <w:tcW w:w="2520" w:type="dxa"/>
          </w:tcPr>
          <w:p w:rsidR="00D663A0" w:rsidRPr="0016571D" w:rsidRDefault="00D663A0" w:rsidP="00770D20">
            <w:pPr>
              <w:rPr>
                <w:rFonts w:ascii="Times New Roman" w:hAnsi="Times New Roman"/>
              </w:rPr>
            </w:pPr>
            <w:r>
              <w:rPr>
                <w:rFonts w:ascii="Times New Roman" w:hAnsi="Times New Roman"/>
              </w:rPr>
              <w:t>Total Contact Periods</w:t>
            </w:r>
            <w:r w:rsidRPr="0016571D">
              <w:rPr>
                <w:rFonts w:ascii="Times New Roman" w:hAnsi="Times New Roman"/>
              </w:rPr>
              <w:t xml:space="preserve">  :</w:t>
            </w:r>
          </w:p>
        </w:tc>
        <w:tc>
          <w:tcPr>
            <w:tcW w:w="1553" w:type="dxa"/>
          </w:tcPr>
          <w:p w:rsidR="00D663A0" w:rsidRPr="0016571D" w:rsidRDefault="00D663A0" w:rsidP="00770D20">
            <w:pPr>
              <w:rPr>
                <w:rFonts w:ascii="Times New Roman" w:hAnsi="Times New Roman"/>
                <w:b/>
              </w:rPr>
            </w:pPr>
            <w:r w:rsidRPr="0016571D">
              <w:rPr>
                <w:rFonts w:ascii="Times New Roman" w:hAnsi="Times New Roman"/>
                <w:b/>
              </w:rPr>
              <w:t xml:space="preserve">60 </w:t>
            </w:r>
            <w:r>
              <w:rPr>
                <w:rFonts w:ascii="Times New Roman" w:hAnsi="Times New Roman"/>
                <w:b/>
              </w:rPr>
              <w:t>Periods</w:t>
            </w:r>
          </w:p>
        </w:tc>
      </w:tr>
      <w:tr w:rsidR="00D663A0" w:rsidRPr="00FF1AB1" w:rsidTr="00770D20">
        <w:tc>
          <w:tcPr>
            <w:tcW w:w="3438" w:type="dxa"/>
            <w:gridSpan w:val="2"/>
          </w:tcPr>
          <w:p w:rsidR="00D663A0" w:rsidRPr="0016571D" w:rsidRDefault="00D663A0" w:rsidP="00770D20">
            <w:pPr>
              <w:rPr>
                <w:rFonts w:ascii="Times New Roman" w:hAnsi="Times New Roman"/>
              </w:rPr>
            </w:pPr>
            <w:r w:rsidRPr="0016571D">
              <w:rPr>
                <w:rFonts w:ascii="Times New Roman" w:hAnsi="Times New Roman"/>
              </w:rPr>
              <w:t>CIE                                           :</w:t>
            </w:r>
          </w:p>
        </w:tc>
        <w:tc>
          <w:tcPr>
            <w:tcW w:w="2520" w:type="dxa"/>
          </w:tcPr>
          <w:p w:rsidR="00D663A0" w:rsidRPr="0016571D" w:rsidRDefault="00D663A0" w:rsidP="00770D20">
            <w:pPr>
              <w:rPr>
                <w:rFonts w:ascii="Times New Roman" w:hAnsi="Times New Roman"/>
                <w:b/>
              </w:rPr>
            </w:pPr>
            <w:r>
              <w:rPr>
                <w:rFonts w:ascii="Times New Roman" w:hAnsi="Times New Roman"/>
                <w:b/>
              </w:rPr>
              <w:t>6</w:t>
            </w:r>
            <w:r w:rsidRPr="0016571D">
              <w:rPr>
                <w:rFonts w:ascii="Times New Roman" w:hAnsi="Times New Roman"/>
                <w:b/>
              </w:rPr>
              <w:t>0 Marks</w:t>
            </w:r>
          </w:p>
        </w:tc>
        <w:tc>
          <w:tcPr>
            <w:tcW w:w="2520" w:type="dxa"/>
          </w:tcPr>
          <w:p w:rsidR="00D663A0" w:rsidRPr="0016571D" w:rsidRDefault="00D663A0" w:rsidP="00770D20">
            <w:pPr>
              <w:rPr>
                <w:rFonts w:ascii="Times New Roman" w:hAnsi="Times New Roman"/>
              </w:rPr>
            </w:pPr>
            <w:r w:rsidRPr="0016571D">
              <w:rPr>
                <w:rFonts w:ascii="Times New Roman" w:hAnsi="Times New Roman"/>
              </w:rPr>
              <w:t>SEE                            :</w:t>
            </w:r>
          </w:p>
        </w:tc>
        <w:tc>
          <w:tcPr>
            <w:tcW w:w="1553" w:type="dxa"/>
          </w:tcPr>
          <w:p w:rsidR="00D663A0" w:rsidRPr="0016571D" w:rsidRDefault="00D663A0" w:rsidP="00770D20">
            <w:pPr>
              <w:rPr>
                <w:rFonts w:ascii="Times New Roman" w:hAnsi="Times New Roman"/>
                <w:b/>
              </w:rPr>
            </w:pPr>
            <w:r>
              <w:rPr>
                <w:rFonts w:ascii="Times New Roman" w:hAnsi="Times New Roman"/>
                <w:b/>
              </w:rPr>
              <w:t>4</w:t>
            </w:r>
            <w:r w:rsidRPr="0016571D">
              <w:rPr>
                <w:rFonts w:ascii="Times New Roman" w:hAnsi="Times New Roman"/>
                <w:b/>
              </w:rPr>
              <w:t>0 Marks</w:t>
            </w:r>
          </w:p>
        </w:tc>
      </w:tr>
    </w:tbl>
    <w:p w:rsidR="00D663A0" w:rsidRDefault="00D663A0" w:rsidP="00D663A0">
      <w:pPr>
        <w:jc w:val="center"/>
        <w:rPr>
          <w:rFonts w:ascii="Times New Roman" w:hAnsi="Times New Roman" w:cs="Times New Roman"/>
          <w:sz w:val="20"/>
          <w:szCs w:val="20"/>
        </w:rPr>
      </w:pPr>
    </w:p>
    <w:tbl>
      <w:tblPr>
        <w:tblStyle w:val="TableGrid"/>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Pr>
                <w:rFonts w:ascii="Times New Roman" w:hAnsi="Times New Roman"/>
                <w:b/>
              </w:rPr>
              <w:t>Pre requisites</w:t>
            </w:r>
          </w:p>
        </w:tc>
      </w:tr>
    </w:tbl>
    <w:p w:rsidR="00D663A0" w:rsidRDefault="00D663A0" w:rsidP="00D663A0">
      <w:pPr>
        <w:rPr>
          <w:rFonts w:ascii="Times New Roman" w:hAnsi="Times New Roman" w:cs="Times New Roman"/>
        </w:rPr>
      </w:pPr>
      <w:r w:rsidRPr="00DE1673">
        <w:rPr>
          <w:rFonts w:ascii="Times New Roman" w:hAnsi="Times New Roman" w:cs="Times New Roman"/>
        </w:rPr>
        <w:t>This course requires the knowledge of Engineering Mechanics, Strength of Materials and Strength of Material lab</w:t>
      </w:r>
    </w:p>
    <w:tbl>
      <w:tblPr>
        <w:tblStyle w:val="TableGrid"/>
        <w:tblpPr w:leftFromText="180" w:rightFromText="180" w:vertAnchor="text" w:horzAnchor="margin" w:tblpY="73"/>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sidRPr="00FB5073">
              <w:rPr>
                <w:rFonts w:ascii="Times New Roman" w:hAnsi="Times New Roman" w:cs="Times New Roman"/>
                <w:b/>
              </w:rPr>
              <w:t>Course Outcomes</w:t>
            </w:r>
          </w:p>
        </w:tc>
      </w:tr>
    </w:tbl>
    <w:p w:rsidR="00D663A0" w:rsidRDefault="00D663A0" w:rsidP="00D663A0">
      <w:pPr>
        <w:tabs>
          <w:tab w:val="left" w:pos="960"/>
        </w:tabs>
        <w:rPr>
          <w:rFonts w:ascii="Times New Roman" w:hAnsi="Times New Roman" w:cs="Times New Roman"/>
        </w:rPr>
      </w:pPr>
      <w:r>
        <w:rPr>
          <w:rFonts w:ascii="Times New Roman" w:hAnsi="Times New Roman" w:cs="Times New Roman"/>
        </w:rPr>
        <w:t xml:space="preserve">Upon the completion of the course, the student shall be able to </w:t>
      </w:r>
    </w:p>
    <w:tbl>
      <w:tblPr>
        <w:tblStyle w:val="TableGrid"/>
        <w:tblW w:w="0" w:type="auto"/>
        <w:tblLook w:val="04A0"/>
      </w:tblPr>
      <w:tblGrid>
        <w:gridCol w:w="846"/>
        <w:gridCol w:w="8170"/>
      </w:tblGrid>
      <w:tr w:rsidR="00D663A0" w:rsidRPr="00FB5073" w:rsidTr="00770D20">
        <w:tc>
          <w:tcPr>
            <w:tcW w:w="846" w:type="dxa"/>
          </w:tcPr>
          <w:p w:rsidR="00D663A0" w:rsidRPr="00FB5073" w:rsidRDefault="00D663A0" w:rsidP="00770D20">
            <w:pPr>
              <w:spacing w:line="360" w:lineRule="auto"/>
              <w:rPr>
                <w:rFonts w:ascii="Times New Roman" w:hAnsi="Times New Roman" w:cs="Times New Roman"/>
              </w:rPr>
            </w:pPr>
            <w:r w:rsidRPr="00FB5073">
              <w:rPr>
                <w:rFonts w:ascii="Times New Roman" w:hAnsi="Times New Roman" w:cs="Times New Roman"/>
              </w:rPr>
              <w:t>CO1</w:t>
            </w:r>
          </w:p>
        </w:tc>
        <w:tc>
          <w:tcPr>
            <w:tcW w:w="8170" w:type="dxa"/>
          </w:tcPr>
          <w:p w:rsidR="00D663A0" w:rsidRPr="00FB5073" w:rsidRDefault="00D663A0" w:rsidP="00770D20">
            <w:pPr>
              <w:spacing w:line="276" w:lineRule="auto"/>
              <w:rPr>
                <w:rFonts w:ascii="Times New Roman" w:hAnsi="Times New Roman" w:cs="Times New Roman"/>
              </w:rPr>
            </w:pPr>
            <w:r>
              <w:rPr>
                <w:rFonts w:ascii="Times New Roman" w:hAnsi="Times New Roman" w:cs="Times New Roman"/>
              </w:rPr>
              <w:t>Illustrate</w:t>
            </w:r>
            <w:r w:rsidRPr="009E007C">
              <w:rPr>
                <w:rFonts w:ascii="Times New Roman" w:hAnsi="Times New Roman" w:cs="Times New Roman"/>
              </w:rPr>
              <w:t xml:space="preserve"> the basic concepts</w:t>
            </w:r>
            <w:r>
              <w:rPr>
                <w:rFonts w:ascii="Times New Roman" w:hAnsi="Times New Roman" w:cs="Times New Roman"/>
              </w:rPr>
              <w:t xml:space="preserve"> of limit state design and suitability of</w:t>
            </w:r>
            <w:r w:rsidRPr="009E007C">
              <w:rPr>
                <w:rFonts w:ascii="Times New Roman" w:hAnsi="Times New Roman" w:cs="Times New Roman"/>
              </w:rPr>
              <w:t xml:space="preserve"> different types of standard rolled steel sections</w:t>
            </w:r>
          </w:p>
        </w:tc>
      </w:tr>
      <w:tr w:rsidR="00D663A0" w:rsidRPr="00FB5073" w:rsidTr="00770D20">
        <w:tc>
          <w:tcPr>
            <w:tcW w:w="846" w:type="dxa"/>
          </w:tcPr>
          <w:p w:rsidR="00D663A0" w:rsidRPr="00FB5073" w:rsidRDefault="00D663A0" w:rsidP="00770D20">
            <w:pPr>
              <w:spacing w:line="360" w:lineRule="auto"/>
              <w:rPr>
                <w:rFonts w:ascii="Times New Roman" w:hAnsi="Times New Roman" w:cs="Times New Roman"/>
              </w:rPr>
            </w:pPr>
            <w:r w:rsidRPr="00FB5073">
              <w:rPr>
                <w:rFonts w:ascii="Times New Roman" w:hAnsi="Times New Roman" w:cs="Times New Roman"/>
              </w:rPr>
              <w:t>CO2</w:t>
            </w:r>
          </w:p>
        </w:tc>
        <w:tc>
          <w:tcPr>
            <w:tcW w:w="8170" w:type="dxa"/>
          </w:tcPr>
          <w:p w:rsidR="00D663A0" w:rsidRPr="00FB5073" w:rsidRDefault="00D663A0" w:rsidP="00770D20">
            <w:pPr>
              <w:spacing w:line="276" w:lineRule="auto"/>
              <w:rPr>
                <w:rFonts w:ascii="Times New Roman" w:hAnsi="Times New Roman" w:cs="Times New Roman"/>
              </w:rPr>
            </w:pPr>
            <w:r w:rsidRPr="009E007C">
              <w:rPr>
                <w:rFonts w:ascii="Times New Roman" w:hAnsi="Times New Roman" w:cs="Times New Roman"/>
              </w:rPr>
              <w:t>Design suitable compression member and a slab base for the given conditions as per code</w:t>
            </w:r>
          </w:p>
        </w:tc>
      </w:tr>
      <w:tr w:rsidR="00D663A0" w:rsidRPr="00FB5073" w:rsidTr="00770D20">
        <w:tc>
          <w:tcPr>
            <w:tcW w:w="846" w:type="dxa"/>
          </w:tcPr>
          <w:p w:rsidR="00D663A0" w:rsidRPr="00FB5073" w:rsidRDefault="00D663A0" w:rsidP="00770D20">
            <w:pPr>
              <w:spacing w:line="360" w:lineRule="auto"/>
              <w:rPr>
                <w:rFonts w:ascii="Times New Roman" w:hAnsi="Times New Roman" w:cs="Times New Roman"/>
              </w:rPr>
            </w:pPr>
            <w:r w:rsidRPr="00FB5073">
              <w:rPr>
                <w:rFonts w:ascii="Times New Roman" w:hAnsi="Times New Roman" w:cs="Times New Roman"/>
              </w:rPr>
              <w:t>CO3</w:t>
            </w:r>
          </w:p>
        </w:tc>
        <w:tc>
          <w:tcPr>
            <w:tcW w:w="8170" w:type="dxa"/>
          </w:tcPr>
          <w:p w:rsidR="00D663A0" w:rsidRPr="00FB5073" w:rsidRDefault="00D663A0" w:rsidP="00770D20">
            <w:pPr>
              <w:spacing w:line="276" w:lineRule="auto"/>
              <w:rPr>
                <w:rFonts w:ascii="Times New Roman" w:hAnsi="Times New Roman" w:cs="Times New Roman"/>
              </w:rPr>
            </w:pPr>
            <w:r>
              <w:rPr>
                <w:rFonts w:ascii="Times New Roman" w:hAnsi="Times New Roman" w:cs="Times New Roman"/>
              </w:rPr>
              <w:t xml:space="preserve">Analyse  and </w:t>
            </w:r>
            <w:r w:rsidRPr="009E007C">
              <w:rPr>
                <w:rFonts w:ascii="Times New Roman" w:hAnsi="Times New Roman" w:cs="Times New Roman"/>
              </w:rPr>
              <w:t xml:space="preserve">Design a </w:t>
            </w:r>
            <w:r>
              <w:rPr>
                <w:rFonts w:ascii="Times New Roman" w:hAnsi="Times New Roman" w:cs="Times New Roman"/>
              </w:rPr>
              <w:t>suitable connection</w:t>
            </w:r>
            <w:r w:rsidRPr="009E007C">
              <w:rPr>
                <w:rFonts w:ascii="Times New Roman" w:hAnsi="Times New Roman" w:cs="Times New Roman"/>
              </w:rPr>
              <w:t xml:space="preserve"> based upon the conditions according to standards</w:t>
            </w:r>
          </w:p>
        </w:tc>
      </w:tr>
      <w:tr w:rsidR="00D663A0" w:rsidRPr="00FB5073" w:rsidTr="00770D20">
        <w:tc>
          <w:tcPr>
            <w:tcW w:w="846" w:type="dxa"/>
          </w:tcPr>
          <w:p w:rsidR="00D663A0" w:rsidRPr="00FB5073" w:rsidRDefault="00D663A0" w:rsidP="00770D20">
            <w:pPr>
              <w:spacing w:line="360" w:lineRule="auto"/>
              <w:rPr>
                <w:rFonts w:ascii="Times New Roman" w:hAnsi="Times New Roman" w:cs="Times New Roman"/>
              </w:rPr>
            </w:pPr>
            <w:r w:rsidRPr="00FB5073">
              <w:rPr>
                <w:rFonts w:ascii="Times New Roman" w:hAnsi="Times New Roman" w:cs="Times New Roman"/>
              </w:rPr>
              <w:t>CO4</w:t>
            </w:r>
          </w:p>
        </w:tc>
        <w:tc>
          <w:tcPr>
            <w:tcW w:w="8170" w:type="dxa"/>
          </w:tcPr>
          <w:p w:rsidR="00D663A0" w:rsidRPr="00FB5073" w:rsidRDefault="00D663A0" w:rsidP="00770D20">
            <w:pPr>
              <w:spacing w:line="276" w:lineRule="auto"/>
              <w:rPr>
                <w:rFonts w:ascii="Times New Roman" w:hAnsi="Times New Roman" w:cs="Times New Roman"/>
              </w:rPr>
            </w:pPr>
            <w:r w:rsidRPr="009E007C">
              <w:rPr>
                <w:rFonts w:ascii="Times New Roman" w:hAnsi="Times New Roman" w:cs="Times New Roman"/>
              </w:rPr>
              <w:t xml:space="preserve">Design the tension members considering the various failure patterns as per codal provisions.  </w:t>
            </w:r>
          </w:p>
        </w:tc>
      </w:tr>
      <w:tr w:rsidR="00D663A0" w:rsidRPr="00FB5073" w:rsidTr="00770D20">
        <w:tc>
          <w:tcPr>
            <w:tcW w:w="846" w:type="dxa"/>
          </w:tcPr>
          <w:p w:rsidR="00D663A0" w:rsidRPr="00FB5073" w:rsidRDefault="00D663A0" w:rsidP="00770D20">
            <w:pPr>
              <w:spacing w:line="360" w:lineRule="auto"/>
              <w:rPr>
                <w:rFonts w:ascii="Times New Roman" w:hAnsi="Times New Roman" w:cs="Times New Roman"/>
              </w:rPr>
            </w:pPr>
            <w:r w:rsidRPr="00FB5073">
              <w:rPr>
                <w:rFonts w:ascii="Times New Roman" w:hAnsi="Times New Roman" w:cs="Times New Roman"/>
              </w:rPr>
              <w:t>CO5</w:t>
            </w:r>
          </w:p>
        </w:tc>
        <w:tc>
          <w:tcPr>
            <w:tcW w:w="8170" w:type="dxa"/>
          </w:tcPr>
          <w:p w:rsidR="00D663A0" w:rsidRPr="00FB5073" w:rsidRDefault="00D663A0" w:rsidP="00770D20">
            <w:pPr>
              <w:spacing w:line="276" w:lineRule="auto"/>
              <w:rPr>
                <w:rFonts w:ascii="Times New Roman" w:hAnsi="Times New Roman" w:cs="Times New Roman"/>
              </w:rPr>
            </w:pPr>
            <w:r>
              <w:rPr>
                <w:rFonts w:ascii="Times New Roman" w:hAnsi="Times New Roman" w:cs="Times New Roman"/>
              </w:rPr>
              <w:t>D</w:t>
            </w:r>
            <w:r w:rsidRPr="009E007C">
              <w:rPr>
                <w:rFonts w:ascii="Times New Roman" w:hAnsi="Times New Roman" w:cs="Times New Roman"/>
              </w:rPr>
              <w:t xml:space="preserve">esign a suitable laterally restrained beam as per standard </w:t>
            </w:r>
            <w:r>
              <w:rPr>
                <w:rFonts w:ascii="Times New Roman" w:hAnsi="Times New Roman" w:cs="Times New Roman"/>
              </w:rPr>
              <w:t>code</w:t>
            </w:r>
          </w:p>
        </w:tc>
      </w:tr>
      <w:tr w:rsidR="00D663A0" w:rsidRPr="00FB5073" w:rsidTr="00770D20">
        <w:tc>
          <w:tcPr>
            <w:tcW w:w="846" w:type="dxa"/>
          </w:tcPr>
          <w:p w:rsidR="00D663A0" w:rsidRPr="00FB5073" w:rsidRDefault="00D663A0" w:rsidP="00770D20">
            <w:pPr>
              <w:spacing w:line="360" w:lineRule="auto"/>
              <w:rPr>
                <w:rFonts w:ascii="Times New Roman" w:hAnsi="Times New Roman" w:cs="Times New Roman"/>
              </w:rPr>
            </w:pPr>
            <w:r w:rsidRPr="00FB5073">
              <w:rPr>
                <w:rFonts w:ascii="Times New Roman" w:hAnsi="Times New Roman" w:cs="Times New Roman"/>
              </w:rPr>
              <w:t>CO6</w:t>
            </w:r>
          </w:p>
        </w:tc>
        <w:tc>
          <w:tcPr>
            <w:tcW w:w="8170" w:type="dxa"/>
          </w:tcPr>
          <w:p w:rsidR="00D663A0" w:rsidRPr="00FB5073" w:rsidRDefault="00D663A0" w:rsidP="00770D20">
            <w:pPr>
              <w:spacing w:line="276" w:lineRule="auto"/>
              <w:rPr>
                <w:rFonts w:ascii="Times New Roman" w:hAnsi="Times New Roman" w:cs="Times New Roman"/>
              </w:rPr>
            </w:pPr>
            <w:r>
              <w:rPr>
                <w:rFonts w:ascii="Times New Roman" w:hAnsi="Times New Roman" w:cs="Times New Roman"/>
              </w:rPr>
              <w:t>Plan</w:t>
            </w:r>
            <w:r w:rsidRPr="009E007C">
              <w:rPr>
                <w:rFonts w:ascii="Times New Roman" w:hAnsi="Times New Roman" w:cs="Times New Roman"/>
              </w:rPr>
              <w:t xml:space="preserve"> a suitable roof truss for the given span as per standards and Calculate the loads actin</w:t>
            </w:r>
            <w:r>
              <w:rPr>
                <w:rFonts w:ascii="Times New Roman" w:hAnsi="Times New Roman" w:cs="Times New Roman"/>
              </w:rPr>
              <w:t>g on the truss using relevant Indian S</w:t>
            </w:r>
            <w:r w:rsidRPr="009E007C">
              <w:rPr>
                <w:rFonts w:ascii="Times New Roman" w:hAnsi="Times New Roman" w:cs="Times New Roman"/>
              </w:rPr>
              <w:t>tandards</w:t>
            </w:r>
          </w:p>
        </w:tc>
      </w:tr>
    </w:tbl>
    <w:p w:rsidR="00D663A0" w:rsidRDefault="00D663A0" w:rsidP="00D663A0">
      <w:pPr>
        <w:tabs>
          <w:tab w:val="left" w:pos="960"/>
        </w:tabs>
        <w:rPr>
          <w:rFonts w:ascii="Times New Roman" w:hAnsi="Times New Roman" w:cs="Times New Roman"/>
        </w:rPr>
      </w:pPr>
    </w:p>
    <w:tbl>
      <w:tblPr>
        <w:tblStyle w:val="TableGrid"/>
        <w:tblW w:w="0" w:type="auto"/>
        <w:tblLook w:val="04A0"/>
      </w:tblPr>
      <w:tblGrid>
        <w:gridCol w:w="9016"/>
      </w:tblGrid>
      <w:tr w:rsidR="00D663A0" w:rsidTr="00770D20">
        <w:tc>
          <w:tcPr>
            <w:tcW w:w="9016" w:type="dxa"/>
            <w:tcBorders>
              <w:top w:val="nil"/>
              <w:left w:val="nil"/>
              <w:bottom w:val="nil"/>
              <w:right w:val="nil"/>
            </w:tcBorders>
            <w:shd w:val="clear" w:color="auto" w:fill="A6A6A6" w:themeFill="background1" w:themeFillShade="A6"/>
          </w:tcPr>
          <w:p w:rsidR="00D663A0" w:rsidRDefault="00D663A0" w:rsidP="00770D20">
            <w:pPr>
              <w:jc w:val="center"/>
              <w:rPr>
                <w:rFonts w:ascii="Times New Roman" w:hAnsi="Times New Roman" w:cs="Times New Roman"/>
              </w:rPr>
            </w:pPr>
            <w:r>
              <w:rPr>
                <w:rFonts w:ascii="Times New Roman" w:hAnsi="Times New Roman"/>
                <w:b/>
                <w:color w:val="000000" w:themeColor="text1"/>
              </w:rPr>
              <w:t>Course Content and Blue Print of Marks for SEE</w:t>
            </w:r>
          </w:p>
        </w:tc>
      </w:tr>
    </w:tbl>
    <w:tbl>
      <w:tblPr>
        <w:tblStyle w:val="TableGrid"/>
        <w:tblpPr w:leftFromText="180" w:rightFromText="180" w:vertAnchor="text" w:horzAnchor="margin" w:tblpXSpec="center" w:tblpY="282"/>
        <w:tblW w:w="9493" w:type="dxa"/>
        <w:jc w:val="center"/>
        <w:tblLook w:val="04A0"/>
      </w:tblPr>
      <w:tblGrid>
        <w:gridCol w:w="714"/>
        <w:gridCol w:w="2468"/>
        <w:gridCol w:w="931"/>
        <w:gridCol w:w="669"/>
        <w:gridCol w:w="589"/>
        <w:gridCol w:w="809"/>
        <w:gridCol w:w="1612"/>
        <w:gridCol w:w="1701"/>
      </w:tblGrid>
      <w:tr w:rsidR="00D663A0" w:rsidRPr="00FF1AB1" w:rsidTr="00770D20">
        <w:trPr>
          <w:trHeight w:val="422"/>
          <w:jc w:val="center"/>
        </w:trPr>
        <w:tc>
          <w:tcPr>
            <w:tcW w:w="714" w:type="dxa"/>
            <w:vMerge w:val="restart"/>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Unit No</w:t>
            </w:r>
          </w:p>
        </w:tc>
        <w:tc>
          <w:tcPr>
            <w:tcW w:w="2468" w:type="dxa"/>
            <w:vMerge w:val="restart"/>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Unit Name</w:t>
            </w:r>
          </w:p>
        </w:tc>
        <w:tc>
          <w:tcPr>
            <w:tcW w:w="931" w:type="dxa"/>
            <w:vMerge w:val="restart"/>
          </w:tcPr>
          <w:p w:rsidR="00D663A0" w:rsidRPr="0016571D" w:rsidRDefault="00D663A0" w:rsidP="00770D20">
            <w:pPr>
              <w:spacing w:line="240" w:lineRule="atLeast"/>
              <w:rPr>
                <w:rFonts w:ascii="Times New Roman" w:hAnsi="Times New Roman"/>
              </w:rPr>
            </w:pPr>
            <w:r w:rsidRPr="0016571D">
              <w:rPr>
                <w:rFonts w:ascii="Times New Roman" w:hAnsi="Times New Roman"/>
              </w:rPr>
              <w:t>Periods</w:t>
            </w:r>
          </w:p>
        </w:tc>
        <w:tc>
          <w:tcPr>
            <w:tcW w:w="5380" w:type="dxa"/>
            <w:gridSpan w:val="5"/>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Questions to be set for SEE</w:t>
            </w:r>
          </w:p>
        </w:tc>
      </w:tr>
      <w:tr w:rsidR="00D663A0" w:rsidRPr="00FF1AB1" w:rsidTr="00770D20">
        <w:trPr>
          <w:trHeight w:val="260"/>
          <w:jc w:val="center"/>
        </w:trPr>
        <w:tc>
          <w:tcPr>
            <w:tcW w:w="714" w:type="dxa"/>
            <w:vMerge/>
          </w:tcPr>
          <w:p w:rsidR="00D663A0" w:rsidRPr="0016571D" w:rsidRDefault="00D663A0" w:rsidP="00770D20">
            <w:pPr>
              <w:spacing w:line="240" w:lineRule="atLeast"/>
              <w:rPr>
                <w:rFonts w:ascii="Times New Roman" w:hAnsi="Times New Roman"/>
              </w:rPr>
            </w:pPr>
          </w:p>
        </w:tc>
        <w:tc>
          <w:tcPr>
            <w:tcW w:w="2468" w:type="dxa"/>
            <w:vMerge/>
          </w:tcPr>
          <w:p w:rsidR="00D663A0" w:rsidRPr="0016571D" w:rsidRDefault="00D663A0" w:rsidP="00770D20">
            <w:pPr>
              <w:spacing w:line="240" w:lineRule="atLeast"/>
              <w:rPr>
                <w:rFonts w:ascii="Times New Roman" w:hAnsi="Times New Roman"/>
              </w:rPr>
            </w:pPr>
          </w:p>
        </w:tc>
        <w:tc>
          <w:tcPr>
            <w:tcW w:w="931" w:type="dxa"/>
            <w:vMerge/>
          </w:tcPr>
          <w:p w:rsidR="00D663A0" w:rsidRPr="0016571D" w:rsidRDefault="00D663A0" w:rsidP="00770D20">
            <w:pPr>
              <w:spacing w:line="240" w:lineRule="atLeast"/>
              <w:rPr>
                <w:rFonts w:ascii="Times New Roman" w:hAnsi="Times New Roman"/>
              </w:rPr>
            </w:pPr>
          </w:p>
        </w:tc>
        <w:tc>
          <w:tcPr>
            <w:tcW w:w="2067" w:type="dxa"/>
            <w:gridSpan w:val="3"/>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R</w:t>
            </w:r>
          </w:p>
        </w:tc>
        <w:tc>
          <w:tcPr>
            <w:tcW w:w="1612" w:type="dxa"/>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U</w:t>
            </w:r>
          </w:p>
        </w:tc>
        <w:tc>
          <w:tcPr>
            <w:tcW w:w="1701" w:type="dxa"/>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A</w:t>
            </w:r>
          </w:p>
        </w:tc>
      </w:tr>
      <w:tr w:rsidR="00D663A0" w:rsidRPr="00FF1AB1" w:rsidTr="00770D20">
        <w:trPr>
          <w:trHeight w:val="260"/>
          <w:jc w:val="center"/>
        </w:trPr>
        <w:tc>
          <w:tcPr>
            <w:tcW w:w="714" w:type="dxa"/>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1</w:t>
            </w:r>
          </w:p>
        </w:tc>
        <w:tc>
          <w:tcPr>
            <w:tcW w:w="2468" w:type="dxa"/>
            <w:vAlign w:val="center"/>
          </w:tcPr>
          <w:p w:rsidR="00D663A0" w:rsidRPr="00E65F2F" w:rsidRDefault="00D663A0" w:rsidP="00770D20">
            <w:pPr>
              <w:spacing w:after="120"/>
              <w:rPr>
                <w:rFonts w:ascii="Times New Roman" w:eastAsia="Calibri" w:hAnsi="Times New Roman" w:cs="Times New Roman"/>
                <w:sz w:val="24"/>
                <w:szCs w:val="24"/>
                <w:lang w:val="en-GB" w:eastAsia="en-GB" w:bidi="te-IN"/>
              </w:rPr>
            </w:pPr>
            <w:r w:rsidRPr="000F2CE6">
              <w:rPr>
                <w:rFonts w:ascii="Times New Roman" w:hAnsi="Times New Roman" w:cs="Times New Roman"/>
                <w:bCs/>
                <w:lang w:val="en-GB"/>
              </w:rPr>
              <w:t>Introduction and Fundamentals of Limit State Design of Steel structures</w:t>
            </w:r>
          </w:p>
        </w:tc>
        <w:tc>
          <w:tcPr>
            <w:tcW w:w="931" w:type="dxa"/>
            <w:vAlign w:val="center"/>
          </w:tcPr>
          <w:p w:rsidR="00D663A0" w:rsidRPr="00E65F2F" w:rsidRDefault="00D663A0" w:rsidP="00770D20">
            <w:pPr>
              <w:spacing w:after="120"/>
              <w:jc w:val="center"/>
              <w:rPr>
                <w:rFonts w:ascii="Times New Roman" w:eastAsia="Calibri" w:hAnsi="Times New Roman" w:cs="Times New Roman"/>
                <w:sz w:val="24"/>
                <w:szCs w:val="24"/>
                <w:lang w:val="en-GB" w:eastAsia="en-GB" w:bidi="te-IN"/>
              </w:rPr>
            </w:pPr>
            <w:r>
              <w:rPr>
                <w:rFonts w:ascii="Times New Roman" w:eastAsia="Calibri" w:hAnsi="Times New Roman" w:cs="Times New Roman"/>
                <w:sz w:val="24"/>
                <w:szCs w:val="24"/>
                <w:lang w:val="en-GB" w:eastAsia="en-GB" w:bidi="te-IN"/>
              </w:rPr>
              <w:t>08</w:t>
            </w:r>
          </w:p>
        </w:tc>
        <w:tc>
          <w:tcPr>
            <w:tcW w:w="669" w:type="dxa"/>
            <w:vMerge w:val="restart"/>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Q4</w:t>
            </w:r>
          </w:p>
        </w:tc>
        <w:tc>
          <w:tcPr>
            <w:tcW w:w="1398" w:type="dxa"/>
            <w:gridSpan w:val="2"/>
            <w:vMerge w:val="restart"/>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Q1</w:t>
            </w:r>
          </w:p>
        </w:tc>
        <w:tc>
          <w:tcPr>
            <w:tcW w:w="1612" w:type="dxa"/>
            <w:vMerge w:val="restart"/>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Q9(a)</w:t>
            </w:r>
          </w:p>
        </w:tc>
        <w:tc>
          <w:tcPr>
            <w:tcW w:w="1701" w:type="dxa"/>
            <w:vMerge w:val="restart"/>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Q13(a)</w:t>
            </w:r>
          </w:p>
        </w:tc>
      </w:tr>
      <w:tr w:rsidR="00D663A0" w:rsidRPr="00FF1AB1" w:rsidTr="00770D20">
        <w:trPr>
          <w:trHeight w:val="260"/>
          <w:jc w:val="center"/>
        </w:trPr>
        <w:tc>
          <w:tcPr>
            <w:tcW w:w="714" w:type="dxa"/>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2</w:t>
            </w:r>
          </w:p>
        </w:tc>
        <w:tc>
          <w:tcPr>
            <w:tcW w:w="2468" w:type="dxa"/>
          </w:tcPr>
          <w:p w:rsidR="00D663A0" w:rsidRPr="000F2CE6" w:rsidRDefault="00D663A0" w:rsidP="00770D20">
            <w:pPr>
              <w:spacing w:line="240" w:lineRule="atLeast"/>
              <w:rPr>
                <w:rFonts w:ascii="Times New Roman" w:hAnsi="Times New Roman" w:cs="Times New Roman"/>
              </w:rPr>
            </w:pPr>
            <w:r>
              <w:rPr>
                <w:rFonts w:ascii="Times New Roman" w:hAnsi="Times New Roman" w:cs="Times New Roman"/>
                <w:bCs/>
                <w:lang w:val="en-GB"/>
              </w:rPr>
              <w:t xml:space="preserve">Design </w:t>
            </w:r>
            <w:r w:rsidRPr="000F2CE6">
              <w:rPr>
                <w:rFonts w:ascii="Times New Roman" w:hAnsi="Times New Roman" w:cs="Times New Roman"/>
                <w:bCs/>
                <w:lang w:val="en-GB"/>
              </w:rPr>
              <w:t xml:space="preserve">of </w:t>
            </w:r>
            <w:r>
              <w:rPr>
                <w:rFonts w:ascii="Times New Roman" w:hAnsi="Times New Roman" w:cs="Times New Roman"/>
                <w:bCs/>
                <w:lang w:val="en-GB"/>
              </w:rPr>
              <w:t xml:space="preserve">Compression members </w:t>
            </w:r>
          </w:p>
        </w:tc>
        <w:tc>
          <w:tcPr>
            <w:tcW w:w="931" w:type="dxa"/>
            <w:vAlign w:val="center"/>
          </w:tcPr>
          <w:p w:rsidR="00D663A0" w:rsidRPr="00E65F2F" w:rsidRDefault="00D663A0" w:rsidP="00770D20">
            <w:pPr>
              <w:spacing w:after="120"/>
              <w:jc w:val="center"/>
              <w:rPr>
                <w:rFonts w:ascii="Times New Roman" w:eastAsia="Calibri" w:hAnsi="Times New Roman" w:cs="Times New Roman"/>
                <w:sz w:val="24"/>
                <w:szCs w:val="24"/>
                <w:lang w:val="en-GB" w:eastAsia="en-GB" w:bidi="te-IN"/>
              </w:rPr>
            </w:pPr>
            <w:r>
              <w:rPr>
                <w:rFonts w:ascii="Times New Roman" w:eastAsia="Calibri" w:hAnsi="Times New Roman" w:cs="Times New Roman"/>
                <w:sz w:val="24"/>
                <w:szCs w:val="24"/>
                <w:lang w:val="en-GB" w:eastAsia="en-GB" w:bidi="te-IN"/>
              </w:rPr>
              <w:t>12</w:t>
            </w:r>
          </w:p>
        </w:tc>
        <w:tc>
          <w:tcPr>
            <w:tcW w:w="669" w:type="dxa"/>
            <w:vMerge/>
            <w:vAlign w:val="center"/>
          </w:tcPr>
          <w:p w:rsidR="00D663A0" w:rsidRPr="0016571D" w:rsidRDefault="00D663A0" w:rsidP="00770D20">
            <w:pPr>
              <w:spacing w:line="240" w:lineRule="atLeast"/>
              <w:jc w:val="center"/>
              <w:rPr>
                <w:rFonts w:ascii="Times New Roman" w:hAnsi="Times New Roman"/>
              </w:rPr>
            </w:pPr>
          </w:p>
        </w:tc>
        <w:tc>
          <w:tcPr>
            <w:tcW w:w="1398" w:type="dxa"/>
            <w:gridSpan w:val="2"/>
            <w:vMerge/>
            <w:vAlign w:val="center"/>
          </w:tcPr>
          <w:p w:rsidR="00D663A0" w:rsidRPr="0016571D" w:rsidRDefault="00D663A0" w:rsidP="00770D20">
            <w:pPr>
              <w:spacing w:line="240" w:lineRule="atLeast"/>
              <w:jc w:val="center"/>
              <w:rPr>
                <w:rFonts w:ascii="Times New Roman" w:hAnsi="Times New Roman"/>
              </w:rPr>
            </w:pPr>
          </w:p>
        </w:tc>
        <w:tc>
          <w:tcPr>
            <w:tcW w:w="1612" w:type="dxa"/>
            <w:vMerge/>
            <w:vAlign w:val="center"/>
          </w:tcPr>
          <w:p w:rsidR="00D663A0" w:rsidRPr="0016571D" w:rsidRDefault="00D663A0" w:rsidP="00770D20">
            <w:pPr>
              <w:spacing w:line="240" w:lineRule="atLeast"/>
              <w:jc w:val="center"/>
              <w:rPr>
                <w:rFonts w:ascii="Times New Roman" w:hAnsi="Times New Roman"/>
              </w:rPr>
            </w:pPr>
          </w:p>
        </w:tc>
        <w:tc>
          <w:tcPr>
            <w:tcW w:w="1701" w:type="dxa"/>
            <w:vMerge/>
            <w:vAlign w:val="center"/>
          </w:tcPr>
          <w:p w:rsidR="00D663A0" w:rsidRPr="0016571D" w:rsidRDefault="00D663A0" w:rsidP="00770D20">
            <w:pPr>
              <w:spacing w:line="240" w:lineRule="atLeast"/>
              <w:jc w:val="center"/>
              <w:rPr>
                <w:rFonts w:ascii="Times New Roman" w:hAnsi="Times New Roman"/>
              </w:rPr>
            </w:pPr>
          </w:p>
        </w:tc>
      </w:tr>
      <w:tr w:rsidR="00D663A0" w:rsidRPr="00FF1AB1" w:rsidTr="00770D20">
        <w:trPr>
          <w:trHeight w:val="316"/>
          <w:jc w:val="center"/>
        </w:trPr>
        <w:tc>
          <w:tcPr>
            <w:tcW w:w="714" w:type="dxa"/>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3</w:t>
            </w:r>
          </w:p>
        </w:tc>
        <w:tc>
          <w:tcPr>
            <w:tcW w:w="2468" w:type="dxa"/>
            <w:vAlign w:val="center"/>
          </w:tcPr>
          <w:p w:rsidR="00D663A0" w:rsidRPr="00E65F2F" w:rsidRDefault="00D663A0" w:rsidP="00770D20">
            <w:pPr>
              <w:spacing w:after="120"/>
              <w:rPr>
                <w:rFonts w:ascii="Times New Roman" w:eastAsia="Calibri" w:hAnsi="Times New Roman" w:cs="Times New Roman"/>
                <w:sz w:val="24"/>
                <w:szCs w:val="24"/>
                <w:lang w:val="en-GB" w:eastAsia="en-GB" w:bidi="te-IN"/>
              </w:rPr>
            </w:pPr>
            <w:r w:rsidRPr="000F2CE6">
              <w:rPr>
                <w:rFonts w:ascii="Times New Roman" w:hAnsi="Times New Roman" w:cs="Times New Roman"/>
                <w:bCs/>
                <w:lang w:val="en-GB"/>
              </w:rPr>
              <w:t xml:space="preserve">Design of </w:t>
            </w:r>
            <w:r>
              <w:rPr>
                <w:rFonts w:ascii="Times New Roman" w:hAnsi="Times New Roman" w:cs="Times New Roman"/>
                <w:bCs/>
                <w:lang w:val="en-GB"/>
              </w:rPr>
              <w:t>Bolted and Welded  Connections</w:t>
            </w:r>
          </w:p>
        </w:tc>
        <w:tc>
          <w:tcPr>
            <w:tcW w:w="931" w:type="dxa"/>
            <w:vAlign w:val="center"/>
          </w:tcPr>
          <w:p w:rsidR="00D663A0" w:rsidRPr="00E65F2F" w:rsidRDefault="00D663A0" w:rsidP="00770D20">
            <w:pPr>
              <w:spacing w:after="120"/>
              <w:jc w:val="center"/>
              <w:rPr>
                <w:rFonts w:ascii="Times New Roman" w:eastAsia="Calibri" w:hAnsi="Times New Roman" w:cs="Times New Roman"/>
                <w:sz w:val="24"/>
                <w:szCs w:val="24"/>
                <w:lang w:val="en-GB" w:eastAsia="en-GB" w:bidi="te-IN"/>
              </w:rPr>
            </w:pPr>
            <w:r w:rsidRPr="00E65F2F">
              <w:rPr>
                <w:rFonts w:ascii="Times New Roman" w:eastAsia="Calibri" w:hAnsi="Times New Roman" w:cs="Times New Roman"/>
                <w:sz w:val="24"/>
                <w:szCs w:val="24"/>
                <w:lang w:val="en-GB" w:eastAsia="en-GB" w:bidi="te-IN"/>
              </w:rPr>
              <w:t>10</w:t>
            </w:r>
          </w:p>
        </w:tc>
        <w:tc>
          <w:tcPr>
            <w:tcW w:w="669" w:type="dxa"/>
            <w:vMerge/>
            <w:vAlign w:val="center"/>
          </w:tcPr>
          <w:p w:rsidR="00D663A0" w:rsidRPr="0016571D" w:rsidRDefault="00D663A0" w:rsidP="00770D20">
            <w:pPr>
              <w:spacing w:line="240" w:lineRule="atLeast"/>
              <w:jc w:val="center"/>
              <w:rPr>
                <w:rFonts w:ascii="Times New Roman" w:hAnsi="Times New Roman"/>
              </w:rPr>
            </w:pPr>
          </w:p>
        </w:tc>
        <w:tc>
          <w:tcPr>
            <w:tcW w:w="1398" w:type="dxa"/>
            <w:gridSpan w:val="2"/>
            <w:vMerge w:val="restart"/>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Q2</w:t>
            </w:r>
          </w:p>
        </w:tc>
        <w:tc>
          <w:tcPr>
            <w:tcW w:w="1612" w:type="dxa"/>
            <w:vMerge w:val="restart"/>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Q10(a)</w:t>
            </w:r>
          </w:p>
        </w:tc>
        <w:tc>
          <w:tcPr>
            <w:tcW w:w="1701" w:type="dxa"/>
            <w:vMerge w:val="restart"/>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Q14(a)</w:t>
            </w:r>
          </w:p>
        </w:tc>
      </w:tr>
      <w:tr w:rsidR="00D663A0" w:rsidRPr="00FF1AB1" w:rsidTr="00770D20">
        <w:trPr>
          <w:trHeight w:val="260"/>
          <w:jc w:val="center"/>
        </w:trPr>
        <w:tc>
          <w:tcPr>
            <w:tcW w:w="714" w:type="dxa"/>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4</w:t>
            </w:r>
          </w:p>
        </w:tc>
        <w:tc>
          <w:tcPr>
            <w:tcW w:w="2468" w:type="dxa"/>
            <w:vAlign w:val="center"/>
          </w:tcPr>
          <w:p w:rsidR="00D663A0" w:rsidRPr="00E65F2F" w:rsidRDefault="00D663A0" w:rsidP="00770D20">
            <w:pPr>
              <w:spacing w:after="120"/>
              <w:rPr>
                <w:rFonts w:ascii="Times New Roman" w:eastAsia="Calibri" w:hAnsi="Times New Roman" w:cs="Times New Roman"/>
                <w:sz w:val="24"/>
                <w:szCs w:val="24"/>
                <w:lang w:val="en-GB" w:eastAsia="en-GB" w:bidi="te-IN"/>
              </w:rPr>
            </w:pPr>
            <w:r w:rsidRPr="000F2CE6">
              <w:rPr>
                <w:rFonts w:ascii="Times New Roman" w:hAnsi="Times New Roman" w:cs="Times New Roman"/>
                <w:bCs/>
                <w:lang w:val="en-GB"/>
              </w:rPr>
              <w:t>Design of Tension members</w:t>
            </w:r>
          </w:p>
        </w:tc>
        <w:tc>
          <w:tcPr>
            <w:tcW w:w="931" w:type="dxa"/>
            <w:vAlign w:val="center"/>
          </w:tcPr>
          <w:p w:rsidR="00D663A0" w:rsidRPr="00E65F2F" w:rsidRDefault="00D663A0" w:rsidP="00770D20">
            <w:pPr>
              <w:spacing w:after="120"/>
              <w:jc w:val="center"/>
              <w:rPr>
                <w:rFonts w:ascii="Times New Roman" w:eastAsia="Calibri" w:hAnsi="Times New Roman" w:cs="Times New Roman"/>
                <w:sz w:val="24"/>
                <w:szCs w:val="24"/>
                <w:lang w:val="en-GB" w:eastAsia="en-GB" w:bidi="te-IN"/>
              </w:rPr>
            </w:pPr>
            <w:r w:rsidRPr="00E65F2F">
              <w:rPr>
                <w:rFonts w:ascii="Times New Roman" w:eastAsia="Calibri" w:hAnsi="Times New Roman" w:cs="Times New Roman"/>
                <w:sz w:val="24"/>
                <w:szCs w:val="24"/>
                <w:lang w:val="en-GB" w:eastAsia="en-GB" w:bidi="te-IN"/>
              </w:rPr>
              <w:t>10</w:t>
            </w:r>
          </w:p>
        </w:tc>
        <w:tc>
          <w:tcPr>
            <w:tcW w:w="669" w:type="dxa"/>
            <w:vMerge/>
            <w:vAlign w:val="center"/>
          </w:tcPr>
          <w:p w:rsidR="00D663A0" w:rsidRPr="0016571D" w:rsidRDefault="00D663A0" w:rsidP="00770D20">
            <w:pPr>
              <w:spacing w:line="240" w:lineRule="atLeast"/>
              <w:jc w:val="center"/>
              <w:rPr>
                <w:rFonts w:ascii="Times New Roman" w:hAnsi="Times New Roman"/>
              </w:rPr>
            </w:pPr>
          </w:p>
        </w:tc>
        <w:tc>
          <w:tcPr>
            <w:tcW w:w="1398" w:type="dxa"/>
            <w:gridSpan w:val="2"/>
            <w:vMerge/>
            <w:vAlign w:val="center"/>
          </w:tcPr>
          <w:p w:rsidR="00D663A0" w:rsidRPr="0016571D" w:rsidRDefault="00D663A0" w:rsidP="00770D20">
            <w:pPr>
              <w:spacing w:line="240" w:lineRule="atLeast"/>
              <w:jc w:val="center"/>
              <w:rPr>
                <w:rFonts w:ascii="Times New Roman" w:hAnsi="Times New Roman"/>
              </w:rPr>
            </w:pPr>
          </w:p>
        </w:tc>
        <w:tc>
          <w:tcPr>
            <w:tcW w:w="1612" w:type="dxa"/>
            <w:vMerge/>
            <w:vAlign w:val="center"/>
          </w:tcPr>
          <w:p w:rsidR="00D663A0" w:rsidRPr="0016571D" w:rsidRDefault="00D663A0" w:rsidP="00770D20">
            <w:pPr>
              <w:spacing w:line="240" w:lineRule="atLeast"/>
              <w:jc w:val="center"/>
              <w:rPr>
                <w:rFonts w:ascii="Times New Roman" w:hAnsi="Times New Roman"/>
              </w:rPr>
            </w:pPr>
          </w:p>
        </w:tc>
        <w:tc>
          <w:tcPr>
            <w:tcW w:w="1701" w:type="dxa"/>
            <w:vMerge/>
            <w:vAlign w:val="center"/>
          </w:tcPr>
          <w:p w:rsidR="00D663A0" w:rsidRPr="0016571D" w:rsidRDefault="00D663A0" w:rsidP="00770D20">
            <w:pPr>
              <w:spacing w:line="240" w:lineRule="atLeast"/>
              <w:jc w:val="center"/>
              <w:rPr>
                <w:rFonts w:ascii="Times New Roman" w:hAnsi="Times New Roman"/>
              </w:rPr>
            </w:pPr>
          </w:p>
        </w:tc>
      </w:tr>
      <w:tr w:rsidR="00D663A0" w:rsidRPr="00FF1AB1" w:rsidTr="00770D20">
        <w:trPr>
          <w:trHeight w:val="260"/>
          <w:jc w:val="center"/>
        </w:trPr>
        <w:tc>
          <w:tcPr>
            <w:tcW w:w="714" w:type="dxa"/>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5</w:t>
            </w:r>
          </w:p>
        </w:tc>
        <w:tc>
          <w:tcPr>
            <w:tcW w:w="2468" w:type="dxa"/>
            <w:vAlign w:val="center"/>
          </w:tcPr>
          <w:p w:rsidR="00D663A0" w:rsidRPr="00E65F2F" w:rsidRDefault="00D663A0" w:rsidP="00770D20">
            <w:pPr>
              <w:spacing w:after="120"/>
              <w:rPr>
                <w:rFonts w:ascii="Times New Roman" w:eastAsia="Calibri" w:hAnsi="Times New Roman" w:cs="Times New Roman"/>
                <w:sz w:val="24"/>
                <w:szCs w:val="24"/>
                <w:lang w:val="en-GB" w:eastAsia="en-GB" w:bidi="te-IN"/>
              </w:rPr>
            </w:pPr>
            <w:r w:rsidRPr="000F2CE6">
              <w:rPr>
                <w:rFonts w:ascii="Times New Roman" w:hAnsi="Times New Roman" w:cs="Times New Roman"/>
                <w:bCs/>
                <w:lang w:val="en-GB"/>
              </w:rPr>
              <w:t>Design of Beams</w:t>
            </w:r>
          </w:p>
        </w:tc>
        <w:tc>
          <w:tcPr>
            <w:tcW w:w="931" w:type="dxa"/>
            <w:vAlign w:val="center"/>
          </w:tcPr>
          <w:p w:rsidR="00D663A0" w:rsidRPr="00E65F2F" w:rsidRDefault="00D663A0" w:rsidP="00770D20">
            <w:pPr>
              <w:spacing w:after="120"/>
              <w:jc w:val="center"/>
              <w:rPr>
                <w:rFonts w:ascii="Times New Roman" w:eastAsia="Calibri" w:hAnsi="Times New Roman" w:cs="Times New Roman"/>
                <w:sz w:val="24"/>
                <w:szCs w:val="24"/>
                <w:lang w:val="en-GB" w:eastAsia="en-GB" w:bidi="te-IN"/>
              </w:rPr>
            </w:pPr>
            <w:r>
              <w:rPr>
                <w:rFonts w:ascii="Times New Roman" w:eastAsia="Calibri" w:hAnsi="Times New Roman" w:cs="Times New Roman"/>
                <w:sz w:val="24"/>
                <w:szCs w:val="24"/>
                <w:lang w:val="en-GB" w:eastAsia="en-GB" w:bidi="te-IN"/>
              </w:rPr>
              <w:t>10</w:t>
            </w:r>
          </w:p>
        </w:tc>
        <w:tc>
          <w:tcPr>
            <w:tcW w:w="669" w:type="dxa"/>
            <w:vMerge/>
            <w:vAlign w:val="center"/>
          </w:tcPr>
          <w:p w:rsidR="00D663A0" w:rsidRPr="0016571D" w:rsidRDefault="00D663A0" w:rsidP="00770D20">
            <w:pPr>
              <w:spacing w:line="240" w:lineRule="atLeast"/>
              <w:jc w:val="center"/>
              <w:rPr>
                <w:rFonts w:ascii="Times New Roman" w:hAnsi="Times New Roman"/>
              </w:rPr>
            </w:pPr>
          </w:p>
        </w:tc>
        <w:tc>
          <w:tcPr>
            <w:tcW w:w="589" w:type="dxa"/>
            <w:vMerge w:val="restart"/>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Q3</w:t>
            </w:r>
          </w:p>
        </w:tc>
        <w:tc>
          <w:tcPr>
            <w:tcW w:w="809" w:type="dxa"/>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Q5,Q6</w:t>
            </w:r>
          </w:p>
        </w:tc>
        <w:tc>
          <w:tcPr>
            <w:tcW w:w="1612" w:type="dxa"/>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Q9(b),                       Q11(a), Q11(b)</w:t>
            </w:r>
          </w:p>
        </w:tc>
        <w:tc>
          <w:tcPr>
            <w:tcW w:w="1701" w:type="dxa"/>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Q13(b),                       Q15(a), Q15(b)</w:t>
            </w:r>
          </w:p>
        </w:tc>
      </w:tr>
      <w:tr w:rsidR="00D663A0" w:rsidRPr="00FF1AB1" w:rsidTr="00770D20">
        <w:trPr>
          <w:trHeight w:val="260"/>
          <w:jc w:val="center"/>
        </w:trPr>
        <w:tc>
          <w:tcPr>
            <w:tcW w:w="714" w:type="dxa"/>
          </w:tcPr>
          <w:p w:rsidR="00D663A0" w:rsidRPr="0016571D" w:rsidRDefault="00D663A0" w:rsidP="00770D20">
            <w:pPr>
              <w:spacing w:line="240" w:lineRule="atLeast"/>
              <w:jc w:val="center"/>
              <w:rPr>
                <w:rFonts w:ascii="Times New Roman" w:hAnsi="Times New Roman"/>
              </w:rPr>
            </w:pPr>
            <w:r>
              <w:rPr>
                <w:rFonts w:ascii="Times New Roman" w:hAnsi="Times New Roman"/>
              </w:rPr>
              <w:t>6</w:t>
            </w:r>
          </w:p>
        </w:tc>
        <w:tc>
          <w:tcPr>
            <w:tcW w:w="2468" w:type="dxa"/>
            <w:vAlign w:val="center"/>
          </w:tcPr>
          <w:p w:rsidR="00D663A0" w:rsidRPr="00E65F2F" w:rsidRDefault="00D663A0" w:rsidP="00770D20">
            <w:pPr>
              <w:spacing w:after="120"/>
              <w:rPr>
                <w:rFonts w:ascii="Times New Roman" w:eastAsia="Calibri" w:hAnsi="Times New Roman" w:cs="Times New Roman"/>
                <w:sz w:val="24"/>
                <w:szCs w:val="24"/>
                <w:lang w:val="en-GB" w:eastAsia="en-GB" w:bidi="te-IN"/>
              </w:rPr>
            </w:pPr>
            <w:r w:rsidRPr="000F2CE6">
              <w:rPr>
                <w:rFonts w:ascii="Times New Roman" w:hAnsi="Times New Roman" w:cs="Times New Roman"/>
                <w:bCs/>
                <w:lang w:val="en-GB"/>
              </w:rPr>
              <w:t>Design of Roof trusses</w:t>
            </w:r>
          </w:p>
        </w:tc>
        <w:tc>
          <w:tcPr>
            <w:tcW w:w="931" w:type="dxa"/>
            <w:vAlign w:val="center"/>
          </w:tcPr>
          <w:p w:rsidR="00D663A0" w:rsidRPr="00E65F2F" w:rsidRDefault="00D663A0" w:rsidP="00770D20">
            <w:pPr>
              <w:spacing w:after="120"/>
              <w:jc w:val="center"/>
              <w:rPr>
                <w:rFonts w:ascii="Times New Roman" w:eastAsia="Calibri" w:hAnsi="Times New Roman" w:cs="Times New Roman"/>
                <w:sz w:val="24"/>
                <w:szCs w:val="24"/>
                <w:lang w:val="en-GB" w:eastAsia="en-GB" w:bidi="te-IN"/>
              </w:rPr>
            </w:pPr>
            <w:r w:rsidRPr="00E65F2F">
              <w:rPr>
                <w:rFonts w:ascii="Times New Roman" w:eastAsia="Calibri" w:hAnsi="Times New Roman" w:cs="Times New Roman"/>
                <w:sz w:val="24"/>
                <w:szCs w:val="24"/>
                <w:lang w:val="en-GB" w:eastAsia="en-GB" w:bidi="te-IN"/>
              </w:rPr>
              <w:t>10</w:t>
            </w:r>
          </w:p>
        </w:tc>
        <w:tc>
          <w:tcPr>
            <w:tcW w:w="669" w:type="dxa"/>
            <w:vMerge/>
            <w:vAlign w:val="center"/>
          </w:tcPr>
          <w:p w:rsidR="00D663A0" w:rsidRPr="0016571D" w:rsidRDefault="00D663A0" w:rsidP="00770D20">
            <w:pPr>
              <w:spacing w:line="240" w:lineRule="atLeast"/>
              <w:jc w:val="center"/>
              <w:rPr>
                <w:rFonts w:ascii="Times New Roman" w:hAnsi="Times New Roman"/>
              </w:rPr>
            </w:pPr>
          </w:p>
        </w:tc>
        <w:tc>
          <w:tcPr>
            <w:tcW w:w="589" w:type="dxa"/>
            <w:vMerge/>
            <w:vAlign w:val="center"/>
          </w:tcPr>
          <w:p w:rsidR="00D663A0" w:rsidRPr="0016571D" w:rsidRDefault="00D663A0" w:rsidP="00770D20">
            <w:pPr>
              <w:spacing w:line="240" w:lineRule="atLeast"/>
              <w:jc w:val="center"/>
              <w:rPr>
                <w:rFonts w:ascii="Times New Roman" w:hAnsi="Times New Roman"/>
              </w:rPr>
            </w:pPr>
          </w:p>
        </w:tc>
        <w:tc>
          <w:tcPr>
            <w:tcW w:w="809" w:type="dxa"/>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Q7,Q8</w:t>
            </w:r>
          </w:p>
        </w:tc>
        <w:tc>
          <w:tcPr>
            <w:tcW w:w="1612" w:type="dxa"/>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Q10(b),                       Q12(a), Q12(b)</w:t>
            </w:r>
          </w:p>
        </w:tc>
        <w:tc>
          <w:tcPr>
            <w:tcW w:w="1701" w:type="dxa"/>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Q14(b),                       Q16(a), Q16(b)</w:t>
            </w:r>
          </w:p>
        </w:tc>
      </w:tr>
      <w:tr w:rsidR="00D663A0" w:rsidRPr="00FF1AB1" w:rsidTr="00770D20">
        <w:trPr>
          <w:trHeight w:val="260"/>
          <w:jc w:val="center"/>
        </w:trPr>
        <w:tc>
          <w:tcPr>
            <w:tcW w:w="3182" w:type="dxa"/>
            <w:gridSpan w:val="2"/>
          </w:tcPr>
          <w:p w:rsidR="00D663A0" w:rsidRPr="0016571D" w:rsidRDefault="00D663A0" w:rsidP="00770D20">
            <w:pPr>
              <w:spacing w:line="240" w:lineRule="atLeast"/>
              <w:jc w:val="right"/>
              <w:rPr>
                <w:rFonts w:ascii="Times New Roman" w:hAnsi="Times New Roman"/>
              </w:rPr>
            </w:pPr>
            <w:r w:rsidRPr="0016571D">
              <w:rPr>
                <w:rFonts w:ascii="Times New Roman" w:hAnsi="Times New Roman"/>
              </w:rPr>
              <w:t>Total</w:t>
            </w:r>
          </w:p>
        </w:tc>
        <w:tc>
          <w:tcPr>
            <w:tcW w:w="931" w:type="dxa"/>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60</w:t>
            </w:r>
          </w:p>
        </w:tc>
        <w:tc>
          <w:tcPr>
            <w:tcW w:w="2067" w:type="dxa"/>
            <w:gridSpan w:val="3"/>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8</w:t>
            </w:r>
          </w:p>
        </w:tc>
        <w:tc>
          <w:tcPr>
            <w:tcW w:w="1612" w:type="dxa"/>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8</w:t>
            </w:r>
          </w:p>
        </w:tc>
        <w:tc>
          <w:tcPr>
            <w:tcW w:w="1701" w:type="dxa"/>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8</w:t>
            </w:r>
          </w:p>
        </w:tc>
      </w:tr>
    </w:tbl>
    <w:p w:rsidR="00D663A0" w:rsidRDefault="00D663A0" w:rsidP="00D663A0">
      <w:pPr>
        <w:jc w:val="center"/>
        <w:rPr>
          <w:rFonts w:ascii="Times New Roman" w:hAnsi="Times New Roman" w:cs="Times New Roman"/>
          <w:sz w:val="20"/>
          <w:szCs w:val="20"/>
        </w:rPr>
      </w:pPr>
    </w:p>
    <w:p w:rsidR="00D663A0" w:rsidRDefault="00D663A0" w:rsidP="00D663A0">
      <w:pPr>
        <w:spacing w:after="120" w:line="240" w:lineRule="auto"/>
        <w:jc w:val="both"/>
        <w:rPr>
          <w:rFonts w:ascii="Times New Roman" w:hAnsi="Times New Roman" w:cs="Times New Roman"/>
          <w:b/>
          <w:sz w:val="24"/>
          <w:szCs w:val="24"/>
        </w:rPr>
      </w:pPr>
    </w:p>
    <w:p w:rsidR="00D663A0" w:rsidRPr="00FB5073" w:rsidRDefault="00D663A0" w:rsidP="00D663A0">
      <w:pPr>
        <w:rPr>
          <w:rFonts w:ascii="Times New Roman" w:hAnsi="Times New Roman" w:cs="Times New Roman"/>
          <w:sz w:val="20"/>
          <w:szCs w:val="20"/>
        </w:rPr>
      </w:pPr>
    </w:p>
    <w:tbl>
      <w:tblPr>
        <w:tblStyle w:val="TableGrid"/>
        <w:tblpPr w:leftFromText="180" w:rightFromText="180" w:vertAnchor="text" w:horzAnchor="margin" w:tblpY="-38"/>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sidRPr="00FB5073">
              <w:rPr>
                <w:rFonts w:ascii="Times New Roman" w:hAnsi="Times New Roman" w:cs="Times New Roman"/>
                <w:b/>
              </w:rPr>
              <w:lastRenderedPageBreak/>
              <w:t xml:space="preserve">Course </w:t>
            </w:r>
            <w:r>
              <w:rPr>
                <w:rFonts w:ascii="Times New Roman" w:hAnsi="Times New Roman" w:cs="Times New Roman"/>
                <w:b/>
              </w:rPr>
              <w:t>Contents</w:t>
            </w:r>
          </w:p>
        </w:tc>
      </w:tr>
    </w:tbl>
    <w:p w:rsidR="00D663A0" w:rsidRDefault="00D663A0" w:rsidP="00D663A0">
      <w:pPr>
        <w:spacing w:after="0" w:line="202" w:lineRule="exact"/>
        <w:rPr>
          <w:rFonts w:ascii="Times New Roman" w:hAnsi="Times New Roman"/>
          <w:b/>
          <w:sz w:val="24"/>
        </w:rPr>
      </w:pPr>
    </w:p>
    <w:p w:rsidR="00D663A0" w:rsidRDefault="00D663A0" w:rsidP="00D663A0">
      <w:pPr>
        <w:autoSpaceDE w:val="0"/>
        <w:autoSpaceDN w:val="0"/>
        <w:adjustRightInd w:val="0"/>
        <w:spacing w:after="0" w:line="360" w:lineRule="auto"/>
        <w:jc w:val="both"/>
        <w:rPr>
          <w:rFonts w:ascii="Times New Roman" w:hAnsi="Times New Roman" w:cs="Times New Roman"/>
          <w:b/>
          <w:bCs/>
        </w:rPr>
      </w:pPr>
      <w:r w:rsidRPr="000F2CE6">
        <w:rPr>
          <w:rFonts w:ascii="Times New Roman" w:hAnsi="Times New Roman" w:cs="Times New Roman"/>
          <w:b/>
          <w:bCs/>
        </w:rPr>
        <w:t>UNIT-1</w:t>
      </w:r>
      <w:r>
        <w:rPr>
          <w:rFonts w:ascii="Times New Roman" w:hAnsi="Times New Roman" w:cs="Times New Roman"/>
          <w:b/>
          <w:bCs/>
        </w:rPr>
        <w:t>:</w:t>
      </w:r>
      <w:r w:rsidRPr="000F2CE6">
        <w:rPr>
          <w:rFonts w:ascii="Times New Roman" w:hAnsi="Times New Roman" w:cs="Times New Roman"/>
          <w:b/>
          <w:bCs/>
        </w:rPr>
        <w:t xml:space="preserve"> Introduction and fundamentals of limit state design of steel structures</w:t>
      </w:r>
    </w:p>
    <w:p w:rsidR="00D663A0" w:rsidRPr="000F2CE6" w:rsidRDefault="00D663A0" w:rsidP="00D663A0">
      <w:pPr>
        <w:autoSpaceDE w:val="0"/>
        <w:autoSpaceDN w:val="0"/>
        <w:adjustRightInd w:val="0"/>
        <w:spacing w:after="0" w:line="360" w:lineRule="auto"/>
        <w:jc w:val="right"/>
        <w:rPr>
          <w:rFonts w:ascii="Times New Roman" w:hAnsi="Times New Roman" w:cs="Times New Roman"/>
          <w:b/>
          <w:bCs/>
        </w:rPr>
      </w:pPr>
      <w:r w:rsidRPr="000F2CE6">
        <w:rPr>
          <w:rFonts w:ascii="Times New Roman" w:hAnsi="Times New Roman" w:cs="Times New Roman"/>
          <w:b/>
          <w:bCs/>
        </w:rPr>
        <w:tab/>
      </w:r>
      <w:r w:rsidRPr="000F2CE6">
        <w:rPr>
          <w:rFonts w:ascii="Times New Roman" w:hAnsi="Times New Roman" w:cs="Times New Roman"/>
          <w:b/>
          <w:bCs/>
        </w:rPr>
        <w:tab/>
      </w:r>
      <w:r w:rsidRPr="000F2CE6">
        <w:rPr>
          <w:rFonts w:ascii="Times New Roman" w:hAnsi="Times New Roman" w:cs="Times New Roman"/>
          <w:b/>
          <w:bCs/>
        </w:rPr>
        <w:tab/>
      </w:r>
      <w:r w:rsidRPr="000F2CE6">
        <w:rPr>
          <w:rFonts w:ascii="Times New Roman" w:hAnsi="Times New Roman" w:cs="Times New Roman"/>
          <w:b/>
          <w:bCs/>
        </w:rPr>
        <w:tab/>
      </w:r>
      <w:r w:rsidRPr="000F2CE6">
        <w:rPr>
          <w:rFonts w:ascii="Times New Roman" w:hAnsi="Times New Roman" w:cs="Times New Roman"/>
          <w:b/>
          <w:bCs/>
        </w:rPr>
        <w:tab/>
      </w:r>
      <w:r w:rsidRPr="000F2CE6">
        <w:rPr>
          <w:rFonts w:ascii="Times New Roman" w:hAnsi="Times New Roman" w:cs="Times New Roman"/>
          <w:b/>
          <w:bCs/>
        </w:rPr>
        <w:tab/>
      </w:r>
      <w:r w:rsidRPr="000F2CE6">
        <w:rPr>
          <w:rFonts w:ascii="Times New Roman" w:hAnsi="Times New Roman" w:cs="Times New Roman"/>
          <w:b/>
          <w:bCs/>
        </w:rPr>
        <w:tab/>
        <w:t xml:space="preserve">Duration: </w:t>
      </w:r>
      <w:r>
        <w:rPr>
          <w:rFonts w:ascii="Times New Roman" w:hAnsi="Times New Roman" w:cs="Times New Roman"/>
          <w:b/>
          <w:bCs/>
        </w:rPr>
        <w:t xml:space="preserve">8 </w:t>
      </w:r>
      <w:r w:rsidRPr="000F2CE6">
        <w:rPr>
          <w:rFonts w:ascii="Times New Roman" w:hAnsi="Times New Roman" w:cs="Times New Roman"/>
          <w:b/>
        </w:rPr>
        <w:t xml:space="preserve">Periods (L: </w:t>
      </w:r>
      <w:r>
        <w:rPr>
          <w:rFonts w:ascii="Times New Roman" w:hAnsi="Times New Roman" w:cs="Times New Roman"/>
          <w:b/>
        </w:rPr>
        <w:t>6</w:t>
      </w:r>
      <w:r w:rsidRPr="000F2CE6">
        <w:rPr>
          <w:rFonts w:ascii="Times New Roman" w:hAnsi="Times New Roman" w:cs="Times New Roman"/>
          <w:b/>
        </w:rPr>
        <w:t xml:space="preserve"> – T:</w:t>
      </w:r>
      <w:r>
        <w:rPr>
          <w:rFonts w:ascii="Times New Roman" w:hAnsi="Times New Roman" w:cs="Times New Roman"/>
          <w:b/>
        </w:rPr>
        <w:t xml:space="preserve"> 2</w:t>
      </w:r>
      <w:r w:rsidRPr="000F2CE6">
        <w:rPr>
          <w:rFonts w:ascii="Times New Roman" w:hAnsi="Times New Roman" w:cs="Times New Roman"/>
          <w:b/>
        </w:rPr>
        <w:t>)</w:t>
      </w:r>
    </w:p>
    <w:p w:rsidR="00D663A0" w:rsidRPr="000F2CE6" w:rsidRDefault="00D663A0" w:rsidP="00F121F6">
      <w:pPr>
        <w:pStyle w:val="ListParagraph"/>
        <w:numPr>
          <w:ilvl w:val="2"/>
          <w:numId w:val="124"/>
        </w:numPr>
        <w:autoSpaceDE w:val="0"/>
        <w:autoSpaceDN w:val="0"/>
        <w:adjustRightInd w:val="0"/>
        <w:spacing w:after="0" w:line="360" w:lineRule="auto"/>
        <w:ind w:left="1134" w:hanging="425"/>
        <w:jc w:val="both"/>
        <w:rPr>
          <w:rFonts w:ascii="Times New Roman" w:hAnsi="Times New Roman"/>
        </w:rPr>
      </w:pPr>
      <w:r w:rsidRPr="000F2CE6">
        <w:rPr>
          <w:rFonts w:ascii="Times New Roman" w:hAnsi="Times New Roman"/>
        </w:rPr>
        <w:t>Merits and demerits of steel structures.</w:t>
      </w:r>
    </w:p>
    <w:p w:rsidR="00D663A0" w:rsidRPr="000F2CE6" w:rsidRDefault="00D663A0" w:rsidP="00F121F6">
      <w:pPr>
        <w:pStyle w:val="ListParagraph"/>
        <w:numPr>
          <w:ilvl w:val="2"/>
          <w:numId w:val="124"/>
        </w:numPr>
        <w:autoSpaceDE w:val="0"/>
        <w:autoSpaceDN w:val="0"/>
        <w:adjustRightInd w:val="0"/>
        <w:spacing w:after="0" w:line="360" w:lineRule="auto"/>
        <w:ind w:left="1134" w:hanging="425"/>
        <w:jc w:val="both"/>
        <w:rPr>
          <w:rFonts w:ascii="Times New Roman" w:hAnsi="Times New Roman"/>
        </w:rPr>
      </w:pPr>
      <w:r w:rsidRPr="000F2CE6">
        <w:rPr>
          <w:rFonts w:ascii="Times New Roman" w:hAnsi="Times New Roman"/>
        </w:rPr>
        <w:t>Loads considered in the design of steel structures as per I.S:875 -1987.</w:t>
      </w:r>
    </w:p>
    <w:p w:rsidR="00D663A0" w:rsidRPr="00AC4A71" w:rsidRDefault="00D663A0" w:rsidP="00F121F6">
      <w:pPr>
        <w:pStyle w:val="ListParagraph"/>
        <w:numPr>
          <w:ilvl w:val="2"/>
          <w:numId w:val="124"/>
        </w:numPr>
        <w:autoSpaceDE w:val="0"/>
        <w:autoSpaceDN w:val="0"/>
        <w:adjustRightInd w:val="0"/>
        <w:spacing w:after="0" w:line="360" w:lineRule="auto"/>
        <w:ind w:left="1134" w:hanging="425"/>
        <w:jc w:val="both"/>
        <w:rPr>
          <w:rFonts w:ascii="Times New Roman" w:hAnsi="Times New Roman"/>
        </w:rPr>
      </w:pPr>
      <w:r w:rsidRPr="00AC4A71">
        <w:rPr>
          <w:rFonts w:ascii="Times New Roman" w:hAnsi="Times New Roman"/>
        </w:rPr>
        <w:t xml:space="preserve">Introduction to I.S. 800-2007 - Mechanical properties of structural steel  </w:t>
      </w:r>
    </w:p>
    <w:p w:rsidR="00D663A0" w:rsidRDefault="00D663A0" w:rsidP="00F121F6">
      <w:pPr>
        <w:pStyle w:val="ListParagraph"/>
        <w:numPr>
          <w:ilvl w:val="2"/>
          <w:numId w:val="124"/>
        </w:numPr>
        <w:autoSpaceDE w:val="0"/>
        <w:autoSpaceDN w:val="0"/>
        <w:adjustRightInd w:val="0"/>
        <w:spacing w:after="0" w:line="360" w:lineRule="auto"/>
        <w:ind w:left="1134" w:hanging="425"/>
        <w:jc w:val="both"/>
        <w:rPr>
          <w:rFonts w:ascii="Times New Roman" w:hAnsi="Times New Roman"/>
        </w:rPr>
      </w:pPr>
      <w:r w:rsidRPr="000F2CE6">
        <w:rPr>
          <w:rFonts w:ascii="Times New Roman" w:hAnsi="Times New Roman"/>
        </w:rPr>
        <w:t xml:space="preserve">Standard structural sections </w:t>
      </w:r>
      <w:r>
        <w:rPr>
          <w:rFonts w:ascii="Times New Roman" w:hAnsi="Times New Roman"/>
        </w:rPr>
        <w:t>as per SP-6</w:t>
      </w:r>
    </w:p>
    <w:p w:rsidR="00D663A0" w:rsidRPr="00976A24" w:rsidRDefault="00D663A0" w:rsidP="00F121F6">
      <w:pPr>
        <w:pStyle w:val="ListParagraph"/>
        <w:numPr>
          <w:ilvl w:val="2"/>
          <w:numId w:val="124"/>
        </w:numPr>
        <w:autoSpaceDE w:val="0"/>
        <w:autoSpaceDN w:val="0"/>
        <w:adjustRightInd w:val="0"/>
        <w:spacing w:after="0" w:line="360" w:lineRule="auto"/>
        <w:ind w:left="1134" w:hanging="425"/>
        <w:jc w:val="both"/>
        <w:rPr>
          <w:rFonts w:ascii="Times New Roman" w:hAnsi="Times New Roman"/>
        </w:rPr>
      </w:pPr>
      <w:r w:rsidRPr="00976A24">
        <w:rPr>
          <w:rFonts w:ascii="Times New Roman" w:hAnsi="Times New Roman"/>
        </w:rPr>
        <w:t>Classification of cross sections – class 1(plastic) class2(compact) class3(semi compact) and class4(slender)</w:t>
      </w:r>
      <w:r>
        <w:rPr>
          <w:rFonts w:ascii="Times New Roman" w:hAnsi="Times New Roman"/>
        </w:rPr>
        <w:t>, Types of Elements-Internal, outside and Tapered</w:t>
      </w:r>
    </w:p>
    <w:p w:rsidR="00D663A0" w:rsidRDefault="00D663A0" w:rsidP="00F121F6">
      <w:pPr>
        <w:pStyle w:val="ListParagraph"/>
        <w:numPr>
          <w:ilvl w:val="2"/>
          <w:numId w:val="124"/>
        </w:numPr>
        <w:autoSpaceDE w:val="0"/>
        <w:autoSpaceDN w:val="0"/>
        <w:adjustRightInd w:val="0"/>
        <w:spacing w:line="360" w:lineRule="auto"/>
        <w:ind w:left="1134" w:hanging="425"/>
        <w:jc w:val="both"/>
        <w:rPr>
          <w:rFonts w:ascii="Times New Roman" w:hAnsi="Times New Roman"/>
        </w:rPr>
      </w:pPr>
      <w:r w:rsidRPr="000F2CE6">
        <w:rPr>
          <w:rFonts w:ascii="Times New Roman" w:hAnsi="Times New Roman"/>
        </w:rPr>
        <w:t>Concept of Limit State Design – limit state of strength – limit state of serviceability – classification of actions – strength – partial safety factors for loads and materials.</w:t>
      </w:r>
    </w:p>
    <w:p w:rsidR="00D663A0" w:rsidRDefault="00D663A0" w:rsidP="00D663A0">
      <w:pPr>
        <w:autoSpaceDE w:val="0"/>
        <w:autoSpaceDN w:val="0"/>
        <w:adjustRightInd w:val="0"/>
        <w:spacing w:after="0" w:line="360" w:lineRule="auto"/>
        <w:rPr>
          <w:rFonts w:ascii="Times New Roman" w:hAnsi="Times New Roman" w:cs="Times New Roman"/>
          <w:b/>
          <w:bCs/>
        </w:rPr>
      </w:pPr>
      <w:r w:rsidRPr="000F2CE6">
        <w:rPr>
          <w:rFonts w:ascii="Times New Roman" w:hAnsi="Times New Roman" w:cs="Times New Roman"/>
          <w:b/>
          <w:bCs/>
        </w:rPr>
        <w:t>UNIT-</w:t>
      </w:r>
      <w:r>
        <w:rPr>
          <w:rFonts w:ascii="Times New Roman" w:hAnsi="Times New Roman" w:cs="Times New Roman"/>
          <w:b/>
          <w:bCs/>
        </w:rPr>
        <w:t>2</w:t>
      </w:r>
      <w:r w:rsidRPr="000F2CE6">
        <w:rPr>
          <w:rFonts w:ascii="Times New Roman" w:hAnsi="Times New Roman" w:cs="Times New Roman"/>
          <w:b/>
          <w:bCs/>
        </w:rPr>
        <w:t xml:space="preserve">: </w:t>
      </w:r>
      <w:r>
        <w:rPr>
          <w:rFonts w:ascii="Times New Roman" w:hAnsi="Times New Roman" w:cs="Times New Roman"/>
          <w:b/>
          <w:bCs/>
        </w:rPr>
        <w:t>D</w:t>
      </w:r>
      <w:r w:rsidRPr="000F2CE6">
        <w:rPr>
          <w:rFonts w:ascii="Times New Roman" w:hAnsi="Times New Roman" w:cs="Times New Roman"/>
          <w:b/>
          <w:bCs/>
        </w:rPr>
        <w:t>esign of Compression Members</w:t>
      </w:r>
    </w:p>
    <w:p w:rsidR="00D663A0" w:rsidRPr="000F2CE6" w:rsidRDefault="00D663A0" w:rsidP="00D663A0">
      <w:pPr>
        <w:autoSpaceDE w:val="0"/>
        <w:autoSpaceDN w:val="0"/>
        <w:adjustRightInd w:val="0"/>
        <w:spacing w:after="0" w:line="360" w:lineRule="auto"/>
        <w:jc w:val="right"/>
        <w:rPr>
          <w:rFonts w:ascii="Times New Roman" w:hAnsi="Times New Roman" w:cs="Times New Roman"/>
          <w:b/>
        </w:rPr>
      </w:pPr>
      <w:r w:rsidRPr="000F2CE6">
        <w:rPr>
          <w:rFonts w:ascii="Times New Roman" w:hAnsi="Times New Roman" w:cs="Times New Roman"/>
          <w:b/>
          <w:bCs/>
        </w:rPr>
        <w:tab/>
      </w:r>
      <w:r w:rsidRPr="000F2CE6">
        <w:rPr>
          <w:rFonts w:ascii="Times New Roman" w:hAnsi="Times New Roman" w:cs="Times New Roman"/>
          <w:b/>
          <w:bCs/>
        </w:rPr>
        <w:tab/>
      </w:r>
      <w:r w:rsidRPr="000F2CE6">
        <w:rPr>
          <w:rFonts w:ascii="Times New Roman" w:hAnsi="Times New Roman" w:cs="Times New Roman"/>
          <w:b/>
          <w:bCs/>
        </w:rPr>
        <w:tab/>
      </w:r>
      <w:r w:rsidRPr="000F2CE6">
        <w:rPr>
          <w:rFonts w:ascii="Times New Roman" w:hAnsi="Times New Roman" w:cs="Times New Roman"/>
          <w:b/>
          <w:bCs/>
        </w:rPr>
        <w:tab/>
      </w:r>
      <w:r w:rsidRPr="000F2CE6">
        <w:rPr>
          <w:rFonts w:ascii="Times New Roman" w:hAnsi="Times New Roman" w:cs="Times New Roman"/>
          <w:b/>
          <w:bCs/>
        </w:rPr>
        <w:tab/>
      </w:r>
      <w:r w:rsidRPr="000F2CE6">
        <w:rPr>
          <w:rFonts w:ascii="Times New Roman" w:hAnsi="Times New Roman" w:cs="Times New Roman"/>
          <w:b/>
          <w:bCs/>
        </w:rPr>
        <w:tab/>
      </w:r>
      <w:r w:rsidRPr="000F2CE6">
        <w:rPr>
          <w:rFonts w:ascii="Times New Roman" w:hAnsi="Times New Roman" w:cs="Times New Roman"/>
          <w:b/>
          <w:bCs/>
        </w:rPr>
        <w:tab/>
        <w:t>Duration: 1</w:t>
      </w:r>
      <w:r>
        <w:rPr>
          <w:rFonts w:ascii="Times New Roman" w:hAnsi="Times New Roman" w:cs="Times New Roman"/>
          <w:b/>
          <w:bCs/>
        </w:rPr>
        <w:t>2</w:t>
      </w:r>
      <w:r w:rsidRPr="000F2CE6">
        <w:rPr>
          <w:rFonts w:ascii="Times New Roman" w:hAnsi="Times New Roman" w:cs="Times New Roman"/>
          <w:b/>
        </w:rPr>
        <w:t xml:space="preserve">Periods (L: </w:t>
      </w:r>
      <w:r>
        <w:rPr>
          <w:rFonts w:ascii="Times New Roman" w:hAnsi="Times New Roman" w:cs="Times New Roman"/>
          <w:b/>
        </w:rPr>
        <w:t>9</w:t>
      </w:r>
      <w:r w:rsidRPr="000F2CE6">
        <w:rPr>
          <w:rFonts w:ascii="Times New Roman" w:hAnsi="Times New Roman" w:cs="Times New Roman"/>
          <w:b/>
        </w:rPr>
        <w:t xml:space="preserve"> – T:</w:t>
      </w:r>
      <w:r>
        <w:rPr>
          <w:rFonts w:ascii="Times New Roman" w:hAnsi="Times New Roman" w:cs="Times New Roman"/>
          <w:b/>
        </w:rPr>
        <w:t xml:space="preserve"> 3</w:t>
      </w:r>
      <w:r w:rsidRPr="000F2CE6">
        <w:rPr>
          <w:rFonts w:ascii="Times New Roman" w:hAnsi="Times New Roman" w:cs="Times New Roman"/>
          <w:b/>
        </w:rPr>
        <w:t>)</w:t>
      </w:r>
    </w:p>
    <w:p w:rsidR="00D663A0" w:rsidRPr="00EF5B99" w:rsidRDefault="00D663A0" w:rsidP="00F121F6">
      <w:pPr>
        <w:pStyle w:val="ListParagraph"/>
        <w:numPr>
          <w:ilvl w:val="0"/>
          <w:numId w:val="112"/>
        </w:numPr>
        <w:autoSpaceDE w:val="0"/>
        <w:autoSpaceDN w:val="0"/>
        <w:adjustRightInd w:val="0"/>
        <w:spacing w:after="0" w:line="360" w:lineRule="auto"/>
        <w:ind w:left="1418" w:hanging="567"/>
        <w:jc w:val="both"/>
        <w:rPr>
          <w:rFonts w:ascii="Times New Roman" w:hAnsi="Times New Roman"/>
        </w:rPr>
      </w:pPr>
      <w:r w:rsidRPr="00EF5B99">
        <w:rPr>
          <w:rFonts w:ascii="Times New Roman" w:hAnsi="Times New Roman"/>
        </w:rPr>
        <w:t>Introduction to compression members - different forms of compression members.</w:t>
      </w:r>
    </w:p>
    <w:p w:rsidR="00D663A0" w:rsidRPr="00EF5B99" w:rsidRDefault="00D663A0" w:rsidP="00F121F6">
      <w:pPr>
        <w:pStyle w:val="ListParagraph"/>
        <w:numPr>
          <w:ilvl w:val="0"/>
          <w:numId w:val="112"/>
        </w:numPr>
        <w:autoSpaceDE w:val="0"/>
        <w:autoSpaceDN w:val="0"/>
        <w:adjustRightInd w:val="0"/>
        <w:spacing w:after="0" w:line="360" w:lineRule="auto"/>
        <w:ind w:left="1418" w:hanging="567"/>
        <w:jc w:val="both"/>
        <w:rPr>
          <w:rFonts w:ascii="Times New Roman" w:hAnsi="Times New Roman"/>
        </w:rPr>
      </w:pPr>
      <w:r w:rsidRPr="00EF5B99">
        <w:rPr>
          <w:rFonts w:ascii="Times New Roman" w:hAnsi="Times New Roman"/>
        </w:rPr>
        <w:t xml:space="preserve">Behavior of compression members </w:t>
      </w:r>
    </w:p>
    <w:p w:rsidR="00D663A0" w:rsidRPr="00EF5B99" w:rsidRDefault="00D663A0" w:rsidP="00F121F6">
      <w:pPr>
        <w:pStyle w:val="ListParagraph"/>
        <w:numPr>
          <w:ilvl w:val="0"/>
          <w:numId w:val="112"/>
        </w:numPr>
        <w:autoSpaceDE w:val="0"/>
        <w:autoSpaceDN w:val="0"/>
        <w:adjustRightInd w:val="0"/>
        <w:spacing w:after="0" w:line="360" w:lineRule="auto"/>
        <w:ind w:left="1418" w:hanging="567"/>
        <w:jc w:val="both"/>
        <w:rPr>
          <w:rFonts w:ascii="Times New Roman" w:hAnsi="Times New Roman"/>
        </w:rPr>
      </w:pPr>
      <w:r w:rsidRPr="00EF5B99">
        <w:rPr>
          <w:rFonts w:ascii="Times New Roman" w:hAnsi="Times New Roman"/>
        </w:rPr>
        <w:t>Effective lengths to be used for different end conditions – table 11 of I.S:800.</w:t>
      </w:r>
    </w:p>
    <w:p w:rsidR="00D663A0" w:rsidRPr="00EF5B99" w:rsidRDefault="00D663A0" w:rsidP="00F121F6">
      <w:pPr>
        <w:pStyle w:val="ListParagraph"/>
        <w:numPr>
          <w:ilvl w:val="0"/>
          <w:numId w:val="112"/>
        </w:numPr>
        <w:autoSpaceDE w:val="0"/>
        <w:autoSpaceDN w:val="0"/>
        <w:adjustRightInd w:val="0"/>
        <w:spacing w:after="0" w:line="360" w:lineRule="auto"/>
        <w:ind w:left="1418" w:hanging="567"/>
        <w:jc w:val="both"/>
        <w:rPr>
          <w:rFonts w:ascii="Times New Roman" w:hAnsi="Times New Roman"/>
        </w:rPr>
      </w:pPr>
      <w:r w:rsidRPr="00EF5B99">
        <w:rPr>
          <w:rFonts w:ascii="Times New Roman" w:hAnsi="Times New Roman"/>
        </w:rPr>
        <w:t xml:space="preserve">Buckling class of cross section – imperfection factor and stress reduction factor for different buckling classes </w:t>
      </w:r>
    </w:p>
    <w:p w:rsidR="00D663A0" w:rsidRPr="00EF5B99" w:rsidRDefault="00D663A0" w:rsidP="00F121F6">
      <w:pPr>
        <w:pStyle w:val="ListParagraph"/>
        <w:numPr>
          <w:ilvl w:val="0"/>
          <w:numId w:val="112"/>
        </w:numPr>
        <w:autoSpaceDE w:val="0"/>
        <w:autoSpaceDN w:val="0"/>
        <w:adjustRightInd w:val="0"/>
        <w:spacing w:after="0" w:line="360" w:lineRule="auto"/>
        <w:ind w:left="1418" w:hanging="567"/>
        <w:jc w:val="both"/>
        <w:rPr>
          <w:rFonts w:ascii="Times New Roman" w:hAnsi="Times New Roman"/>
        </w:rPr>
      </w:pPr>
      <w:r w:rsidRPr="00EF5B99">
        <w:rPr>
          <w:rFonts w:ascii="Times New Roman" w:hAnsi="Times New Roman"/>
        </w:rPr>
        <w:t>Maximum values of effective slenderness ratios as per code – design compressive stress for different column buckling classes.</w:t>
      </w:r>
    </w:p>
    <w:p w:rsidR="00D663A0" w:rsidRPr="00EF5B99" w:rsidRDefault="00D663A0" w:rsidP="00F121F6">
      <w:pPr>
        <w:pStyle w:val="ListParagraph"/>
        <w:numPr>
          <w:ilvl w:val="0"/>
          <w:numId w:val="112"/>
        </w:numPr>
        <w:autoSpaceDE w:val="0"/>
        <w:autoSpaceDN w:val="0"/>
        <w:adjustRightInd w:val="0"/>
        <w:spacing w:after="0" w:line="360" w:lineRule="auto"/>
        <w:ind w:left="1418" w:hanging="567"/>
        <w:jc w:val="both"/>
        <w:rPr>
          <w:rFonts w:ascii="Times New Roman" w:hAnsi="Times New Roman"/>
        </w:rPr>
      </w:pPr>
      <w:r w:rsidRPr="00EF5B99">
        <w:rPr>
          <w:rFonts w:ascii="Times New Roman" w:hAnsi="Times New Roman"/>
        </w:rPr>
        <w:t>Calculation of design strength of compression members – problems (no built-up sections).</w:t>
      </w:r>
    </w:p>
    <w:p w:rsidR="00D663A0" w:rsidRPr="00EF5B99" w:rsidRDefault="00D663A0" w:rsidP="00F121F6">
      <w:pPr>
        <w:pStyle w:val="ListParagraph"/>
        <w:numPr>
          <w:ilvl w:val="0"/>
          <w:numId w:val="112"/>
        </w:numPr>
        <w:autoSpaceDE w:val="0"/>
        <w:autoSpaceDN w:val="0"/>
        <w:adjustRightInd w:val="0"/>
        <w:spacing w:after="0" w:line="360" w:lineRule="auto"/>
        <w:ind w:left="1418" w:hanging="567"/>
        <w:jc w:val="both"/>
        <w:rPr>
          <w:rFonts w:ascii="Times New Roman" w:hAnsi="Times New Roman"/>
        </w:rPr>
      </w:pPr>
      <w:r w:rsidRPr="00EF5B99">
        <w:rPr>
          <w:rFonts w:ascii="Times New Roman" w:hAnsi="Times New Roman"/>
        </w:rPr>
        <w:t>Design procedure of compression members – problems on simple I sections only (no built-up sections).</w:t>
      </w:r>
    </w:p>
    <w:p w:rsidR="00D663A0" w:rsidRPr="00EF5B99" w:rsidRDefault="00D663A0" w:rsidP="00F121F6">
      <w:pPr>
        <w:pStyle w:val="ListParagraph"/>
        <w:numPr>
          <w:ilvl w:val="0"/>
          <w:numId w:val="112"/>
        </w:numPr>
        <w:autoSpaceDE w:val="0"/>
        <w:autoSpaceDN w:val="0"/>
        <w:adjustRightInd w:val="0"/>
        <w:spacing w:after="0" w:line="360" w:lineRule="auto"/>
        <w:ind w:left="1418" w:hanging="567"/>
        <w:jc w:val="both"/>
        <w:rPr>
          <w:rFonts w:ascii="Times New Roman" w:hAnsi="Times New Roman"/>
        </w:rPr>
      </w:pPr>
      <w:r w:rsidRPr="00EF5B99">
        <w:rPr>
          <w:rFonts w:ascii="Times New Roman" w:hAnsi="Times New Roman"/>
        </w:rPr>
        <w:t>Design details - effective sectional area – codal provisions for angle struts – single angle struts.</w:t>
      </w:r>
    </w:p>
    <w:p w:rsidR="00D663A0" w:rsidRPr="00EF5B99" w:rsidRDefault="00D663A0" w:rsidP="00F121F6">
      <w:pPr>
        <w:pStyle w:val="ListParagraph"/>
        <w:numPr>
          <w:ilvl w:val="0"/>
          <w:numId w:val="112"/>
        </w:numPr>
        <w:autoSpaceDE w:val="0"/>
        <w:autoSpaceDN w:val="0"/>
        <w:adjustRightInd w:val="0"/>
        <w:spacing w:after="0" w:line="360" w:lineRule="auto"/>
        <w:ind w:left="1418" w:hanging="567"/>
        <w:jc w:val="both"/>
        <w:rPr>
          <w:rFonts w:ascii="Times New Roman" w:hAnsi="Times New Roman"/>
        </w:rPr>
      </w:pPr>
      <w:r w:rsidRPr="00EF5B99">
        <w:rPr>
          <w:rFonts w:ascii="Times New Roman" w:hAnsi="Times New Roman"/>
        </w:rPr>
        <w:t>Codal provisions of single / double lacing and battening for built-up columns (no problems).</w:t>
      </w:r>
    </w:p>
    <w:p w:rsidR="00D663A0" w:rsidRPr="00EF5B99" w:rsidRDefault="00D663A0" w:rsidP="00F121F6">
      <w:pPr>
        <w:pStyle w:val="ListParagraph"/>
        <w:numPr>
          <w:ilvl w:val="0"/>
          <w:numId w:val="112"/>
        </w:numPr>
        <w:autoSpaceDE w:val="0"/>
        <w:autoSpaceDN w:val="0"/>
        <w:adjustRightInd w:val="0"/>
        <w:spacing w:line="360" w:lineRule="auto"/>
        <w:ind w:left="1418" w:hanging="567"/>
        <w:jc w:val="both"/>
        <w:rPr>
          <w:rFonts w:ascii="Times New Roman" w:hAnsi="Times New Roman"/>
        </w:rPr>
      </w:pPr>
      <w:r w:rsidRPr="00EF5B99">
        <w:rPr>
          <w:rFonts w:ascii="Times New Roman" w:hAnsi="Times New Roman"/>
        </w:rPr>
        <w:t>Design of slab base along with a cement concrete pedestal – problems.</w:t>
      </w:r>
    </w:p>
    <w:p w:rsidR="00D663A0" w:rsidRPr="000F2CE6" w:rsidRDefault="00D663A0" w:rsidP="00D663A0">
      <w:pPr>
        <w:autoSpaceDE w:val="0"/>
        <w:autoSpaceDN w:val="0"/>
        <w:adjustRightInd w:val="0"/>
        <w:spacing w:after="0" w:line="360" w:lineRule="auto"/>
        <w:rPr>
          <w:rFonts w:ascii="Times New Roman" w:hAnsi="Times New Roman" w:cs="Times New Roman"/>
          <w:b/>
          <w:bCs/>
        </w:rPr>
      </w:pPr>
      <w:r w:rsidRPr="000F2CE6">
        <w:rPr>
          <w:rFonts w:ascii="Times New Roman" w:hAnsi="Times New Roman" w:cs="Times New Roman"/>
          <w:b/>
          <w:bCs/>
        </w:rPr>
        <w:t>UNIT-</w:t>
      </w:r>
      <w:r>
        <w:rPr>
          <w:rFonts w:ascii="Times New Roman" w:hAnsi="Times New Roman" w:cs="Times New Roman"/>
          <w:b/>
          <w:bCs/>
        </w:rPr>
        <w:t>3</w:t>
      </w:r>
      <w:r w:rsidRPr="000F2CE6">
        <w:rPr>
          <w:rFonts w:ascii="Times New Roman" w:hAnsi="Times New Roman" w:cs="Times New Roman"/>
          <w:b/>
          <w:bCs/>
        </w:rPr>
        <w:t xml:space="preserve">: Design of </w:t>
      </w:r>
      <w:r>
        <w:rPr>
          <w:rFonts w:ascii="Times New Roman" w:hAnsi="Times New Roman" w:cs="Times New Roman"/>
          <w:b/>
          <w:bCs/>
        </w:rPr>
        <w:t>Bolted and Welded Connections</w:t>
      </w:r>
      <w:r>
        <w:rPr>
          <w:rFonts w:ascii="Times New Roman" w:hAnsi="Times New Roman" w:cs="Times New Roman"/>
          <w:b/>
          <w:bCs/>
        </w:rPr>
        <w:tab/>
        <w:t xml:space="preserve">         Dur</w:t>
      </w:r>
      <w:r w:rsidRPr="000F2CE6">
        <w:rPr>
          <w:rFonts w:ascii="Times New Roman" w:hAnsi="Times New Roman" w:cs="Times New Roman"/>
          <w:b/>
          <w:bCs/>
        </w:rPr>
        <w:t xml:space="preserve">ation: </w:t>
      </w:r>
      <w:r>
        <w:rPr>
          <w:rFonts w:ascii="Times New Roman" w:hAnsi="Times New Roman" w:cs="Times New Roman"/>
          <w:b/>
          <w:bCs/>
        </w:rPr>
        <w:t>10</w:t>
      </w:r>
      <w:r w:rsidRPr="000F2CE6">
        <w:rPr>
          <w:rFonts w:ascii="Times New Roman" w:hAnsi="Times New Roman" w:cs="Times New Roman"/>
          <w:b/>
        </w:rPr>
        <w:t xml:space="preserve">Periods (L: </w:t>
      </w:r>
      <w:r>
        <w:rPr>
          <w:rFonts w:ascii="Times New Roman" w:hAnsi="Times New Roman" w:cs="Times New Roman"/>
          <w:b/>
        </w:rPr>
        <w:t>7.5</w:t>
      </w:r>
      <w:r w:rsidRPr="000F2CE6">
        <w:rPr>
          <w:rFonts w:ascii="Times New Roman" w:hAnsi="Times New Roman" w:cs="Times New Roman"/>
          <w:b/>
        </w:rPr>
        <w:t xml:space="preserve"> – T:</w:t>
      </w:r>
      <w:r>
        <w:rPr>
          <w:rFonts w:ascii="Times New Roman" w:hAnsi="Times New Roman" w:cs="Times New Roman"/>
          <w:b/>
        </w:rPr>
        <w:t>2.5</w:t>
      </w:r>
      <w:r w:rsidRPr="000F2CE6">
        <w:rPr>
          <w:rFonts w:ascii="Times New Roman" w:hAnsi="Times New Roman" w:cs="Times New Roman"/>
          <w:b/>
        </w:rPr>
        <w:t>)</w:t>
      </w:r>
    </w:p>
    <w:p w:rsidR="00D663A0" w:rsidRDefault="00D663A0" w:rsidP="00F121F6">
      <w:pPr>
        <w:pStyle w:val="ListParagraph"/>
        <w:numPr>
          <w:ilvl w:val="1"/>
          <w:numId w:val="108"/>
        </w:numPr>
        <w:autoSpaceDE w:val="0"/>
        <w:autoSpaceDN w:val="0"/>
        <w:adjustRightInd w:val="0"/>
        <w:spacing w:after="0" w:line="360" w:lineRule="auto"/>
        <w:ind w:left="1276" w:hanging="425"/>
        <w:jc w:val="both"/>
        <w:rPr>
          <w:rFonts w:ascii="Times New Roman" w:hAnsi="Times New Roman"/>
        </w:rPr>
      </w:pPr>
      <w:r>
        <w:rPr>
          <w:rFonts w:ascii="Times New Roman" w:hAnsi="Times New Roman"/>
        </w:rPr>
        <w:t>Different types of joints</w:t>
      </w:r>
    </w:p>
    <w:p w:rsidR="00D663A0" w:rsidRDefault="00D663A0" w:rsidP="00F121F6">
      <w:pPr>
        <w:pStyle w:val="ListParagraph"/>
        <w:numPr>
          <w:ilvl w:val="1"/>
          <w:numId w:val="108"/>
        </w:numPr>
        <w:autoSpaceDE w:val="0"/>
        <w:autoSpaceDN w:val="0"/>
        <w:adjustRightInd w:val="0"/>
        <w:spacing w:after="0" w:line="360" w:lineRule="auto"/>
        <w:ind w:left="1276" w:hanging="425"/>
        <w:jc w:val="both"/>
        <w:rPr>
          <w:rFonts w:ascii="Times New Roman" w:hAnsi="Times New Roman"/>
        </w:rPr>
      </w:pPr>
      <w:r w:rsidRPr="000F2CE6">
        <w:rPr>
          <w:rFonts w:ascii="Times New Roman" w:hAnsi="Times New Roman"/>
        </w:rPr>
        <w:t xml:space="preserve">Different types of </w:t>
      </w:r>
      <w:r>
        <w:rPr>
          <w:rFonts w:ascii="Times New Roman" w:hAnsi="Times New Roman"/>
        </w:rPr>
        <w:t>Connections</w:t>
      </w:r>
    </w:p>
    <w:p w:rsidR="00D663A0" w:rsidRPr="000F2CE6" w:rsidRDefault="00D663A0" w:rsidP="00F121F6">
      <w:pPr>
        <w:pStyle w:val="ListParagraph"/>
        <w:numPr>
          <w:ilvl w:val="1"/>
          <w:numId w:val="108"/>
        </w:numPr>
        <w:autoSpaceDE w:val="0"/>
        <w:autoSpaceDN w:val="0"/>
        <w:adjustRightInd w:val="0"/>
        <w:spacing w:after="0" w:line="360" w:lineRule="auto"/>
        <w:ind w:left="1276" w:hanging="425"/>
        <w:jc w:val="both"/>
        <w:rPr>
          <w:rFonts w:ascii="Times New Roman" w:hAnsi="Times New Roman"/>
        </w:rPr>
      </w:pPr>
      <w:r>
        <w:rPr>
          <w:rFonts w:ascii="Times New Roman" w:hAnsi="Times New Roman"/>
        </w:rPr>
        <w:t>Di</w:t>
      </w:r>
      <w:r w:rsidRPr="000F2CE6">
        <w:rPr>
          <w:rFonts w:ascii="Times New Roman" w:hAnsi="Times New Roman"/>
        </w:rPr>
        <w:t xml:space="preserve">fferentiation of </w:t>
      </w:r>
      <w:r>
        <w:rPr>
          <w:rFonts w:ascii="Times New Roman" w:hAnsi="Times New Roman"/>
        </w:rPr>
        <w:t>bolted</w:t>
      </w:r>
      <w:r w:rsidRPr="000F2CE6">
        <w:rPr>
          <w:rFonts w:ascii="Times New Roman" w:hAnsi="Times New Roman"/>
        </w:rPr>
        <w:t xml:space="preserve"> joints and </w:t>
      </w:r>
      <w:r>
        <w:rPr>
          <w:rFonts w:ascii="Times New Roman" w:hAnsi="Times New Roman"/>
        </w:rPr>
        <w:t>welded</w:t>
      </w:r>
      <w:r w:rsidRPr="000F2CE6">
        <w:rPr>
          <w:rFonts w:ascii="Times New Roman" w:hAnsi="Times New Roman"/>
        </w:rPr>
        <w:t xml:space="preserve"> joints.</w:t>
      </w:r>
    </w:p>
    <w:p w:rsidR="00D663A0" w:rsidRDefault="00D663A0" w:rsidP="00F121F6">
      <w:pPr>
        <w:pStyle w:val="ListParagraph"/>
        <w:numPr>
          <w:ilvl w:val="1"/>
          <w:numId w:val="108"/>
        </w:numPr>
        <w:autoSpaceDE w:val="0"/>
        <w:autoSpaceDN w:val="0"/>
        <w:adjustRightInd w:val="0"/>
        <w:spacing w:after="0" w:line="360" w:lineRule="auto"/>
        <w:ind w:left="1276" w:hanging="425"/>
        <w:jc w:val="both"/>
        <w:rPr>
          <w:rFonts w:ascii="Times New Roman" w:hAnsi="Times New Roman"/>
        </w:rPr>
      </w:pPr>
      <w:r>
        <w:rPr>
          <w:rFonts w:ascii="Times New Roman" w:hAnsi="Times New Roman"/>
        </w:rPr>
        <w:t>A</w:t>
      </w:r>
      <w:r w:rsidRPr="003E6B7C">
        <w:rPr>
          <w:rFonts w:ascii="Times New Roman" w:hAnsi="Times New Roman"/>
        </w:rPr>
        <w:t xml:space="preserve">dvantages and disadvantages of bolted connections, </w:t>
      </w:r>
    </w:p>
    <w:p w:rsidR="00D663A0" w:rsidRDefault="00D663A0" w:rsidP="00F121F6">
      <w:pPr>
        <w:pStyle w:val="ListParagraph"/>
        <w:numPr>
          <w:ilvl w:val="1"/>
          <w:numId w:val="108"/>
        </w:numPr>
        <w:autoSpaceDE w:val="0"/>
        <w:autoSpaceDN w:val="0"/>
        <w:adjustRightInd w:val="0"/>
        <w:spacing w:after="0" w:line="360" w:lineRule="auto"/>
        <w:ind w:left="1276" w:hanging="425"/>
        <w:jc w:val="both"/>
        <w:rPr>
          <w:rFonts w:ascii="Times New Roman" w:hAnsi="Times New Roman"/>
        </w:rPr>
      </w:pPr>
      <w:r w:rsidRPr="003E6B7C">
        <w:rPr>
          <w:rFonts w:ascii="Times New Roman" w:hAnsi="Times New Roman"/>
        </w:rPr>
        <w:t>Difference between unfinished bolts and High strength friction grip bolts (HSFG).</w:t>
      </w:r>
    </w:p>
    <w:p w:rsidR="00D663A0" w:rsidRDefault="00D663A0" w:rsidP="00F121F6">
      <w:pPr>
        <w:pStyle w:val="ListParagraph"/>
        <w:numPr>
          <w:ilvl w:val="1"/>
          <w:numId w:val="108"/>
        </w:numPr>
        <w:autoSpaceDE w:val="0"/>
        <w:autoSpaceDN w:val="0"/>
        <w:adjustRightInd w:val="0"/>
        <w:spacing w:after="0" w:line="360" w:lineRule="auto"/>
        <w:ind w:left="1276" w:hanging="425"/>
        <w:jc w:val="both"/>
        <w:rPr>
          <w:rFonts w:ascii="Times New Roman" w:hAnsi="Times New Roman"/>
        </w:rPr>
      </w:pPr>
      <w:r w:rsidRPr="003E6B7C">
        <w:rPr>
          <w:rFonts w:ascii="Times New Roman" w:hAnsi="Times New Roman"/>
        </w:rPr>
        <w:t xml:space="preserve"> Behavior of bolted joints, failure of bolted joints,</w:t>
      </w:r>
    </w:p>
    <w:p w:rsidR="00D663A0" w:rsidRDefault="00D663A0" w:rsidP="00F121F6">
      <w:pPr>
        <w:pStyle w:val="ListParagraph"/>
        <w:numPr>
          <w:ilvl w:val="1"/>
          <w:numId w:val="108"/>
        </w:numPr>
        <w:autoSpaceDE w:val="0"/>
        <w:autoSpaceDN w:val="0"/>
        <w:adjustRightInd w:val="0"/>
        <w:spacing w:after="0" w:line="360" w:lineRule="auto"/>
        <w:ind w:left="1276" w:hanging="425"/>
        <w:jc w:val="both"/>
        <w:rPr>
          <w:rFonts w:ascii="Times New Roman" w:hAnsi="Times New Roman"/>
        </w:rPr>
      </w:pPr>
      <w:r>
        <w:rPr>
          <w:rFonts w:ascii="Times New Roman" w:hAnsi="Times New Roman"/>
        </w:rPr>
        <w:lastRenderedPageBreak/>
        <w:t>Strength of lap joint only with chain and staggered patterns for bearing type bolts only</w:t>
      </w:r>
    </w:p>
    <w:p w:rsidR="00D663A0" w:rsidRDefault="00D663A0" w:rsidP="00F121F6">
      <w:pPr>
        <w:pStyle w:val="ListParagraph"/>
        <w:numPr>
          <w:ilvl w:val="1"/>
          <w:numId w:val="108"/>
        </w:numPr>
        <w:autoSpaceDE w:val="0"/>
        <w:autoSpaceDN w:val="0"/>
        <w:adjustRightInd w:val="0"/>
        <w:spacing w:after="0" w:line="360" w:lineRule="auto"/>
        <w:ind w:left="1276" w:hanging="425"/>
        <w:jc w:val="both"/>
        <w:rPr>
          <w:rFonts w:ascii="Times New Roman" w:hAnsi="Times New Roman"/>
        </w:rPr>
      </w:pPr>
      <w:r w:rsidRPr="003E6B7C">
        <w:rPr>
          <w:rFonts w:ascii="Times New Roman" w:hAnsi="Times New Roman"/>
        </w:rPr>
        <w:t>Efficiency of the joint.</w:t>
      </w:r>
    </w:p>
    <w:p w:rsidR="00D663A0" w:rsidRPr="000F2CE6" w:rsidRDefault="00D663A0" w:rsidP="00F121F6">
      <w:pPr>
        <w:pStyle w:val="ListParagraph"/>
        <w:numPr>
          <w:ilvl w:val="1"/>
          <w:numId w:val="108"/>
        </w:numPr>
        <w:autoSpaceDE w:val="0"/>
        <w:autoSpaceDN w:val="0"/>
        <w:adjustRightInd w:val="0"/>
        <w:spacing w:after="0" w:line="360" w:lineRule="auto"/>
        <w:ind w:left="1276" w:hanging="425"/>
        <w:jc w:val="both"/>
        <w:rPr>
          <w:rFonts w:ascii="Times New Roman" w:hAnsi="Times New Roman"/>
        </w:rPr>
      </w:pPr>
      <w:r>
        <w:rPr>
          <w:rFonts w:ascii="Times New Roman" w:hAnsi="Times New Roman"/>
        </w:rPr>
        <w:t>Advantages and disadvantages of welding</w:t>
      </w:r>
    </w:p>
    <w:p w:rsidR="00D663A0" w:rsidRPr="000F2CE6" w:rsidRDefault="00D663A0" w:rsidP="00F121F6">
      <w:pPr>
        <w:pStyle w:val="ListParagraph"/>
        <w:numPr>
          <w:ilvl w:val="1"/>
          <w:numId w:val="108"/>
        </w:numPr>
        <w:autoSpaceDE w:val="0"/>
        <w:autoSpaceDN w:val="0"/>
        <w:adjustRightInd w:val="0"/>
        <w:spacing w:after="0" w:line="360" w:lineRule="auto"/>
        <w:ind w:left="1276" w:hanging="425"/>
        <w:jc w:val="both"/>
        <w:rPr>
          <w:rFonts w:ascii="Times New Roman" w:hAnsi="Times New Roman"/>
        </w:rPr>
      </w:pPr>
      <w:r w:rsidRPr="000F2CE6">
        <w:rPr>
          <w:rFonts w:ascii="Times New Roman" w:hAnsi="Times New Roman"/>
        </w:rPr>
        <w:t xml:space="preserve">Different forms of welded joints </w:t>
      </w:r>
    </w:p>
    <w:p w:rsidR="00D663A0" w:rsidRPr="000F2CE6" w:rsidRDefault="00D663A0" w:rsidP="00F121F6">
      <w:pPr>
        <w:pStyle w:val="ListParagraph"/>
        <w:numPr>
          <w:ilvl w:val="1"/>
          <w:numId w:val="108"/>
        </w:numPr>
        <w:autoSpaceDE w:val="0"/>
        <w:autoSpaceDN w:val="0"/>
        <w:adjustRightInd w:val="0"/>
        <w:spacing w:after="0" w:line="360" w:lineRule="auto"/>
        <w:ind w:left="1276" w:hanging="425"/>
        <w:jc w:val="both"/>
        <w:rPr>
          <w:rFonts w:ascii="Times New Roman" w:hAnsi="Times New Roman"/>
        </w:rPr>
      </w:pPr>
      <w:r w:rsidRPr="000F2CE6">
        <w:rPr>
          <w:rFonts w:ascii="Times New Roman" w:hAnsi="Times New Roman"/>
        </w:rPr>
        <w:t>Fillet welded joint – detailed sketch showing the component parts.</w:t>
      </w:r>
    </w:p>
    <w:p w:rsidR="00D663A0" w:rsidRPr="000F2CE6" w:rsidRDefault="00D663A0" w:rsidP="00F121F6">
      <w:pPr>
        <w:pStyle w:val="ListParagraph"/>
        <w:numPr>
          <w:ilvl w:val="1"/>
          <w:numId w:val="108"/>
        </w:numPr>
        <w:autoSpaceDE w:val="0"/>
        <w:autoSpaceDN w:val="0"/>
        <w:adjustRightInd w:val="0"/>
        <w:spacing w:after="0" w:line="360" w:lineRule="auto"/>
        <w:ind w:left="1276" w:hanging="425"/>
        <w:jc w:val="both"/>
        <w:rPr>
          <w:rFonts w:ascii="Times New Roman" w:hAnsi="Times New Roman"/>
        </w:rPr>
      </w:pPr>
      <w:r w:rsidRPr="000F2CE6">
        <w:rPr>
          <w:rFonts w:ascii="Times New Roman" w:hAnsi="Times New Roman"/>
        </w:rPr>
        <w:t>Stresses in welds as per I.S.800-2007 – Codal requirements of welds and welding.</w:t>
      </w:r>
    </w:p>
    <w:p w:rsidR="00D663A0" w:rsidRPr="000F2CE6" w:rsidRDefault="00D663A0" w:rsidP="00F121F6">
      <w:pPr>
        <w:pStyle w:val="ListParagraph"/>
        <w:numPr>
          <w:ilvl w:val="1"/>
          <w:numId w:val="108"/>
        </w:numPr>
        <w:autoSpaceDE w:val="0"/>
        <w:autoSpaceDN w:val="0"/>
        <w:adjustRightInd w:val="0"/>
        <w:spacing w:after="0" w:line="360" w:lineRule="auto"/>
        <w:ind w:left="1276" w:hanging="425"/>
        <w:jc w:val="both"/>
        <w:rPr>
          <w:rFonts w:ascii="Times New Roman" w:hAnsi="Times New Roman"/>
        </w:rPr>
      </w:pPr>
      <w:r w:rsidRPr="000F2CE6">
        <w:rPr>
          <w:rFonts w:ascii="Times New Roman" w:hAnsi="Times New Roman"/>
        </w:rPr>
        <w:t>Problems on calculation of strength of a fillet welded joint.</w:t>
      </w:r>
    </w:p>
    <w:p w:rsidR="00D663A0" w:rsidRPr="000F2CE6" w:rsidRDefault="00D663A0" w:rsidP="00F121F6">
      <w:pPr>
        <w:pStyle w:val="ListParagraph"/>
        <w:numPr>
          <w:ilvl w:val="1"/>
          <w:numId w:val="108"/>
        </w:numPr>
        <w:autoSpaceDE w:val="0"/>
        <w:autoSpaceDN w:val="0"/>
        <w:adjustRightInd w:val="0"/>
        <w:spacing w:after="0" w:line="360" w:lineRule="auto"/>
        <w:ind w:left="1276" w:hanging="425"/>
        <w:jc w:val="both"/>
        <w:rPr>
          <w:rFonts w:ascii="Times New Roman" w:hAnsi="Times New Roman"/>
        </w:rPr>
      </w:pPr>
      <w:r w:rsidRPr="000F2CE6">
        <w:rPr>
          <w:rFonts w:ascii="Times New Roman" w:hAnsi="Times New Roman"/>
        </w:rPr>
        <w:t>Design of fillet welded joint for a plate of given load, thickness of a plate and permissible stress as per code.</w:t>
      </w:r>
    </w:p>
    <w:p w:rsidR="00D663A0" w:rsidRPr="000F2CE6" w:rsidRDefault="00D663A0" w:rsidP="00F121F6">
      <w:pPr>
        <w:pStyle w:val="ListParagraph"/>
        <w:numPr>
          <w:ilvl w:val="1"/>
          <w:numId w:val="108"/>
        </w:numPr>
        <w:autoSpaceDE w:val="0"/>
        <w:autoSpaceDN w:val="0"/>
        <w:adjustRightInd w:val="0"/>
        <w:spacing w:after="0" w:line="360" w:lineRule="auto"/>
        <w:ind w:left="1276" w:hanging="425"/>
        <w:jc w:val="both"/>
        <w:rPr>
          <w:rFonts w:ascii="Times New Roman" w:hAnsi="Times New Roman"/>
        </w:rPr>
      </w:pPr>
      <w:r w:rsidRPr="000F2CE6">
        <w:rPr>
          <w:rFonts w:ascii="Times New Roman" w:hAnsi="Times New Roman"/>
        </w:rPr>
        <w:t>Design of fillet welded joint for single angle carrying axial loads.</w:t>
      </w:r>
    </w:p>
    <w:p w:rsidR="00D663A0" w:rsidRPr="000F2CE6" w:rsidRDefault="00D663A0" w:rsidP="00D663A0">
      <w:pPr>
        <w:autoSpaceDE w:val="0"/>
        <w:autoSpaceDN w:val="0"/>
        <w:adjustRightInd w:val="0"/>
        <w:spacing w:after="0" w:line="360" w:lineRule="auto"/>
        <w:rPr>
          <w:rFonts w:ascii="Times New Roman" w:hAnsi="Times New Roman" w:cs="Times New Roman"/>
          <w:b/>
          <w:bCs/>
        </w:rPr>
      </w:pPr>
    </w:p>
    <w:p w:rsidR="00D663A0" w:rsidRPr="000F2CE6" w:rsidRDefault="00D663A0" w:rsidP="00D663A0">
      <w:pPr>
        <w:autoSpaceDE w:val="0"/>
        <w:autoSpaceDN w:val="0"/>
        <w:adjustRightInd w:val="0"/>
        <w:spacing w:after="0" w:line="360" w:lineRule="auto"/>
        <w:rPr>
          <w:rFonts w:ascii="Times New Roman" w:hAnsi="Times New Roman" w:cs="Times New Roman"/>
          <w:b/>
          <w:bCs/>
        </w:rPr>
      </w:pPr>
      <w:r w:rsidRPr="000F2CE6">
        <w:rPr>
          <w:rFonts w:ascii="Times New Roman" w:hAnsi="Times New Roman" w:cs="Times New Roman"/>
          <w:b/>
          <w:bCs/>
        </w:rPr>
        <w:t>UNIT-</w:t>
      </w:r>
      <w:r>
        <w:rPr>
          <w:rFonts w:ascii="Times New Roman" w:hAnsi="Times New Roman" w:cs="Times New Roman"/>
          <w:b/>
          <w:bCs/>
        </w:rPr>
        <w:t>4</w:t>
      </w:r>
      <w:r w:rsidRPr="000F2CE6">
        <w:rPr>
          <w:rFonts w:ascii="Times New Roman" w:hAnsi="Times New Roman" w:cs="Times New Roman"/>
          <w:b/>
          <w:bCs/>
        </w:rPr>
        <w:t>: Design of Tension Members</w:t>
      </w:r>
      <w:r w:rsidRPr="000F2CE6">
        <w:rPr>
          <w:rFonts w:ascii="Times New Roman" w:hAnsi="Times New Roman" w:cs="Times New Roman"/>
          <w:b/>
          <w:bCs/>
        </w:rPr>
        <w:tab/>
      </w:r>
      <w:r w:rsidRPr="000F2CE6">
        <w:rPr>
          <w:rFonts w:ascii="Times New Roman" w:hAnsi="Times New Roman" w:cs="Times New Roman"/>
          <w:b/>
          <w:bCs/>
        </w:rPr>
        <w:tab/>
        <w:t>Duration: 1</w:t>
      </w:r>
      <w:r>
        <w:rPr>
          <w:rFonts w:ascii="Times New Roman" w:hAnsi="Times New Roman" w:cs="Times New Roman"/>
          <w:b/>
          <w:bCs/>
        </w:rPr>
        <w:t>0</w:t>
      </w:r>
      <w:r w:rsidRPr="000F2CE6">
        <w:rPr>
          <w:rFonts w:ascii="Times New Roman" w:hAnsi="Times New Roman" w:cs="Times New Roman"/>
          <w:b/>
        </w:rPr>
        <w:t>Periods (L:</w:t>
      </w:r>
      <w:r>
        <w:rPr>
          <w:rFonts w:ascii="Times New Roman" w:hAnsi="Times New Roman" w:cs="Times New Roman"/>
          <w:b/>
        </w:rPr>
        <w:t>7.5</w:t>
      </w:r>
      <w:r w:rsidRPr="000F2CE6">
        <w:rPr>
          <w:rFonts w:ascii="Times New Roman" w:hAnsi="Times New Roman" w:cs="Times New Roman"/>
          <w:b/>
        </w:rPr>
        <w:t xml:space="preserve"> – T:</w:t>
      </w:r>
      <w:r>
        <w:rPr>
          <w:rFonts w:ascii="Times New Roman" w:hAnsi="Times New Roman" w:cs="Times New Roman"/>
          <w:b/>
        </w:rPr>
        <w:t>2.5</w:t>
      </w:r>
      <w:r w:rsidRPr="000F2CE6">
        <w:rPr>
          <w:rFonts w:ascii="Times New Roman" w:hAnsi="Times New Roman" w:cs="Times New Roman"/>
          <w:b/>
        </w:rPr>
        <w:t>)</w:t>
      </w:r>
    </w:p>
    <w:p w:rsidR="00D663A0" w:rsidRPr="003727B2" w:rsidRDefault="00D663A0" w:rsidP="00F121F6">
      <w:pPr>
        <w:pStyle w:val="ListParagraph"/>
        <w:numPr>
          <w:ilvl w:val="1"/>
          <w:numId w:val="109"/>
        </w:numPr>
        <w:autoSpaceDE w:val="0"/>
        <w:autoSpaceDN w:val="0"/>
        <w:adjustRightInd w:val="0"/>
        <w:spacing w:after="0" w:line="360" w:lineRule="auto"/>
        <w:ind w:hanging="589"/>
        <w:jc w:val="both"/>
        <w:rPr>
          <w:rFonts w:ascii="Times New Roman" w:hAnsi="Times New Roman"/>
        </w:rPr>
      </w:pPr>
      <w:r w:rsidRPr="003727B2">
        <w:rPr>
          <w:rFonts w:ascii="Times New Roman" w:hAnsi="Times New Roman"/>
        </w:rPr>
        <w:t>Introduction to tension members and different forms of tension members.</w:t>
      </w:r>
    </w:p>
    <w:p w:rsidR="00D663A0" w:rsidRPr="003727B2" w:rsidRDefault="00D663A0" w:rsidP="00F121F6">
      <w:pPr>
        <w:pStyle w:val="ListParagraph"/>
        <w:numPr>
          <w:ilvl w:val="1"/>
          <w:numId w:val="109"/>
        </w:numPr>
        <w:autoSpaceDE w:val="0"/>
        <w:autoSpaceDN w:val="0"/>
        <w:adjustRightInd w:val="0"/>
        <w:spacing w:after="0" w:line="360" w:lineRule="auto"/>
        <w:ind w:hanging="589"/>
        <w:jc w:val="both"/>
        <w:rPr>
          <w:rFonts w:ascii="Times New Roman" w:hAnsi="Times New Roman"/>
        </w:rPr>
      </w:pPr>
      <w:r w:rsidRPr="003727B2">
        <w:rPr>
          <w:rFonts w:ascii="Times New Roman" w:hAnsi="Times New Roman"/>
        </w:rPr>
        <w:t>Behavior of tension members.</w:t>
      </w:r>
    </w:p>
    <w:p w:rsidR="00D663A0" w:rsidRPr="003727B2" w:rsidRDefault="00D663A0" w:rsidP="00F121F6">
      <w:pPr>
        <w:pStyle w:val="ListParagraph"/>
        <w:numPr>
          <w:ilvl w:val="1"/>
          <w:numId w:val="109"/>
        </w:numPr>
        <w:autoSpaceDE w:val="0"/>
        <w:autoSpaceDN w:val="0"/>
        <w:adjustRightInd w:val="0"/>
        <w:spacing w:after="0" w:line="360" w:lineRule="auto"/>
        <w:ind w:hanging="589"/>
        <w:jc w:val="both"/>
        <w:rPr>
          <w:rFonts w:ascii="Times New Roman" w:hAnsi="Times New Roman"/>
        </w:rPr>
      </w:pPr>
      <w:r w:rsidRPr="003727B2">
        <w:rPr>
          <w:rFonts w:ascii="Times New Roman" w:hAnsi="Times New Roman"/>
        </w:rPr>
        <w:t>Different modes of failures – gross section yielding, net Section rupture and block shear failure.</w:t>
      </w:r>
    </w:p>
    <w:p w:rsidR="00D663A0" w:rsidRPr="003727B2" w:rsidRDefault="00D663A0" w:rsidP="00F121F6">
      <w:pPr>
        <w:pStyle w:val="ListParagraph"/>
        <w:numPr>
          <w:ilvl w:val="1"/>
          <w:numId w:val="109"/>
        </w:numPr>
        <w:autoSpaceDE w:val="0"/>
        <w:autoSpaceDN w:val="0"/>
        <w:adjustRightInd w:val="0"/>
        <w:spacing w:after="0" w:line="360" w:lineRule="auto"/>
        <w:ind w:hanging="589"/>
        <w:jc w:val="both"/>
        <w:rPr>
          <w:rFonts w:ascii="Times New Roman" w:hAnsi="Times New Roman"/>
        </w:rPr>
      </w:pPr>
      <w:r w:rsidRPr="003727B2">
        <w:rPr>
          <w:rFonts w:ascii="Times New Roman" w:hAnsi="Times New Roman"/>
        </w:rPr>
        <w:t>Maximum values of effective slenderness ratios as per code.</w:t>
      </w:r>
    </w:p>
    <w:p w:rsidR="00D663A0" w:rsidRPr="003727B2" w:rsidRDefault="00D663A0" w:rsidP="00F121F6">
      <w:pPr>
        <w:pStyle w:val="ListParagraph"/>
        <w:numPr>
          <w:ilvl w:val="1"/>
          <w:numId w:val="109"/>
        </w:numPr>
        <w:autoSpaceDE w:val="0"/>
        <w:autoSpaceDN w:val="0"/>
        <w:adjustRightInd w:val="0"/>
        <w:spacing w:after="0" w:line="360" w:lineRule="auto"/>
        <w:ind w:hanging="589"/>
        <w:jc w:val="both"/>
        <w:rPr>
          <w:rFonts w:ascii="Times New Roman" w:hAnsi="Times New Roman"/>
        </w:rPr>
      </w:pPr>
      <w:r w:rsidRPr="003727B2">
        <w:rPr>
          <w:rFonts w:ascii="Times New Roman" w:hAnsi="Times New Roman"/>
        </w:rPr>
        <w:t xml:space="preserve">Calculation of net effective sectional area of single angle with welded </w:t>
      </w:r>
      <w:r>
        <w:rPr>
          <w:rFonts w:ascii="Times New Roman" w:hAnsi="Times New Roman"/>
        </w:rPr>
        <w:t>and bolted connection</w:t>
      </w:r>
      <w:r w:rsidRPr="003727B2">
        <w:rPr>
          <w:rFonts w:ascii="Times New Roman" w:hAnsi="Times New Roman"/>
        </w:rPr>
        <w:t>.</w:t>
      </w:r>
    </w:p>
    <w:p w:rsidR="00D663A0" w:rsidRPr="003727B2" w:rsidRDefault="00D663A0" w:rsidP="00F121F6">
      <w:pPr>
        <w:pStyle w:val="ListParagraph"/>
        <w:numPr>
          <w:ilvl w:val="1"/>
          <w:numId w:val="109"/>
        </w:numPr>
        <w:autoSpaceDE w:val="0"/>
        <w:autoSpaceDN w:val="0"/>
        <w:adjustRightInd w:val="0"/>
        <w:spacing w:after="0" w:line="360" w:lineRule="auto"/>
        <w:ind w:hanging="589"/>
        <w:jc w:val="both"/>
        <w:rPr>
          <w:rFonts w:ascii="Times New Roman" w:hAnsi="Times New Roman"/>
        </w:rPr>
      </w:pPr>
      <w:r w:rsidRPr="003727B2">
        <w:rPr>
          <w:rFonts w:ascii="Times New Roman" w:hAnsi="Times New Roman"/>
        </w:rPr>
        <w:t xml:space="preserve">Calculation of the design strength due to yielding of gross section, rupture of critical section and block shear – problems on </w:t>
      </w:r>
      <w:r>
        <w:rPr>
          <w:rFonts w:ascii="Times New Roman" w:hAnsi="Times New Roman"/>
        </w:rPr>
        <w:t xml:space="preserve">plate and </w:t>
      </w:r>
      <w:r w:rsidRPr="003727B2">
        <w:rPr>
          <w:rFonts w:ascii="Times New Roman" w:hAnsi="Times New Roman"/>
        </w:rPr>
        <w:t>single angle</w:t>
      </w:r>
      <w:r>
        <w:rPr>
          <w:rFonts w:ascii="Times New Roman" w:hAnsi="Times New Roman"/>
        </w:rPr>
        <w:t xml:space="preserve"> section with welded and bolted connection</w:t>
      </w:r>
    </w:p>
    <w:p w:rsidR="00D663A0" w:rsidRPr="003727B2" w:rsidRDefault="00D663A0" w:rsidP="00F121F6">
      <w:pPr>
        <w:pStyle w:val="ListParagraph"/>
        <w:numPr>
          <w:ilvl w:val="1"/>
          <w:numId w:val="109"/>
        </w:numPr>
        <w:autoSpaceDE w:val="0"/>
        <w:autoSpaceDN w:val="0"/>
        <w:adjustRightInd w:val="0"/>
        <w:spacing w:after="0" w:line="360" w:lineRule="auto"/>
        <w:ind w:hanging="589"/>
        <w:jc w:val="both"/>
        <w:rPr>
          <w:rFonts w:ascii="Times New Roman" w:hAnsi="Times New Roman"/>
        </w:rPr>
      </w:pPr>
      <w:r w:rsidRPr="003727B2">
        <w:rPr>
          <w:rFonts w:ascii="Times New Roman" w:hAnsi="Times New Roman"/>
        </w:rPr>
        <w:t>Design procedure of tension members.</w:t>
      </w:r>
    </w:p>
    <w:p w:rsidR="00D663A0" w:rsidRPr="003727B2" w:rsidRDefault="00D663A0" w:rsidP="00F121F6">
      <w:pPr>
        <w:pStyle w:val="ListParagraph"/>
        <w:numPr>
          <w:ilvl w:val="1"/>
          <w:numId w:val="109"/>
        </w:numPr>
        <w:autoSpaceDE w:val="0"/>
        <w:autoSpaceDN w:val="0"/>
        <w:adjustRightInd w:val="0"/>
        <w:spacing w:line="360" w:lineRule="auto"/>
        <w:ind w:hanging="589"/>
        <w:jc w:val="both"/>
        <w:rPr>
          <w:rFonts w:ascii="Times New Roman" w:hAnsi="Times New Roman"/>
        </w:rPr>
      </w:pPr>
      <w:r w:rsidRPr="003727B2">
        <w:rPr>
          <w:rFonts w:ascii="Times New Roman" w:hAnsi="Times New Roman"/>
        </w:rPr>
        <w:t xml:space="preserve">Problems on design of tension members </w:t>
      </w:r>
      <w:r>
        <w:rPr>
          <w:rFonts w:ascii="Times New Roman" w:hAnsi="Times New Roman"/>
        </w:rPr>
        <w:t xml:space="preserve">using plates and </w:t>
      </w:r>
      <w:r w:rsidRPr="003727B2">
        <w:rPr>
          <w:rFonts w:ascii="Times New Roman" w:hAnsi="Times New Roman"/>
        </w:rPr>
        <w:t>single angle</w:t>
      </w:r>
      <w:r>
        <w:rPr>
          <w:rFonts w:ascii="Times New Roman" w:hAnsi="Times New Roman"/>
        </w:rPr>
        <w:t xml:space="preserve"> with welded connection only</w:t>
      </w:r>
    </w:p>
    <w:p w:rsidR="00D663A0" w:rsidRDefault="00D663A0" w:rsidP="00D663A0">
      <w:pPr>
        <w:autoSpaceDE w:val="0"/>
        <w:autoSpaceDN w:val="0"/>
        <w:adjustRightInd w:val="0"/>
        <w:spacing w:after="0" w:line="360" w:lineRule="auto"/>
        <w:rPr>
          <w:rFonts w:ascii="Times New Roman" w:hAnsi="Times New Roman" w:cs="Times New Roman"/>
          <w:b/>
          <w:bCs/>
        </w:rPr>
      </w:pPr>
      <w:r w:rsidRPr="000F2CE6">
        <w:rPr>
          <w:rFonts w:ascii="Times New Roman" w:hAnsi="Times New Roman" w:cs="Times New Roman"/>
          <w:b/>
          <w:bCs/>
        </w:rPr>
        <w:t xml:space="preserve">UNIT-5: Design </w:t>
      </w:r>
      <w:r>
        <w:rPr>
          <w:rFonts w:ascii="Times New Roman" w:hAnsi="Times New Roman" w:cs="Times New Roman"/>
          <w:b/>
          <w:bCs/>
        </w:rPr>
        <w:t>of</w:t>
      </w:r>
      <w:r w:rsidRPr="000F2CE6">
        <w:rPr>
          <w:rFonts w:ascii="Times New Roman" w:hAnsi="Times New Roman" w:cs="Times New Roman"/>
          <w:b/>
          <w:bCs/>
        </w:rPr>
        <w:t xml:space="preserve"> Steel Bea</w:t>
      </w:r>
      <w:r>
        <w:rPr>
          <w:rFonts w:ascii="Times New Roman" w:hAnsi="Times New Roman" w:cs="Times New Roman"/>
          <w:b/>
          <w:bCs/>
        </w:rPr>
        <w:t>ms</w:t>
      </w:r>
    </w:p>
    <w:p w:rsidR="00D663A0" w:rsidRDefault="00D663A0" w:rsidP="00D663A0">
      <w:pPr>
        <w:autoSpaceDE w:val="0"/>
        <w:autoSpaceDN w:val="0"/>
        <w:adjustRightInd w:val="0"/>
        <w:spacing w:after="0" w:line="360" w:lineRule="auto"/>
        <w:ind w:left="5040"/>
        <w:rPr>
          <w:rFonts w:ascii="Times New Roman" w:hAnsi="Times New Roman" w:cs="Times New Roman"/>
          <w:b/>
        </w:rPr>
      </w:pPr>
      <w:r w:rsidRPr="000F2CE6">
        <w:rPr>
          <w:rFonts w:ascii="Times New Roman" w:hAnsi="Times New Roman" w:cs="Times New Roman"/>
          <w:b/>
          <w:bCs/>
        </w:rPr>
        <w:t>Duration: 1</w:t>
      </w:r>
      <w:r>
        <w:rPr>
          <w:rFonts w:ascii="Times New Roman" w:hAnsi="Times New Roman" w:cs="Times New Roman"/>
          <w:b/>
          <w:bCs/>
        </w:rPr>
        <w:t>0</w:t>
      </w:r>
      <w:r w:rsidRPr="000F2CE6">
        <w:rPr>
          <w:rFonts w:ascii="Times New Roman" w:hAnsi="Times New Roman" w:cs="Times New Roman"/>
          <w:b/>
        </w:rPr>
        <w:t>Periods (L:</w:t>
      </w:r>
      <w:r>
        <w:rPr>
          <w:rFonts w:ascii="Times New Roman" w:hAnsi="Times New Roman" w:cs="Times New Roman"/>
          <w:b/>
        </w:rPr>
        <w:t>7.5</w:t>
      </w:r>
      <w:r w:rsidRPr="000F2CE6">
        <w:rPr>
          <w:rFonts w:ascii="Times New Roman" w:hAnsi="Times New Roman" w:cs="Times New Roman"/>
          <w:b/>
        </w:rPr>
        <w:t xml:space="preserve"> – T:</w:t>
      </w:r>
      <w:r>
        <w:rPr>
          <w:rFonts w:ascii="Times New Roman" w:hAnsi="Times New Roman" w:cs="Times New Roman"/>
          <w:b/>
        </w:rPr>
        <w:t>2.5</w:t>
      </w:r>
      <w:r w:rsidRPr="000F2CE6">
        <w:rPr>
          <w:rFonts w:ascii="Times New Roman" w:hAnsi="Times New Roman" w:cs="Times New Roman"/>
          <w:b/>
        </w:rPr>
        <w:t>)</w:t>
      </w:r>
    </w:p>
    <w:p w:rsidR="00D663A0" w:rsidRPr="001F5F47" w:rsidRDefault="00D663A0" w:rsidP="00F121F6">
      <w:pPr>
        <w:pStyle w:val="ListParagraph"/>
        <w:numPr>
          <w:ilvl w:val="0"/>
          <w:numId w:val="118"/>
        </w:numPr>
        <w:autoSpaceDE w:val="0"/>
        <w:autoSpaceDN w:val="0"/>
        <w:adjustRightInd w:val="0"/>
        <w:spacing w:after="0" w:line="360" w:lineRule="auto"/>
        <w:ind w:left="1418" w:hanging="567"/>
        <w:jc w:val="both"/>
        <w:rPr>
          <w:rFonts w:ascii="Times New Roman" w:hAnsi="Times New Roman"/>
        </w:rPr>
      </w:pPr>
      <w:r w:rsidRPr="001F5F47">
        <w:rPr>
          <w:rFonts w:ascii="Times New Roman" w:hAnsi="Times New Roman"/>
        </w:rPr>
        <w:t>Concept of limit state design of beams – shape factor and plastic properties of beams – Problems on Calculation of shape factor for symmetrical sections.</w:t>
      </w:r>
    </w:p>
    <w:p w:rsidR="00D663A0" w:rsidRPr="001F5F47" w:rsidRDefault="00D663A0" w:rsidP="00F121F6">
      <w:pPr>
        <w:pStyle w:val="ListParagraph"/>
        <w:numPr>
          <w:ilvl w:val="0"/>
          <w:numId w:val="118"/>
        </w:numPr>
        <w:autoSpaceDE w:val="0"/>
        <w:autoSpaceDN w:val="0"/>
        <w:adjustRightInd w:val="0"/>
        <w:spacing w:after="0" w:line="360" w:lineRule="auto"/>
        <w:ind w:left="1418" w:hanging="567"/>
        <w:jc w:val="both"/>
        <w:rPr>
          <w:rFonts w:ascii="Times New Roman" w:hAnsi="Times New Roman"/>
        </w:rPr>
      </w:pPr>
      <w:r w:rsidRPr="001F5F47">
        <w:rPr>
          <w:rFonts w:ascii="Times New Roman" w:hAnsi="Times New Roman"/>
        </w:rPr>
        <w:t>Classification of beams based upon lateral restraint of compression flange</w:t>
      </w:r>
    </w:p>
    <w:p w:rsidR="00D663A0" w:rsidRPr="001F5F47" w:rsidRDefault="00D663A0" w:rsidP="00F121F6">
      <w:pPr>
        <w:pStyle w:val="ListParagraph"/>
        <w:numPr>
          <w:ilvl w:val="0"/>
          <w:numId w:val="118"/>
        </w:numPr>
        <w:autoSpaceDE w:val="0"/>
        <w:autoSpaceDN w:val="0"/>
        <w:adjustRightInd w:val="0"/>
        <w:spacing w:after="0" w:line="360" w:lineRule="auto"/>
        <w:ind w:left="1418" w:hanging="567"/>
        <w:jc w:val="both"/>
        <w:rPr>
          <w:rFonts w:ascii="Times New Roman" w:hAnsi="Times New Roman"/>
        </w:rPr>
      </w:pPr>
      <w:r w:rsidRPr="001F5F47">
        <w:rPr>
          <w:rFonts w:ascii="Times New Roman" w:hAnsi="Times New Roman"/>
        </w:rPr>
        <w:t>Design strength of Laterally supported beam</w:t>
      </w:r>
      <w:r>
        <w:rPr>
          <w:rFonts w:ascii="Times New Roman" w:hAnsi="Times New Roman"/>
        </w:rPr>
        <w:t>(simply supported and cantilever)</w:t>
      </w:r>
      <w:r w:rsidRPr="001F5F47">
        <w:rPr>
          <w:rFonts w:ascii="Times New Roman" w:hAnsi="Times New Roman"/>
        </w:rPr>
        <w:t>in bending (flexure) and in shear.</w:t>
      </w:r>
    </w:p>
    <w:p w:rsidR="00D663A0" w:rsidRDefault="00D663A0" w:rsidP="00F121F6">
      <w:pPr>
        <w:pStyle w:val="ListParagraph"/>
        <w:numPr>
          <w:ilvl w:val="0"/>
          <w:numId w:val="118"/>
        </w:numPr>
        <w:autoSpaceDE w:val="0"/>
        <w:autoSpaceDN w:val="0"/>
        <w:adjustRightInd w:val="0"/>
        <w:spacing w:after="0" w:line="360" w:lineRule="auto"/>
        <w:ind w:left="1418" w:hanging="567"/>
        <w:jc w:val="both"/>
        <w:rPr>
          <w:rFonts w:ascii="Times New Roman" w:hAnsi="Times New Roman"/>
        </w:rPr>
      </w:pPr>
      <w:r w:rsidRPr="001F5F47">
        <w:rPr>
          <w:rFonts w:ascii="Times New Roman" w:hAnsi="Times New Roman"/>
        </w:rPr>
        <w:t>Design of laterally supported beam</w:t>
      </w:r>
      <w:r>
        <w:rPr>
          <w:rFonts w:ascii="Times New Roman" w:hAnsi="Times New Roman"/>
        </w:rPr>
        <w:t>(simply supported under symmetrical point loads and udl throughout the span, cantilever under point load at free end and udl throughout the span)</w:t>
      </w:r>
      <w:r w:rsidRPr="001F5F47">
        <w:rPr>
          <w:rFonts w:ascii="Times New Roman" w:hAnsi="Times New Roman"/>
        </w:rPr>
        <w:t xml:space="preserve"> considering all codal requirements and check for flexure, shear and deflection</w:t>
      </w:r>
    </w:p>
    <w:p w:rsidR="00D663A0" w:rsidRPr="001F5F47" w:rsidRDefault="00D663A0" w:rsidP="00F121F6">
      <w:pPr>
        <w:pStyle w:val="ListParagraph"/>
        <w:numPr>
          <w:ilvl w:val="0"/>
          <w:numId w:val="118"/>
        </w:numPr>
        <w:autoSpaceDE w:val="0"/>
        <w:autoSpaceDN w:val="0"/>
        <w:adjustRightInd w:val="0"/>
        <w:spacing w:after="0" w:line="360" w:lineRule="auto"/>
        <w:ind w:left="1418" w:hanging="567"/>
        <w:jc w:val="both"/>
        <w:rPr>
          <w:rFonts w:ascii="Times New Roman" w:hAnsi="Times New Roman"/>
        </w:rPr>
      </w:pPr>
      <w:r>
        <w:rPr>
          <w:rFonts w:ascii="Times New Roman" w:hAnsi="Times New Roman"/>
        </w:rPr>
        <w:lastRenderedPageBreak/>
        <w:t>Web Buckling and Web crippling-description only(no problems)</w:t>
      </w:r>
    </w:p>
    <w:p w:rsidR="00D663A0" w:rsidRPr="003727B2" w:rsidRDefault="00D663A0" w:rsidP="00F121F6">
      <w:pPr>
        <w:pStyle w:val="ListParagraph"/>
        <w:numPr>
          <w:ilvl w:val="0"/>
          <w:numId w:val="118"/>
        </w:numPr>
        <w:autoSpaceDE w:val="0"/>
        <w:autoSpaceDN w:val="0"/>
        <w:adjustRightInd w:val="0"/>
        <w:spacing w:after="0" w:line="360" w:lineRule="auto"/>
        <w:ind w:left="1418" w:hanging="567"/>
        <w:jc w:val="both"/>
        <w:rPr>
          <w:rFonts w:ascii="Times New Roman" w:hAnsi="Times New Roman"/>
        </w:rPr>
      </w:pPr>
      <w:r w:rsidRPr="003727B2">
        <w:rPr>
          <w:rFonts w:ascii="Times New Roman" w:hAnsi="Times New Roman"/>
        </w:rPr>
        <w:t>Component parts of plate girders with sketches – brief description of different types of stiffeners.</w:t>
      </w:r>
    </w:p>
    <w:p w:rsidR="00D663A0" w:rsidRPr="000F2CE6" w:rsidRDefault="00D663A0" w:rsidP="00D663A0">
      <w:pPr>
        <w:autoSpaceDE w:val="0"/>
        <w:autoSpaceDN w:val="0"/>
        <w:adjustRightInd w:val="0"/>
        <w:spacing w:after="0" w:line="360" w:lineRule="auto"/>
        <w:rPr>
          <w:rFonts w:ascii="Times New Roman" w:hAnsi="Times New Roman" w:cs="Times New Roman"/>
          <w:b/>
          <w:bCs/>
        </w:rPr>
      </w:pPr>
      <w:r w:rsidRPr="000F2CE6">
        <w:rPr>
          <w:rFonts w:ascii="Times New Roman" w:hAnsi="Times New Roman" w:cs="Times New Roman"/>
          <w:b/>
          <w:bCs/>
        </w:rPr>
        <w:t>UNIT-6: Design of Roof Trusses</w:t>
      </w:r>
      <w:r w:rsidRPr="000F2CE6">
        <w:rPr>
          <w:rFonts w:ascii="Times New Roman" w:hAnsi="Times New Roman" w:cs="Times New Roman"/>
          <w:b/>
          <w:bCs/>
        </w:rPr>
        <w:tab/>
      </w:r>
      <w:r w:rsidRPr="000F2CE6">
        <w:rPr>
          <w:rFonts w:ascii="Times New Roman" w:hAnsi="Times New Roman" w:cs="Times New Roman"/>
          <w:b/>
          <w:bCs/>
        </w:rPr>
        <w:tab/>
        <w:t xml:space="preserve">Duration: </w:t>
      </w:r>
      <w:r>
        <w:rPr>
          <w:rFonts w:ascii="Times New Roman" w:hAnsi="Times New Roman" w:cs="Times New Roman"/>
          <w:b/>
          <w:bCs/>
        </w:rPr>
        <w:t xml:space="preserve">10 </w:t>
      </w:r>
      <w:r w:rsidRPr="000F2CE6">
        <w:rPr>
          <w:rFonts w:ascii="Times New Roman" w:hAnsi="Times New Roman" w:cs="Times New Roman"/>
          <w:b/>
        </w:rPr>
        <w:t>Periods (L:</w:t>
      </w:r>
      <w:r>
        <w:rPr>
          <w:rFonts w:ascii="Times New Roman" w:hAnsi="Times New Roman" w:cs="Times New Roman"/>
          <w:b/>
        </w:rPr>
        <w:t>7.5</w:t>
      </w:r>
      <w:r w:rsidRPr="000F2CE6">
        <w:rPr>
          <w:rFonts w:ascii="Times New Roman" w:hAnsi="Times New Roman" w:cs="Times New Roman"/>
          <w:b/>
        </w:rPr>
        <w:t xml:space="preserve"> – T:</w:t>
      </w:r>
      <w:r>
        <w:rPr>
          <w:rFonts w:ascii="Times New Roman" w:hAnsi="Times New Roman" w:cs="Times New Roman"/>
          <w:b/>
        </w:rPr>
        <w:t>2.5</w:t>
      </w:r>
      <w:r w:rsidRPr="000F2CE6">
        <w:rPr>
          <w:rFonts w:ascii="Times New Roman" w:hAnsi="Times New Roman" w:cs="Times New Roman"/>
          <w:b/>
        </w:rPr>
        <w:t>)</w:t>
      </w:r>
    </w:p>
    <w:p w:rsidR="00D663A0" w:rsidRPr="003727B2" w:rsidRDefault="00D663A0" w:rsidP="00F121F6">
      <w:pPr>
        <w:pStyle w:val="ListParagraph"/>
        <w:numPr>
          <w:ilvl w:val="0"/>
          <w:numId w:val="110"/>
        </w:numPr>
        <w:autoSpaceDE w:val="0"/>
        <w:autoSpaceDN w:val="0"/>
        <w:adjustRightInd w:val="0"/>
        <w:spacing w:after="0" w:line="360" w:lineRule="auto"/>
        <w:ind w:left="1560" w:hanging="567"/>
        <w:jc w:val="both"/>
        <w:rPr>
          <w:rFonts w:ascii="Times New Roman" w:hAnsi="Times New Roman"/>
        </w:rPr>
      </w:pPr>
      <w:r w:rsidRPr="003727B2">
        <w:rPr>
          <w:rFonts w:ascii="Times New Roman" w:hAnsi="Times New Roman"/>
        </w:rPr>
        <w:t>Types of trusses – plane trusses, space trusses.</w:t>
      </w:r>
    </w:p>
    <w:p w:rsidR="00D663A0" w:rsidRPr="003727B2" w:rsidRDefault="00D663A0" w:rsidP="00F121F6">
      <w:pPr>
        <w:pStyle w:val="ListParagraph"/>
        <w:numPr>
          <w:ilvl w:val="0"/>
          <w:numId w:val="110"/>
        </w:numPr>
        <w:autoSpaceDE w:val="0"/>
        <w:autoSpaceDN w:val="0"/>
        <w:adjustRightInd w:val="0"/>
        <w:spacing w:after="0" w:line="360" w:lineRule="auto"/>
        <w:ind w:left="1560" w:hanging="567"/>
        <w:jc w:val="both"/>
        <w:rPr>
          <w:rFonts w:ascii="Times New Roman" w:hAnsi="Times New Roman"/>
        </w:rPr>
      </w:pPr>
      <w:r w:rsidRPr="003727B2">
        <w:rPr>
          <w:rFonts w:ascii="Times New Roman" w:hAnsi="Times New Roman"/>
        </w:rPr>
        <w:t>Sketches of different roof trusses with their suitability for a given span.</w:t>
      </w:r>
    </w:p>
    <w:p w:rsidR="00D663A0" w:rsidRPr="003727B2" w:rsidRDefault="00D663A0" w:rsidP="00F121F6">
      <w:pPr>
        <w:pStyle w:val="ListParagraph"/>
        <w:numPr>
          <w:ilvl w:val="0"/>
          <w:numId w:val="110"/>
        </w:numPr>
        <w:autoSpaceDE w:val="0"/>
        <w:autoSpaceDN w:val="0"/>
        <w:adjustRightInd w:val="0"/>
        <w:spacing w:after="0" w:line="360" w:lineRule="auto"/>
        <w:ind w:left="1560" w:hanging="567"/>
        <w:jc w:val="both"/>
        <w:rPr>
          <w:rFonts w:ascii="Times New Roman" w:hAnsi="Times New Roman"/>
        </w:rPr>
      </w:pPr>
      <w:r w:rsidRPr="003727B2">
        <w:rPr>
          <w:rFonts w:ascii="Times New Roman" w:hAnsi="Times New Roman"/>
        </w:rPr>
        <w:t>Cross sections of truss members.</w:t>
      </w:r>
    </w:p>
    <w:p w:rsidR="00D663A0" w:rsidRPr="003727B2" w:rsidRDefault="00D663A0" w:rsidP="00F121F6">
      <w:pPr>
        <w:pStyle w:val="ListParagraph"/>
        <w:numPr>
          <w:ilvl w:val="0"/>
          <w:numId w:val="110"/>
        </w:numPr>
        <w:autoSpaceDE w:val="0"/>
        <w:autoSpaceDN w:val="0"/>
        <w:adjustRightInd w:val="0"/>
        <w:spacing w:after="0" w:line="360" w:lineRule="auto"/>
        <w:ind w:left="1560" w:hanging="567"/>
        <w:jc w:val="both"/>
        <w:rPr>
          <w:rFonts w:ascii="Times New Roman" w:hAnsi="Times New Roman"/>
        </w:rPr>
      </w:pPr>
      <w:r w:rsidRPr="003727B2">
        <w:rPr>
          <w:rFonts w:ascii="Times New Roman" w:hAnsi="Times New Roman"/>
        </w:rPr>
        <w:t>Loads on roof trusses as per I.S – 875.</w:t>
      </w:r>
    </w:p>
    <w:p w:rsidR="00D663A0" w:rsidRPr="003727B2" w:rsidRDefault="00D663A0" w:rsidP="00F121F6">
      <w:pPr>
        <w:pStyle w:val="ListParagraph"/>
        <w:numPr>
          <w:ilvl w:val="0"/>
          <w:numId w:val="110"/>
        </w:numPr>
        <w:tabs>
          <w:tab w:val="left" w:pos="720"/>
        </w:tabs>
        <w:spacing w:after="0" w:line="360" w:lineRule="auto"/>
        <w:ind w:left="1560" w:hanging="567"/>
        <w:jc w:val="both"/>
        <w:rPr>
          <w:rFonts w:ascii="Times New Roman" w:hAnsi="Times New Roman"/>
          <w:b/>
          <w:bCs/>
          <w:lang w:val="en-AU"/>
        </w:rPr>
      </w:pPr>
      <w:r w:rsidRPr="003727B2">
        <w:rPr>
          <w:rFonts w:ascii="Times New Roman" w:hAnsi="Times New Roman"/>
        </w:rPr>
        <w:t>Determination of loads at nodal points of a given roof truss due to dead load, live load and wind load, given the coefficients K1, K2, K3,design wind speed, design wind pressure, external and Internal pressure coefficients. – problems.</w:t>
      </w:r>
    </w:p>
    <w:p w:rsidR="00D663A0" w:rsidRDefault="00D663A0" w:rsidP="00D663A0">
      <w:pPr>
        <w:tabs>
          <w:tab w:val="left" w:pos="720"/>
        </w:tabs>
        <w:spacing w:after="0" w:line="360" w:lineRule="auto"/>
        <w:jc w:val="both"/>
        <w:rPr>
          <w:rFonts w:ascii="Times New Roman" w:hAnsi="Times New Roman" w:cs="Times New Roman"/>
          <w:b/>
        </w:rPr>
      </w:pPr>
    </w:p>
    <w:tbl>
      <w:tblPr>
        <w:tblStyle w:val="TableGrid"/>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spacing w:line="360" w:lineRule="auto"/>
              <w:rPr>
                <w:rFonts w:ascii="Times New Roman" w:hAnsi="Times New Roman" w:cs="Times New Roman"/>
                <w:b/>
              </w:rPr>
            </w:pPr>
            <w:r>
              <w:rPr>
                <w:rFonts w:ascii="Times New Roman" w:hAnsi="Times New Roman" w:cs="Times New Roman"/>
                <w:b/>
              </w:rPr>
              <w:t>Reference Books</w:t>
            </w:r>
          </w:p>
        </w:tc>
      </w:tr>
    </w:tbl>
    <w:p w:rsidR="00D663A0" w:rsidRPr="00A70FE4" w:rsidRDefault="00D663A0" w:rsidP="00F121F6">
      <w:pPr>
        <w:numPr>
          <w:ilvl w:val="0"/>
          <w:numId w:val="111"/>
        </w:numPr>
        <w:autoSpaceDE w:val="0"/>
        <w:autoSpaceDN w:val="0"/>
        <w:adjustRightInd w:val="0"/>
        <w:spacing w:before="240" w:after="0" w:line="360" w:lineRule="auto"/>
        <w:rPr>
          <w:rFonts w:ascii="Times New Roman" w:hAnsi="Times New Roman" w:cs="Times New Roman"/>
          <w:bCs/>
        </w:rPr>
      </w:pPr>
      <w:r w:rsidRPr="00A70FE4">
        <w:rPr>
          <w:rFonts w:ascii="Times New Roman" w:hAnsi="Times New Roman" w:cs="Times New Roman"/>
        </w:rPr>
        <w:t>Steel Structures  Design&amp; Practice by N.Subramanian, oxford University Press</w:t>
      </w:r>
    </w:p>
    <w:p w:rsidR="00D663A0" w:rsidRPr="00A70FE4" w:rsidRDefault="00D663A0" w:rsidP="00F121F6">
      <w:pPr>
        <w:numPr>
          <w:ilvl w:val="0"/>
          <w:numId w:val="111"/>
        </w:numPr>
        <w:autoSpaceDE w:val="0"/>
        <w:autoSpaceDN w:val="0"/>
        <w:adjustRightInd w:val="0"/>
        <w:spacing w:after="0" w:line="360" w:lineRule="auto"/>
        <w:rPr>
          <w:rFonts w:ascii="Times New Roman" w:hAnsi="Times New Roman" w:cs="Times New Roman"/>
          <w:bCs/>
        </w:rPr>
      </w:pPr>
      <w:r w:rsidRPr="00A70FE4">
        <w:rPr>
          <w:rFonts w:ascii="Times New Roman" w:hAnsi="Times New Roman" w:cs="Times New Roman"/>
          <w:bCs/>
        </w:rPr>
        <w:t>Code of practice: IS 800-2007</w:t>
      </w:r>
    </w:p>
    <w:p w:rsidR="00D663A0" w:rsidRPr="00A70FE4" w:rsidRDefault="00D663A0" w:rsidP="00F121F6">
      <w:pPr>
        <w:numPr>
          <w:ilvl w:val="0"/>
          <w:numId w:val="111"/>
        </w:numPr>
        <w:autoSpaceDE w:val="0"/>
        <w:autoSpaceDN w:val="0"/>
        <w:adjustRightInd w:val="0"/>
        <w:spacing w:after="0" w:line="360" w:lineRule="auto"/>
        <w:rPr>
          <w:rFonts w:ascii="Times New Roman" w:hAnsi="Times New Roman" w:cs="Times New Roman"/>
          <w:bCs/>
        </w:rPr>
      </w:pPr>
      <w:r w:rsidRPr="00A70FE4">
        <w:rPr>
          <w:rFonts w:ascii="Times New Roman" w:hAnsi="Times New Roman" w:cs="Times New Roman"/>
          <w:bCs/>
        </w:rPr>
        <w:t>Limit state Design of Steel Structures by S.K. Duggal/TMH</w:t>
      </w:r>
    </w:p>
    <w:p w:rsidR="00D663A0" w:rsidRPr="00A70FE4" w:rsidRDefault="00D663A0" w:rsidP="00F121F6">
      <w:pPr>
        <w:numPr>
          <w:ilvl w:val="0"/>
          <w:numId w:val="111"/>
        </w:numPr>
        <w:autoSpaceDE w:val="0"/>
        <w:autoSpaceDN w:val="0"/>
        <w:adjustRightInd w:val="0"/>
        <w:spacing w:after="0" w:line="360" w:lineRule="auto"/>
        <w:rPr>
          <w:rFonts w:ascii="Times New Roman" w:hAnsi="Times New Roman" w:cs="Times New Roman"/>
          <w:bCs/>
        </w:rPr>
      </w:pPr>
      <w:r w:rsidRPr="00A70FE4">
        <w:rPr>
          <w:rFonts w:ascii="Times New Roman" w:hAnsi="Times New Roman" w:cs="Times New Roman"/>
          <w:bCs/>
        </w:rPr>
        <w:t>Structural steel design by M.L.Gambhir/TMH</w:t>
      </w:r>
    </w:p>
    <w:p w:rsidR="00D663A0" w:rsidRPr="00A70FE4" w:rsidRDefault="00D663A0" w:rsidP="00F121F6">
      <w:pPr>
        <w:numPr>
          <w:ilvl w:val="0"/>
          <w:numId w:val="111"/>
        </w:numPr>
        <w:autoSpaceDE w:val="0"/>
        <w:autoSpaceDN w:val="0"/>
        <w:adjustRightInd w:val="0"/>
        <w:spacing w:after="0" w:line="360" w:lineRule="auto"/>
        <w:rPr>
          <w:rFonts w:ascii="Times New Roman" w:hAnsi="Times New Roman" w:cs="Times New Roman"/>
        </w:rPr>
      </w:pPr>
      <w:r w:rsidRPr="00A70FE4">
        <w:rPr>
          <w:rFonts w:ascii="Times New Roman" w:hAnsi="Times New Roman" w:cs="Times New Roman"/>
        </w:rPr>
        <w:t>Design of Steel Structures by S.S.Bhavikatti</w:t>
      </w:r>
    </w:p>
    <w:p w:rsidR="00D663A0" w:rsidRPr="00A70FE4" w:rsidRDefault="00D663A0" w:rsidP="00F121F6">
      <w:pPr>
        <w:numPr>
          <w:ilvl w:val="0"/>
          <w:numId w:val="111"/>
        </w:numPr>
        <w:autoSpaceDE w:val="0"/>
        <w:autoSpaceDN w:val="0"/>
        <w:adjustRightInd w:val="0"/>
        <w:spacing w:after="0" w:line="360" w:lineRule="auto"/>
        <w:rPr>
          <w:rFonts w:ascii="Times New Roman" w:hAnsi="Times New Roman" w:cs="Times New Roman"/>
        </w:rPr>
      </w:pPr>
      <w:r w:rsidRPr="00A70FE4">
        <w:rPr>
          <w:rFonts w:ascii="Times New Roman" w:hAnsi="Times New Roman" w:cs="Times New Roman"/>
        </w:rPr>
        <w:t>Structural Engineering by A.P.ArulManickam</w:t>
      </w:r>
    </w:p>
    <w:p w:rsidR="00D663A0" w:rsidRPr="00B90BFB" w:rsidRDefault="00D663A0" w:rsidP="00F121F6">
      <w:pPr>
        <w:numPr>
          <w:ilvl w:val="0"/>
          <w:numId w:val="111"/>
        </w:numPr>
        <w:autoSpaceDE w:val="0"/>
        <w:autoSpaceDN w:val="0"/>
        <w:adjustRightInd w:val="0"/>
        <w:spacing w:after="0" w:line="360" w:lineRule="auto"/>
        <w:rPr>
          <w:rStyle w:val="Hyperlink"/>
          <w:rFonts w:ascii="Times New Roman" w:hAnsi="Times New Roman"/>
          <w:szCs w:val="20"/>
        </w:rPr>
      </w:pPr>
      <w:r w:rsidRPr="00B90BFB">
        <w:rPr>
          <w:rFonts w:ascii="Times New Roman" w:hAnsi="Times New Roman" w:cs="Times New Roman"/>
        </w:rPr>
        <w:t>Teaching Resource Material :</w:t>
      </w:r>
      <w:hyperlink r:id="rId11" w:history="1">
        <w:r w:rsidRPr="00B90BFB">
          <w:rPr>
            <w:rStyle w:val="Hyperlink"/>
            <w:rFonts w:ascii="Times New Roman" w:hAnsi="Times New Roman"/>
          </w:rPr>
          <w:t>http://www.steel-insdag.org</w:t>
        </w:r>
      </w:hyperlink>
    </w:p>
    <w:p w:rsidR="00D663A0" w:rsidRPr="00B90BFB" w:rsidRDefault="00D663A0" w:rsidP="00F121F6">
      <w:pPr>
        <w:pStyle w:val="ListParagraph"/>
        <w:numPr>
          <w:ilvl w:val="0"/>
          <w:numId w:val="111"/>
        </w:numPr>
        <w:autoSpaceDE w:val="0"/>
        <w:autoSpaceDN w:val="0"/>
        <w:adjustRightInd w:val="0"/>
        <w:spacing w:after="0" w:line="360" w:lineRule="auto"/>
        <w:rPr>
          <w:rFonts w:ascii="Times New Roman" w:hAnsi="Times New Roman"/>
          <w:sz w:val="20"/>
          <w:szCs w:val="20"/>
        </w:rPr>
      </w:pPr>
      <w:r w:rsidRPr="00B90BFB">
        <w:rPr>
          <w:rFonts w:ascii="Times New Roman" w:hAnsi="Times New Roman"/>
        </w:rPr>
        <w:t>Teaching Resource Material :</w:t>
      </w:r>
      <w:hyperlink r:id="rId12" w:history="1">
        <w:r w:rsidRPr="00B90BFB">
          <w:rPr>
            <w:rFonts w:ascii="Times New Roman" w:hAnsi="Times New Roman"/>
            <w:u w:val="single"/>
          </w:rPr>
          <w:t>http://www.nptel.iitm.ac.in</w:t>
        </w:r>
      </w:hyperlink>
    </w:p>
    <w:tbl>
      <w:tblPr>
        <w:tblStyle w:val="TableGrid"/>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Pr>
                <w:rFonts w:ascii="Times New Roman" w:hAnsi="Times New Roman" w:cs="Times New Roman"/>
                <w:b/>
              </w:rPr>
              <w:t>Suggested E-learning references</w:t>
            </w:r>
          </w:p>
        </w:tc>
      </w:tr>
    </w:tbl>
    <w:p w:rsidR="00D663A0" w:rsidRPr="00207252" w:rsidRDefault="00D663A0" w:rsidP="00F121F6">
      <w:pPr>
        <w:pStyle w:val="ListParagraph"/>
        <w:numPr>
          <w:ilvl w:val="0"/>
          <w:numId w:val="117"/>
        </w:numPr>
        <w:autoSpaceDE w:val="0"/>
        <w:autoSpaceDN w:val="0"/>
        <w:adjustRightInd w:val="0"/>
        <w:spacing w:line="240" w:lineRule="auto"/>
        <w:rPr>
          <w:rFonts w:ascii="TimesNewRomanPSMT" w:hAnsi="TimesNewRomanPSMT" w:cs="TimesNewRomanPSMT"/>
          <w:color w:val="000000" w:themeColor="text1"/>
        </w:rPr>
      </w:pPr>
      <w:r w:rsidRPr="00207252">
        <w:rPr>
          <w:rFonts w:ascii="TimesNewRomanPSMT" w:hAnsi="TimesNewRomanPSMT" w:cs="TimesNewRomanPSMT"/>
          <w:color w:val="000000" w:themeColor="text1"/>
        </w:rPr>
        <w:t xml:space="preserve">http://nptel.ac.in/courses/105106112/ </w:t>
      </w:r>
    </w:p>
    <w:p w:rsidR="00D663A0" w:rsidRPr="00207252" w:rsidRDefault="00D663A0" w:rsidP="00F121F6">
      <w:pPr>
        <w:pStyle w:val="ListParagraph"/>
        <w:numPr>
          <w:ilvl w:val="0"/>
          <w:numId w:val="117"/>
        </w:numPr>
        <w:autoSpaceDE w:val="0"/>
        <w:autoSpaceDN w:val="0"/>
        <w:adjustRightInd w:val="0"/>
        <w:spacing w:line="240" w:lineRule="auto"/>
        <w:rPr>
          <w:rFonts w:ascii="TimesNewRomanPSMT" w:hAnsi="TimesNewRomanPSMT" w:cs="TimesNewRomanPSMT"/>
          <w:color w:val="000000" w:themeColor="text1"/>
        </w:rPr>
      </w:pPr>
      <w:hyperlink r:id="rId13" w:history="1">
        <w:r w:rsidRPr="00207252">
          <w:rPr>
            <w:rStyle w:val="Hyperlink"/>
            <w:rFonts w:ascii="TimesNewRomanPSMT" w:hAnsi="TimesNewRomanPSMT" w:cs="TimesNewRomanPSMT"/>
            <w:color w:val="000000" w:themeColor="text1"/>
          </w:rPr>
          <w:t>https://www.youtube.com/watch?v=EFBTSKPW5Ek</w:t>
        </w:r>
      </w:hyperlink>
    </w:p>
    <w:p w:rsidR="00D663A0" w:rsidRDefault="00D663A0" w:rsidP="00F121F6">
      <w:pPr>
        <w:pStyle w:val="ListParagraph"/>
        <w:numPr>
          <w:ilvl w:val="0"/>
          <w:numId w:val="117"/>
        </w:numPr>
        <w:autoSpaceDE w:val="0"/>
        <w:autoSpaceDN w:val="0"/>
        <w:adjustRightInd w:val="0"/>
        <w:spacing w:line="240" w:lineRule="auto"/>
        <w:rPr>
          <w:rStyle w:val="Hyperlink"/>
          <w:rFonts w:ascii="TimesNewRomanPSMT" w:hAnsi="TimesNewRomanPSMT" w:cs="TimesNewRomanPSMT"/>
          <w:color w:val="000000" w:themeColor="text1"/>
        </w:rPr>
      </w:pPr>
      <w:hyperlink r:id="rId14" w:history="1">
        <w:r w:rsidRPr="00B90BFB">
          <w:rPr>
            <w:rStyle w:val="Hyperlink"/>
            <w:rFonts w:ascii="TimesNewRomanPSMT" w:hAnsi="TimesNewRomanPSMT" w:cs="TimesNewRomanPSMT"/>
            <w:color w:val="000000" w:themeColor="text1"/>
          </w:rPr>
          <w:t>https://www.youtube.com/watch?v=C4Mm3mvN1P0</w:t>
        </w:r>
      </w:hyperlink>
    </w:p>
    <w:tbl>
      <w:tblPr>
        <w:tblStyle w:val="TableGrid"/>
        <w:tblpPr w:leftFromText="180" w:rightFromText="180" w:vertAnchor="text" w:horzAnchor="margin" w:tblpY="74"/>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spacing w:line="360" w:lineRule="auto"/>
              <w:rPr>
                <w:rFonts w:ascii="Times New Roman" w:hAnsi="Times New Roman" w:cs="Times New Roman"/>
                <w:b/>
              </w:rPr>
            </w:pPr>
            <w:r>
              <w:rPr>
                <w:rFonts w:ascii="Times New Roman" w:hAnsi="Times New Roman" w:cs="Times New Roman"/>
                <w:b/>
              </w:rPr>
              <w:t>Suggested Learning Outcomes</w:t>
            </w:r>
          </w:p>
        </w:tc>
      </w:tr>
    </w:tbl>
    <w:p w:rsidR="00D663A0" w:rsidRDefault="00D663A0" w:rsidP="00D663A0">
      <w:pPr>
        <w:rPr>
          <w:rFonts w:ascii="Times New Roman" w:hAnsi="Times New Roman" w:cs="Times New Roman"/>
          <w:sz w:val="20"/>
          <w:szCs w:val="20"/>
        </w:rPr>
      </w:pPr>
    </w:p>
    <w:p w:rsidR="00D663A0" w:rsidRPr="00A70FE4" w:rsidRDefault="00D663A0" w:rsidP="00D663A0">
      <w:pPr>
        <w:autoSpaceDE w:val="0"/>
        <w:autoSpaceDN w:val="0"/>
        <w:adjustRightInd w:val="0"/>
        <w:spacing w:before="240" w:after="0" w:line="360" w:lineRule="auto"/>
        <w:rPr>
          <w:rFonts w:ascii="Times New Roman" w:hAnsi="Times New Roman" w:cs="Times New Roman"/>
          <w:b/>
          <w:bCs/>
        </w:rPr>
      </w:pPr>
      <w:r w:rsidRPr="00A70FE4">
        <w:rPr>
          <w:rFonts w:ascii="Times New Roman" w:hAnsi="Times New Roman" w:cs="Times New Roman"/>
          <w:b/>
          <w:bCs/>
        </w:rPr>
        <w:t xml:space="preserve">After completion of the </w:t>
      </w:r>
      <w:r>
        <w:rPr>
          <w:rFonts w:ascii="Times New Roman" w:hAnsi="Times New Roman" w:cs="Times New Roman"/>
          <w:b/>
          <w:bCs/>
        </w:rPr>
        <w:t>course</w:t>
      </w:r>
      <w:r w:rsidRPr="00A70FE4">
        <w:rPr>
          <w:rFonts w:ascii="Times New Roman" w:hAnsi="Times New Roman" w:cs="Times New Roman"/>
          <w:b/>
          <w:bCs/>
        </w:rPr>
        <w:t>, the student shall be able to</w:t>
      </w:r>
    </w:p>
    <w:p w:rsidR="00D663A0" w:rsidRPr="00E731CE" w:rsidRDefault="00D663A0" w:rsidP="00F121F6">
      <w:pPr>
        <w:pStyle w:val="ListParagraph"/>
        <w:numPr>
          <w:ilvl w:val="1"/>
          <w:numId w:val="119"/>
        </w:numPr>
        <w:autoSpaceDE w:val="0"/>
        <w:autoSpaceDN w:val="0"/>
        <w:adjustRightInd w:val="0"/>
        <w:spacing w:after="0" w:line="360" w:lineRule="auto"/>
        <w:jc w:val="both"/>
        <w:rPr>
          <w:rFonts w:ascii="Times New Roman" w:hAnsi="Times New Roman"/>
        </w:rPr>
      </w:pPr>
      <w:r w:rsidRPr="00E731CE">
        <w:rPr>
          <w:rFonts w:ascii="Times New Roman" w:hAnsi="Times New Roman"/>
        </w:rPr>
        <w:t>List the common types of steel structures.</w:t>
      </w:r>
    </w:p>
    <w:p w:rsidR="00D663A0" w:rsidRPr="00E731CE" w:rsidRDefault="00D663A0" w:rsidP="00F121F6">
      <w:pPr>
        <w:pStyle w:val="ListParagraph"/>
        <w:numPr>
          <w:ilvl w:val="1"/>
          <w:numId w:val="119"/>
        </w:numPr>
        <w:autoSpaceDE w:val="0"/>
        <w:autoSpaceDN w:val="0"/>
        <w:adjustRightInd w:val="0"/>
        <w:spacing w:after="0" w:line="360" w:lineRule="auto"/>
        <w:jc w:val="both"/>
        <w:rPr>
          <w:rFonts w:ascii="Times New Roman" w:hAnsi="Times New Roman"/>
        </w:rPr>
      </w:pPr>
      <w:r w:rsidRPr="00E731CE">
        <w:rPr>
          <w:rFonts w:ascii="Times New Roman" w:hAnsi="Times New Roman"/>
        </w:rPr>
        <w:t>State the merits and demerits of Steel Structures.</w:t>
      </w:r>
    </w:p>
    <w:p w:rsidR="00D663A0" w:rsidRPr="00E731CE" w:rsidRDefault="00D663A0" w:rsidP="00F121F6">
      <w:pPr>
        <w:pStyle w:val="ListParagraph"/>
        <w:numPr>
          <w:ilvl w:val="1"/>
          <w:numId w:val="119"/>
        </w:numPr>
        <w:autoSpaceDE w:val="0"/>
        <w:autoSpaceDN w:val="0"/>
        <w:adjustRightInd w:val="0"/>
        <w:spacing w:after="0" w:line="360" w:lineRule="auto"/>
        <w:jc w:val="both"/>
        <w:rPr>
          <w:rFonts w:ascii="Times New Roman" w:hAnsi="Times New Roman"/>
        </w:rPr>
      </w:pPr>
      <w:r w:rsidRPr="00E731CE">
        <w:rPr>
          <w:rFonts w:ascii="Times New Roman" w:hAnsi="Times New Roman"/>
        </w:rPr>
        <w:t>List the loads considered in the design of steel structures as perI.S:875-1987.</w:t>
      </w:r>
    </w:p>
    <w:p w:rsidR="00D663A0" w:rsidRDefault="00D663A0" w:rsidP="00F121F6">
      <w:pPr>
        <w:pStyle w:val="ListParagraph"/>
        <w:numPr>
          <w:ilvl w:val="1"/>
          <w:numId w:val="119"/>
        </w:numPr>
        <w:autoSpaceDE w:val="0"/>
        <w:autoSpaceDN w:val="0"/>
        <w:adjustRightInd w:val="0"/>
        <w:spacing w:after="0" w:line="360" w:lineRule="auto"/>
        <w:jc w:val="both"/>
        <w:rPr>
          <w:rFonts w:ascii="Times New Roman" w:hAnsi="Times New Roman"/>
        </w:rPr>
      </w:pPr>
      <w:r w:rsidRPr="00E731CE">
        <w:rPr>
          <w:rFonts w:ascii="Times New Roman" w:hAnsi="Times New Roman"/>
        </w:rPr>
        <w:t xml:space="preserve">State the importance of code of practice I.S. 800-2007 </w:t>
      </w:r>
    </w:p>
    <w:p w:rsidR="00D663A0" w:rsidRPr="00AC4A71" w:rsidRDefault="00D663A0" w:rsidP="00F121F6">
      <w:pPr>
        <w:pStyle w:val="ListParagraph"/>
        <w:numPr>
          <w:ilvl w:val="1"/>
          <w:numId w:val="119"/>
        </w:numPr>
        <w:autoSpaceDE w:val="0"/>
        <w:autoSpaceDN w:val="0"/>
        <w:adjustRightInd w:val="0"/>
        <w:spacing w:after="0" w:line="360" w:lineRule="auto"/>
        <w:jc w:val="both"/>
        <w:rPr>
          <w:rFonts w:ascii="Times New Roman" w:hAnsi="Times New Roman"/>
        </w:rPr>
      </w:pPr>
      <w:r w:rsidRPr="00AC4A71">
        <w:rPr>
          <w:rFonts w:ascii="Times New Roman" w:hAnsi="Times New Roman"/>
        </w:rPr>
        <w:t>State the physical and mechanical properties of structural steel. – yield stress (fy), ultimate tensile stress (fu) and maximum percent elongation</w:t>
      </w:r>
      <w:r>
        <w:rPr>
          <w:rFonts w:ascii="Times New Roman" w:hAnsi="Times New Roman"/>
        </w:rPr>
        <w:t xml:space="preserve"> for standard steel and fusion welding steel</w:t>
      </w:r>
      <w:r w:rsidRPr="00AC4A71">
        <w:rPr>
          <w:rFonts w:ascii="Times New Roman" w:hAnsi="Times New Roman"/>
        </w:rPr>
        <w:t xml:space="preserve"> (table -1 of IS:800-2007)</w:t>
      </w:r>
    </w:p>
    <w:p w:rsidR="00D663A0" w:rsidRDefault="00D663A0" w:rsidP="00F121F6">
      <w:pPr>
        <w:pStyle w:val="ListParagraph"/>
        <w:numPr>
          <w:ilvl w:val="1"/>
          <w:numId w:val="119"/>
        </w:numPr>
        <w:autoSpaceDE w:val="0"/>
        <w:autoSpaceDN w:val="0"/>
        <w:adjustRightInd w:val="0"/>
        <w:spacing w:after="0" w:line="360" w:lineRule="auto"/>
        <w:jc w:val="both"/>
        <w:rPr>
          <w:rFonts w:ascii="Times New Roman" w:hAnsi="Times New Roman"/>
        </w:rPr>
      </w:pPr>
      <w:r w:rsidRPr="00E731CE">
        <w:rPr>
          <w:rFonts w:ascii="Times New Roman" w:hAnsi="Times New Roman"/>
        </w:rPr>
        <w:t>List different types of ro</w:t>
      </w:r>
      <w:r>
        <w:rPr>
          <w:rFonts w:ascii="Times New Roman" w:hAnsi="Times New Roman"/>
        </w:rPr>
        <w:t>lled steel sections as per SP-6.</w:t>
      </w:r>
    </w:p>
    <w:p w:rsidR="00D663A0" w:rsidRPr="00E731CE" w:rsidRDefault="00D663A0" w:rsidP="00F121F6">
      <w:pPr>
        <w:pStyle w:val="ListParagraph"/>
        <w:numPr>
          <w:ilvl w:val="1"/>
          <w:numId w:val="119"/>
        </w:numPr>
        <w:autoSpaceDE w:val="0"/>
        <w:autoSpaceDN w:val="0"/>
        <w:adjustRightInd w:val="0"/>
        <w:spacing w:after="0" w:line="360" w:lineRule="auto"/>
        <w:jc w:val="both"/>
        <w:rPr>
          <w:rFonts w:ascii="Times New Roman" w:hAnsi="Times New Roman"/>
        </w:rPr>
      </w:pPr>
      <w:r>
        <w:rPr>
          <w:rFonts w:ascii="Times New Roman" w:hAnsi="Times New Roman"/>
        </w:rPr>
        <w:t>Explain the classification of cross sections and types of elements</w:t>
      </w:r>
    </w:p>
    <w:p w:rsidR="00D663A0" w:rsidRPr="00B47EFD" w:rsidRDefault="00D663A0" w:rsidP="00F121F6">
      <w:pPr>
        <w:pStyle w:val="ListParagraph"/>
        <w:numPr>
          <w:ilvl w:val="1"/>
          <w:numId w:val="119"/>
        </w:numPr>
        <w:autoSpaceDE w:val="0"/>
        <w:autoSpaceDN w:val="0"/>
        <w:adjustRightInd w:val="0"/>
        <w:spacing w:after="0" w:line="360" w:lineRule="auto"/>
        <w:jc w:val="both"/>
        <w:rPr>
          <w:rFonts w:ascii="Times New Roman" w:hAnsi="Times New Roman"/>
        </w:rPr>
      </w:pPr>
      <w:r w:rsidRPr="00E731CE">
        <w:rPr>
          <w:rFonts w:ascii="Times New Roman" w:hAnsi="Times New Roman"/>
        </w:rPr>
        <w:lastRenderedPageBreak/>
        <w:t>Explain the Concept of Limit State Design.</w:t>
      </w:r>
    </w:p>
    <w:p w:rsidR="00D663A0" w:rsidRPr="00E731CE" w:rsidRDefault="00D663A0" w:rsidP="00F121F6">
      <w:pPr>
        <w:pStyle w:val="ListParagraph"/>
        <w:numPr>
          <w:ilvl w:val="1"/>
          <w:numId w:val="119"/>
        </w:numPr>
        <w:autoSpaceDE w:val="0"/>
        <w:autoSpaceDN w:val="0"/>
        <w:adjustRightInd w:val="0"/>
        <w:spacing w:after="0" w:line="360" w:lineRule="auto"/>
        <w:jc w:val="both"/>
        <w:rPr>
          <w:rFonts w:ascii="Times New Roman" w:hAnsi="Times New Roman"/>
        </w:rPr>
      </w:pPr>
      <w:r w:rsidRPr="00E731CE">
        <w:rPr>
          <w:rFonts w:ascii="Times New Roman" w:hAnsi="Times New Roman"/>
        </w:rPr>
        <w:t>State the various types of limit states.</w:t>
      </w:r>
    </w:p>
    <w:p w:rsidR="00D663A0" w:rsidRPr="00E731CE" w:rsidRDefault="00D663A0" w:rsidP="00F121F6">
      <w:pPr>
        <w:pStyle w:val="ListParagraph"/>
        <w:numPr>
          <w:ilvl w:val="1"/>
          <w:numId w:val="119"/>
        </w:numPr>
        <w:autoSpaceDE w:val="0"/>
        <w:autoSpaceDN w:val="0"/>
        <w:adjustRightInd w:val="0"/>
        <w:spacing w:after="0" w:line="360" w:lineRule="auto"/>
        <w:jc w:val="both"/>
        <w:rPr>
          <w:rFonts w:ascii="Times New Roman" w:hAnsi="Times New Roman"/>
        </w:rPr>
      </w:pPr>
      <w:r w:rsidRPr="00E731CE">
        <w:rPr>
          <w:rFonts w:ascii="Times New Roman" w:hAnsi="Times New Roman"/>
        </w:rPr>
        <w:t>Define th</w:t>
      </w:r>
      <w:r>
        <w:rPr>
          <w:rFonts w:ascii="Times New Roman" w:hAnsi="Times New Roman"/>
        </w:rPr>
        <w:t>e terms: design action and</w:t>
      </w:r>
      <w:r w:rsidRPr="00E731CE">
        <w:rPr>
          <w:rFonts w:ascii="Times New Roman" w:hAnsi="Times New Roman"/>
        </w:rPr>
        <w:t xml:space="preserve"> design strength. </w:t>
      </w:r>
    </w:p>
    <w:p w:rsidR="00D663A0" w:rsidRDefault="00D663A0" w:rsidP="00F121F6">
      <w:pPr>
        <w:pStyle w:val="ListParagraph"/>
        <w:numPr>
          <w:ilvl w:val="1"/>
          <w:numId w:val="119"/>
        </w:numPr>
        <w:autoSpaceDE w:val="0"/>
        <w:autoSpaceDN w:val="0"/>
        <w:adjustRightInd w:val="0"/>
        <w:spacing w:after="0" w:line="360" w:lineRule="auto"/>
        <w:jc w:val="both"/>
        <w:rPr>
          <w:rFonts w:ascii="Times New Roman" w:hAnsi="Times New Roman"/>
        </w:rPr>
      </w:pPr>
      <w:r w:rsidRPr="00E731CE">
        <w:rPr>
          <w:rFonts w:ascii="Times New Roman" w:hAnsi="Times New Roman"/>
        </w:rPr>
        <w:t>State the partial safety factor values for loads in limit state of strength and serviceability.</w:t>
      </w:r>
    </w:p>
    <w:p w:rsidR="00D663A0" w:rsidRPr="006E353E" w:rsidRDefault="00D663A0" w:rsidP="00F121F6">
      <w:pPr>
        <w:pStyle w:val="ListParagraph"/>
        <w:numPr>
          <w:ilvl w:val="1"/>
          <w:numId w:val="119"/>
        </w:numPr>
        <w:autoSpaceDE w:val="0"/>
        <w:autoSpaceDN w:val="0"/>
        <w:adjustRightInd w:val="0"/>
        <w:spacing w:after="0" w:line="360" w:lineRule="auto"/>
        <w:jc w:val="both"/>
        <w:rPr>
          <w:rFonts w:ascii="Times New Roman" w:hAnsi="Times New Roman"/>
        </w:rPr>
      </w:pPr>
      <w:r w:rsidRPr="006E353E">
        <w:rPr>
          <w:rFonts w:ascii="Times New Roman" w:hAnsi="Times New Roman"/>
        </w:rPr>
        <w:t>State the partial safety factor values for materials in limit state.</w:t>
      </w:r>
    </w:p>
    <w:p w:rsidR="00D663A0" w:rsidRPr="00822794" w:rsidRDefault="00D663A0" w:rsidP="00F121F6">
      <w:pPr>
        <w:pStyle w:val="ListParagraph"/>
        <w:numPr>
          <w:ilvl w:val="1"/>
          <w:numId w:val="114"/>
        </w:numPr>
        <w:autoSpaceDE w:val="0"/>
        <w:autoSpaceDN w:val="0"/>
        <w:adjustRightInd w:val="0"/>
        <w:spacing w:after="0" w:line="360" w:lineRule="auto"/>
        <w:ind w:hanging="1014"/>
        <w:jc w:val="both"/>
        <w:rPr>
          <w:rFonts w:ascii="Times New Roman" w:hAnsi="Times New Roman"/>
        </w:rPr>
      </w:pPr>
      <w:r w:rsidRPr="00822794">
        <w:rPr>
          <w:rFonts w:ascii="Times New Roman" w:hAnsi="Times New Roman"/>
        </w:rPr>
        <w:t>State the different types of compression members like column, strut, etc.</w:t>
      </w:r>
    </w:p>
    <w:p w:rsidR="00D663A0" w:rsidRPr="00472DCD" w:rsidRDefault="00D663A0" w:rsidP="00F121F6">
      <w:pPr>
        <w:pStyle w:val="ListParagraph"/>
        <w:numPr>
          <w:ilvl w:val="1"/>
          <w:numId w:val="114"/>
        </w:numPr>
        <w:autoSpaceDE w:val="0"/>
        <w:autoSpaceDN w:val="0"/>
        <w:adjustRightInd w:val="0"/>
        <w:spacing w:after="0" w:line="360" w:lineRule="auto"/>
        <w:ind w:hanging="1014"/>
        <w:jc w:val="both"/>
        <w:rPr>
          <w:rFonts w:ascii="Times New Roman" w:hAnsi="Times New Roman"/>
        </w:rPr>
      </w:pPr>
      <w:r w:rsidRPr="00472DCD">
        <w:rPr>
          <w:rFonts w:ascii="Times New Roman" w:hAnsi="Times New Roman"/>
        </w:rPr>
        <w:t>Sketch different forms of compression members.</w:t>
      </w:r>
    </w:p>
    <w:p w:rsidR="00D663A0" w:rsidRPr="00472DCD" w:rsidRDefault="00D663A0" w:rsidP="00F121F6">
      <w:pPr>
        <w:pStyle w:val="ListParagraph"/>
        <w:numPr>
          <w:ilvl w:val="1"/>
          <w:numId w:val="114"/>
        </w:numPr>
        <w:autoSpaceDE w:val="0"/>
        <w:autoSpaceDN w:val="0"/>
        <w:adjustRightInd w:val="0"/>
        <w:spacing w:after="0" w:line="360" w:lineRule="auto"/>
        <w:ind w:hanging="1014"/>
        <w:jc w:val="both"/>
        <w:rPr>
          <w:rFonts w:ascii="Times New Roman" w:hAnsi="Times New Roman"/>
        </w:rPr>
      </w:pPr>
      <w:r>
        <w:rPr>
          <w:rFonts w:ascii="Times New Roman" w:hAnsi="Times New Roman"/>
        </w:rPr>
        <w:t>Explain</w:t>
      </w:r>
      <w:r w:rsidRPr="00472DCD">
        <w:rPr>
          <w:rFonts w:ascii="Times New Roman" w:hAnsi="Times New Roman"/>
        </w:rPr>
        <w:t xml:space="preserve"> the behavior of compression members - classification of cross sections.</w:t>
      </w:r>
    </w:p>
    <w:p w:rsidR="00D663A0" w:rsidRPr="00472DCD" w:rsidRDefault="00D663A0" w:rsidP="00F121F6">
      <w:pPr>
        <w:pStyle w:val="ListParagraph"/>
        <w:numPr>
          <w:ilvl w:val="1"/>
          <w:numId w:val="114"/>
        </w:numPr>
        <w:autoSpaceDE w:val="0"/>
        <w:autoSpaceDN w:val="0"/>
        <w:adjustRightInd w:val="0"/>
        <w:spacing w:after="0" w:line="360" w:lineRule="auto"/>
        <w:ind w:hanging="1014"/>
        <w:jc w:val="both"/>
        <w:rPr>
          <w:rFonts w:ascii="Times New Roman" w:hAnsi="Times New Roman"/>
        </w:rPr>
      </w:pPr>
      <w:r>
        <w:rPr>
          <w:rFonts w:ascii="Times New Roman" w:hAnsi="Times New Roman"/>
        </w:rPr>
        <w:t>Explain</w:t>
      </w:r>
      <w:r w:rsidRPr="00472DCD">
        <w:rPr>
          <w:rFonts w:ascii="Times New Roman" w:hAnsi="Times New Roman"/>
        </w:rPr>
        <w:t xml:space="preserve"> the terms: actual length and effective length.</w:t>
      </w:r>
    </w:p>
    <w:p w:rsidR="00D663A0" w:rsidRPr="00472DCD" w:rsidRDefault="00D663A0" w:rsidP="00F121F6">
      <w:pPr>
        <w:pStyle w:val="ListParagraph"/>
        <w:numPr>
          <w:ilvl w:val="1"/>
          <w:numId w:val="114"/>
        </w:numPr>
        <w:autoSpaceDE w:val="0"/>
        <w:autoSpaceDN w:val="0"/>
        <w:adjustRightInd w:val="0"/>
        <w:spacing w:after="0" w:line="360" w:lineRule="auto"/>
        <w:ind w:hanging="1014"/>
        <w:jc w:val="both"/>
        <w:rPr>
          <w:rFonts w:ascii="Times New Roman" w:hAnsi="Times New Roman"/>
        </w:rPr>
      </w:pPr>
      <w:r w:rsidRPr="00472DCD">
        <w:rPr>
          <w:rFonts w:ascii="Times New Roman" w:hAnsi="Times New Roman"/>
        </w:rPr>
        <w:t xml:space="preserve">Define the terms a) least radius of gyration b)slenderness ratio. </w:t>
      </w:r>
    </w:p>
    <w:p w:rsidR="00D663A0" w:rsidRPr="00472DCD" w:rsidRDefault="00D663A0" w:rsidP="00F121F6">
      <w:pPr>
        <w:pStyle w:val="ListParagraph"/>
        <w:numPr>
          <w:ilvl w:val="1"/>
          <w:numId w:val="114"/>
        </w:numPr>
        <w:autoSpaceDE w:val="0"/>
        <w:autoSpaceDN w:val="0"/>
        <w:adjustRightInd w:val="0"/>
        <w:spacing w:after="0" w:line="360" w:lineRule="auto"/>
        <w:ind w:hanging="1014"/>
        <w:jc w:val="both"/>
        <w:rPr>
          <w:rFonts w:ascii="Times New Roman" w:hAnsi="Times New Roman"/>
        </w:rPr>
      </w:pPr>
      <w:r w:rsidRPr="00472DCD">
        <w:rPr>
          <w:rFonts w:ascii="Times New Roman" w:hAnsi="Times New Roman"/>
        </w:rPr>
        <w:t>State effective lengths to be used for different end conditions.</w:t>
      </w:r>
    </w:p>
    <w:p w:rsidR="00D663A0" w:rsidRPr="00472DCD" w:rsidRDefault="00D663A0" w:rsidP="00F121F6">
      <w:pPr>
        <w:pStyle w:val="ListParagraph"/>
        <w:numPr>
          <w:ilvl w:val="1"/>
          <w:numId w:val="114"/>
        </w:numPr>
        <w:autoSpaceDE w:val="0"/>
        <w:autoSpaceDN w:val="0"/>
        <w:adjustRightInd w:val="0"/>
        <w:spacing w:after="0" w:line="360" w:lineRule="auto"/>
        <w:ind w:hanging="1014"/>
        <w:jc w:val="both"/>
        <w:rPr>
          <w:rFonts w:ascii="Times New Roman" w:hAnsi="Times New Roman"/>
        </w:rPr>
      </w:pPr>
      <w:r>
        <w:rPr>
          <w:rFonts w:ascii="Times New Roman" w:hAnsi="Times New Roman"/>
        </w:rPr>
        <w:t>Explain</w:t>
      </w:r>
      <w:r w:rsidRPr="00472DCD">
        <w:rPr>
          <w:rFonts w:ascii="Times New Roman" w:hAnsi="Times New Roman"/>
        </w:rPr>
        <w:t xml:space="preserve"> buckling class of cross section – imperfection factor and stress reduction factor.</w:t>
      </w:r>
    </w:p>
    <w:p w:rsidR="00D663A0" w:rsidRPr="00472DCD" w:rsidRDefault="00D663A0" w:rsidP="00F121F6">
      <w:pPr>
        <w:pStyle w:val="ListParagraph"/>
        <w:numPr>
          <w:ilvl w:val="1"/>
          <w:numId w:val="114"/>
        </w:numPr>
        <w:autoSpaceDE w:val="0"/>
        <w:autoSpaceDN w:val="0"/>
        <w:adjustRightInd w:val="0"/>
        <w:spacing w:after="0" w:line="360" w:lineRule="auto"/>
        <w:ind w:hanging="1014"/>
        <w:jc w:val="both"/>
        <w:rPr>
          <w:rFonts w:ascii="Times New Roman" w:hAnsi="Times New Roman"/>
        </w:rPr>
      </w:pPr>
      <w:r>
        <w:rPr>
          <w:rFonts w:ascii="Times New Roman" w:hAnsi="Times New Roman"/>
        </w:rPr>
        <w:t>State</w:t>
      </w:r>
      <w:r w:rsidRPr="00472DCD">
        <w:rPr>
          <w:rFonts w:ascii="Times New Roman" w:hAnsi="Times New Roman"/>
        </w:rPr>
        <w:t xml:space="preserve"> the maximum values of effective slenderness ratios as per code </w:t>
      </w:r>
    </w:p>
    <w:p w:rsidR="00D663A0" w:rsidRPr="00472DCD" w:rsidRDefault="00D663A0" w:rsidP="00F121F6">
      <w:pPr>
        <w:pStyle w:val="ListParagraph"/>
        <w:numPr>
          <w:ilvl w:val="1"/>
          <w:numId w:val="114"/>
        </w:numPr>
        <w:autoSpaceDE w:val="0"/>
        <w:autoSpaceDN w:val="0"/>
        <w:adjustRightInd w:val="0"/>
        <w:spacing w:after="0" w:line="360" w:lineRule="auto"/>
        <w:ind w:hanging="1014"/>
        <w:jc w:val="both"/>
        <w:rPr>
          <w:rFonts w:ascii="Times New Roman" w:hAnsi="Times New Roman"/>
        </w:rPr>
      </w:pPr>
      <w:r w:rsidRPr="00472DCD">
        <w:rPr>
          <w:rFonts w:ascii="Times New Roman" w:hAnsi="Times New Roman"/>
        </w:rPr>
        <w:t>Determine the design strength of compression members (No built up sections).</w:t>
      </w:r>
    </w:p>
    <w:p w:rsidR="00D663A0" w:rsidRPr="00472DCD" w:rsidRDefault="00D663A0" w:rsidP="00F121F6">
      <w:pPr>
        <w:pStyle w:val="ListParagraph"/>
        <w:numPr>
          <w:ilvl w:val="1"/>
          <w:numId w:val="114"/>
        </w:numPr>
        <w:autoSpaceDE w:val="0"/>
        <w:autoSpaceDN w:val="0"/>
        <w:adjustRightInd w:val="0"/>
        <w:spacing w:after="0" w:line="360" w:lineRule="auto"/>
        <w:ind w:hanging="1014"/>
        <w:jc w:val="both"/>
        <w:rPr>
          <w:rFonts w:ascii="Times New Roman" w:hAnsi="Times New Roman"/>
        </w:rPr>
      </w:pPr>
      <w:r>
        <w:rPr>
          <w:rFonts w:ascii="Times New Roman" w:hAnsi="Times New Roman"/>
        </w:rPr>
        <w:t>Explain</w:t>
      </w:r>
      <w:r w:rsidRPr="00472DCD">
        <w:rPr>
          <w:rFonts w:ascii="Times New Roman" w:hAnsi="Times New Roman"/>
        </w:rPr>
        <w:t xml:space="preserve"> design procedure of compression members.</w:t>
      </w:r>
    </w:p>
    <w:p w:rsidR="00D663A0" w:rsidRPr="00472DCD" w:rsidRDefault="00D663A0" w:rsidP="00F121F6">
      <w:pPr>
        <w:pStyle w:val="ListParagraph"/>
        <w:numPr>
          <w:ilvl w:val="1"/>
          <w:numId w:val="114"/>
        </w:numPr>
        <w:autoSpaceDE w:val="0"/>
        <w:autoSpaceDN w:val="0"/>
        <w:adjustRightInd w:val="0"/>
        <w:spacing w:after="0" w:line="360" w:lineRule="auto"/>
        <w:ind w:hanging="1014"/>
        <w:jc w:val="both"/>
        <w:rPr>
          <w:rFonts w:ascii="Times New Roman" w:hAnsi="Times New Roman"/>
        </w:rPr>
      </w:pPr>
      <w:r w:rsidRPr="00472DCD">
        <w:rPr>
          <w:rFonts w:ascii="Times New Roman" w:hAnsi="Times New Roman"/>
        </w:rPr>
        <w:t>Design columns with I sections.</w:t>
      </w:r>
    </w:p>
    <w:p w:rsidR="00D663A0" w:rsidRPr="00472DCD" w:rsidRDefault="00D663A0" w:rsidP="00F121F6">
      <w:pPr>
        <w:pStyle w:val="ListParagraph"/>
        <w:numPr>
          <w:ilvl w:val="1"/>
          <w:numId w:val="114"/>
        </w:numPr>
        <w:autoSpaceDE w:val="0"/>
        <w:autoSpaceDN w:val="0"/>
        <w:adjustRightInd w:val="0"/>
        <w:spacing w:after="0" w:line="360" w:lineRule="auto"/>
        <w:ind w:hanging="1014"/>
        <w:jc w:val="both"/>
        <w:rPr>
          <w:rFonts w:ascii="Times New Roman" w:hAnsi="Times New Roman"/>
        </w:rPr>
      </w:pPr>
      <w:r>
        <w:rPr>
          <w:rFonts w:ascii="Times New Roman" w:hAnsi="Times New Roman"/>
        </w:rPr>
        <w:t>Explain</w:t>
      </w:r>
      <w:r w:rsidRPr="00472DCD">
        <w:rPr>
          <w:rFonts w:ascii="Times New Roman" w:hAnsi="Times New Roman"/>
        </w:rPr>
        <w:t xml:space="preserve"> design details - effective sectional area – codal provisions for angle struts.</w:t>
      </w:r>
    </w:p>
    <w:p w:rsidR="00D663A0" w:rsidRPr="00472DCD" w:rsidRDefault="00D663A0" w:rsidP="00F121F6">
      <w:pPr>
        <w:pStyle w:val="ListParagraph"/>
        <w:numPr>
          <w:ilvl w:val="1"/>
          <w:numId w:val="114"/>
        </w:numPr>
        <w:autoSpaceDE w:val="0"/>
        <w:autoSpaceDN w:val="0"/>
        <w:adjustRightInd w:val="0"/>
        <w:spacing w:after="0" w:line="360" w:lineRule="auto"/>
        <w:ind w:hanging="1014"/>
        <w:jc w:val="both"/>
        <w:rPr>
          <w:rFonts w:ascii="Times New Roman" w:hAnsi="Times New Roman"/>
        </w:rPr>
      </w:pPr>
      <w:r w:rsidRPr="00472DCD">
        <w:rPr>
          <w:rFonts w:ascii="Times New Roman" w:hAnsi="Times New Roman"/>
        </w:rPr>
        <w:t>Design single angle struts.</w:t>
      </w:r>
    </w:p>
    <w:p w:rsidR="00D663A0" w:rsidRPr="00472DCD" w:rsidRDefault="00D663A0" w:rsidP="00F121F6">
      <w:pPr>
        <w:pStyle w:val="ListParagraph"/>
        <w:numPr>
          <w:ilvl w:val="1"/>
          <w:numId w:val="114"/>
        </w:numPr>
        <w:autoSpaceDE w:val="0"/>
        <w:autoSpaceDN w:val="0"/>
        <w:adjustRightInd w:val="0"/>
        <w:spacing w:after="0" w:line="360" w:lineRule="auto"/>
        <w:ind w:hanging="1014"/>
        <w:jc w:val="both"/>
        <w:rPr>
          <w:rFonts w:ascii="Times New Roman" w:hAnsi="Times New Roman"/>
        </w:rPr>
      </w:pPr>
      <w:r>
        <w:rPr>
          <w:rFonts w:ascii="Times New Roman" w:hAnsi="Times New Roman"/>
        </w:rPr>
        <w:t>Explain</w:t>
      </w:r>
      <w:r w:rsidRPr="00472DCD">
        <w:rPr>
          <w:rFonts w:ascii="Times New Roman" w:hAnsi="Times New Roman"/>
        </w:rPr>
        <w:t xml:space="preserve"> codal provisions of single / double lacing and battening for built-up columns.</w:t>
      </w:r>
    </w:p>
    <w:p w:rsidR="00D663A0" w:rsidRDefault="00D663A0" w:rsidP="00F121F6">
      <w:pPr>
        <w:pStyle w:val="ListParagraph"/>
        <w:numPr>
          <w:ilvl w:val="1"/>
          <w:numId w:val="114"/>
        </w:numPr>
        <w:autoSpaceDE w:val="0"/>
        <w:autoSpaceDN w:val="0"/>
        <w:adjustRightInd w:val="0"/>
        <w:spacing w:after="0" w:line="360" w:lineRule="auto"/>
        <w:ind w:right="-188" w:hanging="1014"/>
        <w:jc w:val="both"/>
        <w:rPr>
          <w:rFonts w:ascii="Times New Roman" w:hAnsi="Times New Roman"/>
        </w:rPr>
      </w:pPr>
      <w:r w:rsidRPr="00472DCD">
        <w:rPr>
          <w:rFonts w:ascii="Times New Roman" w:hAnsi="Times New Roman"/>
        </w:rPr>
        <w:t xml:space="preserve">Design a slab base along with a cement concrete pedestal </w:t>
      </w:r>
    </w:p>
    <w:p w:rsidR="00D663A0" w:rsidRPr="003D27EB" w:rsidRDefault="00D663A0" w:rsidP="00F121F6">
      <w:pPr>
        <w:pStyle w:val="ListParagraph"/>
        <w:numPr>
          <w:ilvl w:val="1"/>
          <w:numId w:val="113"/>
        </w:numPr>
        <w:autoSpaceDE w:val="0"/>
        <w:autoSpaceDN w:val="0"/>
        <w:adjustRightInd w:val="0"/>
        <w:spacing w:after="0" w:line="360" w:lineRule="auto"/>
        <w:ind w:left="1560" w:hanging="992"/>
        <w:jc w:val="both"/>
        <w:rPr>
          <w:rFonts w:ascii="Times New Roman" w:hAnsi="Times New Roman"/>
        </w:rPr>
      </w:pPr>
      <w:r w:rsidRPr="003D27EB">
        <w:rPr>
          <w:rFonts w:ascii="Times New Roman" w:hAnsi="Times New Roman"/>
        </w:rPr>
        <w:t>State the different types of joints</w:t>
      </w:r>
    </w:p>
    <w:p w:rsidR="00D663A0" w:rsidRPr="003D27EB" w:rsidRDefault="00D663A0" w:rsidP="00F121F6">
      <w:pPr>
        <w:pStyle w:val="ListParagraph"/>
        <w:numPr>
          <w:ilvl w:val="1"/>
          <w:numId w:val="113"/>
        </w:numPr>
        <w:autoSpaceDE w:val="0"/>
        <w:autoSpaceDN w:val="0"/>
        <w:adjustRightInd w:val="0"/>
        <w:spacing w:after="0" w:line="360" w:lineRule="auto"/>
        <w:ind w:left="1560" w:hanging="992"/>
        <w:jc w:val="both"/>
        <w:rPr>
          <w:rFonts w:ascii="Times New Roman" w:hAnsi="Times New Roman"/>
        </w:rPr>
      </w:pPr>
      <w:r w:rsidRPr="003D27EB">
        <w:rPr>
          <w:rFonts w:ascii="Times New Roman" w:hAnsi="Times New Roman"/>
        </w:rPr>
        <w:t>State the different types of Connections.</w:t>
      </w:r>
    </w:p>
    <w:p w:rsidR="00D663A0" w:rsidRPr="003D27EB" w:rsidRDefault="00D663A0" w:rsidP="00F121F6">
      <w:pPr>
        <w:pStyle w:val="ListParagraph"/>
        <w:numPr>
          <w:ilvl w:val="1"/>
          <w:numId w:val="113"/>
        </w:numPr>
        <w:autoSpaceDE w:val="0"/>
        <w:autoSpaceDN w:val="0"/>
        <w:adjustRightInd w:val="0"/>
        <w:spacing w:after="0" w:line="360" w:lineRule="auto"/>
        <w:ind w:left="1560" w:hanging="992"/>
        <w:jc w:val="both"/>
        <w:rPr>
          <w:rFonts w:ascii="Times New Roman" w:hAnsi="Times New Roman"/>
        </w:rPr>
      </w:pPr>
      <w:r w:rsidRPr="003D27EB">
        <w:rPr>
          <w:rFonts w:ascii="Times New Roman" w:hAnsi="Times New Roman"/>
        </w:rPr>
        <w:t>Differentiate between Bolted joints and Welded joints.</w:t>
      </w:r>
    </w:p>
    <w:p w:rsidR="00D663A0" w:rsidRDefault="00D663A0" w:rsidP="00F121F6">
      <w:pPr>
        <w:pStyle w:val="ListParagraph"/>
        <w:numPr>
          <w:ilvl w:val="1"/>
          <w:numId w:val="113"/>
        </w:numPr>
        <w:autoSpaceDE w:val="0"/>
        <w:autoSpaceDN w:val="0"/>
        <w:adjustRightInd w:val="0"/>
        <w:spacing w:after="0" w:line="360" w:lineRule="auto"/>
        <w:ind w:left="1560" w:hanging="992"/>
        <w:jc w:val="both"/>
        <w:rPr>
          <w:rFonts w:ascii="Times New Roman" w:hAnsi="Times New Roman"/>
        </w:rPr>
      </w:pPr>
      <w:r w:rsidRPr="003D27EB">
        <w:rPr>
          <w:rFonts w:ascii="Times New Roman" w:hAnsi="Times New Roman"/>
        </w:rPr>
        <w:t>State the advantages and disadvantages of bolted connections</w:t>
      </w:r>
      <w:r>
        <w:rPr>
          <w:rFonts w:ascii="Times New Roman" w:hAnsi="Times New Roman"/>
        </w:rPr>
        <w:t>.</w:t>
      </w:r>
    </w:p>
    <w:p w:rsidR="00D663A0" w:rsidRPr="003D27EB" w:rsidRDefault="00D663A0" w:rsidP="00F121F6">
      <w:pPr>
        <w:pStyle w:val="ListParagraph"/>
        <w:numPr>
          <w:ilvl w:val="1"/>
          <w:numId w:val="113"/>
        </w:numPr>
        <w:autoSpaceDE w:val="0"/>
        <w:autoSpaceDN w:val="0"/>
        <w:adjustRightInd w:val="0"/>
        <w:spacing w:after="0" w:line="360" w:lineRule="auto"/>
        <w:ind w:left="1560" w:hanging="992"/>
        <w:jc w:val="both"/>
        <w:rPr>
          <w:rFonts w:ascii="Times New Roman" w:hAnsi="Times New Roman"/>
        </w:rPr>
      </w:pPr>
      <w:r>
        <w:rPr>
          <w:rFonts w:ascii="Times New Roman" w:hAnsi="Times New Roman"/>
        </w:rPr>
        <w:t>Specifications of bolted joints.</w:t>
      </w:r>
    </w:p>
    <w:p w:rsidR="00D663A0" w:rsidRPr="003D27EB" w:rsidRDefault="00D663A0" w:rsidP="00F121F6">
      <w:pPr>
        <w:pStyle w:val="ListParagraph"/>
        <w:numPr>
          <w:ilvl w:val="1"/>
          <w:numId w:val="113"/>
        </w:numPr>
        <w:autoSpaceDE w:val="0"/>
        <w:autoSpaceDN w:val="0"/>
        <w:adjustRightInd w:val="0"/>
        <w:spacing w:after="0" w:line="360" w:lineRule="auto"/>
        <w:ind w:left="1560" w:hanging="992"/>
        <w:jc w:val="both"/>
        <w:rPr>
          <w:rFonts w:ascii="Times New Roman" w:hAnsi="Times New Roman"/>
        </w:rPr>
      </w:pPr>
      <w:r w:rsidRPr="003D27EB">
        <w:rPr>
          <w:rFonts w:ascii="Times New Roman" w:hAnsi="Times New Roman"/>
        </w:rPr>
        <w:t xml:space="preserve">State the difference between </w:t>
      </w:r>
      <w:r>
        <w:rPr>
          <w:rFonts w:ascii="Times New Roman" w:hAnsi="Times New Roman"/>
        </w:rPr>
        <w:t>bearing type</w:t>
      </w:r>
      <w:r w:rsidRPr="003D27EB">
        <w:rPr>
          <w:rFonts w:ascii="Times New Roman" w:hAnsi="Times New Roman"/>
        </w:rPr>
        <w:t xml:space="preserve"> bolts and high strength friction grip bolts</w:t>
      </w:r>
    </w:p>
    <w:p w:rsidR="00D663A0" w:rsidRPr="003D27EB" w:rsidRDefault="00D663A0" w:rsidP="00F121F6">
      <w:pPr>
        <w:pStyle w:val="ListParagraph"/>
        <w:numPr>
          <w:ilvl w:val="1"/>
          <w:numId w:val="113"/>
        </w:numPr>
        <w:autoSpaceDE w:val="0"/>
        <w:autoSpaceDN w:val="0"/>
        <w:adjustRightInd w:val="0"/>
        <w:spacing w:after="0" w:line="360" w:lineRule="auto"/>
        <w:ind w:left="1560" w:hanging="992"/>
        <w:jc w:val="both"/>
        <w:rPr>
          <w:rFonts w:ascii="Times New Roman" w:hAnsi="Times New Roman"/>
        </w:rPr>
      </w:pPr>
      <w:r w:rsidRPr="003D27EB">
        <w:rPr>
          <w:rFonts w:ascii="Times New Roman" w:hAnsi="Times New Roman"/>
        </w:rPr>
        <w:t>Explain the behavior of bolted joints and reasons for failure of bolted joints</w:t>
      </w:r>
    </w:p>
    <w:p w:rsidR="00D663A0" w:rsidRDefault="00D663A0" w:rsidP="00F121F6">
      <w:pPr>
        <w:pStyle w:val="ListParagraph"/>
        <w:numPr>
          <w:ilvl w:val="1"/>
          <w:numId w:val="113"/>
        </w:numPr>
        <w:autoSpaceDE w:val="0"/>
        <w:autoSpaceDN w:val="0"/>
        <w:adjustRightInd w:val="0"/>
        <w:spacing w:after="0" w:line="360" w:lineRule="auto"/>
        <w:ind w:left="1560" w:hanging="992"/>
        <w:jc w:val="both"/>
        <w:rPr>
          <w:rFonts w:ascii="Times New Roman" w:hAnsi="Times New Roman"/>
        </w:rPr>
      </w:pPr>
      <w:r>
        <w:rPr>
          <w:rFonts w:ascii="Times New Roman" w:hAnsi="Times New Roman"/>
        </w:rPr>
        <w:t>Calculate the strength of lap joint only with chain and staggered patterns for bearing type bolts only</w:t>
      </w:r>
    </w:p>
    <w:p w:rsidR="00D663A0" w:rsidRPr="003D27EB" w:rsidRDefault="00D663A0" w:rsidP="00F121F6">
      <w:pPr>
        <w:pStyle w:val="ListParagraph"/>
        <w:numPr>
          <w:ilvl w:val="1"/>
          <w:numId w:val="113"/>
        </w:numPr>
        <w:autoSpaceDE w:val="0"/>
        <w:autoSpaceDN w:val="0"/>
        <w:adjustRightInd w:val="0"/>
        <w:spacing w:after="0" w:line="360" w:lineRule="auto"/>
        <w:ind w:left="1560" w:hanging="992"/>
        <w:jc w:val="both"/>
        <w:rPr>
          <w:rFonts w:ascii="Times New Roman" w:hAnsi="Times New Roman"/>
        </w:rPr>
      </w:pPr>
      <w:r w:rsidRPr="003D27EB">
        <w:rPr>
          <w:rFonts w:ascii="Times New Roman" w:hAnsi="Times New Roman"/>
        </w:rPr>
        <w:t xml:space="preserve">Calculate the efficiency of a </w:t>
      </w:r>
      <w:r>
        <w:rPr>
          <w:rFonts w:ascii="Times New Roman" w:hAnsi="Times New Roman"/>
        </w:rPr>
        <w:t xml:space="preserve">bolted </w:t>
      </w:r>
      <w:r w:rsidRPr="003D27EB">
        <w:rPr>
          <w:rFonts w:ascii="Times New Roman" w:hAnsi="Times New Roman"/>
        </w:rPr>
        <w:t>joint</w:t>
      </w:r>
      <w:r>
        <w:rPr>
          <w:rFonts w:ascii="Times New Roman" w:hAnsi="Times New Roman"/>
        </w:rPr>
        <w:t>.</w:t>
      </w:r>
    </w:p>
    <w:p w:rsidR="00D663A0" w:rsidRPr="003D27EB" w:rsidRDefault="00D663A0" w:rsidP="00F121F6">
      <w:pPr>
        <w:pStyle w:val="ListParagraph"/>
        <w:numPr>
          <w:ilvl w:val="1"/>
          <w:numId w:val="113"/>
        </w:numPr>
        <w:autoSpaceDE w:val="0"/>
        <w:autoSpaceDN w:val="0"/>
        <w:adjustRightInd w:val="0"/>
        <w:spacing w:after="0" w:line="360" w:lineRule="auto"/>
        <w:ind w:left="1560" w:hanging="992"/>
        <w:jc w:val="both"/>
        <w:rPr>
          <w:rFonts w:ascii="Times New Roman" w:hAnsi="Times New Roman"/>
        </w:rPr>
      </w:pPr>
      <w:r w:rsidRPr="003D27EB">
        <w:rPr>
          <w:rFonts w:ascii="Times New Roman" w:hAnsi="Times New Roman"/>
        </w:rPr>
        <w:t>List the features of a fillet welded joint.</w:t>
      </w:r>
    </w:p>
    <w:p w:rsidR="00D663A0" w:rsidRDefault="00D663A0" w:rsidP="00F121F6">
      <w:pPr>
        <w:pStyle w:val="ListParagraph"/>
        <w:numPr>
          <w:ilvl w:val="1"/>
          <w:numId w:val="113"/>
        </w:numPr>
        <w:autoSpaceDE w:val="0"/>
        <w:autoSpaceDN w:val="0"/>
        <w:adjustRightInd w:val="0"/>
        <w:spacing w:after="0" w:line="360" w:lineRule="auto"/>
        <w:ind w:left="1560" w:hanging="992"/>
        <w:jc w:val="both"/>
        <w:rPr>
          <w:rFonts w:ascii="Times New Roman" w:hAnsi="Times New Roman"/>
        </w:rPr>
      </w:pPr>
      <w:r w:rsidRPr="003D27EB">
        <w:rPr>
          <w:rFonts w:ascii="Times New Roman" w:hAnsi="Times New Roman"/>
        </w:rPr>
        <w:t>State different stresses in welds as per I.S.800-2007.</w:t>
      </w:r>
    </w:p>
    <w:p w:rsidR="00D663A0" w:rsidRPr="003D27EB" w:rsidRDefault="00D663A0" w:rsidP="00F121F6">
      <w:pPr>
        <w:pStyle w:val="ListParagraph"/>
        <w:numPr>
          <w:ilvl w:val="1"/>
          <w:numId w:val="113"/>
        </w:numPr>
        <w:autoSpaceDE w:val="0"/>
        <w:autoSpaceDN w:val="0"/>
        <w:adjustRightInd w:val="0"/>
        <w:spacing w:after="0" w:line="360" w:lineRule="auto"/>
        <w:ind w:left="1560" w:hanging="992"/>
        <w:jc w:val="both"/>
        <w:rPr>
          <w:rFonts w:ascii="Times New Roman" w:hAnsi="Times New Roman"/>
        </w:rPr>
      </w:pPr>
      <w:r>
        <w:rPr>
          <w:rFonts w:ascii="Times New Roman" w:hAnsi="Times New Roman"/>
        </w:rPr>
        <w:t>Specifications of welded joints.</w:t>
      </w:r>
    </w:p>
    <w:p w:rsidR="00D663A0" w:rsidRPr="003D27EB" w:rsidRDefault="00D663A0" w:rsidP="00F121F6">
      <w:pPr>
        <w:pStyle w:val="ListParagraph"/>
        <w:numPr>
          <w:ilvl w:val="1"/>
          <w:numId w:val="113"/>
        </w:numPr>
        <w:autoSpaceDE w:val="0"/>
        <w:autoSpaceDN w:val="0"/>
        <w:adjustRightInd w:val="0"/>
        <w:spacing w:after="0" w:line="360" w:lineRule="auto"/>
        <w:ind w:left="1560" w:hanging="992"/>
        <w:jc w:val="both"/>
        <w:rPr>
          <w:rFonts w:ascii="Times New Roman" w:hAnsi="Times New Roman"/>
        </w:rPr>
      </w:pPr>
      <w:r>
        <w:rPr>
          <w:rFonts w:ascii="Times New Roman" w:hAnsi="Times New Roman"/>
        </w:rPr>
        <w:t>State</w:t>
      </w:r>
      <w:r w:rsidRPr="003D27EB">
        <w:rPr>
          <w:rFonts w:ascii="Times New Roman" w:hAnsi="Times New Roman"/>
        </w:rPr>
        <w:t xml:space="preserve"> the formula for design strength of a fillet welded joint.</w:t>
      </w:r>
    </w:p>
    <w:p w:rsidR="00D663A0" w:rsidRPr="003D27EB" w:rsidRDefault="00D663A0" w:rsidP="00F121F6">
      <w:pPr>
        <w:pStyle w:val="ListParagraph"/>
        <w:numPr>
          <w:ilvl w:val="1"/>
          <w:numId w:val="113"/>
        </w:numPr>
        <w:autoSpaceDE w:val="0"/>
        <w:autoSpaceDN w:val="0"/>
        <w:adjustRightInd w:val="0"/>
        <w:spacing w:after="0" w:line="360" w:lineRule="auto"/>
        <w:ind w:left="1560" w:hanging="992"/>
        <w:jc w:val="both"/>
        <w:rPr>
          <w:rFonts w:ascii="Times New Roman" w:hAnsi="Times New Roman"/>
        </w:rPr>
      </w:pPr>
      <w:r w:rsidRPr="003D27EB">
        <w:rPr>
          <w:rFonts w:ascii="Times New Roman" w:hAnsi="Times New Roman"/>
        </w:rPr>
        <w:t>Calculate the design strength of a fillet welded joint.</w:t>
      </w:r>
    </w:p>
    <w:p w:rsidR="00D663A0" w:rsidRPr="003D27EB" w:rsidRDefault="00D663A0" w:rsidP="00F121F6">
      <w:pPr>
        <w:pStyle w:val="ListParagraph"/>
        <w:numPr>
          <w:ilvl w:val="1"/>
          <w:numId w:val="113"/>
        </w:numPr>
        <w:autoSpaceDE w:val="0"/>
        <w:autoSpaceDN w:val="0"/>
        <w:adjustRightInd w:val="0"/>
        <w:spacing w:after="0" w:line="360" w:lineRule="auto"/>
        <w:ind w:left="1560" w:hanging="992"/>
        <w:jc w:val="both"/>
        <w:rPr>
          <w:rFonts w:ascii="Times New Roman" w:hAnsi="Times New Roman"/>
        </w:rPr>
      </w:pPr>
      <w:r w:rsidRPr="003D27EB">
        <w:rPr>
          <w:rFonts w:ascii="Times New Roman" w:hAnsi="Times New Roman"/>
        </w:rPr>
        <w:lastRenderedPageBreak/>
        <w:t>Design a fillet welded joint for a given load, thickness of a plate and permissible stress as per code.</w:t>
      </w:r>
    </w:p>
    <w:p w:rsidR="00D663A0" w:rsidRDefault="00D663A0" w:rsidP="00F121F6">
      <w:pPr>
        <w:pStyle w:val="ListParagraph"/>
        <w:numPr>
          <w:ilvl w:val="1"/>
          <w:numId w:val="113"/>
        </w:numPr>
        <w:autoSpaceDE w:val="0"/>
        <w:autoSpaceDN w:val="0"/>
        <w:adjustRightInd w:val="0"/>
        <w:spacing w:after="0" w:line="360" w:lineRule="auto"/>
        <w:ind w:left="1560" w:hanging="992"/>
        <w:jc w:val="both"/>
        <w:rPr>
          <w:rFonts w:ascii="Times New Roman" w:hAnsi="Times New Roman"/>
        </w:rPr>
      </w:pPr>
      <w:r w:rsidRPr="003D27EB">
        <w:rPr>
          <w:rFonts w:ascii="Times New Roman" w:hAnsi="Times New Roman"/>
        </w:rPr>
        <w:t>Design a fillet welded joint for a single angle connected to the gusset plate by fillet welds along the sides and at ends carrying axial loads.</w:t>
      </w:r>
    </w:p>
    <w:p w:rsidR="00D663A0" w:rsidRPr="00472DCD" w:rsidRDefault="00D663A0" w:rsidP="00F121F6">
      <w:pPr>
        <w:pStyle w:val="ListParagraph"/>
        <w:numPr>
          <w:ilvl w:val="1"/>
          <w:numId w:val="115"/>
        </w:numPr>
        <w:tabs>
          <w:tab w:val="left" w:pos="720"/>
        </w:tabs>
        <w:autoSpaceDE w:val="0"/>
        <w:autoSpaceDN w:val="0"/>
        <w:adjustRightInd w:val="0"/>
        <w:spacing w:after="0" w:line="360" w:lineRule="auto"/>
        <w:ind w:left="1560" w:hanging="993"/>
        <w:jc w:val="both"/>
        <w:rPr>
          <w:rFonts w:ascii="Times New Roman" w:hAnsi="Times New Roman"/>
        </w:rPr>
      </w:pPr>
      <w:r w:rsidRPr="00472DCD">
        <w:rPr>
          <w:rFonts w:ascii="Times New Roman" w:hAnsi="Times New Roman"/>
        </w:rPr>
        <w:t>Define the term ‘Tie’.</w:t>
      </w:r>
    </w:p>
    <w:p w:rsidR="00D663A0" w:rsidRPr="00472DCD" w:rsidRDefault="00D663A0" w:rsidP="00F121F6">
      <w:pPr>
        <w:pStyle w:val="ListParagraph"/>
        <w:numPr>
          <w:ilvl w:val="1"/>
          <w:numId w:val="115"/>
        </w:numPr>
        <w:tabs>
          <w:tab w:val="left" w:pos="720"/>
        </w:tabs>
        <w:autoSpaceDE w:val="0"/>
        <w:autoSpaceDN w:val="0"/>
        <w:adjustRightInd w:val="0"/>
        <w:spacing w:after="0" w:line="360" w:lineRule="auto"/>
        <w:ind w:left="1560" w:hanging="993"/>
        <w:jc w:val="both"/>
        <w:rPr>
          <w:rFonts w:ascii="Times New Roman" w:hAnsi="Times New Roman"/>
        </w:rPr>
      </w:pPr>
      <w:r>
        <w:rPr>
          <w:rFonts w:ascii="Times New Roman" w:hAnsi="Times New Roman"/>
        </w:rPr>
        <w:t>State</w:t>
      </w:r>
      <w:r w:rsidRPr="00472DCD">
        <w:rPr>
          <w:rFonts w:ascii="Times New Roman" w:hAnsi="Times New Roman"/>
        </w:rPr>
        <w:t xml:space="preserve"> the applications of tension members.</w:t>
      </w:r>
    </w:p>
    <w:p w:rsidR="00D663A0" w:rsidRPr="00472DCD" w:rsidRDefault="00D663A0" w:rsidP="00F121F6">
      <w:pPr>
        <w:pStyle w:val="ListParagraph"/>
        <w:numPr>
          <w:ilvl w:val="1"/>
          <w:numId w:val="115"/>
        </w:numPr>
        <w:tabs>
          <w:tab w:val="left" w:pos="720"/>
        </w:tabs>
        <w:autoSpaceDE w:val="0"/>
        <w:autoSpaceDN w:val="0"/>
        <w:adjustRightInd w:val="0"/>
        <w:spacing w:after="0" w:line="360" w:lineRule="auto"/>
        <w:ind w:left="1560" w:hanging="993"/>
        <w:jc w:val="both"/>
        <w:rPr>
          <w:rFonts w:ascii="Times New Roman" w:hAnsi="Times New Roman"/>
        </w:rPr>
      </w:pPr>
      <w:r w:rsidRPr="00472DCD">
        <w:rPr>
          <w:rFonts w:ascii="Times New Roman" w:hAnsi="Times New Roman"/>
        </w:rPr>
        <w:t>Sketch different forms of tension members.</w:t>
      </w:r>
    </w:p>
    <w:p w:rsidR="00D663A0" w:rsidRPr="00472DCD" w:rsidRDefault="00D663A0" w:rsidP="00F121F6">
      <w:pPr>
        <w:pStyle w:val="ListParagraph"/>
        <w:numPr>
          <w:ilvl w:val="1"/>
          <w:numId w:val="115"/>
        </w:numPr>
        <w:tabs>
          <w:tab w:val="left" w:pos="720"/>
        </w:tabs>
        <w:autoSpaceDE w:val="0"/>
        <w:autoSpaceDN w:val="0"/>
        <w:adjustRightInd w:val="0"/>
        <w:spacing w:after="0" w:line="360" w:lineRule="auto"/>
        <w:ind w:left="1560" w:hanging="993"/>
        <w:jc w:val="both"/>
        <w:rPr>
          <w:rFonts w:ascii="Times New Roman" w:hAnsi="Times New Roman"/>
        </w:rPr>
      </w:pPr>
      <w:r>
        <w:rPr>
          <w:rFonts w:ascii="Times New Roman" w:hAnsi="Times New Roman"/>
        </w:rPr>
        <w:t>Explain</w:t>
      </w:r>
      <w:r w:rsidRPr="00472DCD">
        <w:rPr>
          <w:rFonts w:ascii="Times New Roman" w:hAnsi="Times New Roman"/>
        </w:rPr>
        <w:t xml:space="preserve"> the behavior of tension members.</w:t>
      </w:r>
    </w:p>
    <w:p w:rsidR="00D663A0" w:rsidRPr="00472DCD" w:rsidRDefault="00D663A0" w:rsidP="00F121F6">
      <w:pPr>
        <w:pStyle w:val="ListParagraph"/>
        <w:numPr>
          <w:ilvl w:val="1"/>
          <w:numId w:val="115"/>
        </w:numPr>
        <w:tabs>
          <w:tab w:val="left" w:pos="720"/>
        </w:tabs>
        <w:autoSpaceDE w:val="0"/>
        <w:autoSpaceDN w:val="0"/>
        <w:adjustRightInd w:val="0"/>
        <w:spacing w:after="0" w:line="360" w:lineRule="auto"/>
        <w:ind w:left="1560" w:hanging="993"/>
        <w:jc w:val="both"/>
        <w:rPr>
          <w:rFonts w:ascii="Times New Roman" w:hAnsi="Times New Roman"/>
        </w:rPr>
      </w:pPr>
      <w:r w:rsidRPr="00472DCD">
        <w:rPr>
          <w:rFonts w:ascii="Times New Roman" w:hAnsi="Times New Roman"/>
        </w:rPr>
        <w:t>State the different modes of failures of tension members</w:t>
      </w:r>
    </w:p>
    <w:p w:rsidR="00D663A0" w:rsidRPr="00472DCD" w:rsidRDefault="00D663A0" w:rsidP="00F121F6">
      <w:pPr>
        <w:pStyle w:val="ListParagraph"/>
        <w:numPr>
          <w:ilvl w:val="1"/>
          <w:numId w:val="115"/>
        </w:numPr>
        <w:tabs>
          <w:tab w:val="left" w:pos="720"/>
        </w:tabs>
        <w:autoSpaceDE w:val="0"/>
        <w:autoSpaceDN w:val="0"/>
        <w:adjustRightInd w:val="0"/>
        <w:spacing w:after="0" w:line="360" w:lineRule="auto"/>
        <w:ind w:left="1560" w:hanging="993"/>
        <w:jc w:val="both"/>
        <w:rPr>
          <w:rFonts w:ascii="Times New Roman" w:hAnsi="Times New Roman"/>
        </w:rPr>
      </w:pPr>
      <w:r w:rsidRPr="00472DCD">
        <w:rPr>
          <w:rFonts w:ascii="Times New Roman" w:hAnsi="Times New Roman"/>
        </w:rPr>
        <w:t>Describe briefly with sketches the different modes of failures of tension members.</w:t>
      </w:r>
    </w:p>
    <w:p w:rsidR="00D663A0" w:rsidRPr="00472DCD" w:rsidRDefault="00D663A0" w:rsidP="00F121F6">
      <w:pPr>
        <w:pStyle w:val="ListParagraph"/>
        <w:numPr>
          <w:ilvl w:val="1"/>
          <w:numId w:val="115"/>
        </w:numPr>
        <w:tabs>
          <w:tab w:val="left" w:pos="720"/>
        </w:tabs>
        <w:autoSpaceDE w:val="0"/>
        <w:autoSpaceDN w:val="0"/>
        <w:adjustRightInd w:val="0"/>
        <w:spacing w:after="0" w:line="360" w:lineRule="auto"/>
        <w:ind w:left="1560" w:hanging="993"/>
        <w:jc w:val="both"/>
        <w:rPr>
          <w:rFonts w:ascii="Times New Roman" w:hAnsi="Times New Roman"/>
        </w:rPr>
      </w:pPr>
      <w:r>
        <w:rPr>
          <w:rFonts w:ascii="Times New Roman" w:hAnsi="Times New Roman"/>
        </w:rPr>
        <w:t>State</w:t>
      </w:r>
      <w:r w:rsidRPr="00472DCD">
        <w:rPr>
          <w:rFonts w:ascii="Times New Roman" w:hAnsi="Times New Roman"/>
        </w:rPr>
        <w:t xml:space="preserve"> the maximum values of effectiv</w:t>
      </w:r>
      <w:r>
        <w:rPr>
          <w:rFonts w:ascii="Times New Roman" w:hAnsi="Times New Roman"/>
        </w:rPr>
        <w:t>e slenderness ratio as per code reversal of stresses</w:t>
      </w:r>
    </w:p>
    <w:p w:rsidR="00D663A0" w:rsidRPr="00472DCD" w:rsidRDefault="00D663A0" w:rsidP="00F121F6">
      <w:pPr>
        <w:pStyle w:val="ListParagraph"/>
        <w:numPr>
          <w:ilvl w:val="1"/>
          <w:numId w:val="115"/>
        </w:numPr>
        <w:tabs>
          <w:tab w:val="left" w:pos="720"/>
        </w:tabs>
        <w:autoSpaceDE w:val="0"/>
        <w:autoSpaceDN w:val="0"/>
        <w:adjustRightInd w:val="0"/>
        <w:spacing w:after="0" w:line="360" w:lineRule="auto"/>
        <w:ind w:left="1560" w:hanging="993"/>
        <w:jc w:val="both"/>
        <w:rPr>
          <w:rFonts w:ascii="Times New Roman" w:hAnsi="Times New Roman"/>
        </w:rPr>
      </w:pPr>
      <w:r w:rsidRPr="00472DCD">
        <w:rPr>
          <w:rFonts w:ascii="Times New Roman" w:hAnsi="Times New Roman"/>
        </w:rPr>
        <w:t>Determine the net effective area of</w:t>
      </w:r>
      <w:r>
        <w:rPr>
          <w:rFonts w:ascii="Times New Roman" w:hAnsi="Times New Roman"/>
        </w:rPr>
        <w:t xml:space="preserve"> flat and a </w:t>
      </w:r>
      <w:r w:rsidRPr="00472DCD">
        <w:rPr>
          <w:rFonts w:ascii="Times New Roman" w:hAnsi="Times New Roman"/>
        </w:rPr>
        <w:t xml:space="preserve"> single angle connected to gusset plate by bolts and welds. </w:t>
      </w:r>
    </w:p>
    <w:p w:rsidR="00D663A0" w:rsidRPr="00472DCD" w:rsidRDefault="00D663A0" w:rsidP="00F121F6">
      <w:pPr>
        <w:pStyle w:val="ListParagraph"/>
        <w:numPr>
          <w:ilvl w:val="1"/>
          <w:numId w:val="115"/>
        </w:numPr>
        <w:tabs>
          <w:tab w:val="left" w:pos="720"/>
        </w:tabs>
        <w:autoSpaceDE w:val="0"/>
        <w:autoSpaceDN w:val="0"/>
        <w:adjustRightInd w:val="0"/>
        <w:spacing w:after="0" w:line="360" w:lineRule="auto"/>
        <w:ind w:left="1560" w:hanging="993"/>
        <w:jc w:val="both"/>
        <w:rPr>
          <w:rFonts w:ascii="Times New Roman" w:hAnsi="Times New Roman"/>
        </w:rPr>
      </w:pPr>
      <w:r w:rsidRPr="00472DCD">
        <w:rPr>
          <w:rFonts w:ascii="Times New Roman" w:hAnsi="Times New Roman"/>
        </w:rPr>
        <w:t xml:space="preserve">Determine the design strength due to yielding of gross section, rupture of critical section and block shear failure of </w:t>
      </w:r>
      <w:r>
        <w:rPr>
          <w:rFonts w:ascii="Times New Roman" w:hAnsi="Times New Roman"/>
        </w:rPr>
        <w:t>a  flat and a single angle  connected by bolts and welds</w:t>
      </w:r>
      <w:r w:rsidRPr="00472DCD">
        <w:rPr>
          <w:rFonts w:ascii="Times New Roman" w:hAnsi="Times New Roman"/>
        </w:rPr>
        <w:t>.</w:t>
      </w:r>
    </w:p>
    <w:p w:rsidR="00D663A0" w:rsidRPr="00472DCD" w:rsidRDefault="00D663A0" w:rsidP="00F121F6">
      <w:pPr>
        <w:pStyle w:val="ListParagraph"/>
        <w:numPr>
          <w:ilvl w:val="1"/>
          <w:numId w:val="115"/>
        </w:numPr>
        <w:tabs>
          <w:tab w:val="left" w:pos="720"/>
        </w:tabs>
        <w:autoSpaceDE w:val="0"/>
        <w:autoSpaceDN w:val="0"/>
        <w:adjustRightInd w:val="0"/>
        <w:spacing w:after="0" w:line="360" w:lineRule="auto"/>
        <w:ind w:left="1560" w:hanging="993"/>
        <w:jc w:val="both"/>
        <w:rPr>
          <w:rFonts w:ascii="Times New Roman" w:hAnsi="Times New Roman"/>
        </w:rPr>
      </w:pPr>
      <w:r>
        <w:rPr>
          <w:rFonts w:ascii="Times New Roman" w:hAnsi="Times New Roman"/>
        </w:rPr>
        <w:t>Explain</w:t>
      </w:r>
      <w:r w:rsidRPr="00472DCD">
        <w:rPr>
          <w:rFonts w:ascii="Times New Roman" w:hAnsi="Times New Roman"/>
        </w:rPr>
        <w:t xml:space="preserve"> design procedure of tension members.</w:t>
      </w:r>
    </w:p>
    <w:p w:rsidR="00D663A0" w:rsidRPr="00472DCD" w:rsidRDefault="00D663A0" w:rsidP="00F121F6">
      <w:pPr>
        <w:pStyle w:val="ListParagraph"/>
        <w:numPr>
          <w:ilvl w:val="1"/>
          <w:numId w:val="115"/>
        </w:numPr>
        <w:tabs>
          <w:tab w:val="left" w:pos="720"/>
        </w:tabs>
        <w:autoSpaceDE w:val="0"/>
        <w:autoSpaceDN w:val="0"/>
        <w:adjustRightInd w:val="0"/>
        <w:spacing w:after="0" w:line="360" w:lineRule="auto"/>
        <w:ind w:left="1560" w:hanging="993"/>
        <w:jc w:val="both"/>
        <w:rPr>
          <w:rFonts w:ascii="Times New Roman" w:hAnsi="Times New Roman"/>
        </w:rPr>
      </w:pPr>
      <w:r w:rsidRPr="00472DCD">
        <w:rPr>
          <w:rFonts w:ascii="Times New Roman" w:hAnsi="Times New Roman"/>
        </w:rPr>
        <w:t xml:space="preserve">Design a </w:t>
      </w:r>
      <w:r>
        <w:rPr>
          <w:rFonts w:ascii="Times New Roman" w:hAnsi="Times New Roman"/>
        </w:rPr>
        <w:t xml:space="preserve"> flat and  a </w:t>
      </w:r>
      <w:r w:rsidRPr="00472DCD">
        <w:rPr>
          <w:rFonts w:ascii="Times New Roman" w:hAnsi="Times New Roman"/>
        </w:rPr>
        <w:t>single angle tension member</w:t>
      </w:r>
      <w:r>
        <w:rPr>
          <w:rFonts w:ascii="Times New Roman" w:hAnsi="Times New Roman"/>
        </w:rPr>
        <w:t xml:space="preserve"> connected by welds only</w:t>
      </w:r>
      <w:r w:rsidRPr="00472DCD">
        <w:rPr>
          <w:rFonts w:ascii="Times New Roman" w:hAnsi="Times New Roman"/>
        </w:rPr>
        <w:t>.</w:t>
      </w:r>
    </w:p>
    <w:p w:rsidR="00D663A0" w:rsidRPr="004D4A34" w:rsidRDefault="00D663A0" w:rsidP="00F121F6">
      <w:pPr>
        <w:pStyle w:val="ListParagraph"/>
        <w:numPr>
          <w:ilvl w:val="1"/>
          <w:numId w:val="116"/>
        </w:numPr>
        <w:autoSpaceDE w:val="0"/>
        <w:autoSpaceDN w:val="0"/>
        <w:adjustRightInd w:val="0"/>
        <w:spacing w:after="0" w:line="360" w:lineRule="auto"/>
        <w:ind w:left="1560" w:right="-188" w:hanging="993"/>
        <w:jc w:val="both"/>
        <w:rPr>
          <w:rFonts w:ascii="Times New Roman" w:hAnsi="Times New Roman"/>
        </w:rPr>
      </w:pPr>
      <w:r>
        <w:rPr>
          <w:rFonts w:ascii="Times New Roman" w:hAnsi="Times New Roman"/>
        </w:rPr>
        <w:t>Illustrate</w:t>
      </w:r>
      <w:r w:rsidRPr="00196E32">
        <w:rPr>
          <w:rFonts w:ascii="Times New Roman" w:hAnsi="Times New Roman"/>
        </w:rPr>
        <w:t xml:space="preserve"> the concept of limit state design of beams</w:t>
      </w:r>
      <w:r w:rsidRPr="004D4A34">
        <w:rPr>
          <w:rFonts w:ascii="Times New Roman" w:hAnsi="Times New Roman"/>
        </w:rPr>
        <w:t>.</w:t>
      </w:r>
    </w:p>
    <w:p w:rsidR="00D663A0" w:rsidRDefault="00D663A0" w:rsidP="00F121F6">
      <w:pPr>
        <w:pStyle w:val="ListParagraph"/>
        <w:numPr>
          <w:ilvl w:val="1"/>
          <w:numId w:val="116"/>
        </w:numPr>
        <w:autoSpaceDE w:val="0"/>
        <w:autoSpaceDN w:val="0"/>
        <w:adjustRightInd w:val="0"/>
        <w:spacing w:after="0" w:line="360" w:lineRule="auto"/>
        <w:ind w:left="1560" w:right="-188" w:hanging="993"/>
        <w:jc w:val="both"/>
        <w:rPr>
          <w:rFonts w:ascii="Times New Roman" w:hAnsi="Times New Roman"/>
        </w:rPr>
      </w:pPr>
      <w:r>
        <w:rPr>
          <w:rFonts w:ascii="Times New Roman" w:hAnsi="Times New Roman"/>
        </w:rPr>
        <w:t>Explain</w:t>
      </w:r>
      <w:r w:rsidRPr="00196E32">
        <w:rPr>
          <w:rFonts w:ascii="Times New Roman" w:hAnsi="Times New Roman"/>
        </w:rPr>
        <w:t xml:space="preserve"> the behavior of steel beams.</w:t>
      </w:r>
    </w:p>
    <w:p w:rsidR="00D663A0" w:rsidRPr="00196E32" w:rsidRDefault="00D663A0" w:rsidP="00F121F6">
      <w:pPr>
        <w:pStyle w:val="ListParagraph"/>
        <w:numPr>
          <w:ilvl w:val="1"/>
          <w:numId w:val="116"/>
        </w:numPr>
        <w:autoSpaceDE w:val="0"/>
        <w:autoSpaceDN w:val="0"/>
        <w:adjustRightInd w:val="0"/>
        <w:spacing w:after="0" w:line="360" w:lineRule="auto"/>
        <w:ind w:left="1560" w:right="-188" w:hanging="993"/>
        <w:jc w:val="both"/>
        <w:rPr>
          <w:rFonts w:ascii="Times New Roman" w:hAnsi="Times New Roman"/>
        </w:rPr>
      </w:pPr>
      <w:r w:rsidRPr="00196E32">
        <w:rPr>
          <w:rFonts w:ascii="Times New Roman" w:hAnsi="Times New Roman"/>
        </w:rPr>
        <w:t>Define the terms: elastic moment of resistance, plastic moment of resistance, elastic section modulus, plastic section modulus, shape factor.</w:t>
      </w:r>
    </w:p>
    <w:p w:rsidR="00D663A0" w:rsidRPr="006E353E" w:rsidRDefault="00D663A0" w:rsidP="00F121F6">
      <w:pPr>
        <w:pStyle w:val="ListParagraph"/>
        <w:numPr>
          <w:ilvl w:val="1"/>
          <w:numId w:val="116"/>
        </w:numPr>
        <w:autoSpaceDE w:val="0"/>
        <w:autoSpaceDN w:val="0"/>
        <w:adjustRightInd w:val="0"/>
        <w:spacing w:after="0" w:line="360" w:lineRule="auto"/>
        <w:ind w:left="1560" w:right="-188" w:hanging="993"/>
        <w:jc w:val="both"/>
        <w:rPr>
          <w:rFonts w:ascii="Times New Roman" w:hAnsi="Times New Roman"/>
        </w:rPr>
      </w:pPr>
      <w:r w:rsidRPr="00196E32">
        <w:rPr>
          <w:rFonts w:ascii="Times New Roman" w:hAnsi="Times New Roman"/>
        </w:rPr>
        <w:t xml:space="preserve">Determine the shape factor values for </w:t>
      </w:r>
      <w:r>
        <w:rPr>
          <w:rFonts w:ascii="Times New Roman" w:hAnsi="Times New Roman"/>
        </w:rPr>
        <w:t>Symmetrical sections</w:t>
      </w:r>
    </w:p>
    <w:p w:rsidR="00D663A0" w:rsidRPr="00196E32" w:rsidRDefault="00D663A0" w:rsidP="00F121F6">
      <w:pPr>
        <w:pStyle w:val="ListParagraph"/>
        <w:numPr>
          <w:ilvl w:val="1"/>
          <w:numId w:val="116"/>
        </w:numPr>
        <w:autoSpaceDE w:val="0"/>
        <w:autoSpaceDN w:val="0"/>
        <w:adjustRightInd w:val="0"/>
        <w:spacing w:after="0" w:line="360" w:lineRule="auto"/>
        <w:ind w:left="1560" w:right="-188" w:hanging="993"/>
        <w:jc w:val="both"/>
        <w:rPr>
          <w:rFonts w:ascii="Times New Roman" w:hAnsi="Times New Roman"/>
        </w:rPr>
      </w:pPr>
      <w:r>
        <w:rPr>
          <w:rFonts w:ascii="Times New Roman" w:hAnsi="Times New Roman"/>
        </w:rPr>
        <w:t>State</w:t>
      </w:r>
      <w:r w:rsidRPr="00A70FE4">
        <w:rPr>
          <w:rFonts w:ascii="Times New Roman" w:hAnsi="Times New Roman"/>
        </w:rPr>
        <w:t xml:space="preserve"> the classification of cross sections class 1 to 4</w:t>
      </w:r>
    </w:p>
    <w:p w:rsidR="00D663A0" w:rsidRPr="00196E32" w:rsidRDefault="00D663A0" w:rsidP="00F121F6">
      <w:pPr>
        <w:pStyle w:val="ListParagraph"/>
        <w:numPr>
          <w:ilvl w:val="1"/>
          <w:numId w:val="116"/>
        </w:numPr>
        <w:autoSpaceDE w:val="0"/>
        <w:autoSpaceDN w:val="0"/>
        <w:adjustRightInd w:val="0"/>
        <w:spacing w:after="0" w:line="360" w:lineRule="auto"/>
        <w:ind w:left="1560" w:right="-188" w:hanging="993"/>
        <w:jc w:val="both"/>
        <w:rPr>
          <w:rFonts w:ascii="Times New Roman" w:hAnsi="Times New Roman"/>
        </w:rPr>
      </w:pPr>
      <w:r w:rsidRPr="00196E32">
        <w:rPr>
          <w:rFonts w:ascii="Times New Roman" w:hAnsi="Times New Roman"/>
        </w:rPr>
        <w:t xml:space="preserve">State the classification of beams based on lateral restraint of compression flange. </w:t>
      </w:r>
    </w:p>
    <w:p w:rsidR="00D663A0" w:rsidRDefault="00D663A0" w:rsidP="00F121F6">
      <w:pPr>
        <w:pStyle w:val="ListParagraph"/>
        <w:numPr>
          <w:ilvl w:val="1"/>
          <w:numId w:val="116"/>
        </w:numPr>
        <w:autoSpaceDE w:val="0"/>
        <w:autoSpaceDN w:val="0"/>
        <w:adjustRightInd w:val="0"/>
        <w:spacing w:after="0" w:line="360" w:lineRule="auto"/>
        <w:ind w:left="1560" w:right="-188" w:hanging="993"/>
        <w:jc w:val="both"/>
        <w:rPr>
          <w:rFonts w:ascii="Times New Roman" w:hAnsi="Times New Roman"/>
        </w:rPr>
      </w:pPr>
      <w:r w:rsidRPr="00196E32">
        <w:rPr>
          <w:rFonts w:ascii="Times New Roman" w:hAnsi="Times New Roman"/>
        </w:rPr>
        <w:t>Determine the design strength in bending(flexure) and in shear.</w:t>
      </w:r>
    </w:p>
    <w:p w:rsidR="00D663A0" w:rsidRPr="00196E32" w:rsidRDefault="00D663A0" w:rsidP="00F121F6">
      <w:pPr>
        <w:pStyle w:val="ListParagraph"/>
        <w:numPr>
          <w:ilvl w:val="1"/>
          <w:numId w:val="116"/>
        </w:numPr>
        <w:autoSpaceDE w:val="0"/>
        <w:autoSpaceDN w:val="0"/>
        <w:adjustRightInd w:val="0"/>
        <w:spacing w:after="0" w:line="360" w:lineRule="auto"/>
        <w:ind w:left="1560" w:right="-188" w:hanging="993"/>
        <w:jc w:val="both"/>
        <w:rPr>
          <w:rFonts w:ascii="Times New Roman" w:hAnsi="Times New Roman"/>
        </w:rPr>
      </w:pPr>
      <w:r>
        <w:rPr>
          <w:rFonts w:ascii="Times New Roman" w:hAnsi="Times New Roman"/>
        </w:rPr>
        <w:t>Describe briefly web buckling and web crippling (no problems),</w:t>
      </w:r>
    </w:p>
    <w:p w:rsidR="00D663A0" w:rsidRPr="00002DCB" w:rsidRDefault="00D663A0" w:rsidP="00F121F6">
      <w:pPr>
        <w:pStyle w:val="ListParagraph"/>
        <w:numPr>
          <w:ilvl w:val="1"/>
          <w:numId w:val="116"/>
        </w:numPr>
        <w:autoSpaceDE w:val="0"/>
        <w:autoSpaceDN w:val="0"/>
        <w:adjustRightInd w:val="0"/>
        <w:spacing w:after="0" w:line="360" w:lineRule="auto"/>
        <w:ind w:left="1560" w:hanging="993"/>
        <w:jc w:val="both"/>
        <w:rPr>
          <w:rFonts w:ascii="Times New Roman" w:hAnsi="Times New Roman"/>
        </w:rPr>
      </w:pPr>
      <w:r w:rsidRPr="00002DCB">
        <w:rPr>
          <w:rFonts w:ascii="Times New Roman" w:hAnsi="Times New Roman"/>
        </w:rPr>
        <w:t>Design laterally supported simply supported</w:t>
      </w:r>
      <w:r>
        <w:rPr>
          <w:rFonts w:ascii="Times New Roman" w:hAnsi="Times New Roman"/>
        </w:rPr>
        <w:t>(under symmetrical point loads and udl) and cantilever</w:t>
      </w:r>
      <w:r w:rsidRPr="00002DCB">
        <w:rPr>
          <w:rFonts w:ascii="Times New Roman" w:hAnsi="Times New Roman"/>
        </w:rPr>
        <w:t xml:space="preserve"> beam</w:t>
      </w:r>
      <w:r>
        <w:rPr>
          <w:rFonts w:ascii="Times New Roman" w:hAnsi="Times New Roman"/>
        </w:rPr>
        <w:t>(under point load at free end and udl throughout the span)</w:t>
      </w:r>
      <w:r w:rsidRPr="00002DCB">
        <w:rPr>
          <w:rFonts w:ascii="Times New Roman" w:hAnsi="Times New Roman"/>
        </w:rPr>
        <w:t xml:space="preserve"> considering all codal requirements and check for flexure, shear and deflection</w:t>
      </w:r>
    </w:p>
    <w:p w:rsidR="00D663A0" w:rsidRDefault="00D663A0" w:rsidP="00F121F6">
      <w:pPr>
        <w:pStyle w:val="ListParagraph"/>
        <w:numPr>
          <w:ilvl w:val="1"/>
          <w:numId w:val="116"/>
        </w:numPr>
        <w:autoSpaceDE w:val="0"/>
        <w:autoSpaceDN w:val="0"/>
        <w:adjustRightInd w:val="0"/>
        <w:spacing w:after="0" w:line="360" w:lineRule="auto"/>
        <w:ind w:left="1560" w:right="-188" w:hanging="993"/>
        <w:jc w:val="both"/>
        <w:rPr>
          <w:rFonts w:ascii="Times New Roman" w:hAnsi="Times New Roman"/>
        </w:rPr>
      </w:pPr>
      <w:r>
        <w:rPr>
          <w:rFonts w:ascii="Times New Roman" w:hAnsi="Times New Roman"/>
        </w:rPr>
        <w:t>State</w:t>
      </w:r>
      <w:r w:rsidRPr="00196E32">
        <w:rPr>
          <w:rFonts w:ascii="Times New Roman" w:hAnsi="Times New Roman"/>
        </w:rPr>
        <w:t xml:space="preserve"> component parts of plate girders with sketches – describe   different types of Stiffeners with their suitability.</w:t>
      </w:r>
    </w:p>
    <w:p w:rsidR="00D663A0" w:rsidRPr="00196E32" w:rsidRDefault="00D663A0" w:rsidP="00D663A0">
      <w:pPr>
        <w:pStyle w:val="ListParagraph"/>
        <w:autoSpaceDE w:val="0"/>
        <w:autoSpaceDN w:val="0"/>
        <w:adjustRightInd w:val="0"/>
        <w:spacing w:after="0" w:line="360" w:lineRule="auto"/>
        <w:ind w:left="1560" w:right="-188"/>
        <w:jc w:val="both"/>
        <w:rPr>
          <w:rFonts w:ascii="Times New Roman" w:hAnsi="Times New Roman"/>
        </w:rPr>
      </w:pPr>
    </w:p>
    <w:p w:rsidR="00D663A0" w:rsidRPr="00A70FE4" w:rsidRDefault="00D663A0" w:rsidP="00D663A0">
      <w:pPr>
        <w:autoSpaceDE w:val="0"/>
        <w:autoSpaceDN w:val="0"/>
        <w:adjustRightInd w:val="0"/>
        <w:spacing w:after="0" w:line="360" w:lineRule="auto"/>
        <w:ind w:left="1560" w:hanging="1134"/>
        <w:jc w:val="both"/>
        <w:rPr>
          <w:rFonts w:ascii="Times New Roman" w:hAnsi="Times New Roman" w:cs="Times New Roman"/>
        </w:rPr>
      </w:pPr>
      <w:r w:rsidRPr="00A70FE4">
        <w:rPr>
          <w:rFonts w:ascii="Times New Roman" w:hAnsi="Times New Roman" w:cs="Times New Roman"/>
        </w:rPr>
        <w:t xml:space="preserve">6.1 </w:t>
      </w:r>
      <w:r w:rsidRPr="00A70FE4">
        <w:rPr>
          <w:rFonts w:ascii="Times New Roman" w:hAnsi="Times New Roman" w:cs="Times New Roman"/>
        </w:rPr>
        <w:tab/>
      </w:r>
      <w:r>
        <w:rPr>
          <w:rFonts w:ascii="Times New Roman" w:hAnsi="Times New Roman" w:cs="Times New Roman"/>
        </w:rPr>
        <w:t>State</w:t>
      </w:r>
      <w:r w:rsidRPr="00A70FE4">
        <w:rPr>
          <w:rFonts w:ascii="Times New Roman" w:hAnsi="Times New Roman" w:cs="Times New Roman"/>
        </w:rPr>
        <w:t xml:space="preserve"> types of trusses – plane trusses, space trusses.</w:t>
      </w:r>
    </w:p>
    <w:p w:rsidR="00D663A0" w:rsidRPr="00A70FE4" w:rsidRDefault="00D663A0" w:rsidP="00D663A0">
      <w:pPr>
        <w:autoSpaceDE w:val="0"/>
        <w:autoSpaceDN w:val="0"/>
        <w:adjustRightInd w:val="0"/>
        <w:spacing w:after="0" w:line="360" w:lineRule="auto"/>
        <w:ind w:left="1560" w:hanging="1134"/>
        <w:jc w:val="both"/>
        <w:rPr>
          <w:rFonts w:ascii="Times New Roman" w:hAnsi="Times New Roman" w:cs="Times New Roman"/>
        </w:rPr>
      </w:pPr>
      <w:r w:rsidRPr="00A70FE4">
        <w:rPr>
          <w:rFonts w:ascii="Times New Roman" w:hAnsi="Times New Roman" w:cs="Times New Roman"/>
        </w:rPr>
        <w:t xml:space="preserve">6.2 </w:t>
      </w:r>
      <w:r w:rsidRPr="00A70FE4">
        <w:rPr>
          <w:rFonts w:ascii="Times New Roman" w:hAnsi="Times New Roman" w:cs="Times New Roman"/>
        </w:rPr>
        <w:tab/>
      </w:r>
      <w:r>
        <w:rPr>
          <w:rFonts w:ascii="Times New Roman" w:hAnsi="Times New Roman" w:cs="Times New Roman"/>
        </w:rPr>
        <w:t>Explain</w:t>
      </w:r>
      <w:r w:rsidRPr="00A70FE4">
        <w:rPr>
          <w:rFonts w:ascii="Times New Roman" w:hAnsi="Times New Roman" w:cs="Times New Roman"/>
        </w:rPr>
        <w:t xml:space="preserve"> the situations where roof trusses are used.</w:t>
      </w:r>
    </w:p>
    <w:p w:rsidR="00D663A0" w:rsidRPr="00A70FE4" w:rsidRDefault="00D663A0" w:rsidP="00D663A0">
      <w:pPr>
        <w:autoSpaceDE w:val="0"/>
        <w:autoSpaceDN w:val="0"/>
        <w:adjustRightInd w:val="0"/>
        <w:spacing w:after="0" w:line="360" w:lineRule="auto"/>
        <w:ind w:left="1560" w:hanging="1134"/>
        <w:jc w:val="both"/>
        <w:rPr>
          <w:rFonts w:ascii="Times New Roman" w:hAnsi="Times New Roman" w:cs="Times New Roman"/>
        </w:rPr>
      </w:pPr>
      <w:r w:rsidRPr="00A70FE4">
        <w:rPr>
          <w:rFonts w:ascii="Times New Roman" w:hAnsi="Times New Roman" w:cs="Times New Roman"/>
        </w:rPr>
        <w:t xml:space="preserve">6.3 </w:t>
      </w:r>
      <w:r w:rsidRPr="00A70FE4">
        <w:rPr>
          <w:rFonts w:ascii="Times New Roman" w:hAnsi="Times New Roman" w:cs="Times New Roman"/>
        </w:rPr>
        <w:tab/>
        <w:t>Sketch different types of roof trusses with their suitability for a given span.</w:t>
      </w:r>
    </w:p>
    <w:p w:rsidR="00D663A0" w:rsidRPr="00A70FE4" w:rsidRDefault="00D663A0" w:rsidP="00D663A0">
      <w:pPr>
        <w:autoSpaceDE w:val="0"/>
        <w:autoSpaceDN w:val="0"/>
        <w:adjustRightInd w:val="0"/>
        <w:spacing w:after="0" w:line="360" w:lineRule="auto"/>
        <w:ind w:left="1560" w:hanging="1134"/>
        <w:jc w:val="both"/>
        <w:rPr>
          <w:rFonts w:ascii="Times New Roman" w:hAnsi="Times New Roman" w:cs="Times New Roman"/>
        </w:rPr>
      </w:pPr>
      <w:r w:rsidRPr="00A70FE4">
        <w:rPr>
          <w:rFonts w:ascii="Times New Roman" w:hAnsi="Times New Roman" w:cs="Times New Roman"/>
        </w:rPr>
        <w:lastRenderedPageBreak/>
        <w:t xml:space="preserve">6.4 </w:t>
      </w:r>
      <w:r w:rsidRPr="00A70FE4">
        <w:rPr>
          <w:rFonts w:ascii="Times New Roman" w:hAnsi="Times New Roman" w:cs="Times New Roman"/>
        </w:rPr>
        <w:tab/>
        <w:t>Sketch a roof truss and name the component parts.</w:t>
      </w:r>
    </w:p>
    <w:p w:rsidR="00D663A0" w:rsidRPr="00A70FE4" w:rsidRDefault="00D663A0" w:rsidP="00D663A0">
      <w:pPr>
        <w:autoSpaceDE w:val="0"/>
        <w:autoSpaceDN w:val="0"/>
        <w:adjustRightInd w:val="0"/>
        <w:spacing w:after="0" w:line="360" w:lineRule="auto"/>
        <w:ind w:left="1560" w:hanging="1134"/>
        <w:jc w:val="both"/>
        <w:rPr>
          <w:rFonts w:ascii="Times New Roman" w:hAnsi="Times New Roman" w:cs="Times New Roman"/>
        </w:rPr>
      </w:pPr>
      <w:r w:rsidRPr="00A70FE4">
        <w:rPr>
          <w:rFonts w:ascii="Times New Roman" w:hAnsi="Times New Roman" w:cs="Times New Roman"/>
        </w:rPr>
        <w:t xml:space="preserve">6.5 </w:t>
      </w:r>
      <w:r w:rsidRPr="00A70FE4">
        <w:rPr>
          <w:rFonts w:ascii="Times New Roman" w:hAnsi="Times New Roman" w:cs="Times New Roman"/>
        </w:rPr>
        <w:tab/>
      </w:r>
      <w:r>
        <w:rPr>
          <w:rFonts w:ascii="Times New Roman" w:hAnsi="Times New Roman" w:cs="Times New Roman"/>
        </w:rPr>
        <w:t xml:space="preserve">State </w:t>
      </w:r>
      <w:r w:rsidRPr="00A70FE4">
        <w:rPr>
          <w:rFonts w:ascii="Times New Roman" w:hAnsi="Times New Roman" w:cs="Times New Roman"/>
        </w:rPr>
        <w:t>configuration of trusses – pitched roof, parallel chord trapezoidal trusses.</w:t>
      </w:r>
    </w:p>
    <w:p w:rsidR="00D663A0" w:rsidRPr="00A70FE4" w:rsidRDefault="00D663A0" w:rsidP="00D663A0">
      <w:pPr>
        <w:autoSpaceDE w:val="0"/>
        <w:autoSpaceDN w:val="0"/>
        <w:adjustRightInd w:val="0"/>
        <w:spacing w:after="0" w:line="360" w:lineRule="auto"/>
        <w:ind w:left="1560" w:hanging="1134"/>
        <w:jc w:val="both"/>
        <w:rPr>
          <w:rFonts w:ascii="Times New Roman" w:hAnsi="Times New Roman" w:cs="Times New Roman"/>
        </w:rPr>
      </w:pPr>
      <w:r w:rsidRPr="00A70FE4">
        <w:rPr>
          <w:rFonts w:ascii="Times New Roman" w:hAnsi="Times New Roman" w:cs="Times New Roman"/>
        </w:rPr>
        <w:t xml:space="preserve">6.6 </w:t>
      </w:r>
      <w:r w:rsidRPr="00A70FE4">
        <w:rPr>
          <w:rFonts w:ascii="Times New Roman" w:hAnsi="Times New Roman" w:cs="Times New Roman"/>
        </w:rPr>
        <w:tab/>
      </w:r>
      <w:r>
        <w:rPr>
          <w:rFonts w:ascii="Times New Roman" w:hAnsi="Times New Roman" w:cs="Times New Roman"/>
        </w:rPr>
        <w:t>State</w:t>
      </w:r>
      <w:r w:rsidRPr="00A70FE4">
        <w:rPr>
          <w:rFonts w:ascii="Times New Roman" w:hAnsi="Times New Roman" w:cs="Times New Roman"/>
        </w:rPr>
        <w:t xml:space="preserve"> cross sections of truss members.</w:t>
      </w:r>
    </w:p>
    <w:p w:rsidR="00D663A0" w:rsidRPr="00A70FE4" w:rsidRDefault="00D663A0" w:rsidP="00D663A0">
      <w:pPr>
        <w:autoSpaceDE w:val="0"/>
        <w:autoSpaceDN w:val="0"/>
        <w:adjustRightInd w:val="0"/>
        <w:spacing w:after="0" w:line="360" w:lineRule="auto"/>
        <w:ind w:left="1560" w:hanging="1134"/>
        <w:jc w:val="both"/>
        <w:rPr>
          <w:rFonts w:ascii="Times New Roman" w:hAnsi="Times New Roman" w:cs="Times New Roman"/>
        </w:rPr>
      </w:pPr>
      <w:r w:rsidRPr="00A70FE4">
        <w:rPr>
          <w:rFonts w:ascii="Times New Roman" w:hAnsi="Times New Roman" w:cs="Times New Roman"/>
        </w:rPr>
        <w:t xml:space="preserve">6.7 </w:t>
      </w:r>
      <w:r w:rsidRPr="00A70FE4">
        <w:rPr>
          <w:rFonts w:ascii="Times New Roman" w:hAnsi="Times New Roman" w:cs="Times New Roman"/>
        </w:rPr>
        <w:tab/>
      </w:r>
      <w:r>
        <w:rPr>
          <w:rFonts w:ascii="Times New Roman" w:hAnsi="Times New Roman" w:cs="Times New Roman"/>
        </w:rPr>
        <w:t>Estimate the type of</w:t>
      </w:r>
      <w:r w:rsidRPr="00A70FE4">
        <w:rPr>
          <w:rFonts w:ascii="Times New Roman" w:hAnsi="Times New Roman" w:cs="Times New Roman"/>
        </w:rPr>
        <w:t xml:space="preserve"> loads on roof trusses as per I.S – 875.</w:t>
      </w:r>
    </w:p>
    <w:p w:rsidR="00D663A0" w:rsidRPr="00A70FE4" w:rsidRDefault="00D663A0" w:rsidP="00D663A0">
      <w:pPr>
        <w:autoSpaceDE w:val="0"/>
        <w:autoSpaceDN w:val="0"/>
        <w:adjustRightInd w:val="0"/>
        <w:spacing w:after="0" w:line="360" w:lineRule="auto"/>
        <w:ind w:left="1560" w:hanging="1134"/>
        <w:jc w:val="both"/>
        <w:rPr>
          <w:rFonts w:ascii="Times New Roman" w:hAnsi="Times New Roman" w:cs="Times New Roman"/>
        </w:rPr>
      </w:pPr>
      <w:r w:rsidRPr="00A70FE4">
        <w:rPr>
          <w:rFonts w:ascii="Times New Roman" w:hAnsi="Times New Roman" w:cs="Times New Roman"/>
        </w:rPr>
        <w:t xml:space="preserve">6.8 </w:t>
      </w:r>
      <w:r w:rsidRPr="00A70FE4">
        <w:rPr>
          <w:rFonts w:ascii="Times New Roman" w:hAnsi="Times New Roman" w:cs="Times New Roman"/>
        </w:rPr>
        <w:tab/>
        <w:t>Describe briefly how the wind load is calculated on roof trusses.</w:t>
      </w:r>
    </w:p>
    <w:p w:rsidR="00D663A0" w:rsidRPr="00A70FE4" w:rsidRDefault="00D663A0" w:rsidP="00D663A0">
      <w:pPr>
        <w:autoSpaceDE w:val="0"/>
        <w:autoSpaceDN w:val="0"/>
        <w:adjustRightInd w:val="0"/>
        <w:spacing w:after="0" w:line="360" w:lineRule="auto"/>
        <w:ind w:left="1560" w:hanging="1134"/>
        <w:jc w:val="both"/>
        <w:rPr>
          <w:rFonts w:ascii="Times New Roman" w:hAnsi="Times New Roman" w:cs="Times New Roman"/>
        </w:rPr>
      </w:pPr>
      <w:r w:rsidRPr="00A70FE4">
        <w:rPr>
          <w:rFonts w:ascii="Times New Roman" w:hAnsi="Times New Roman" w:cs="Times New Roman"/>
        </w:rPr>
        <w:t xml:space="preserve">6.8  </w:t>
      </w:r>
      <w:r>
        <w:rPr>
          <w:rFonts w:ascii="Times New Roman" w:hAnsi="Times New Roman" w:cs="Times New Roman"/>
        </w:rPr>
        <w:tab/>
      </w:r>
      <w:r w:rsidRPr="00A70FE4">
        <w:rPr>
          <w:rFonts w:ascii="Times New Roman" w:hAnsi="Times New Roman" w:cs="Times New Roman"/>
        </w:rPr>
        <w:t>Determine loads at nodal points of a given roof truss due to dead load, live load and wind load, given the coefficients K1, K2, K3, design wind speed, design wind pressure, external and internal pressure coefficients.</w:t>
      </w:r>
    </w:p>
    <w:tbl>
      <w:tblPr>
        <w:tblStyle w:val="TableGrid"/>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Pr>
                <w:rFonts w:ascii="Times New Roman" w:hAnsi="Times New Roman" w:cs="Times New Roman"/>
                <w:b/>
              </w:rPr>
              <w:t>Suggested Student Activities</w:t>
            </w:r>
          </w:p>
        </w:tc>
      </w:tr>
    </w:tbl>
    <w:p w:rsidR="00D663A0" w:rsidRDefault="00D663A0" w:rsidP="00F121F6">
      <w:pPr>
        <w:pStyle w:val="ListParagraph"/>
        <w:numPr>
          <w:ilvl w:val="0"/>
          <w:numId w:val="53"/>
        </w:numPr>
        <w:spacing w:after="0" w:line="360" w:lineRule="auto"/>
        <w:jc w:val="both"/>
        <w:rPr>
          <w:rFonts w:ascii="Times New Roman" w:hAnsi="Times New Roman"/>
        </w:rPr>
      </w:pPr>
      <w:r w:rsidRPr="001B44D8">
        <w:rPr>
          <w:rFonts w:ascii="Times New Roman" w:hAnsi="Times New Roman"/>
        </w:rPr>
        <w:t xml:space="preserve">Visit a nearby construction site and identify the various types of connections used in steel structures and prepare a report. </w:t>
      </w:r>
    </w:p>
    <w:p w:rsidR="00D663A0" w:rsidRDefault="00D663A0" w:rsidP="00F121F6">
      <w:pPr>
        <w:pStyle w:val="ListParagraph"/>
        <w:numPr>
          <w:ilvl w:val="0"/>
          <w:numId w:val="53"/>
        </w:numPr>
        <w:spacing w:after="0" w:line="360" w:lineRule="auto"/>
        <w:jc w:val="both"/>
        <w:rPr>
          <w:rFonts w:ascii="Times New Roman" w:hAnsi="Times New Roman"/>
        </w:rPr>
      </w:pPr>
      <w:r w:rsidRPr="001B44D8">
        <w:rPr>
          <w:rFonts w:ascii="Times New Roman" w:hAnsi="Times New Roman"/>
        </w:rPr>
        <w:t>Collect &amp; Prepare a list of Indian Standard codes referred for structural steel design with the purpose of each code.</w:t>
      </w:r>
    </w:p>
    <w:p w:rsidR="00D663A0" w:rsidRDefault="00D663A0" w:rsidP="00F121F6">
      <w:pPr>
        <w:pStyle w:val="ListParagraph"/>
        <w:numPr>
          <w:ilvl w:val="0"/>
          <w:numId w:val="53"/>
        </w:numPr>
        <w:spacing w:after="0" w:line="360" w:lineRule="auto"/>
        <w:jc w:val="both"/>
        <w:rPr>
          <w:rFonts w:ascii="Times New Roman" w:hAnsi="Times New Roman"/>
        </w:rPr>
      </w:pPr>
      <w:r w:rsidRPr="001B44D8">
        <w:rPr>
          <w:rFonts w:ascii="Times New Roman" w:hAnsi="Times New Roman"/>
        </w:rPr>
        <w:t>Collect the catalogues of various types of structural steel sections</w:t>
      </w:r>
    </w:p>
    <w:p w:rsidR="00D663A0" w:rsidRDefault="00D663A0" w:rsidP="00F121F6">
      <w:pPr>
        <w:pStyle w:val="ListParagraph"/>
        <w:numPr>
          <w:ilvl w:val="0"/>
          <w:numId w:val="53"/>
        </w:numPr>
        <w:spacing w:after="0" w:line="360" w:lineRule="auto"/>
        <w:jc w:val="both"/>
        <w:rPr>
          <w:rFonts w:ascii="Times New Roman" w:hAnsi="Times New Roman"/>
        </w:rPr>
      </w:pPr>
      <w:r w:rsidRPr="001B44D8">
        <w:rPr>
          <w:rFonts w:ascii="Times New Roman" w:hAnsi="Times New Roman"/>
        </w:rPr>
        <w:t xml:space="preserve">Collect the map </w:t>
      </w:r>
      <w:r>
        <w:rPr>
          <w:rFonts w:ascii="Times New Roman" w:hAnsi="Times New Roman"/>
        </w:rPr>
        <w:t>showing</w:t>
      </w:r>
      <w:r w:rsidRPr="001B44D8">
        <w:rPr>
          <w:rFonts w:ascii="Times New Roman" w:hAnsi="Times New Roman"/>
        </w:rPr>
        <w:t xml:space="preserve"> Basic wind speed throughout the country and analyse those maps.</w:t>
      </w:r>
    </w:p>
    <w:p w:rsidR="00D663A0" w:rsidRDefault="00D663A0" w:rsidP="00F121F6">
      <w:pPr>
        <w:pStyle w:val="ListParagraph"/>
        <w:numPr>
          <w:ilvl w:val="0"/>
          <w:numId w:val="53"/>
        </w:numPr>
        <w:spacing w:after="0" w:line="360" w:lineRule="auto"/>
        <w:jc w:val="both"/>
        <w:rPr>
          <w:rFonts w:ascii="Times New Roman" w:hAnsi="Times New Roman"/>
        </w:rPr>
      </w:pPr>
      <w:r w:rsidRPr="001B44D8">
        <w:rPr>
          <w:rFonts w:ascii="Times New Roman" w:hAnsi="Times New Roman"/>
        </w:rPr>
        <w:t>Prepare 2D &amp; 3D models of various structural steel sections using CADD.</w:t>
      </w:r>
    </w:p>
    <w:p w:rsidR="00D663A0" w:rsidRDefault="00D663A0" w:rsidP="00F121F6">
      <w:pPr>
        <w:pStyle w:val="ListParagraph"/>
        <w:numPr>
          <w:ilvl w:val="0"/>
          <w:numId w:val="53"/>
        </w:numPr>
        <w:spacing w:after="0" w:line="360" w:lineRule="auto"/>
        <w:jc w:val="both"/>
        <w:rPr>
          <w:rFonts w:ascii="Times New Roman" w:hAnsi="Times New Roman"/>
        </w:rPr>
      </w:pPr>
      <w:r w:rsidRPr="001B44D8">
        <w:rPr>
          <w:rFonts w:ascii="Times New Roman" w:hAnsi="Times New Roman"/>
        </w:rPr>
        <w:t>Prepare the structural detailing of designed sections as per SP 6-1 (1964): ISI Handbook for Structural Engineers -Part- 1</w:t>
      </w:r>
    </w:p>
    <w:p w:rsidR="00D663A0" w:rsidRPr="003038A6" w:rsidRDefault="00D663A0" w:rsidP="00F121F6">
      <w:pPr>
        <w:pStyle w:val="ListParagraph"/>
        <w:numPr>
          <w:ilvl w:val="0"/>
          <w:numId w:val="53"/>
        </w:numPr>
        <w:spacing w:after="0" w:line="360" w:lineRule="auto"/>
        <w:jc w:val="both"/>
        <w:rPr>
          <w:rFonts w:ascii="Times New Roman" w:hAnsi="Times New Roman"/>
        </w:rPr>
      </w:pPr>
      <w:r w:rsidRPr="003038A6">
        <w:rPr>
          <w:rFonts w:ascii="Times New Roman" w:hAnsi="Times New Roman"/>
        </w:rPr>
        <w:t>Tech fest/Srujana</w:t>
      </w:r>
    </w:p>
    <w:p w:rsidR="00D663A0" w:rsidRPr="003038A6" w:rsidRDefault="00D663A0" w:rsidP="00F121F6">
      <w:pPr>
        <w:pStyle w:val="ListParagraph"/>
        <w:numPr>
          <w:ilvl w:val="0"/>
          <w:numId w:val="53"/>
        </w:numPr>
        <w:spacing w:after="0" w:line="360" w:lineRule="auto"/>
        <w:jc w:val="both"/>
        <w:rPr>
          <w:rFonts w:ascii="Times New Roman" w:hAnsi="Times New Roman"/>
        </w:rPr>
      </w:pPr>
      <w:r w:rsidRPr="003038A6">
        <w:rPr>
          <w:rFonts w:ascii="Times New Roman" w:hAnsi="Times New Roman"/>
        </w:rPr>
        <w:t>Paper/Poster presentation</w:t>
      </w:r>
    </w:p>
    <w:p w:rsidR="00D663A0" w:rsidRPr="003038A6" w:rsidRDefault="00D663A0" w:rsidP="00F121F6">
      <w:pPr>
        <w:pStyle w:val="ListParagraph"/>
        <w:numPr>
          <w:ilvl w:val="0"/>
          <w:numId w:val="53"/>
        </w:numPr>
        <w:tabs>
          <w:tab w:val="left" w:pos="1134"/>
        </w:tabs>
        <w:spacing w:after="0" w:line="360" w:lineRule="auto"/>
        <w:jc w:val="both"/>
        <w:rPr>
          <w:rFonts w:ascii="Times New Roman" w:hAnsi="Times New Roman"/>
        </w:rPr>
      </w:pPr>
      <w:r w:rsidRPr="003038A6">
        <w:rPr>
          <w:rFonts w:ascii="Times New Roman" w:hAnsi="Times New Roman"/>
        </w:rPr>
        <w:t xml:space="preserve">Quiz </w:t>
      </w:r>
    </w:p>
    <w:p w:rsidR="00D663A0" w:rsidRDefault="00D663A0" w:rsidP="00F121F6">
      <w:pPr>
        <w:pStyle w:val="ListParagraph"/>
        <w:numPr>
          <w:ilvl w:val="0"/>
          <w:numId w:val="53"/>
        </w:numPr>
        <w:tabs>
          <w:tab w:val="left" w:pos="851"/>
          <w:tab w:val="left" w:pos="1134"/>
        </w:tabs>
        <w:spacing w:after="0" w:line="360" w:lineRule="auto"/>
        <w:jc w:val="both"/>
        <w:rPr>
          <w:rFonts w:ascii="Times New Roman" w:hAnsi="Times New Roman"/>
        </w:rPr>
      </w:pPr>
      <w:r w:rsidRPr="003038A6">
        <w:rPr>
          <w:rFonts w:ascii="Times New Roman" w:hAnsi="Times New Roman"/>
        </w:rPr>
        <w:t>Group discussion</w:t>
      </w:r>
    </w:p>
    <w:p w:rsidR="00D663A0" w:rsidRDefault="00D663A0" w:rsidP="00F121F6">
      <w:pPr>
        <w:pStyle w:val="ListParagraph"/>
        <w:numPr>
          <w:ilvl w:val="0"/>
          <w:numId w:val="53"/>
        </w:numPr>
        <w:tabs>
          <w:tab w:val="left" w:pos="851"/>
          <w:tab w:val="left" w:pos="1134"/>
        </w:tabs>
        <w:spacing w:after="0" w:line="360" w:lineRule="auto"/>
        <w:jc w:val="both"/>
        <w:rPr>
          <w:rFonts w:ascii="Times New Roman" w:hAnsi="Times New Roman"/>
        </w:rPr>
      </w:pPr>
      <w:r>
        <w:rPr>
          <w:rFonts w:ascii="Times New Roman" w:hAnsi="Times New Roman"/>
        </w:rPr>
        <w:t>Surprise Test</w:t>
      </w:r>
    </w:p>
    <w:p w:rsidR="00D663A0" w:rsidRDefault="00D663A0" w:rsidP="00D663A0">
      <w:pPr>
        <w:pStyle w:val="ListParagraph"/>
        <w:tabs>
          <w:tab w:val="left" w:pos="851"/>
          <w:tab w:val="left" w:pos="1134"/>
        </w:tabs>
        <w:spacing w:after="0" w:line="360" w:lineRule="auto"/>
        <w:jc w:val="both"/>
        <w:rPr>
          <w:rFonts w:ascii="Times New Roman" w:hAnsi="Times New Roman"/>
        </w:rPr>
      </w:pPr>
    </w:p>
    <w:p w:rsidR="00D663A0" w:rsidRDefault="00D663A0" w:rsidP="00D663A0">
      <w:pPr>
        <w:rPr>
          <w:rFonts w:ascii="Times New Roman" w:hAnsi="Times New Roman" w:cs="Times New Roman"/>
        </w:rPr>
      </w:pPr>
      <w:r>
        <w:rPr>
          <w:rFonts w:ascii="Times New Roman" w:hAnsi="Times New Roman"/>
        </w:rPr>
        <w:br w:type="page"/>
      </w:r>
    </w:p>
    <w:p w:rsidR="00D663A0" w:rsidRPr="00603945" w:rsidRDefault="00D663A0" w:rsidP="00D663A0">
      <w:pPr>
        <w:pStyle w:val="ListParagraph"/>
        <w:rPr>
          <w:rFonts w:ascii="Times New Roman" w:hAnsi="Times New Roman"/>
          <w:sz w:val="20"/>
          <w:szCs w:val="20"/>
        </w:rPr>
      </w:pPr>
    </w:p>
    <w:tbl>
      <w:tblPr>
        <w:tblStyle w:val="TableGrid"/>
        <w:tblpPr w:leftFromText="180" w:rightFromText="180" w:vertAnchor="text" w:horzAnchor="margin" w:tblpY="-38"/>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Pr>
                <w:rFonts w:ascii="Times New Roman" w:hAnsi="Times New Roman" w:cs="Times New Roman"/>
                <w:b/>
              </w:rPr>
              <w:t>CO-PO Mapping Matrix</w:t>
            </w:r>
          </w:p>
        </w:tc>
      </w:tr>
    </w:tbl>
    <w:tbl>
      <w:tblPr>
        <w:tblStyle w:val="TableGrid"/>
        <w:tblW w:w="9267" w:type="dxa"/>
        <w:tblInd w:w="113" w:type="dxa"/>
        <w:tblLook w:val="04A0"/>
      </w:tblPr>
      <w:tblGrid>
        <w:gridCol w:w="727"/>
        <w:gridCol w:w="710"/>
        <w:gridCol w:w="710"/>
        <w:gridCol w:w="710"/>
        <w:gridCol w:w="709"/>
        <w:gridCol w:w="709"/>
        <w:gridCol w:w="709"/>
        <w:gridCol w:w="709"/>
        <w:gridCol w:w="709"/>
        <w:gridCol w:w="709"/>
        <w:gridCol w:w="822"/>
        <w:gridCol w:w="1334"/>
      </w:tblGrid>
      <w:tr w:rsidR="00D663A0" w:rsidTr="00770D20">
        <w:trPr>
          <w:cantSplit/>
          <w:trHeight w:val="2046"/>
        </w:trPr>
        <w:tc>
          <w:tcPr>
            <w:tcW w:w="727" w:type="dxa"/>
          </w:tcPr>
          <w:p w:rsidR="00D663A0" w:rsidRDefault="00D663A0" w:rsidP="00770D20"/>
        </w:tc>
        <w:tc>
          <w:tcPr>
            <w:tcW w:w="710" w:type="dxa"/>
            <w:textDirection w:val="btLr"/>
          </w:tcPr>
          <w:p w:rsidR="00D663A0" w:rsidRDefault="00D663A0" w:rsidP="00770D20">
            <w:pPr>
              <w:ind w:left="113" w:right="113"/>
            </w:pPr>
            <w:r>
              <w:t>Basic knowledge</w:t>
            </w:r>
          </w:p>
        </w:tc>
        <w:tc>
          <w:tcPr>
            <w:tcW w:w="710" w:type="dxa"/>
            <w:textDirection w:val="btLr"/>
          </w:tcPr>
          <w:p w:rsidR="00D663A0" w:rsidRDefault="00D663A0" w:rsidP="00770D20">
            <w:pPr>
              <w:ind w:left="113" w:right="113"/>
            </w:pPr>
            <w:r>
              <w:t>Discipline Knowledge</w:t>
            </w:r>
          </w:p>
        </w:tc>
        <w:tc>
          <w:tcPr>
            <w:tcW w:w="710" w:type="dxa"/>
            <w:textDirection w:val="btLr"/>
          </w:tcPr>
          <w:p w:rsidR="00D663A0" w:rsidRDefault="00D663A0" w:rsidP="00770D20">
            <w:pPr>
              <w:ind w:left="113" w:right="113"/>
            </w:pPr>
            <w:r>
              <w:t>Experiments and practice</w:t>
            </w:r>
          </w:p>
        </w:tc>
        <w:tc>
          <w:tcPr>
            <w:tcW w:w="709" w:type="dxa"/>
            <w:textDirection w:val="btLr"/>
          </w:tcPr>
          <w:p w:rsidR="00D663A0" w:rsidRDefault="00D663A0" w:rsidP="00770D20">
            <w:pPr>
              <w:ind w:left="113" w:right="113"/>
            </w:pPr>
            <w:r>
              <w:t>Engineering Tools</w:t>
            </w:r>
          </w:p>
        </w:tc>
        <w:tc>
          <w:tcPr>
            <w:tcW w:w="709" w:type="dxa"/>
            <w:textDirection w:val="btLr"/>
          </w:tcPr>
          <w:p w:rsidR="00D663A0" w:rsidRDefault="00D663A0" w:rsidP="00770D20">
            <w:pPr>
              <w:ind w:left="113" w:right="113"/>
            </w:pPr>
            <w:r>
              <w:t>Engineer and society</w:t>
            </w:r>
          </w:p>
        </w:tc>
        <w:tc>
          <w:tcPr>
            <w:tcW w:w="709" w:type="dxa"/>
            <w:textDirection w:val="btLr"/>
          </w:tcPr>
          <w:p w:rsidR="00D663A0" w:rsidRDefault="00D663A0" w:rsidP="00770D20">
            <w:pPr>
              <w:ind w:left="113" w:right="113"/>
            </w:pPr>
            <w:r>
              <w:t>Environment &amp; sustainability</w:t>
            </w:r>
          </w:p>
        </w:tc>
        <w:tc>
          <w:tcPr>
            <w:tcW w:w="709" w:type="dxa"/>
            <w:textDirection w:val="btLr"/>
          </w:tcPr>
          <w:p w:rsidR="00D663A0" w:rsidRDefault="00D663A0" w:rsidP="00770D20">
            <w:pPr>
              <w:ind w:left="113" w:right="113"/>
            </w:pPr>
            <w:r>
              <w:t>Ethics</w:t>
            </w:r>
          </w:p>
        </w:tc>
        <w:tc>
          <w:tcPr>
            <w:tcW w:w="709" w:type="dxa"/>
            <w:textDirection w:val="btLr"/>
          </w:tcPr>
          <w:p w:rsidR="00D663A0" w:rsidRDefault="00D663A0" w:rsidP="00770D20">
            <w:pPr>
              <w:ind w:left="113" w:right="113"/>
            </w:pPr>
            <w:r>
              <w:t>Individual and Team work</w:t>
            </w:r>
          </w:p>
        </w:tc>
        <w:tc>
          <w:tcPr>
            <w:tcW w:w="709" w:type="dxa"/>
            <w:textDirection w:val="btLr"/>
          </w:tcPr>
          <w:p w:rsidR="00D663A0" w:rsidRDefault="00D663A0" w:rsidP="00770D20">
            <w:pPr>
              <w:ind w:left="113" w:right="113"/>
            </w:pPr>
            <w:r>
              <w:t>Communication</w:t>
            </w:r>
          </w:p>
        </w:tc>
        <w:tc>
          <w:tcPr>
            <w:tcW w:w="822" w:type="dxa"/>
            <w:textDirection w:val="btLr"/>
          </w:tcPr>
          <w:p w:rsidR="00D663A0" w:rsidRDefault="00D663A0" w:rsidP="00770D20">
            <w:pPr>
              <w:ind w:left="113" w:right="113"/>
            </w:pPr>
            <w:r>
              <w:t>Lifelong learning</w:t>
            </w:r>
          </w:p>
        </w:tc>
        <w:tc>
          <w:tcPr>
            <w:tcW w:w="1334" w:type="dxa"/>
            <w:textDirection w:val="btLr"/>
          </w:tcPr>
          <w:p w:rsidR="00D663A0" w:rsidRPr="00B83C37" w:rsidRDefault="00D663A0" w:rsidP="00770D20">
            <w:pPr>
              <w:widowControl w:val="0"/>
              <w:autoSpaceDE w:val="0"/>
              <w:autoSpaceDN w:val="0"/>
              <w:adjustRightInd w:val="0"/>
              <w:spacing w:before="21" w:line="360" w:lineRule="auto"/>
              <w:ind w:left="113" w:right="-20"/>
              <w:jc w:val="center"/>
              <w:rPr>
                <w:rFonts w:ascii="Times New Roman" w:hAnsi="Times New Roman"/>
              </w:rPr>
            </w:pPr>
            <w:r w:rsidRPr="00B83C37">
              <w:rPr>
                <w:rFonts w:ascii="Times New Roman" w:hAnsi="Times New Roman"/>
              </w:rPr>
              <w:t>Linked PO</w:t>
            </w:r>
          </w:p>
        </w:tc>
      </w:tr>
      <w:tr w:rsidR="00D663A0" w:rsidTr="00770D20">
        <w:trPr>
          <w:cantSplit/>
          <w:trHeight w:val="345"/>
        </w:trPr>
        <w:tc>
          <w:tcPr>
            <w:tcW w:w="727" w:type="dxa"/>
          </w:tcPr>
          <w:p w:rsidR="00D663A0" w:rsidRDefault="00D663A0" w:rsidP="00770D20">
            <w:r>
              <w:t>CO</w:t>
            </w:r>
          </w:p>
        </w:tc>
        <w:tc>
          <w:tcPr>
            <w:tcW w:w="710" w:type="dxa"/>
          </w:tcPr>
          <w:p w:rsidR="00D663A0" w:rsidRDefault="00D663A0" w:rsidP="00770D20">
            <w:pPr>
              <w:jc w:val="center"/>
            </w:pPr>
            <w:r>
              <w:t>PO 1</w:t>
            </w:r>
          </w:p>
        </w:tc>
        <w:tc>
          <w:tcPr>
            <w:tcW w:w="710" w:type="dxa"/>
          </w:tcPr>
          <w:p w:rsidR="00D663A0" w:rsidRDefault="00D663A0" w:rsidP="00770D20">
            <w:pPr>
              <w:jc w:val="center"/>
            </w:pPr>
            <w:r>
              <w:t>PO 2</w:t>
            </w:r>
          </w:p>
        </w:tc>
        <w:tc>
          <w:tcPr>
            <w:tcW w:w="710" w:type="dxa"/>
          </w:tcPr>
          <w:p w:rsidR="00D663A0" w:rsidRDefault="00D663A0" w:rsidP="00770D20">
            <w:pPr>
              <w:jc w:val="center"/>
            </w:pPr>
            <w:r>
              <w:t>PO 3</w:t>
            </w:r>
          </w:p>
        </w:tc>
        <w:tc>
          <w:tcPr>
            <w:tcW w:w="709" w:type="dxa"/>
          </w:tcPr>
          <w:p w:rsidR="00D663A0" w:rsidRDefault="00D663A0" w:rsidP="00770D20">
            <w:pPr>
              <w:jc w:val="center"/>
            </w:pPr>
            <w:r>
              <w:t>PO 4</w:t>
            </w:r>
          </w:p>
        </w:tc>
        <w:tc>
          <w:tcPr>
            <w:tcW w:w="709" w:type="dxa"/>
          </w:tcPr>
          <w:p w:rsidR="00D663A0" w:rsidRDefault="00D663A0" w:rsidP="00770D20">
            <w:pPr>
              <w:jc w:val="center"/>
            </w:pPr>
            <w:r w:rsidRPr="004411D7">
              <w:t>PO</w:t>
            </w:r>
            <w:r>
              <w:t xml:space="preserve"> 5</w:t>
            </w:r>
          </w:p>
        </w:tc>
        <w:tc>
          <w:tcPr>
            <w:tcW w:w="709" w:type="dxa"/>
          </w:tcPr>
          <w:p w:rsidR="00D663A0" w:rsidRDefault="00D663A0" w:rsidP="00770D20">
            <w:pPr>
              <w:jc w:val="center"/>
            </w:pPr>
            <w:r w:rsidRPr="004411D7">
              <w:t>PO</w:t>
            </w:r>
            <w:r>
              <w:t xml:space="preserve"> 6</w:t>
            </w:r>
          </w:p>
        </w:tc>
        <w:tc>
          <w:tcPr>
            <w:tcW w:w="709" w:type="dxa"/>
          </w:tcPr>
          <w:p w:rsidR="00D663A0" w:rsidRDefault="00D663A0" w:rsidP="00770D20">
            <w:pPr>
              <w:jc w:val="center"/>
            </w:pPr>
            <w:r w:rsidRPr="004411D7">
              <w:t>PO</w:t>
            </w:r>
            <w:r>
              <w:t xml:space="preserve"> 7</w:t>
            </w:r>
          </w:p>
        </w:tc>
        <w:tc>
          <w:tcPr>
            <w:tcW w:w="709" w:type="dxa"/>
          </w:tcPr>
          <w:p w:rsidR="00D663A0" w:rsidRDefault="00D663A0" w:rsidP="00770D20">
            <w:pPr>
              <w:jc w:val="center"/>
            </w:pPr>
            <w:r w:rsidRPr="004411D7">
              <w:t>PO</w:t>
            </w:r>
            <w:r>
              <w:t xml:space="preserve"> 8</w:t>
            </w:r>
          </w:p>
        </w:tc>
        <w:tc>
          <w:tcPr>
            <w:tcW w:w="709" w:type="dxa"/>
          </w:tcPr>
          <w:p w:rsidR="00D663A0" w:rsidRDefault="00D663A0" w:rsidP="00770D20">
            <w:pPr>
              <w:jc w:val="center"/>
            </w:pPr>
            <w:r w:rsidRPr="004411D7">
              <w:t>PO</w:t>
            </w:r>
            <w:r>
              <w:t xml:space="preserve"> 9</w:t>
            </w:r>
          </w:p>
        </w:tc>
        <w:tc>
          <w:tcPr>
            <w:tcW w:w="822" w:type="dxa"/>
          </w:tcPr>
          <w:p w:rsidR="00D663A0" w:rsidRDefault="00D663A0" w:rsidP="00770D20">
            <w:pPr>
              <w:jc w:val="center"/>
            </w:pPr>
            <w:r w:rsidRPr="004411D7">
              <w:t>PO</w:t>
            </w:r>
            <w:r>
              <w:t xml:space="preserve"> 10</w:t>
            </w:r>
          </w:p>
        </w:tc>
        <w:tc>
          <w:tcPr>
            <w:tcW w:w="1334" w:type="dxa"/>
          </w:tcPr>
          <w:p w:rsidR="00D663A0" w:rsidRPr="00B83C37" w:rsidRDefault="00D663A0" w:rsidP="00770D20">
            <w:pPr>
              <w:widowControl w:val="0"/>
              <w:autoSpaceDE w:val="0"/>
              <w:autoSpaceDN w:val="0"/>
              <w:adjustRightInd w:val="0"/>
              <w:spacing w:before="21" w:line="360" w:lineRule="auto"/>
              <w:ind w:right="-20"/>
              <w:jc w:val="center"/>
              <w:rPr>
                <w:rFonts w:ascii="Times New Roman" w:hAnsi="Times New Roman"/>
              </w:rPr>
            </w:pPr>
          </w:p>
        </w:tc>
      </w:tr>
      <w:tr w:rsidR="00D663A0" w:rsidTr="00770D20">
        <w:tc>
          <w:tcPr>
            <w:tcW w:w="727" w:type="dxa"/>
          </w:tcPr>
          <w:p w:rsidR="00D663A0" w:rsidRDefault="00D663A0" w:rsidP="00770D20">
            <w:r>
              <w:t>CO1</w:t>
            </w:r>
          </w:p>
        </w:tc>
        <w:tc>
          <w:tcPr>
            <w:tcW w:w="710" w:type="dxa"/>
          </w:tcPr>
          <w:p w:rsidR="00D663A0" w:rsidRDefault="00D663A0" w:rsidP="00770D20">
            <w:pPr>
              <w:jc w:val="center"/>
            </w:pPr>
            <w:r>
              <w:t>1</w:t>
            </w:r>
          </w:p>
        </w:tc>
        <w:tc>
          <w:tcPr>
            <w:tcW w:w="710" w:type="dxa"/>
          </w:tcPr>
          <w:p w:rsidR="00D663A0" w:rsidRDefault="00D663A0" w:rsidP="00770D20">
            <w:pPr>
              <w:jc w:val="center"/>
            </w:pPr>
            <w:r>
              <w:t>2</w:t>
            </w:r>
          </w:p>
        </w:tc>
        <w:tc>
          <w:tcPr>
            <w:tcW w:w="710" w:type="dxa"/>
          </w:tcPr>
          <w:p w:rsidR="00D663A0" w:rsidRDefault="00D663A0" w:rsidP="00770D20">
            <w:pPr>
              <w:jc w:val="center"/>
            </w:pPr>
          </w:p>
        </w:tc>
        <w:tc>
          <w:tcPr>
            <w:tcW w:w="709" w:type="dxa"/>
          </w:tcPr>
          <w:p w:rsidR="00D663A0" w:rsidRDefault="00D663A0" w:rsidP="00770D20">
            <w:pPr>
              <w:jc w:val="center"/>
            </w:pPr>
          </w:p>
        </w:tc>
        <w:tc>
          <w:tcPr>
            <w:tcW w:w="709" w:type="dxa"/>
          </w:tcPr>
          <w:p w:rsidR="00D663A0" w:rsidRDefault="00D663A0" w:rsidP="00770D20">
            <w:pPr>
              <w:jc w:val="center"/>
            </w:pPr>
          </w:p>
        </w:tc>
        <w:tc>
          <w:tcPr>
            <w:tcW w:w="709" w:type="dxa"/>
          </w:tcPr>
          <w:p w:rsidR="00D663A0" w:rsidRDefault="00D663A0" w:rsidP="00770D20">
            <w:pPr>
              <w:jc w:val="center"/>
            </w:pPr>
            <w:r>
              <w:t>1</w:t>
            </w:r>
          </w:p>
        </w:tc>
        <w:tc>
          <w:tcPr>
            <w:tcW w:w="709" w:type="dxa"/>
          </w:tcPr>
          <w:p w:rsidR="00D663A0" w:rsidRDefault="00D663A0" w:rsidP="00770D20">
            <w:pPr>
              <w:jc w:val="center"/>
            </w:pPr>
            <w:r>
              <w:t>1</w:t>
            </w:r>
          </w:p>
        </w:tc>
        <w:tc>
          <w:tcPr>
            <w:tcW w:w="709" w:type="dxa"/>
          </w:tcPr>
          <w:p w:rsidR="00D663A0" w:rsidRDefault="00D663A0" w:rsidP="00770D20">
            <w:pPr>
              <w:jc w:val="center"/>
            </w:pPr>
          </w:p>
        </w:tc>
        <w:tc>
          <w:tcPr>
            <w:tcW w:w="709" w:type="dxa"/>
          </w:tcPr>
          <w:p w:rsidR="00D663A0" w:rsidRDefault="00D663A0" w:rsidP="00770D20">
            <w:pPr>
              <w:jc w:val="center"/>
            </w:pPr>
            <w:r>
              <w:t>2</w:t>
            </w:r>
          </w:p>
        </w:tc>
        <w:tc>
          <w:tcPr>
            <w:tcW w:w="822" w:type="dxa"/>
          </w:tcPr>
          <w:p w:rsidR="00D663A0" w:rsidRDefault="00D663A0" w:rsidP="00770D20">
            <w:pPr>
              <w:jc w:val="center"/>
            </w:pPr>
            <w:r>
              <w:t>2</w:t>
            </w:r>
          </w:p>
        </w:tc>
        <w:tc>
          <w:tcPr>
            <w:tcW w:w="1334" w:type="dxa"/>
            <w:vAlign w:val="center"/>
          </w:tcPr>
          <w:p w:rsidR="00D663A0" w:rsidRPr="00B83C37" w:rsidRDefault="00D663A0" w:rsidP="00770D20">
            <w:pPr>
              <w:widowControl w:val="0"/>
              <w:autoSpaceDE w:val="0"/>
              <w:autoSpaceDN w:val="0"/>
              <w:adjustRightInd w:val="0"/>
              <w:spacing w:before="21" w:line="276" w:lineRule="auto"/>
              <w:ind w:right="-20"/>
              <w:rPr>
                <w:rFonts w:ascii="Times New Roman" w:hAnsi="Times New Roman"/>
              </w:rPr>
            </w:pPr>
            <w:r>
              <w:rPr>
                <w:rFonts w:ascii="Times New Roman" w:hAnsi="Times New Roman"/>
              </w:rPr>
              <w:t>1,2,6,7,9,10</w:t>
            </w:r>
          </w:p>
        </w:tc>
      </w:tr>
      <w:tr w:rsidR="00D663A0" w:rsidTr="00770D20">
        <w:tc>
          <w:tcPr>
            <w:tcW w:w="727" w:type="dxa"/>
          </w:tcPr>
          <w:p w:rsidR="00D663A0" w:rsidRDefault="00D663A0" w:rsidP="00770D20">
            <w:r>
              <w:t>CO2</w:t>
            </w:r>
          </w:p>
        </w:tc>
        <w:tc>
          <w:tcPr>
            <w:tcW w:w="710" w:type="dxa"/>
          </w:tcPr>
          <w:p w:rsidR="00D663A0" w:rsidRDefault="00D663A0" w:rsidP="00770D20">
            <w:pPr>
              <w:jc w:val="center"/>
            </w:pPr>
          </w:p>
        </w:tc>
        <w:tc>
          <w:tcPr>
            <w:tcW w:w="710" w:type="dxa"/>
          </w:tcPr>
          <w:p w:rsidR="00D663A0" w:rsidRDefault="00D663A0" w:rsidP="00770D20">
            <w:pPr>
              <w:jc w:val="center"/>
            </w:pPr>
            <w:r>
              <w:t>2</w:t>
            </w:r>
          </w:p>
        </w:tc>
        <w:tc>
          <w:tcPr>
            <w:tcW w:w="710" w:type="dxa"/>
          </w:tcPr>
          <w:p w:rsidR="00D663A0" w:rsidRDefault="00D663A0" w:rsidP="00770D20">
            <w:pPr>
              <w:jc w:val="center"/>
            </w:pPr>
          </w:p>
        </w:tc>
        <w:tc>
          <w:tcPr>
            <w:tcW w:w="709" w:type="dxa"/>
          </w:tcPr>
          <w:p w:rsidR="00D663A0" w:rsidRDefault="00D663A0" w:rsidP="00770D20">
            <w:pPr>
              <w:jc w:val="center"/>
            </w:pPr>
          </w:p>
        </w:tc>
        <w:tc>
          <w:tcPr>
            <w:tcW w:w="709" w:type="dxa"/>
          </w:tcPr>
          <w:p w:rsidR="00D663A0" w:rsidRDefault="00D663A0" w:rsidP="00770D20">
            <w:pPr>
              <w:jc w:val="center"/>
            </w:pPr>
          </w:p>
        </w:tc>
        <w:tc>
          <w:tcPr>
            <w:tcW w:w="709" w:type="dxa"/>
          </w:tcPr>
          <w:p w:rsidR="00D663A0" w:rsidRDefault="00D663A0" w:rsidP="00770D20">
            <w:pPr>
              <w:jc w:val="center"/>
            </w:pPr>
          </w:p>
        </w:tc>
        <w:tc>
          <w:tcPr>
            <w:tcW w:w="709" w:type="dxa"/>
          </w:tcPr>
          <w:p w:rsidR="00D663A0" w:rsidRDefault="00D663A0" w:rsidP="00770D20">
            <w:pPr>
              <w:jc w:val="center"/>
            </w:pPr>
            <w:r>
              <w:t>1</w:t>
            </w:r>
          </w:p>
        </w:tc>
        <w:tc>
          <w:tcPr>
            <w:tcW w:w="709" w:type="dxa"/>
          </w:tcPr>
          <w:p w:rsidR="00D663A0" w:rsidRDefault="00D663A0" w:rsidP="00770D20">
            <w:pPr>
              <w:jc w:val="center"/>
            </w:pPr>
          </w:p>
        </w:tc>
        <w:tc>
          <w:tcPr>
            <w:tcW w:w="709" w:type="dxa"/>
          </w:tcPr>
          <w:p w:rsidR="00D663A0" w:rsidRDefault="00D663A0" w:rsidP="00770D20">
            <w:pPr>
              <w:jc w:val="center"/>
            </w:pPr>
            <w:r>
              <w:t>2</w:t>
            </w:r>
          </w:p>
        </w:tc>
        <w:tc>
          <w:tcPr>
            <w:tcW w:w="822" w:type="dxa"/>
          </w:tcPr>
          <w:p w:rsidR="00D663A0" w:rsidRDefault="00D663A0" w:rsidP="00770D20">
            <w:pPr>
              <w:jc w:val="center"/>
            </w:pPr>
            <w:r>
              <w:t>2</w:t>
            </w:r>
          </w:p>
        </w:tc>
        <w:tc>
          <w:tcPr>
            <w:tcW w:w="1334" w:type="dxa"/>
            <w:vAlign w:val="center"/>
          </w:tcPr>
          <w:p w:rsidR="00D663A0" w:rsidRPr="00B83C37" w:rsidRDefault="00D663A0" w:rsidP="00770D20">
            <w:pPr>
              <w:widowControl w:val="0"/>
              <w:autoSpaceDE w:val="0"/>
              <w:autoSpaceDN w:val="0"/>
              <w:adjustRightInd w:val="0"/>
              <w:spacing w:before="21" w:line="276" w:lineRule="auto"/>
              <w:ind w:right="-20"/>
              <w:rPr>
                <w:rFonts w:ascii="Times New Roman" w:hAnsi="Times New Roman"/>
              </w:rPr>
            </w:pPr>
            <w:r>
              <w:rPr>
                <w:rFonts w:ascii="Times New Roman" w:hAnsi="Times New Roman"/>
              </w:rPr>
              <w:t>2,7,9,10</w:t>
            </w:r>
          </w:p>
        </w:tc>
      </w:tr>
      <w:tr w:rsidR="00D663A0" w:rsidTr="00770D20">
        <w:tc>
          <w:tcPr>
            <w:tcW w:w="727" w:type="dxa"/>
          </w:tcPr>
          <w:p w:rsidR="00D663A0" w:rsidRDefault="00D663A0" w:rsidP="00770D20">
            <w:r>
              <w:t>CO3</w:t>
            </w:r>
          </w:p>
        </w:tc>
        <w:tc>
          <w:tcPr>
            <w:tcW w:w="710" w:type="dxa"/>
          </w:tcPr>
          <w:p w:rsidR="00D663A0" w:rsidRDefault="00D663A0" w:rsidP="00770D20">
            <w:pPr>
              <w:jc w:val="center"/>
            </w:pPr>
          </w:p>
        </w:tc>
        <w:tc>
          <w:tcPr>
            <w:tcW w:w="710" w:type="dxa"/>
          </w:tcPr>
          <w:p w:rsidR="00D663A0" w:rsidRDefault="00D663A0" w:rsidP="00770D20">
            <w:pPr>
              <w:jc w:val="center"/>
            </w:pPr>
            <w:r>
              <w:t>2</w:t>
            </w:r>
          </w:p>
        </w:tc>
        <w:tc>
          <w:tcPr>
            <w:tcW w:w="710" w:type="dxa"/>
          </w:tcPr>
          <w:p w:rsidR="00D663A0" w:rsidRDefault="00D663A0" w:rsidP="00770D20">
            <w:pPr>
              <w:jc w:val="center"/>
            </w:pPr>
          </w:p>
        </w:tc>
        <w:tc>
          <w:tcPr>
            <w:tcW w:w="709" w:type="dxa"/>
          </w:tcPr>
          <w:p w:rsidR="00D663A0" w:rsidRDefault="00D663A0" w:rsidP="00770D20">
            <w:pPr>
              <w:jc w:val="center"/>
            </w:pPr>
            <w:r>
              <w:t>2</w:t>
            </w:r>
          </w:p>
        </w:tc>
        <w:tc>
          <w:tcPr>
            <w:tcW w:w="709" w:type="dxa"/>
          </w:tcPr>
          <w:p w:rsidR="00D663A0" w:rsidRDefault="00D663A0" w:rsidP="00770D20">
            <w:pPr>
              <w:jc w:val="center"/>
            </w:pPr>
          </w:p>
        </w:tc>
        <w:tc>
          <w:tcPr>
            <w:tcW w:w="709" w:type="dxa"/>
          </w:tcPr>
          <w:p w:rsidR="00D663A0" w:rsidRDefault="00D663A0" w:rsidP="00770D20">
            <w:pPr>
              <w:jc w:val="center"/>
            </w:pPr>
            <w:r>
              <w:t>1</w:t>
            </w:r>
          </w:p>
        </w:tc>
        <w:tc>
          <w:tcPr>
            <w:tcW w:w="709" w:type="dxa"/>
          </w:tcPr>
          <w:p w:rsidR="00D663A0" w:rsidRDefault="00D663A0" w:rsidP="00770D20">
            <w:pPr>
              <w:jc w:val="center"/>
            </w:pPr>
            <w:r>
              <w:t>1</w:t>
            </w:r>
          </w:p>
        </w:tc>
        <w:tc>
          <w:tcPr>
            <w:tcW w:w="709" w:type="dxa"/>
          </w:tcPr>
          <w:p w:rsidR="00D663A0" w:rsidRDefault="00D663A0" w:rsidP="00770D20">
            <w:pPr>
              <w:jc w:val="center"/>
            </w:pPr>
            <w:r>
              <w:t>2</w:t>
            </w:r>
          </w:p>
        </w:tc>
        <w:tc>
          <w:tcPr>
            <w:tcW w:w="709" w:type="dxa"/>
          </w:tcPr>
          <w:p w:rsidR="00D663A0" w:rsidRDefault="00D663A0" w:rsidP="00770D20">
            <w:pPr>
              <w:jc w:val="center"/>
            </w:pPr>
            <w:r>
              <w:t>2</w:t>
            </w:r>
          </w:p>
        </w:tc>
        <w:tc>
          <w:tcPr>
            <w:tcW w:w="822" w:type="dxa"/>
          </w:tcPr>
          <w:p w:rsidR="00D663A0" w:rsidRDefault="00D663A0" w:rsidP="00770D20">
            <w:pPr>
              <w:jc w:val="center"/>
            </w:pPr>
            <w:r>
              <w:t>3</w:t>
            </w:r>
          </w:p>
        </w:tc>
        <w:tc>
          <w:tcPr>
            <w:tcW w:w="1334" w:type="dxa"/>
            <w:vAlign w:val="center"/>
          </w:tcPr>
          <w:p w:rsidR="00D663A0" w:rsidRPr="00B83C37" w:rsidRDefault="00D663A0" w:rsidP="00770D20">
            <w:pPr>
              <w:widowControl w:val="0"/>
              <w:autoSpaceDE w:val="0"/>
              <w:autoSpaceDN w:val="0"/>
              <w:adjustRightInd w:val="0"/>
              <w:spacing w:before="21" w:line="276" w:lineRule="auto"/>
              <w:ind w:right="-20"/>
              <w:rPr>
                <w:rFonts w:ascii="Times New Roman" w:hAnsi="Times New Roman"/>
              </w:rPr>
            </w:pPr>
            <w:r>
              <w:rPr>
                <w:rFonts w:ascii="Times New Roman" w:hAnsi="Times New Roman"/>
              </w:rPr>
              <w:t>2,4,6,7,8,9,10</w:t>
            </w:r>
          </w:p>
        </w:tc>
      </w:tr>
      <w:tr w:rsidR="00D663A0" w:rsidTr="00770D20">
        <w:tc>
          <w:tcPr>
            <w:tcW w:w="727" w:type="dxa"/>
          </w:tcPr>
          <w:p w:rsidR="00D663A0" w:rsidRDefault="00D663A0" w:rsidP="00770D20">
            <w:r>
              <w:t>CO4</w:t>
            </w:r>
          </w:p>
        </w:tc>
        <w:tc>
          <w:tcPr>
            <w:tcW w:w="710" w:type="dxa"/>
          </w:tcPr>
          <w:p w:rsidR="00D663A0" w:rsidRDefault="00D663A0" w:rsidP="00770D20">
            <w:pPr>
              <w:jc w:val="center"/>
            </w:pPr>
          </w:p>
        </w:tc>
        <w:tc>
          <w:tcPr>
            <w:tcW w:w="710" w:type="dxa"/>
          </w:tcPr>
          <w:p w:rsidR="00D663A0" w:rsidRDefault="00D663A0" w:rsidP="00770D20">
            <w:pPr>
              <w:jc w:val="center"/>
            </w:pPr>
            <w:r>
              <w:t>2</w:t>
            </w:r>
          </w:p>
        </w:tc>
        <w:tc>
          <w:tcPr>
            <w:tcW w:w="710" w:type="dxa"/>
          </w:tcPr>
          <w:p w:rsidR="00D663A0" w:rsidRDefault="00D663A0" w:rsidP="00770D20">
            <w:pPr>
              <w:jc w:val="center"/>
            </w:pPr>
          </w:p>
        </w:tc>
        <w:tc>
          <w:tcPr>
            <w:tcW w:w="709" w:type="dxa"/>
          </w:tcPr>
          <w:p w:rsidR="00D663A0" w:rsidRDefault="00D663A0" w:rsidP="00770D20">
            <w:pPr>
              <w:jc w:val="center"/>
            </w:pPr>
          </w:p>
        </w:tc>
        <w:tc>
          <w:tcPr>
            <w:tcW w:w="709" w:type="dxa"/>
          </w:tcPr>
          <w:p w:rsidR="00D663A0" w:rsidRDefault="00D663A0" w:rsidP="00770D20">
            <w:pPr>
              <w:jc w:val="center"/>
            </w:pPr>
          </w:p>
        </w:tc>
        <w:tc>
          <w:tcPr>
            <w:tcW w:w="709" w:type="dxa"/>
          </w:tcPr>
          <w:p w:rsidR="00D663A0" w:rsidRDefault="00D663A0" w:rsidP="00770D20">
            <w:pPr>
              <w:jc w:val="center"/>
            </w:pPr>
          </w:p>
        </w:tc>
        <w:tc>
          <w:tcPr>
            <w:tcW w:w="709" w:type="dxa"/>
          </w:tcPr>
          <w:p w:rsidR="00D663A0" w:rsidRDefault="00D663A0" w:rsidP="00770D20">
            <w:pPr>
              <w:jc w:val="center"/>
            </w:pPr>
            <w:r>
              <w:t>1</w:t>
            </w:r>
          </w:p>
        </w:tc>
        <w:tc>
          <w:tcPr>
            <w:tcW w:w="709" w:type="dxa"/>
          </w:tcPr>
          <w:p w:rsidR="00D663A0" w:rsidRDefault="00D663A0" w:rsidP="00770D20">
            <w:pPr>
              <w:jc w:val="center"/>
            </w:pPr>
          </w:p>
        </w:tc>
        <w:tc>
          <w:tcPr>
            <w:tcW w:w="709" w:type="dxa"/>
          </w:tcPr>
          <w:p w:rsidR="00D663A0" w:rsidRDefault="00D663A0" w:rsidP="00770D20">
            <w:pPr>
              <w:jc w:val="center"/>
            </w:pPr>
            <w:r>
              <w:t>2</w:t>
            </w:r>
          </w:p>
        </w:tc>
        <w:tc>
          <w:tcPr>
            <w:tcW w:w="822" w:type="dxa"/>
          </w:tcPr>
          <w:p w:rsidR="00D663A0" w:rsidRDefault="00D663A0" w:rsidP="00770D20">
            <w:pPr>
              <w:jc w:val="center"/>
            </w:pPr>
            <w:r>
              <w:t>2</w:t>
            </w:r>
          </w:p>
        </w:tc>
        <w:tc>
          <w:tcPr>
            <w:tcW w:w="1334" w:type="dxa"/>
            <w:vAlign w:val="center"/>
          </w:tcPr>
          <w:p w:rsidR="00D663A0" w:rsidRPr="00B83C37" w:rsidRDefault="00D663A0" w:rsidP="00770D20">
            <w:pPr>
              <w:widowControl w:val="0"/>
              <w:autoSpaceDE w:val="0"/>
              <w:autoSpaceDN w:val="0"/>
              <w:adjustRightInd w:val="0"/>
              <w:spacing w:before="21" w:line="276" w:lineRule="auto"/>
              <w:ind w:right="-20"/>
              <w:rPr>
                <w:rFonts w:ascii="Times New Roman" w:hAnsi="Times New Roman"/>
              </w:rPr>
            </w:pPr>
            <w:r>
              <w:rPr>
                <w:rFonts w:ascii="Times New Roman" w:hAnsi="Times New Roman"/>
              </w:rPr>
              <w:t>2,7,9,10</w:t>
            </w:r>
          </w:p>
        </w:tc>
      </w:tr>
      <w:tr w:rsidR="00D663A0" w:rsidTr="00770D20">
        <w:tc>
          <w:tcPr>
            <w:tcW w:w="727" w:type="dxa"/>
          </w:tcPr>
          <w:p w:rsidR="00D663A0" w:rsidRDefault="00D663A0" w:rsidP="00770D20">
            <w:r>
              <w:t>CO5</w:t>
            </w:r>
          </w:p>
        </w:tc>
        <w:tc>
          <w:tcPr>
            <w:tcW w:w="710" w:type="dxa"/>
          </w:tcPr>
          <w:p w:rsidR="00D663A0" w:rsidRDefault="00D663A0" w:rsidP="00770D20">
            <w:pPr>
              <w:jc w:val="center"/>
            </w:pPr>
          </w:p>
        </w:tc>
        <w:tc>
          <w:tcPr>
            <w:tcW w:w="710" w:type="dxa"/>
          </w:tcPr>
          <w:p w:rsidR="00D663A0" w:rsidRDefault="00D663A0" w:rsidP="00770D20">
            <w:pPr>
              <w:jc w:val="center"/>
            </w:pPr>
            <w:r>
              <w:t>3</w:t>
            </w:r>
          </w:p>
        </w:tc>
        <w:tc>
          <w:tcPr>
            <w:tcW w:w="710" w:type="dxa"/>
          </w:tcPr>
          <w:p w:rsidR="00D663A0" w:rsidRDefault="00D663A0" w:rsidP="00770D20">
            <w:pPr>
              <w:jc w:val="center"/>
            </w:pPr>
          </w:p>
        </w:tc>
        <w:tc>
          <w:tcPr>
            <w:tcW w:w="709" w:type="dxa"/>
          </w:tcPr>
          <w:p w:rsidR="00D663A0" w:rsidRDefault="00D663A0" w:rsidP="00770D20">
            <w:pPr>
              <w:jc w:val="center"/>
            </w:pPr>
          </w:p>
        </w:tc>
        <w:tc>
          <w:tcPr>
            <w:tcW w:w="709" w:type="dxa"/>
          </w:tcPr>
          <w:p w:rsidR="00D663A0" w:rsidRDefault="00D663A0" w:rsidP="00770D20">
            <w:pPr>
              <w:jc w:val="center"/>
            </w:pPr>
          </w:p>
        </w:tc>
        <w:tc>
          <w:tcPr>
            <w:tcW w:w="709" w:type="dxa"/>
          </w:tcPr>
          <w:p w:rsidR="00D663A0" w:rsidRDefault="00D663A0" w:rsidP="00770D20">
            <w:pPr>
              <w:jc w:val="center"/>
            </w:pPr>
          </w:p>
        </w:tc>
        <w:tc>
          <w:tcPr>
            <w:tcW w:w="709" w:type="dxa"/>
          </w:tcPr>
          <w:p w:rsidR="00D663A0" w:rsidRDefault="00D663A0" w:rsidP="00770D20">
            <w:pPr>
              <w:jc w:val="center"/>
            </w:pPr>
            <w:r>
              <w:t>1</w:t>
            </w:r>
          </w:p>
        </w:tc>
        <w:tc>
          <w:tcPr>
            <w:tcW w:w="709" w:type="dxa"/>
          </w:tcPr>
          <w:p w:rsidR="00D663A0" w:rsidRDefault="00D663A0" w:rsidP="00770D20">
            <w:pPr>
              <w:jc w:val="center"/>
            </w:pPr>
          </w:p>
        </w:tc>
        <w:tc>
          <w:tcPr>
            <w:tcW w:w="709" w:type="dxa"/>
          </w:tcPr>
          <w:p w:rsidR="00D663A0" w:rsidRDefault="00D663A0" w:rsidP="00770D20">
            <w:pPr>
              <w:jc w:val="center"/>
            </w:pPr>
            <w:r>
              <w:t>2</w:t>
            </w:r>
          </w:p>
        </w:tc>
        <w:tc>
          <w:tcPr>
            <w:tcW w:w="822" w:type="dxa"/>
          </w:tcPr>
          <w:p w:rsidR="00D663A0" w:rsidRDefault="00D663A0" w:rsidP="00770D20">
            <w:pPr>
              <w:jc w:val="center"/>
            </w:pPr>
            <w:r>
              <w:t>2</w:t>
            </w:r>
          </w:p>
        </w:tc>
        <w:tc>
          <w:tcPr>
            <w:tcW w:w="1334" w:type="dxa"/>
            <w:vAlign w:val="center"/>
          </w:tcPr>
          <w:p w:rsidR="00D663A0" w:rsidRPr="00B83C37" w:rsidRDefault="00D663A0" w:rsidP="00770D20">
            <w:pPr>
              <w:widowControl w:val="0"/>
              <w:autoSpaceDE w:val="0"/>
              <w:autoSpaceDN w:val="0"/>
              <w:adjustRightInd w:val="0"/>
              <w:spacing w:before="21" w:line="276" w:lineRule="auto"/>
              <w:ind w:right="-20"/>
              <w:rPr>
                <w:rFonts w:ascii="Times New Roman" w:hAnsi="Times New Roman"/>
              </w:rPr>
            </w:pPr>
            <w:r>
              <w:rPr>
                <w:rFonts w:ascii="Times New Roman" w:hAnsi="Times New Roman"/>
              </w:rPr>
              <w:t>2,7,9,10</w:t>
            </w:r>
          </w:p>
        </w:tc>
      </w:tr>
      <w:tr w:rsidR="00D663A0" w:rsidTr="00770D20">
        <w:tc>
          <w:tcPr>
            <w:tcW w:w="727" w:type="dxa"/>
          </w:tcPr>
          <w:p w:rsidR="00D663A0" w:rsidRDefault="00D663A0" w:rsidP="00770D20">
            <w:r>
              <w:t>CO6</w:t>
            </w:r>
          </w:p>
        </w:tc>
        <w:tc>
          <w:tcPr>
            <w:tcW w:w="710" w:type="dxa"/>
          </w:tcPr>
          <w:p w:rsidR="00D663A0" w:rsidRDefault="00D663A0" w:rsidP="00770D20">
            <w:pPr>
              <w:jc w:val="center"/>
            </w:pPr>
            <w:r>
              <w:t>1</w:t>
            </w:r>
          </w:p>
        </w:tc>
        <w:tc>
          <w:tcPr>
            <w:tcW w:w="710" w:type="dxa"/>
          </w:tcPr>
          <w:p w:rsidR="00D663A0" w:rsidRDefault="00D663A0" w:rsidP="00770D20">
            <w:pPr>
              <w:jc w:val="center"/>
            </w:pPr>
            <w:r>
              <w:t>3</w:t>
            </w:r>
          </w:p>
        </w:tc>
        <w:tc>
          <w:tcPr>
            <w:tcW w:w="710" w:type="dxa"/>
          </w:tcPr>
          <w:p w:rsidR="00D663A0" w:rsidRDefault="00D663A0" w:rsidP="00770D20">
            <w:pPr>
              <w:jc w:val="center"/>
            </w:pPr>
          </w:p>
        </w:tc>
        <w:tc>
          <w:tcPr>
            <w:tcW w:w="709" w:type="dxa"/>
          </w:tcPr>
          <w:p w:rsidR="00D663A0" w:rsidRDefault="00D663A0" w:rsidP="00770D20">
            <w:pPr>
              <w:jc w:val="center"/>
            </w:pPr>
            <w:r>
              <w:t>2</w:t>
            </w:r>
          </w:p>
        </w:tc>
        <w:tc>
          <w:tcPr>
            <w:tcW w:w="709" w:type="dxa"/>
          </w:tcPr>
          <w:p w:rsidR="00D663A0" w:rsidRDefault="00D663A0" w:rsidP="00770D20">
            <w:pPr>
              <w:jc w:val="center"/>
            </w:pPr>
          </w:p>
        </w:tc>
        <w:tc>
          <w:tcPr>
            <w:tcW w:w="709" w:type="dxa"/>
          </w:tcPr>
          <w:p w:rsidR="00D663A0" w:rsidRDefault="00D663A0" w:rsidP="00770D20">
            <w:pPr>
              <w:jc w:val="center"/>
            </w:pPr>
            <w:r>
              <w:t>3</w:t>
            </w:r>
          </w:p>
        </w:tc>
        <w:tc>
          <w:tcPr>
            <w:tcW w:w="709" w:type="dxa"/>
          </w:tcPr>
          <w:p w:rsidR="00D663A0" w:rsidRDefault="00D663A0" w:rsidP="00770D20">
            <w:pPr>
              <w:jc w:val="center"/>
            </w:pPr>
            <w:r>
              <w:t>1</w:t>
            </w:r>
          </w:p>
        </w:tc>
        <w:tc>
          <w:tcPr>
            <w:tcW w:w="709" w:type="dxa"/>
          </w:tcPr>
          <w:p w:rsidR="00D663A0" w:rsidRDefault="00D663A0" w:rsidP="00770D20">
            <w:pPr>
              <w:jc w:val="center"/>
            </w:pPr>
          </w:p>
        </w:tc>
        <w:tc>
          <w:tcPr>
            <w:tcW w:w="709" w:type="dxa"/>
          </w:tcPr>
          <w:p w:rsidR="00D663A0" w:rsidRDefault="00D663A0" w:rsidP="00770D20">
            <w:pPr>
              <w:jc w:val="center"/>
            </w:pPr>
            <w:r>
              <w:t>2</w:t>
            </w:r>
          </w:p>
        </w:tc>
        <w:tc>
          <w:tcPr>
            <w:tcW w:w="822" w:type="dxa"/>
          </w:tcPr>
          <w:p w:rsidR="00D663A0" w:rsidRDefault="00D663A0" w:rsidP="00770D20">
            <w:pPr>
              <w:jc w:val="center"/>
            </w:pPr>
            <w:r>
              <w:t>3</w:t>
            </w:r>
          </w:p>
        </w:tc>
        <w:tc>
          <w:tcPr>
            <w:tcW w:w="1334" w:type="dxa"/>
            <w:vAlign w:val="center"/>
          </w:tcPr>
          <w:p w:rsidR="00D663A0" w:rsidRPr="00B83C37" w:rsidRDefault="00D663A0" w:rsidP="00770D20">
            <w:pPr>
              <w:widowControl w:val="0"/>
              <w:autoSpaceDE w:val="0"/>
              <w:autoSpaceDN w:val="0"/>
              <w:adjustRightInd w:val="0"/>
              <w:spacing w:before="21" w:line="276" w:lineRule="auto"/>
              <w:ind w:right="-20"/>
              <w:rPr>
                <w:rFonts w:ascii="Times New Roman" w:hAnsi="Times New Roman"/>
              </w:rPr>
            </w:pPr>
            <w:r>
              <w:rPr>
                <w:rFonts w:ascii="Times New Roman" w:hAnsi="Times New Roman"/>
              </w:rPr>
              <w:t>1,2,4,6,7,9,10</w:t>
            </w:r>
          </w:p>
        </w:tc>
      </w:tr>
    </w:tbl>
    <w:p w:rsidR="00D663A0" w:rsidRPr="00603945" w:rsidRDefault="00D663A0" w:rsidP="00D663A0">
      <w:pPr>
        <w:pStyle w:val="ListParagraph"/>
        <w:rPr>
          <w:rFonts w:ascii="Times New Roman" w:hAnsi="Times New Roman"/>
          <w:sz w:val="20"/>
          <w:szCs w:val="20"/>
        </w:rPr>
      </w:pPr>
    </w:p>
    <w:tbl>
      <w:tblPr>
        <w:tblStyle w:val="TableGrid1"/>
        <w:tblpPr w:leftFromText="180" w:rightFromText="180" w:vertAnchor="text" w:horzAnchor="page" w:tblpX="2161" w:tblpY="949"/>
        <w:tblW w:w="5616" w:type="dxa"/>
        <w:tblLook w:val="04A0"/>
      </w:tblPr>
      <w:tblGrid>
        <w:gridCol w:w="1333"/>
        <w:gridCol w:w="2463"/>
        <w:gridCol w:w="1820"/>
      </w:tblGrid>
      <w:tr w:rsidR="00D663A0" w:rsidRPr="00381568" w:rsidTr="00770D20">
        <w:tc>
          <w:tcPr>
            <w:tcW w:w="1295" w:type="dxa"/>
          </w:tcPr>
          <w:p w:rsidR="00D663A0" w:rsidRPr="00381568" w:rsidRDefault="00D663A0" w:rsidP="00770D20">
            <w:pPr>
              <w:widowControl w:val="0"/>
              <w:tabs>
                <w:tab w:val="left" w:pos="90"/>
                <w:tab w:val="left" w:pos="285"/>
                <w:tab w:val="center" w:pos="588"/>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Test</w:t>
            </w:r>
          </w:p>
        </w:tc>
        <w:tc>
          <w:tcPr>
            <w:tcW w:w="2487"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Units</w:t>
            </w:r>
          </w:p>
        </w:tc>
        <w:tc>
          <w:tcPr>
            <w:tcW w:w="1834"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Marks</w:t>
            </w:r>
          </w:p>
        </w:tc>
      </w:tr>
      <w:tr w:rsidR="00D663A0" w:rsidRPr="00381568" w:rsidTr="00770D20">
        <w:tc>
          <w:tcPr>
            <w:tcW w:w="1295"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Mid Sem 1</w:t>
            </w:r>
          </w:p>
        </w:tc>
        <w:tc>
          <w:tcPr>
            <w:tcW w:w="2487"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1 and 2</w:t>
            </w:r>
          </w:p>
        </w:tc>
        <w:tc>
          <w:tcPr>
            <w:tcW w:w="1834"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20</w:t>
            </w:r>
          </w:p>
        </w:tc>
      </w:tr>
      <w:tr w:rsidR="00D663A0" w:rsidRPr="00381568" w:rsidTr="00770D20">
        <w:tc>
          <w:tcPr>
            <w:tcW w:w="1295"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Mid Sem 2</w:t>
            </w:r>
          </w:p>
        </w:tc>
        <w:tc>
          <w:tcPr>
            <w:tcW w:w="2487"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3 and 4</w:t>
            </w:r>
          </w:p>
        </w:tc>
        <w:tc>
          <w:tcPr>
            <w:tcW w:w="1834"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20</w:t>
            </w:r>
          </w:p>
        </w:tc>
      </w:tr>
      <w:tr w:rsidR="00D663A0" w:rsidRPr="00381568" w:rsidTr="00770D20">
        <w:tc>
          <w:tcPr>
            <w:tcW w:w="1295"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Slip Test 1</w:t>
            </w:r>
          </w:p>
        </w:tc>
        <w:tc>
          <w:tcPr>
            <w:tcW w:w="2487"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1 and 2</w:t>
            </w:r>
          </w:p>
        </w:tc>
        <w:tc>
          <w:tcPr>
            <w:tcW w:w="1834" w:type="dxa"/>
          </w:tcPr>
          <w:p w:rsidR="00D663A0" w:rsidRPr="00381568" w:rsidRDefault="00D663A0" w:rsidP="00770D20">
            <w:pPr>
              <w:widowControl w:val="0"/>
              <w:tabs>
                <w:tab w:val="left" w:pos="90"/>
                <w:tab w:val="left" w:pos="1395"/>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5</w:t>
            </w:r>
          </w:p>
        </w:tc>
      </w:tr>
      <w:tr w:rsidR="00D663A0" w:rsidRPr="00381568" w:rsidTr="00770D20">
        <w:tc>
          <w:tcPr>
            <w:tcW w:w="1295"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Slip Test 2</w:t>
            </w:r>
          </w:p>
        </w:tc>
        <w:tc>
          <w:tcPr>
            <w:tcW w:w="2487"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3 and 4</w:t>
            </w:r>
          </w:p>
        </w:tc>
        <w:tc>
          <w:tcPr>
            <w:tcW w:w="1834" w:type="dxa"/>
          </w:tcPr>
          <w:p w:rsidR="00D663A0" w:rsidRPr="00381568" w:rsidRDefault="00D663A0" w:rsidP="00770D20">
            <w:pPr>
              <w:widowControl w:val="0"/>
              <w:tabs>
                <w:tab w:val="left" w:pos="90"/>
                <w:tab w:val="left" w:pos="1395"/>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5</w:t>
            </w:r>
          </w:p>
        </w:tc>
      </w:tr>
      <w:tr w:rsidR="00D663A0" w:rsidRPr="00381568" w:rsidTr="00770D20">
        <w:tc>
          <w:tcPr>
            <w:tcW w:w="1295"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Assignment</w:t>
            </w:r>
            <w:r>
              <w:rPr>
                <w:rFonts w:ascii="Times New Roman" w:hAnsi="Times New Roman"/>
                <w:color w:val="000000"/>
              </w:rPr>
              <w:t>s</w:t>
            </w:r>
          </w:p>
        </w:tc>
        <w:tc>
          <w:tcPr>
            <w:tcW w:w="2487"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p>
        </w:tc>
        <w:tc>
          <w:tcPr>
            <w:tcW w:w="1834"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5</w:t>
            </w:r>
          </w:p>
        </w:tc>
      </w:tr>
      <w:tr w:rsidR="00D663A0" w:rsidRPr="00381568" w:rsidTr="00770D20">
        <w:tc>
          <w:tcPr>
            <w:tcW w:w="1295"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Seminars</w:t>
            </w:r>
          </w:p>
        </w:tc>
        <w:tc>
          <w:tcPr>
            <w:tcW w:w="2487"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p>
        </w:tc>
        <w:tc>
          <w:tcPr>
            <w:tcW w:w="1834"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5</w:t>
            </w:r>
          </w:p>
        </w:tc>
      </w:tr>
      <w:tr w:rsidR="00D663A0" w:rsidRPr="00381568" w:rsidTr="00770D20">
        <w:tc>
          <w:tcPr>
            <w:tcW w:w="1295" w:type="dxa"/>
          </w:tcPr>
          <w:p w:rsidR="00D663A0" w:rsidRPr="00381568" w:rsidRDefault="00D663A0" w:rsidP="00770D20">
            <w:pPr>
              <w:widowControl w:val="0"/>
              <w:tabs>
                <w:tab w:val="left" w:pos="90"/>
              </w:tabs>
              <w:autoSpaceDE w:val="0"/>
              <w:autoSpaceDN w:val="0"/>
              <w:adjustRightInd w:val="0"/>
              <w:ind w:right="-20"/>
              <w:rPr>
                <w:rFonts w:ascii="Times New Roman" w:hAnsi="Times New Roman"/>
                <w:color w:val="000000"/>
                <w:sz w:val="23"/>
                <w:szCs w:val="23"/>
              </w:rPr>
            </w:pPr>
          </w:p>
        </w:tc>
        <w:tc>
          <w:tcPr>
            <w:tcW w:w="2487"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sz w:val="23"/>
                <w:szCs w:val="23"/>
              </w:rPr>
            </w:pPr>
            <w:r w:rsidRPr="00381568">
              <w:rPr>
                <w:rFonts w:ascii="Times New Roman" w:hAnsi="Times New Roman"/>
                <w:color w:val="000000"/>
                <w:sz w:val="23"/>
                <w:szCs w:val="23"/>
              </w:rPr>
              <w:t>Total</w:t>
            </w:r>
          </w:p>
        </w:tc>
        <w:tc>
          <w:tcPr>
            <w:tcW w:w="1834"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sz w:val="23"/>
                <w:szCs w:val="23"/>
              </w:rPr>
            </w:pPr>
            <w:r w:rsidRPr="00381568">
              <w:rPr>
                <w:rFonts w:ascii="Times New Roman" w:hAnsi="Times New Roman"/>
                <w:color w:val="000000"/>
                <w:sz w:val="23"/>
                <w:szCs w:val="23"/>
              </w:rPr>
              <w:t>60</w:t>
            </w:r>
          </w:p>
        </w:tc>
      </w:tr>
    </w:tbl>
    <w:p w:rsidR="00D663A0" w:rsidRPr="005165B6" w:rsidRDefault="00D663A0" w:rsidP="00D663A0">
      <w:pPr>
        <w:spacing w:after="0" w:line="360" w:lineRule="auto"/>
        <w:ind w:left="1440"/>
        <w:jc w:val="both"/>
        <w:rPr>
          <w:rFonts w:ascii="Times New Roman" w:hAnsi="Times New Roman" w:cs="Times New Roman"/>
          <w:lang w:val="en-GB"/>
        </w:rPr>
      </w:pPr>
    </w:p>
    <w:tbl>
      <w:tblPr>
        <w:tblStyle w:val="TableGrid"/>
        <w:tblpPr w:leftFromText="180" w:rightFromText="180" w:vertAnchor="text" w:horzAnchor="margin" w:tblpY="-38"/>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Pr>
                <w:rFonts w:ascii="Times New Roman" w:hAnsi="Times New Roman" w:cs="Times New Roman"/>
                <w:b/>
              </w:rPr>
              <w:t>Internal Evaluation</w:t>
            </w:r>
          </w:p>
        </w:tc>
      </w:tr>
    </w:tbl>
    <w:p w:rsidR="00D663A0" w:rsidRDefault="00D663A0" w:rsidP="00D663A0">
      <w:pPr>
        <w:rPr>
          <w:rFonts w:ascii="Times New Roman" w:hAnsi="Times New Roman" w:cs="Times New Roman"/>
          <w:sz w:val="20"/>
          <w:szCs w:val="20"/>
        </w:rPr>
      </w:pPr>
    </w:p>
    <w:p w:rsidR="00D663A0" w:rsidRDefault="00D663A0" w:rsidP="00D663A0">
      <w:pPr>
        <w:rPr>
          <w:rFonts w:ascii="Times New Roman" w:hAnsi="Times New Roman" w:cs="Times New Roman"/>
          <w:sz w:val="20"/>
          <w:szCs w:val="20"/>
        </w:rPr>
      </w:pPr>
    </w:p>
    <w:p w:rsidR="00D663A0" w:rsidRDefault="00D663A0" w:rsidP="00D663A0">
      <w:pPr>
        <w:spacing w:after="0"/>
        <w:rPr>
          <w:rFonts w:ascii="Times New Roman" w:hAnsi="Times New Roman" w:cs="Times New Roman"/>
          <w:sz w:val="20"/>
          <w:szCs w:val="20"/>
        </w:rPr>
      </w:pPr>
    </w:p>
    <w:p w:rsidR="00D663A0" w:rsidRDefault="00D663A0" w:rsidP="00D663A0">
      <w:pPr>
        <w:spacing w:after="0"/>
        <w:rPr>
          <w:rFonts w:ascii="Times New Roman" w:hAnsi="Times New Roman" w:cs="Times New Roman"/>
          <w:sz w:val="20"/>
          <w:szCs w:val="20"/>
        </w:rPr>
      </w:pPr>
    </w:p>
    <w:p w:rsidR="00D663A0" w:rsidRDefault="00D663A0" w:rsidP="00D663A0">
      <w:pPr>
        <w:spacing w:after="0" w:line="240" w:lineRule="auto"/>
        <w:jc w:val="center"/>
        <w:rPr>
          <w:rFonts w:ascii="Times New Roman" w:eastAsia="Times New Roman" w:hAnsi="Times New Roman" w:cs="Times New Roman"/>
          <w:b/>
          <w:bCs/>
          <w:sz w:val="24"/>
          <w:szCs w:val="24"/>
        </w:rPr>
      </w:pPr>
    </w:p>
    <w:p w:rsidR="00D663A0" w:rsidRDefault="00D663A0" w:rsidP="00D663A0">
      <w:pPr>
        <w:spacing w:after="0" w:line="240" w:lineRule="auto"/>
        <w:jc w:val="center"/>
        <w:rPr>
          <w:rFonts w:ascii="Times New Roman" w:eastAsia="Times New Roman" w:hAnsi="Times New Roman" w:cs="Times New Roman"/>
          <w:b/>
          <w:bCs/>
          <w:sz w:val="24"/>
          <w:szCs w:val="24"/>
        </w:rPr>
      </w:pPr>
    </w:p>
    <w:p w:rsidR="00D663A0" w:rsidRDefault="00D663A0" w:rsidP="00D663A0">
      <w:pPr>
        <w:spacing w:after="0" w:line="240" w:lineRule="auto"/>
        <w:jc w:val="center"/>
        <w:rPr>
          <w:rFonts w:ascii="Times New Roman" w:eastAsia="Times New Roman" w:hAnsi="Times New Roman" w:cs="Times New Roman"/>
          <w:b/>
          <w:bCs/>
          <w:sz w:val="24"/>
          <w:szCs w:val="24"/>
        </w:rPr>
      </w:pPr>
    </w:p>
    <w:p w:rsidR="00D663A0" w:rsidRDefault="00D663A0" w:rsidP="00D663A0">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D663A0" w:rsidRPr="004A5661" w:rsidRDefault="00D663A0" w:rsidP="00D663A0">
      <w:pPr>
        <w:jc w:val="center"/>
        <w:rPr>
          <w:rFonts w:ascii="Times New Roman" w:hAnsi="Times New Roman" w:cs="Times New Roman"/>
          <w:b/>
          <w:sz w:val="24"/>
          <w:szCs w:val="24"/>
          <w:u w:val="single"/>
        </w:rPr>
      </w:pPr>
      <w:r w:rsidRPr="004A5661">
        <w:rPr>
          <w:rFonts w:ascii="Times New Roman" w:hAnsi="Times New Roman" w:cs="Times New Roman"/>
          <w:b/>
          <w:sz w:val="24"/>
          <w:szCs w:val="24"/>
          <w:u w:val="single"/>
        </w:rPr>
        <w:lastRenderedPageBreak/>
        <w:t>QUESTION PAPER PATTERN FOR MID SEMESTER EXAMS</w:t>
      </w:r>
    </w:p>
    <w:tbl>
      <w:tblPr>
        <w:tblStyle w:val="TableGrid"/>
        <w:tblW w:w="9493" w:type="dxa"/>
        <w:tblLook w:val="04A0"/>
      </w:tblPr>
      <w:tblGrid>
        <w:gridCol w:w="770"/>
        <w:gridCol w:w="1459"/>
        <w:gridCol w:w="1963"/>
        <w:gridCol w:w="1318"/>
        <w:gridCol w:w="1427"/>
        <w:gridCol w:w="1180"/>
        <w:gridCol w:w="1376"/>
      </w:tblGrid>
      <w:tr w:rsidR="00D663A0" w:rsidTr="00770D20">
        <w:tc>
          <w:tcPr>
            <w:tcW w:w="770"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Sl.No</w:t>
            </w:r>
          </w:p>
        </w:tc>
        <w:tc>
          <w:tcPr>
            <w:tcW w:w="1459"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Description</w:t>
            </w:r>
          </w:p>
        </w:tc>
        <w:tc>
          <w:tcPr>
            <w:tcW w:w="1963"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Level</w:t>
            </w:r>
          </w:p>
        </w:tc>
        <w:tc>
          <w:tcPr>
            <w:tcW w:w="1318"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No of Questions</w:t>
            </w:r>
          </w:p>
        </w:tc>
        <w:tc>
          <w:tcPr>
            <w:tcW w:w="1427"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Marks for each question</w:t>
            </w:r>
          </w:p>
        </w:tc>
        <w:tc>
          <w:tcPr>
            <w:tcW w:w="1180"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Choice</w:t>
            </w:r>
          </w:p>
        </w:tc>
        <w:tc>
          <w:tcPr>
            <w:tcW w:w="1376"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Total Marks</w:t>
            </w:r>
          </w:p>
        </w:tc>
      </w:tr>
      <w:tr w:rsidR="00D663A0" w:rsidTr="00770D20">
        <w:tc>
          <w:tcPr>
            <w:tcW w:w="77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01</w:t>
            </w:r>
          </w:p>
        </w:tc>
        <w:tc>
          <w:tcPr>
            <w:tcW w:w="1459"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Part-A</w:t>
            </w:r>
          </w:p>
        </w:tc>
        <w:tc>
          <w:tcPr>
            <w:tcW w:w="1963"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Remembering(R)</w:t>
            </w:r>
          </w:p>
        </w:tc>
        <w:tc>
          <w:tcPr>
            <w:tcW w:w="1318"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w:t>
            </w:r>
          </w:p>
        </w:tc>
        <w:tc>
          <w:tcPr>
            <w:tcW w:w="1427"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1</w:t>
            </w:r>
          </w:p>
        </w:tc>
        <w:tc>
          <w:tcPr>
            <w:tcW w:w="118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Nil</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 Marks</w:t>
            </w:r>
          </w:p>
        </w:tc>
      </w:tr>
      <w:tr w:rsidR="00D663A0" w:rsidTr="00770D20">
        <w:tc>
          <w:tcPr>
            <w:tcW w:w="77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02</w:t>
            </w:r>
          </w:p>
        </w:tc>
        <w:tc>
          <w:tcPr>
            <w:tcW w:w="1459"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Part-B</w:t>
            </w:r>
          </w:p>
        </w:tc>
        <w:tc>
          <w:tcPr>
            <w:tcW w:w="1963"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Understanding(U)</w:t>
            </w:r>
          </w:p>
        </w:tc>
        <w:tc>
          <w:tcPr>
            <w:tcW w:w="1318"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w:t>
            </w:r>
          </w:p>
        </w:tc>
        <w:tc>
          <w:tcPr>
            <w:tcW w:w="1427"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3</w:t>
            </w:r>
          </w:p>
        </w:tc>
        <w:tc>
          <w:tcPr>
            <w:tcW w:w="118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2</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6 Marks</w:t>
            </w:r>
          </w:p>
        </w:tc>
      </w:tr>
      <w:tr w:rsidR="00D663A0" w:rsidTr="00770D20">
        <w:tc>
          <w:tcPr>
            <w:tcW w:w="77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03</w:t>
            </w:r>
          </w:p>
        </w:tc>
        <w:tc>
          <w:tcPr>
            <w:tcW w:w="1459"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Part-C</w:t>
            </w:r>
          </w:p>
        </w:tc>
        <w:tc>
          <w:tcPr>
            <w:tcW w:w="1963"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Application(A)</w:t>
            </w:r>
          </w:p>
        </w:tc>
        <w:tc>
          <w:tcPr>
            <w:tcW w:w="1318"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w:t>
            </w:r>
          </w:p>
        </w:tc>
        <w:tc>
          <w:tcPr>
            <w:tcW w:w="1427"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5</w:t>
            </w:r>
          </w:p>
        </w:tc>
        <w:tc>
          <w:tcPr>
            <w:tcW w:w="118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2</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10 Marks</w:t>
            </w:r>
          </w:p>
        </w:tc>
      </w:tr>
      <w:tr w:rsidR="00D663A0" w:rsidTr="00770D20">
        <w:tc>
          <w:tcPr>
            <w:tcW w:w="8117" w:type="dxa"/>
            <w:gridSpan w:val="6"/>
          </w:tcPr>
          <w:p w:rsidR="00D663A0" w:rsidRDefault="00D663A0" w:rsidP="00770D20">
            <w:pPr>
              <w:tabs>
                <w:tab w:val="left" w:pos="5544"/>
              </w:tabs>
              <w:rPr>
                <w:rFonts w:ascii="Times New Roman" w:hAnsi="Times New Roman" w:cs="Times New Roman"/>
                <w:sz w:val="24"/>
                <w:szCs w:val="24"/>
              </w:rPr>
            </w:pPr>
            <w:r>
              <w:rPr>
                <w:rFonts w:ascii="Times New Roman" w:hAnsi="Times New Roman" w:cs="Times New Roman"/>
                <w:sz w:val="24"/>
                <w:szCs w:val="24"/>
              </w:rPr>
              <w:tab/>
              <w:t>Total Marks</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20 Marks</w:t>
            </w:r>
          </w:p>
        </w:tc>
      </w:tr>
    </w:tbl>
    <w:p w:rsidR="00D663A0" w:rsidRDefault="00D663A0" w:rsidP="00D663A0">
      <w:pPr>
        <w:spacing w:after="0"/>
        <w:jc w:val="center"/>
        <w:rPr>
          <w:rFonts w:ascii="Times New Roman" w:hAnsi="Times New Roman" w:cs="Times New Roman"/>
          <w:sz w:val="24"/>
          <w:szCs w:val="24"/>
        </w:rPr>
      </w:pPr>
      <w:r w:rsidRPr="002802D2">
        <w:rPr>
          <w:rFonts w:ascii="Times New Roman" w:hAnsi="Times New Roman" w:cs="Times New Roman"/>
          <w:b/>
          <w:sz w:val="24"/>
          <w:szCs w:val="24"/>
        </w:rPr>
        <w:t>MID SEM-I EXAM</w:t>
      </w:r>
    </w:p>
    <w:tbl>
      <w:tblPr>
        <w:tblStyle w:val="TableGrid"/>
        <w:tblW w:w="0" w:type="auto"/>
        <w:tblLook w:val="04A0"/>
      </w:tblPr>
      <w:tblGrid>
        <w:gridCol w:w="1838"/>
        <w:gridCol w:w="1166"/>
        <w:gridCol w:w="1503"/>
        <w:gridCol w:w="1503"/>
        <w:gridCol w:w="1503"/>
        <w:gridCol w:w="1503"/>
      </w:tblGrid>
      <w:tr w:rsidR="00D663A0" w:rsidTr="00770D20">
        <w:tc>
          <w:tcPr>
            <w:tcW w:w="1838"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S.No</w:t>
            </w:r>
          </w:p>
        </w:tc>
        <w:tc>
          <w:tcPr>
            <w:tcW w:w="1166"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Unit No</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R</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A</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Remarks</w:t>
            </w:r>
          </w:p>
        </w:tc>
      </w:tr>
      <w:tr w:rsidR="00D663A0" w:rsidTr="00770D20">
        <w:tc>
          <w:tcPr>
            <w:tcW w:w="1838"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1</w:t>
            </w:r>
          </w:p>
        </w:tc>
        <w:tc>
          <w:tcPr>
            <w:tcW w:w="1166"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Unit-</w:t>
            </w:r>
            <w:r>
              <w:rPr>
                <w:rFonts w:ascii="Times New Roman" w:hAnsi="Times New Roman" w:cs="Times New Roman"/>
                <w:sz w:val="24"/>
                <w:szCs w:val="24"/>
              </w:rPr>
              <w:t>I</w:t>
            </w:r>
          </w:p>
        </w:tc>
        <w:tc>
          <w:tcPr>
            <w:tcW w:w="1503"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1,2</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5(a)</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7(a)</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Tr="00770D20">
        <w:tc>
          <w:tcPr>
            <w:tcW w:w="1838" w:type="dxa"/>
            <w:vMerge/>
          </w:tcPr>
          <w:p w:rsidR="00D663A0" w:rsidRPr="002802D2" w:rsidRDefault="00D663A0" w:rsidP="00770D20">
            <w:pPr>
              <w:jc w:val="center"/>
              <w:rPr>
                <w:rFonts w:ascii="Times New Roman" w:hAnsi="Times New Roman" w:cs="Times New Roman"/>
                <w:sz w:val="24"/>
                <w:szCs w:val="24"/>
              </w:rPr>
            </w:pPr>
          </w:p>
        </w:tc>
        <w:tc>
          <w:tcPr>
            <w:tcW w:w="1166" w:type="dxa"/>
            <w:vMerge/>
          </w:tcPr>
          <w:p w:rsidR="00D663A0" w:rsidRPr="002802D2" w:rsidRDefault="00D663A0" w:rsidP="00770D20">
            <w:pPr>
              <w:jc w:val="center"/>
              <w:rPr>
                <w:rFonts w:ascii="Times New Roman" w:hAnsi="Times New Roman" w:cs="Times New Roman"/>
                <w:sz w:val="24"/>
                <w:szCs w:val="24"/>
              </w:rPr>
            </w:pPr>
          </w:p>
        </w:tc>
        <w:tc>
          <w:tcPr>
            <w:tcW w:w="1503" w:type="dxa"/>
            <w:vMerge/>
          </w:tcPr>
          <w:p w:rsidR="00D663A0" w:rsidRPr="002802D2" w:rsidRDefault="00D663A0" w:rsidP="00770D20">
            <w:pPr>
              <w:jc w:val="center"/>
              <w:rPr>
                <w:rFonts w:ascii="Times New Roman" w:hAnsi="Times New Roman" w:cs="Times New Roman"/>
                <w:sz w:val="24"/>
                <w:szCs w:val="24"/>
              </w:rPr>
            </w:pP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5(b)</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7(b)</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Tr="00770D20">
        <w:tc>
          <w:tcPr>
            <w:tcW w:w="1838"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2</w:t>
            </w:r>
          </w:p>
        </w:tc>
        <w:tc>
          <w:tcPr>
            <w:tcW w:w="1166"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Unit-</w:t>
            </w:r>
            <w:r>
              <w:rPr>
                <w:rFonts w:ascii="Times New Roman" w:hAnsi="Times New Roman" w:cs="Times New Roman"/>
                <w:sz w:val="24"/>
                <w:szCs w:val="24"/>
              </w:rPr>
              <w:t>II</w:t>
            </w:r>
          </w:p>
        </w:tc>
        <w:tc>
          <w:tcPr>
            <w:tcW w:w="1503"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3,4</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6(a)</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8(a)</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Tr="00770D20">
        <w:tc>
          <w:tcPr>
            <w:tcW w:w="1838" w:type="dxa"/>
            <w:vMerge/>
          </w:tcPr>
          <w:p w:rsidR="00D663A0" w:rsidRPr="002802D2" w:rsidRDefault="00D663A0" w:rsidP="00770D20">
            <w:pPr>
              <w:jc w:val="center"/>
              <w:rPr>
                <w:rFonts w:ascii="Times New Roman" w:hAnsi="Times New Roman" w:cs="Times New Roman"/>
                <w:sz w:val="24"/>
                <w:szCs w:val="24"/>
              </w:rPr>
            </w:pPr>
          </w:p>
        </w:tc>
        <w:tc>
          <w:tcPr>
            <w:tcW w:w="1166" w:type="dxa"/>
            <w:vMerge/>
          </w:tcPr>
          <w:p w:rsidR="00D663A0" w:rsidRPr="002802D2" w:rsidRDefault="00D663A0" w:rsidP="00770D20">
            <w:pPr>
              <w:jc w:val="center"/>
              <w:rPr>
                <w:rFonts w:ascii="Times New Roman" w:hAnsi="Times New Roman" w:cs="Times New Roman"/>
                <w:sz w:val="24"/>
                <w:szCs w:val="24"/>
              </w:rPr>
            </w:pPr>
          </w:p>
        </w:tc>
        <w:tc>
          <w:tcPr>
            <w:tcW w:w="1503" w:type="dxa"/>
            <w:vMerge/>
          </w:tcPr>
          <w:p w:rsidR="00D663A0" w:rsidRPr="002802D2" w:rsidRDefault="00D663A0" w:rsidP="00770D20">
            <w:pPr>
              <w:jc w:val="center"/>
              <w:rPr>
                <w:rFonts w:ascii="Times New Roman" w:hAnsi="Times New Roman" w:cs="Times New Roman"/>
                <w:sz w:val="24"/>
                <w:szCs w:val="24"/>
              </w:rPr>
            </w:pP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6(b)</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8(b)</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Tr="00770D20">
        <w:tc>
          <w:tcPr>
            <w:tcW w:w="1838"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Total Questions</w:t>
            </w:r>
          </w:p>
        </w:tc>
        <w:tc>
          <w:tcPr>
            <w:tcW w:w="1166" w:type="dxa"/>
          </w:tcPr>
          <w:p w:rsidR="00D663A0" w:rsidRPr="002802D2" w:rsidRDefault="00D663A0" w:rsidP="00770D20">
            <w:pPr>
              <w:jc w:val="center"/>
              <w:rPr>
                <w:rFonts w:ascii="Times New Roman" w:hAnsi="Times New Roman" w:cs="Times New Roman"/>
                <w:sz w:val="24"/>
                <w:szCs w:val="24"/>
              </w:rPr>
            </w:pP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D663A0" w:rsidRPr="002802D2" w:rsidRDefault="00D663A0" w:rsidP="00770D20">
            <w:pPr>
              <w:jc w:val="center"/>
              <w:rPr>
                <w:rFonts w:ascii="Times New Roman" w:hAnsi="Times New Roman" w:cs="Times New Roman"/>
                <w:sz w:val="24"/>
                <w:szCs w:val="24"/>
              </w:rPr>
            </w:pPr>
          </w:p>
        </w:tc>
      </w:tr>
    </w:tbl>
    <w:p w:rsidR="00D663A0" w:rsidRDefault="00D663A0" w:rsidP="00D663A0">
      <w:pPr>
        <w:spacing w:after="0"/>
        <w:jc w:val="center"/>
        <w:rPr>
          <w:rFonts w:ascii="Times New Roman" w:hAnsi="Times New Roman" w:cs="Times New Roman"/>
          <w:b/>
          <w:sz w:val="24"/>
          <w:szCs w:val="24"/>
        </w:rPr>
      </w:pPr>
      <w:r>
        <w:rPr>
          <w:rFonts w:ascii="Times New Roman" w:hAnsi="Times New Roman" w:cs="Times New Roman"/>
          <w:b/>
          <w:sz w:val="24"/>
          <w:szCs w:val="24"/>
        </w:rPr>
        <w:t>MID SEM-II EXAM</w:t>
      </w:r>
    </w:p>
    <w:tbl>
      <w:tblPr>
        <w:tblStyle w:val="TableGrid"/>
        <w:tblW w:w="0" w:type="auto"/>
        <w:tblLook w:val="04A0"/>
      </w:tblPr>
      <w:tblGrid>
        <w:gridCol w:w="1838"/>
        <w:gridCol w:w="1166"/>
        <w:gridCol w:w="1503"/>
        <w:gridCol w:w="1503"/>
        <w:gridCol w:w="1503"/>
        <w:gridCol w:w="1503"/>
      </w:tblGrid>
      <w:tr w:rsidR="00D663A0" w:rsidRPr="002802D2" w:rsidTr="00770D20">
        <w:tc>
          <w:tcPr>
            <w:tcW w:w="1838"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S.No</w:t>
            </w:r>
          </w:p>
        </w:tc>
        <w:tc>
          <w:tcPr>
            <w:tcW w:w="1166"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Unit No</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R</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A</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Remarks</w:t>
            </w:r>
          </w:p>
        </w:tc>
      </w:tr>
      <w:tr w:rsidR="00D663A0" w:rsidRPr="002802D2" w:rsidTr="00770D20">
        <w:tc>
          <w:tcPr>
            <w:tcW w:w="1838"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1</w:t>
            </w:r>
          </w:p>
        </w:tc>
        <w:tc>
          <w:tcPr>
            <w:tcW w:w="1166"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Unit-</w:t>
            </w:r>
            <w:r>
              <w:rPr>
                <w:rFonts w:ascii="Times New Roman" w:hAnsi="Times New Roman" w:cs="Times New Roman"/>
                <w:sz w:val="24"/>
                <w:szCs w:val="24"/>
              </w:rPr>
              <w:t>III</w:t>
            </w:r>
          </w:p>
        </w:tc>
        <w:tc>
          <w:tcPr>
            <w:tcW w:w="1503"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1,2</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5(a)</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7(a)</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RPr="002802D2" w:rsidTr="00770D20">
        <w:tc>
          <w:tcPr>
            <w:tcW w:w="1838" w:type="dxa"/>
            <w:vMerge/>
          </w:tcPr>
          <w:p w:rsidR="00D663A0" w:rsidRPr="002802D2" w:rsidRDefault="00D663A0" w:rsidP="00770D20">
            <w:pPr>
              <w:jc w:val="center"/>
              <w:rPr>
                <w:rFonts w:ascii="Times New Roman" w:hAnsi="Times New Roman" w:cs="Times New Roman"/>
                <w:sz w:val="24"/>
                <w:szCs w:val="24"/>
              </w:rPr>
            </w:pPr>
          </w:p>
        </w:tc>
        <w:tc>
          <w:tcPr>
            <w:tcW w:w="1166" w:type="dxa"/>
            <w:vMerge/>
          </w:tcPr>
          <w:p w:rsidR="00D663A0" w:rsidRPr="002802D2" w:rsidRDefault="00D663A0" w:rsidP="00770D20">
            <w:pPr>
              <w:jc w:val="center"/>
              <w:rPr>
                <w:rFonts w:ascii="Times New Roman" w:hAnsi="Times New Roman" w:cs="Times New Roman"/>
                <w:sz w:val="24"/>
                <w:szCs w:val="24"/>
              </w:rPr>
            </w:pPr>
          </w:p>
        </w:tc>
        <w:tc>
          <w:tcPr>
            <w:tcW w:w="1503" w:type="dxa"/>
            <w:vMerge/>
          </w:tcPr>
          <w:p w:rsidR="00D663A0" w:rsidRPr="002802D2" w:rsidRDefault="00D663A0" w:rsidP="00770D20">
            <w:pPr>
              <w:jc w:val="center"/>
              <w:rPr>
                <w:rFonts w:ascii="Times New Roman" w:hAnsi="Times New Roman" w:cs="Times New Roman"/>
                <w:sz w:val="24"/>
                <w:szCs w:val="24"/>
              </w:rPr>
            </w:pP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5(b)</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7(b)</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RPr="002802D2" w:rsidTr="00770D20">
        <w:tc>
          <w:tcPr>
            <w:tcW w:w="1838"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2</w:t>
            </w:r>
          </w:p>
        </w:tc>
        <w:tc>
          <w:tcPr>
            <w:tcW w:w="1166"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Unit</w:t>
            </w:r>
            <w:r>
              <w:rPr>
                <w:rFonts w:ascii="Times New Roman" w:hAnsi="Times New Roman" w:cs="Times New Roman"/>
                <w:sz w:val="24"/>
                <w:szCs w:val="24"/>
              </w:rPr>
              <w:t>-IV</w:t>
            </w:r>
          </w:p>
        </w:tc>
        <w:tc>
          <w:tcPr>
            <w:tcW w:w="1503"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3,4</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6(a)</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8(a)</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RPr="002802D2" w:rsidTr="00770D20">
        <w:tc>
          <w:tcPr>
            <w:tcW w:w="1838" w:type="dxa"/>
            <w:vMerge/>
          </w:tcPr>
          <w:p w:rsidR="00D663A0" w:rsidRPr="002802D2" w:rsidRDefault="00D663A0" w:rsidP="00770D20">
            <w:pPr>
              <w:jc w:val="center"/>
              <w:rPr>
                <w:rFonts w:ascii="Times New Roman" w:hAnsi="Times New Roman" w:cs="Times New Roman"/>
                <w:sz w:val="24"/>
                <w:szCs w:val="24"/>
              </w:rPr>
            </w:pPr>
          </w:p>
        </w:tc>
        <w:tc>
          <w:tcPr>
            <w:tcW w:w="1166" w:type="dxa"/>
            <w:vMerge/>
          </w:tcPr>
          <w:p w:rsidR="00D663A0" w:rsidRPr="002802D2" w:rsidRDefault="00D663A0" w:rsidP="00770D20">
            <w:pPr>
              <w:jc w:val="center"/>
              <w:rPr>
                <w:rFonts w:ascii="Times New Roman" w:hAnsi="Times New Roman" w:cs="Times New Roman"/>
                <w:sz w:val="24"/>
                <w:szCs w:val="24"/>
              </w:rPr>
            </w:pPr>
          </w:p>
        </w:tc>
        <w:tc>
          <w:tcPr>
            <w:tcW w:w="1503" w:type="dxa"/>
            <w:vMerge/>
          </w:tcPr>
          <w:p w:rsidR="00D663A0" w:rsidRPr="002802D2" w:rsidRDefault="00D663A0" w:rsidP="00770D20">
            <w:pPr>
              <w:jc w:val="center"/>
              <w:rPr>
                <w:rFonts w:ascii="Times New Roman" w:hAnsi="Times New Roman" w:cs="Times New Roman"/>
                <w:sz w:val="24"/>
                <w:szCs w:val="24"/>
              </w:rPr>
            </w:pP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6(b)</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8(b)</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RPr="002802D2" w:rsidTr="00770D20">
        <w:tc>
          <w:tcPr>
            <w:tcW w:w="1838"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Total Questions</w:t>
            </w:r>
          </w:p>
        </w:tc>
        <w:tc>
          <w:tcPr>
            <w:tcW w:w="1166" w:type="dxa"/>
          </w:tcPr>
          <w:p w:rsidR="00D663A0" w:rsidRPr="002802D2" w:rsidRDefault="00D663A0" w:rsidP="00770D20">
            <w:pPr>
              <w:jc w:val="center"/>
              <w:rPr>
                <w:rFonts w:ascii="Times New Roman" w:hAnsi="Times New Roman" w:cs="Times New Roman"/>
                <w:sz w:val="24"/>
                <w:szCs w:val="24"/>
              </w:rPr>
            </w:pP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D663A0" w:rsidRPr="002802D2" w:rsidRDefault="00D663A0" w:rsidP="00770D20">
            <w:pPr>
              <w:jc w:val="center"/>
              <w:rPr>
                <w:rFonts w:ascii="Times New Roman" w:hAnsi="Times New Roman" w:cs="Times New Roman"/>
                <w:sz w:val="24"/>
                <w:szCs w:val="24"/>
              </w:rPr>
            </w:pPr>
          </w:p>
        </w:tc>
      </w:tr>
    </w:tbl>
    <w:p w:rsidR="00D663A0" w:rsidRDefault="00D663A0" w:rsidP="00D663A0">
      <w:pPr>
        <w:rPr>
          <w:rFonts w:ascii="Times New Roman" w:hAnsi="Times New Roman" w:cs="Times New Roman"/>
          <w:b/>
          <w:sz w:val="24"/>
          <w:szCs w:val="24"/>
        </w:rPr>
      </w:pPr>
      <w:r>
        <w:rPr>
          <w:rFonts w:ascii="Times New Roman" w:hAnsi="Times New Roman" w:cs="Times New Roman"/>
          <w:b/>
          <w:sz w:val="24"/>
          <w:szCs w:val="24"/>
        </w:rPr>
        <w:t>The length of answer for each question framed in respect of Part-A, B&amp;C shall not exceed ¼ of a page,1 page and 2 pages respectively</w:t>
      </w:r>
    </w:p>
    <w:p w:rsidR="00D663A0" w:rsidRPr="004A5661" w:rsidRDefault="00D663A0" w:rsidP="00D663A0">
      <w:pPr>
        <w:jc w:val="center"/>
        <w:rPr>
          <w:rFonts w:ascii="Times New Roman" w:hAnsi="Times New Roman" w:cs="Times New Roman"/>
          <w:b/>
          <w:sz w:val="24"/>
          <w:szCs w:val="24"/>
          <w:u w:val="single"/>
        </w:rPr>
      </w:pPr>
      <w:r w:rsidRPr="004A5661">
        <w:rPr>
          <w:rFonts w:ascii="Times New Roman" w:hAnsi="Times New Roman" w:cs="Times New Roman"/>
          <w:b/>
          <w:sz w:val="24"/>
          <w:szCs w:val="24"/>
          <w:u w:val="single"/>
        </w:rPr>
        <w:t xml:space="preserve">QUESTION PAPER PATTERN FOR  SEMESTER </w:t>
      </w:r>
      <w:r>
        <w:rPr>
          <w:rFonts w:ascii="Times New Roman" w:hAnsi="Times New Roman" w:cs="Times New Roman"/>
          <w:b/>
          <w:sz w:val="24"/>
          <w:szCs w:val="24"/>
          <w:u w:val="single"/>
        </w:rPr>
        <w:t xml:space="preserve"> END </w:t>
      </w:r>
      <w:r w:rsidRPr="004A5661">
        <w:rPr>
          <w:rFonts w:ascii="Times New Roman" w:hAnsi="Times New Roman" w:cs="Times New Roman"/>
          <w:b/>
          <w:sz w:val="24"/>
          <w:szCs w:val="24"/>
          <w:u w:val="single"/>
        </w:rPr>
        <w:t>EXAM</w:t>
      </w:r>
    </w:p>
    <w:tbl>
      <w:tblPr>
        <w:tblStyle w:val="TableGrid"/>
        <w:tblW w:w="9493" w:type="dxa"/>
        <w:tblLook w:val="04A0"/>
      </w:tblPr>
      <w:tblGrid>
        <w:gridCol w:w="770"/>
        <w:gridCol w:w="1459"/>
        <w:gridCol w:w="1963"/>
        <w:gridCol w:w="1318"/>
        <w:gridCol w:w="1427"/>
        <w:gridCol w:w="1180"/>
        <w:gridCol w:w="1376"/>
      </w:tblGrid>
      <w:tr w:rsidR="00D663A0" w:rsidTr="00770D20">
        <w:tc>
          <w:tcPr>
            <w:tcW w:w="770"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Sl.No</w:t>
            </w:r>
          </w:p>
        </w:tc>
        <w:tc>
          <w:tcPr>
            <w:tcW w:w="1459"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Description</w:t>
            </w:r>
          </w:p>
        </w:tc>
        <w:tc>
          <w:tcPr>
            <w:tcW w:w="1963"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Level</w:t>
            </w:r>
          </w:p>
        </w:tc>
        <w:tc>
          <w:tcPr>
            <w:tcW w:w="1318"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No of Questions</w:t>
            </w:r>
          </w:p>
        </w:tc>
        <w:tc>
          <w:tcPr>
            <w:tcW w:w="1427"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Marks for each question</w:t>
            </w:r>
          </w:p>
        </w:tc>
        <w:tc>
          <w:tcPr>
            <w:tcW w:w="1180"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Choice</w:t>
            </w:r>
          </w:p>
        </w:tc>
        <w:tc>
          <w:tcPr>
            <w:tcW w:w="1376"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Total Marks</w:t>
            </w:r>
          </w:p>
        </w:tc>
      </w:tr>
      <w:tr w:rsidR="00D663A0" w:rsidTr="00770D20">
        <w:tc>
          <w:tcPr>
            <w:tcW w:w="77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01</w:t>
            </w:r>
          </w:p>
        </w:tc>
        <w:tc>
          <w:tcPr>
            <w:tcW w:w="1459"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Part-A</w:t>
            </w:r>
          </w:p>
        </w:tc>
        <w:tc>
          <w:tcPr>
            <w:tcW w:w="1963"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Remembering(R)</w:t>
            </w:r>
          </w:p>
        </w:tc>
        <w:tc>
          <w:tcPr>
            <w:tcW w:w="1318"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8</w:t>
            </w:r>
          </w:p>
        </w:tc>
        <w:tc>
          <w:tcPr>
            <w:tcW w:w="1427"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1</w:t>
            </w:r>
          </w:p>
        </w:tc>
        <w:tc>
          <w:tcPr>
            <w:tcW w:w="118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Nil</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8 Marks</w:t>
            </w:r>
          </w:p>
        </w:tc>
      </w:tr>
      <w:tr w:rsidR="00D663A0" w:rsidTr="00770D20">
        <w:tc>
          <w:tcPr>
            <w:tcW w:w="77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02</w:t>
            </w:r>
          </w:p>
        </w:tc>
        <w:tc>
          <w:tcPr>
            <w:tcW w:w="1459"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Part-B</w:t>
            </w:r>
          </w:p>
        </w:tc>
        <w:tc>
          <w:tcPr>
            <w:tcW w:w="1963"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Understanding(U)</w:t>
            </w:r>
          </w:p>
        </w:tc>
        <w:tc>
          <w:tcPr>
            <w:tcW w:w="1318"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8</w:t>
            </w:r>
          </w:p>
        </w:tc>
        <w:tc>
          <w:tcPr>
            <w:tcW w:w="1427"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3</w:t>
            </w:r>
          </w:p>
        </w:tc>
        <w:tc>
          <w:tcPr>
            <w:tcW w:w="118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12 Marks</w:t>
            </w:r>
          </w:p>
        </w:tc>
      </w:tr>
      <w:tr w:rsidR="00D663A0" w:rsidTr="00770D20">
        <w:tc>
          <w:tcPr>
            <w:tcW w:w="77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03</w:t>
            </w:r>
          </w:p>
        </w:tc>
        <w:tc>
          <w:tcPr>
            <w:tcW w:w="1459"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Part-C</w:t>
            </w:r>
          </w:p>
        </w:tc>
        <w:tc>
          <w:tcPr>
            <w:tcW w:w="1963"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Application(A)</w:t>
            </w:r>
          </w:p>
        </w:tc>
        <w:tc>
          <w:tcPr>
            <w:tcW w:w="1318"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8</w:t>
            </w:r>
          </w:p>
        </w:tc>
        <w:tc>
          <w:tcPr>
            <w:tcW w:w="1427"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5</w:t>
            </w:r>
          </w:p>
        </w:tc>
        <w:tc>
          <w:tcPr>
            <w:tcW w:w="118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20 Marks</w:t>
            </w:r>
          </w:p>
        </w:tc>
      </w:tr>
      <w:tr w:rsidR="00D663A0" w:rsidTr="00770D20">
        <w:tc>
          <w:tcPr>
            <w:tcW w:w="8117" w:type="dxa"/>
            <w:gridSpan w:val="6"/>
          </w:tcPr>
          <w:p w:rsidR="00D663A0" w:rsidRDefault="00D663A0" w:rsidP="00770D20">
            <w:pPr>
              <w:tabs>
                <w:tab w:val="left" w:pos="5544"/>
              </w:tabs>
              <w:rPr>
                <w:rFonts w:ascii="Times New Roman" w:hAnsi="Times New Roman" w:cs="Times New Roman"/>
                <w:sz w:val="24"/>
                <w:szCs w:val="24"/>
              </w:rPr>
            </w:pPr>
            <w:r>
              <w:rPr>
                <w:rFonts w:ascii="Times New Roman" w:hAnsi="Times New Roman" w:cs="Times New Roman"/>
                <w:sz w:val="24"/>
                <w:szCs w:val="24"/>
              </w:rPr>
              <w:tab/>
              <w:t>Total Marks</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40 Marks</w:t>
            </w:r>
          </w:p>
        </w:tc>
      </w:tr>
    </w:tbl>
    <w:p w:rsidR="00D663A0" w:rsidRDefault="00D663A0" w:rsidP="00D663A0">
      <w:pPr>
        <w:rPr>
          <w:rFonts w:ascii="Times New Roman" w:hAnsi="Times New Roman" w:cs="Times New Roman"/>
          <w:b/>
          <w:sz w:val="24"/>
          <w:szCs w:val="24"/>
        </w:rPr>
      </w:pPr>
    </w:p>
    <w:tbl>
      <w:tblPr>
        <w:tblStyle w:val="TableGrid"/>
        <w:tblW w:w="8359" w:type="dxa"/>
        <w:jc w:val="center"/>
        <w:tblLook w:val="04A0"/>
      </w:tblPr>
      <w:tblGrid>
        <w:gridCol w:w="1967"/>
        <w:gridCol w:w="845"/>
        <w:gridCol w:w="843"/>
        <w:gridCol w:w="863"/>
        <w:gridCol w:w="2012"/>
        <w:gridCol w:w="1829"/>
      </w:tblGrid>
      <w:tr w:rsidR="00D663A0" w:rsidRPr="00FF1AB1" w:rsidTr="00770D20">
        <w:trPr>
          <w:trHeight w:val="280"/>
          <w:jc w:val="center"/>
        </w:trPr>
        <w:tc>
          <w:tcPr>
            <w:tcW w:w="1980"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Unit No</w:t>
            </w:r>
          </w:p>
        </w:tc>
        <w:tc>
          <w:tcPr>
            <w:tcW w:w="6379" w:type="dxa"/>
            <w:gridSpan w:val="5"/>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Questions to be set for SEE</w:t>
            </w:r>
          </w:p>
        </w:tc>
      </w:tr>
      <w:tr w:rsidR="00D663A0" w:rsidRPr="00FF1AB1" w:rsidTr="00770D20">
        <w:trPr>
          <w:trHeight w:val="260"/>
          <w:jc w:val="center"/>
        </w:trPr>
        <w:tc>
          <w:tcPr>
            <w:tcW w:w="1980" w:type="dxa"/>
            <w:vMerge/>
            <w:vAlign w:val="center"/>
          </w:tcPr>
          <w:p w:rsidR="00D663A0" w:rsidRPr="002236E4" w:rsidRDefault="00D663A0" w:rsidP="00770D20">
            <w:pPr>
              <w:spacing w:line="240" w:lineRule="atLeast"/>
              <w:rPr>
                <w:rFonts w:ascii="Times New Roman" w:hAnsi="Times New Roman"/>
                <w:sz w:val="24"/>
                <w:szCs w:val="24"/>
              </w:rPr>
            </w:pPr>
          </w:p>
        </w:tc>
        <w:tc>
          <w:tcPr>
            <w:tcW w:w="2507" w:type="dxa"/>
            <w:gridSpan w:val="3"/>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R</w:t>
            </w:r>
          </w:p>
        </w:tc>
        <w:tc>
          <w:tcPr>
            <w:tcW w:w="2029" w:type="dxa"/>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U</w:t>
            </w:r>
          </w:p>
        </w:tc>
        <w:tc>
          <w:tcPr>
            <w:tcW w:w="1843" w:type="dxa"/>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A</w:t>
            </w:r>
          </w:p>
        </w:tc>
      </w:tr>
      <w:tr w:rsidR="00D663A0" w:rsidRPr="00FF1AB1" w:rsidTr="00770D20">
        <w:trPr>
          <w:trHeight w:val="260"/>
          <w:jc w:val="center"/>
        </w:trPr>
        <w:tc>
          <w:tcPr>
            <w:tcW w:w="1980"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I</w:t>
            </w:r>
          </w:p>
        </w:tc>
        <w:tc>
          <w:tcPr>
            <w:tcW w:w="850"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Q4</w:t>
            </w:r>
          </w:p>
        </w:tc>
        <w:tc>
          <w:tcPr>
            <w:tcW w:w="1657" w:type="dxa"/>
            <w:gridSpan w:val="2"/>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Q1</w:t>
            </w:r>
          </w:p>
        </w:tc>
        <w:tc>
          <w:tcPr>
            <w:tcW w:w="2029"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Q9(a)</w:t>
            </w:r>
          </w:p>
        </w:tc>
        <w:tc>
          <w:tcPr>
            <w:tcW w:w="1843"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w:t>
            </w:r>
            <w:r>
              <w:rPr>
                <w:rFonts w:ascii="Times New Roman" w:hAnsi="Times New Roman"/>
                <w:sz w:val="24"/>
                <w:szCs w:val="24"/>
              </w:rPr>
              <w:t>13</w:t>
            </w:r>
            <w:r w:rsidRPr="002236E4">
              <w:rPr>
                <w:rFonts w:ascii="Times New Roman" w:hAnsi="Times New Roman"/>
                <w:sz w:val="24"/>
                <w:szCs w:val="24"/>
              </w:rPr>
              <w:t>(a)</w:t>
            </w:r>
          </w:p>
        </w:tc>
      </w:tr>
      <w:tr w:rsidR="00D663A0" w:rsidRPr="00FF1AB1" w:rsidTr="00770D20">
        <w:trPr>
          <w:trHeight w:val="260"/>
          <w:jc w:val="center"/>
        </w:trPr>
        <w:tc>
          <w:tcPr>
            <w:tcW w:w="1980"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II</w:t>
            </w:r>
          </w:p>
        </w:tc>
        <w:tc>
          <w:tcPr>
            <w:tcW w:w="850"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1657" w:type="dxa"/>
            <w:gridSpan w:val="2"/>
            <w:vMerge/>
            <w:vAlign w:val="center"/>
          </w:tcPr>
          <w:p w:rsidR="00D663A0" w:rsidRPr="002236E4" w:rsidRDefault="00D663A0" w:rsidP="00770D20">
            <w:pPr>
              <w:spacing w:line="240" w:lineRule="atLeast"/>
              <w:jc w:val="center"/>
              <w:rPr>
                <w:rFonts w:ascii="Times New Roman" w:hAnsi="Times New Roman"/>
                <w:sz w:val="24"/>
                <w:szCs w:val="24"/>
              </w:rPr>
            </w:pPr>
          </w:p>
        </w:tc>
        <w:tc>
          <w:tcPr>
            <w:tcW w:w="2029"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1843" w:type="dxa"/>
            <w:vMerge/>
            <w:vAlign w:val="center"/>
          </w:tcPr>
          <w:p w:rsidR="00D663A0" w:rsidRPr="002236E4" w:rsidRDefault="00D663A0" w:rsidP="00770D20">
            <w:pPr>
              <w:spacing w:line="240" w:lineRule="atLeast"/>
              <w:jc w:val="center"/>
              <w:rPr>
                <w:rFonts w:ascii="Times New Roman" w:hAnsi="Times New Roman"/>
                <w:sz w:val="24"/>
                <w:szCs w:val="24"/>
              </w:rPr>
            </w:pPr>
          </w:p>
        </w:tc>
      </w:tr>
      <w:tr w:rsidR="00D663A0" w:rsidRPr="00FF1AB1" w:rsidTr="00770D20">
        <w:trPr>
          <w:trHeight w:val="316"/>
          <w:jc w:val="center"/>
        </w:trPr>
        <w:tc>
          <w:tcPr>
            <w:tcW w:w="1980"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III</w:t>
            </w:r>
          </w:p>
        </w:tc>
        <w:tc>
          <w:tcPr>
            <w:tcW w:w="850"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1657" w:type="dxa"/>
            <w:gridSpan w:val="2"/>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Q2</w:t>
            </w:r>
          </w:p>
        </w:tc>
        <w:tc>
          <w:tcPr>
            <w:tcW w:w="2029"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Q10(a)</w:t>
            </w:r>
          </w:p>
        </w:tc>
        <w:tc>
          <w:tcPr>
            <w:tcW w:w="1843"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Q1</w:t>
            </w:r>
            <w:r>
              <w:rPr>
                <w:rFonts w:ascii="Times New Roman" w:hAnsi="Times New Roman"/>
                <w:sz w:val="24"/>
                <w:szCs w:val="24"/>
              </w:rPr>
              <w:t>4</w:t>
            </w:r>
            <w:r w:rsidRPr="002236E4">
              <w:rPr>
                <w:rFonts w:ascii="Times New Roman" w:hAnsi="Times New Roman"/>
                <w:sz w:val="24"/>
                <w:szCs w:val="24"/>
              </w:rPr>
              <w:t>(a)</w:t>
            </w:r>
          </w:p>
        </w:tc>
      </w:tr>
      <w:tr w:rsidR="00D663A0" w:rsidRPr="00FF1AB1" w:rsidTr="00770D20">
        <w:trPr>
          <w:trHeight w:val="260"/>
          <w:jc w:val="center"/>
        </w:trPr>
        <w:tc>
          <w:tcPr>
            <w:tcW w:w="1980"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IV</w:t>
            </w:r>
          </w:p>
        </w:tc>
        <w:tc>
          <w:tcPr>
            <w:tcW w:w="850"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1657" w:type="dxa"/>
            <w:gridSpan w:val="2"/>
            <w:vMerge/>
            <w:vAlign w:val="center"/>
          </w:tcPr>
          <w:p w:rsidR="00D663A0" w:rsidRPr="002236E4" w:rsidRDefault="00D663A0" w:rsidP="00770D20">
            <w:pPr>
              <w:spacing w:line="240" w:lineRule="atLeast"/>
              <w:jc w:val="center"/>
              <w:rPr>
                <w:rFonts w:ascii="Times New Roman" w:hAnsi="Times New Roman"/>
                <w:sz w:val="24"/>
                <w:szCs w:val="24"/>
              </w:rPr>
            </w:pPr>
          </w:p>
        </w:tc>
        <w:tc>
          <w:tcPr>
            <w:tcW w:w="2029"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1843" w:type="dxa"/>
            <w:vMerge/>
            <w:vAlign w:val="center"/>
          </w:tcPr>
          <w:p w:rsidR="00D663A0" w:rsidRPr="002236E4" w:rsidRDefault="00D663A0" w:rsidP="00770D20">
            <w:pPr>
              <w:spacing w:line="240" w:lineRule="atLeast"/>
              <w:jc w:val="center"/>
              <w:rPr>
                <w:rFonts w:ascii="Times New Roman" w:hAnsi="Times New Roman"/>
                <w:sz w:val="24"/>
                <w:szCs w:val="24"/>
              </w:rPr>
            </w:pPr>
          </w:p>
        </w:tc>
      </w:tr>
      <w:tr w:rsidR="00D663A0" w:rsidRPr="00FF1AB1" w:rsidTr="00770D20">
        <w:trPr>
          <w:trHeight w:val="260"/>
          <w:jc w:val="center"/>
        </w:trPr>
        <w:tc>
          <w:tcPr>
            <w:tcW w:w="1980"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V</w:t>
            </w:r>
          </w:p>
        </w:tc>
        <w:tc>
          <w:tcPr>
            <w:tcW w:w="850"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848"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Q3</w:t>
            </w:r>
          </w:p>
        </w:tc>
        <w:tc>
          <w:tcPr>
            <w:tcW w:w="809"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Q5,Q6</w:t>
            </w:r>
          </w:p>
        </w:tc>
        <w:tc>
          <w:tcPr>
            <w:tcW w:w="2029"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Q9(b),                       Q11(a), Q11(b)</w:t>
            </w:r>
          </w:p>
        </w:tc>
        <w:tc>
          <w:tcPr>
            <w:tcW w:w="1843"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w:t>
            </w:r>
            <w:r>
              <w:rPr>
                <w:rFonts w:ascii="Times New Roman" w:hAnsi="Times New Roman"/>
                <w:sz w:val="24"/>
                <w:szCs w:val="24"/>
              </w:rPr>
              <w:t>13</w:t>
            </w:r>
            <w:r w:rsidRPr="002236E4">
              <w:rPr>
                <w:rFonts w:ascii="Times New Roman" w:hAnsi="Times New Roman"/>
                <w:sz w:val="24"/>
                <w:szCs w:val="24"/>
              </w:rPr>
              <w:t>(b),                       Q1</w:t>
            </w:r>
            <w:r>
              <w:rPr>
                <w:rFonts w:ascii="Times New Roman" w:hAnsi="Times New Roman"/>
                <w:sz w:val="24"/>
                <w:szCs w:val="24"/>
              </w:rPr>
              <w:t>5</w:t>
            </w:r>
            <w:r w:rsidRPr="002236E4">
              <w:rPr>
                <w:rFonts w:ascii="Times New Roman" w:hAnsi="Times New Roman"/>
                <w:sz w:val="24"/>
                <w:szCs w:val="24"/>
              </w:rPr>
              <w:t>(a), Q1</w:t>
            </w:r>
            <w:r>
              <w:rPr>
                <w:rFonts w:ascii="Times New Roman" w:hAnsi="Times New Roman"/>
                <w:sz w:val="24"/>
                <w:szCs w:val="24"/>
              </w:rPr>
              <w:t>5</w:t>
            </w:r>
            <w:r w:rsidRPr="002236E4">
              <w:rPr>
                <w:rFonts w:ascii="Times New Roman" w:hAnsi="Times New Roman"/>
                <w:sz w:val="24"/>
                <w:szCs w:val="24"/>
              </w:rPr>
              <w:t>(b)</w:t>
            </w:r>
          </w:p>
        </w:tc>
      </w:tr>
      <w:tr w:rsidR="00D663A0" w:rsidRPr="00FF1AB1" w:rsidTr="00770D20">
        <w:trPr>
          <w:trHeight w:val="260"/>
          <w:jc w:val="center"/>
        </w:trPr>
        <w:tc>
          <w:tcPr>
            <w:tcW w:w="1980"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VI</w:t>
            </w:r>
          </w:p>
        </w:tc>
        <w:tc>
          <w:tcPr>
            <w:tcW w:w="850"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848"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809"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Q7,Q8</w:t>
            </w:r>
          </w:p>
        </w:tc>
        <w:tc>
          <w:tcPr>
            <w:tcW w:w="2029"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Q10(b),                       Q12(a), Q12(b)</w:t>
            </w:r>
          </w:p>
        </w:tc>
        <w:tc>
          <w:tcPr>
            <w:tcW w:w="1843"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Q1</w:t>
            </w:r>
            <w:r>
              <w:rPr>
                <w:rFonts w:ascii="Times New Roman" w:hAnsi="Times New Roman"/>
                <w:sz w:val="24"/>
                <w:szCs w:val="24"/>
              </w:rPr>
              <w:t>4</w:t>
            </w:r>
            <w:r w:rsidRPr="002236E4">
              <w:rPr>
                <w:rFonts w:ascii="Times New Roman" w:hAnsi="Times New Roman"/>
                <w:sz w:val="24"/>
                <w:szCs w:val="24"/>
              </w:rPr>
              <w:t>(b),                       Q1</w:t>
            </w:r>
            <w:r>
              <w:rPr>
                <w:rFonts w:ascii="Times New Roman" w:hAnsi="Times New Roman"/>
                <w:sz w:val="24"/>
                <w:szCs w:val="24"/>
              </w:rPr>
              <w:t>6</w:t>
            </w:r>
            <w:r w:rsidRPr="002236E4">
              <w:rPr>
                <w:rFonts w:ascii="Times New Roman" w:hAnsi="Times New Roman"/>
                <w:sz w:val="24"/>
                <w:szCs w:val="24"/>
              </w:rPr>
              <w:t>(a), Q1</w:t>
            </w:r>
            <w:r>
              <w:rPr>
                <w:rFonts w:ascii="Times New Roman" w:hAnsi="Times New Roman"/>
                <w:sz w:val="24"/>
                <w:szCs w:val="24"/>
              </w:rPr>
              <w:t>6</w:t>
            </w:r>
            <w:r w:rsidRPr="002236E4">
              <w:rPr>
                <w:rFonts w:ascii="Times New Roman" w:hAnsi="Times New Roman"/>
                <w:sz w:val="24"/>
                <w:szCs w:val="24"/>
              </w:rPr>
              <w:t>(b)</w:t>
            </w:r>
          </w:p>
        </w:tc>
      </w:tr>
      <w:tr w:rsidR="00D663A0" w:rsidRPr="00FF1AB1" w:rsidTr="00770D20">
        <w:trPr>
          <w:trHeight w:val="260"/>
          <w:jc w:val="center"/>
        </w:trPr>
        <w:tc>
          <w:tcPr>
            <w:tcW w:w="1980" w:type="dxa"/>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Total Questions</w:t>
            </w:r>
          </w:p>
        </w:tc>
        <w:tc>
          <w:tcPr>
            <w:tcW w:w="2507" w:type="dxa"/>
            <w:gridSpan w:val="3"/>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8</w:t>
            </w:r>
          </w:p>
        </w:tc>
        <w:tc>
          <w:tcPr>
            <w:tcW w:w="2029"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8</w:t>
            </w:r>
          </w:p>
        </w:tc>
        <w:tc>
          <w:tcPr>
            <w:tcW w:w="1843"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8</w:t>
            </w:r>
          </w:p>
        </w:tc>
      </w:tr>
    </w:tbl>
    <w:p w:rsidR="00D663A0" w:rsidRPr="002802D2" w:rsidRDefault="00D663A0" w:rsidP="00D663A0">
      <w:pPr>
        <w:rPr>
          <w:rFonts w:ascii="Times New Roman" w:hAnsi="Times New Roman" w:cs="Times New Roman"/>
          <w:b/>
          <w:sz w:val="24"/>
          <w:szCs w:val="24"/>
        </w:rPr>
      </w:pPr>
    </w:p>
    <w:p w:rsidR="00D663A0" w:rsidRPr="009E098A" w:rsidRDefault="00D663A0" w:rsidP="00D663A0">
      <w:pPr>
        <w:spacing w:after="0" w:line="240" w:lineRule="auto"/>
        <w:jc w:val="center"/>
        <w:rPr>
          <w:rFonts w:ascii="Times New Roman" w:eastAsia="Times New Roman" w:hAnsi="Times New Roman" w:cs="Times New Roman"/>
          <w:b/>
          <w:bCs/>
          <w:sz w:val="24"/>
          <w:szCs w:val="24"/>
        </w:rPr>
      </w:pPr>
      <w:r w:rsidRPr="009E098A">
        <w:rPr>
          <w:rFonts w:ascii="Times New Roman" w:eastAsia="Times New Roman" w:hAnsi="Times New Roman" w:cs="Times New Roman"/>
          <w:b/>
          <w:bCs/>
          <w:sz w:val="24"/>
          <w:szCs w:val="24"/>
        </w:rPr>
        <w:lastRenderedPageBreak/>
        <w:t>State Board of Technical Education and Training,Telangana</w:t>
      </w:r>
    </w:p>
    <w:p w:rsidR="00D663A0" w:rsidRPr="009E098A" w:rsidRDefault="00D663A0" w:rsidP="00D663A0">
      <w:pPr>
        <w:spacing w:after="0" w:line="240" w:lineRule="auto"/>
        <w:jc w:val="center"/>
        <w:rPr>
          <w:rFonts w:ascii="Times New Roman" w:eastAsia="Times New Roman" w:hAnsi="Times New Roman" w:cs="Times New Roman"/>
          <w:b/>
          <w:bCs/>
          <w:sz w:val="24"/>
          <w:szCs w:val="24"/>
        </w:rPr>
      </w:pPr>
      <w:r w:rsidRPr="009E098A">
        <w:rPr>
          <w:rFonts w:ascii="Times New Roman" w:eastAsia="Times New Roman" w:hAnsi="Times New Roman" w:cs="Times New Roman"/>
          <w:b/>
          <w:bCs/>
          <w:sz w:val="24"/>
          <w:szCs w:val="24"/>
        </w:rPr>
        <w:t>Model Question paper</w:t>
      </w:r>
    </w:p>
    <w:p w:rsidR="00D663A0" w:rsidRPr="009E098A" w:rsidRDefault="00D663A0" w:rsidP="00D663A0">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DCE V</w:t>
      </w:r>
      <w:r w:rsidRPr="009E098A">
        <w:rPr>
          <w:rFonts w:ascii="Times New Roman" w:eastAsia="Times New Roman" w:hAnsi="Times New Roman" w:cs="Times New Roman"/>
          <w:b/>
          <w:bCs/>
          <w:sz w:val="24"/>
          <w:szCs w:val="24"/>
          <w:u w:val="single"/>
        </w:rPr>
        <w:t xml:space="preserve"> semester </w:t>
      </w:r>
      <w:r w:rsidRPr="009E098A">
        <w:rPr>
          <w:rFonts w:ascii="Times New Roman" w:eastAsia="Times New Roman" w:hAnsi="Times New Roman" w:cs="Times New Roman"/>
          <w:b/>
          <w:sz w:val="24"/>
          <w:szCs w:val="24"/>
          <w:u w:val="single"/>
        </w:rPr>
        <w:t xml:space="preserve">Mid Semester-I </w:t>
      </w:r>
      <w:r w:rsidRPr="009E098A">
        <w:rPr>
          <w:rFonts w:ascii="Times New Roman" w:eastAsia="Times New Roman" w:hAnsi="Times New Roman" w:cs="Times New Roman"/>
          <w:b/>
          <w:bCs/>
          <w:sz w:val="24"/>
          <w:szCs w:val="24"/>
          <w:u w:val="single"/>
        </w:rPr>
        <w:t>Examination</w:t>
      </w:r>
    </w:p>
    <w:p w:rsidR="00D663A0" w:rsidRPr="009E098A" w:rsidRDefault="00D663A0" w:rsidP="00D663A0">
      <w:pPr>
        <w:spacing w:after="0" w:line="240" w:lineRule="auto"/>
        <w:rPr>
          <w:rFonts w:ascii="Times New Roman" w:eastAsia="Times New Roman" w:hAnsi="Times New Roman" w:cs="Times New Roman"/>
          <w:b/>
          <w:bCs/>
          <w:sz w:val="24"/>
          <w:szCs w:val="24"/>
        </w:rPr>
      </w:pPr>
    </w:p>
    <w:p w:rsidR="00D663A0" w:rsidRPr="009E098A" w:rsidRDefault="00D663A0" w:rsidP="00D663A0">
      <w:pPr>
        <w:spacing w:after="0" w:line="240" w:lineRule="auto"/>
        <w:rPr>
          <w:rFonts w:ascii="Times New Roman" w:eastAsia="Times New Roman" w:hAnsi="Times New Roman" w:cs="Times New Roman"/>
          <w:b/>
          <w:bCs/>
          <w:sz w:val="24"/>
          <w:szCs w:val="24"/>
        </w:rPr>
      </w:pPr>
      <w:r w:rsidRPr="009E098A">
        <w:rPr>
          <w:rFonts w:ascii="Times New Roman" w:eastAsia="Times New Roman" w:hAnsi="Times New Roman" w:cs="Times New Roman"/>
          <w:b/>
          <w:bCs/>
          <w:sz w:val="24"/>
          <w:szCs w:val="24"/>
        </w:rPr>
        <w:t>Co</w:t>
      </w:r>
      <w:r>
        <w:rPr>
          <w:rFonts w:ascii="Times New Roman" w:eastAsia="Times New Roman" w:hAnsi="Times New Roman" w:cs="Times New Roman"/>
          <w:b/>
          <w:bCs/>
          <w:sz w:val="24"/>
          <w:szCs w:val="24"/>
        </w:rPr>
        <w:t>u</w:t>
      </w:r>
      <w:r w:rsidRPr="009E098A">
        <w:rPr>
          <w:rFonts w:ascii="Times New Roman" w:eastAsia="Times New Roman" w:hAnsi="Times New Roman" w:cs="Times New Roman"/>
          <w:b/>
          <w:bCs/>
          <w:sz w:val="24"/>
          <w:szCs w:val="24"/>
        </w:rPr>
        <w:t>rse Code:18</w:t>
      </w:r>
      <w:r>
        <w:rPr>
          <w:rFonts w:ascii="Times New Roman" w:eastAsia="Times New Roman" w:hAnsi="Times New Roman" w:cs="Times New Roman"/>
          <w:b/>
          <w:bCs/>
          <w:sz w:val="24"/>
          <w:szCs w:val="24"/>
        </w:rPr>
        <w:t>C-504E(B)</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Duration:1 Hour</w:t>
      </w:r>
    </w:p>
    <w:p w:rsidR="00D663A0" w:rsidRPr="009E098A" w:rsidRDefault="00D663A0" w:rsidP="00D663A0">
      <w:pPr>
        <w:spacing w:after="0" w:line="240" w:lineRule="auto"/>
        <w:rPr>
          <w:rFonts w:ascii="Times New Roman" w:eastAsia="Times New Roman" w:hAnsi="Times New Roman" w:cs="Times New Roman"/>
          <w:b/>
          <w:bCs/>
          <w:sz w:val="24"/>
          <w:szCs w:val="24"/>
        </w:rPr>
      </w:pPr>
      <w:r w:rsidRPr="009E098A">
        <w:rPr>
          <w:rFonts w:ascii="Times New Roman" w:eastAsia="Times New Roman" w:hAnsi="Times New Roman" w:cs="Times New Roman"/>
          <w:b/>
          <w:bCs/>
          <w:sz w:val="24"/>
          <w:szCs w:val="24"/>
        </w:rPr>
        <w:t>Cour</w:t>
      </w:r>
      <w:r>
        <w:rPr>
          <w:rFonts w:ascii="Times New Roman" w:eastAsia="Times New Roman" w:hAnsi="Times New Roman" w:cs="Times New Roman"/>
          <w:b/>
          <w:bCs/>
          <w:sz w:val="24"/>
          <w:szCs w:val="24"/>
        </w:rPr>
        <w:t xml:space="preserve">se Name: Steel Structures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Max.Marks:20 Marks</w:t>
      </w:r>
    </w:p>
    <w:p w:rsidR="00D663A0" w:rsidRPr="001902BB" w:rsidRDefault="00D663A0" w:rsidP="00D663A0">
      <w:pPr>
        <w:pBdr>
          <w:bottom w:val="single" w:sz="12" w:space="1" w:color="auto"/>
        </w:pBdr>
        <w:spacing w:after="12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p>
    <w:p w:rsidR="00D663A0" w:rsidRPr="001902BB" w:rsidRDefault="00D663A0" w:rsidP="00D663A0">
      <w:pPr>
        <w:spacing w:after="120" w:line="240" w:lineRule="auto"/>
        <w:ind w:right="6"/>
        <w:jc w:val="both"/>
        <w:rPr>
          <w:rFonts w:ascii="Times New Roman" w:eastAsia="Arial" w:hAnsi="Times New Roman" w:cs="Times New Roman"/>
          <w:bCs/>
          <w:sz w:val="24"/>
          <w:szCs w:val="24"/>
        </w:rPr>
      </w:pPr>
    </w:p>
    <w:p w:rsidR="00D663A0" w:rsidRPr="001902BB" w:rsidRDefault="00D663A0" w:rsidP="00D663A0">
      <w:pPr>
        <w:spacing w:after="120" w:line="240" w:lineRule="auto"/>
        <w:jc w:val="both"/>
        <w:rPr>
          <w:rFonts w:ascii="Times New Roman" w:eastAsia="Calibri" w:hAnsi="Times New Roman" w:cs="Times New Roman"/>
          <w:sz w:val="24"/>
          <w:szCs w:val="24"/>
        </w:rPr>
      </w:pPr>
      <w:r w:rsidRPr="001902BB">
        <w:rPr>
          <w:rFonts w:ascii="Times New Roman" w:eastAsia="Calibri" w:hAnsi="Times New Roman" w:cs="Times New Roman"/>
          <w:sz w:val="24"/>
          <w:szCs w:val="24"/>
        </w:rPr>
        <w:tab/>
      </w:r>
      <w:r w:rsidRPr="001902BB">
        <w:rPr>
          <w:rFonts w:ascii="Times New Roman" w:eastAsia="Calibri" w:hAnsi="Times New Roman" w:cs="Times New Roman"/>
          <w:sz w:val="24"/>
          <w:szCs w:val="24"/>
        </w:rPr>
        <w:tab/>
      </w:r>
      <w:r w:rsidRPr="001902BB">
        <w:rPr>
          <w:rFonts w:ascii="Times New Roman" w:eastAsia="Calibri" w:hAnsi="Times New Roman" w:cs="Times New Roman"/>
          <w:sz w:val="24"/>
          <w:szCs w:val="24"/>
        </w:rPr>
        <w:tab/>
      </w:r>
      <w:r w:rsidRPr="001902BB">
        <w:rPr>
          <w:rFonts w:ascii="Times New Roman" w:eastAsia="Calibri" w:hAnsi="Times New Roman" w:cs="Times New Roman"/>
          <w:sz w:val="24"/>
          <w:szCs w:val="24"/>
        </w:rPr>
        <w:tab/>
      </w:r>
      <w:r w:rsidRPr="001902BB">
        <w:rPr>
          <w:rFonts w:ascii="Times New Roman" w:eastAsia="Calibri" w:hAnsi="Times New Roman" w:cs="Times New Roman"/>
          <w:sz w:val="24"/>
          <w:szCs w:val="24"/>
        </w:rPr>
        <w:tab/>
      </w:r>
      <w:r w:rsidRPr="001902BB">
        <w:rPr>
          <w:rFonts w:ascii="Times New Roman" w:eastAsia="Calibri" w:hAnsi="Times New Roman" w:cs="Times New Roman"/>
          <w:sz w:val="24"/>
          <w:szCs w:val="24"/>
          <w:u w:val="single"/>
        </w:rPr>
        <w:t>PART – A</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1902BB">
        <w:rPr>
          <w:rFonts w:ascii="Times New Roman" w:eastAsia="Calibri" w:hAnsi="Times New Roman" w:cs="Times New Roman"/>
          <w:sz w:val="24"/>
          <w:szCs w:val="24"/>
        </w:rPr>
        <w:t>Marks</w:t>
      </w:r>
      <w:r w:rsidRPr="00B90BFB">
        <w:rPr>
          <w:rFonts w:ascii="Times New Roman" w:eastAsia="Calibri" w:hAnsi="Times New Roman" w:cs="Times New Roman"/>
          <w:b/>
          <w:sz w:val="24"/>
          <w:szCs w:val="24"/>
        </w:rPr>
        <w:t>: 4 X 1M = 4 M</w:t>
      </w:r>
    </w:p>
    <w:p w:rsidR="00D663A0" w:rsidRPr="001902BB" w:rsidRDefault="00D663A0" w:rsidP="00D663A0">
      <w:pPr>
        <w:spacing w:before="100" w:beforeAutospacing="1" w:after="120" w:line="240" w:lineRule="auto"/>
        <w:jc w:val="both"/>
        <w:rPr>
          <w:rFonts w:ascii="Times New Roman" w:eastAsia="Calibri" w:hAnsi="Times New Roman" w:cs="Times New Roman"/>
          <w:i/>
          <w:sz w:val="24"/>
          <w:szCs w:val="24"/>
        </w:rPr>
      </w:pPr>
      <w:r w:rsidRPr="001902BB">
        <w:rPr>
          <w:rFonts w:ascii="Times New Roman" w:eastAsia="Calibri" w:hAnsi="Times New Roman" w:cs="Times New Roman"/>
          <w:i/>
          <w:sz w:val="24"/>
          <w:szCs w:val="24"/>
        </w:rPr>
        <w:t xml:space="preserve">NOTE: 1) Answer </w:t>
      </w:r>
      <w:r w:rsidRPr="001902BB">
        <w:rPr>
          <w:rFonts w:ascii="Times New Roman" w:eastAsia="Calibri" w:hAnsi="Times New Roman" w:cs="Times New Roman"/>
          <w:b/>
          <w:i/>
          <w:sz w:val="24"/>
          <w:szCs w:val="24"/>
        </w:rPr>
        <w:t xml:space="preserve">all </w:t>
      </w:r>
      <w:r w:rsidRPr="001902BB">
        <w:rPr>
          <w:rFonts w:ascii="Times New Roman" w:eastAsia="Calibri" w:hAnsi="Times New Roman" w:cs="Times New Roman"/>
          <w:i/>
          <w:sz w:val="24"/>
          <w:szCs w:val="24"/>
        </w:rPr>
        <w:t xml:space="preserve">questions and each question carries </w:t>
      </w:r>
      <w:r w:rsidRPr="001902BB">
        <w:rPr>
          <w:rFonts w:ascii="Times New Roman" w:eastAsia="Calibri" w:hAnsi="Times New Roman" w:cs="Times New Roman"/>
          <w:b/>
          <w:i/>
          <w:sz w:val="24"/>
          <w:szCs w:val="24"/>
        </w:rPr>
        <w:t>one</w:t>
      </w:r>
      <w:r w:rsidRPr="001902BB">
        <w:rPr>
          <w:rFonts w:ascii="Times New Roman" w:eastAsia="Calibri" w:hAnsi="Times New Roman" w:cs="Times New Roman"/>
          <w:i/>
          <w:sz w:val="24"/>
          <w:szCs w:val="24"/>
        </w:rPr>
        <w:t xml:space="preserve"> mark.</w:t>
      </w:r>
    </w:p>
    <w:p w:rsidR="00D663A0" w:rsidRPr="009E098A" w:rsidRDefault="00D663A0" w:rsidP="00F121F6">
      <w:pPr>
        <w:numPr>
          <w:ilvl w:val="0"/>
          <w:numId w:val="121"/>
        </w:numPr>
        <w:spacing w:after="0" w:line="240" w:lineRule="auto"/>
        <w:jc w:val="both"/>
        <w:rPr>
          <w:rFonts w:ascii="Times New Roman" w:eastAsia="Times New Roman" w:hAnsi="Times New Roman" w:cs="Times New Roman"/>
          <w:sz w:val="24"/>
          <w:szCs w:val="24"/>
        </w:rPr>
      </w:pPr>
      <w:r w:rsidRPr="009E098A">
        <w:rPr>
          <w:rFonts w:ascii="Times New Roman" w:eastAsia="Times New Roman" w:hAnsi="Times New Roman" w:cs="Times New Roman"/>
          <w:sz w:val="24"/>
          <w:szCs w:val="24"/>
        </w:rPr>
        <w:t>Define limit state</w:t>
      </w:r>
      <w:r>
        <w:rPr>
          <w:rFonts w:ascii="Times New Roman" w:eastAsia="Times New Roman" w:hAnsi="Times New Roman" w:cs="Times New Roman"/>
          <w:sz w:val="24"/>
          <w:szCs w:val="24"/>
        </w:rPr>
        <w:t>.</w:t>
      </w:r>
      <w:r w:rsidRPr="009E098A">
        <w:rPr>
          <w:rFonts w:ascii="Times New Roman" w:eastAsia="Times New Roman" w:hAnsi="Times New Roman" w:cs="Times New Roman"/>
          <w:sz w:val="24"/>
          <w:szCs w:val="24"/>
        </w:rPr>
        <w:t xml:space="preserve"> State various types of limit states to be considered in limit state.</w:t>
      </w:r>
    </w:p>
    <w:p w:rsidR="00D663A0" w:rsidRDefault="00D663A0" w:rsidP="00F121F6">
      <w:pPr>
        <w:pStyle w:val="ListParagraph"/>
        <w:numPr>
          <w:ilvl w:val="0"/>
          <w:numId w:val="121"/>
        </w:numPr>
        <w:spacing w:after="120" w:line="240" w:lineRule="auto"/>
        <w:jc w:val="both"/>
        <w:rPr>
          <w:rFonts w:ascii="Times New Roman" w:hAnsi="Times New Roman"/>
          <w:sz w:val="24"/>
          <w:szCs w:val="24"/>
        </w:rPr>
      </w:pPr>
      <w:r w:rsidRPr="009E098A">
        <w:rPr>
          <w:rFonts w:ascii="Times New Roman" w:hAnsi="Times New Roman"/>
          <w:sz w:val="24"/>
          <w:szCs w:val="24"/>
        </w:rPr>
        <w:t>State any four physical properties of steel</w:t>
      </w:r>
      <w:r>
        <w:rPr>
          <w:rFonts w:ascii="Times New Roman" w:hAnsi="Times New Roman"/>
          <w:sz w:val="24"/>
          <w:szCs w:val="24"/>
        </w:rPr>
        <w:t>.</w:t>
      </w:r>
    </w:p>
    <w:p w:rsidR="00D663A0" w:rsidRDefault="00D663A0" w:rsidP="00F121F6">
      <w:pPr>
        <w:pStyle w:val="ListParagraph"/>
        <w:numPr>
          <w:ilvl w:val="0"/>
          <w:numId w:val="121"/>
        </w:numPr>
        <w:spacing w:after="120" w:line="240" w:lineRule="auto"/>
        <w:jc w:val="both"/>
        <w:rPr>
          <w:rFonts w:ascii="Times New Roman" w:hAnsi="Times New Roman"/>
          <w:sz w:val="24"/>
          <w:szCs w:val="24"/>
        </w:rPr>
      </w:pPr>
      <w:r>
        <w:rPr>
          <w:rFonts w:ascii="Times New Roman" w:hAnsi="Times New Roman"/>
          <w:sz w:val="24"/>
          <w:szCs w:val="24"/>
        </w:rPr>
        <w:t>Define a compression member.</w:t>
      </w:r>
    </w:p>
    <w:p w:rsidR="00D663A0" w:rsidRPr="001902BB" w:rsidRDefault="00D663A0" w:rsidP="00F121F6">
      <w:pPr>
        <w:pStyle w:val="ListParagraph"/>
        <w:numPr>
          <w:ilvl w:val="0"/>
          <w:numId w:val="121"/>
        </w:numPr>
        <w:spacing w:after="120" w:line="240" w:lineRule="auto"/>
        <w:jc w:val="both"/>
        <w:rPr>
          <w:rFonts w:ascii="Times New Roman" w:hAnsi="Times New Roman"/>
          <w:sz w:val="24"/>
          <w:szCs w:val="24"/>
        </w:rPr>
      </w:pPr>
      <w:r>
        <w:rPr>
          <w:rFonts w:ascii="Times New Roman" w:hAnsi="Times New Roman"/>
          <w:sz w:val="24"/>
          <w:szCs w:val="24"/>
        </w:rPr>
        <w:t>Sketch the two different forms of compression members.</w:t>
      </w:r>
    </w:p>
    <w:p w:rsidR="00D663A0" w:rsidRPr="001902BB" w:rsidRDefault="00D663A0" w:rsidP="00D663A0">
      <w:pPr>
        <w:pStyle w:val="ListParagraph"/>
        <w:spacing w:after="120" w:line="240" w:lineRule="auto"/>
        <w:jc w:val="both"/>
        <w:rPr>
          <w:rFonts w:ascii="Times New Roman" w:hAnsi="Times New Roman"/>
          <w:sz w:val="24"/>
          <w:szCs w:val="24"/>
        </w:rPr>
      </w:pPr>
    </w:p>
    <w:p w:rsidR="00D663A0" w:rsidRPr="001902BB" w:rsidRDefault="00D663A0" w:rsidP="00D663A0">
      <w:pPr>
        <w:pStyle w:val="ListParagraph"/>
        <w:tabs>
          <w:tab w:val="left" w:pos="2775"/>
        </w:tabs>
        <w:spacing w:after="120" w:line="240" w:lineRule="auto"/>
        <w:jc w:val="both"/>
        <w:rPr>
          <w:rFonts w:ascii="Times New Roman" w:hAnsi="Times New Roman"/>
          <w:sz w:val="24"/>
          <w:szCs w:val="24"/>
        </w:rPr>
      </w:pPr>
      <w:r w:rsidRPr="001902BB">
        <w:rPr>
          <w:rFonts w:ascii="Times New Roman" w:hAnsi="Times New Roman"/>
          <w:sz w:val="24"/>
          <w:szCs w:val="24"/>
        </w:rPr>
        <w:tab/>
      </w:r>
      <w:r w:rsidRPr="001902BB">
        <w:rPr>
          <w:rFonts w:ascii="Times New Roman" w:hAnsi="Times New Roman"/>
          <w:sz w:val="24"/>
          <w:szCs w:val="24"/>
        </w:rPr>
        <w:tab/>
      </w:r>
      <w:r w:rsidRPr="001902BB">
        <w:rPr>
          <w:rFonts w:ascii="Times New Roman" w:hAnsi="Times New Roman"/>
          <w:sz w:val="24"/>
          <w:szCs w:val="24"/>
        </w:rPr>
        <w:tab/>
      </w:r>
      <w:r w:rsidRPr="005D151F">
        <w:rPr>
          <w:rFonts w:ascii="Times New Roman" w:hAnsi="Times New Roman"/>
          <w:b/>
          <w:bCs/>
          <w:sz w:val="24"/>
          <w:szCs w:val="24"/>
          <w:u w:val="single"/>
        </w:rPr>
        <w:t>PART – B</w:t>
      </w:r>
      <w:r w:rsidRPr="005D151F">
        <w:rPr>
          <w:rFonts w:ascii="Times New Roman" w:hAnsi="Times New Roman"/>
          <w:b/>
          <w:bCs/>
          <w:sz w:val="24"/>
          <w:szCs w:val="24"/>
        </w:rPr>
        <w:tab/>
      </w:r>
      <w:r w:rsidRPr="001902BB">
        <w:rPr>
          <w:rFonts w:ascii="Times New Roman" w:hAnsi="Times New Roman"/>
          <w:sz w:val="24"/>
          <w:szCs w:val="24"/>
        </w:rPr>
        <w:tab/>
      </w:r>
      <w:r w:rsidRPr="001902BB">
        <w:rPr>
          <w:rFonts w:ascii="Times New Roman" w:hAnsi="Times New Roman"/>
          <w:sz w:val="24"/>
          <w:szCs w:val="24"/>
        </w:rPr>
        <w:tab/>
        <w:t xml:space="preserve">Marks </w:t>
      </w:r>
      <w:r w:rsidRPr="00B90BFB">
        <w:rPr>
          <w:rFonts w:ascii="Times New Roman" w:hAnsi="Times New Roman"/>
          <w:b/>
          <w:sz w:val="24"/>
          <w:szCs w:val="24"/>
        </w:rPr>
        <w:t>: 2 X 3M= 6 M</w:t>
      </w:r>
    </w:p>
    <w:p w:rsidR="00D663A0" w:rsidRPr="001902BB" w:rsidRDefault="00D663A0" w:rsidP="00D663A0">
      <w:pPr>
        <w:pStyle w:val="ListParagraph"/>
        <w:tabs>
          <w:tab w:val="left" w:pos="2775"/>
        </w:tabs>
        <w:spacing w:after="120" w:line="240" w:lineRule="auto"/>
        <w:jc w:val="both"/>
        <w:rPr>
          <w:rFonts w:ascii="Times New Roman" w:hAnsi="Times New Roman"/>
          <w:sz w:val="24"/>
          <w:szCs w:val="24"/>
        </w:rPr>
      </w:pPr>
    </w:p>
    <w:p w:rsidR="00D663A0" w:rsidRPr="00B90BFB" w:rsidRDefault="00D663A0" w:rsidP="00D663A0">
      <w:pPr>
        <w:tabs>
          <w:tab w:val="left" w:pos="2775"/>
        </w:tabs>
        <w:spacing w:after="120" w:line="240" w:lineRule="auto"/>
        <w:jc w:val="both"/>
        <w:rPr>
          <w:rFonts w:ascii="Times New Roman" w:eastAsia="Times New Roman" w:hAnsi="Times New Roman"/>
          <w:i/>
          <w:sz w:val="24"/>
          <w:szCs w:val="24"/>
        </w:rPr>
      </w:pPr>
      <w:r w:rsidRPr="00B90BFB">
        <w:rPr>
          <w:rFonts w:ascii="Times New Roman" w:eastAsia="Times New Roman" w:hAnsi="Times New Roman"/>
          <w:i/>
          <w:sz w:val="24"/>
          <w:szCs w:val="24"/>
        </w:rPr>
        <w:t xml:space="preserve"> Answer </w:t>
      </w:r>
      <w:r w:rsidRPr="006938C1">
        <w:rPr>
          <w:rFonts w:ascii="Times New Roman" w:eastAsia="Times New Roman" w:hAnsi="Times New Roman"/>
          <w:b/>
          <w:i/>
          <w:sz w:val="24"/>
          <w:szCs w:val="24"/>
        </w:rPr>
        <w:t>two</w:t>
      </w:r>
      <w:r>
        <w:rPr>
          <w:rFonts w:ascii="Times New Roman" w:eastAsia="Times New Roman" w:hAnsi="Times New Roman"/>
          <w:b/>
          <w:i/>
          <w:sz w:val="24"/>
          <w:szCs w:val="24"/>
        </w:rPr>
        <w:t xml:space="preserve"> </w:t>
      </w:r>
      <w:r w:rsidRPr="00B90BFB">
        <w:rPr>
          <w:rFonts w:ascii="Times New Roman" w:eastAsia="Times New Roman" w:hAnsi="Times New Roman"/>
          <w:i/>
          <w:sz w:val="24"/>
          <w:szCs w:val="24"/>
        </w:rPr>
        <w:t xml:space="preserve">questions and each question carries </w:t>
      </w:r>
      <w:r w:rsidRPr="00B90BFB">
        <w:rPr>
          <w:rFonts w:ascii="Times New Roman" w:eastAsia="Times New Roman" w:hAnsi="Times New Roman"/>
          <w:b/>
          <w:i/>
          <w:sz w:val="24"/>
          <w:szCs w:val="24"/>
        </w:rPr>
        <w:t>three</w:t>
      </w:r>
      <w:r w:rsidRPr="00B90BFB">
        <w:rPr>
          <w:rFonts w:ascii="Times New Roman" w:eastAsia="Times New Roman" w:hAnsi="Times New Roman"/>
          <w:i/>
          <w:sz w:val="24"/>
          <w:szCs w:val="24"/>
        </w:rPr>
        <w:t xml:space="preserve"> marks</w:t>
      </w:r>
      <w:r w:rsidRPr="00B90BFB">
        <w:rPr>
          <w:rFonts w:ascii="Times New Roman" w:eastAsia="Times New Roman" w:hAnsi="Times New Roman"/>
          <w:i/>
          <w:sz w:val="24"/>
          <w:szCs w:val="24"/>
        </w:rPr>
        <w:tab/>
      </w:r>
    </w:p>
    <w:p w:rsidR="00D663A0" w:rsidRDefault="00D663A0" w:rsidP="00D663A0">
      <w:pPr>
        <w:pStyle w:val="ListParagraph"/>
        <w:tabs>
          <w:tab w:val="left" w:pos="2775"/>
        </w:tabs>
        <w:spacing w:after="0" w:line="240" w:lineRule="auto"/>
        <w:ind w:left="360"/>
        <w:jc w:val="both"/>
        <w:rPr>
          <w:rFonts w:ascii="Times New Roman" w:hAnsi="Times New Roman"/>
          <w:sz w:val="24"/>
          <w:szCs w:val="24"/>
        </w:rPr>
      </w:pPr>
      <w:r>
        <w:rPr>
          <w:rFonts w:ascii="Times New Roman" w:hAnsi="Times New Roman"/>
          <w:sz w:val="24"/>
          <w:szCs w:val="24"/>
        </w:rPr>
        <w:t>5</w:t>
      </w:r>
      <w:r w:rsidRPr="001902BB">
        <w:rPr>
          <w:rFonts w:ascii="Times New Roman" w:hAnsi="Times New Roman"/>
          <w:sz w:val="24"/>
          <w:szCs w:val="24"/>
        </w:rPr>
        <w:t>(a)</w:t>
      </w:r>
      <w:r>
        <w:rPr>
          <w:rFonts w:ascii="Times New Roman" w:hAnsi="Times New Roman"/>
          <w:sz w:val="24"/>
          <w:szCs w:val="24"/>
        </w:rPr>
        <w:t>State the loads that are to be considered in the design of steel structures.</w:t>
      </w:r>
    </w:p>
    <w:p w:rsidR="00D663A0" w:rsidRPr="005D151F" w:rsidRDefault="00D663A0" w:rsidP="00D663A0">
      <w:pPr>
        <w:pStyle w:val="ListParagraph"/>
        <w:tabs>
          <w:tab w:val="left" w:pos="2775"/>
        </w:tabs>
        <w:spacing w:after="0" w:line="240" w:lineRule="auto"/>
        <w:ind w:left="360"/>
        <w:jc w:val="center"/>
        <w:rPr>
          <w:rFonts w:ascii="Times New Roman" w:hAnsi="Times New Roman"/>
          <w:sz w:val="24"/>
          <w:szCs w:val="24"/>
        </w:rPr>
      </w:pPr>
      <w:r w:rsidRPr="005D151F">
        <w:rPr>
          <w:rFonts w:ascii="Times New Roman" w:hAnsi="Times New Roman"/>
          <w:b/>
        </w:rPr>
        <w:t>(OR)</w:t>
      </w:r>
    </w:p>
    <w:p w:rsidR="00D663A0" w:rsidRPr="001902BB" w:rsidRDefault="00D663A0" w:rsidP="00D663A0">
      <w:pPr>
        <w:pStyle w:val="ListParagraph"/>
        <w:tabs>
          <w:tab w:val="left" w:pos="2775"/>
        </w:tabs>
        <w:spacing w:after="0" w:line="240" w:lineRule="auto"/>
        <w:ind w:left="360"/>
        <w:jc w:val="both"/>
        <w:rPr>
          <w:rFonts w:ascii="Times New Roman" w:eastAsia="Calibri" w:hAnsi="Times New Roman"/>
          <w:sz w:val="24"/>
          <w:szCs w:val="24"/>
        </w:rPr>
      </w:pPr>
      <w:r>
        <w:rPr>
          <w:rFonts w:ascii="Times New Roman" w:eastAsia="Calibri" w:hAnsi="Times New Roman"/>
          <w:sz w:val="24"/>
          <w:szCs w:val="24"/>
        </w:rPr>
        <w:t>5(b)Explain actions and their classifications.</w:t>
      </w:r>
    </w:p>
    <w:p w:rsidR="00D663A0" w:rsidRPr="001902BB" w:rsidRDefault="00D663A0" w:rsidP="00D663A0">
      <w:pPr>
        <w:pStyle w:val="ListParagraph"/>
        <w:tabs>
          <w:tab w:val="left" w:pos="2775"/>
        </w:tabs>
        <w:spacing w:after="0" w:line="240" w:lineRule="auto"/>
        <w:jc w:val="both"/>
        <w:rPr>
          <w:rFonts w:ascii="Times New Roman" w:hAnsi="Times New Roman"/>
          <w:sz w:val="24"/>
          <w:szCs w:val="24"/>
        </w:rPr>
      </w:pPr>
    </w:p>
    <w:p w:rsidR="00D663A0" w:rsidRDefault="00D663A0" w:rsidP="00D663A0">
      <w:pPr>
        <w:pStyle w:val="ListParagraph"/>
        <w:tabs>
          <w:tab w:val="left" w:pos="2775"/>
        </w:tabs>
        <w:spacing w:after="0" w:line="240" w:lineRule="auto"/>
        <w:ind w:left="360"/>
        <w:jc w:val="both"/>
        <w:rPr>
          <w:rFonts w:ascii="Times New Roman" w:hAnsi="Times New Roman"/>
          <w:sz w:val="24"/>
          <w:szCs w:val="24"/>
        </w:rPr>
      </w:pPr>
      <w:r>
        <w:rPr>
          <w:rFonts w:ascii="Times New Roman" w:hAnsi="Times New Roman"/>
          <w:sz w:val="24"/>
          <w:szCs w:val="24"/>
        </w:rPr>
        <w:t>6(a) Write any six codal provisions for single laced system.</w:t>
      </w:r>
    </w:p>
    <w:p w:rsidR="00D663A0" w:rsidRPr="005D151F" w:rsidRDefault="00D663A0" w:rsidP="00D663A0">
      <w:pPr>
        <w:spacing w:after="0" w:line="240" w:lineRule="auto"/>
        <w:jc w:val="center"/>
        <w:rPr>
          <w:rFonts w:ascii="Times New Roman" w:eastAsia="Times New Roman" w:hAnsi="Times New Roman"/>
          <w:b/>
        </w:rPr>
      </w:pPr>
      <w:r w:rsidRPr="005D151F">
        <w:rPr>
          <w:rFonts w:ascii="Times New Roman" w:eastAsia="Times New Roman" w:hAnsi="Times New Roman"/>
          <w:b/>
        </w:rPr>
        <w:t>(OR)</w:t>
      </w:r>
    </w:p>
    <w:p w:rsidR="00D663A0" w:rsidRPr="001902BB" w:rsidRDefault="00D663A0" w:rsidP="00D663A0">
      <w:pPr>
        <w:tabs>
          <w:tab w:val="left" w:pos="277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6</w:t>
      </w:r>
      <w:r w:rsidRPr="001902BB">
        <w:rPr>
          <w:rFonts w:ascii="Times New Roman" w:eastAsia="Calibri" w:hAnsi="Times New Roman" w:cs="Times New Roman"/>
          <w:sz w:val="24"/>
          <w:szCs w:val="24"/>
        </w:rPr>
        <w:t>(b)</w:t>
      </w:r>
      <w:r>
        <w:rPr>
          <w:rFonts w:ascii="Times New Roman" w:eastAsia="Calibri" w:hAnsi="Times New Roman" w:cs="Times New Roman"/>
          <w:sz w:val="24"/>
          <w:szCs w:val="24"/>
        </w:rPr>
        <w:t>Define slab base. Draw a neat sketch of a slab base showing the components.</w:t>
      </w:r>
    </w:p>
    <w:p w:rsidR="00D663A0" w:rsidRPr="001902BB" w:rsidRDefault="00D663A0" w:rsidP="00D663A0">
      <w:pPr>
        <w:tabs>
          <w:tab w:val="left" w:pos="2775"/>
        </w:tabs>
        <w:spacing w:after="120" w:line="240" w:lineRule="auto"/>
        <w:jc w:val="both"/>
        <w:rPr>
          <w:rFonts w:ascii="Times New Roman" w:eastAsia="Calibri" w:hAnsi="Times New Roman" w:cs="Times New Roman"/>
          <w:sz w:val="24"/>
          <w:szCs w:val="24"/>
        </w:rPr>
      </w:pPr>
    </w:p>
    <w:p w:rsidR="00D663A0" w:rsidRPr="001902BB" w:rsidRDefault="00D663A0" w:rsidP="00D663A0">
      <w:pPr>
        <w:tabs>
          <w:tab w:val="left" w:pos="2775"/>
        </w:tabs>
        <w:spacing w:after="120" w:line="240" w:lineRule="auto"/>
        <w:jc w:val="both"/>
        <w:rPr>
          <w:rFonts w:ascii="Times New Roman" w:eastAsia="Calibri" w:hAnsi="Times New Roman" w:cs="Times New Roman"/>
          <w:sz w:val="24"/>
          <w:szCs w:val="24"/>
        </w:rPr>
      </w:pPr>
      <w:r w:rsidRPr="001902BB">
        <w:rPr>
          <w:rFonts w:ascii="Times New Roman" w:eastAsia="Calibri" w:hAnsi="Times New Roman" w:cs="Times New Roman"/>
          <w:sz w:val="24"/>
          <w:szCs w:val="24"/>
        </w:rPr>
        <w:tab/>
      </w:r>
      <w:r w:rsidRPr="001902BB">
        <w:rPr>
          <w:rFonts w:ascii="Times New Roman" w:eastAsia="Calibri" w:hAnsi="Times New Roman" w:cs="Times New Roman"/>
          <w:sz w:val="24"/>
          <w:szCs w:val="24"/>
        </w:rPr>
        <w:tab/>
      </w:r>
      <w:r w:rsidRPr="001902BB">
        <w:rPr>
          <w:rFonts w:ascii="Times New Roman" w:eastAsia="Calibri" w:hAnsi="Times New Roman" w:cs="Times New Roman"/>
          <w:sz w:val="24"/>
          <w:szCs w:val="24"/>
        </w:rPr>
        <w:tab/>
      </w:r>
      <w:r w:rsidRPr="001902BB">
        <w:rPr>
          <w:rFonts w:ascii="Times New Roman" w:eastAsia="Calibri" w:hAnsi="Times New Roman" w:cs="Times New Roman"/>
          <w:b/>
          <w:bCs/>
          <w:sz w:val="24"/>
          <w:szCs w:val="24"/>
          <w:u w:val="single"/>
        </w:rPr>
        <w:t>PART – C</w:t>
      </w:r>
      <w:r w:rsidRPr="001902BB">
        <w:rPr>
          <w:rFonts w:ascii="Times New Roman" w:eastAsia="Calibri" w:hAnsi="Times New Roman" w:cs="Times New Roman"/>
          <w:sz w:val="24"/>
          <w:szCs w:val="24"/>
        </w:rPr>
        <w:tab/>
      </w:r>
      <w:r w:rsidRPr="001902BB">
        <w:rPr>
          <w:rFonts w:ascii="Times New Roman" w:eastAsia="Calibri" w:hAnsi="Times New Roman" w:cs="Times New Roman"/>
          <w:sz w:val="24"/>
          <w:szCs w:val="24"/>
        </w:rPr>
        <w:tab/>
      </w:r>
      <w:r w:rsidRPr="001902BB">
        <w:rPr>
          <w:rFonts w:ascii="Times New Roman" w:eastAsia="Calibri" w:hAnsi="Times New Roman" w:cs="Times New Roman"/>
          <w:sz w:val="24"/>
          <w:szCs w:val="24"/>
        </w:rPr>
        <w:tab/>
      </w:r>
    </w:p>
    <w:p w:rsidR="00D663A0" w:rsidRPr="006938C1" w:rsidRDefault="00D663A0" w:rsidP="00D663A0">
      <w:pPr>
        <w:tabs>
          <w:tab w:val="left" w:pos="2775"/>
        </w:tabs>
        <w:spacing w:after="120" w:line="240" w:lineRule="auto"/>
        <w:jc w:val="both"/>
        <w:rPr>
          <w:rFonts w:ascii="Times New Roman" w:eastAsia="Calibri" w:hAnsi="Times New Roman" w:cs="Times New Roman"/>
          <w:b/>
          <w:sz w:val="24"/>
          <w:szCs w:val="24"/>
        </w:rPr>
      </w:pPr>
      <w:r w:rsidRPr="00B90BFB">
        <w:rPr>
          <w:rFonts w:ascii="Times New Roman" w:eastAsia="Times New Roman" w:hAnsi="Times New Roman"/>
          <w:sz w:val="24"/>
          <w:szCs w:val="24"/>
        </w:rPr>
        <w:t xml:space="preserve">Answer </w:t>
      </w:r>
      <w:r w:rsidRPr="006938C1">
        <w:rPr>
          <w:rFonts w:ascii="Times New Roman" w:eastAsia="Times New Roman" w:hAnsi="Times New Roman"/>
          <w:b/>
          <w:sz w:val="24"/>
          <w:szCs w:val="24"/>
        </w:rPr>
        <w:t>two</w:t>
      </w:r>
      <w:r>
        <w:rPr>
          <w:rFonts w:ascii="Times New Roman" w:eastAsia="Times New Roman" w:hAnsi="Times New Roman"/>
          <w:b/>
          <w:sz w:val="24"/>
          <w:szCs w:val="24"/>
        </w:rPr>
        <w:t xml:space="preserve"> </w:t>
      </w:r>
      <w:r w:rsidRPr="00B90BFB">
        <w:rPr>
          <w:rFonts w:ascii="Times New Roman" w:eastAsia="Times New Roman" w:hAnsi="Times New Roman"/>
          <w:sz w:val="24"/>
          <w:szCs w:val="24"/>
        </w:rPr>
        <w:t xml:space="preserve">questions and each question carries </w:t>
      </w:r>
      <w:r w:rsidRPr="00B90BFB">
        <w:rPr>
          <w:rFonts w:ascii="Times New Roman" w:eastAsia="Times New Roman" w:hAnsi="Times New Roman"/>
          <w:b/>
          <w:sz w:val="24"/>
          <w:szCs w:val="24"/>
        </w:rPr>
        <w:t>five</w:t>
      </w:r>
      <w:r w:rsidRPr="00B90BFB">
        <w:rPr>
          <w:rFonts w:ascii="Times New Roman" w:eastAsia="Times New Roman" w:hAnsi="Times New Roman"/>
          <w:sz w:val="24"/>
          <w:szCs w:val="24"/>
        </w:rPr>
        <w:t xml:space="preserve"> marks.</w:t>
      </w:r>
      <w:r>
        <w:rPr>
          <w:rFonts w:ascii="Times New Roman" w:eastAsia="Times New Roman" w:hAnsi="Times New Roman"/>
          <w:sz w:val="24"/>
          <w:szCs w:val="24"/>
        </w:rPr>
        <w:t xml:space="preserve"> </w:t>
      </w:r>
      <w:r w:rsidRPr="006938C1">
        <w:rPr>
          <w:rFonts w:ascii="Times New Roman" w:eastAsia="Calibri" w:hAnsi="Times New Roman" w:cs="Times New Roman"/>
          <w:b/>
          <w:sz w:val="24"/>
          <w:szCs w:val="24"/>
        </w:rPr>
        <w:t>Marks : 2 X 5 M = 10 M</w:t>
      </w:r>
    </w:p>
    <w:p w:rsidR="00D663A0" w:rsidRPr="00B90BFB" w:rsidRDefault="00D663A0" w:rsidP="00D663A0">
      <w:pPr>
        <w:tabs>
          <w:tab w:val="left" w:pos="2775"/>
        </w:tabs>
        <w:spacing w:after="0" w:line="240" w:lineRule="auto"/>
        <w:jc w:val="both"/>
        <w:rPr>
          <w:rFonts w:ascii="Times New Roman" w:eastAsia="Times New Roman" w:hAnsi="Times New Roman"/>
          <w:sz w:val="24"/>
          <w:szCs w:val="24"/>
        </w:rPr>
      </w:pPr>
    </w:p>
    <w:p w:rsidR="00D663A0" w:rsidRDefault="00D663A0" w:rsidP="00D663A0">
      <w:pPr>
        <w:spacing w:after="0" w:line="240" w:lineRule="auto"/>
        <w:ind w:left="851" w:hanging="567"/>
        <w:jc w:val="both"/>
        <w:rPr>
          <w:rFonts w:ascii="Times New Roman" w:eastAsia="Times New Roman" w:hAnsi="Times New Roman"/>
          <w:sz w:val="24"/>
          <w:szCs w:val="24"/>
        </w:rPr>
      </w:pPr>
      <w:r>
        <w:rPr>
          <w:rFonts w:ascii="Times New Roman" w:eastAsia="Calibri" w:hAnsi="Times New Roman" w:cs="Times New Roman"/>
          <w:sz w:val="24"/>
          <w:szCs w:val="24"/>
        </w:rPr>
        <w:t xml:space="preserve"> 7(a) </w:t>
      </w:r>
      <w:r w:rsidRPr="00EF6323">
        <w:rPr>
          <w:rFonts w:ascii="Times New Roman" w:eastAsia="Times New Roman" w:hAnsi="Times New Roman" w:cs="Times New Roman"/>
          <w:bCs/>
          <w:sz w:val="24"/>
          <w:szCs w:val="24"/>
        </w:rPr>
        <w:t>Explain with sketches the different types of rolled steel beam Channel and angle sections</w:t>
      </w:r>
    </w:p>
    <w:p w:rsidR="00D663A0" w:rsidRDefault="00D663A0" w:rsidP="00D663A0">
      <w:pPr>
        <w:pStyle w:val="ListParagraph"/>
        <w:spacing w:after="0" w:line="240" w:lineRule="auto"/>
        <w:ind w:left="840"/>
        <w:jc w:val="center"/>
        <w:rPr>
          <w:rFonts w:ascii="Times New Roman" w:hAnsi="Times New Roman"/>
          <w:b/>
        </w:rPr>
      </w:pPr>
      <w:r>
        <w:rPr>
          <w:rFonts w:ascii="Times New Roman" w:hAnsi="Times New Roman"/>
          <w:b/>
        </w:rPr>
        <w:t>(OR)</w:t>
      </w:r>
    </w:p>
    <w:p w:rsidR="00D663A0" w:rsidRPr="001902BB" w:rsidRDefault="00D663A0" w:rsidP="00D663A0">
      <w:pPr>
        <w:tabs>
          <w:tab w:val="left" w:pos="2775"/>
        </w:tabs>
        <w:spacing w:after="0" w:line="240" w:lineRule="auto"/>
        <w:ind w:left="426" w:hanging="142"/>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1902BB">
        <w:rPr>
          <w:rFonts w:ascii="Times New Roman" w:eastAsia="Calibri" w:hAnsi="Times New Roman" w:cs="Times New Roman"/>
          <w:sz w:val="24"/>
          <w:szCs w:val="24"/>
        </w:rPr>
        <w:t>(b)</w:t>
      </w:r>
      <w:r>
        <w:rPr>
          <w:rFonts w:ascii="Times New Roman" w:eastAsia="Calibri" w:hAnsi="Times New Roman" w:cs="Times New Roman"/>
          <w:sz w:val="24"/>
          <w:szCs w:val="24"/>
        </w:rPr>
        <w:t xml:space="preserve"> Write any five advantages and disadvantages of steel structures.</w:t>
      </w:r>
    </w:p>
    <w:p w:rsidR="00D663A0" w:rsidRPr="001902BB" w:rsidRDefault="00D663A0" w:rsidP="00D663A0">
      <w:pPr>
        <w:pStyle w:val="ListParagraph"/>
        <w:tabs>
          <w:tab w:val="left" w:pos="2775"/>
        </w:tabs>
        <w:spacing w:after="0" w:line="240" w:lineRule="auto"/>
        <w:ind w:left="1245"/>
        <w:jc w:val="both"/>
        <w:rPr>
          <w:rFonts w:ascii="Times New Roman" w:hAnsi="Times New Roman"/>
          <w:sz w:val="24"/>
          <w:szCs w:val="24"/>
        </w:rPr>
      </w:pPr>
    </w:p>
    <w:p w:rsidR="00D663A0" w:rsidRPr="001902BB" w:rsidRDefault="00D663A0" w:rsidP="00D663A0">
      <w:pPr>
        <w:tabs>
          <w:tab w:val="left" w:pos="2775"/>
        </w:tabs>
        <w:spacing w:after="0" w:line="240" w:lineRule="auto"/>
        <w:ind w:left="851"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8(a) Design a steel column using a single rolled I- section to carry an axial load of 800 kN. Both ends of the column are restrained against rotation and translation. The actual length of the column between the intersections is 8m.The yield stress of steel is250MPa.</w:t>
      </w:r>
    </w:p>
    <w:p w:rsidR="00D663A0" w:rsidRDefault="00D663A0" w:rsidP="00D663A0">
      <w:pPr>
        <w:pStyle w:val="ListParagraph"/>
        <w:spacing w:after="0" w:line="240" w:lineRule="auto"/>
        <w:ind w:left="851" w:hanging="425"/>
        <w:jc w:val="center"/>
        <w:rPr>
          <w:rFonts w:ascii="Times New Roman" w:hAnsi="Times New Roman"/>
          <w:b/>
        </w:rPr>
      </w:pPr>
      <w:r>
        <w:rPr>
          <w:rFonts w:ascii="Times New Roman" w:hAnsi="Times New Roman"/>
          <w:b/>
        </w:rPr>
        <w:t>(OR)</w:t>
      </w:r>
    </w:p>
    <w:p w:rsidR="00D663A0" w:rsidRDefault="00D663A0" w:rsidP="00D663A0">
      <w:pPr>
        <w:spacing w:after="0" w:line="240" w:lineRule="auto"/>
        <w:ind w:left="993" w:hanging="567"/>
        <w:contextualSpacing/>
        <w:jc w:val="both"/>
        <w:rPr>
          <w:rFonts w:ascii="Times New Roman" w:eastAsia="Times New Roman" w:hAnsi="Times New Roman" w:cs="Times New Roman"/>
          <w:sz w:val="24"/>
          <w:szCs w:val="24"/>
        </w:rPr>
      </w:pPr>
      <w:r>
        <w:rPr>
          <w:rFonts w:ascii="Times New Roman" w:eastAsia="Calibri" w:hAnsi="Times New Roman" w:cs="Times New Roman"/>
          <w:sz w:val="24"/>
          <w:szCs w:val="24"/>
        </w:rPr>
        <w:t>8</w:t>
      </w:r>
      <w:r w:rsidRPr="001902BB">
        <w:rPr>
          <w:rFonts w:ascii="Times New Roman" w:eastAsia="Calibri" w:hAnsi="Times New Roman" w:cs="Times New Roman"/>
          <w:sz w:val="24"/>
          <w:szCs w:val="24"/>
        </w:rPr>
        <w:t xml:space="preserve">(b) </w:t>
      </w:r>
      <w:r w:rsidRPr="009E098A">
        <w:rPr>
          <w:rFonts w:ascii="Times New Roman" w:eastAsia="Times New Roman" w:hAnsi="Times New Roman" w:cs="Times New Roman"/>
          <w:sz w:val="24"/>
          <w:szCs w:val="24"/>
        </w:rPr>
        <w:t>Determine the design compressive strength of a single-angle discontinuous strut ISA 80 mm × 50 mm × 8 mm of effective length 1·5 m, when connected to gusset plate through longer leg by fillet welds at each end yield stress of steel used is 340 MPa.</w:t>
      </w:r>
      <w:r>
        <w:rPr>
          <w:rFonts w:ascii="Times New Roman" w:eastAsia="Times New Roman" w:hAnsi="Times New Roman" w:cs="Times New Roman"/>
          <w:sz w:val="24"/>
          <w:szCs w:val="24"/>
        </w:rPr>
        <w:t xml:space="preserve"> </w:t>
      </w:r>
      <w:r w:rsidRPr="009E098A">
        <w:rPr>
          <w:rFonts w:ascii="Times New Roman" w:eastAsia="Times New Roman" w:hAnsi="Times New Roman" w:cs="Times New Roman"/>
          <w:sz w:val="24"/>
          <w:szCs w:val="24"/>
        </w:rPr>
        <w:t>Modulus of elasticity of steel is 2 x10</w:t>
      </w:r>
      <w:r w:rsidRPr="009E098A">
        <w:rPr>
          <w:rFonts w:ascii="Times New Roman" w:eastAsia="Times New Roman" w:hAnsi="Times New Roman" w:cs="Times New Roman"/>
          <w:sz w:val="24"/>
          <w:szCs w:val="24"/>
          <w:vertAlign w:val="superscript"/>
        </w:rPr>
        <w:t>5</w:t>
      </w:r>
      <w:r w:rsidRPr="009E098A">
        <w:rPr>
          <w:rFonts w:ascii="Times New Roman" w:eastAsia="Times New Roman" w:hAnsi="Times New Roman" w:cs="Times New Roman"/>
          <w:sz w:val="24"/>
          <w:szCs w:val="24"/>
        </w:rPr>
        <w:t xml:space="preserve"> MPa. The gusset fixity may be taken as hinged.</w:t>
      </w:r>
    </w:p>
    <w:p w:rsidR="00D663A0" w:rsidRPr="009E098A" w:rsidRDefault="00D663A0" w:rsidP="00D663A0">
      <w:pPr>
        <w:spacing w:after="0" w:line="240" w:lineRule="auto"/>
        <w:ind w:left="567" w:hanging="709"/>
        <w:contextualSpacing/>
        <w:jc w:val="both"/>
        <w:rPr>
          <w:rFonts w:ascii="Times New Roman" w:eastAsia="Times New Roman" w:hAnsi="Times New Roman" w:cs="Times New Roman"/>
          <w:sz w:val="24"/>
          <w:szCs w:val="24"/>
        </w:rPr>
      </w:pPr>
    </w:p>
    <w:p w:rsidR="00D663A0" w:rsidRPr="001902BB" w:rsidRDefault="00D663A0" w:rsidP="00D663A0">
      <w:pPr>
        <w:tabs>
          <w:tab w:val="left" w:pos="2775"/>
        </w:tabs>
        <w:spacing w:after="120" w:line="240" w:lineRule="auto"/>
        <w:ind w:left="284"/>
        <w:jc w:val="both"/>
        <w:rPr>
          <w:rFonts w:ascii="Times New Roman" w:eastAsia="Calibri" w:hAnsi="Times New Roman" w:cs="Times New Roman"/>
          <w:sz w:val="24"/>
          <w:szCs w:val="24"/>
        </w:rPr>
      </w:pPr>
    </w:p>
    <w:p w:rsidR="00D663A0" w:rsidRPr="009E098A" w:rsidRDefault="00D663A0" w:rsidP="00D663A0">
      <w:pPr>
        <w:spacing w:after="0" w:line="240" w:lineRule="auto"/>
        <w:jc w:val="center"/>
        <w:rPr>
          <w:rFonts w:ascii="Times New Roman" w:eastAsia="Times New Roman" w:hAnsi="Times New Roman" w:cs="Times New Roman"/>
          <w:b/>
          <w:bCs/>
          <w:sz w:val="24"/>
          <w:szCs w:val="24"/>
        </w:rPr>
      </w:pPr>
      <w:r w:rsidRPr="009E098A">
        <w:rPr>
          <w:rFonts w:ascii="Times New Roman" w:eastAsia="Times New Roman" w:hAnsi="Times New Roman" w:cs="Times New Roman"/>
          <w:b/>
          <w:bCs/>
          <w:sz w:val="24"/>
          <w:szCs w:val="24"/>
        </w:rPr>
        <w:lastRenderedPageBreak/>
        <w:t>State Board of Technical Education and Training,Telangana</w:t>
      </w:r>
    </w:p>
    <w:p w:rsidR="00D663A0" w:rsidRPr="009E098A" w:rsidRDefault="00D663A0" w:rsidP="00D663A0">
      <w:pPr>
        <w:spacing w:after="0" w:line="240" w:lineRule="auto"/>
        <w:jc w:val="center"/>
        <w:rPr>
          <w:rFonts w:ascii="Times New Roman" w:eastAsia="Times New Roman" w:hAnsi="Times New Roman" w:cs="Times New Roman"/>
          <w:b/>
          <w:bCs/>
          <w:sz w:val="24"/>
          <w:szCs w:val="24"/>
        </w:rPr>
      </w:pPr>
      <w:r w:rsidRPr="009E098A">
        <w:rPr>
          <w:rFonts w:ascii="Times New Roman" w:eastAsia="Times New Roman" w:hAnsi="Times New Roman" w:cs="Times New Roman"/>
          <w:b/>
          <w:bCs/>
          <w:sz w:val="24"/>
          <w:szCs w:val="24"/>
        </w:rPr>
        <w:t>Model Question paper</w:t>
      </w:r>
    </w:p>
    <w:p w:rsidR="00D663A0" w:rsidRPr="009E098A" w:rsidRDefault="00D663A0" w:rsidP="00D663A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DCE V</w:t>
      </w:r>
      <w:r w:rsidRPr="009E098A">
        <w:rPr>
          <w:rFonts w:ascii="Times New Roman" w:eastAsia="Times New Roman" w:hAnsi="Times New Roman" w:cs="Times New Roman"/>
          <w:b/>
          <w:bCs/>
          <w:sz w:val="24"/>
          <w:szCs w:val="24"/>
          <w:u w:val="single"/>
        </w:rPr>
        <w:t xml:space="preserve"> semester </w:t>
      </w:r>
      <w:r w:rsidRPr="009E098A">
        <w:rPr>
          <w:rFonts w:ascii="Times New Roman" w:eastAsia="Times New Roman" w:hAnsi="Times New Roman" w:cs="Times New Roman"/>
          <w:b/>
          <w:sz w:val="24"/>
          <w:szCs w:val="24"/>
          <w:u w:val="single"/>
        </w:rPr>
        <w:t>Mid Semester-I</w:t>
      </w:r>
      <w:r>
        <w:rPr>
          <w:rFonts w:ascii="Times New Roman" w:eastAsia="Times New Roman" w:hAnsi="Times New Roman" w:cs="Times New Roman"/>
          <w:b/>
          <w:sz w:val="24"/>
          <w:szCs w:val="24"/>
          <w:u w:val="single"/>
        </w:rPr>
        <w:t xml:space="preserve">I </w:t>
      </w:r>
      <w:r w:rsidRPr="009E098A">
        <w:rPr>
          <w:rFonts w:ascii="Times New Roman" w:eastAsia="Times New Roman" w:hAnsi="Times New Roman" w:cs="Times New Roman"/>
          <w:b/>
          <w:bCs/>
          <w:sz w:val="24"/>
          <w:szCs w:val="24"/>
          <w:u w:val="single"/>
        </w:rPr>
        <w:t>Examination</w:t>
      </w:r>
    </w:p>
    <w:p w:rsidR="00D663A0" w:rsidRPr="009E098A" w:rsidRDefault="00D663A0" w:rsidP="00D663A0">
      <w:pPr>
        <w:spacing w:after="0" w:line="240" w:lineRule="auto"/>
        <w:rPr>
          <w:rFonts w:ascii="Times New Roman" w:eastAsia="Times New Roman" w:hAnsi="Times New Roman" w:cs="Times New Roman"/>
          <w:b/>
          <w:bCs/>
          <w:sz w:val="24"/>
          <w:szCs w:val="24"/>
        </w:rPr>
      </w:pPr>
      <w:r w:rsidRPr="009E098A">
        <w:rPr>
          <w:rFonts w:ascii="Times New Roman" w:eastAsia="Times New Roman" w:hAnsi="Times New Roman" w:cs="Times New Roman"/>
          <w:b/>
          <w:bCs/>
          <w:sz w:val="24"/>
          <w:szCs w:val="24"/>
        </w:rPr>
        <w:t>Co</w:t>
      </w:r>
      <w:r>
        <w:rPr>
          <w:rFonts w:ascii="Times New Roman" w:eastAsia="Times New Roman" w:hAnsi="Times New Roman" w:cs="Times New Roman"/>
          <w:b/>
          <w:bCs/>
          <w:sz w:val="24"/>
          <w:szCs w:val="24"/>
        </w:rPr>
        <w:t>u</w:t>
      </w:r>
      <w:r w:rsidRPr="009E098A">
        <w:rPr>
          <w:rFonts w:ascii="Times New Roman" w:eastAsia="Times New Roman" w:hAnsi="Times New Roman" w:cs="Times New Roman"/>
          <w:b/>
          <w:bCs/>
          <w:sz w:val="24"/>
          <w:szCs w:val="24"/>
        </w:rPr>
        <w:t>rse Code:18</w:t>
      </w:r>
      <w:r>
        <w:rPr>
          <w:rFonts w:ascii="Times New Roman" w:eastAsia="Times New Roman" w:hAnsi="Times New Roman" w:cs="Times New Roman"/>
          <w:b/>
          <w:bCs/>
          <w:sz w:val="24"/>
          <w:szCs w:val="24"/>
        </w:rPr>
        <w:t>C-504E(B)</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Duration:1 Hour</w:t>
      </w:r>
    </w:p>
    <w:p w:rsidR="00D663A0" w:rsidRPr="009E098A" w:rsidRDefault="00D663A0" w:rsidP="00D663A0">
      <w:pPr>
        <w:spacing w:after="0" w:line="240" w:lineRule="auto"/>
        <w:rPr>
          <w:rFonts w:ascii="Times New Roman" w:eastAsia="Times New Roman" w:hAnsi="Times New Roman" w:cs="Times New Roman"/>
          <w:b/>
          <w:bCs/>
          <w:sz w:val="24"/>
          <w:szCs w:val="24"/>
        </w:rPr>
      </w:pPr>
      <w:r w:rsidRPr="009E098A">
        <w:rPr>
          <w:rFonts w:ascii="Times New Roman" w:eastAsia="Times New Roman" w:hAnsi="Times New Roman" w:cs="Times New Roman"/>
          <w:b/>
          <w:bCs/>
          <w:sz w:val="24"/>
          <w:szCs w:val="24"/>
        </w:rPr>
        <w:t>Cour</w:t>
      </w:r>
      <w:r>
        <w:rPr>
          <w:rFonts w:ascii="Times New Roman" w:eastAsia="Times New Roman" w:hAnsi="Times New Roman" w:cs="Times New Roman"/>
          <w:b/>
          <w:bCs/>
          <w:sz w:val="24"/>
          <w:szCs w:val="24"/>
        </w:rPr>
        <w:t xml:space="preserve">se Name: Steel Structures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Max.Marks:20 Marks</w:t>
      </w:r>
    </w:p>
    <w:p w:rsidR="00D663A0" w:rsidRPr="001902BB" w:rsidRDefault="00D663A0" w:rsidP="00D663A0">
      <w:pPr>
        <w:pBdr>
          <w:bottom w:val="single" w:sz="12" w:space="0" w:color="auto"/>
        </w:pBdr>
        <w:spacing w:after="12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p>
    <w:p w:rsidR="00D663A0" w:rsidRPr="002E13B3" w:rsidRDefault="00D663A0" w:rsidP="00D663A0">
      <w:pPr>
        <w:spacing w:after="0" w:line="240" w:lineRule="auto"/>
        <w:jc w:val="both"/>
        <w:rPr>
          <w:rFonts w:ascii="Times New Roman" w:eastAsia="Calibri" w:hAnsi="Times New Roman" w:cs="Times New Roman"/>
          <w:b/>
          <w:sz w:val="24"/>
          <w:szCs w:val="24"/>
        </w:rPr>
      </w:pPr>
      <w:r w:rsidRPr="001902BB">
        <w:rPr>
          <w:rFonts w:ascii="Times New Roman" w:eastAsia="Calibri" w:hAnsi="Times New Roman" w:cs="Times New Roman"/>
          <w:sz w:val="24"/>
          <w:szCs w:val="24"/>
        </w:rPr>
        <w:tab/>
      </w:r>
      <w:r w:rsidRPr="001902BB">
        <w:rPr>
          <w:rFonts w:ascii="Times New Roman" w:eastAsia="Calibri" w:hAnsi="Times New Roman" w:cs="Times New Roman"/>
          <w:sz w:val="24"/>
          <w:szCs w:val="24"/>
        </w:rPr>
        <w:tab/>
      </w:r>
      <w:r w:rsidRPr="001902BB">
        <w:rPr>
          <w:rFonts w:ascii="Times New Roman" w:eastAsia="Calibri" w:hAnsi="Times New Roman" w:cs="Times New Roman"/>
          <w:sz w:val="24"/>
          <w:szCs w:val="24"/>
        </w:rPr>
        <w:tab/>
      </w:r>
      <w:r w:rsidRPr="001902BB">
        <w:rPr>
          <w:rFonts w:ascii="Times New Roman" w:eastAsia="Calibri" w:hAnsi="Times New Roman" w:cs="Times New Roman"/>
          <w:sz w:val="24"/>
          <w:szCs w:val="24"/>
        </w:rPr>
        <w:tab/>
      </w:r>
      <w:r w:rsidRPr="001902BB">
        <w:rPr>
          <w:rFonts w:ascii="Times New Roman" w:eastAsia="Calibri" w:hAnsi="Times New Roman" w:cs="Times New Roman"/>
          <w:sz w:val="24"/>
          <w:szCs w:val="24"/>
        </w:rPr>
        <w:tab/>
      </w:r>
      <w:r w:rsidRPr="002E13B3">
        <w:rPr>
          <w:rFonts w:ascii="Times New Roman" w:eastAsia="Calibri" w:hAnsi="Times New Roman" w:cs="Times New Roman"/>
          <w:b/>
          <w:sz w:val="24"/>
          <w:szCs w:val="24"/>
          <w:u w:val="single"/>
        </w:rPr>
        <w:t>PART – A</w:t>
      </w:r>
      <w:r w:rsidRPr="002E13B3">
        <w:rPr>
          <w:rFonts w:ascii="Times New Roman" w:eastAsia="Calibri" w:hAnsi="Times New Roman" w:cs="Times New Roman"/>
          <w:b/>
          <w:sz w:val="24"/>
          <w:szCs w:val="24"/>
        </w:rPr>
        <w:tab/>
      </w:r>
      <w:r w:rsidRPr="002E13B3">
        <w:rPr>
          <w:rFonts w:ascii="Times New Roman" w:eastAsia="Calibri" w:hAnsi="Times New Roman" w:cs="Times New Roman"/>
          <w:b/>
          <w:sz w:val="24"/>
          <w:szCs w:val="24"/>
        </w:rPr>
        <w:tab/>
      </w:r>
      <w:r w:rsidRPr="002E13B3">
        <w:rPr>
          <w:rFonts w:ascii="Times New Roman" w:eastAsia="Calibri" w:hAnsi="Times New Roman" w:cs="Times New Roman"/>
          <w:b/>
          <w:sz w:val="24"/>
          <w:szCs w:val="24"/>
        </w:rPr>
        <w:tab/>
        <w:t xml:space="preserve"> Marks: 4 X 1 M = 4 M</w:t>
      </w:r>
    </w:p>
    <w:p w:rsidR="00D663A0" w:rsidRPr="001902BB" w:rsidRDefault="00D663A0" w:rsidP="00D663A0">
      <w:pPr>
        <w:spacing w:before="100" w:beforeAutospacing="1" w:after="120" w:line="240" w:lineRule="auto"/>
        <w:jc w:val="both"/>
        <w:rPr>
          <w:rFonts w:ascii="Times New Roman" w:eastAsia="Calibri" w:hAnsi="Times New Roman" w:cs="Times New Roman"/>
          <w:i/>
          <w:sz w:val="24"/>
          <w:szCs w:val="24"/>
        </w:rPr>
      </w:pPr>
      <w:r w:rsidRPr="001902BB">
        <w:rPr>
          <w:rFonts w:ascii="Times New Roman" w:eastAsia="Calibri" w:hAnsi="Times New Roman" w:cs="Times New Roman"/>
          <w:i/>
          <w:sz w:val="24"/>
          <w:szCs w:val="24"/>
        </w:rPr>
        <w:t xml:space="preserve">NOTE: 1) Answer </w:t>
      </w:r>
      <w:r w:rsidRPr="001902BB">
        <w:rPr>
          <w:rFonts w:ascii="Times New Roman" w:eastAsia="Calibri" w:hAnsi="Times New Roman" w:cs="Times New Roman"/>
          <w:b/>
          <w:i/>
          <w:sz w:val="24"/>
          <w:szCs w:val="24"/>
        </w:rPr>
        <w:t xml:space="preserve">all </w:t>
      </w:r>
      <w:r w:rsidRPr="001902BB">
        <w:rPr>
          <w:rFonts w:ascii="Times New Roman" w:eastAsia="Calibri" w:hAnsi="Times New Roman" w:cs="Times New Roman"/>
          <w:i/>
          <w:sz w:val="24"/>
          <w:szCs w:val="24"/>
        </w:rPr>
        <w:t xml:space="preserve">questions and each question carries </w:t>
      </w:r>
      <w:r w:rsidRPr="001902BB">
        <w:rPr>
          <w:rFonts w:ascii="Times New Roman" w:eastAsia="Calibri" w:hAnsi="Times New Roman" w:cs="Times New Roman"/>
          <w:b/>
          <w:i/>
          <w:sz w:val="24"/>
          <w:szCs w:val="24"/>
        </w:rPr>
        <w:t>one</w:t>
      </w:r>
      <w:r w:rsidRPr="001902BB">
        <w:rPr>
          <w:rFonts w:ascii="Times New Roman" w:eastAsia="Calibri" w:hAnsi="Times New Roman" w:cs="Times New Roman"/>
          <w:i/>
          <w:sz w:val="24"/>
          <w:szCs w:val="24"/>
        </w:rPr>
        <w:t xml:space="preserve"> mark.</w:t>
      </w:r>
    </w:p>
    <w:p w:rsidR="00D663A0" w:rsidRPr="009E098A" w:rsidRDefault="00D663A0" w:rsidP="00F121F6">
      <w:pPr>
        <w:numPr>
          <w:ilvl w:val="0"/>
          <w:numId w:val="122"/>
        </w:numPr>
        <w:spacing w:after="0" w:line="240" w:lineRule="auto"/>
        <w:jc w:val="both"/>
        <w:rPr>
          <w:rFonts w:ascii="Times New Roman" w:eastAsia="Times New Roman" w:hAnsi="Times New Roman" w:cs="Times New Roman"/>
          <w:sz w:val="24"/>
          <w:szCs w:val="24"/>
        </w:rPr>
      </w:pPr>
      <w:r w:rsidRPr="009E098A">
        <w:rPr>
          <w:rFonts w:ascii="Times New Roman" w:eastAsia="Times New Roman" w:hAnsi="Times New Roman" w:cs="Times New Roman"/>
          <w:sz w:val="24"/>
          <w:szCs w:val="24"/>
        </w:rPr>
        <w:t xml:space="preserve">State any two advantages and two disadvantages of welded joints? </w:t>
      </w:r>
    </w:p>
    <w:p w:rsidR="00D663A0" w:rsidRPr="009E098A" w:rsidRDefault="00D663A0" w:rsidP="00F121F6">
      <w:pPr>
        <w:numPr>
          <w:ilvl w:val="0"/>
          <w:numId w:val="122"/>
        </w:numPr>
        <w:spacing w:after="0" w:line="240" w:lineRule="auto"/>
        <w:jc w:val="both"/>
        <w:rPr>
          <w:rFonts w:ascii="Times New Roman" w:eastAsia="Times New Roman" w:hAnsi="Times New Roman" w:cs="Times New Roman"/>
          <w:sz w:val="24"/>
          <w:szCs w:val="24"/>
        </w:rPr>
      </w:pPr>
      <w:r w:rsidRPr="009E098A">
        <w:rPr>
          <w:rFonts w:ascii="Times New Roman" w:eastAsia="Times New Roman" w:hAnsi="Times New Roman" w:cs="Times New Roman"/>
          <w:sz w:val="24"/>
          <w:szCs w:val="24"/>
        </w:rPr>
        <w:t>Define nominal diameter and gross diameter of bolt.</w:t>
      </w:r>
    </w:p>
    <w:p w:rsidR="00D663A0" w:rsidRPr="00476F48" w:rsidRDefault="00D663A0" w:rsidP="00F121F6">
      <w:pPr>
        <w:numPr>
          <w:ilvl w:val="0"/>
          <w:numId w:val="122"/>
        </w:numPr>
        <w:spacing w:after="0" w:line="240" w:lineRule="auto"/>
        <w:jc w:val="both"/>
        <w:rPr>
          <w:rFonts w:ascii="Times New Roman" w:eastAsia="Times New Roman" w:hAnsi="Times New Roman" w:cs="Times New Roman"/>
          <w:sz w:val="24"/>
          <w:szCs w:val="24"/>
        </w:rPr>
      </w:pPr>
      <w:r w:rsidRPr="009E098A">
        <w:rPr>
          <w:rFonts w:ascii="Times New Roman" w:eastAsia="Times New Roman" w:hAnsi="Times New Roman" w:cs="Times New Roman"/>
          <w:sz w:val="24"/>
          <w:szCs w:val="24"/>
        </w:rPr>
        <w:t>Define a tension member and state the</w:t>
      </w:r>
      <w:r>
        <w:rPr>
          <w:rFonts w:ascii="Times New Roman" w:eastAsia="Times New Roman" w:hAnsi="Times New Roman" w:cs="Times New Roman"/>
          <w:sz w:val="24"/>
          <w:szCs w:val="24"/>
        </w:rPr>
        <w:t xml:space="preserve"> applications of tension member</w:t>
      </w:r>
      <w:r w:rsidRPr="00476F48">
        <w:rPr>
          <w:rFonts w:ascii="Times New Roman" w:eastAsia="Times New Roman" w:hAnsi="Times New Roman"/>
          <w:sz w:val="24"/>
          <w:szCs w:val="24"/>
        </w:rPr>
        <w:t>.</w:t>
      </w:r>
    </w:p>
    <w:p w:rsidR="00D663A0" w:rsidRDefault="00D663A0" w:rsidP="00F121F6">
      <w:pPr>
        <w:numPr>
          <w:ilvl w:val="0"/>
          <w:numId w:val="122"/>
        </w:numPr>
        <w:spacing w:after="0" w:line="240" w:lineRule="auto"/>
        <w:jc w:val="both"/>
        <w:rPr>
          <w:rFonts w:ascii="Times New Roman" w:eastAsia="Times New Roman" w:hAnsi="Times New Roman" w:cs="Times New Roman"/>
          <w:sz w:val="24"/>
          <w:szCs w:val="24"/>
        </w:rPr>
      </w:pPr>
      <w:r w:rsidRPr="00476F48">
        <w:rPr>
          <w:rFonts w:ascii="Times New Roman" w:eastAsia="Times New Roman" w:hAnsi="Times New Roman" w:cs="Times New Roman"/>
          <w:sz w:val="24"/>
          <w:szCs w:val="24"/>
        </w:rPr>
        <w:t>State three different types of failures of tension members</w:t>
      </w:r>
      <w:r>
        <w:rPr>
          <w:rFonts w:ascii="Times New Roman" w:eastAsia="Times New Roman" w:hAnsi="Times New Roman" w:cs="Times New Roman"/>
          <w:sz w:val="24"/>
          <w:szCs w:val="24"/>
        </w:rPr>
        <w:t>.</w:t>
      </w:r>
    </w:p>
    <w:p w:rsidR="00D663A0" w:rsidRPr="00476F48" w:rsidRDefault="00D663A0" w:rsidP="00D663A0">
      <w:pPr>
        <w:spacing w:after="0" w:line="360" w:lineRule="auto"/>
        <w:ind w:left="720"/>
        <w:jc w:val="both"/>
        <w:rPr>
          <w:rFonts w:ascii="Times New Roman" w:eastAsia="Times New Roman" w:hAnsi="Times New Roman" w:cs="Times New Roman"/>
          <w:sz w:val="24"/>
          <w:szCs w:val="24"/>
        </w:rPr>
      </w:pPr>
    </w:p>
    <w:p w:rsidR="00D663A0" w:rsidRPr="002E13B3" w:rsidRDefault="00D663A0" w:rsidP="00D663A0">
      <w:pPr>
        <w:pStyle w:val="ListParagraph"/>
        <w:tabs>
          <w:tab w:val="left" w:pos="2775"/>
        </w:tabs>
        <w:spacing w:after="120" w:line="240" w:lineRule="auto"/>
        <w:jc w:val="both"/>
        <w:rPr>
          <w:rFonts w:ascii="Times New Roman" w:hAnsi="Times New Roman"/>
          <w:b/>
          <w:sz w:val="24"/>
          <w:szCs w:val="24"/>
        </w:rPr>
      </w:pPr>
      <w:r w:rsidRPr="001902BB">
        <w:rPr>
          <w:rFonts w:ascii="Times New Roman" w:hAnsi="Times New Roman"/>
          <w:sz w:val="24"/>
          <w:szCs w:val="24"/>
        </w:rPr>
        <w:tab/>
      </w:r>
      <w:r w:rsidRPr="001902BB">
        <w:rPr>
          <w:rFonts w:ascii="Times New Roman" w:hAnsi="Times New Roman"/>
          <w:sz w:val="24"/>
          <w:szCs w:val="24"/>
        </w:rPr>
        <w:tab/>
      </w:r>
      <w:r w:rsidRPr="001902BB">
        <w:rPr>
          <w:rFonts w:ascii="Times New Roman" w:hAnsi="Times New Roman"/>
          <w:sz w:val="24"/>
          <w:szCs w:val="24"/>
        </w:rPr>
        <w:tab/>
      </w:r>
      <w:r w:rsidRPr="002E13B3">
        <w:rPr>
          <w:rFonts w:ascii="Times New Roman" w:hAnsi="Times New Roman"/>
          <w:b/>
          <w:sz w:val="24"/>
          <w:szCs w:val="24"/>
          <w:u w:val="single"/>
        </w:rPr>
        <w:t>PART – B</w:t>
      </w:r>
      <w:r w:rsidRPr="002E13B3">
        <w:rPr>
          <w:rFonts w:ascii="Times New Roman" w:hAnsi="Times New Roman"/>
          <w:b/>
          <w:sz w:val="24"/>
          <w:szCs w:val="24"/>
        </w:rPr>
        <w:tab/>
      </w:r>
      <w:r w:rsidRPr="002E13B3">
        <w:rPr>
          <w:rFonts w:ascii="Times New Roman" w:hAnsi="Times New Roman"/>
          <w:b/>
          <w:sz w:val="24"/>
          <w:szCs w:val="24"/>
        </w:rPr>
        <w:tab/>
      </w:r>
      <w:r w:rsidRPr="002E13B3">
        <w:rPr>
          <w:rFonts w:ascii="Times New Roman" w:hAnsi="Times New Roman"/>
          <w:b/>
          <w:sz w:val="24"/>
          <w:szCs w:val="24"/>
        </w:rPr>
        <w:tab/>
        <w:t>Marks : 2 X 3 M= 6 M</w:t>
      </w:r>
    </w:p>
    <w:p w:rsidR="00D663A0" w:rsidRPr="001902BB" w:rsidRDefault="00D663A0" w:rsidP="00D663A0">
      <w:pPr>
        <w:pStyle w:val="ListParagraph"/>
        <w:tabs>
          <w:tab w:val="left" w:pos="2775"/>
        </w:tabs>
        <w:spacing w:after="120" w:line="240" w:lineRule="auto"/>
        <w:jc w:val="both"/>
        <w:rPr>
          <w:rFonts w:ascii="Times New Roman" w:hAnsi="Times New Roman"/>
          <w:i/>
          <w:sz w:val="24"/>
          <w:szCs w:val="24"/>
        </w:rPr>
      </w:pPr>
      <w:r w:rsidRPr="001902BB">
        <w:rPr>
          <w:rFonts w:ascii="Times New Roman" w:hAnsi="Times New Roman"/>
          <w:i/>
          <w:sz w:val="24"/>
          <w:szCs w:val="24"/>
        </w:rPr>
        <w:t xml:space="preserve">NOTE: 1) Answer </w:t>
      </w:r>
      <w:r>
        <w:rPr>
          <w:rFonts w:ascii="Times New Roman" w:hAnsi="Times New Roman"/>
          <w:b/>
          <w:i/>
          <w:sz w:val="24"/>
          <w:szCs w:val="24"/>
        </w:rPr>
        <w:t xml:space="preserve">two </w:t>
      </w:r>
      <w:r w:rsidRPr="001902BB">
        <w:rPr>
          <w:rFonts w:ascii="Times New Roman" w:hAnsi="Times New Roman"/>
          <w:i/>
          <w:sz w:val="24"/>
          <w:szCs w:val="24"/>
        </w:rPr>
        <w:t xml:space="preserve">questions and each question carries </w:t>
      </w:r>
      <w:r w:rsidRPr="001902BB">
        <w:rPr>
          <w:rFonts w:ascii="Times New Roman" w:hAnsi="Times New Roman"/>
          <w:b/>
          <w:i/>
          <w:sz w:val="24"/>
          <w:szCs w:val="24"/>
        </w:rPr>
        <w:t>three</w:t>
      </w:r>
      <w:r w:rsidRPr="001902BB">
        <w:rPr>
          <w:rFonts w:ascii="Times New Roman" w:hAnsi="Times New Roman"/>
          <w:i/>
          <w:sz w:val="24"/>
          <w:szCs w:val="24"/>
        </w:rPr>
        <w:t xml:space="preserve"> marks</w:t>
      </w:r>
    </w:p>
    <w:p w:rsidR="00D663A0" w:rsidRDefault="00D663A0" w:rsidP="00D663A0">
      <w:pPr>
        <w:spacing w:after="0" w:line="240" w:lineRule="auto"/>
        <w:ind w:left="709" w:hanging="709"/>
        <w:jc w:val="both"/>
        <w:rPr>
          <w:rFonts w:ascii="Times New Roman" w:eastAsia="Times New Roman" w:hAnsi="Times New Roman" w:cs="Times New Roman"/>
          <w:sz w:val="24"/>
          <w:szCs w:val="24"/>
        </w:rPr>
      </w:pPr>
      <w:r w:rsidRPr="001902BB">
        <w:rPr>
          <w:rFonts w:ascii="Times New Roman" w:eastAsia="Calibri" w:hAnsi="Times New Roman" w:cs="Times New Roman"/>
          <w:sz w:val="24"/>
          <w:szCs w:val="24"/>
        </w:rPr>
        <w:t>5 (a)</w:t>
      </w:r>
      <w:r w:rsidRPr="009E098A">
        <w:rPr>
          <w:rFonts w:ascii="Times New Roman" w:eastAsia="Times New Roman" w:hAnsi="Times New Roman" w:cs="Times New Roman"/>
          <w:sz w:val="24"/>
          <w:szCs w:val="24"/>
        </w:rPr>
        <w:t>A tie member in a truss is 200 x 10 mm in size it is welded to a 10 mm thick gusset</w:t>
      </w:r>
      <w:r>
        <w:rPr>
          <w:rFonts w:ascii="Times New Roman" w:eastAsia="Times New Roman" w:hAnsi="Times New Roman" w:cs="Times New Roman"/>
          <w:sz w:val="24"/>
          <w:szCs w:val="24"/>
        </w:rPr>
        <w:t xml:space="preserve"> </w:t>
      </w:r>
      <w:r w:rsidRPr="009E098A">
        <w:rPr>
          <w:rFonts w:ascii="Times New Roman" w:eastAsia="Times New Roman" w:hAnsi="Times New Roman" w:cs="Times New Roman"/>
          <w:sz w:val="24"/>
          <w:szCs w:val="24"/>
        </w:rPr>
        <w:t>plate fillet weld. The overlap of the member is 300 mm and the weld size is 6 mm.</w:t>
      </w:r>
      <w:r>
        <w:rPr>
          <w:rFonts w:ascii="Times New Roman" w:eastAsia="Times New Roman" w:hAnsi="Times New Roman" w:cs="Times New Roman"/>
          <w:sz w:val="24"/>
          <w:szCs w:val="24"/>
        </w:rPr>
        <w:t xml:space="preserve"> </w:t>
      </w:r>
      <w:r w:rsidRPr="009E098A">
        <w:rPr>
          <w:rFonts w:ascii="Times New Roman" w:eastAsia="Times New Roman" w:hAnsi="Times New Roman" w:cs="Times New Roman"/>
          <w:sz w:val="24"/>
          <w:szCs w:val="24"/>
        </w:rPr>
        <w:t xml:space="preserve">Determine the design strength of the joint if the welding is done on all the three sides </w:t>
      </w:r>
    </w:p>
    <w:p w:rsidR="00D663A0" w:rsidRPr="005D151F" w:rsidRDefault="00D663A0" w:rsidP="00D663A0">
      <w:pPr>
        <w:spacing w:after="0" w:line="240" w:lineRule="auto"/>
        <w:jc w:val="center"/>
        <w:rPr>
          <w:rFonts w:ascii="Times New Roman" w:eastAsia="Times New Roman" w:hAnsi="Times New Roman"/>
          <w:b/>
        </w:rPr>
      </w:pPr>
      <w:r w:rsidRPr="005D151F">
        <w:rPr>
          <w:rFonts w:ascii="Times New Roman" w:eastAsia="Times New Roman" w:hAnsi="Times New Roman"/>
          <w:b/>
        </w:rPr>
        <w:t>(OR)</w:t>
      </w:r>
    </w:p>
    <w:p w:rsidR="00D663A0" w:rsidRDefault="00D663A0" w:rsidP="00D663A0">
      <w:pPr>
        <w:pStyle w:val="ListParagraph"/>
        <w:tabs>
          <w:tab w:val="left" w:pos="2775"/>
        </w:tabs>
        <w:spacing w:after="120" w:line="240" w:lineRule="auto"/>
        <w:ind w:hanging="720"/>
        <w:jc w:val="both"/>
        <w:rPr>
          <w:rFonts w:ascii="Times New Roman" w:hAnsi="Times New Roman"/>
          <w:sz w:val="24"/>
          <w:szCs w:val="24"/>
        </w:rPr>
      </w:pPr>
      <w:r>
        <w:rPr>
          <w:rFonts w:ascii="Times New Roman" w:eastAsia="Calibri" w:hAnsi="Times New Roman"/>
          <w:sz w:val="24"/>
          <w:szCs w:val="24"/>
        </w:rPr>
        <w:t xml:space="preserve">5 (b) </w:t>
      </w:r>
      <w:r>
        <w:rPr>
          <w:rFonts w:ascii="Times New Roman" w:hAnsi="Times New Roman"/>
          <w:sz w:val="24"/>
          <w:szCs w:val="24"/>
        </w:rPr>
        <w:t>Calculate the design strength of the welded joint if the size of the weld is 5mm and its length is 212mm.The ultimate shear stress in the weld is 410N/mm</w:t>
      </w:r>
      <w:r>
        <w:rPr>
          <w:rFonts w:ascii="Times New Roman" w:hAnsi="Times New Roman"/>
          <w:sz w:val="24"/>
          <w:szCs w:val="24"/>
          <w:vertAlign w:val="superscript"/>
        </w:rPr>
        <w:t>2</w:t>
      </w:r>
      <w:r>
        <w:rPr>
          <w:rFonts w:ascii="Times New Roman" w:hAnsi="Times New Roman"/>
          <w:sz w:val="24"/>
          <w:szCs w:val="24"/>
        </w:rPr>
        <w:t>.Assume the connections are made in the workshop.</w:t>
      </w:r>
    </w:p>
    <w:p w:rsidR="00D663A0" w:rsidRDefault="00D663A0" w:rsidP="00D663A0">
      <w:pPr>
        <w:pStyle w:val="ListParagraph"/>
        <w:tabs>
          <w:tab w:val="left" w:pos="2775"/>
        </w:tabs>
        <w:spacing w:after="120" w:line="240" w:lineRule="auto"/>
        <w:ind w:hanging="720"/>
        <w:rPr>
          <w:rFonts w:ascii="Times New Roman" w:hAnsi="Times New Roman"/>
          <w:sz w:val="24"/>
          <w:szCs w:val="24"/>
        </w:rPr>
      </w:pPr>
    </w:p>
    <w:p w:rsidR="00D663A0" w:rsidRPr="00D918D7" w:rsidRDefault="00D663A0" w:rsidP="00D663A0">
      <w:pPr>
        <w:pStyle w:val="ListParagraph"/>
        <w:tabs>
          <w:tab w:val="left" w:pos="2775"/>
        </w:tabs>
        <w:spacing w:before="240" w:after="0" w:line="240" w:lineRule="auto"/>
        <w:ind w:left="0"/>
        <w:jc w:val="both"/>
        <w:rPr>
          <w:rFonts w:ascii="Times New Roman" w:hAnsi="Times New Roman"/>
          <w:sz w:val="24"/>
          <w:szCs w:val="24"/>
        </w:rPr>
      </w:pPr>
      <w:r>
        <w:rPr>
          <w:rFonts w:ascii="Times New Roman" w:hAnsi="Times New Roman"/>
          <w:sz w:val="24"/>
          <w:szCs w:val="24"/>
        </w:rPr>
        <w:t>6(a) Write the design procedure of tension members.</w:t>
      </w:r>
    </w:p>
    <w:p w:rsidR="00D663A0" w:rsidRPr="005D151F" w:rsidRDefault="00D663A0" w:rsidP="00D663A0">
      <w:pPr>
        <w:spacing w:after="0" w:line="240" w:lineRule="auto"/>
        <w:jc w:val="center"/>
        <w:rPr>
          <w:rFonts w:ascii="Times New Roman" w:eastAsia="Times New Roman" w:hAnsi="Times New Roman"/>
          <w:b/>
        </w:rPr>
      </w:pPr>
      <w:r w:rsidRPr="005D151F">
        <w:rPr>
          <w:rFonts w:ascii="Times New Roman" w:eastAsia="Times New Roman" w:hAnsi="Times New Roman"/>
          <w:b/>
        </w:rPr>
        <w:t>(OR)</w:t>
      </w:r>
    </w:p>
    <w:p w:rsidR="00D663A0" w:rsidRPr="005D151F" w:rsidRDefault="00D663A0" w:rsidP="00D663A0">
      <w:pPr>
        <w:tabs>
          <w:tab w:val="left" w:pos="2775"/>
        </w:tabs>
        <w:spacing w:after="0" w:line="240" w:lineRule="auto"/>
        <w:ind w:left="567" w:hanging="567"/>
        <w:rPr>
          <w:rFonts w:ascii="Times New Roman" w:eastAsia="Calibri" w:hAnsi="Times New Roman"/>
          <w:sz w:val="24"/>
          <w:szCs w:val="24"/>
        </w:rPr>
      </w:pPr>
      <w:r w:rsidRPr="005D151F">
        <w:rPr>
          <w:rFonts w:ascii="Times New Roman" w:eastAsia="Calibri" w:hAnsi="Times New Roman"/>
          <w:sz w:val="24"/>
          <w:szCs w:val="24"/>
        </w:rPr>
        <w:t>6(b) Sketch the figures of angles connected to i)the same side of gusse</w:t>
      </w:r>
      <w:r>
        <w:rPr>
          <w:rFonts w:ascii="Times New Roman" w:eastAsia="Calibri" w:hAnsi="Times New Roman"/>
          <w:sz w:val="24"/>
          <w:szCs w:val="24"/>
        </w:rPr>
        <w:t>t</w:t>
      </w:r>
      <w:r w:rsidRPr="005D151F">
        <w:rPr>
          <w:rFonts w:ascii="Times New Roman" w:eastAsia="Calibri" w:hAnsi="Times New Roman"/>
          <w:sz w:val="24"/>
          <w:szCs w:val="24"/>
        </w:rPr>
        <w:t xml:space="preserve"> plate ii) both sides of the gusset plate showing welds in appropriate places.</w:t>
      </w:r>
    </w:p>
    <w:p w:rsidR="00D663A0" w:rsidRPr="001902BB" w:rsidRDefault="00D663A0" w:rsidP="00D663A0">
      <w:pPr>
        <w:tabs>
          <w:tab w:val="left" w:pos="2775"/>
        </w:tabs>
        <w:spacing w:after="0" w:line="240" w:lineRule="auto"/>
        <w:ind w:left="567" w:hanging="567"/>
        <w:jc w:val="both"/>
        <w:rPr>
          <w:rFonts w:ascii="Times New Roman" w:eastAsia="Calibri" w:hAnsi="Times New Roman" w:cs="Times New Roman"/>
          <w:sz w:val="24"/>
          <w:szCs w:val="24"/>
        </w:rPr>
      </w:pPr>
    </w:p>
    <w:p w:rsidR="00D663A0" w:rsidRPr="001902BB" w:rsidRDefault="00D663A0" w:rsidP="00D663A0">
      <w:pPr>
        <w:tabs>
          <w:tab w:val="left" w:pos="2775"/>
        </w:tabs>
        <w:spacing w:after="120" w:line="240" w:lineRule="auto"/>
        <w:jc w:val="both"/>
        <w:rPr>
          <w:rFonts w:ascii="Times New Roman" w:eastAsia="Calibri" w:hAnsi="Times New Roman" w:cs="Times New Roman"/>
          <w:sz w:val="24"/>
          <w:szCs w:val="24"/>
        </w:rPr>
      </w:pPr>
      <w:r w:rsidRPr="001902BB">
        <w:rPr>
          <w:rFonts w:ascii="Times New Roman" w:eastAsia="Calibri" w:hAnsi="Times New Roman" w:cs="Times New Roman"/>
          <w:sz w:val="24"/>
          <w:szCs w:val="24"/>
        </w:rPr>
        <w:tab/>
      </w:r>
      <w:r w:rsidRPr="001902BB">
        <w:rPr>
          <w:rFonts w:ascii="Times New Roman" w:eastAsia="Calibri" w:hAnsi="Times New Roman" w:cs="Times New Roman"/>
          <w:sz w:val="24"/>
          <w:szCs w:val="24"/>
        </w:rPr>
        <w:tab/>
      </w:r>
      <w:r w:rsidRPr="001902BB">
        <w:rPr>
          <w:rFonts w:ascii="Times New Roman" w:eastAsia="Calibri" w:hAnsi="Times New Roman" w:cs="Times New Roman"/>
          <w:sz w:val="24"/>
          <w:szCs w:val="24"/>
        </w:rPr>
        <w:tab/>
      </w:r>
      <w:r w:rsidRPr="001902BB">
        <w:rPr>
          <w:rFonts w:ascii="Times New Roman" w:eastAsia="Calibri" w:hAnsi="Times New Roman" w:cs="Times New Roman"/>
          <w:b/>
          <w:bCs/>
          <w:sz w:val="24"/>
          <w:szCs w:val="24"/>
          <w:u w:val="single"/>
        </w:rPr>
        <w:t>PART – C</w:t>
      </w:r>
      <w:r w:rsidRPr="001902BB">
        <w:rPr>
          <w:rFonts w:ascii="Times New Roman" w:eastAsia="Calibri" w:hAnsi="Times New Roman" w:cs="Times New Roman"/>
          <w:sz w:val="24"/>
          <w:szCs w:val="24"/>
        </w:rPr>
        <w:tab/>
      </w:r>
      <w:r w:rsidRPr="001902BB">
        <w:rPr>
          <w:rFonts w:ascii="Times New Roman" w:eastAsia="Calibri" w:hAnsi="Times New Roman" w:cs="Times New Roman"/>
          <w:sz w:val="24"/>
          <w:szCs w:val="24"/>
        </w:rPr>
        <w:tab/>
      </w:r>
      <w:r w:rsidRPr="001902BB">
        <w:rPr>
          <w:rFonts w:ascii="Times New Roman" w:eastAsia="Calibri" w:hAnsi="Times New Roman" w:cs="Times New Roman"/>
          <w:sz w:val="24"/>
          <w:szCs w:val="24"/>
        </w:rPr>
        <w:tab/>
      </w:r>
    </w:p>
    <w:p w:rsidR="00D663A0" w:rsidRPr="002E13B3" w:rsidRDefault="00D663A0" w:rsidP="00D663A0">
      <w:pPr>
        <w:tabs>
          <w:tab w:val="left" w:pos="2775"/>
        </w:tabs>
        <w:spacing w:after="120" w:line="240" w:lineRule="auto"/>
        <w:jc w:val="right"/>
        <w:rPr>
          <w:rFonts w:ascii="Times New Roman" w:eastAsia="Calibri" w:hAnsi="Times New Roman" w:cs="Times New Roman"/>
          <w:sz w:val="24"/>
          <w:szCs w:val="24"/>
        </w:rPr>
      </w:pPr>
      <w:r w:rsidRPr="001902BB">
        <w:rPr>
          <w:rFonts w:ascii="Times New Roman" w:eastAsia="Calibri" w:hAnsi="Times New Roman" w:cs="Times New Roman"/>
          <w:sz w:val="24"/>
          <w:szCs w:val="24"/>
        </w:rPr>
        <w:t xml:space="preserve">Answer </w:t>
      </w:r>
      <w:r w:rsidRPr="006938C1">
        <w:rPr>
          <w:rFonts w:ascii="Times New Roman" w:eastAsia="Calibri" w:hAnsi="Times New Roman" w:cs="Times New Roman"/>
          <w:b/>
          <w:sz w:val="24"/>
          <w:szCs w:val="24"/>
        </w:rPr>
        <w:t>two</w:t>
      </w:r>
      <w:r>
        <w:rPr>
          <w:rFonts w:ascii="Times New Roman" w:eastAsia="Calibri" w:hAnsi="Times New Roman" w:cs="Times New Roman"/>
          <w:b/>
          <w:sz w:val="24"/>
          <w:szCs w:val="24"/>
        </w:rPr>
        <w:t xml:space="preserve"> </w:t>
      </w:r>
      <w:r w:rsidRPr="001902BB">
        <w:rPr>
          <w:rFonts w:ascii="Times New Roman" w:eastAsia="Calibri" w:hAnsi="Times New Roman" w:cs="Times New Roman"/>
          <w:sz w:val="24"/>
          <w:szCs w:val="24"/>
        </w:rPr>
        <w:t xml:space="preserve">questions and each question carries </w:t>
      </w:r>
      <w:r w:rsidRPr="001902BB">
        <w:rPr>
          <w:rFonts w:ascii="Times New Roman" w:eastAsia="Calibri" w:hAnsi="Times New Roman" w:cs="Times New Roman"/>
          <w:b/>
          <w:sz w:val="24"/>
          <w:szCs w:val="24"/>
        </w:rPr>
        <w:t xml:space="preserve">five </w:t>
      </w:r>
      <w:r w:rsidRPr="002E13B3">
        <w:rPr>
          <w:rFonts w:ascii="Times New Roman" w:eastAsia="Calibri" w:hAnsi="Times New Roman" w:cs="Times New Roman"/>
          <w:sz w:val="24"/>
          <w:szCs w:val="24"/>
        </w:rPr>
        <w:t xml:space="preserve">marks               </w:t>
      </w:r>
      <w:r w:rsidRPr="002E13B3">
        <w:rPr>
          <w:rFonts w:ascii="Times New Roman" w:eastAsia="Calibri" w:hAnsi="Times New Roman" w:cs="Times New Roman"/>
          <w:b/>
          <w:sz w:val="24"/>
          <w:szCs w:val="24"/>
        </w:rPr>
        <w:t>Marks: 2 X 5 M= 10 M</w:t>
      </w:r>
    </w:p>
    <w:p w:rsidR="00D663A0" w:rsidRPr="009E098A" w:rsidRDefault="00D663A0" w:rsidP="00D663A0">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sz w:val="24"/>
          <w:szCs w:val="24"/>
        </w:rPr>
        <w:t>7</w:t>
      </w:r>
      <w:r w:rsidRPr="001902BB">
        <w:rPr>
          <w:rFonts w:ascii="Times New Roman" w:eastAsia="Times New Roman" w:hAnsi="Times New Roman"/>
          <w:sz w:val="24"/>
          <w:szCs w:val="24"/>
        </w:rPr>
        <w:t xml:space="preserve">(a) </w:t>
      </w:r>
      <w:r w:rsidRPr="009E098A">
        <w:rPr>
          <w:rFonts w:ascii="Times New Roman" w:eastAsia="Times New Roman" w:hAnsi="Times New Roman" w:cs="Times New Roman"/>
          <w:sz w:val="24"/>
          <w:szCs w:val="24"/>
        </w:rPr>
        <w:t>The longer leg of ISA 150 mm×115 mm×10 mm is connected to a gusset plate of 12mm thick by a lap joint using side welds only, at site. The member carries an axial design tensile force of 500 kN acting through centre of gravity of the angle. Design the joint taking ultimate shear stress in the filled weld as 410 MPa.</w:t>
      </w:r>
    </w:p>
    <w:p w:rsidR="00D663A0" w:rsidRPr="005D151F" w:rsidRDefault="00D663A0" w:rsidP="00D663A0">
      <w:pPr>
        <w:spacing w:after="0" w:line="240" w:lineRule="auto"/>
        <w:jc w:val="center"/>
        <w:rPr>
          <w:rFonts w:ascii="Times New Roman" w:eastAsia="Times New Roman" w:hAnsi="Times New Roman"/>
          <w:b/>
        </w:rPr>
      </w:pPr>
      <w:r w:rsidRPr="005D151F">
        <w:rPr>
          <w:rFonts w:ascii="Times New Roman" w:eastAsia="Times New Roman" w:hAnsi="Times New Roman"/>
          <w:b/>
        </w:rPr>
        <w:t>(OR)</w:t>
      </w:r>
    </w:p>
    <w:p w:rsidR="00D663A0" w:rsidRPr="009E098A" w:rsidRDefault="00D663A0" w:rsidP="00D663A0">
      <w:pPr>
        <w:pStyle w:val="ListParagraph"/>
        <w:tabs>
          <w:tab w:val="left" w:pos="2775"/>
        </w:tabs>
        <w:spacing w:after="120" w:line="240" w:lineRule="auto"/>
        <w:ind w:left="851" w:hanging="851"/>
        <w:jc w:val="both"/>
        <w:rPr>
          <w:rFonts w:ascii="Times New Roman" w:hAnsi="Times New Roman"/>
          <w:sz w:val="24"/>
          <w:szCs w:val="24"/>
        </w:rPr>
      </w:pPr>
      <w:r>
        <w:rPr>
          <w:rFonts w:ascii="Times New Roman" w:eastAsia="Calibri" w:hAnsi="Times New Roman"/>
          <w:sz w:val="24"/>
          <w:szCs w:val="24"/>
        </w:rPr>
        <w:t xml:space="preserve">7(b) </w:t>
      </w:r>
      <w:r w:rsidRPr="009E098A">
        <w:rPr>
          <w:rFonts w:ascii="Times New Roman" w:hAnsi="Times New Roman"/>
          <w:sz w:val="24"/>
          <w:szCs w:val="24"/>
        </w:rPr>
        <w:t>The plates of 6 mm thick tank are connected by a single bolted lap joint with 20 mm diameter bolts at 60 mm pitch, calculate the efficiency of the joint. Take fu of plate as 410 MPa and assume 4.6 grade of bolts</w:t>
      </w:r>
    </w:p>
    <w:p w:rsidR="00D663A0" w:rsidRDefault="00D663A0" w:rsidP="00D663A0">
      <w:pPr>
        <w:tabs>
          <w:tab w:val="num" w:pos="284"/>
        </w:tabs>
        <w:spacing w:after="0" w:line="240" w:lineRule="auto"/>
        <w:ind w:left="426" w:hanging="426"/>
        <w:jc w:val="both"/>
        <w:rPr>
          <w:rFonts w:ascii="Times New Roman" w:eastAsia="Times New Roman" w:hAnsi="Times New Roman" w:cs="Times New Roman"/>
          <w:sz w:val="24"/>
          <w:szCs w:val="24"/>
        </w:rPr>
      </w:pPr>
    </w:p>
    <w:p w:rsidR="00D663A0" w:rsidRPr="009E098A" w:rsidRDefault="00D663A0" w:rsidP="00D663A0">
      <w:pPr>
        <w:tabs>
          <w:tab w:val="left" w:pos="2775"/>
        </w:tabs>
        <w:spacing w:after="0" w:line="240" w:lineRule="auto"/>
        <w:ind w:left="709" w:hanging="709"/>
        <w:jc w:val="both"/>
        <w:rPr>
          <w:rFonts w:ascii="Times New Roman" w:eastAsia="Times New Roman" w:hAnsi="Times New Roman" w:cs="Times New Roman"/>
          <w:sz w:val="24"/>
          <w:szCs w:val="24"/>
        </w:rPr>
      </w:pPr>
      <w:r>
        <w:rPr>
          <w:rFonts w:ascii="Times New Roman" w:eastAsia="Calibri" w:hAnsi="Times New Roman" w:cs="Times New Roman"/>
          <w:sz w:val="24"/>
          <w:szCs w:val="24"/>
        </w:rPr>
        <w:t>8</w:t>
      </w:r>
      <w:r w:rsidRPr="001902BB">
        <w:rPr>
          <w:rFonts w:ascii="Times New Roman" w:eastAsia="Calibri" w:hAnsi="Times New Roman" w:cs="Times New Roman"/>
          <w:sz w:val="24"/>
          <w:szCs w:val="24"/>
        </w:rPr>
        <w:t xml:space="preserve">(a) </w:t>
      </w:r>
      <w:r w:rsidRPr="009E098A">
        <w:rPr>
          <w:rFonts w:ascii="Times New Roman" w:eastAsia="Times New Roman" w:hAnsi="Times New Roman" w:cs="Times New Roman"/>
          <w:sz w:val="24"/>
          <w:szCs w:val="24"/>
        </w:rPr>
        <w:t>Determine the design tensile strength of single ISA 100 x 65x 10 mm when its longe</w:t>
      </w:r>
      <w:r>
        <w:rPr>
          <w:rFonts w:ascii="Times New Roman" w:eastAsia="Times New Roman" w:hAnsi="Times New Roman" w:cs="Times New Roman"/>
          <w:sz w:val="24"/>
          <w:szCs w:val="24"/>
        </w:rPr>
        <w:t xml:space="preserve">r </w:t>
      </w:r>
      <w:r w:rsidRPr="009E098A">
        <w:rPr>
          <w:rFonts w:ascii="Times New Roman" w:eastAsia="Times New Roman" w:hAnsi="Times New Roman" w:cs="Times New Roman"/>
          <w:sz w:val="24"/>
          <w:szCs w:val="24"/>
        </w:rPr>
        <w:t>leg is connected to 10 mm thick gusset plate by 6 mm size fillet welds. The length</w:t>
      </w:r>
      <w:r>
        <w:rPr>
          <w:rFonts w:ascii="Times New Roman" w:eastAsia="Times New Roman" w:hAnsi="Times New Roman" w:cs="Times New Roman"/>
          <w:sz w:val="24"/>
          <w:szCs w:val="24"/>
        </w:rPr>
        <w:t xml:space="preserve"> </w:t>
      </w:r>
      <w:r w:rsidRPr="009E098A">
        <w:rPr>
          <w:rFonts w:ascii="Times New Roman" w:eastAsia="Times New Roman" w:hAnsi="Times New Roman" w:cs="Times New Roman"/>
          <w:sz w:val="24"/>
          <w:szCs w:val="24"/>
        </w:rPr>
        <w:t>of weld is 150 mm. Take fy = 250 MPa, fu = 410MPa</w:t>
      </w:r>
    </w:p>
    <w:p w:rsidR="00D663A0" w:rsidRPr="005D151F" w:rsidRDefault="00D663A0" w:rsidP="00D663A0">
      <w:pPr>
        <w:spacing w:after="0" w:line="240" w:lineRule="auto"/>
        <w:jc w:val="center"/>
        <w:rPr>
          <w:rFonts w:ascii="Times New Roman" w:eastAsia="Times New Roman" w:hAnsi="Times New Roman"/>
          <w:b/>
        </w:rPr>
      </w:pPr>
      <w:r w:rsidRPr="005D151F">
        <w:rPr>
          <w:rFonts w:ascii="Times New Roman" w:eastAsia="Times New Roman" w:hAnsi="Times New Roman"/>
          <w:b/>
        </w:rPr>
        <w:t>(OR)</w:t>
      </w:r>
    </w:p>
    <w:p w:rsidR="00D663A0" w:rsidRPr="005D151F" w:rsidRDefault="00D663A0" w:rsidP="00D663A0">
      <w:pPr>
        <w:pStyle w:val="ListParagraph"/>
        <w:spacing w:after="120" w:line="240" w:lineRule="auto"/>
        <w:ind w:left="709" w:hanging="425"/>
        <w:jc w:val="both"/>
        <w:rPr>
          <w:rFonts w:ascii="Times New Roman" w:hAnsi="Times New Roman"/>
          <w:sz w:val="24"/>
          <w:szCs w:val="24"/>
        </w:rPr>
      </w:pPr>
      <w:r>
        <w:rPr>
          <w:rFonts w:ascii="Times New Roman" w:hAnsi="Times New Roman"/>
          <w:sz w:val="24"/>
          <w:szCs w:val="24"/>
        </w:rPr>
        <w:t>8</w:t>
      </w:r>
      <w:r w:rsidRPr="001902BB">
        <w:rPr>
          <w:rFonts w:ascii="Times New Roman" w:hAnsi="Times New Roman"/>
          <w:sz w:val="24"/>
          <w:szCs w:val="24"/>
        </w:rPr>
        <w:t xml:space="preserve">(b) </w:t>
      </w:r>
      <w:r>
        <w:rPr>
          <w:rFonts w:ascii="Times New Roman" w:hAnsi="Times New Roman"/>
          <w:sz w:val="24"/>
          <w:szCs w:val="24"/>
        </w:rPr>
        <w:t>Design a single angle tension member to carry a tensile force of 225KN.The angle is</w:t>
      </w:r>
      <w:r w:rsidRPr="005D151F">
        <w:rPr>
          <w:rFonts w:ascii="Times New Roman" w:hAnsi="Times New Roman"/>
          <w:sz w:val="24"/>
          <w:szCs w:val="24"/>
        </w:rPr>
        <w:t xml:space="preserve"> to be connected to a gusset plate by one of its leg by fillet welds. f</w:t>
      </w:r>
      <w:r w:rsidRPr="005D151F">
        <w:rPr>
          <w:rFonts w:ascii="Times New Roman" w:hAnsi="Times New Roman"/>
          <w:sz w:val="24"/>
          <w:szCs w:val="24"/>
          <w:vertAlign w:val="subscript"/>
        </w:rPr>
        <w:t>y</w:t>
      </w:r>
      <w:r w:rsidRPr="005D151F">
        <w:rPr>
          <w:rFonts w:ascii="Times New Roman" w:hAnsi="Times New Roman"/>
          <w:sz w:val="24"/>
          <w:szCs w:val="24"/>
        </w:rPr>
        <w:t>=</w:t>
      </w:r>
      <w:r w:rsidRPr="005D151F">
        <w:rPr>
          <w:rFonts w:ascii="Times New Roman" w:eastAsia="Arial" w:hAnsi="Times New Roman"/>
          <w:bCs/>
          <w:sz w:val="24"/>
          <w:szCs w:val="24"/>
        </w:rPr>
        <w:t>250N/mm</w:t>
      </w:r>
      <w:r w:rsidRPr="005D151F">
        <w:rPr>
          <w:rFonts w:ascii="Times New Roman" w:eastAsia="Arial" w:hAnsi="Times New Roman"/>
          <w:bCs/>
          <w:sz w:val="24"/>
          <w:szCs w:val="24"/>
          <w:vertAlign w:val="superscript"/>
        </w:rPr>
        <w:t>2</w:t>
      </w:r>
      <w:r>
        <w:rPr>
          <w:rFonts w:ascii="Times New Roman" w:eastAsia="Arial" w:hAnsi="Times New Roman"/>
          <w:bCs/>
          <w:sz w:val="24"/>
          <w:szCs w:val="24"/>
        </w:rPr>
        <w:t xml:space="preserve"> and</w:t>
      </w:r>
      <w:r w:rsidRPr="005D151F">
        <w:rPr>
          <w:rFonts w:ascii="Times New Roman" w:eastAsia="Arial" w:hAnsi="Times New Roman"/>
          <w:bCs/>
          <w:sz w:val="24"/>
          <w:szCs w:val="24"/>
        </w:rPr>
        <w:t xml:space="preserve">        f</w:t>
      </w:r>
      <w:r w:rsidRPr="005D151F">
        <w:rPr>
          <w:rFonts w:ascii="Times New Roman" w:eastAsia="Arial" w:hAnsi="Times New Roman"/>
          <w:bCs/>
          <w:sz w:val="24"/>
          <w:szCs w:val="24"/>
          <w:vertAlign w:val="subscript"/>
        </w:rPr>
        <w:t>u</w:t>
      </w:r>
      <w:r w:rsidRPr="005D151F">
        <w:rPr>
          <w:rFonts w:ascii="Times New Roman" w:eastAsia="Arial" w:hAnsi="Times New Roman"/>
          <w:bCs/>
          <w:sz w:val="24"/>
          <w:szCs w:val="24"/>
        </w:rPr>
        <w:t>=410N/mm</w:t>
      </w:r>
      <w:r w:rsidRPr="005D151F">
        <w:rPr>
          <w:rFonts w:ascii="Times New Roman" w:eastAsia="Arial" w:hAnsi="Times New Roman"/>
          <w:bCs/>
          <w:sz w:val="24"/>
          <w:szCs w:val="24"/>
          <w:vertAlign w:val="superscript"/>
        </w:rPr>
        <w:t>2</w:t>
      </w:r>
      <w:r w:rsidRPr="005D151F">
        <w:rPr>
          <w:rFonts w:ascii="Times New Roman" w:eastAsia="Arial" w:hAnsi="Times New Roman"/>
          <w:bCs/>
          <w:sz w:val="24"/>
          <w:szCs w:val="24"/>
        </w:rPr>
        <w:t>.</w:t>
      </w:r>
    </w:p>
    <w:p w:rsidR="00D663A0" w:rsidRPr="009E098A" w:rsidRDefault="00D663A0" w:rsidP="00D663A0">
      <w:pPr>
        <w:jc w:val="center"/>
        <w:rPr>
          <w:rFonts w:ascii="Times New Roman" w:eastAsia="Times New Roman" w:hAnsi="Times New Roman" w:cs="Times New Roman"/>
          <w:b/>
          <w:bCs/>
          <w:sz w:val="24"/>
          <w:szCs w:val="24"/>
        </w:rPr>
      </w:pPr>
      <w:r>
        <w:rPr>
          <w:rFonts w:ascii="Times New Roman" w:eastAsia="Calibri" w:hAnsi="Times New Roman" w:cs="Times New Roman"/>
          <w:b/>
          <w:sz w:val="24"/>
          <w:szCs w:val="24"/>
        </w:rPr>
        <w:br w:type="page"/>
      </w:r>
      <w:r w:rsidRPr="009E098A">
        <w:rPr>
          <w:rFonts w:ascii="Times New Roman" w:eastAsia="Times New Roman" w:hAnsi="Times New Roman" w:cs="Times New Roman"/>
          <w:b/>
          <w:bCs/>
          <w:sz w:val="24"/>
          <w:szCs w:val="24"/>
        </w:rPr>
        <w:lastRenderedPageBreak/>
        <w:t>State Board of Technical Education and Training,Telangana</w:t>
      </w:r>
    </w:p>
    <w:p w:rsidR="00D663A0" w:rsidRPr="009E098A" w:rsidRDefault="00D663A0" w:rsidP="00D663A0">
      <w:pPr>
        <w:spacing w:after="0" w:line="240" w:lineRule="auto"/>
        <w:jc w:val="center"/>
        <w:rPr>
          <w:rFonts w:ascii="Times New Roman" w:eastAsia="Times New Roman" w:hAnsi="Times New Roman" w:cs="Times New Roman"/>
          <w:b/>
          <w:bCs/>
          <w:sz w:val="24"/>
          <w:szCs w:val="24"/>
        </w:rPr>
      </w:pPr>
      <w:r w:rsidRPr="009E098A">
        <w:rPr>
          <w:rFonts w:ascii="Times New Roman" w:eastAsia="Times New Roman" w:hAnsi="Times New Roman" w:cs="Times New Roman"/>
          <w:b/>
          <w:bCs/>
          <w:sz w:val="24"/>
          <w:szCs w:val="24"/>
        </w:rPr>
        <w:t>Model Question paper</w:t>
      </w:r>
    </w:p>
    <w:p w:rsidR="00D663A0" w:rsidRPr="009E098A" w:rsidRDefault="00D663A0" w:rsidP="00D663A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DCE V</w:t>
      </w:r>
      <w:r w:rsidRPr="009E098A">
        <w:rPr>
          <w:rFonts w:ascii="Times New Roman" w:eastAsia="Times New Roman" w:hAnsi="Times New Roman" w:cs="Times New Roman"/>
          <w:b/>
          <w:bCs/>
          <w:sz w:val="24"/>
          <w:szCs w:val="24"/>
        </w:rPr>
        <w:t xml:space="preserve"> Semester </w:t>
      </w:r>
    </w:p>
    <w:p w:rsidR="00D663A0" w:rsidRPr="009E098A" w:rsidRDefault="00D663A0" w:rsidP="00D663A0">
      <w:pPr>
        <w:spacing w:after="0" w:line="240" w:lineRule="auto"/>
        <w:jc w:val="center"/>
        <w:rPr>
          <w:rFonts w:ascii="Times New Roman" w:eastAsia="Times New Roman" w:hAnsi="Times New Roman" w:cs="Times New Roman"/>
          <w:b/>
          <w:bCs/>
          <w:sz w:val="24"/>
          <w:szCs w:val="24"/>
          <w:u w:val="single"/>
        </w:rPr>
      </w:pPr>
      <w:r w:rsidRPr="009E098A">
        <w:rPr>
          <w:rFonts w:ascii="Times New Roman" w:eastAsia="Times New Roman" w:hAnsi="Times New Roman" w:cs="Times New Roman"/>
          <w:b/>
          <w:sz w:val="24"/>
          <w:szCs w:val="24"/>
          <w:u w:val="single"/>
        </w:rPr>
        <w:t xml:space="preserve">Semester End </w:t>
      </w:r>
      <w:r w:rsidRPr="009E098A">
        <w:rPr>
          <w:rFonts w:ascii="Times New Roman" w:eastAsia="Times New Roman" w:hAnsi="Times New Roman" w:cs="Times New Roman"/>
          <w:b/>
          <w:bCs/>
          <w:sz w:val="24"/>
          <w:szCs w:val="24"/>
          <w:u w:val="single"/>
        </w:rPr>
        <w:t>Examination</w:t>
      </w:r>
    </w:p>
    <w:p w:rsidR="00D663A0" w:rsidRPr="009E098A" w:rsidRDefault="00D663A0" w:rsidP="00D663A0">
      <w:pPr>
        <w:spacing w:after="0" w:line="240" w:lineRule="auto"/>
        <w:rPr>
          <w:rFonts w:ascii="Times New Roman" w:eastAsia="Times New Roman" w:hAnsi="Times New Roman" w:cs="Times New Roman"/>
          <w:b/>
          <w:bCs/>
          <w:sz w:val="24"/>
          <w:szCs w:val="24"/>
        </w:rPr>
      </w:pPr>
    </w:p>
    <w:p w:rsidR="00D663A0" w:rsidRPr="009E098A" w:rsidRDefault="00D663A0" w:rsidP="00D663A0">
      <w:pPr>
        <w:spacing w:after="0" w:line="240" w:lineRule="auto"/>
        <w:rPr>
          <w:rFonts w:ascii="Times New Roman" w:eastAsia="Times New Roman" w:hAnsi="Times New Roman" w:cs="Times New Roman"/>
          <w:b/>
          <w:bCs/>
          <w:sz w:val="24"/>
          <w:szCs w:val="24"/>
        </w:rPr>
      </w:pPr>
      <w:r w:rsidRPr="009E098A">
        <w:rPr>
          <w:rFonts w:ascii="Times New Roman" w:eastAsia="Times New Roman" w:hAnsi="Times New Roman" w:cs="Times New Roman"/>
          <w:b/>
          <w:bCs/>
          <w:sz w:val="24"/>
          <w:szCs w:val="24"/>
        </w:rPr>
        <w:t>Co</w:t>
      </w:r>
      <w:r>
        <w:rPr>
          <w:rFonts w:ascii="Times New Roman" w:eastAsia="Times New Roman" w:hAnsi="Times New Roman" w:cs="Times New Roman"/>
          <w:b/>
          <w:bCs/>
          <w:sz w:val="24"/>
          <w:szCs w:val="24"/>
        </w:rPr>
        <w:t>u</w:t>
      </w:r>
      <w:r w:rsidRPr="009E098A">
        <w:rPr>
          <w:rFonts w:ascii="Times New Roman" w:eastAsia="Times New Roman" w:hAnsi="Times New Roman" w:cs="Times New Roman"/>
          <w:b/>
          <w:bCs/>
          <w:sz w:val="24"/>
          <w:szCs w:val="24"/>
        </w:rPr>
        <w:t>rse Code:</w:t>
      </w:r>
      <w:r>
        <w:rPr>
          <w:rFonts w:ascii="Times New Roman" w:eastAsia="Times New Roman" w:hAnsi="Times New Roman" w:cs="Times New Roman"/>
          <w:b/>
          <w:bCs/>
          <w:sz w:val="24"/>
          <w:szCs w:val="24"/>
        </w:rPr>
        <w:t>18C-504E(B)</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Duration:2 H</w:t>
      </w:r>
      <w:r w:rsidRPr="009E098A">
        <w:rPr>
          <w:rFonts w:ascii="Times New Roman" w:eastAsia="Times New Roman" w:hAnsi="Times New Roman" w:cs="Times New Roman"/>
          <w:b/>
          <w:bCs/>
          <w:sz w:val="24"/>
          <w:szCs w:val="24"/>
        </w:rPr>
        <w:t>ours</w:t>
      </w:r>
    </w:p>
    <w:p w:rsidR="00D663A0" w:rsidRPr="001902BB" w:rsidRDefault="00D663A0" w:rsidP="00D663A0">
      <w:pPr>
        <w:spacing w:after="0" w:line="240" w:lineRule="auto"/>
        <w:rPr>
          <w:rFonts w:ascii="Times New Roman" w:eastAsia="Calibri" w:hAnsi="Times New Roman" w:cs="Times New Roman"/>
          <w:sz w:val="24"/>
          <w:szCs w:val="24"/>
        </w:rPr>
      </w:pPr>
      <w:r w:rsidRPr="003D5AA2">
        <w:rPr>
          <w:rFonts w:ascii="Times New Roman" w:eastAsia="Times New Roman" w:hAnsi="Times New Roman" w:cs="Times New Roman"/>
          <w:b/>
          <w:bCs/>
          <w:sz w:val="24"/>
          <w:szCs w:val="24"/>
          <w:u w:val="single"/>
        </w:rPr>
        <w:t xml:space="preserve">Course Name: Steel Structures    </w:t>
      </w:r>
      <w:r w:rsidRPr="003D5AA2">
        <w:rPr>
          <w:rFonts w:ascii="Times New Roman" w:eastAsia="Times New Roman" w:hAnsi="Times New Roman" w:cs="Times New Roman"/>
          <w:b/>
          <w:bCs/>
          <w:sz w:val="24"/>
          <w:szCs w:val="24"/>
          <w:u w:val="single"/>
        </w:rPr>
        <w:tab/>
      </w:r>
      <w:r w:rsidRPr="003D5AA2">
        <w:rPr>
          <w:rFonts w:ascii="Times New Roman" w:eastAsia="Times New Roman" w:hAnsi="Times New Roman" w:cs="Times New Roman"/>
          <w:b/>
          <w:bCs/>
          <w:sz w:val="24"/>
          <w:szCs w:val="24"/>
          <w:u w:val="single"/>
        </w:rPr>
        <w:tab/>
      </w:r>
      <w:r w:rsidRPr="003D5AA2">
        <w:rPr>
          <w:rFonts w:ascii="Times New Roman" w:eastAsia="Times New Roman" w:hAnsi="Times New Roman" w:cs="Times New Roman"/>
          <w:b/>
          <w:bCs/>
          <w:sz w:val="24"/>
          <w:szCs w:val="24"/>
          <w:u w:val="single"/>
        </w:rPr>
        <w:tab/>
      </w:r>
      <w:r w:rsidRPr="003D5AA2">
        <w:rPr>
          <w:rFonts w:ascii="Times New Roman" w:eastAsia="Times New Roman" w:hAnsi="Times New Roman" w:cs="Times New Roman"/>
          <w:b/>
          <w:bCs/>
          <w:sz w:val="24"/>
          <w:szCs w:val="24"/>
          <w:u w:val="single"/>
        </w:rPr>
        <w:tab/>
      </w:r>
      <w:r w:rsidRPr="003D5AA2">
        <w:rPr>
          <w:rFonts w:ascii="Times New Roman" w:eastAsia="Calibri" w:hAnsi="Times New Roman" w:cs="Times New Roman"/>
          <w:b/>
          <w:sz w:val="24"/>
          <w:szCs w:val="24"/>
          <w:u w:val="single"/>
        </w:rPr>
        <w:t>Max. Marks: 40</w:t>
      </w:r>
      <w:r w:rsidRPr="00BE5DB2">
        <w:rPr>
          <w:rFonts w:ascii="Times New Roman" w:eastAsia="Calibri" w:hAnsi="Times New Roman" w:cs="Times New Roman"/>
          <w:b/>
          <w:sz w:val="24"/>
          <w:szCs w:val="24"/>
          <w:u w:val="single"/>
        </w:rPr>
        <w:t>Marks</w:t>
      </w:r>
      <w:r w:rsidRPr="001902BB">
        <w:rPr>
          <w:rFonts w:ascii="Times New Roman" w:eastAsia="Calibri" w:hAnsi="Times New Roman" w:cs="Times New Roman"/>
          <w:sz w:val="24"/>
          <w:szCs w:val="24"/>
        </w:rPr>
        <w:tab/>
      </w:r>
      <w:r w:rsidRPr="001902BB">
        <w:rPr>
          <w:rFonts w:ascii="Times New Roman" w:eastAsia="Calibri" w:hAnsi="Times New Roman" w:cs="Times New Roman"/>
          <w:sz w:val="24"/>
          <w:szCs w:val="24"/>
        </w:rPr>
        <w:tab/>
      </w:r>
      <w:r w:rsidRPr="001902BB">
        <w:rPr>
          <w:rFonts w:ascii="Times New Roman" w:eastAsia="Calibri" w:hAnsi="Times New Roman" w:cs="Times New Roman"/>
          <w:sz w:val="24"/>
          <w:szCs w:val="24"/>
        </w:rPr>
        <w:tab/>
      </w:r>
      <w:r w:rsidRPr="001902BB">
        <w:rPr>
          <w:rFonts w:ascii="Times New Roman" w:eastAsia="Calibri" w:hAnsi="Times New Roman" w:cs="Times New Roman"/>
          <w:sz w:val="24"/>
          <w:szCs w:val="24"/>
        </w:rPr>
        <w:tab/>
      </w:r>
      <w:r w:rsidRPr="001902BB">
        <w:rPr>
          <w:rFonts w:ascii="Times New Roman" w:eastAsia="Calibri" w:hAnsi="Times New Roman" w:cs="Times New Roman"/>
          <w:sz w:val="24"/>
          <w:szCs w:val="24"/>
        </w:rPr>
        <w:tab/>
      </w:r>
      <w:r w:rsidRPr="001902BB">
        <w:rPr>
          <w:rFonts w:ascii="Times New Roman" w:eastAsia="Calibri" w:hAnsi="Times New Roman" w:cs="Times New Roman"/>
          <w:sz w:val="24"/>
          <w:szCs w:val="24"/>
          <w:u w:val="single"/>
        </w:rPr>
        <w:t>PART – A</w:t>
      </w:r>
      <w:r w:rsidRPr="001902BB">
        <w:rPr>
          <w:rFonts w:ascii="Times New Roman" w:eastAsia="Calibri" w:hAnsi="Times New Roman" w:cs="Times New Roman"/>
          <w:sz w:val="24"/>
          <w:szCs w:val="24"/>
        </w:rPr>
        <w:tab/>
      </w:r>
      <w:r w:rsidRPr="001902BB">
        <w:rPr>
          <w:rFonts w:ascii="Times New Roman" w:eastAsia="Calibri" w:hAnsi="Times New Roman" w:cs="Times New Roman"/>
          <w:sz w:val="24"/>
          <w:szCs w:val="24"/>
        </w:rPr>
        <w:tab/>
      </w:r>
      <w:r w:rsidRPr="001902BB">
        <w:rPr>
          <w:rFonts w:ascii="Times New Roman" w:eastAsia="Calibri" w:hAnsi="Times New Roman" w:cs="Times New Roman"/>
          <w:sz w:val="24"/>
          <w:szCs w:val="24"/>
        </w:rPr>
        <w:tab/>
        <w:t xml:space="preserve">  Marks: 8 X 1 M = 8M</w:t>
      </w:r>
    </w:p>
    <w:p w:rsidR="00D663A0" w:rsidRPr="001902BB" w:rsidRDefault="00D663A0" w:rsidP="00D663A0">
      <w:pPr>
        <w:spacing w:after="120" w:line="240" w:lineRule="auto"/>
        <w:jc w:val="both"/>
        <w:rPr>
          <w:rFonts w:ascii="Times New Roman" w:eastAsia="Calibri" w:hAnsi="Times New Roman" w:cs="Times New Roman"/>
          <w:sz w:val="24"/>
          <w:szCs w:val="24"/>
        </w:rPr>
      </w:pPr>
    </w:p>
    <w:p w:rsidR="00D663A0" w:rsidRPr="001902BB" w:rsidRDefault="00D663A0" w:rsidP="00D663A0">
      <w:pPr>
        <w:spacing w:after="120" w:line="240" w:lineRule="auto"/>
        <w:jc w:val="both"/>
        <w:rPr>
          <w:rFonts w:ascii="Times New Roman" w:eastAsia="Calibri" w:hAnsi="Times New Roman" w:cs="Times New Roman"/>
          <w:i/>
          <w:sz w:val="24"/>
          <w:szCs w:val="24"/>
        </w:rPr>
      </w:pPr>
      <w:r w:rsidRPr="001902BB">
        <w:rPr>
          <w:rFonts w:ascii="Times New Roman" w:eastAsia="Calibri" w:hAnsi="Times New Roman" w:cs="Times New Roman"/>
          <w:i/>
          <w:sz w:val="24"/>
          <w:szCs w:val="24"/>
        </w:rPr>
        <w:t xml:space="preserve">NOTE : 1)Answer </w:t>
      </w:r>
      <w:r w:rsidRPr="001902BB">
        <w:rPr>
          <w:rFonts w:ascii="Times New Roman" w:eastAsia="Calibri" w:hAnsi="Times New Roman" w:cs="Times New Roman"/>
          <w:b/>
          <w:i/>
          <w:sz w:val="24"/>
          <w:szCs w:val="24"/>
        </w:rPr>
        <w:t xml:space="preserve">all  </w:t>
      </w:r>
      <w:r w:rsidRPr="001902BB">
        <w:rPr>
          <w:rFonts w:ascii="Times New Roman" w:eastAsia="Calibri" w:hAnsi="Times New Roman" w:cs="Times New Roman"/>
          <w:i/>
          <w:sz w:val="24"/>
          <w:szCs w:val="24"/>
        </w:rPr>
        <w:t xml:space="preserve">questions and each question carries </w:t>
      </w:r>
      <w:r w:rsidRPr="001902BB">
        <w:rPr>
          <w:rFonts w:ascii="Times New Roman" w:eastAsia="Calibri" w:hAnsi="Times New Roman" w:cs="Times New Roman"/>
          <w:b/>
          <w:i/>
          <w:sz w:val="24"/>
          <w:szCs w:val="24"/>
        </w:rPr>
        <w:t xml:space="preserve">one </w:t>
      </w:r>
      <w:r w:rsidRPr="001902BB">
        <w:rPr>
          <w:rFonts w:ascii="Times New Roman" w:eastAsia="Calibri" w:hAnsi="Times New Roman" w:cs="Times New Roman"/>
          <w:i/>
          <w:sz w:val="24"/>
          <w:szCs w:val="24"/>
        </w:rPr>
        <w:t>mark.</w:t>
      </w:r>
    </w:p>
    <w:p w:rsidR="00D663A0" w:rsidRPr="001902BB" w:rsidRDefault="00D663A0" w:rsidP="00D663A0">
      <w:pPr>
        <w:spacing w:after="120" w:line="240" w:lineRule="auto"/>
        <w:ind w:left="720"/>
        <w:jc w:val="both"/>
        <w:rPr>
          <w:rFonts w:ascii="Times New Roman" w:eastAsia="Calibri" w:hAnsi="Times New Roman" w:cs="Times New Roman"/>
          <w:i/>
          <w:sz w:val="24"/>
          <w:szCs w:val="24"/>
        </w:rPr>
      </w:pPr>
    </w:p>
    <w:p w:rsidR="00D663A0" w:rsidRPr="009E098A" w:rsidRDefault="00D663A0" w:rsidP="00F121F6">
      <w:pPr>
        <w:numPr>
          <w:ilvl w:val="0"/>
          <w:numId w:val="123"/>
        </w:numPr>
        <w:spacing w:after="0" w:line="240" w:lineRule="auto"/>
        <w:jc w:val="both"/>
        <w:rPr>
          <w:rFonts w:ascii="Times New Roman" w:eastAsia="Times New Roman" w:hAnsi="Times New Roman" w:cs="Times New Roman"/>
          <w:sz w:val="24"/>
          <w:szCs w:val="24"/>
        </w:rPr>
      </w:pPr>
      <w:r w:rsidRPr="009E098A">
        <w:rPr>
          <w:rFonts w:ascii="Times New Roman" w:eastAsia="Times New Roman" w:hAnsi="Times New Roman" w:cs="Times New Roman"/>
          <w:sz w:val="24"/>
          <w:szCs w:val="24"/>
        </w:rPr>
        <w:t>State the different types of loads acting on the steel structures?</w:t>
      </w:r>
    </w:p>
    <w:p w:rsidR="00D663A0" w:rsidRPr="0096646A" w:rsidRDefault="00D663A0" w:rsidP="00F121F6">
      <w:pPr>
        <w:numPr>
          <w:ilvl w:val="0"/>
          <w:numId w:val="12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terms i) Gross area ii) Net area.</w:t>
      </w:r>
    </w:p>
    <w:p w:rsidR="00D663A0" w:rsidRDefault="00D663A0" w:rsidP="00F121F6">
      <w:pPr>
        <w:pStyle w:val="ListParagraph"/>
        <w:numPr>
          <w:ilvl w:val="0"/>
          <w:numId w:val="123"/>
        </w:numPr>
        <w:spacing w:after="120" w:line="240" w:lineRule="auto"/>
        <w:jc w:val="both"/>
        <w:rPr>
          <w:rFonts w:ascii="Times New Roman" w:hAnsi="Times New Roman"/>
          <w:sz w:val="24"/>
          <w:szCs w:val="24"/>
        </w:rPr>
      </w:pPr>
      <w:r>
        <w:rPr>
          <w:rFonts w:ascii="Times New Roman" w:hAnsi="Times New Roman"/>
          <w:sz w:val="24"/>
          <w:szCs w:val="24"/>
        </w:rPr>
        <w:t>What is beam? State any one classification.</w:t>
      </w:r>
    </w:p>
    <w:p w:rsidR="00D663A0" w:rsidRPr="004767A1" w:rsidRDefault="00D663A0" w:rsidP="00F121F6">
      <w:pPr>
        <w:pStyle w:val="ListParagraph"/>
        <w:numPr>
          <w:ilvl w:val="0"/>
          <w:numId w:val="123"/>
        </w:numPr>
        <w:spacing w:after="120" w:line="240" w:lineRule="auto"/>
        <w:jc w:val="both"/>
        <w:rPr>
          <w:rFonts w:ascii="Times New Roman" w:hAnsi="Times New Roman"/>
          <w:sz w:val="24"/>
          <w:szCs w:val="24"/>
        </w:rPr>
      </w:pPr>
      <w:r w:rsidRPr="009E098A">
        <w:rPr>
          <w:rFonts w:ascii="Times New Roman" w:hAnsi="Times New Roman"/>
          <w:sz w:val="24"/>
          <w:szCs w:val="24"/>
        </w:rPr>
        <w:t>State the differences between unfinished and HSFG bolts</w:t>
      </w:r>
    </w:p>
    <w:p w:rsidR="00D663A0" w:rsidRDefault="00D663A0" w:rsidP="00F121F6">
      <w:pPr>
        <w:pStyle w:val="ListParagraph"/>
        <w:numPr>
          <w:ilvl w:val="0"/>
          <w:numId w:val="123"/>
        </w:numPr>
        <w:spacing w:after="120" w:line="240" w:lineRule="auto"/>
        <w:jc w:val="both"/>
        <w:rPr>
          <w:rFonts w:ascii="Times New Roman" w:hAnsi="Times New Roman"/>
          <w:sz w:val="24"/>
          <w:szCs w:val="24"/>
        </w:rPr>
      </w:pPr>
      <w:r w:rsidRPr="009E098A">
        <w:rPr>
          <w:rFonts w:ascii="Times New Roman" w:hAnsi="Times New Roman"/>
          <w:sz w:val="24"/>
          <w:szCs w:val="24"/>
        </w:rPr>
        <w:t>Distinguish between laterally restrained beam and unrestrained beam</w:t>
      </w:r>
    </w:p>
    <w:p w:rsidR="00D663A0" w:rsidRDefault="00D663A0" w:rsidP="00F121F6">
      <w:pPr>
        <w:pStyle w:val="ListParagraph"/>
        <w:numPr>
          <w:ilvl w:val="0"/>
          <w:numId w:val="123"/>
        </w:numPr>
        <w:spacing w:after="120" w:line="240" w:lineRule="auto"/>
        <w:jc w:val="both"/>
        <w:rPr>
          <w:rFonts w:ascii="Times New Roman" w:hAnsi="Times New Roman"/>
          <w:sz w:val="24"/>
          <w:szCs w:val="24"/>
        </w:rPr>
      </w:pPr>
      <w:r>
        <w:rPr>
          <w:rFonts w:ascii="Times New Roman" w:hAnsi="Times New Roman"/>
          <w:sz w:val="24"/>
          <w:szCs w:val="24"/>
        </w:rPr>
        <w:t>Define Shape factor</w:t>
      </w:r>
    </w:p>
    <w:p w:rsidR="00D663A0" w:rsidRDefault="00D663A0" w:rsidP="00F121F6">
      <w:pPr>
        <w:pStyle w:val="ListParagraph"/>
        <w:numPr>
          <w:ilvl w:val="0"/>
          <w:numId w:val="123"/>
        </w:numPr>
        <w:spacing w:after="0" w:line="240" w:lineRule="auto"/>
        <w:jc w:val="both"/>
        <w:rPr>
          <w:rFonts w:ascii="Times New Roman" w:hAnsi="Times New Roman"/>
          <w:sz w:val="24"/>
          <w:szCs w:val="24"/>
        </w:rPr>
      </w:pPr>
      <w:r w:rsidRPr="009E098A">
        <w:rPr>
          <w:rFonts w:ascii="Times New Roman" w:hAnsi="Times New Roman"/>
          <w:sz w:val="24"/>
          <w:szCs w:val="24"/>
        </w:rPr>
        <w:t>State the relation between design wind speed and design wind pressure</w:t>
      </w:r>
      <w:r>
        <w:rPr>
          <w:rFonts w:ascii="Times New Roman" w:hAnsi="Times New Roman"/>
          <w:sz w:val="24"/>
          <w:szCs w:val="24"/>
        </w:rPr>
        <w:t>.</w:t>
      </w:r>
    </w:p>
    <w:p w:rsidR="00D663A0" w:rsidRPr="009E098A" w:rsidRDefault="00D663A0" w:rsidP="00F121F6">
      <w:pPr>
        <w:numPr>
          <w:ilvl w:val="0"/>
          <w:numId w:val="123"/>
        </w:numPr>
        <w:spacing w:after="0" w:line="240" w:lineRule="auto"/>
        <w:jc w:val="both"/>
        <w:rPr>
          <w:rFonts w:ascii="Times New Roman" w:eastAsia="Times New Roman" w:hAnsi="Times New Roman" w:cs="Times New Roman"/>
          <w:sz w:val="24"/>
          <w:szCs w:val="24"/>
        </w:rPr>
      </w:pPr>
      <w:r w:rsidRPr="009E098A">
        <w:rPr>
          <w:rFonts w:ascii="Times New Roman" w:eastAsia="Times New Roman" w:hAnsi="Times New Roman" w:cs="Times New Roman"/>
          <w:sz w:val="24"/>
          <w:szCs w:val="24"/>
        </w:rPr>
        <w:t>Define slope and pitch of a roof truss</w:t>
      </w:r>
    </w:p>
    <w:p w:rsidR="00D663A0" w:rsidRPr="009E098A" w:rsidRDefault="00D663A0" w:rsidP="00D663A0">
      <w:pPr>
        <w:spacing w:after="0" w:line="240" w:lineRule="auto"/>
        <w:ind w:left="480"/>
        <w:jc w:val="both"/>
        <w:rPr>
          <w:rFonts w:ascii="Times New Roman" w:eastAsia="Times New Roman" w:hAnsi="Times New Roman" w:cs="Times New Roman"/>
          <w:sz w:val="24"/>
          <w:szCs w:val="24"/>
        </w:rPr>
      </w:pPr>
    </w:p>
    <w:p w:rsidR="00D663A0" w:rsidRPr="001902BB" w:rsidRDefault="00D663A0" w:rsidP="00D663A0">
      <w:pPr>
        <w:tabs>
          <w:tab w:val="left" w:pos="2775"/>
        </w:tabs>
        <w:spacing w:after="0" w:line="240" w:lineRule="auto"/>
        <w:jc w:val="both"/>
        <w:rPr>
          <w:rFonts w:ascii="Times New Roman" w:eastAsia="Calibri" w:hAnsi="Times New Roman" w:cs="Times New Roman"/>
          <w:b/>
          <w:bCs/>
          <w:sz w:val="24"/>
          <w:szCs w:val="24"/>
          <w:u w:val="single"/>
        </w:rPr>
      </w:pPr>
      <w:r w:rsidRPr="001902BB">
        <w:rPr>
          <w:rFonts w:ascii="Times New Roman" w:eastAsia="Calibri" w:hAnsi="Times New Roman" w:cs="Times New Roman"/>
          <w:sz w:val="24"/>
          <w:szCs w:val="24"/>
        </w:rPr>
        <w:tab/>
      </w:r>
      <w:r w:rsidRPr="001902BB">
        <w:rPr>
          <w:rFonts w:ascii="Times New Roman" w:eastAsia="Calibri" w:hAnsi="Times New Roman" w:cs="Times New Roman"/>
          <w:sz w:val="24"/>
          <w:szCs w:val="24"/>
        </w:rPr>
        <w:tab/>
      </w:r>
      <w:r w:rsidRPr="001902BB">
        <w:rPr>
          <w:rFonts w:ascii="Times New Roman" w:eastAsia="Calibri" w:hAnsi="Times New Roman" w:cs="Times New Roman"/>
          <w:sz w:val="24"/>
          <w:szCs w:val="24"/>
        </w:rPr>
        <w:tab/>
      </w:r>
      <w:r w:rsidRPr="001902BB">
        <w:rPr>
          <w:rFonts w:ascii="Times New Roman" w:eastAsia="Calibri" w:hAnsi="Times New Roman" w:cs="Times New Roman"/>
          <w:b/>
          <w:bCs/>
          <w:sz w:val="24"/>
          <w:szCs w:val="24"/>
          <w:u w:val="single"/>
        </w:rPr>
        <w:t>PART – B</w:t>
      </w:r>
    </w:p>
    <w:p w:rsidR="00D663A0" w:rsidRPr="001902BB" w:rsidRDefault="00D663A0" w:rsidP="00D663A0">
      <w:pPr>
        <w:tabs>
          <w:tab w:val="left" w:pos="2775"/>
        </w:tabs>
        <w:spacing w:after="120" w:line="240" w:lineRule="auto"/>
        <w:jc w:val="both"/>
        <w:rPr>
          <w:rFonts w:ascii="Times New Roman" w:eastAsia="Calibri" w:hAnsi="Times New Roman" w:cs="Times New Roman"/>
          <w:b/>
          <w:bCs/>
          <w:sz w:val="24"/>
          <w:szCs w:val="24"/>
        </w:rPr>
      </w:pPr>
      <w:r w:rsidRPr="001902BB">
        <w:rPr>
          <w:rFonts w:ascii="Times New Roman" w:eastAsia="Calibri" w:hAnsi="Times New Roman" w:cs="Times New Roman"/>
          <w:b/>
          <w:bCs/>
          <w:sz w:val="24"/>
          <w:szCs w:val="24"/>
        </w:rPr>
        <w:tab/>
      </w:r>
    </w:p>
    <w:p w:rsidR="00D663A0" w:rsidRPr="001902BB" w:rsidRDefault="00D663A0" w:rsidP="00D663A0">
      <w:pPr>
        <w:spacing w:after="120" w:line="240" w:lineRule="auto"/>
        <w:jc w:val="both"/>
        <w:rPr>
          <w:rFonts w:ascii="Times New Roman" w:eastAsia="Calibri" w:hAnsi="Times New Roman" w:cs="Times New Roman"/>
          <w:b/>
          <w:sz w:val="24"/>
          <w:szCs w:val="24"/>
        </w:rPr>
      </w:pPr>
      <w:r w:rsidRPr="001902BB">
        <w:rPr>
          <w:rFonts w:ascii="Times New Roman" w:eastAsia="Calibri" w:hAnsi="Times New Roman" w:cs="Times New Roman"/>
          <w:bCs/>
          <w:i/>
          <w:iCs/>
          <w:sz w:val="24"/>
          <w:szCs w:val="24"/>
        </w:rPr>
        <w:t xml:space="preserve">Answer </w:t>
      </w:r>
      <w:r w:rsidRPr="006938C1">
        <w:rPr>
          <w:rFonts w:ascii="Times New Roman" w:eastAsia="Calibri" w:hAnsi="Times New Roman" w:cs="Times New Roman"/>
          <w:b/>
          <w:bCs/>
          <w:i/>
          <w:iCs/>
          <w:sz w:val="24"/>
          <w:szCs w:val="24"/>
        </w:rPr>
        <w:t>four</w:t>
      </w:r>
      <w:r w:rsidRPr="001902BB">
        <w:rPr>
          <w:rFonts w:ascii="Times New Roman" w:eastAsia="Calibri" w:hAnsi="Times New Roman" w:cs="Times New Roman"/>
          <w:bCs/>
          <w:i/>
          <w:iCs/>
          <w:sz w:val="24"/>
          <w:szCs w:val="24"/>
        </w:rPr>
        <w:t xml:space="preserve"> questions</w:t>
      </w:r>
      <w:r w:rsidRPr="001902BB">
        <w:rPr>
          <w:rFonts w:ascii="Times New Roman" w:eastAsia="Calibri" w:hAnsi="Times New Roman" w:cs="Times New Roman"/>
          <w:bCs/>
          <w:i/>
          <w:iCs/>
          <w:sz w:val="24"/>
          <w:szCs w:val="24"/>
        </w:rPr>
        <w:tab/>
        <w:t xml:space="preserve">. Each question carries </w:t>
      </w:r>
      <w:r w:rsidRPr="001902BB">
        <w:rPr>
          <w:rFonts w:ascii="Times New Roman" w:eastAsia="Calibri" w:hAnsi="Times New Roman" w:cs="Times New Roman"/>
          <w:b/>
          <w:i/>
          <w:iCs/>
          <w:sz w:val="24"/>
          <w:szCs w:val="24"/>
        </w:rPr>
        <w:t>three</w:t>
      </w:r>
      <w:r w:rsidRPr="001902BB">
        <w:rPr>
          <w:rFonts w:ascii="Times New Roman" w:eastAsia="Calibri" w:hAnsi="Times New Roman" w:cs="Times New Roman"/>
          <w:bCs/>
          <w:i/>
          <w:iCs/>
          <w:sz w:val="24"/>
          <w:szCs w:val="24"/>
        </w:rPr>
        <w:t xml:space="preserve"> marks</w:t>
      </w:r>
      <w:r w:rsidRPr="001902BB">
        <w:rPr>
          <w:rFonts w:ascii="Times New Roman" w:eastAsia="Calibri" w:hAnsi="Times New Roman" w:cs="Times New Roman"/>
          <w:b/>
          <w:sz w:val="24"/>
          <w:szCs w:val="24"/>
        </w:rPr>
        <w:tab/>
        <w:t xml:space="preserve">         4x 3 M = 12M</w:t>
      </w:r>
    </w:p>
    <w:p w:rsidR="00D663A0" w:rsidRPr="001902BB" w:rsidRDefault="00D663A0" w:rsidP="00D663A0">
      <w:pPr>
        <w:tabs>
          <w:tab w:val="left" w:pos="2775"/>
        </w:tabs>
        <w:spacing w:after="120" w:line="240" w:lineRule="auto"/>
        <w:jc w:val="both"/>
        <w:rPr>
          <w:rFonts w:ascii="Times New Roman" w:eastAsia="Calibri" w:hAnsi="Times New Roman" w:cs="Times New Roman"/>
          <w:sz w:val="24"/>
          <w:szCs w:val="24"/>
        </w:rPr>
      </w:pPr>
      <w:r w:rsidRPr="001902BB">
        <w:rPr>
          <w:rFonts w:ascii="Times New Roman" w:eastAsia="Calibri" w:hAnsi="Times New Roman" w:cs="Times New Roman"/>
          <w:sz w:val="24"/>
          <w:szCs w:val="24"/>
        </w:rPr>
        <w:t>9(a)</w:t>
      </w:r>
      <w:r>
        <w:rPr>
          <w:rFonts w:ascii="Times New Roman" w:eastAsia="Calibri" w:hAnsi="Times New Roman" w:cs="Times New Roman"/>
          <w:sz w:val="24"/>
          <w:szCs w:val="24"/>
        </w:rPr>
        <w:t>What are the different types of column bases. Explain any one of them.</w:t>
      </w:r>
    </w:p>
    <w:p w:rsidR="00D663A0" w:rsidRPr="005D151F" w:rsidRDefault="00D663A0" w:rsidP="00D663A0">
      <w:pPr>
        <w:spacing w:after="0" w:line="240" w:lineRule="auto"/>
        <w:jc w:val="center"/>
        <w:rPr>
          <w:rFonts w:ascii="Times New Roman" w:eastAsia="Times New Roman" w:hAnsi="Times New Roman"/>
          <w:b/>
        </w:rPr>
      </w:pPr>
      <w:r w:rsidRPr="005D151F">
        <w:rPr>
          <w:rFonts w:ascii="Times New Roman" w:eastAsia="Times New Roman" w:hAnsi="Times New Roman"/>
          <w:b/>
        </w:rPr>
        <w:t>(OR)</w:t>
      </w:r>
    </w:p>
    <w:p w:rsidR="00D663A0" w:rsidRPr="001902BB" w:rsidRDefault="00D663A0" w:rsidP="00D663A0">
      <w:pPr>
        <w:tabs>
          <w:tab w:val="left" w:pos="2775"/>
        </w:tabs>
        <w:spacing w:after="120" w:line="240" w:lineRule="auto"/>
        <w:rPr>
          <w:rFonts w:ascii="Times New Roman" w:eastAsia="Calibri" w:hAnsi="Times New Roman" w:cs="Times New Roman"/>
          <w:sz w:val="24"/>
          <w:szCs w:val="24"/>
        </w:rPr>
      </w:pPr>
      <w:r w:rsidRPr="001902BB">
        <w:rPr>
          <w:rFonts w:ascii="Times New Roman" w:eastAsia="Calibri" w:hAnsi="Times New Roman" w:cs="Times New Roman"/>
          <w:sz w:val="24"/>
          <w:szCs w:val="24"/>
        </w:rPr>
        <w:t xml:space="preserve"> 9(</w:t>
      </w:r>
      <w:r>
        <w:rPr>
          <w:rFonts w:ascii="Times New Roman" w:eastAsia="Calibri" w:hAnsi="Times New Roman" w:cs="Times New Roman"/>
          <w:sz w:val="24"/>
          <w:szCs w:val="24"/>
        </w:rPr>
        <w:t>b) Draw the cross section of plate girder and label the component parts.</w:t>
      </w:r>
    </w:p>
    <w:p w:rsidR="00D663A0" w:rsidRPr="001902BB" w:rsidRDefault="00D663A0" w:rsidP="00D663A0">
      <w:pPr>
        <w:tabs>
          <w:tab w:val="left" w:pos="2775"/>
        </w:tabs>
        <w:spacing w:after="120" w:line="240" w:lineRule="auto"/>
        <w:jc w:val="both"/>
        <w:rPr>
          <w:rFonts w:ascii="Times New Roman" w:eastAsia="Calibri" w:hAnsi="Times New Roman" w:cs="Times New Roman"/>
          <w:sz w:val="24"/>
          <w:szCs w:val="24"/>
        </w:rPr>
      </w:pPr>
      <w:r w:rsidRPr="001902BB">
        <w:rPr>
          <w:rFonts w:ascii="Times New Roman" w:eastAsia="Calibri" w:hAnsi="Times New Roman" w:cs="Times New Roman"/>
          <w:sz w:val="24"/>
          <w:szCs w:val="24"/>
        </w:rPr>
        <w:t xml:space="preserve">10(a) </w:t>
      </w:r>
      <w:r>
        <w:rPr>
          <w:rFonts w:ascii="Times New Roman" w:eastAsia="Calibri" w:hAnsi="Times New Roman" w:cs="Times New Roman"/>
          <w:sz w:val="24"/>
          <w:szCs w:val="24"/>
        </w:rPr>
        <w:t>Write three different types of failures of a tension member?</w:t>
      </w:r>
    </w:p>
    <w:p w:rsidR="00D663A0" w:rsidRPr="005D151F" w:rsidRDefault="00D663A0" w:rsidP="00D663A0">
      <w:pPr>
        <w:spacing w:after="0" w:line="240" w:lineRule="auto"/>
        <w:jc w:val="center"/>
        <w:rPr>
          <w:rFonts w:ascii="Times New Roman" w:eastAsia="Times New Roman" w:hAnsi="Times New Roman"/>
          <w:b/>
        </w:rPr>
      </w:pPr>
      <w:r w:rsidRPr="005D151F">
        <w:rPr>
          <w:rFonts w:ascii="Times New Roman" w:eastAsia="Times New Roman" w:hAnsi="Times New Roman"/>
          <w:b/>
        </w:rPr>
        <w:t>(OR)</w:t>
      </w:r>
    </w:p>
    <w:p w:rsidR="00D663A0" w:rsidRPr="001902BB" w:rsidRDefault="00D663A0" w:rsidP="00D663A0">
      <w:pPr>
        <w:tabs>
          <w:tab w:val="left" w:pos="2775"/>
        </w:tabs>
        <w:spacing w:after="120" w:line="240" w:lineRule="auto"/>
        <w:ind w:left="709" w:hanging="709"/>
        <w:jc w:val="both"/>
        <w:rPr>
          <w:rFonts w:ascii="Times New Roman" w:eastAsia="Calibri" w:hAnsi="Times New Roman" w:cs="Times New Roman"/>
          <w:sz w:val="24"/>
          <w:szCs w:val="24"/>
        </w:rPr>
      </w:pPr>
      <w:r w:rsidRPr="001902BB">
        <w:rPr>
          <w:rFonts w:ascii="Times New Roman" w:eastAsia="Calibri" w:hAnsi="Times New Roman" w:cs="Times New Roman"/>
          <w:sz w:val="24"/>
          <w:szCs w:val="24"/>
        </w:rPr>
        <w:t xml:space="preserve"> 10(b) </w:t>
      </w:r>
      <w:r>
        <w:rPr>
          <w:rFonts w:ascii="Times New Roman" w:eastAsia="Calibri" w:hAnsi="Times New Roman" w:cs="Times New Roman"/>
          <w:sz w:val="24"/>
          <w:szCs w:val="24"/>
        </w:rPr>
        <w:t xml:space="preserve">Draw the line sketches of i)fan truss ii)fink truss iii)pratt truss </w:t>
      </w:r>
    </w:p>
    <w:p w:rsidR="00D663A0" w:rsidRDefault="00D663A0" w:rsidP="00D663A0">
      <w:pPr>
        <w:tabs>
          <w:tab w:val="left" w:pos="2775"/>
        </w:tabs>
        <w:spacing w:after="0" w:line="240" w:lineRule="auto"/>
        <w:ind w:left="709" w:hanging="709"/>
        <w:jc w:val="both"/>
        <w:rPr>
          <w:rFonts w:ascii="Times New Roman" w:eastAsia="Times New Roman" w:hAnsi="Times New Roman" w:cs="Times New Roman"/>
          <w:sz w:val="24"/>
          <w:szCs w:val="24"/>
        </w:rPr>
      </w:pPr>
      <w:r w:rsidRPr="001902BB">
        <w:rPr>
          <w:rFonts w:ascii="Times New Roman" w:eastAsia="Calibri" w:hAnsi="Times New Roman" w:cs="Times New Roman"/>
          <w:sz w:val="24"/>
          <w:szCs w:val="24"/>
        </w:rPr>
        <w:t xml:space="preserve">  11(a) </w:t>
      </w:r>
      <w:r w:rsidRPr="00E47C66">
        <w:rPr>
          <w:rFonts w:ascii="Times New Roman" w:eastAsia="Times New Roman" w:hAnsi="Times New Roman" w:cs="Times New Roman"/>
          <w:sz w:val="24"/>
          <w:szCs w:val="24"/>
        </w:rPr>
        <w:t xml:space="preserve">Derive an expression for calculating the shape factor of a circular section of diameter </w:t>
      </w:r>
      <w:r>
        <w:rPr>
          <w:rFonts w:ascii="Times New Roman" w:eastAsia="Times New Roman" w:hAnsi="Times New Roman" w:cs="Times New Roman"/>
          <w:sz w:val="24"/>
          <w:szCs w:val="24"/>
        </w:rPr>
        <w:t>‘</w:t>
      </w:r>
      <w:r w:rsidRPr="00E47C66">
        <w:rPr>
          <w:rFonts w:ascii="Times New Roman" w:eastAsia="Times New Roman" w:hAnsi="Times New Roman" w:cs="Times New Roman"/>
          <w:sz w:val="24"/>
          <w:szCs w:val="24"/>
        </w:rPr>
        <w:t>d</w:t>
      </w:r>
      <w:r>
        <w:rPr>
          <w:rFonts w:ascii="Times New Roman" w:eastAsia="Times New Roman" w:hAnsi="Times New Roman" w:cs="Times New Roman"/>
          <w:sz w:val="24"/>
          <w:szCs w:val="24"/>
        </w:rPr>
        <w:t>’</w:t>
      </w:r>
      <w:r w:rsidRPr="00E47C66">
        <w:rPr>
          <w:rFonts w:ascii="Times New Roman" w:eastAsia="Times New Roman" w:hAnsi="Times New Roman" w:cs="Times New Roman"/>
          <w:sz w:val="24"/>
          <w:szCs w:val="24"/>
        </w:rPr>
        <w:t xml:space="preserve"> </w:t>
      </w:r>
    </w:p>
    <w:p w:rsidR="00D663A0" w:rsidRPr="005D151F" w:rsidRDefault="00D663A0" w:rsidP="00D663A0">
      <w:pPr>
        <w:spacing w:after="0" w:line="240" w:lineRule="auto"/>
        <w:jc w:val="center"/>
        <w:rPr>
          <w:rFonts w:ascii="Times New Roman" w:eastAsia="Times New Roman" w:hAnsi="Times New Roman"/>
          <w:b/>
        </w:rPr>
      </w:pPr>
      <w:r w:rsidRPr="005D151F">
        <w:rPr>
          <w:rFonts w:ascii="Times New Roman" w:eastAsia="Times New Roman" w:hAnsi="Times New Roman"/>
          <w:b/>
        </w:rPr>
        <w:t>(OR)</w:t>
      </w:r>
    </w:p>
    <w:p w:rsidR="00D663A0" w:rsidRPr="001902BB" w:rsidRDefault="00D663A0" w:rsidP="00D663A0">
      <w:pPr>
        <w:tabs>
          <w:tab w:val="left" w:pos="2775"/>
        </w:tabs>
        <w:spacing w:after="120" w:line="240" w:lineRule="auto"/>
        <w:rPr>
          <w:rFonts w:ascii="Times New Roman" w:eastAsia="Calibri" w:hAnsi="Times New Roman" w:cs="Times New Roman"/>
          <w:sz w:val="24"/>
          <w:szCs w:val="24"/>
        </w:rPr>
      </w:pPr>
      <w:r w:rsidRPr="001902BB">
        <w:rPr>
          <w:rFonts w:ascii="Times New Roman" w:eastAsia="Calibri" w:hAnsi="Times New Roman" w:cs="Times New Roman"/>
          <w:sz w:val="24"/>
          <w:szCs w:val="24"/>
        </w:rPr>
        <w:t xml:space="preserve">  11(b) </w:t>
      </w:r>
      <w:r>
        <w:rPr>
          <w:rFonts w:ascii="Times New Roman" w:eastAsia="Calibri" w:hAnsi="Times New Roman" w:cs="Times New Roman"/>
          <w:sz w:val="24"/>
          <w:szCs w:val="24"/>
        </w:rPr>
        <w:t>Name any three types of web stiffeners in a plate girder and what are their functions?</w:t>
      </w:r>
    </w:p>
    <w:p w:rsidR="00D663A0" w:rsidRPr="001902BB" w:rsidRDefault="00D663A0" w:rsidP="00D663A0">
      <w:pPr>
        <w:tabs>
          <w:tab w:val="left" w:pos="2775"/>
        </w:tabs>
        <w:spacing w:after="120" w:line="240" w:lineRule="auto"/>
        <w:jc w:val="both"/>
        <w:rPr>
          <w:rFonts w:ascii="Times New Roman" w:eastAsia="Calibri" w:hAnsi="Times New Roman" w:cs="Times New Roman"/>
          <w:sz w:val="24"/>
          <w:szCs w:val="24"/>
        </w:rPr>
      </w:pPr>
      <w:r w:rsidRPr="001902BB">
        <w:rPr>
          <w:rFonts w:ascii="Times New Roman" w:eastAsia="Calibri" w:hAnsi="Times New Roman" w:cs="Times New Roman"/>
          <w:sz w:val="24"/>
          <w:szCs w:val="24"/>
        </w:rPr>
        <w:t xml:space="preserve">  12(a) </w:t>
      </w:r>
      <w:r>
        <w:rPr>
          <w:rFonts w:ascii="Times New Roman" w:eastAsia="Calibri" w:hAnsi="Times New Roman" w:cs="Times New Roman"/>
          <w:sz w:val="24"/>
          <w:szCs w:val="24"/>
        </w:rPr>
        <w:t>Draw a neat sketch of a roof truss and name the component parts.</w:t>
      </w:r>
    </w:p>
    <w:p w:rsidR="00D663A0" w:rsidRPr="005D151F" w:rsidRDefault="00D663A0" w:rsidP="00D663A0">
      <w:pPr>
        <w:spacing w:after="0" w:line="240" w:lineRule="auto"/>
        <w:jc w:val="center"/>
        <w:rPr>
          <w:rFonts w:ascii="Times New Roman" w:eastAsia="Times New Roman" w:hAnsi="Times New Roman"/>
          <w:b/>
        </w:rPr>
      </w:pPr>
      <w:r w:rsidRPr="005D151F">
        <w:rPr>
          <w:rFonts w:ascii="Times New Roman" w:eastAsia="Times New Roman" w:hAnsi="Times New Roman"/>
          <w:b/>
        </w:rPr>
        <w:t>(OR)</w:t>
      </w:r>
    </w:p>
    <w:p w:rsidR="00D663A0" w:rsidRPr="001902BB" w:rsidRDefault="00D663A0" w:rsidP="00D663A0">
      <w:pPr>
        <w:tabs>
          <w:tab w:val="left" w:pos="2775"/>
        </w:tabs>
        <w:spacing w:after="120" w:line="240" w:lineRule="auto"/>
        <w:rPr>
          <w:rFonts w:ascii="Times New Roman" w:eastAsia="Calibri" w:hAnsi="Times New Roman" w:cs="Times New Roman"/>
          <w:sz w:val="24"/>
          <w:szCs w:val="24"/>
        </w:rPr>
      </w:pPr>
      <w:r w:rsidRPr="001902BB">
        <w:rPr>
          <w:rFonts w:ascii="Times New Roman" w:eastAsia="Calibri" w:hAnsi="Times New Roman" w:cs="Times New Roman"/>
          <w:sz w:val="24"/>
          <w:szCs w:val="24"/>
        </w:rPr>
        <w:t xml:space="preserve">  12(b)</w:t>
      </w:r>
      <w:r>
        <w:rPr>
          <w:rFonts w:ascii="Times New Roman" w:eastAsia="Calibri" w:hAnsi="Times New Roman" w:cs="Times New Roman"/>
          <w:sz w:val="24"/>
          <w:szCs w:val="24"/>
        </w:rPr>
        <w:t xml:space="preserve"> What is a purlin? Determine the live load on a truss if the angle of slope of roof is 25</w:t>
      </w:r>
      <w:r>
        <w:rPr>
          <w:rFonts w:ascii="Times New Roman" w:eastAsia="Calibri" w:hAnsi="Times New Roman" w:cs="Times New Roman"/>
          <w:sz w:val="24"/>
          <w:szCs w:val="24"/>
          <w:vertAlign w:val="superscript"/>
        </w:rPr>
        <w:t>0</w:t>
      </w:r>
      <w:r>
        <w:rPr>
          <w:rFonts w:ascii="Times New Roman" w:eastAsia="Calibri" w:hAnsi="Times New Roman" w:cs="Times New Roman"/>
          <w:sz w:val="24"/>
          <w:szCs w:val="24"/>
        </w:rPr>
        <w:t>.</w:t>
      </w:r>
    </w:p>
    <w:p w:rsidR="00D663A0" w:rsidRPr="001902BB" w:rsidRDefault="00D663A0" w:rsidP="00D663A0">
      <w:pPr>
        <w:tabs>
          <w:tab w:val="left" w:pos="2775"/>
        </w:tabs>
        <w:spacing w:after="120" w:line="240" w:lineRule="auto"/>
        <w:rPr>
          <w:rFonts w:ascii="Times New Roman" w:eastAsia="Calibri" w:hAnsi="Times New Roman" w:cs="Times New Roman"/>
          <w:sz w:val="24"/>
          <w:szCs w:val="24"/>
        </w:rPr>
      </w:pPr>
    </w:p>
    <w:p w:rsidR="00D663A0" w:rsidRDefault="00D663A0" w:rsidP="00D663A0">
      <w:pPr>
        <w:tabs>
          <w:tab w:val="left" w:pos="2775"/>
        </w:tabs>
        <w:spacing w:after="120" w:line="240" w:lineRule="auto"/>
        <w:jc w:val="center"/>
        <w:rPr>
          <w:rFonts w:ascii="Times New Roman" w:eastAsia="Calibri" w:hAnsi="Times New Roman" w:cs="Times New Roman"/>
          <w:b/>
          <w:bCs/>
          <w:sz w:val="24"/>
          <w:szCs w:val="24"/>
          <w:u w:val="single"/>
        </w:rPr>
      </w:pPr>
    </w:p>
    <w:p w:rsidR="00D663A0" w:rsidRDefault="00D663A0" w:rsidP="00D663A0">
      <w:pPr>
        <w:tabs>
          <w:tab w:val="left" w:pos="2775"/>
        </w:tabs>
        <w:spacing w:after="120" w:line="240" w:lineRule="auto"/>
        <w:jc w:val="center"/>
        <w:rPr>
          <w:rFonts w:ascii="Times New Roman" w:eastAsia="Calibri" w:hAnsi="Times New Roman" w:cs="Times New Roman"/>
          <w:b/>
          <w:bCs/>
          <w:sz w:val="24"/>
          <w:szCs w:val="24"/>
          <w:u w:val="single"/>
        </w:rPr>
      </w:pPr>
    </w:p>
    <w:p w:rsidR="00D663A0" w:rsidRDefault="00D663A0" w:rsidP="00D663A0">
      <w:pPr>
        <w:tabs>
          <w:tab w:val="left" w:pos="2775"/>
        </w:tabs>
        <w:spacing w:after="120" w:line="240" w:lineRule="auto"/>
        <w:jc w:val="center"/>
        <w:rPr>
          <w:rFonts w:ascii="Times New Roman" w:eastAsia="Calibri" w:hAnsi="Times New Roman" w:cs="Times New Roman"/>
          <w:b/>
          <w:bCs/>
          <w:sz w:val="24"/>
          <w:szCs w:val="24"/>
          <w:u w:val="single"/>
        </w:rPr>
      </w:pPr>
    </w:p>
    <w:p w:rsidR="00D663A0" w:rsidRDefault="00D663A0" w:rsidP="00D663A0">
      <w:pPr>
        <w:tabs>
          <w:tab w:val="left" w:pos="2775"/>
        </w:tabs>
        <w:spacing w:after="120" w:line="240" w:lineRule="auto"/>
        <w:jc w:val="center"/>
        <w:rPr>
          <w:rFonts w:ascii="Times New Roman" w:eastAsia="Calibri" w:hAnsi="Times New Roman" w:cs="Times New Roman"/>
          <w:b/>
          <w:bCs/>
          <w:sz w:val="24"/>
          <w:szCs w:val="24"/>
          <w:u w:val="single"/>
        </w:rPr>
      </w:pPr>
    </w:p>
    <w:p w:rsidR="00D663A0" w:rsidRDefault="00D663A0" w:rsidP="00D663A0">
      <w:pPr>
        <w:tabs>
          <w:tab w:val="left" w:pos="2775"/>
        </w:tabs>
        <w:spacing w:after="120" w:line="240" w:lineRule="auto"/>
        <w:jc w:val="center"/>
        <w:rPr>
          <w:rFonts w:ascii="Times New Roman" w:eastAsia="Calibri" w:hAnsi="Times New Roman" w:cs="Times New Roman"/>
          <w:b/>
          <w:bCs/>
          <w:sz w:val="24"/>
          <w:szCs w:val="24"/>
          <w:u w:val="single"/>
        </w:rPr>
      </w:pPr>
    </w:p>
    <w:p w:rsidR="00D663A0" w:rsidRPr="001902BB" w:rsidRDefault="00D663A0" w:rsidP="00D663A0">
      <w:pPr>
        <w:tabs>
          <w:tab w:val="left" w:pos="2775"/>
        </w:tabs>
        <w:spacing w:after="120" w:line="240" w:lineRule="auto"/>
        <w:jc w:val="center"/>
        <w:rPr>
          <w:rFonts w:ascii="Times New Roman" w:eastAsia="Calibri" w:hAnsi="Times New Roman" w:cs="Times New Roman"/>
          <w:b/>
          <w:bCs/>
          <w:sz w:val="24"/>
          <w:szCs w:val="24"/>
          <w:u w:val="single"/>
        </w:rPr>
      </w:pPr>
      <w:r w:rsidRPr="001902BB">
        <w:rPr>
          <w:rFonts w:ascii="Times New Roman" w:eastAsia="Calibri" w:hAnsi="Times New Roman" w:cs="Times New Roman"/>
          <w:b/>
          <w:bCs/>
          <w:sz w:val="24"/>
          <w:szCs w:val="24"/>
          <w:u w:val="single"/>
        </w:rPr>
        <w:lastRenderedPageBreak/>
        <w:t>PART – C</w:t>
      </w:r>
    </w:p>
    <w:p w:rsidR="00D663A0" w:rsidRPr="001902BB" w:rsidRDefault="00D663A0" w:rsidP="00D663A0">
      <w:pPr>
        <w:tabs>
          <w:tab w:val="left" w:pos="2775"/>
        </w:tabs>
        <w:spacing w:after="120" w:line="240" w:lineRule="auto"/>
        <w:jc w:val="both"/>
        <w:rPr>
          <w:rFonts w:ascii="Times New Roman" w:eastAsia="Calibri" w:hAnsi="Times New Roman" w:cs="Times New Roman"/>
          <w:b/>
          <w:bCs/>
          <w:sz w:val="24"/>
          <w:szCs w:val="24"/>
        </w:rPr>
      </w:pPr>
      <w:r w:rsidRPr="001902BB">
        <w:rPr>
          <w:rFonts w:ascii="Times New Roman" w:eastAsia="Calibri" w:hAnsi="Times New Roman" w:cs="Times New Roman"/>
          <w:b/>
          <w:bCs/>
          <w:sz w:val="24"/>
          <w:szCs w:val="24"/>
        </w:rPr>
        <w:tab/>
      </w:r>
    </w:p>
    <w:p w:rsidR="00D663A0" w:rsidRPr="00ED73F5" w:rsidRDefault="00D663A0" w:rsidP="00D663A0">
      <w:pPr>
        <w:spacing w:after="120" w:line="240" w:lineRule="auto"/>
        <w:jc w:val="both"/>
        <w:rPr>
          <w:rFonts w:ascii="Times New Roman" w:eastAsia="Calibri" w:hAnsi="Times New Roman" w:cs="Times New Roman"/>
          <w:b/>
          <w:sz w:val="24"/>
          <w:szCs w:val="24"/>
        </w:rPr>
      </w:pPr>
      <w:r w:rsidRPr="001902BB">
        <w:rPr>
          <w:rFonts w:ascii="Times New Roman" w:eastAsia="Calibri" w:hAnsi="Times New Roman" w:cs="Times New Roman"/>
          <w:bCs/>
          <w:i/>
          <w:iCs/>
          <w:sz w:val="24"/>
          <w:szCs w:val="24"/>
        </w:rPr>
        <w:t xml:space="preserve">Answer </w:t>
      </w:r>
      <w:r w:rsidRPr="006938C1">
        <w:rPr>
          <w:rFonts w:ascii="Times New Roman" w:eastAsia="Calibri" w:hAnsi="Times New Roman" w:cs="Times New Roman"/>
          <w:b/>
          <w:bCs/>
          <w:i/>
          <w:iCs/>
          <w:sz w:val="24"/>
          <w:szCs w:val="24"/>
        </w:rPr>
        <w:t>four</w:t>
      </w:r>
      <w:r>
        <w:rPr>
          <w:rFonts w:ascii="Times New Roman" w:eastAsia="Calibri" w:hAnsi="Times New Roman" w:cs="Times New Roman"/>
          <w:bCs/>
          <w:i/>
          <w:iCs/>
          <w:sz w:val="24"/>
          <w:szCs w:val="24"/>
        </w:rPr>
        <w:t xml:space="preserve"> questions</w:t>
      </w:r>
      <w:r w:rsidRPr="001902BB">
        <w:rPr>
          <w:rFonts w:ascii="Times New Roman" w:eastAsia="Calibri" w:hAnsi="Times New Roman" w:cs="Times New Roman"/>
          <w:bCs/>
          <w:i/>
          <w:iCs/>
          <w:sz w:val="24"/>
          <w:szCs w:val="24"/>
        </w:rPr>
        <w:t xml:space="preserve">. Each question carries </w:t>
      </w:r>
      <w:r w:rsidRPr="001902BB">
        <w:rPr>
          <w:rFonts w:ascii="Times New Roman" w:eastAsia="Calibri" w:hAnsi="Times New Roman" w:cs="Times New Roman"/>
          <w:b/>
          <w:i/>
          <w:iCs/>
          <w:sz w:val="24"/>
          <w:szCs w:val="24"/>
        </w:rPr>
        <w:t>five</w:t>
      </w:r>
      <w:r w:rsidRPr="001902BB">
        <w:rPr>
          <w:rFonts w:ascii="Times New Roman" w:eastAsia="Calibri" w:hAnsi="Times New Roman" w:cs="Times New Roman"/>
          <w:bCs/>
          <w:i/>
          <w:iCs/>
          <w:sz w:val="24"/>
          <w:szCs w:val="24"/>
        </w:rPr>
        <w:t xml:space="preserve"> marks</w:t>
      </w:r>
      <w:r w:rsidRPr="001902BB">
        <w:rPr>
          <w:rFonts w:ascii="Times New Roman" w:eastAsia="Calibri" w:hAnsi="Times New Roman" w:cs="Times New Roman"/>
          <w:b/>
          <w:sz w:val="24"/>
          <w:szCs w:val="24"/>
        </w:rPr>
        <w:tab/>
      </w:r>
      <w:r w:rsidRPr="001902BB">
        <w:rPr>
          <w:rFonts w:ascii="Times New Roman" w:eastAsia="Calibri" w:hAnsi="Times New Roman" w:cs="Times New Roman"/>
          <w:b/>
          <w:sz w:val="24"/>
          <w:szCs w:val="24"/>
        </w:rPr>
        <w:tab/>
      </w:r>
      <w:r w:rsidRPr="001902BB">
        <w:rPr>
          <w:rFonts w:ascii="Times New Roman" w:eastAsia="Calibri" w:hAnsi="Times New Roman" w:cs="Times New Roman"/>
          <w:b/>
          <w:sz w:val="24"/>
          <w:szCs w:val="24"/>
        </w:rPr>
        <w:tab/>
      </w:r>
      <w:r w:rsidRPr="001902BB">
        <w:rPr>
          <w:rFonts w:ascii="Times New Roman" w:eastAsia="Calibri" w:hAnsi="Times New Roman" w:cs="Times New Roman"/>
          <w:b/>
          <w:sz w:val="24"/>
          <w:szCs w:val="24"/>
        </w:rPr>
        <w:tab/>
      </w:r>
      <w:r w:rsidRPr="001902BB">
        <w:rPr>
          <w:rFonts w:ascii="Times New Roman" w:eastAsia="Calibri" w:hAnsi="Times New Roman" w:cs="Times New Roman"/>
          <w:b/>
          <w:sz w:val="24"/>
          <w:szCs w:val="24"/>
        </w:rPr>
        <w:tab/>
      </w:r>
      <w:r w:rsidRPr="001902BB">
        <w:rPr>
          <w:rFonts w:ascii="Times New Roman" w:eastAsia="Calibri" w:hAnsi="Times New Roman" w:cs="Times New Roman"/>
          <w:b/>
          <w:sz w:val="24"/>
          <w:szCs w:val="24"/>
        </w:rPr>
        <w:tab/>
      </w:r>
      <w:r w:rsidRPr="001902BB">
        <w:rPr>
          <w:rFonts w:ascii="Times New Roman" w:eastAsia="Calibri" w:hAnsi="Times New Roman" w:cs="Times New Roman"/>
          <w:b/>
          <w:sz w:val="24"/>
          <w:szCs w:val="24"/>
        </w:rPr>
        <w:tab/>
      </w:r>
      <w:r w:rsidRPr="001902BB">
        <w:rPr>
          <w:rFonts w:ascii="Times New Roman" w:eastAsia="Calibri" w:hAnsi="Times New Roman" w:cs="Times New Roman"/>
          <w:b/>
          <w:sz w:val="24"/>
          <w:szCs w:val="24"/>
        </w:rPr>
        <w:tab/>
      </w:r>
      <w:r w:rsidRPr="001902BB">
        <w:rPr>
          <w:rFonts w:ascii="Times New Roman" w:eastAsia="Calibri" w:hAnsi="Times New Roman" w:cs="Times New Roman"/>
          <w:b/>
          <w:sz w:val="24"/>
          <w:szCs w:val="24"/>
        </w:rPr>
        <w:tab/>
      </w:r>
      <w:r w:rsidRPr="001902BB">
        <w:rPr>
          <w:rFonts w:ascii="Times New Roman" w:eastAsia="Calibri" w:hAnsi="Times New Roman" w:cs="Times New Roman"/>
          <w:b/>
          <w:sz w:val="24"/>
          <w:szCs w:val="24"/>
        </w:rPr>
        <w:tab/>
      </w:r>
      <w:r w:rsidRPr="001902BB">
        <w:rPr>
          <w:rFonts w:ascii="Times New Roman" w:eastAsia="Calibri" w:hAnsi="Times New Roman" w:cs="Times New Roman"/>
          <w:b/>
          <w:sz w:val="24"/>
          <w:szCs w:val="24"/>
        </w:rPr>
        <w:tab/>
      </w:r>
      <w:r w:rsidRPr="001902BB">
        <w:rPr>
          <w:rFonts w:ascii="Times New Roman" w:eastAsia="Calibri" w:hAnsi="Times New Roman" w:cs="Times New Roman"/>
          <w:b/>
          <w:sz w:val="24"/>
          <w:szCs w:val="24"/>
        </w:rPr>
        <w:tab/>
      </w:r>
      <w:r w:rsidRPr="001902BB">
        <w:rPr>
          <w:rFonts w:ascii="Times New Roman" w:eastAsia="Calibri" w:hAnsi="Times New Roman" w:cs="Times New Roman"/>
          <w:b/>
          <w:sz w:val="24"/>
          <w:szCs w:val="24"/>
        </w:rPr>
        <w:tab/>
        <w:t xml:space="preserve">         4x 5 M = 20 M</w:t>
      </w:r>
    </w:p>
    <w:p w:rsidR="00D663A0" w:rsidRDefault="00D663A0" w:rsidP="00D663A0">
      <w:pPr>
        <w:spacing w:after="0" w:line="240" w:lineRule="auto"/>
        <w:contextualSpacing/>
        <w:jc w:val="both"/>
        <w:rPr>
          <w:rFonts w:ascii="Times New Roman" w:eastAsia="Times New Roman" w:hAnsi="Times New Roman" w:cs="Times New Roman"/>
          <w:sz w:val="24"/>
          <w:szCs w:val="24"/>
        </w:rPr>
      </w:pPr>
      <w:r w:rsidRPr="001902BB">
        <w:rPr>
          <w:rFonts w:ascii="Times New Roman" w:eastAsia="Calibri" w:hAnsi="Times New Roman" w:cs="Times New Roman"/>
          <w:sz w:val="24"/>
          <w:szCs w:val="24"/>
        </w:rPr>
        <w:t xml:space="preserve">13 (a) </w:t>
      </w:r>
      <w:r w:rsidRPr="009E098A">
        <w:rPr>
          <w:rFonts w:ascii="Times New Roman" w:eastAsia="Times New Roman" w:hAnsi="Times New Roman" w:cs="Times New Roman"/>
          <w:sz w:val="24"/>
          <w:szCs w:val="24"/>
        </w:rPr>
        <w:t>Design a column 3.5 m long in a building subjected to a factored load of 600 kN. Both</w:t>
      </w:r>
    </w:p>
    <w:p w:rsidR="00D663A0" w:rsidRDefault="00D663A0" w:rsidP="00D663A0">
      <w:pPr>
        <w:spacing w:after="0" w:line="240" w:lineRule="auto"/>
        <w:contextualSpacing/>
        <w:jc w:val="both"/>
        <w:rPr>
          <w:rFonts w:ascii="Times New Roman" w:eastAsia="Times New Roman" w:hAnsi="Times New Roman" w:cs="Times New Roman"/>
          <w:sz w:val="24"/>
          <w:szCs w:val="24"/>
        </w:rPr>
      </w:pPr>
      <w:r w:rsidRPr="009E098A">
        <w:rPr>
          <w:rFonts w:ascii="Times New Roman" w:eastAsia="Times New Roman" w:hAnsi="Times New Roman" w:cs="Times New Roman"/>
          <w:sz w:val="24"/>
          <w:szCs w:val="24"/>
        </w:rPr>
        <w:t xml:space="preserve"> the ends of the column are effectively restrained in direction and position. Use steel of</w:t>
      </w:r>
    </w:p>
    <w:p w:rsidR="00D663A0" w:rsidRPr="00ED73F5" w:rsidRDefault="00D663A0" w:rsidP="00D663A0">
      <w:pPr>
        <w:spacing w:after="0" w:line="240" w:lineRule="auto"/>
        <w:contextualSpacing/>
        <w:jc w:val="both"/>
        <w:rPr>
          <w:rFonts w:ascii="Times New Roman" w:eastAsia="Times New Roman" w:hAnsi="Times New Roman" w:cs="Times New Roman"/>
          <w:sz w:val="24"/>
          <w:szCs w:val="24"/>
        </w:rPr>
      </w:pPr>
      <w:r w:rsidRPr="009E098A">
        <w:rPr>
          <w:rFonts w:ascii="Times New Roman" w:eastAsia="Times New Roman" w:hAnsi="Times New Roman" w:cs="Times New Roman"/>
          <w:sz w:val="24"/>
          <w:szCs w:val="24"/>
        </w:rPr>
        <w:t xml:space="preserve"> grade Fe 410.</w:t>
      </w:r>
    </w:p>
    <w:p w:rsidR="00D663A0" w:rsidRPr="005D151F" w:rsidRDefault="00D663A0" w:rsidP="00D663A0">
      <w:pPr>
        <w:spacing w:after="0" w:line="240" w:lineRule="auto"/>
        <w:jc w:val="center"/>
        <w:rPr>
          <w:rFonts w:ascii="Times New Roman" w:eastAsia="Times New Roman" w:hAnsi="Times New Roman"/>
          <w:b/>
        </w:rPr>
      </w:pPr>
      <w:r w:rsidRPr="005D151F">
        <w:rPr>
          <w:rFonts w:ascii="Times New Roman" w:eastAsia="Times New Roman" w:hAnsi="Times New Roman"/>
          <w:b/>
        </w:rPr>
        <w:t>(OR)</w:t>
      </w:r>
    </w:p>
    <w:p w:rsidR="00D663A0" w:rsidRDefault="00D663A0" w:rsidP="00D663A0">
      <w:pPr>
        <w:tabs>
          <w:tab w:val="left" w:pos="2775"/>
        </w:tabs>
        <w:spacing w:after="0" w:line="240" w:lineRule="auto"/>
        <w:jc w:val="both"/>
        <w:rPr>
          <w:rFonts w:ascii="Times New Roman" w:eastAsia="Calibri" w:hAnsi="Times New Roman" w:cs="Times New Roman"/>
          <w:sz w:val="24"/>
          <w:szCs w:val="24"/>
        </w:rPr>
      </w:pPr>
      <w:r w:rsidRPr="001902BB">
        <w:rPr>
          <w:rFonts w:ascii="Times New Roman" w:eastAsia="Calibri" w:hAnsi="Times New Roman" w:cs="Times New Roman"/>
          <w:sz w:val="24"/>
          <w:szCs w:val="24"/>
        </w:rPr>
        <w:t xml:space="preserve">13 (b) </w:t>
      </w:r>
      <w:r>
        <w:rPr>
          <w:rFonts w:ascii="Times New Roman" w:eastAsia="Calibri" w:hAnsi="Times New Roman" w:cs="Times New Roman"/>
          <w:sz w:val="24"/>
          <w:szCs w:val="24"/>
        </w:rPr>
        <w:t>A simply supported beam ISLB 300@370N/m has an effective span of 5 m. Find</w:t>
      </w:r>
    </w:p>
    <w:p w:rsidR="00D663A0" w:rsidRDefault="00D663A0" w:rsidP="00D663A0">
      <w:pPr>
        <w:tabs>
          <w:tab w:val="left" w:pos="2775"/>
        </w:tabs>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i) </w:t>
      </w:r>
      <w:r w:rsidRPr="00ED73F5">
        <w:rPr>
          <w:rFonts w:ascii="Times New Roman" w:eastAsia="Calibri" w:hAnsi="Times New Roman"/>
          <w:sz w:val="24"/>
          <w:szCs w:val="24"/>
        </w:rPr>
        <w:t>Design bending strength of beam ii) Design shear strength of beam</w:t>
      </w:r>
      <w:r>
        <w:rPr>
          <w:rFonts w:ascii="Times New Roman" w:eastAsia="Calibri" w:hAnsi="Times New Roman"/>
          <w:sz w:val="24"/>
          <w:szCs w:val="24"/>
        </w:rPr>
        <w:t xml:space="preserve">. </w:t>
      </w:r>
      <w:r w:rsidRPr="00ED73F5">
        <w:rPr>
          <w:rFonts w:ascii="Times New Roman" w:eastAsia="Calibri" w:hAnsi="Times New Roman"/>
          <w:sz w:val="24"/>
          <w:szCs w:val="24"/>
        </w:rPr>
        <w:t>Assume Fe250</w:t>
      </w:r>
    </w:p>
    <w:p w:rsidR="00D663A0" w:rsidRPr="001902BB" w:rsidRDefault="00D663A0" w:rsidP="00D663A0">
      <w:pPr>
        <w:tabs>
          <w:tab w:val="left" w:pos="2775"/>
        </w:tabs>
        <w:spacing w:after="0" w:line="240" w:lineRule="auto"/>
        <w:jc w:val="both"/>
        <w:rPr>
          <w:rFonts w:ascii="Times New Roman" w:eastAsia="Calibri" w:hAnsi="Times New Roman" w:cs="Times New Roman"/>
          <w:sz w:val="24"/>
          <w:szCs w:val="24"/>
        </w:rPr>
      </w:pPr>
      <w:r w:rsidRPr="00ED73F5">
        <w:rPr>
          <w:rFonts w:ascii="Times New Roman" w:eastAsia="Calibri" w:hAnsi="Times New Roman"/>
          <w:sz w:val="24"/>
          <w:szCs w:val="24"/>
        </w:rPr>
        <w:t xml:space="preserve"> grade steel and assume that the beam is laterally supported.</w:t>
      </w:r>
    </w:p>
    <w:p w:rsidR="00D663A0" w:rsidRDefault="00D663A0" w:rsidP="00D663A0">
      <w:pPr>
        <w:spacing w:after="0" w:line="240" w:lineRule="auto"/>
        <w:contextualSpacing/>
        <w:rPr>
          <w:rFonts w:ascii="Times New Roman" w:hAnsi="Times New Roman" w:cs="Times New Roman"/>
          <w:sz w:val="24"/>
          <w:szCs w:val="24"/>
        </w:rPr>
      </w:pPr>
    </w:p>
    <w:p w:rsidR="00D663A0" w:rsidRDefault="00D663A0" w:rsidP="00D663A0">
      <w:pPr>
        <w:spacing w:after="0" w:line="240" w:lineRule="auto"/>
        <w:contextualSpacing/>
        <w:rPr>
          <w:rFonts w:ascii="Times New Roman" w:eastAsia="Times New Roman" w:hAnsi="Times New Roman" w:cs="Times New Roman"/>
          <w:sz w:val="24"/>
          <w:szCs w:val="24"/>
        </w:rPr>
      </w:pPr>
      <w:r w:rsidRPr="00AD105D">
        <w:rPr>
          <w:rFonts w:ascii="Times New Roman" w:hAnsi="Times New Roman" w:cs="Times New Roman"/>
          <w:sz w:val="24"/>
          <w:szCs w:val="24"/>
        </w:rPr>
        <w:t>14</w:t>
      </w:r>
      <w:r w:rsidRPr="001902BB">
        <w:t xml:space="preserve"> (a) </w:t>
      </w:r>
      <w:r w:rsidRPr="009E098A">
        <w:rPr>
          <w:rFonts w:ascii="Times New Roman" w:eastAsia="Times New Roman" w:hAnsi="Times New Roman" w:cs="Times New Roman"/>
          <w:sz w:val="24"/>
          <w:szCs w:val="24"/>
        </w:rPr>
        <w:t>Design a tension member considering a single-angle section to carry a tensile force of</w:t>
      </w:r>
    </w:p>
    <w:p w:rsidR="00D663A0" w:rsidRPr="009E098A" w:rsidRDefault="00D663A0" w:rsidP="00D663A0">
      <w:pPr>
        <w:spacing w:after="0" w:line="240" w:lineRule="auto"/>
        <w:contextualSpacing/>
        <w:rPr>
          <w:rFonts w:ascii="Times New Roman" w:eastAsia="Times New Roman" w:hAnsi="Times New Roman" w:cs="Times New Roman"/>
          <w:sz w:val="24"/>
          <w:szCs w:val="24"/>
        </w:rPr>
      </w:pPr>
      <w:r w:rsidRPr="009E098A">
        <w:rPr>
          <w:rFonts w:ascii="Times New Roman" w:eastAsia="Times New Roman" w:hAnsi="Times New Roman" w:cs="Times New Roman"/>
          <w:sz w:val="24"/>
          <w:szCs w:val="24"/>
        </w:rPr>
        <w:t xml:space="preserve"> 250 kN.</w:t>
      </w:r>
      <w:r>
        <w:rPr>
          <w:rFonts w:ascii="Times New Roman" w:eastAsia="Times New Roman" w:hAnsi="Times New Roman" w:cs="Times New Roman"/>
          <w:sz w:val="24"/>
          <w:szCs w:val="24"/>
        </w:rPr>
        <w:t xml:space="preserve"> </w:t>
      </w:r>
      <w:r w:rsidRPr="009E098A">
        <w:rPr>
          <w:rFonts w:ascii="Times New Roman" w:eastAsia="Times New Roman" w:hAnsi="Times New Roman" w:cs="Times New Roman"/>
          <w:sz w:val="24"/>
          <w:szCs w:val="24"/>
        </w:rPr>
        <w:t>Adopt length of  welded connection as 150 mm and use Fe 410 steel</w:t>
      </w:r>
    </w:p>
    <w:p w:rsidR="00D663A0" w:rsidRPr="005D151F" w:rsidRDefault="00D663A0" w:rsidP="00D663A0">
      <w:pPr>
        <w:spacing w:after="0" w:line="240" w:lineRule="auto"/>
        <w:jc w:val="center"/>
        <w:rPr>
          <w:rFonts w:ascii="Times New Roman" w:eastAsia="Times New Roman" w:hAnsi="Times New Roman"/>
          <w:b/>
        </w:rPr>
      </w:pPr>
      <w:r w:rsidRPr="005D151F">
        <w:rPr>
          <w:rFonts w:ascii="Times New Roman" w:eastAsia="Times New Roman" w:hAnsi="Times New Roman"/>
          <w:b/>
        </w:rPr>
        <w:t>(OR)</w:t>
      </w:r>
    </w:p>
    <w:p w:rsidR="00D663A0" w:rsidRDefault="00D663A0" w:rsidP="00D663A0">
      <w:pPr>
        <w:autoSpaceDE w:val="0"/>
        <w:autoSpaceDN w:val="0"/>
        <w:adjustRightInd w:val="0"/>
        <w:spacing w:after="0" w:line="360" w:lineRule="auto"/>
        <w:jc w:val="both"/>
        <w:rPr>
          <w:rFonts w:ascii="Times New Roman" w:hAnsi="Times New Roman"/>
          <w:sz w:val="24"/>
          <w:szCs w:val="24"/>
        </w:rPr>
      </w:pPr>
      <w:r w:rsidRPr="001902BB">
        <w:rPr>
          <w:rFonts w:ascii="Times New Roman" w:eastAsia="Calibri" w:hAnsi="Times New Roman" w:cs="Times New Roman"/>
          <w:sz w:val="24"/>
          <w:szCs w:val="24"/>
        </w:rPr>
        <w:t>14 (b</w:t>
      </w:r>
      <w:r>
        <w:rPr>
          <w:rFonts w:ascii="Times New Roman" w:eastAsia="Calibri" w:hAnsi="Times New Roman" w:cs="Times New Roman"/>
          <w:sz w:val="24"/>
          <w:szCs w:val="24"/>
        </w:rPr>
        <w:t>)</w:t>
      </w:r>
      <w:r w:rsidRPr="0032403E">
        <w:rPr>
          <w:rFonts w:ascii="Times New Roman" w:hAnsi="Times New Roman"/>
          <w:sz w:val="24"/>
          <w:szCs w:val="24"/>
        </w:rPr>
        <w:t>Sketch different types of roof trusses with their suitability for a given span.</w:t>
      </w:r>
    </w:p>
    <w:p w:rsidR="00D663A0" w:rsidRPr="001902BB" w:rsidRDefault="00D663A0" w:rsidP="00D663A0">
      <w:pPr>
        <w:tabs>
          <w:tab w:val="left" w:pos="2775"/>
        </w:tabs>
        <w:spacing w:after="120" w:line="240" w:lineRule="auto"/>
        <w:jc w:val="both"/>
        <w:rPr>
          <w:rFonts w:ascii="Times New Roman" w:eastAsia="Calibri" w:hAnsi="Times New Roman" w:cs="Times New Roman"/>
          <w:sz w:val="24"/>
          <w:szCs w:val="24"/>
          <w:u w:val="single"/>
        </w:rPr>
      </w:pPr>
      <w:r w:rsidRPr="001902BB">
        <w:rPr>
          <w:rFonts w:ascii="Times New Roman" w:eastAsia="Calibri" w:hAnsi="Times New Roman" w:cs="Times New Roman"/>
          <w:sz w:val="24"/>
          <w:szCs w:val="24"/>
        </w:rPr>
        <w:tab/>
      </w:r>
      <w:r w:rsidRPr="001902BB">
        <w:rPr>
          <w:rFonts w:ascii="Times New Roman" w:eastAsia="Calibri" w:hAnsi="Times New Roman" w:cs="Times New Roman"/>
          <w:sz w:val="24"/>
          <w:szCs w:val="24"/>
        </w:rPr>
        <w:tab/>
      </w:r>
      <w:r w:rsidRPr="001902BB">
        <w:rPr>
          <w:rFonts w:ascii="Times New Roman" w:eastAsia="Calibri" w:hAnsi="Times New Roman" w:cs="Times New Roman"/>
          <w:sz w:val="24"/>
          <w:szCs w:val="24"/>
        </w:rPr>
        <w:tab/>
      </w:r>
    </w:p>
    <w:p w:rsidR="00D663A0" w:rsidRPr="009E098A" w:rsidRDefault="00D663A0" w:rsidP="00D663A0">
      <w:pPr>
        <w:spacing w:after="0" w:line="240" w:lineRule="auto"/>
        <w:ind w:left="567" w:hanging="567"/>
        <w:contextualSpacing/>
        <w:jc w:val="both"/>
        <w:rPr>
          <w:rFonts w:ascii="Times New Roman" w:eastAsia="Times New Roman" w:hAnsi="Times New Roman" w:cs="Times New Roman"/>
          <w:sz w:val="24"/>
          <w:szCs w:val="24"/>
        </w:rPr>
      </w:pPr>
      <w:r w:rsidRPr="001902BB">
        <w:rPr>
          <w:rFonts w:ascii="Times New Roman" w:eastAsia="Calibri" w:hAnsi="Times New Roman" w:cs="Times New Roman"/>
          <w:sz w:val="24"/>
          <w:szCs w:val="24"/>
        </w:rPr>
        <w:t xml:space="preserve">15 (a) </w:t>
      </w:r>
      <w:r w:rsidRPr="009E098A">
        <w:rPr>
          <w:rFonts w:ascii="Times New Roman" w:eastAsia="Times New Roman" w:hAnsi="Times New Roman" w:cs="Times New Roman"/>
          <w:sz w:val="24"/>
          <w:szCs w:val="24"/>
        </w:rPr>
        <w:t>A simply supported beam ISMB 400 @ 616 N/m is subjected to a BM of 100 kN and SF of 80 kN. Check the safety of the beam is bending and shear if beam is laterally restrained. Consider f</w:t>
      </w:r>
      <w:r w:rsidRPr="009E098A">
        <w:rPr>
          <w:rFonts w:ascii="Times New Roman" w:eastAsia="Times New Roman" w:hAnsi="Times New Roman" w:cs="Times New Roman"/>
          <w:sz w:val="24"/>
          <w:szCs w:val="24"/>
          <w:vertAlign w:val="subscript"/>
        </w:rPr>
        <w:t>y</w:t>
      </w:r>
      <w:r w:rsidRPr="009E098A">
        <w:rPr>
          <w:rFonts w:ascii="Times New Roman" w:eastAsia="Times New Roman" w:hAnsi="Times New Roman" w:cs="Times New Roman"/>
          <w:sz w:val="24"/>
          <w:szCs w:val="24"/>
        </w:rPr>
        <w:t>=250 MPa and f</w:t>
      </w:r>
      <w:r w:rsidRPr="009E098A">
        <w:rPr>
          <w:rFonts w:ascii="Times New Roman" w:eastAsia="Times New Roman" w:hAnsi="Times New Roman" w:cs="Times New Roman"/>
          <w:sz w:val="24"/>
          <w:szCs w:val="24"/>
          <w:vertAlign w:val="subscript"/>
        </w:rPr>
        <w:t>u</w:t>
      </w:r>
      <w:r w:rsidRPr="009E098A">
        <w:rPr>
          <w:rFonts w:ascii="Times New Roman" w:eastAsia="Times New Roman" w:hAnsi="Times New Roman" w:cs="Times New Roman"/>
          <w:sz w:val="24"/>
          <w:szCs w:val="24"/>
        </w:rPr>
        <w:t>=410 MPa</w:t>
      </w:r>
    </w:p>
    <w:p w:rsidR="00D663A0" w:rsidRPr="005D151F" w:rsidRDefault="00D663A0" w:rsidP="00D663A0">
      <w:pPr>
        <w:spacing w:after="0" w:line="240" w:lineRule="auto"/>
        <w:jc w:val="center"/>
        <w:rPr>
          <w:rFonts w:ascii="Times New Roman" w:eastAsia="Times New Roman" w:hAnsi="Times New Roman"/>
          <w:b/>
        </w:rPr>
      </w:pPr>
      <w:r w:rsidRPr="005D151F">
        <w:rPr>
          <w:rFonts w:ascii="Times New Roman" w:eastAsia="Times New Roman" w:hAnsi="Times New Roman"/>
          <w:b/>
        </w:rPr>
        <w:t>(OR)</w:t>
      </w:r>
    </w:p>
    <w:p w:rsidR="00D663A0" w:rsidRDefault="00D663A0" w:rsidP="00D663A0">
      <w:pPr>
        <w:tabs>
          <w:tab w:val="left" w:pos="2775"/>
        </w:tabs>
        <w:spacing w:after="12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15 (b) </w:t>
      </w:r>
      <w:r w:rsidRPr="002A6154">
        <w:rPr>
          <w:rFonts w:ascii="Times New Roman" w:hAnsi="Times New Roman" w:cs="Times New Roman"/>
          <w:color w:val="000000" w:themeColor="text1"/>
          <w:sz w:val="24"/>
          <w:szCs w:val="24"/>
        </w:rPr>
        <w:t>An ISLB 350@495N/m is used as a simply supported beam over a span of 6 m and carries a udl of 25kN/m including self weight. The compression flange of the beam is adequately restrained. Check for shear and maximum deflection if f</w:t>
      </w:r>
      <w:r w:rsidRPr="002A6154">
        <w:rPr>
          <w:rFonts w:ascii="Times New Roman" w:hAnsi="Times New Roman" w:cs="Times New Roman"/>
          <w:color w:val="000000" w:themeColor="text1"/>
          <w:sz w:val="24"/>
          <w:szCs w:val="24"/>
          <w:vertAlign w:val="subscript"/>
        </w:rPr>
        <w:t>y</w:t>
      </w:r>
      <w:r w:rsidRPr="002A6154">
        <w:rPr>
          <w:rFonts w:ascii="Times New Roman" w:hAnsi="Times New Roman" w:cs="Times New Roman"/>
          <w:color w:val="000000" w:themeColor="text1"/>
          <w:sz w:val="24"/>
          <w:szCs w:val="24"/>
        </w:rPr>
        <w:t>= 250 N/mm</w:t>
      </w:r>
      <w:r w:rsidRPr="002A6154">
        <w:rPr>
          <w:rFonts w:ascii="Times New Roman" w:hAnsi="Times New Roman" w:cs="Times New Roman"/>
          <w:color w:val="000000" w:themeColor="text1"/>
          <w:sz w:val="24"/>
          <w:szCs w:val="24"/>
          <w:vertAlign w:val="superscript"/>
        </w:rPr>
        <w:t>2</w:t>
      </w:r>
      <w:r w:rsidRPr="002A6154">
        <w:rPr>
          <w:rFonts w:ascii="Times New Roman" w:hAnsi="Times New Roman" w:cs="Times New Roman"/>
          <w:color w:val="000000" w:themeColor="text1"/>
          <w:sz w:val="24"/>
          <w:szCs w:val="24"/>
        </w:rPr>
        <w:t xml:space="preserve"> and E=210 kN/mm</w:t>
      </w:r>
      <w:r w:rsidRPr="002A6154">
        <w:rPr>
          <w:rFonts w:ascii="Times New Roman" w:hAnsi="Times New Roman" w:cs="Times New Roman"/>
          <w:color w:val="000000" w:themeColor="text1"/>
          <w:sz w:val="24"/>
          <w:szCs w:val="24"/>
          <w:vertAlign w:val="superscript"/>
        </w:rPr>
        <w:t>2</w:t>
      </w:r>
      <w:r w:rsidRPr="002A6154">
        <w:rPr>
          <w:rFonts w:ascii="Times New Roman" w:eastAsia="Calibri" w:hAnsi="Times New Roman" w:cs="Times New Roman"/>
          <w:sz w:val="24"/>
          <w:szCs w:val="24"/>
        </w:rPr>
        <w:tab/>
      </w:r>
    </w:p>
    <w:p w:rsidR="00D663A0" w:rsidRPr="001902BB" w:rsidRDefault="00D663A0" w:rsidP="00D663A0">
      <w:pPr>
        <w:tabs>
          <w:tab w:val="left" w:pos="2775"/>
        </w:tabs>
        <w:spacing w:after="120" w:line="240" w:lineRule="auto"/>
        <w:ind w:left="567" w:hanging="567"/>
        <w:jc w:val="both"/>
        <w:rPr>
          <w:rFonts w:ascii="Times New Roman" w:eastAsia="Calibri" w:hAnsi="Times New Roman" w:cs="Times New Roman"/>
          <w:sz w:val="24"/>
          <w:szCs w:val="24"/>
        </w:rPr>
      </w:pPr>
      <w:r w:rsidRPr="001902BB">
        <w:rPr>
          <w:rFonts w:ascii="Times New Roman" w:eastAsia="Calibri" w:hAnsi="Times New Roman" w:cs="Times New Roman"/>
          <w:sz w:val="24"/>
          <w:szCs w:val="24"/>
        </w:rPr>
        <w:tab/>
      </w:r>
      <w:r w:rsidRPr="001902BB">
        <w:rPr>
          <w:rFonts w:ascii="Times New Roman" w:eastAsia="Calibri" w:hAnsi="Times New Roman" w:cs="Times New Roman"/>
          <w:sz w:val="24"/>
          <w:szCs w:val="24"/>
        </w:rPr>
        <w:tab/>
      </w:r>
    </w:p>
    <w:p w:rsidR="00D663A0" w:rsidRDefault="00D663A0" w:rsidP="00D663A0">
      <w:pPr>
        <w:spacing w:after="0" w:line="240" w:lineRule="auto"/>
        <w:ind w:left="567" w:hanging="567"/>
        <w:rPr>
          <w:rFonts w:ascii="Times New Roman" w:eastAsia="Calibri" w:hAnsi="Times New Roman" w:cs="Times New Roman"/>
          <w:sz w:val="24"/>
          <w:szCs w:val="24"/>
        </w:rPr>
      </w:pPr>
      <w:r w:rsidRPr="005D151F">
        <w:rPr>
          <w:rFonts w:ascii="Times New Roman" w:eastAsia="Calibri" w:hAnsi="Times New Roman" w:cs="Times New Roman"/>
          <w:sz w:val="24"/>
          <w:szCs w:val="24"/>
        </w:rPr>
        <w:t xml:space="preserve">16(a) </w:t>
      </w:r>
      <w:r w:rsidRPr="005D151F">
        <w:rPr>
          <w:rFonts w:ascii="Times New Roman" w:hAnsi="Times New Roman"/>
          <w:sz w:val="24"/>
          <w:szCs w:val="24"/>
        </w:rPr>
        <w:t>A roof truss shed is to be built in Lucknow for an industry. The size of shed is 24 m x 40m. The height of building is 12 m at the eves. Determine the basic wind pressure</w:t>
      </w:r>
    </w:p>
    <w:p w:rsidR="00D663A0" w:rsidRPr="005D151F" w:rsidRDefault="00D663A0" w:rsidP="00D663A0">
      <w:pPr>
        <w:spacing w:after="0" w:line="240" w:lineRule="auto"/>
        <w:ind w:left="567" w:hanging="567"/>
        <w:jc w:val="center"/>
        <w:rPr>
          <w:rFonts w:ascii="Times New Roman" w:eastAsia="Times New Roman" w:hAnsi="Times New Roman"/>
          <w:b/>
        </w:rPr>
      </w:pPr>
      <w:r w:rsidRPr="005D151F">
        <w:rPr>
          <w:rFonts w:ascii="Times New Roman" w:eastAsia="Times New Roman" w:hAnsi="Times New Roman"/>
          <w:b/>
        </w:rPr>
        <w:t>(OR)</w:t>
      </w:r>
    </w:p>
    <w:p w:rsidR="00D663A0" w:rsidRDefault="00D663A0" w:rsidP="00D663A0">
      <w:pPr>
        <w:spacing w:after="0"/>
        <w:ind w:left="567" w:hanging="567"/>
        <w:jc w:val="both"/>
        <w:rPr>
          <w:rFonts w:ascii="Times New Roman" w:eastAsia="Times New Roman" w:hAnsi="Times New Roman" w:cs="Times New Roman"/>
          <w:sz w:val="24"/>
          <w:szCs w:val="24"/>
        </w:rPr>
      </w:pPr>
      <w:r w:rsidRPr="001902BB">
        <w:rPr>
          <w:rFonts w:ascii="Times New Roman" w:eastAsia="Calibri" w:hAnsi="Times New Roman" w:cs="Times New Roman"/>
          <w:sz w:val="24"/>
          <w:szCs w:val="24"/>
        </w:rPr>
        <w:t xml:space="preserve">16 (b)  </w:t>
      </w:r>
      <w:r w:rsidRPr="009E098A">
        <w:rPr>
          <w:rFonts w:ascii="Times New Roman" w:eastAsia="Times New Roman" w:hAnsi="Times New Roman" w:cs="Times New Roman"/>
          <w:sz w:val="24"/>
          <w:szCs w:val="24"/>
        </w:rPr>
        <w:t>A Pratt truss of span 12 m span with each panel of length 2m and pitch 25º carries AC</w:t>
      </w:r>
    </w:p>
    <w:p w:rsidR="00D663A0" w:rsidRDefault="00D663A0" w:rsidP="00D663A0">
      <w:pPr>
        <w:spacing w:after="0" w:line="240" w:lineRule="auto"/>
        <w:contextualSpacing/>
        <w:jc w:val="both"/>
        <w:rPr>
          <w:rFonts w:ascii="Times New Roman" w:eastAsia="Times New Roman" w:hAnsi="Times New Roman" w:cs="Times New Roman"/>
          <w:sz w:val="24"/>
          <w:szCs w:val="24"/>
        </w:rPr>
      </w:pPr>
      <w:r w:rsidRPr="009E098A">
        <w:rPr>
          <w:rFonts w:ascii="Times New Roman" w:eastAsia="Times New Roman" w:hAnsi="Times New Roman" w:cs="Times New Roman"/>
          <w:sz w:val="24"/>
          <w:szCs w:val="24"/>
        </w:rPr>
        <w:t xml:space="preserve"> sheet roofing. The truss are 3 m apart. The design wind pressure may be assumed as</w:t>
      </w:r>
    </w:p>
    <w:p w:rsidR="00D663A0" w:rsidRPr="009E098A" w:rsidRDefault="00D663A0" w:rsidP="00D663A0">
      <w:pPr>
        <w:spacing w:after="0" w:line="240" w:lineRule="auto"/>
        <w:contextualSpacing/>
        <w:jc w:val="both"/>
        <w:rPr>
          <w:rFonts w:ascii="Times New Roman" w:eastAsia="Times New Roman" w:hAnsi="Times New Roman" w:cs="Times New Roman"/>
          <w:sz w:val="24"/>
          <w:szCs w:val="24"/>
        </w:rPr>
      </w:pPr>
      <w:r w:rsidRPr="009E098A">
        <w:rPr>
          <w:rFonts w:ascii="Times New Roman" w:eastAsia="Times New Roman" w:hAnsi="Times New Roman" w:cs="Times New Roman"/>
          <w:sz w:val="24"/>
          <w:szCs w:val="24"/>
        </w:rPr>
        <w:t xml:space="preserve"> 1200 N/m</w:t>
      </w:r>
      <w:r w:rsidRPr="009E098A">
        <w:rPr>
          <w:rFonts w:ascii="Times New Roman" w:eastAsia="Times New Roman" w:hAnsi="Times New Roman" w:cs="Times New Roman"/>
          <w:sz w:val="24"/>
          <w:szCs w:val="24"/>
          <w:vertAlign w:val="superscript"/>
        </w:rPr>
        <w:t>2</w:t>
      </w:r>
      <w:r w:rsidRPr="009E098A">
        <w:rPr>
          <w:rFonts w:ascii="Times New Roman" w:eastAsia="Times New Roman" w:hAnsi="Times New Roman" w:cs="Times New Roman"/>
          <w:sz w:val="24"/>
          <w:szCs w:val="24"/>
        </w:rPr>
        <w:t xml:space="preserve">. </w:t>
      </w:r>
    </w:p>
    <w:p w:rsidR="00D663A0" w:rsidRPr="009E098A" w:rsidRDefault="00D663A0" w:rsidP="00D663A0">
      <w:pPr>
        <w:spacing w:after="0" w:line="240" w:lineRule="auto"/>
        <w:ind w:left="480"/>
        <w:contextualSpacing/>
        <w:jc w:val="both"/>
        <w:rPr>
          <w:rFonts w:ascii="Times New Roman" w:eastAsia="Times New Roman" w:hAnsi="Times New Roman" w:cs="Times New Roman"/>
          <w:sz w:val="24"/>
          <w:szCs w:val="24"/>
        </w:rPr>
      </w:pPr>
      <w:r w:rsidRPr="009E098A">
        <w:rPr>
          <w:rFonts w:ascii="Times New Roman" w:eastAsia="Times New Roman" w:hAnsi="Times New Roman" w:cs="Times New Roman"/>
          <w:sz w:val="24"/>
          <w:szCs w:val="24"/>
        </w:rPr>
        <w:t xml:space="preserve">Assume </w:t>
      </w:r>
    </w:p>
    <w:p w:rsidR="00D663A0" w:rsidRPr="009E098A" w:rsidRDefault="00D663A0" w:rsidP="00F121F6">
      <w:pPr>
        <w:numPr>
          <w:ilvl w:val="0"/>
          <w:numId w:val="120"/>
        </w:numPr>
        <w:spacing w:after="0" w:line="240" w:lineRule="auto"/>
        <w:contextualSpacing/>
        <w:jc w:val="both"/>
        <w:rPr>
          <w:rFonts w:ascii="Times New Roman" w:eastAsia="Times New Roman" w:hAnsi="Times New Roman" w:cs="Times New Roman"/>
          <w:sz w:val="24"/>
          <w:szCs w:val="24"/>
        </w:rPr>
      </w:pPr>
      <w:r w:rsidRPr="009E098A">
        <w:rPr>
          <w:rFonts w:ascii="Times New Roman" w:eastAsia="Times New Roman" w:hAnsi="Times New Roman" w:cs="Times New Roman"/>
          <w:sz w:val="24"/>
          <w:szCs w:val="24"/>
        </w:rPr>
        <w:t>self-weight of AC sheet = 200 N/m</w:t>
      </w:r>
      <w:r w:rsidRPr="009E098A">
        <w:rPr>
          <w:rFonts w:ascii="Times New Roman" w:eastAsia="Times New Roman" w:hAnsi="Times New Roman" w:cs="Times New Roman"/>
          <w:sz w:val="24"/>
          <w:szCs w:val="24"/>
          <w:vertAlign w:val="superscript"/>
        </w:rPr>
        <w:t>2</w:t>
      </w:r>
      <w:r w:rsidRPr="009E098A">
        <w:rPr>
          <w:rFonts w:ascii="Times New Roman" w:eastAsia="Times New Roman" w:hAnsi="Times New Roman" w:cs="Times New Roman"/>
          <w:sz w:val="24"/>
          <w:szCs w:val="24"/>
        </w:rPr>
        <w:t xml:space="preserve"> of slope area</w:t>
      </w:r>
    </w:p>
    <w:p w:rsidR="00D663A0" w:rsidRPr="009E098A" w:rsidRDefault="00D663A0" w:rsidP="00F121F6">
      <w:pPr>
        <w:numPr>
          <w:ilvl w:val="0"/>
          <w:numId w:val="120"/>
        </w:numPr>
        <w:spacing w:after="0" w:line="240" w:lineRule="auto"/>
        <w:contextualSpacing/>
        <w:jc w:val="both"/>
        <w:rPr>
          <w:rFonts w:ascii="Times New Roman" w:eastAsia="Times New Roman" w:hAnsi="Times New Roman" w:cs="Times New Roman"/>
          <w:sz w:val="24"/>
          <w:szCs w:val="24"/>
        </w:rPr>
      </w:pPr>
      <w:r w:rsidRPr="009E098A">
        <w:rPr>
          <w:rFonts w:ascii="Times New Roman" w:eastAsia="Times New Roman" w:hAnsi="Times New Roman" w:cs="Times New Roman"/>
          <w:sz w:val="24"/>
          <w:szCs w:val="24"/>
        </w:rPr>
        <w:t>weight of purlin = 100 N/m</w:t>
      </w:r>
      <w:r w:rsidRPr="009E098A">
        <w:rPr>
          <w:rFonts w:ascii="Times New Roman" w:eastAsia="Times New Roman" w:hAnsi="Times New Roman" w:cs="Times New Roman"/>
          <w:sz w:val="24"/>
          <w:szCs w:val="24"/>
          <w:vertAlign w:val="superscript"/>
        </w:rPr>
        <w:t>2</w:t>
      </w:r>
      <w:r w:rsidRPr="009E098A">
        <w:rPr>
          <w:rFonts w:ascii="Times New Roman" w:eastAsia="Times New Roman" w:hAnsi="Times New Roman" w:cs="Times New Roman"/>
          <w:sz w:val="24"/>
          <w:szCs w:val="24"/>
        </w:rPr>
        <w:t xml:space="preserve"> of plan area.</w:t>
      </w:r>
    </w:p>
    <w:p w:rsidR="00D663A0" w:rsidRDefault="00D663A0" w:rsidP="00D663A0">
      <w:pPr>
        <w:shd w:val="clear" w:color="auto" w:fill="FFFFFF"/>
        <w:spacing w:after="0"/>
        <w:rPr>
          <w:rFonts w:ascii="Times New Roman" w:eastAsia="Times New Roman" w:hAnsi="Times New Roman" w:cs="Times New Roman"/>
          <w:sz w:val="24"/>
          <w:szCs w:val="24"/>
        </w:rPr>
      </w:pPr>
      <w:r w:rsidRPr="009E098A">
        <w:rPr>
          <w:rFonts w:ascii="Times New Roman" w:eastAsia="Times New Roman" w:hAnsi="Times New Roman" w:cs="Times New Roman"/>
          <w:sz w:val="24"/>
          <w:szCs w:val="24"/>
        </w:rPr>
        <w:t>Determine (a) live load and (b) dead load at various nodal points of the truss.</w:t>
      </w:r>
    </w:p>
    <w:p w:rsidR="00D663A0" w:rsidRDefault="00D663A0" w:rsidP="00D663A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663A0" w:rsidRPr="00CB12D5" w:rsidRDefault="00D663A0" w:rsidP="00D663A0">
      <w:pPr>
        <w:spacing w:after="0"/>
        <w:jc w:val="center"/>
        <w:rPr>
          <w:rFonts w:ascii="Times New Roman" w:eastAsia="Times New Roman" w:hAnsi="Times New Roman"/>
          <w:b/>
          <w:color w:val="000000" w:themeColor="text1"/>
        </w:rPr>
      </w:pPr>
      <w:r w:rsidRPr="00CB12D5">
        <w:rPr>
          <w:rFonts w:ascii="Times New Roman" w:eastAsia="Times New Roman" w:hAnsi="Times New Roman"/>
          <w:b/>
          <w:color w:val="000000" w:themeColor="text1"/>
        </w:rPr>
        <w:lastRenderedPageBreak/>
        <w:t>Department of Technical Education</w:t>
      </w:r>
    </w:p>
    <w:p w:rsidR="00D663A0" w:rsidRPr="00CB12D5" w:rsidRDefault="00D663A0" w:rsidP="00D663A0">
      <w:pPr>
        <w:tabs>
          <w:tab w:val="left" w:pos="90"/>
        </w:tabs>
        <w:spacing w:after="0" w:line="0" w:lineRule="atLeast"/>
        <w:ind w:right="-79"/>
        <w:jc w:val="center"/>
        <w:rPr>
          <w:rFonts w:ascii="Times New Roman" w:eastAsia="Times New Roman" w:hAnsi="Times New Roman"/>
          <w:b/>
          <w:color w:val="000000" w:themeColor="text1"/>
        </w:rPr>
      </w:pPr>
      <w:r w:rsidRPr="00CB12D5">
        <w:rPr>
          <w:rFonts w:ascii="Times New Roman" w:eastAsia="Times New Roman" w:hAnsi="Times New Roman"/>
          <w:b/>
          <w:color w:val="000000" w:themeColor="text1"/>
        </w:rPr>
        <w:t>State Board of Technical Education &amp;Training (TS)</w:t>
      </w:r>
    </w:p>
    <w:tbl>
      <w:tblPr>
        <w:tblStyle w:val="TableGrid"/>
        <w:tblpPr w:leftFromText="180" w:rightFromText="180" w:vertAnchor="text" w:horzAnchor="margin" w:tblpX="-774" w:tblpY="118"/>
        <w:tblW w:w="10031" w:type="dxa"/>
        <w:tblLayout w:type="fixed"/>
        <w:tblLook w:val="04A0"/>
      </w:tblPr>
      <w:tblGrid>
        <w:gridCol w:w="3510"/>
        <w:gridCol w:w="2448"/>
        <w:gridCol w:w="2520"/>
        <w:gridCol w:w="1553"/>
      </w:tblGrid>
      <w:tr w:rsidR="00D663A0" w:rsidRPr="00A55244" w:rsidTr="00770D20">
        <w:trPr>
          <w:trHeight w:val="281"/>
        </w:trPr>
        <w:tc>
          <w:tcPr>
            <w:tcW w:w="3510" w:type="dxa"/>
          </w:tcPr>
          <w:p w:rsidR="00D663A0" w:rsidRPr="00A55244" w:rsidRDefault="00D663A0" w:rsidP="00770D20">
            <w:pPr>
              <w:rPr>
                <w:rFonts w:ascii="Times New Roman" w:hAnsi="Times New Roman"/>
                <w:sz w:val="22"/>
              </w:rPr>
            </w:pPr>
            <w:r w:rsidRPr="00A55244">
              <w:rPr>
                <w:rFonts w:ascii="Times New Roman" w:hAnsi="Times New Roman"/>
                <w:sz w:val="22"/>
              </w:rPr>
              <w:t>Course Title:</w:t>
            </w:r>
          </w:p>
        </w:tc>
        <w:tc>
          <w:tcPr>
            <w:tcW w:w="2448" w:type="dxa"/>
          </w:tcPr>
          <w:p w:rsidR="00D663A0" w:rsidRPr="00A55244" w:rsidRDefault="00D663A0" w:rsidP="00770D20">
            <w:pPr>
              <w:jc w:val="both"/>
              <w:rPr>
                <w:rFonts w:ascii="Times New Roman" w:hAnsi="Times New Roman"/>
                <w:b/>
                <w:sz w:val="22"/>
              </w:rPr>
            </w:pPr>
            <w:r w:rsidRPr="00A55244">
              <w:rPr>
                <w:rFonts w:ascii="Times New Roman" w:hAnsi="Times New Roman"/>
                <w:b/>
                <w:sz w:val="22"/>
              </w:rPr>
              <w:t>Integrated Waste Management</w:t>
            </w:r>
          </w:p>
        </w:tc>
        <w:tc>
          <w:tcPr>
            <w:tcW w:w="2520" w:type="dxa"/>
          </w:tcPr>
          <w:p w:rsidR="00D663A0" w:rsidRPr="00A55244" w:rsidRDefault="00D663A0" w:rsidP="00770D20">
            <w:pPr>
              <w:rPr>
                <w:rFonts w:ascii="Times New Roman" w:hAnsi="Times New Roman"/>
                <w:sz w:val="22"/>
              </w:rPr>
            </w:pPr>
            <w:r w:rsidRPr="00A55244">
              <w:rPr>
                <w:rFonts w:ascii="Times New Roman" w:hAnsi="Times New Roman"/>
                <w:sz w:val="22"/>
              </w:rPr>
              <w:t>Course Code             :</w:t>
            </w:r>
          </w:p>
        </w:tc>
        <w:tc>
          <w:tcPr>
            <w:tcW w:w="1553" w:type="dxa"/>
          </w:tcPr>
          <w:p w:rsidR="00D663A0" w:rsidRPr="00A55244" w:rsidRDefault="00D663A0" w:rsidP="00770D20">
            <w:pPr>
              <w:jc w:val="both"/>
              <w:rPr>
                <w:rFonts w:ascii="Times New Roman" w:hAnsi="Times New Roman"/>
                <w:b/>
                <w:sz w:val="22"/>
              </w:rPr>
            </w:pPr>
            <w:r w:rsidRPr="00A55244">
              <w:rPr>
                <w:rFonts w:ascii="Times New Roman" w:hAnsi="Times New Roman"/>
                <w:b/>
                <w:sz w:val="22"/>
              </w:rPr>
              <w:t>18C-504E(C)</w:t>
            </w:r>
          </w:p>
        </w:tc>
      </w:tr>
      <w:tr w:rsidR="00D663A0" w:rsidRPr="00A55244" w:rsidTr="00770D20">
        <w:tc>
          <w:tcPr>
            <w:tcW w:w="3510" w:type="dxa"/>
          </w:tcPr>
          <w:p w:rsidR="00D663A0" w:rsidRPr="00A55244" w:rsidRDefault="00D663A0" w:rsidP="00770D20">
            <w:pPr>
              <w:rPr>
                <w:rFonts w:ascii="Times New Roman" w:hAnsi="Times New Roman"/>
                <w:sz w:val="22"/>
              </w:rPr>
            </w:pPr>
            <w:r w:rsidRPr="00A55244">
              <w:rPr>
                <w:rFonts w:ascii="Times New Roman" w:hAnsi="Times New Roman"/>
                <w:sz w:val="22"/>
              </w:rPr>
              <w:t>Semester:</w:t>
            </w:r>
          </w:p>
        </w:tc>
        <w:tc>
          <w:tcPr>
            <w:tcW w:w="2448" w:type="dxa"/>
          </w:tcPr>
          <w:p w:rsidR="00D663A0" w:rsidRPr="00A55244" w:rsidRDefault="00D663A0" w:rsidP="00770D20">
            <w:pPr>
              <w:jc w:val="both"/>
              <w:rPr>
                <w:rFonts w:ascii="Times New Roman" w:hAnsi="Times New Roman"/>
                <w:b/>
                <w:sz w:val="22"/>
              </w:rPr>
            </w:pPr>
            <w:r w:rsidRPr="00A55244">
              <w:rPr>
                <w:rFonts w:ascii="Times New Roman" w:hAnsi="Times New Roman"/>
                <w:b/>
                <w:sz w:val="22"/>
              </w:rPr>
              <w:t>V Semester</w:t>
            </w:r>
          </w:p>
        </w:tc>
        <w:tc>
          <w:tcPr>
            <w:tcW w:w="2520" w:type="dxa"/>
          </w:tcPr>
          <w:p w:rsidR="00D663A0" w:rsidRPr="00A55244" w:rsidRDefault="00D663A0" w:rsidP="00770D20">
            <w:pPr>
              <w:rPr>
                <w:rFonts w:ascii="Times New Roman" w:hAnsi="Times New Roman"/>
                <w:sz w:val="22"/>
              </w:rPr>
            </w:pPr>
            <w:r w:rsidRPr="00A55244">
              <w:rPr>
                <w:rFonts w:ascii="Times New Roman" w:hAnsi="Times New Roman"/>
                <w:sz w:val="22"/>
              </w:rPr>
              <w:t>Course Group            :</w:t>
            </w:r>
          </w:p>
        </w:tc>
        <w:tc>
          <w:tcPr>
            <w:tcW w:w="1553" w:type="dxa"/>
          </w:tcPr>
          <w:p w:rsidR="00D663A0" w:rsidRPr="00A55244" w:rsidRDefault="00D663A0" w:rsidP="00770D20">
            <w:pPr>
              <w:rPr>
                <w:rFonts w:ascii="Times New Roman" w:hAnsi="Times New Roman"/>
                <w:b/>
                <w:sz w:val="22"/>
              </w:rPr>
            </w:pPr>
            <w:r w:rsidRPr="00A55244">
              <w:rPr>
                <w:rFonts w:ascii="Times New Roman" w:hAnsi="Times New Roman"/>
                <w:b/>
                <w:sz w:val="22"/>
              </w:rPr>
              <w:t>Elective</w:t>
            </w:r>
          </w:p>
        </w:tc>
      </w:tr>
      <w:tr w:rsidR="00D663A0" w:rsidRPr="00A55244" w:rsidTr="00770D20">
        <w:tc>
          <w:tcPr>
            <w:tcW w:w="3510" w:type="dxa"/>
          </w:tcPr>
          <w:p w:rsidR="00D663A0" w:rsidRPr="00A55244" w:rsidRDefault="00D663A0" w:rsidP="00770D20">
            <w:pPr>
              <w:rPr>
                <w:rFonts w:ascii="Times New Roman" w:hAnsi="Times New Roman"/>
                <w:sz w:val="22"/>
              </w:rPr>
            </w:pPr>
            <w:r w:rsidRPr="00A55244">
              <w:rPr>
                <w:rFonts w:ascii="Times New Roman" w:hAnsi="Times New Roman"/>
                <w:sz w:val="22"/>
              </w:rPr>
              <w:t>Teaching Scheme in Periods(L:T:P):</w:t>
            </w:r>
          </w:p>
        </w:tc>
        <w:tc>
          <w:tcPr>
            <w:tcW w:w="2448" w:type="dxa"/>
          </w:tcPr>
          <w:p w:rsidR="00D663A0" w:rsidRPr="00A55244" w:rsidRDefault="00D663A0" w:rsidP="00770D20">
            <w:pPr>
              <w:jc w:val="both"/>
              <w:rPr>
                <w:rFonts w:ascii="Times New Roman" w:hAnsi="Times New Roman"/>
                <w:b/>
                <w:sz w:val="22"/>
              </w:rPr>
            </w:pPr>
            <w:r w:rsidRPr="00A55244">
              <w:rPr>
                <w:rFonts w:ascii="Times New Roman" w:hAnsi="Times New Roman"/>
                <w:b/>
                <w:sz w:val="22"/>
              </w:rPr>
              <w:t>45:15:0</w:t>
            </w:r>
          </w:p>
        </w:tc>
        <w:tc>
          <w:tcPr>
            <w:tcW w:w="2520" w:type="dxa"/>
          </w:tcPr>
          <w:p w:rsidR="00D663A0" w:rsidRPr="00A55244" w:rsidRDefault="00D663A0" w:rsidP="00770D20">
            <w:pPr>
              <w:rPr>
                <w:rFonts w:ascii="Times New Roman" w:hAnsi="Times New Roman"/>
                <w:sz w:val="22"/>
              </w:rPr>
            </w:pPr>
            <w:r w:rsidRPr="00A55244">
              <w:rPr>
                <w:rFonts w:ascii="Times New Roman" w:hAnsi="Times New Roman"/>
                <w:sz w:val="22"/>
              </w:rPr>
              <w:t>Credits                       :</w:t>
            </w:r>
          </w:p>
        </w:tc>
        <w:tc>
          <w:tcPr>
            <w:tcW w:w="1553" w:type="dxa"/>
          </w:tcPr>
          <w:p w:rsidR="00D663A0" w:rsidRPr="00A55244" w:rsidRDefault="00D663A0" w:rsidP="00770D20">
            <w:pPr>
              <w:rPr>
                <w:rFonts w:ascii="Times New Roman" w:hAnsi="Times New Roman"/>
                <w:b/>
                <w:sz w:val="22"/>
              </w:rPr>
            </w:pPr>
            <w:r w:rsidRPr="00A55244">
              <w:rPr>
                <w:rFonts w:ascii="Times New Roman" w:hAnsi="Times New Roman"/>
                <w:b/>
                <w:sz w:val="22"/>
              </w:rPr>
              <w:t>3</w:t>
            </w:r>
          </w:p>
        </w:tc>
      </w:tr>
      <w:tr w:rsidR="00D663A0" w:rsidRPr="00A55244" w:rsidTr="00770D20">
        <w:tc>
          <w:tcPr>
            <w:tcW w:w="3510" w:type="dxa"/>
          </w:tcPr>
          <w:p w:rsidR="00D663A0" w:rsidRPr="00A55244" w:rsidRDefault="00D663A0" w:rsidP="00770D20">
            <w:pPr>
              <w:rPr>
                <w:rFonts w:ascii="Times New Roman" w:hAnsi="Times New Roman"/>
                <w:sz w:val="22"/>
              </w:rPr>
            </w:pPr>
            <w:r w:rsidRPr="00A55244">
              <w:rPr>
                <w:rFonts w:ascii="Times New Roman" w:hAnsi="Times New Roman"/>
                <w:sz w:val="22"/>
              </w:rPr>
              <w:t>Methodology    :</w:t>
            </w:r>
          </w:p>
        </w:tc>
        <w:tc>
          <w:tcPr>
            <w:tcW w:w="2448" w:type="dxa"/>
          </w:tcPr>
          <w:p w:rsidR="00D663A0" w:rsidRPr="00A55244" w:rsidRDefault="00D663A0" w:rsidP="00770D20">
            <w:pPr>
              <w:rPr>
                <w:rFonts w:ascii="Times New Roman" w:hAnsi="Times New Roman"/>
                <w:b/>
                <w:sz w:val="22"/>
              </w:rPr>
            </w:pPr>
            <w:r w:rsidRPr="00A55244">
              <w:rPr>
                <w:rFonts w:ascii="Times New Roman" w:hAnsi="Times New Roman"/>
                <w:b/>
                <w:sz w:val="22"/>
              </w:rPr>
              <w:t>Lecture+Assignments</w:t>
            </w:r>
          </w:p>
        </w:tc>
        <w:tc>
          <w:tcPr>
            <w:tcW w:w="2520" w:type="dxa"/>
          </w:tcPr>
          <w:p w:rsidR="00D663A0" w:rsidRPr="00A55244" w:rsidRDefault="00D663A0" w:rsidP="00770D20">
            <w:pPr>
              <w:rPr>
                <w:rFonts w:ascii="Times New Roman" w:hAnsi="Times New Roman"/>
                <w:sz w:val="22"/>
              </w:rPr>
            </w:pPr>
            <w:r w:rsidRPr="00A55244">
              <w:rPr>
                <w:rFonts w:ascii="Times New Roman" w:hAnsi="Times New Roman"/>
                <w:sz w:val="22"/>
              </w:rPr>
              <w:t>Total Contact Periods  :</w:t>
            </w:r>
          </w:p>
        </w:tc>
        <w:tc>
          <w:tcPr>
            <w:tcW w:w="1553" w:type="dxa"/>
          </w:tcPr>
          <w:p w:rsidR="00D663A0" w:rsidRPr="00A55244" w:rsidRDefault="00D663A0" w:rsidP="00770D20">
            <w:pPr>
              <w:rPr>
                <w:rFonts w:ascii="Times New Roman" w:hAnsi="Times New Roman"/>
                <w:b/>
                <w:sz w:val="22"/>
              </w:rPr>
            </w:pPr>
            <w:r w:rsidRPr="00A55244">
              <w:rPr>
                <w:rFonts w:ascii="Times New Roman" w:hAnsi="Times New Roman"/>
                <w:b/>
                <w:sz w:val="22"/>
              </w:rPr>
              <w:t xml:space="preserve">60 </w:t>
            </w:r>
          </w:p>
        </w:tc>
      </w:tr>
      <w:tr w:rsidR="00D663A0" w:rsidRPr="00A55244" w:rsidTr="00770D20">
        <w:tc>
          <w:tcPr>
            <w:tcW w:w="3510" w:type="dxa"/>
          </w:tcPr>
          <w:p w:rsidR="00D663A0" w:rsidRPr="00A55244" w:rsidRDefault="00D663A0" w:rsidP="00770D20">
            <w:pPr>
              <w:rPr>
                <w:rFonts w:ascii="Times New Roman" w:hAnsi="Times New Roman"/>
                <w:sz w:val="22"/>
              </w:rPr>
            </w:pPr>
            <w:r w:rsidRPr="00A55244">
              <w:rPr>
                <w:rFonts w:ascii="Times New Roman" w:hAnsi="Times New Roman"/>
                <w:sz w:val="22"/>
              </w:rPr>
              <w:t>CIE                                           :</w:t>
            </w:r>
          </w:p>
        </w:tc>
        <w:tc>
          <w:tcPr>
            <w:tcW w:w="2448" w:type="dxa"/>
          </w:tcPr>
          <w:p w:rsidR="00D663A0" w:rsidRPr="00A55244" w:rsidRDefault="00D663A0" w:rsidP="00770D20">
            <w:pPr>
              <w:rPr>
                <w:rFonts w:ascii="Times New Roman" w:hAnsi="Times New Roman"/>
                <w:b/>
                <w:sz w:val="22"/>
              </w:rPr>
            </w:pPr>
            <w:r w:rsidRPr="00A55244">
              <w:rPr>
                <w:rFonts w:ascii="Times New Roman" w:hAnsi="Times New Roman"/>
                <w:b/>
                <w:sz w:val="22"/>
              </w:rPr>
              <w:t>60 Marks</w:t>
            </w:r>
          </w:p>
        </w:tc>
        <w:tc>
          <w:tcPr>
            <w:tcW w:w="2520" w:type="dxa"/>
          </w:tcPr>
          <w:p w:rsidR="00D663A0" w:rsidRPr="00A55244" w:rsidRDefault="00D663A0" w:rsidP="00770D20">
            <w:pPr>
              <w:rPr>
                <w:rFonts w:ascii="Times New Roman" w:hAnsi="Times New Roman"/>
                <w:sz w:val="22"/>
              </w:rPr>
            </w:pPr>
            <w:r w:rsidRPr="00A55244">
              <w:rPr>
                <w:rFonts w:ascii="Times New Roman" w:hAnsi="Times New Roman"/>
                <w:sz w:val="22"/>
              </w:rPr>
              <w:t>SEE                            :</w:t>
            </w:r>
          </w:p>
        </w:tc>
        <w:tc>
          <w:tcPr>
            <w:tcW w:w="1553" w:type="dxa"/>
          </w:tcPr>
          <w:p w:rsidR="00D663A0" w:rsidRPr="00A55244" w:rsidRDefault="00D663A0" w:rsidP="00770D20">
            <w:pPr>
              <w:rPr>
                <w:rFonts w:ascii="Times New Roman" w:hAnsi="Times New Roman"/>
                <w:b/>
                <w:sz w:val="22"/>
              </w:rPr>
            </w:pPr>
            <w:r w:rsidRPr="00A55244">
              <w:rPr>
                <w:rFonts w:ascii="Times New Roman" w:hAnsi="Times New Roman"/>
                <w:b/>
                <w:sz w:val="22"/>
              </w:rPr>
              <w:t>40 Marks</w:t>
            </w:r>
          </w:p>
        </w:tc>
      </w:tr>
    </w:tbl>
    <w:p w:rsidR="00D663A0" w:rsidRDefault="00D663A0" w:rsidP="00D663A0">
      <w:pPr>
        <w:jc w:val="center"/>
        <w:rPr>
          <w:rFonts w:ascii="Times New Roman" w:hAnsi="Times New Roman" w:cs="Times New Roman"/>
          <w:sz w:val="20"/>
          <w:szCs w:val="20"/>
        </w:rPr>
      </w:pPr>
    </w:p>
    <w:tbl>
      <w:tblPr>
        <w:tblStyle w:val="TableGrid"/>
        <w:tblpPr w:leftFromText="180" w:rightFromText="180" w:vertAnchor="text" w:horzAnchor="margin" w:tblpY="308"/>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Pr>
                <w:rFonts w:ascii="Times New Roman" w:hAnsi="Times New Roman"/>
                <w:b/>
              </w:rPr>
              <w:t>Pre requisites</w:t>
            </w:r>
          </w:p>
        </w:tc>
      </w:tr>
    </w:tbl>
    <w:p w:rsidR="00D663A0" w:rsidRDefault="00D663A0" w:rsidP="00D663A0">
      <w:pPr>
        <w:jc w:val="center"/>
        <w:rPr>
          <w:rFonts w:ascii="Times New Roman" w:hAnsi="Times New Roman" w:cs="Times New Roman"/>
        </w:rPr>
      </w:pPr>
    </w:p>
    <w:p w:rsidR="00D663A0" w:rsidRPr="00FF3F8B" w:rsidRDefault="00D663A0" w:rsidP="00D663A0">
      <w:pPr>
        <w:rPr>
          <w:rFonts w:ascii="Times New Roman" w:hAnsi="Times New Roman" w:cs="Times New Roman"/>
        </w:rPr>
      </w:pPr>
      <w:r>
        <w:rPr>
          <w:rFonts w:ascii="Times New Roman" w:hAnsi="Times New Roman" w:cs="Times New Roman"/>
        </w:rPr>
        <w:t>This subject requires b</w:t>
      </w:r>
      <w:r w:rsidRPr="00DD738B">
        <w:rPr>
          <w:rFonts w:ascii="Times New Roman" w:hAnsi="Times New Roman" w:cs="Times New Roman"/>
        </w:rPr>
        <w:t xml:space="preserve">asic knowledge of Sanitary Engineering </w:t>
      </w:r>
    </w:p>
    <w:tbl>
      <w:tblPr>
        <w:tblStyle w:val="TableGrid"/>
        <w:tblpPr w:leftFromText="180" w:rightFromText="180" w:vertAnchor="text" w:horzAnchor="margin" w:tblpY="64"/>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sidRPr="00FB5073">
              <w:rPr>
                <w:rFonts w:ascii="Times New Roman" w:hAnsi="Times New Roman" w:cs="Times New Roman"/>
                <w:b/>
              </w:rPr>
              <w:t>Course Outcomes</w:t>
            </w:r>
          </w:p>
        </w:tc>
      </w:tr>
    </w:tbl>
    <w:tbl>
      <w:tblPr>
        <w:tblStyle w:val="TableGrid"/>
        <w:tblpPr w:leftFromText="180" w:rightFromText="180" w:vertAnchor="text" w:horzAnchor="margin" w:tblpY="827"/>
        <w:tblW w:w="0" w:type="auto"/>
        <w:tblLook w:val="04A0"/>
      </w:tblPr>
      <w:tblGrid>
        <w:gridCol w:w="846"/>
        <w:gridCol w:w="8170"/>
      </w:tblGrid>
      <w:tr w:rsidR="00D663A0" w:rsidRPr="00A55244" w:rsidTr="00770D20">
        <w:tc>
          <w:tcPr>
            <w:tcW w:w="846" w:type="dxa"/>
          </w:tcPr>
          <w:p w:rsidR="00D663A0" w:rsidRPr="00A55244" w:rsidRDefault="00D663A0" w:rsidP="00770D20">
            <w:pPr>
              <w:spacing w:line="360" w:lineRule="auto"/>
              <w:rPr>
                <w:rFonts w:ascii="Times New Roman" w:hAnsi="Times New Roman" w:cs="Times New Roman"/>
                <w:sz w:val="22"/>
              </w:rPr>
            </w:pPr>
            <w:r w:rsidRPr="00A55244">
              <w:rPr>
                <w:rFonts w:ascii="Times New Roman" w:hAnsi="Times New Roman" w:cs="Times New Roman"/>
                <w:sz w:val="22"/>
              </w:rPr>
              <w:t>CO1</w:t>
            </w:r>
          </w:p>
        </w:tc>
        <w:tc>
          <w:tcPr>
            <w:tcW w:w="8170" w:type="dxa"/>
          </w:tcPr>
          <w:p w:rsidR="00D663A0" w:rsidRPr="00A55244" w:rsidRDefault="00D663A0" w:rsidP="00770D20">
            <w:pPr>
              <w:spacing w:line="360" w:lineRule="auto"/>
              <w:rPr>
                <w:rFonts w:ascii="Times New Roman" w:hAnsi="Times New Roman" w:cs="Times New Roman"/>
                <w:sz w:val="22"/>
              </w:rPr>
            </w:pPr>
            <w:r w:rsidRPr="00A55244">
              <w:rPr>
                <w:rFonts w:ascii="Times New Roman" w:hAnsi="Times New Roman" w:cs="Times New Roman"/>
                <w:sz w:val="22"/>
              </w:rPr>
              <w:t xml:space="preserve"> Identify the principles  of safe disposal of solid waste</w:t>
            </w:r>
          </w:p>
        </w:tc>
      </w:tr>
      <w:tr w:rsidR="00D663A0" w:rsidRPr="00A55244" w:rsidTr="00770D20">
        <w:tc>
          <w:tcPr>
            <w:tcW w:w="846" w:type="dxa"/>
          </w:tcPr>
          <w:p w:rsidR="00D663A0" w:rsidRPr="00A55244" w:rsidRDefault="00D663A0" w:rsidP="00770D20">
            <w:pPr>
              <w:spacing w:line="360" w:lineRule="auto"/>
              <w:rPr>
                <w:rFonts w:ascii="Times New Roman" w:hAnsi="Times New Roman" w:cs="Times New Roman"/>
                <w:sz w:val="22"/>
              </w:rPr>
            </w:pPr>
            <w:r w:rsidRPr="00A55244">
              <w:rPr>
                <w:rFonts w:ascii="Times New Roman" w:hAnsi="Times New Roman" w:cs="Times New Roman"/>
                <w:sz w:val="22"/>
              </w:rPr>
              <w:t>CO2</w:t>
            </w:r>
          </w:p>
        </w:tc>
        <w:tc>
          <w:tcPr>
            <w:tcW w:w="8170" w:type="dxa"/>
          </w:tcPr>
          <w:p w:rsidR="00D663A0" w:rsidRPr="00A55244" w:rsidRDefault="00D663A0" w:rsidP="00770D20">
            <w:pPr>
              <w:spacing w:line="360" w:lineRule="auto"/>
              <w:rPr>
                <w:rFonts w:ascii="Times New Roman" w:hAnsi="Times New Roman" w:cs="Times New Roman"/>
                <w:sz w:val="22"/>
              </w:rPr>
            </w:pPr>
            <w:r w:rsidRPr="00A55244">
              <w:rPr>
                <w:rFonts w:ascii="Times New Roman" w:hAnsi="Times New Roman" w:cs="Times New Roman"/>
                <w:sz w:val="22"/>
              </w:rPr>
              <w:t>Explain the quality and recycling of municipal solid waste.</w:t>
            </w:r>
          </w:p>
        </w:tc>
      </w:tr>
      <w:tr w:rsidR="00D663A0" w:rsidRPr="00A55244" w:rsidTr="00770D20">
        <w:tc>
          <w:tcPr>
            <w:tcW w:w="846" w:type="dxa"/>
          </w:tcPr>
          <w:p w:rsidR="00D663A0" w:rsidRPr="00A55244" w:rsidRDefault="00D663A0" w:rsidP="00770D20">
            <w:pPr>
              <w:spacing w:line="360" w:lineRule="auto"/>
              <w:rPr>
                <w:rFonts w:ascii="Times New Roman" w:hAnsi="Times New Roman" w:cs="Times New Roman"/>
                <w:sz w:val="22"/>
              </w:rPr>
            </w:pPr>
            <w:r w:rsidRPr="00A55244">
              <w:rPr>
                <w:rFonts w:ascii="Times New Roman" w:hAnsi="Times New Roman" w:cs="Times New Roman"/>
                <w:sz w:val="22"/>
              </w:rPr>
              <w:t>CO3</w:t>
            </w:r>
          </w:p>
        </w:tc>
        <w:tc>
          <w:tcPr>
            <w:tcW w:w="8170" w:type="dxa"/>
          </w:tcPr>
          <w:p w:rsidR="00D663A0" w:rsidRPr="00A55244" w:rsidRDefault="00D663A0" w:rsidP="00770D20">
            <w:pPr>
              <w:spacing w:line="360" w:lineRule="auto"/>
              <w:rPr>
                <w:rFonts w:ascii="Times New Roman" w:hAnsi="Times New Roman" w:cs="Times New Roman"/>
                <w:sz w:val="22"/>
              </w:rPr>
            </w:pPr>
            <w:r w:rsidRPr="00A55244">
              <w:rPr>
                <w:rFonts w:ascii="Times New Roman" w:hAnsi="Times New Roman" w:cs="Times New Roman"/>
                <w:sz w:val="22"/>
              </w:rPr>
              <w:t>Analyze the  components of  integrated MSW  handling system</w:t>
            </w:r>
          </w:p>
        </w:tc>
      </w:tr>
      <w:tr w:rsidR="00D663A0" w:rsidRPr="00A55244" w:rsidTr="00770D20">
        <w:tc>
          <w:tcPr>
            <w:tcW w:w="846" w:type="dxa"/>
          </w:tcPr>
          <w:p w:rsidR="00D663A0" w:rsidRPr="00A55244" w:rsidRDefault="00D663A0" w:rsidP="00770D20">
            <w:pPr>
              <w:spacing w:line="360" w:lineRule="auto"/>
              <w:rPr>
                <w:rFonts w:ascii="Times New Roman" w:hAnsi="Times New Roman" w:cs="Times New Roman"/>
                <w:sz w:val="22"/>
              </w:rPr>
            </w:pPr>
            <w:r w:rsidRPr="00A55244">
              <w:rPr>
                <w:rFonts w:ascii="Times New Roman" w:hAnsi="Times New Roman" w:cs="Times New Roman"/>
                <w:sz w:val="22"/>
              </w:rPr>
              <w:t>CO4</w:t>
            </w:r>
          </w:p>
        </w:tc>
        <w:tc>
          <w:tcPr>
            <w:tcW w:w="8170" w:type="dxa"/>
          </w:tcPr>
          <w:p w:rsidR="00D663A0" w:rsidRPr="00A55244" w:rsidRDefault="00D663A0" w:rsidP="00770D20">
            <w:pPr>
              <w:spacing w:line="360" w:lineRule="auto"/>
              <w:rPr>
                <w:rFonts w:ascii="Times New Roman" w:hAnsi="Times New Roman" w:cs="Times New Roman"/>
                <w:sz w:val="22"/>
              </w:rPr>
            </w:pPr>
            <w:r w:rsidRPr="00A55244">
              <w:rPr>
                <w:rFonts w:ascii="Times New Roman" w:hAnsi="Times New Roman" w:cs="Times New Roman"/>
                <w:sz w:val="22"/>
              </w:rPr>
              <w:t>Explain the laws on Management of biomedical solid waste.</w:t>
            </w:r>
          </w:p>
        </w:tc>
      </w:tr>
      <w:tr w:rsidR="00D663A0" w:rsidRPr="00A55244" w:rsidTr="00770D20">
        <w:tc>
          <w:tcPr>
            <w:tcW w:w="846" w:type="dxa"/>
          </w:tcPr>
          <w:p w:rsidR="00D663A0" w:rsidRPr="00A55244" w:rsidRDefault="00D663A0" w:rsidP="00770D20">
            <w:pPr>
              <w:spacing w:line="360" w:lineRule="auto"/>
              <w:rPr>
                <w:rFonts w:ascii="Times New Roman" w:hAnsi="Times New Roman" w:cs="Times New Roman"/>
                <w:sz w:val="22"/>
              </w:rPr>
            </w:pPr>
            <w:r w:rsidRPr="00A55244">
              <w:rPr>
                <w:rFonts w:ascii="Times New Roman" w:hAnsi="Times New Roman" w:cs="Times New Roman"/>
                <w:sz w:val="22"/>
              </w:rPr>
              <w:t>CO5</w:t>
            </w:r>
          </w:p>
        </w:tc>
        <w:tc>
          <w:tcPr>
            <w:tcW w:w="8170" w:type="dxa"/>
          </w:tcPr>
          <w:p w:rsidR="00D663A0" w:rsidRPr="00A55244" w:rsidRDefault="00D663A0" w:rsidP="00770D20">
            <w:pPr>
              <w:spacing w:line="360" w:lineRule="auto"/>
              <w:rPr>
                <w:rFonts w:ascii="Times New Roman" w:hAnsi="Times New Roman" w:cs="Times New Roman"/>
                <w:sz w:val="22"/>
              </w:rPr>
            </w:pPr>
            <w:r w:rsidRPr="00A55244">
              <w:rPr>
                <w:rFonts w:ascii="Times New Roman" w:hAnsi="Times New Roman" w:cs="Times New Roman"/>
                <w:sz w:val="22"/>
              </w:rPr>
              <w:t xml:space="preserve">  Evaluate the importance and recycling of  C&amp; D waste</w:t>
            </w:r>
          </w:p>
        </w:tc>
      </w:tr>
      <w:tr w:rsidR="00D663A0" w:rsidRPr="00A55244" w:rsidTr="00770D20">
        <w:tc>
          <w:tcPr>
            <w:tcW w:w="846" w:type="dxa"/>
          </w:tcPr>
          <w:p w:rsidR="00D663A0" w:rsidRPr="00A55244" w:rsidRDefault="00D663A0" w:rsidP="00770D20">
            <w:pPr>
              <w:spacing w:line="360" w:lineRule="auto"/>
              <w:rPr>
                <w:rFonts w:ascii="Times New Roman" w:hAnsi="Times New Roman" w:cs="Times New Roman"/>
                <w:sz w:val="22"/>
              </w:rPr>
            </w:pPr>
            <w:r w:rsidRPr="00A55244">
              <w:rPr>
                <w:rFonts w:ascii="Times New Roman" w:hAnsi="Times New Roman" w:cs="Times New Roman"/>
                <w:sz w:val="22"/>
              </w:rPr>
              <w:t>CO6</w:t>
            </w:r>
          </w:p>
        </w:tc>
        <w:tc>
          <w:tcPr>
            <w:tcW w:w="8170" w:type="dxa"/>
          </w:tcPr>
          <w:p w:rsidR="00D663A0" w:rsidRPr="00A55244" w:rsidRDefault="00D663A0" w:rsidP="00770D20">
            <w:pPr>
              <w:spacing w:line="360" w:lineRule="auto"/>
              <w:rPr>
                <w:rFonts w:ascii="Times New Roman" w:hAnsi="Times New Roman" w:cs="Times New Roman"/>
                <w:sz w:val="22"/>
              </w:rPr>
            </w:pPr>
            <w:r w:rsidRPr="00A55244">
              <w:rPr>
                <w:rFonts w:ascii="Times New Roman" w:hAnsi="Times New Roman" w:cs="Times New Roman"/>
                <w:sz w:val="22"/>
              </w:rPr>
              <w:t xml:space="preserve"> Illustrate the impacts of e-waste.</w:t>
            </w:r>
          </w:p>
        </w:tc>
      </w:tr>
    </w:tbl>
    <w:tbl>
      <w:tblPr>
        <w:tblStyle w:val="TableGrid"/>
        <w:tblpPr w:leftFromText="180" w:rightFromText="180" w:vertAnchor="text" w:horzAnchor="margin" w:tblpY="3977"/>
        <w:tblW w:w="9493" w:type="dxa"/>
        <w:tblLook w:val="04A0"/>
      </w:tblPr>
      <w:tblGrid>
        <w:gridCol w:w="714"/>
        <w:gridCol w:w="2468"/>
        <w:gridCol w:w="931"/>
        <w:gridCol w:w="669"/>
        <w:gridCol w:w="589"/>
        <w:gridCol w:w="809"/>
        <w:gridCol w:w="1612"/>
        <w:gridCol w:w="1701"/>
      </w:tblGrid>
      <w:tr w:rsidR="00D663A0" w:rsidRPr="00A55244" w:rsidTr="00770D20">
        <w:trPr>
          <w:trHeight w:val="422"/>
        </w:trPr>
        <w:tc>
          <w:tcPr>
            <w:tcW w:w="714" w:type="dxa"/>
            <w:vMerge w:val="restart"/>
          </w:tcPr>
          <w:p w:rsidR="00D663A0" w:rsidRPr="00A55244" w:rsidRDefault="00D663A0" w:rsidP="00770D20">
            <w:pPr>
              <w:spacing w:line="240" w:lineRule="atLeast"/>
              <w:jc w:val="center"/>
              <w:rPr>
                <w:rFonts w:ascii="Times New Roman" w:hAnsi="Times New Roman"/>
                <w:sz w:val="22"/>
              </w:rPr>
            </w:pPr>
            <w:r w:rsidRPr="00A55244">
              <w:rPr>
                <w:rFonts w:ascii="Times New Roman" w:hAnsi="Times New Roman"/>
                <w:sz w:val="22"/>
              </w:rPr>
              <w:t>Unit No</w:t>
            </w:r>
          </w:p>
        </w:tc>
        <w:tc>
          <w:tcPr>
            <w:tcW w:w="2468" w:type="dxa"/>
            <w:vMerge w:val="restart"/>
          </w:tcPr>
          <w:p w:rsidR="00D663A0" w:rsidRPr="00A55244" w:rsidRDefault="00D663A0" w:rsidP="00770D20">
            <w:pPr>
              <w:spacing w:line="240" w:lineRule="atLeast"/>
              <w:jc w:val="center"/>
              <w:rPr>
                <w:rFonts w:ascii="Times New Roman" w:hAnsi="Times New Roman"/>
                <w:sz w:val="22"/>
              </w:rPr>
            </w:pPr>
            <w:r w:rsidRPr="00A55244">
              <w:rPr>
                <w:rFonts w:ascii="Times New Roman" w:hAnsi="Times New Roman"/>
                <w:sz w:val="22"/>
              </w:rPr>
              <w:t>Unit Name</w:t>
            </w:r>
          </w:p>
        </w:tc>
        <w:tc>
          <w:tcPr>
            <w:tcW w:w="931" w:type="dxa"/>
            <w:vMerge w:val="restart"/>
          </w:tcPr>
          <w:p w:rsidR="00D663A0" w:rsidRPr="00A55244" w:rsidRDefault="00D663A0" w:rsidP="00770D20">
            <w:pPr>
              <w:spacing w:line="240" w:lineRule="atLeast"/>
              <w:rPr>
                <w:rFonts w:ascii="Times New Roman" w:hAnsi="Times New Roman"/>
                <w:sz w:val="22"/>
              </w:rPr>
            </w:pPr>
            <w:r w:rsidRPr="00A55244">
              <w:rPr>
                <w:rFonts w:ascii="Times New Roman" w:hAnsi="Times New Roman"/>
                <w:sz w:val="22"/>
              </w:rPr>
              <w:t>Periods</w:t>
            </w:r>
          </w:p>
        </w:tc>
        <w:tc>
          <w:tcPr>
            <w:tcW w:w="5380" w:type="dxa"/>
            <w:gridSpan w:val="5"/>
          </w:tcPr>
          <w:p w:rsidR="00D663A0" w:rsidRPr="00A55244" w:rsidRDefault="00D663A0" w:rsidP="00770D20">
            <w:pPr>
              <w:spacing w:line="240" w:lineRule="atLeast"/>
              <w:jc w:val="center"/>
              <w:rPr>
                <w:rFonts w:ascii="Times New Roman" w:hAnsi="Times New Roman"/>
                <w:sz w:val="22"/>
              </w:rPr>
            </w:pPr>
            <w:r w:rsidRPr="00A55244">
              <w:rPr>
                <w:rFonts w:ascii="Times New Roman" w:hAnsi="Times New Roman"/>
                <w:sz w:val="22"/>
              </w:rPr>
              <w:t>Questions to be set for SEE</w:t>
            </w:r>
          </w:p>
        </w:tc>
      </w:tr>
      <w:tr w:rsidR="00D663A0" w:rsidRPr="00A55244" w:rsidTr="00770D20">
        <w:trPr>
          <w:trHeight w:val="260"/>
        </w:trPr>
        <w:tc>
          <w:tcPr>
            <w:tcW w:w="714" w:type="dxa"/>
            <w:vMerge/>
          </w:tcPr>
          <w:p w:rsidR="00D663A0" w:rsidRPr="00A55244" w:rsidRDefault="00D663A0" w:rsidP="00770D20">
            <w:pPr>
              <w:spacing w:line="240" w:lineRule="atLeast"/>
              <w:rPr>
                <w:rFonts w:ascii="Times New Roman" w:hAnsi="Times New Roman"/>
                <w:sz w:val="22"/>
              </w:rPr>
            </w:pPr>
          </w:p>
        </w:tc>
        <w:tc>
          <w:tcPr>
            <w:tcW w:w="2468" w:type="dxa"/>
            <w:vMerge/>
          </w:tcPr>
          <w:p w:rsidR="00D663A0" w:rsidRPr="00A55244" w:rsidRDefault="00D663A0" w:rsidP="00770D20">
            <w:pPr>
              <w:spacing w:line="240" w:lineRule="atLeast"/>
              <w:rPr>
                <w:rFonts w:ascii="Times New Roman" w:hAnsi="Times New Roman"/>
                <w:sz w:val="22"/>
              </w:rPr>
            </w:pPr>
          </w:p>
        </w:tc>
        <w:tc>
          <w:tcPr>
            <w:tcW w:w="931" w:type="dxa"/>
            <w:vMerge/>
          </w:tcPr>
          <w:p w:rsidR="00D663A0" w:rsidRPr="00A55244" w:rsidRDefault="00D663A0" w:rsidP="00770D20">
            <w:pPr>
              <w:spacing w:line="240" w:lineRule="atLeast"/>
              <w:rPr>
                <w:rFonts w:ascii="Times New Roman" w:hAnsi="Times New Roman"/>
                <w:sz w:val="22"/>
              </w:rPr>
            </w:pPr>
          </w:p>
        </w:tc>
        <w:tc>
          <w:tcPr>
            <w:tcW w:w="2067" w:type="dxa"/>
            <w:gridSpan w:val="3"/>
          </w:tcPr>
          <w:p w:rsidR="00D663A0" w:rsidRPr="00A55244" w:rsidRDefault="00D663A0" w:rsidP="00770D20">
            <w:pPr>
              <w:spacing w:line="240" w:lineRule="atLeast"/>
              <w:jc w:val="center"/>
              <w:rPr>
                <w:rFonts w:ascii="Times New Roman" w:hAnsi="Times New Roman"/>
                <w:sz w:val="22"/>
              </w:rPr>
            </w:pPr>
            <w:r w:rsidRPr="00A55244">
              <w:rPr>
                <w:rFonts w:ascii="Times New Roman" w:hAnsi="Times New Roman"/>
                <w:sz w:val="22"/>
              </w:rPr>
              <w:t>R</w:t>
            </w:r>
          </w:p>
        </w:tc>
        <w:tc>
          <w:tcPr>
            <w:tcW w:w="1612" w:type="dxa"/>
          </w:tcPr>
          <w:p w:rsidR="00D663A0" w:rsidRPr="00A55244" w:rsidRDefault="00D663A0" w:rsidP="00770D20">
            <w:pPr>
              <w:spacing w:line="240" w:lineRule="atLeast"/>
              <w:jc w:val="center"/>
              <w:rPr>
                <w:rFonts w:ascii="Times New Roman" w:hAnsi="Times New Roman"/>
                <w:sz w:val="22"/>
              </w:rPr>
            </w:pPr>
            <w:r w:rsidRPr="00A55244">
              <w:rPr>
                <w:rFonts w:ascii="Times New Roman" w:hAnsi="Times New Roman"/>
                <w:sz w:val="22"/>
              </w:rPr>
              <w:t>U</w:t>
            </w:r>
          </w:p>
        </w:tc>
        <w:tc>
          <w:tcPr>
            <w:tcW w:w="1701" w:type="dxa"/>
          </w:tcPr>
          <w:p w:rsidR="00D663A0" w:rsidRPr="00A55244" w:rsidRDefault="00D663A0" w:rsidP="00770D20">
            <w:pPr>
              <w:spacing w:line="240" w:lineRule="atLeast"/>
              <w:jc w:val="center"/>
              <w:rPr>
                <w:rFonts w:ascii="Times New Roman" w:hAnsi="Times New Roman"/>
                <w:sz w:val="22"/>
              </w:rPr>
            </w:pPr>
            <w:r w:rsidRPr="00A55244">
              <w:rPr>
                <w:rFonts w:ascii="Times New Roman" w:hAnsi="Times New Roman"/>
                <w:sz w:val="22"/>
              </w:rPr>
              <w:t>A</w:t>
            </w:r>
          </w:p>
        </w:tc>
      </w:tr>
      <w:tr w:rsidR="00D663A0" w:rsidRPr="00A55244" w:rsidTr="00770D20">
        <w:trPr>
          <w:trHeight w:val="260"/>
        </w:trPr>
        <w:tc>
          <w:tcPr>
            <w:tcW w:w="714" w:type="dxa"/>
          </w:tcPr>
          <w:p w:rsidR="00D663A0" w:rsidRPr="00A55244" w:rsidRDefault="00D663A0" w:rsidP="00770D20">
            <w:pPr>
              <w:spacing w:line="240" w:lineRule="atLeast"/>
              <w:jc w:val="center"/>
              <w:rPr>
                <w:rFonts w:ascii="Times New Roman" w:hAnsi="Times New Roman"/>
                <w:sz w:val="22"/>
              </w:rPr>
            </w:pPr>
            <w:r w:rsidRPr="00A55244">
              <w:rPr>
                <w:rFonts w:ascii="Times New Roman" w:hAnsi="Times New Roman"/>
                <w:sz w:val="22"/>
              </w:rPr>
              <w:t>1</w:t>
            </w:r>
          </w:p>
        </w:tc>
        <w:tc>
          <w:tcPr>
            <w:tcW w:w="2468" w:type="dxa"/>
          </w:tcPr>
          <w:p w:rsidR="00D663A0" w:rsidRPr="00A55244" w:rsidRDefault="00D663A0" w:rsidP="00770D20">
            <w:pPr>
              <w:spacing w:line="240" w:lineRule="atLeast"/>
              <w:rPr>
                <w:rFonts w:ascii="Times New Roman" w:hAnsi="Times New Roman" w:cs="Times New Roman"/>
                <w:sz w:val="22"/>
              </w:rPr>
            </w:pPr>
            <w:r w:rsidRPr="00A55244">
              <w:rPr>
                <w:rFonts w:ascii="Times New Roman" w:hAnsi="Times New Roman" w:cs="Times New Roman"/>
                <w:sz w:val="22"/>
                <w:lang w:val="en-US"/>
              </w:rPr>
              <w:t>Introduction to Solid Waste Management-</w:t>
            </w:r>
          </w:p>
        </w:tc>
        <w:tc>
          <w:tcPr>
            <w:tcW w:w="931" w:type="dxa"/>
            <w:vAlign w:val="center"/>
          </w:tcPr>
          <w:p w:rsidR="00D663A0" w:rsidRPr="00A55244" w:rsidRDefault="00D663A0" w:rsidP="00770D20">
            <w:pPr>
              <w:spacing w:line="240" w:lineRule="atLeast"/>
              <w:jc w:val="center"/>
              <w:rPr>
                <w:rFonts w:ascii="Times New Roman" w:hAnsi="Times New Roman"/>
                <w:sz w:val="22"/>
              </w:rPr>
            </w:pPr>
            <w:r w:rsidRPr="00A55244">
              <w:rPr>
                <w:rFonts w:ascii="Arial" w:hAnsi="Arial" w:cs="Arial"/>
                <w:sz w:val="22"/>
                <w:lang w:val="en-US"/>
              </w:rPr>
              <w:t>08</w:t>
            </w:r>
          </w:p>
        </w:tc>
        <w:tc>
          <w:tcPr>
            <w:tcW w:w="669" w:type="dxa"/>
            <w:vMerge w:val="restart"/>
            <w:vAlign w:val="center"/>
          </w:tcPr>
          <w:p w:rsidR="00D663A0" w:rsidRPr="00A55244" w:rsidRDefault="00D663A0" w:rsidP="00770D20">
            <w:pPr>
              <w:spacing w:line="240" w:lineRule="atLeast"/>
              <w:jc w:val="center"/>
              <w:rPr>
                <w:rFonts w:ascii="Times New Roman" w:hAnsi="Times New Roman"/>
                <w:sz w:val="22"/>
              </w:rPr>
            </w:pPr>
            <w:r w:rsidRPr="00A55244">
              <w:rPr>
                <w:rFonts w:ascii="Times New Roman" w:hAnsi="Times New Roman"/>
                <w:sz w:val="22"/>
              </w:rPr>
              <w:t>Q4</w:t>
            </w:r>
          </w:p>
        </w:tc>
        <w:tc>
          <w:tcPr>
            <w:tcW w:w="1398" w:type="dxa"/>
            <w:gridSpan w:val="2"/>
            <w:vMerge w:val="restart"/>
            <w:vAlign w:val="center"/>
          </w:tcPr>
          <w:p w:rsidR="00D663A0" w:rsidRPr="00A55244" w:rsidRDefault="00D663A0" w:rsidP="00770D20">
            <w:pPr>
              <w:spacing w:line="240" w:lineRule="atLeast"/>
              <w:jc w:val="center"/>
              <w:rPr>
                <w:rFonts w:ascii="Times New Roman" w:hAnsi="Times New Roman"/>
                <w:sz w:val="22"/>
              </w:rPr>
            </w:pPr>
            <w:r w:rsidRPr="00A55244">
              <w:rPr>
                <w:rFonts w:ascii="Times New Roman" w:hAnsi="Times New Roman"/>
                <w:sz w:val="22"/>
              </w:rPr>
              <w:t>Q1</w:t>
            </w:r>
          </w:p>
        </w:tc>
        <w:tc>
          <w:tcPr>
            <w:tcW w:w="1612" w:type="dxa"/>
            <w:vMerge w:val="restart"/>
            <w:vAlign w:val="center"/>
          </w:tcPr>
          <w:p w:rsidR="00D663A0" w:rsidRPr="00A55244" w:rsidRDefault="00D663A0" w:rsidP="00770D20">
            <w:pPr>
              <w:spacing w:line="240" w:lineRule="atLeast"/>
              <w:jc w:val="center"/>
              <w:rPr>
                <w:rFonts w:ascii="Times New Roman" w:hAnsi="Times New Roman"/>
                <w:sz w:val="22"/>
              </w:rPr>
            </w:pPr>
            <w:r w:rsidRPr="00A55244">
              <w:rPr>
                <w:rFonts w:ascii="Times New Roman" w:hAnsi="Times New Roman"/>
                <w:sz w:val="22"/>
              </w:rPr>
              <w:t>Q9(a)</w:t>
            </w:r>
          </w:p>
        </w:tc>
        <w:tc>
          <w:tcPr>
            <w:tcW w:w="1701" w:type="dxa"/>
            <w:vMerge w:val="restart"/>
            <w:vAlign w:val="center"/>
          </w:tcPr>
          <w:p w:rsidR="00D663A0" w:rsidRPr="00A55244" w:rsidRDefault="00D663A0" w:rsidP="00770D20">
            <w:pPr>
              <w:spacing w:line="240" w:lineRule="atLeast"/>
              <w:jc w:val="center"/>
              <w:rPr>
                <w:rFonts w:ascii="Times New Roman" w:hAnsi="Times New Roman"/>
                <w:sz w:val="22"/>
              </w:rPr>
            </w:pPr>
            <w:r w:rsidRPr="00A55244">
              <w:rPr>
                <w:rFonts w:ascii="Times New Roman" w:hAnsi="Times New Roman"/>
                <w:sz w:val="22"/>
              </w:rPr>
              <w:t>Q13(a)</w:t>
            </w:r>
          </w:p>
        </w:tc>
      </w:tr>
      <w:tr w:rsidR="00D663A0" w:rsidRPr="00A55244" w:rsidTr="00770D20">
        <w:trPr>
          <w:trHeight w:val="260"/>
        </w:trPr>
        <w:tc>
          <w:tcPr>
            <w:tcW w:w="714" w:type="dxa"/>
          </w:tcPr>
          <w:p w:rsidR="00D663A0" w:rsidRPr="00A55244" w:rsidRDefault="00D663A0" w:rsidP="00770D20">
            <w:pPr>
              <w:spacing w:line="240" w:lineRule="atLeast"/>
              <w:jc w:val="center"/>
              <w:rPr>
                <w:rFonts w:ascii="Times New Roman" w:hAnsi="Times New Roman"/>
                <w:sz w:val="22"/>
              </w:rPr>
            </w:pPr>
            <w:r w:rsidRPr="00A55244">
              <w:rPr>
                <w:rFonts w:ascii="Times New Roman" w:hAnsi="Times New Roman"/>
                <w:sz w:val="22"/>
              </w:rPr>
              <w:t>2</w:t>
            </w:r>
          </w:p>
        </w:tc>
        <w:tc>
          <w:tcPr>
            <w:tcW w:w="2468" w:type="dxa"/>
          </w:tcPr>
          <w:p w:rsidR="00D663A0" w:rsidRPr="00A55244" w:rsidRDefault="00D663A0" w:rsidP="00770D20">
            <w:pPr>
              <w:spacing w:line="240" w:lineRule="atLeast"/>
              <w:rPr>
                <w:rFonts w:ascii="Times New Roman" w:hAnsi="Times New Roman" w:cs="Times New Roman"/>
                <w:sz w:val="22"/>
              </w:rPr>
            </w:pPr>
            <w:r w:rsidRPr="00A55244">
              <w:rPr>
                <w:rFonts w:ascii="Times New Roman" w:hAnsi="Times New Roman" w:cs="Times New Roman"/>
                <w:sz w:val="22"/>
                <w:lang w:val="en-US"/>
              </w:rPr>
              <w:t xml:space="preserve">Municipal Solid Waste - Characteristics and Quantities  </w:t>
            </w:r>
          </w:p>
        </w:tc>
        <w:tc>
          <w:tcPr>
            <w:tcW w:w="931" w:type="dxa"/>
            <w:vAlign w:val="center"/>
          </w:tcPr>
          <w:p w:rsidR="00D663A0" w:rsidRPr="00A55244" w:rsidRDefault="00D663A0" w:rsidP="00770D20">
            <w:pPr>
              <w:spacing w:line="240" w:lineRule="atLeast"/>
              <w:jc w:val="center"/>
              <w:rPr>
                <w:rFonts w:ascii="Times New Roman" w:hAnsi="Times New Roman"/>
                <w:sz w:val="22"/>
              </w:rPr>
            </w:pPr>
            <w:r w:rsidRPr="00A55244">
              <w:rPr>
                <w:rFonts w:ascii="Arial" w:hAnsi="Arial" w:cs="Arial"/>
                <w:sz w:val="22"/>
                <w:lang w:val="en-US"/>
              </w:rPr>
              <w:t>12</w:t>
            </w:r>
          </w:p>
        </w:tc>
        <w:tc>
          <w:tcPr>
            <w:tcW w:w="669" w:type="dxa"/>
            <w:vMerge/>
            <w:vAlign w:val="center"/>
          </w:tcPr>
          <w:p w:rsidR="00D663A0" w:rsidRPr="00A55244" w:rsidRDefault="00D663A0" w:rsidP="00770D20">
            <w:pPr>
              <w:spacing w:line="240" w:lineRule="atLeast"/>
              <w:jc w:val="center"/>
              <w:rPr>
                <w:rFonts w:ascii="Times New Roman" w:hAnsi="Times New Roman"/>
                <w:sz w:val="22"/>
              </w:rPr>
            </w:pPr>
          </w:p>
        </w:tc>
        <w:tc>
          <w:tcPr>
            <w:tcW w:w="1398" w:type="dxa"/>
            <w:gridSpan w:val="2"/>
            <w:vMerge/>
            <w:vAlign w:val="center"/>
          </w:tcPr>
          <w:p w:rsidR="00D663A0" w:rsidRPr="00A55244" w:rsidRDefault="00D663A0" w:rsidP="00770D20">
            <w:pPr>
              <w:spacing w:line="240" w:lineRule="atLeast"/>
              <w:jc w:val="center"/>
              <w:rPr>
                <w:rFonts w:ascii="Times New Roman" w:hAnsi="Times New Roman"/>
                <w:sz w:val="22"/>
              </w:rPr>
            </w:pPr>
          </w:p>
        </w:tc>
        <w:tc>
          <w:tcPr>
            <w:tcW w:w="1612" w:type="dxa"/>
            <w:vMerge/>
            <w:vAlign w:val="center"/>
          </w:tcPr>
          <w:p w:rsidR="00D663A0" w:rsidRPr="00A55244" w:rsidRDefault="00D663A0" w:rsidP="00770D20">
            <w:pPr>
              <w:spacing w:line="240" w:lineRule="atLeast"/>
              <w:jc w:val="center"/>
              <w:rPr>
                <w:rFonts w:ascii="Times New Roman" w:hAnsi="Times New Roman"/>
                <w:sz w:val="22"/>
              </w:rPr>
            </w:pPr>
          </w:p>
        </w:tc>
        <w:tc>
          <w:tcPr>
            <w:tcW w:w="1701" w:type="dxa"/>
            <w:vMerge/>
            <w:vAlign w:val="center"/>
          </w:tcPr>
          <w:p w:rsidR="00D663A0" w:rsidRPr="00A55244" w:rsidRDefault="00D663A0" w:rsidP="00770D20">
            <w:pPr>
              <w:spacing w:line="240" w:lineRule="atLeast"/>
              <w:jc w:val="center"/>
              <w:rPr>
                <w:rFonts w:ascii="Times New Roman" w:hAnsi="Times New Roman"/>
                <w:sz w:val="22"/>
              </w:rPr>
            </w:pPr>
          </w:p>
        </w:tc>
      </w:tr>
      <w:tr w:rsidR="00D663A0" w:rsidRPr="00A55244" w:rsidTr="00770D20">
        <w:trPr>
          <w:trHeight w:val="316"/>
        </w:trPr>
        <w:tc>
          <w:tcPr>
            <w:tcW w:w="714" w:type="dxa"/>
          </w:tcPr>
          <w:p w:rsidR="00D663A0" w:rsidRPr="00A55244" w:rsidRDefault="00D663A0" w:rsidP="00770D20">
            <w:pPr>
              <w:spacing w:line="240" w:lineRule="atLeast"/>
              <w:jc w:val="center"/>
              <w:rPr>
                <w:rFonts w:ascii="Times New Roman" w:hAnsi="Times New Roman"/>
                <w:sz w:val="22"/>
              </w:rPr>
            </w:pPr>
            <w:r w:rsidRPr="00A55244">
              <w:rPr>
                <w:rFonts w:ascii="Times New Roman" w:hAnsi="Times New Roman"/>
                <w:sz w:val="22"/>
              </w:rPr>
              <w:t>3</w:t>
            </w:r>
          </w:p>
        </w:tc>
        <w:tc>
          <w:tcPr>
            <w:tcW w:w="2468" w:type="dxa"/>
            <w:vAlign w:val="center"/>
          </w:tcPr>
          <w:p w:rsidR="00D663A0" w:rsidRPr="00A55244" w:rsidRDefault="00D663A0" w:rsidP="00770D20">
            <w:pPr>
              <w:spacing w:line="240" w:lineRule="atLeast"/>
              <w:jc w:val="both"/>
              <w:rPr>
                <w:rFonts w:ascii="Times New Roman" w:hAnsi="Times New Roman" w:cs="Times New Roman"/>
                <w:sz w:val="22"/>
              </w:rPr>
            </w:pPr>
            <w:r w:rsidRPr="00A55244">
              <w:rPr>
                <w:rFonts w:ascii="Times New Roman" w:hAnsi="Times New Roman" w:cs="Times New Roman"/>
                <w:sz w:val="22"/>
              </w:rPr>
              <w:t>Disposal of Municipal Solid Waste</w:t>
            </w:r>
          </w:p>
        </w:tc>
        <w:tc>
          <w:tcPr>
            <w:tcW w:w="931" w:type="dxa"/>
            <w:vAlign w:val="center"/>
          </w:tcPr>
          <w:p w:rsidR="00D663A0" w:rsidRPr="00A55244" w:rsidRDefault="00D663A0" w:rsidP="00770D20">
            <w:pPr>
              <w:spacing w:line="240" w:lineRule="atLeast"/>
              <w:jc w:val="center"/>
              <w:rPr>
                <w:rFonts w:ascii="Times New Roman" w:hAnsi="Times New Roman"/>
                <w:sz w:val="22"/>
              </w:rPr>
            </w:pPr>
            <w:r w:rsidRPr="00A55244">
              <w:rPr>
                <w:rFonts w:ascii="Arial" w:hAnsi="Arial" w:cs="Arial"/>
                <w:sz w:val="22"/>
                <w:lang w:val="en-US"/>
              </w:rPr>
              <w:t>10</w:t>
            </w:r>
          </w:p>
        </w:tc>
        <w:tc>
          <w:tcPr>
            <w:tcW w:w="669" w:type="dxa"/>
            <w:vMerge/>
            <w:vAlign w:val="center"/>
          </w:tcPr>
          <w:p w:rsidR="00D663A0" w:rsidRPr="00A55244" w:rsidRDefault="00D663A0" w:rsidP="00770D20">
            <w:pPr>
              <w:spacing w:line="240" w:lineRule="atLeast"/>
              <w:jc w:val="center"/>
              <w:rPr>
                <w:rFonts w:ascii="Times New Roman" w:hAnsi="Times New Roman"/>
                <w:sz w:val="22"/>
              </w:rPr>
            </w:pPr>
          </w:p>
        </w:tc>
        <w:tc>
          <w:tcPr>
            <w:tcW w:w="1398" w:type="dxa"/>
            <w:gridSpan w:val="2"/>
            <w:vMerge w:val="restart"/>
            <w:vAlign w:val="center"/>
          </w:tcPr>
          <w:p w:rsidR="00D663A0" w:rsidRPr="00A55244" w:rsidRDefault="00D663A0" w:rsidP="00770D20">
            <w:pPr>
              <w:spacing w:line="240" w:lineRule="atLeast"/>
              <w:jc w:val="center"/>
              <w:rPr>
                <w:rFonts w:ascii="Times New Roman" w:hAnsi="Times New Roman"/>
                <w:sz w:val="22"/>
              </w:rPr>
            </w:pPr>
            <w:r w:rsidRPr="00A55244">
              <w:rPr>
                <w:rFonts w:ascii="Times New Roman" w:hAnsi="Times New Roman"/>
                <w:sz w:val="22"/>
              </w:rPr>
              <w:t>Q2</w:t>
            </w:r>
          </w:p>
        </w:tc>
        <w:tc>
          <w:tcPr>
            <w:tcW w:w="1612" w:type="dxa"/>
            <w:vMerge w:val="restart"/>
            <w:vAlign w:val="center"/>
          </w:tcPr>
          <w:p w:rsidR="00D663A0" w:rsidRPr="00A55244" w:rsidRDefault="00D663A0" w:rsidP="00770D20">
            <w:pPr>
              <w:spacing w:line="240" w:lineRule="atLeast"/>
              <w:jc w:val="center"/>
              <w:rPr>
                <w:rFonts w:ascii="Times New Roman" w:hAnsi="Times New Roman"/>
                <w:sz w:val="22"/>
              </w:rPr>
            </w:pPr>
            <w:r w:rsidRPr="00A55244">
              <w:rPr>
                <w:rFonts w:ascii="Times New Roman" w:hAnsi="Times New Roman"/>
                <w:sz w:val="22"/>
              </w:rPr>
              <w:t>Q10(a)</w:t>
            </w:r>
          </w:p>
        </w:tc>
        <w:tc>
          <w:tcPr>
            <w:tcW w:w="1701" w:type="dxa"/>
            <w:vMerge w:val="restart"/>
            <w:vAlign w:val="center"/>
          </w:tcPr>
          <w:p w:rsidR="00D663A0" w:rsidRPr="00A55244" w:rsidRDefault="00D663A0" w:rsidP="00770D20">
            <w:pPr>
              <w:spacing w:line="240" w:lineRule="atLeast"/>
              <w:jc w:val="center"/>
              <w:rPr>
                <w:rFonts w:ascii="Times New Roman" w:hAnsi="Times New Roman"/>
                <w:sz w:val="22"/>
              </w:rPr>
            </w:pPr>
            <w:r w:rsidRPr="00A55244">
              <w:rPr>
                <w:rFonts w:ascii="Times New Roman" w:hAnsi="Times New Roman"/>
                <w:sz w:val="22"/>
              </w:rPr>
              <w:t>Q14(a)</w:t>
            </w:r>
          </w:p>
        </w:tc>
      </w:tr>
      <w:tr w:rsidR="00D663A0" w:rsidRPr="00A55244" w:rsidTr="00770D20">
        <w:trPr>
          <w:trHeight w:val="260"/>
        </w:trPr>
        <w:tc>
          <w:tcPr>
            <w:tcW w:w="714" w:type="dxa"/>
          </w:tcPr>
          <w:p w:rsidR="00D663A0" w:rsidRPr="00A55244" w:rsidRDefault="00D663A0" w:rsidP="00770D20">
            <w:pPr>
              <w:spacing w:line="240" w:lineRule="atLeast"/>
              <w:jc w:val="center"/>
              <w:rPr>
                <w:rFonts w:ascii="Times New Roman" w:hAnsi="Times New Roman"/>
                <w:sz w:val="22"/>
              </w:rPr>
            </w:pPr>
            <w:r w:rsidRPr="00A55244">
              <w:rPr>
                <w:rFonts w:ascii="Times New Roman" w:hAnsi="Times New Roman"/>
                <w:sz w:val="22"/>
              </w:rPr>
              <w:t>4</w:t>
            </w:r>
          </w:p>
        </w:tc>
        <w:tc>
          <w:tcPr>
            <w:tcW w:w="2468" w:type="dxa"/>
            <w:vAlign w:val="center"/>
          </w:tcPr>
          <w:p w:rsidR="00D663A0" w:rsidRPr="00A55244" w:rsidRDefault="00D663A0" w:rsidP="00770D20">
            <w:pPr>
              <w:spacing w:line="240" w:lineRule="atLeast"/>
              <w:jc w:val="both"/>
              <w:rPr>
                <w:rFonts w:ascii="Times New Roman" w:hAnsi="Times New Roman" w:cs="Times New Roman"/>
                <w:sz w:val="22"/>
              </w:rPr>
            </w:pPr>
            <w:r w:rsidRPr="00A55244">
              <w:rPr>
                <w:rFonts w:ascii="Times New Roman" w:hAnsi="Times New Roman" w:cs="Times New Roman"/>
                <w:sz w:val="22"/>
              </w:rPr>
              <w:t>Biochemical process and Composting</w:t>
            </w:r>
          </w:p>
        </w:tc>
        <w:tc>
          <w:tcPr>
            <w:tcW w:w="931" w:type="dxa"/>
            <w:vAlign w:val="center"/>
          </w:tcPr>
          <w:p w:rsidR="00D663A0" w:rsidRPr="00A55244" w:rsidRDefault="00D663A0" w:rsidP="00770D20">
            <w:pPr>
              <w:spacing w:line="240" w:lineRule="atLeast"/>
              <w:jc w:val="center"/>
              <w:rPr>
                <w:rFonts w:ascii="Times New Roman" w:hAnsi="Times New Roman"/>
                <w:sz w:val="22"/>
              </w:rPr>
            </w:pPr>
            <w:r w:rsidRPr="00A55244">
              <w:rPr>
                <w:rFonts w:ascii="Arial" w:hAnsi="Arial" w:cs="Arial"/>
                <w:sz w:val="22"/>
              </w:rPr>
              <w:t>10</w:t>
            </w:r>
          </w:p>
        </w:tc>
        <w:tc>
          <w:tcPr>
            <w:tcW w:w="669" w:type="dxa"/>
            <w:vMerge/>
            <w:vAlign w:val="center"/>
          </w:tcPr>
          <w:p w:rsidR="00D663A0" w:rsidRPr="00A55244" w:rsidRDefault="00D663A0" w:rsidP="00770D20">
            <w:pPr>
              <w:spacing w:line="240" w:lineRule="atLeast"/>
              <w:jc w:val="center"/>
              <w:rPr>
                <w:rFonts w:ascii="Times New Roman" w:hAnsi="Times New Roman"/>
                <w:sz w:val="22"/>
              </w:rPr>
            </w:pPr>
          </w:p>
        </w:tc>
        <w:tc>
          <w:tcPr>
            <w:tcW w:w="1398" w:type="dxa"/>
            <w:gridSpan w:val="2"/>
            <w:vMerge/>
            <w:vAlign w:val="center"/>
          </w:tcPr>
          <w:p w:rsidR="00D663A0" w:rsidRPr="00A55244" w:rsidRDefault="00D663A0" w:rsidP="00770D20">
            <w:pPr>
              <w:spacing w:line="240" w:lineRule="atLeast"/>
              <w:jc w:val="center"/>
              <w:rPr>
                <w:rFonts w:ascii="Times New Roman" w:hAnsi="Times New Roman"/>
                <w:sz w:val="22"/>
              </w:rPr>
            </w:pPr>
          </w:p>
        </w:tc>
        <w:tc>
          <w:tcPr>
            <w:tcW w:w="1612" w:type="dxa"/>
            <w:vMerge/>
            <w:vAlign w:val="center"/>
          </w:tcPr>
          <w:p w:rsidR="00D663A0" w:rsidRPr="00A55244" w:rsidRDefault="00D663A0" w:rsidP="00770D20">
            <w:pPr>
              <w:spacing w:line="240" w:lineRule="atLeast"/>
              <w:jc w:val="center"/>
              <w:rPr>
                <w:rFonts w:ascii="Times New Roman" w:hAnsi="Times New Roman"/>
                <w:sz w:val="22"/>
              </w:rPr>
            </w:pPr>
          </w:p>
        </w:tc>
        <w:tc>
          <w:tcPr>
            <w:tcW w:w="1701" w:type="dxa"/>
            <w:vMerge/>
            <w:vAlign w:val="center"/>
          </w:tcPr>
          <w:p w:rsidR="00D663A0" w:rsidRPr="00A55244" w:rsidRDefault="00D663A0" w:rsidP="00770D20">
            <w:pPr>
              <w:spacing w:line="240" w:lineRule="atLeast"/>
              <w:jc w:val="center"/>
              <w:rPr>
                <w:rFonts w:ascii="Times New Roman" w:hAnsi="Times New Roman"/>
                <w:sz w:val="22"/>
              </w:rPr>
            </w:pPr>
          </w:p>
        </w:tc>
      </w:tr>
      <w:tr w:rsidR="00D663A0" w:rsidRPr="00A55244" w:rsidTr="00770D20">
        <w:trPr>
          <w:trHeight w:val="260"/>
        </w:trPr>
        <w:tc>
          <w:tcPr>
            <w:tcW w:w="714" w:type="dxa"/>
          </w:tcPr>
          <w:p w:rsidR="00D663A0" w:rsidRPr="00A55244" w:rsidRDefault="00D663A0" w:rsidP="00770D20">
            <w:pPr>
              <w:spacing w:line="240" w:lineRule="atLeast"/>
              <w:jc w:val="center"/>
              <w:rPr>
                <w:rFonts w:ascii="Times New Roman" w:hAnsi="Times New Roman"/>
                <w:sz w:val="22"/>
              </w:rPr>
            </w:pPr>
            <w:r w:rsidRPr="00A55244">
              <w:rPr>
                <w:rFonts w:ascii="Times New Roman" w:hAnsi="Times New Roman"/>
                <w:sz w:val="22"/>
              </w:rPr>
              <w:t>5</w:t>
            </w:r>
          </w:p>
        </w:tc>
        <w:tc>
          <w:tcPr>
            <w:tcW w:w="2468" w:type="dxa"/>
            <w:vAlign w:val="center"/>
          </w:tcPr>
          <w:p w:rsidR="00D663A0" w:rsidRPr="00A55244" w:rsidRDefault="00D663A0" w:rsidP="00770D20">
            <w:pPr>
              <w:spacing w:line="240" w:lineRule="atLeast"/>
              <w:jc w:val="both"/>
              <w:rPr>
                <w:rFonts w:ascii="Times New Roman" w:hAnsi="Times New Roman" w:cs="Times New Roman"/>
                <w:sz w:val="22"/>
              </w:rPr>
            </w:pPr>
            <w:r w:rsidRPr="00A55244">
              <w:rPr>
                <w:rFonts w:ascii="Times New Roman" w:hAnsi="Times New Roman" w:cs="Times New Roman"/>
                <w:sz w:val="22"/>
                <w:lang w:val="en-US"/>
              </w:rPr>
              <w:t>Construction and Demolition (C&amp;D) of Waste Management</w:t>
            </w:r>
          </w:p>
        </w:tc>
        <w:tc>
          <w:tcPr>
            <w:tcW w:w="931" w:type="dxa"/>
            <w:vAlign w:val="center"/>
          </w:tcPr>
          <w:p w:rsidR="00D663A0" w:rsidRPr="00A55244" w:rsidRDefault="00D663A0" w:rsidP="00770D20">
            <w:pPr>
              <w:spacing w:line="240" w:lineRule="atLeast"/>
              <w:jc w:val="center"/>
              <w:rPr>
                <w:rFonts w:ascii="Times New Roman" w:hAnsi="Times New Roman"/>
                <w:sz w:val="22"/>
              </w:rPr>
            </w:pPr>
            <w:r w:rsidRPr="00A55244">
              <w:rPr>
                <w:rFonts w:ascii="Arial" w:hAnsi="Arial" w:cs="Arial"/>
                <w:sz w:val="22"/>
              </w:rPr>
              <w:t>10</w:t>
            </w:r>
          </w:p>
        </w:tc>
        <w:tc>
          <w:tcPr>
            <w:tcW w:w="669" w:type="dxa"/>
            <w:vMerge/>
            <w:vAlign w:val="center"/>
          </w:tcPr>
          <w:p w:rsidR="00D663A0" w:rsidRPr="00A55244" w:rsidRDefault="00D663A0" w:rsidP="00770D20">
            <w:pPr>
              <w:spacing w:line="240" w:lineRule="atLeast"/>
              <w:jc w:val="center"/>
              <w:rPr>
                <w:rFonts w:ascii="Times New Roman" w:hAnsi="Times New Roman"/>
                <w:sz w:val="22"/>
              </w:rPr>
            </w:pPr>
          </w:p>
        </w:tc>
        <w:tc>
          <w:tcPr>
            <w:tcW w:w="589" w:type="dxa"/>
            <w:vMerge w:val="restart"/>
            <w:vAlign w:val="center"/>
          </w:tcPr>
          <w:p w:rsidR="00D663A0" w:rsidRPr="00A55244" w:rsidRDefault="00D663A0" w:rsidP="00770D20">
            <w:pPr>
              <w:spacing w:line="240" w:lineRule="atLeast"/>
              <w:jc w:val="center"/>
              <w:rPr>
                <w:rFonts w:ascii="Times New Roman" w:hAnsi="Times New Roman"/>
                <w:sz w:val="22"/>
              </w:rPr>
            </w:pPr>
            <w:r w:rsidRPr="00A55244">
              <w:rPr>
                <w:rFonts w:ascii="Times New Roman" w:hAnsi="Times New Roman"/>
                <w:sz w:val="22"/>
              </w:rPr>
              <w:t>Q3</w:t>
            </w:r>
          </w:p>
        </w:tc>
        <w:tc>
          <w:tcPr>
            <w:tcW w:w="809" w:type="dxa"/>
            <w:vAlign w:val="center"/>
          </w:tcPr>
          <w:p w:rsidR="00D663A0" w:rsidRPr="00A55244" w:rsidRDefault="00D663A0" w:rsidP="00770D20">
            <w:pPr>
              <w:spacing w:line="240" w:lineRule="atLeast"/>
              <w:jc w:val="center"/>
              <w:rPr>
                <w:rFonts w:ascii="Times New Roman" w:hAnsi="Times New Roman"/>
                <w:sz w:val="22"/>
              </w:rPr>
            </w:pPr>
            <w:r w:rsidRPr="00A55244">
              <w:rPr>
                <w:rFonts w:ascii="Times New Roman" w:hAnsi="Times New Roman"/>
                <w:sz w:val="22"/>
              </w:rPr>
              <w:t>Q5,Q6</w:t>
            </w:r>
          </w:p>
        </w:tc>
        <w:tc>
          <w:tcPr>
            <w:tcW w:w="1612" w:type="dxa"/>
            <w:vAlign w:val="center"/>
          </w:tcPr>
          <w:p w:rsidR="00D663A0" w:rsidRPr="00A55244" w:rsidRDefault="00D663A0" w:rsidP="00770D20">
            <w:pPr>
              <w:spacing w:line="240" w:lineRule="atLeast"/>
              <w:jc w:val="center"/>
              <w:rPr>
                <w:rFonts w:ascii="Times New Roman" w:hAnsi="Times New Roman"/>
                <w:sz w:val="22"/>
              </w:rPr>
            </w:pPr>
            <w:r w:rsidRPr="00A55244">
              <w:rPr>
                <w:rFonts w:ascii="Times New Roman" w:hAnsi="Times New Roman"/>
                <w:sz w:val="22"/>
              </w:rPr>
              <w:t>Q9(b),                       Q11(a), Q11(b)</w:t>
            </w:r>
          </w:p>
        </w:tc>
        <w:tc>
          <w:tcPr>
            <w:tcW w:w="1701" w:type="dxa"/>
            <w:vAlign w:val="center"/>
          </w:tcPr>
          <w:p w:rsidR="00D663A0" w:rsidRPr="00A55244" w:rsidRDefault="00D663A0" w:rsidP="00770D20">
            <w:pPr>
              <w:spacing w:line="240" w:lineRule="atLeast"/>
              <w:jc w:val="center"/>
              <w:rPr>
                <w:rFonts w:ascii="Times New Roman" w:hAnsi="Times New Roman"/>
                <w:sz w:val="22"/>
              </w:rPr>
            </w:pPr>
            <w:r w:rsidRPr="00A55244">
              <w:rPr>
                <w:rFonts w:ascii="Times New Roman" w:hAnsi="Times New Roman"/>
                <w:sz w:val="22"/>
              </w:rPr>
              <w:t>Q13(b),                       Q15(a), Q15(b)</w:t>
            </w:r>
          </w:p>
        </w:tc>
      </w:tr>
      <w:tr w:rsidR="00D663A0" w:rsidRPr="00A55244" w:rsidTr="00770D20">
        <w:trPr>
          <w:trHeight w:val="260"/>
        </w:trPr>
        <w:tc>
          <w:tcPr>
            <w:tcW w:w="714" w:type="dxa"/>
          </w:tcPr>
          <w:p w:rsidR="00D663A0" w:rsidRPr="00A55244" w:rsidRDefault="00D663A0" w:rsidP="00770D20">
            <w:pPr>
              <w:spacing w:line="240" w:lineRule="atLeast"/>
              <w:jc w:val="center"/>
              <w:rPr>
                <w:rFonts w:ascii="Times New Roman" w:hAnsi="Times New Roman"/>
                <w:sz w:val="22"/>
              </w:rPr>
            </w:pPr>
            <w:r w:rsidRPr="00A55244">
              <w:rPr>
                <w:rFonts w:ascii="Times New Roman" w:hAnsi="Times New Roman"/>
                <w:sz w:val="22"/>
              </w:rPr>
              <w:t>6</w:t>
            </w:r>
          </w:p>
        </w:tc>
        <w:tc>
          <w:tcPr>
            <w:tcW w:w="2468" w:type="dxa"/>
            <w:vAlign w:val="center"/>
          </w:tcPr>
          <w:p w:rsidR="00D663A0" w:rsidRPr="00A55244" w:rsidRDefault="00D663A0" w:rsidP="00770D20">
            <w:pPr>
              <w:spacing w:line="240" w:lineRule="atLeast"/>
              <w:jc w:val="both"/>
              <w:rPr>
                <w:rFonts w:ascii="Times New Roman" w:hAnsi="Times New Roman" w:cs="Times New Roman"/>
                <w:sz w:val="22"/>
              </w:rPr>
            </w:pPr>
            <w:r w:rsidRPr="00A55244">
              <w:rPr>
                <w:rFonts w:ascii="Times New Roman" w:hAnsi="Times New Roman" w:cs="Times New Roman"/>
                <w:sz w:val="22"/>
                <w:lang w:val="en-US"/>
              </w:rPr>
              <w:t>Electronic Waste Management</w:t>
            </w:r>
          </w:p>
        </w:tc>
        <w:tc>
          <w:tcPr>
            <w:tcW w:w="931" w:type="dxa"/>
            <w:vAlign w:val="center"/>
          </w:tcPr>
          <w:p w:rsidR="00D663A0" w:rsidRPr="00A55244" w:rsidRDefault="00D663A0" w:rsidP="00770D20">
            <w:pPr>
              <w:spacing w:line="240" w:lineRule="atLeast"/>
              <w:jc w:val="center"/>
              <w:rPr>
                <w:rFonts w:ascii="Times New Roman" w:hAnsi="Times New Roman"/>
                <w:sz w:val="22"/>
              </w:rPr>
            </w:pPr>
            <w:r w:rsidRPr="00A55244">
              <w:rPr>
                <w:rFonts w:ascii="Arial" w:hAnsi="Arial" w:cs="Arial"/>
                <w:sz w:val="22"/>
                <w:lang w:val="en-US"/>
              </w:rPr>
              <w:t>10</w:t>
            </w:r>
          </w:p>
        </w:tc>
        <w:tc>
          <w:tcPr>
            <w:tcW w:w="669" w:type="dxa"/>
            <w:vMerge/>
            <w:vAlign w:val="center"/>
          </w:tcPr>
          <w:p w:rsidR="00D663A0" w:rsidRPr="00A55244" w:rsidRDefault="00D663A0" w:rsidP="00770D20">
            <w:pPr>
              <w:spacing w:line="240" w:lineRule="atLeast"/>
              <w:jc w:val="center"/>
              <w:rPr>
                <w:rFonts w:ascii="Times New Roman" w:hAnsi="Times New Roman"/>
                <w:sz w:val="22"/>
              </w:rPr>
            </w:pPr>
          </w:p>
        </w:tc>
        <w:tc>
          <w:tcPr>
            <w:tcW w:w="589" w:type="dxa"/>
            <w:vMerge/>
            <w:vAlign w:val="center"/>
          </w:tcPr>
          <w:p w:rsidR="00D663A0" w:rsidRPr="00A55244" w:rsidRDefault="00D663A0" w:rsidP="00770D20">
            <w:pPr>
              <w:spacing w:line="240" w:lineRule="atLeast"/>
              <w:jc w:val="center"/>
              <w:rPr>
                <w:rFonts w:ascii="Times New Roman" w:hAnsi="Times New Roman"/>
                <w:sz w:val="22"/>
              </w:rPr>
            </w:pPr>
          </w:p>
        </w:tc>
        <w:tc>
          <w:tcPr>
            <w:tcW w:w="809" w:type="dxa"/>
            <w:vAlign w:val="center"/>
          </w:tcPr>
          <w:p w:rsidR="00D663A0" w:rsidRPr="00A55244" w:rsidRDefault="00D663A0" w:rsidP="00770D20">
            <w:pPr>
              <w:spacing w:line="240" w:lineRule="atLeast"/>
              <w:jc w:val="center"/>
              <w:rPr>
                <w:rFonts w:ascii="Times New Roman" w:hAnsi="Times New Roman"/>
                <w:sz w:val="22"/>
              </w:rPr>
            </w:pPr>
            <w:r w:rsidRPr="00A55244">
              <w:rPr>
                <w:rFonts w:ascii="Times New Roman" w:hAnsi="Times New Roman"/>
                <w:sz w:val="22"/>
              </w:rPr>
              <w:t>Q7,Q8</w:t>
            </w:r>
          </w:p>
        </w:tc>
        <w:tc>
          <w:tcPr>
            <w:tcW w:w="1612" w:type="dxa"/>
            <w:vAlign w:val="center"/>
          </w:tcPr>
          <w:p w:rsidR="00D663A0" w:rsidRPr="00A55244" w:rsidRDefault="00D663A0" w:rsidP="00770D20">
            <w:pPr>
              <w:spacing w:line="240" w:lineRule="atLeast"/>
              <w:jc w:val="center"/>
              <w:rPr>
                <w:rFonts w:ascii="Times New Roman" w:hAnsi="Times New Roman"/>
                <w:sz w:val="22"/>
              </w:rPr>
            </w:pPr>
            <w:r w:rsidRPr="00A55244">
              <w:rPr>
                <w:rFonts w:ascii="Times New Roman" w:hAnsi="Times New Roman"/>
                <w:sz w:val="22"/>
              </w:rPr>
              <w:t>Q10(b),                       Q12(a), Q12(b)</w:t>
            </w:r>
          </w:p>
        </w:tc>
        <w:tc>
          <w:tcPr>
            <w:tcW w:w="1701" w:type="dxa"/>
            <w:vAlign w:val="center"/>
          </w:tcPr>
          <w:p w:rsidR="00D663A0" w:rsidRPr="00A55244" w:rsidRDefault="00D663A0" w:rsidP="00770D20">
            <w:pPr>
              <w:spacing w:line="240" w:lineRule="atLeast"/>
              <w:jc w:val="center"/>
              <w:rPr>
                <w:rFonts w:ascii="Times New Roman" w:hAnsi="Times New Roman"/>
                <w:sz w:val="22"/>
              </w:rPr>
            </w:pPr>
            <w:r w:rsidRPr="00A55244">
              <w:rPr>
                <w:rFonts w:ascii="Times New Roman" w:hAnsi="Times New Roman"/>
                <w:sz w:val="22"/>
              </w:rPr>
              <w:t>Q14(b),                       Q16(a), Q16(b)</w:t>
            </w:r>
          </w:p>
        </w:tc>
      </w:tr>
      <w:tr w:rsidR="00D663A0" w:rsidRPr="00A55244" w:rsidTr="00770D20">
        <w:trPr>
          <w:trHeight w:val="260"/>
        </w:trPr>
        <w:tc>
          <w:tcPr>
            <w:tcW w:w="3182" w:type="dxa"/>
            <w:gridSpan w:val="2"/>
          </w:tcPr>
          <w:p w:rsidR="00D663A0" w:rsidRPr="00A55244" w:rsidRDefault="00D663A0" w:rsidP="00770D20">
            <w:pPr>
              <w:spacing w:line="240" w:lineRule="atLeast"/>
              <w:jc w:val="right"/>
              <w:rPr>
                <w:rFonts w:ascii="Times New Roman" w:hAnsi="Times New Roman"/>
                <w:sz w:val="22"/>
              </w:rPr>
            </w:pPr>
            <w:r w:rsidRPr="00A55244">
              <w:rPr>
                <w:rFonts w:ascii="Times New Roman" w:hAnsi="Times New Roman"/>
                <w:sz w:val="22"/>
              </w:rPr>
              <w:t>Total</w:t>
            </w:r>
          </w:p>
        </w:tc>
        <w:tc>
          <w:tcPr>
            <w:tcW w:w="931" w:type="dxa"/>
          </w:tcPr>
          <w:p w:rsidR="00D663A0" w:rsidRPr="00A55244" w:rsidRDefault="00D663A0" w:rsidP="00770D20">
            <w:pPr>
              <w:spacing w:line="240" w:lineRule="atLeast"/>
              <w:jc w:val="center"/>
              <w:rPr>
                <w:rFonts w:ascii="Times New Roman" w:hAnsi="Times New Roman"/>
                <w:sz w:val="22"/>
              </w:rPr>
            </w:pPr>
            <w:r w:rsidRPr="00A55244">
              <w:rPr>
                <w:rFonts w:ascii="Times New Roman" w:hAnsi="Times New Roman"/>
                <w:sz w:val="22"/>
              </w:rPr>
              <w:t>60</w:t>
            </w:r>
          </w:p>
        </w:tc>
        <w:tc>
          <w:tcPr>
            <w:tcW w:w="2067" w:type="dxa"/>
            <w:gridSpan w:val="3"/>
            <w:vAlign w:val="center"/>
          </w:tcPr>
          <w:p w:rsidR="00D663A0" w:rsidRPr="00A55244" w:rsidRDefault="00D663A0" w:rsidP="00770D20">
            <w:pPr>
              <w:spacing w:line="240" w:lineRule="atLeast"/>
              <w:jc w:val="center"/>
              <w:rPr>
                <w:rFonts w:ascii="Times New Roman" w:hAnsi="Times New Roman"/>
                <w:sz w:val="22"/>
              </w:rPr>
            </w:pPr>
            <w:r w:rsidRPr="00A55244">
              <w:rPr>
                <w:rFonts w:ascii="Times New Roman" w:hAnsi="Times New Roman"/>
                <w:sz w:val="22"/>
              </w:rPr>
              <w:t>8</w:t>
            </w:r>
          </w:p>
        </w:tc>
        <w:tc>
          <w:tcPr>
            <w:tcW w:w="1612" w:type="dxa"/>
            <w:vAlign w:val="center"/>
          </w:tcPr>
          <w:p w:rsidR="00D663A0" w:rsidRPr="00A55244" w:rsidRDefault="00D663A0" w:rsidP="00770D20">
            <w:pPr>
              <w:spacing w:line="240" w:lineRule="atLeast"/>
              <w:jc w:val="center"/>
              <w:rPr>
                <w:rFonts w:ascii="Times New Roman" w:hAnsi="Times New Roman"/>
                <w:sz w:val="22"/>
              </w:rPr>
            </w:pPr>
            <w:r w:rsidRPr="00A55244">
              <w:rPr>
                <w:rFonts w:ascii="Times New Roman" w:hAnsi="Times New Roman"/>
                <w:sz w:val="22"/>
              </w:rPr>
              <w:t>8</w:t>
            </w:r>
          </w:p>
        </w:tc>
        <w:tc>
          <w:tcPr>
            <w:tcW w:w="1701" w:type="dxa"/>
            <w:vAlign w:val="center"/>
          </w:tcPr>
          <w:p w:rsidR="00D663A0" w:rsidRPr="00A55244" w:rsidRDefault="00D663A0" w:rsidP="00770D20">
            <w:pPr>
              <w:spacing w:line="240" w:lineRule="atLeast"/>
              <w:jc w:val="center"/>
              <w:rPr>
                <w:rFonts w:ascii="Times New Roman" w:hAnsi="Times New Roman"/>
                <w:sz w:val="22"/>
              </w:rPr>
            </w:pPr>
            <w:r w:rsidRPr="00A55244">
              <w:rPr>
                <w:rFonts w:ascii="Times New Roman" w:hAnsi="Times New Roman"/>
                <w:sz w:val="22"/>
              </w:rPr>
              <w:t>8</w:t>
            </w:r>
          </w:p>
        </w:tc>
      </w:tr>
    </w:tbl>
    <w:p w:rsidR="00D663A0" w:rsidRPr="001216BC" w:rsidRDefault="00D663A0" w:rsidP="00D663A0">
      <w:pPr>
        <w:autoSpaceDE w:val="0"/>
        <w:autoSpaceDN w:val="0"/>
        <w:adjustRightInd w:val="0"/>
        <w:spacing w:after="0" w:line="360" w:lineRule="auto"/>
        <w:rPr>
          <w:rFonts w:ascii="Times New Roman" w:hAnsi="Times New Roman" w:cs="Times New Roman"/>
          <w:b/>
          <w:bCs/>
        </w:rPr>
      </w:pPr>
      <w:r>
        <w:rPr>
          <w:rFonts w:ascii="Times New Roman" w:hAnsi="Times New Roman" w:cs="Times New Roman"/>
          <w:b/>
          <w:bCs/>
        </w:rPr>
        <w:t>Up</w:t>
      </w:r>
      <w:r w:rsidRPr="001216BC">
        <w:rPr>
          <w:rFonts w:ascii="Times New Roman" w:hAnsi="Times New Roman" w:cs="Times New Roman"/>
          <w:b/>
          <w:bCs/>
        </w:rPr>
        <w:t>on completion of course</w:t>
      </w:r>
      <w:r>
        <w:rPr>
          <w:rFonts w:ascii="Times New Roman" w:hAnsi="Times New Roman" w:cs="Times New Roman"/>
          <w:b/>
          <w:bCs/>
        </w:rPr>
        <w:t>,</w:t>
      </w:r>
      <w:r w:rsidRPr="001216BC">
        <w:rPr>
          <w:rFonts w:ascii="Times New Roman" w:hAnsi="Times New Roman" w:cs="Times New Roman"/>
          <w:b/>
          <w:bCs/>
        </w:rPr>
        <w:t xml:space="preserve"> the student shall be able to</w:t>
      </w:r>
    </w:p>
    <w:tbl>
      <w:tblPr>
        <w:tblStyle w:val="TableGrid"/>
        <w:tblpPr w:leftFromText="180" w:rightFromText="180" w:vertAnchor="page" w:horzAnchor="margin" w:tblpY="9181"/>
        <w:tblW w:w="0" w:type="auto"/>
        <w:tblLook w:val="04A0"/>
      </w:tblPr>
      <w:tblGrid>
        <w:gridCol w:w="9016"/>
      </w:tblGrid>
      <w:tr w:rsidR="00D663A0" w:rsidTr="00770D20">
        <w:tc>
          <w:tcPr>
            <w:tcW w:w="9016" w:type="dxa"/>
            <w:tcBorders>
              <w:top w:val="nil"/>
              <w:left w:val="nil"/>
              <w:bottom w:val="nil"/>
              <w:right w:val="nil"/>
            </w:tcBorders>
            <w:shd w:val="clear" w:color="auto" w:fill="A6A6A6" w:themeFill="background1" w:themeFillShade="A6"/>
          </w:tcPr>
          <w:p w:rsidR="00D663A0" w:rsidRDefault="00D663A0" w:rsidP="00770D20">
            <w:pPr>
              <w:jc w:val="center"/>
              <w:rPr>
                <w:rFonts w:ascii="Times New Roman" w:hAnsi="Times New Roman" w:cs="Times New Roman"/>
              </w:rPr>
            </w:pPr>
            <w:r>
              <w:rPr>
                <w:rFonts w:ascii="Times New Roman" w:hAnsi="Times New Roman"/>
                <w:b/>
                <w:color w:val="000000" w:themeColor="text1"/>
              </w:rPr>
              <w:t>Course Content and Blue Print of Marks for SEE</w:t>
            </w:r>
          </w:p>
        </w:tc>
      </w:tr>
    </w:tbl>
    <w:p w:rsidR="00D663A0" w:rsidRDefault="00D663A0" w:rsidP="00D663A0">
      <w:pPr>
        <w:autoSpaceDE w:val="0"/>
        <w:autoSpaceDN w:val="0"/>
        <w:adjustRightInd w:val="0"/>
        <w:spacing w:after="0" w:line="360" w:lineRule="auto"/>
        <w:rPr>
          <w:rFonts w:ascii="Times New Roman" w:hAnsi="Times New Roman" w:cs="Times New Roman"/>
          <w:b/>
          <w:bCs/>
        </w:rPr>
      </w:pPr>
    </w:p>
    <w:p w:rsidR="00D663A0" w:rsidRDefault="00D663A0" w:rsidP="00D663A0">
      <w:pPr>
        <w:autoSpaceDE w:val="0"/>
        <w:autoSpaceDN w:val="0"/>
        <w:adjustRightInd w:val="0"/>
        <w:spacing w:after="0" w:line="360" w:lineRule="auto"/>
        <w:rPr>
          <w:rFonts w:ascii="Times New Roman" w:hAnsi="Times New Roman" w:cs="Times New Roman"/>
          <w:b/>
          <w:bCs/>
        </w:rPr>
      </w:pPr>
    </w:p>
    <w:p w:rsidR="00D663A0" w:rsidRDefault="00D663A0" w:rsidP="00D663A0">
      <w:pPr>
        <w:spacing w:after="0" w:line="202" w:lineRule="exact"/>
        <w:rPr>
          <w:rFonts w:ascii="Times New Roman" w:hAnsi="Times New Roman"/>
          <w:b/>
          <w:sz w:val="24"/>
        </w:rPr>
      </w:pPr>
    </w:p>
    <w:tbl>
      <w:tblPr>
        <w:tblStyle w:val="TableGrid"/>
        <w:tblpPr w:leftFromText="180" w:rightFromText="180" w:vertAnchor="text" w:horzAnchor="margin" w:tblpY="-404"/>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sidRPr="00FB5073">
              <w:rPr>
                <w:rFonts w:ascii="Times New Roman" w:hAnsi="Times New Roman" w:cs="Times New Roman"/>
                <w:b/>
              </w:rPr>
              <w:lastRenderedPageBreak/>
              <w:t xml:space="preserve">Course </w:t>
            </w:r>
            <w:r>
              <w:rPr>
                <w:rFonts w:ascii="Times New Roman" w:hAnsi="Times New Roman" w:cs="Times New Roman"/>
                <w:b/>
              </w:rPr>
              <w:t>Contents</w:t>
            </w:r>
          </w:p>
        </w:tc>
      </w:tr>
    </w:tbl>
    <w:p w:rsidR="00D663A0" w:rsidRDefault="00D663A0" w:rsidP="00D663A0">
      <w:pPr>
        <w:spacing w:after="0" w:line="360" w:lineRule="auto"/>
        <w:jc w:val="both"/>
        <w:rPr>
          <w:rFonts w:ascii="Times New Roman" w:hAnsi="Times New Roman" w:cs="Times New Roman"/>
          <w:b/>
          <w:bCs/>
        </w:rPr>
      </w:pPr>
    </w:p>
    <w:p w:rsidR="00D663A0" w:rsidRPr="00392BE7" w:rsidRDefault="00D663A0" w:rsidP="00D663A0">
      <w:pPr>
        <w:spacing w:after="0" w:line="360" w:lineRule="auto"/>
        <w:jc w:val="both"/>
        <w:rPr>
          <w:rFonts w:ascii="Times New Roman" w:eastAsia="Arial" w:hAnsi="Times New Roman" w:cs="Times New Roman"/>
          <w:b/>
        </w:rPr>
      </w:pPr>
      <w:r w:rsidRPr="00392BE7">
        <w:rPr>
          <w:rFonts w:ascii="Times New Roman" w:hAnsi="Times New Roman" w:cs="Times New Roman"/>
          <w:b/>
          <w:bCs/>
        </w:rPr>
        <w:t xml:space="preserve">UNIT 1: </w:t>
      </w:r>
      <w:r w:rsidRPr="00215886">
        <w:rPr>
          <w:rFonts w:ascii="Times New Roman" w:hAnsi="Times New Roman" w:cs="Times New Roman"/>
          <w:b/>
          <w:bCs/>
        </w:rPr>
        <w:t>Introduction to Solid Waste Management</w:t>
      </w:r>
      <w:r>
        <w:rPr>
          <w:rFonts w:ascii="Times New Roman" w:hAnsi="Times New Roman" w:cs="Times New Roman"/>
          <w:b/>
          <w:bCs/>
        </w:rPr>
        <w:tab/>
      </w:r>
      <w:r>
        <w:rPr>
          <w:rFonts w:ascii="Times New Roman" w:hAnsi="Times New Roman" w:cs="Times New Roman"/>
          <w:b/>
          <w:bCs/>
        </w:rPr>
        <w:tab/>
      </w:r>
      <w:r w:rsidRPr="00392BE7">
        <w:rPr>
          <w:rFonts w:ascii="Times New Roman" w:hAnsi="Times New Roman" w:cs="Times New Roman"/>
          <w:b/>
          <w:bCs/>
        </w:rPr>
        <w:t>Duration:</w:t>
      </w:r>
      <w:r>
        <w:rPr>
          <w:rFonts w:ascii="Times New Roman" w:hAnsi="Times New Roman" w:cs="Times New Roman"/>
          <w:b/>
          <w:bCs/>
        </w:rPr>
        <w:t xml:space="preserve">   8 </w:t>
      </w:r>
      <w:r w:rsidRPr="00392BE7">
        <w:rPr>
          <w:rFonts w:ascii="Times New Roman" w:eastAsia="Arial" w:hAnsi="Times New Roman" w:cs="Times New Roman"/>
          <w:b/>
        </w:rPr>
        <w:t>Periods</w:t>
      </w:r>
      <w:r w:rsidRPr="00392BE7">
        <w:rPr>
          <w:rFonts w:ascii="Times New Roman" w:hAnsi="Times New Roman" w:cs="Times New Roman"/>
          <w:b/>
        </w:rPr>
        <w:t>(L:</w:t>
      </w:r>
      <w:r>
        <w:rPr>
          <w:rFonts w:ascii="Times New Roman" w:hAnsi="Times New Roman" w:cs="Times New Roman"/>
          <w:b/>
        </w:rPr>
        <w:t>6</w:t>
      </w:r>
      <w:r w:rsidRPr="00392BE7">
        <w:rPr>
          <w:rFonts w:ascii="Times New Roman" w:hAnsi="Times New Roman" w:cs="Times New Roman"/>
          <w:b/>
        </w:rPr>
        <w:t xml:space="preserve"> – T:</w:t>
      </w:r>
      <w:r>
        <w:rPr>
          <w:rFonts w:ascii="Times New Roman" w:hAnsi="Times New Roman" w:cs="Times New Roman"/>
          <w:b/>
        </w:rPr>
        <w:t>2</w:t>
      </w:r>
      <w:r w:rsidRPr="00392BE7">
        <w:rPr>
          <w:rFonts w:ascii="Times New Roman" w:hAnsi="Times New Roman" w:cs="Times New Roman"/>
          <w:b/>
        </w:rPr>
        <w:t>)</w:t>
      </w:r>
    </w:p>
    <w:p w:rsidR="00D663A0" w:rsidRDefault="00D663A0" w:rsidP="00F121F6">
      <w:pPr>
        <w:pStyle w:val="ListParagraph"/>
        <w:numPr>
          <w:ilvl w:val="0"/>
          <w:numId w:val="30"/>
        </w:numPr>
        <w:autoSpaceDE w:val="0"/>
        <w:autoSpaceDN w:val="0"/>
        <w:adjustRightInd w:val="0"/>
        <w:spacing w:after="0" w:line="360" w:lineRule="auto"/>
        <w:ind w:left="1276" w:hanging="567"/>
        <w:jc w:val="both"/>
        <w:rPr>
          <w:rFonts w:ascii="Times New Roman" w:hAnsi="Times New Roman"/>
        </w:rPr>
      </w:pPr>
      <w:r>
        <w:rPr>
          <w:rFonts w:ascii="Times New Roman" w:hAnsi="Times New Roman"/>
        </w:rPr>
        <w:t>Definition of Solid waste</w:t>
      </w:r>
    </w:p>
    <w:p w:rsidR="00D663A0" w:rsidRPr="00392BE7" w:rsidRDefault="00D663A0" w:rsidP="00F121F6">
      <w:pPr>
        <w:pStyle w:val="ListParagraph"/>
        <w:numPr>
          <w:ilvl w:val="0"/>
          <w:numId w:val="30"/>
        </w:numPr>
        <w:autoSpaceDE w:val="0"/>
        <w:autoSpaceDN w:val="0"/>
        <w:adjustRightInd w:val="0"/>
        <w:spacing w:after="0" w:line="360" w:lineRule="auto"/>
        <w:ind w:left="1276" w:hanging="567"/>
        <w:jc w:val="both"/>
        <w:rPr>
          <w:rFonts w:ascii="Times New Roman" w:hAnsi="Times New Roman"/>
        </w:rPr>
      </w:pPr>
      <w:r>
        <w:rPr>
          <w:rFonts w:ascii="Times New Roman" w:hAnsi="Times New Roman"/>
        </w:rPr>
        <w:t>Classification of solid waste</w:t>
      </w:r>
    </w:p>
    <w:p w:rsidR="00D663A0" w:rsidRDefault="00D663A0" w:rsidP="00F121F6">
      <w:pPr>
        <w:pStyle w:val="ListParagraph"/>
        <w:numPr>
          <w:ilvl w:val="0"/>
          <w:numId w:val="30"/>
        </w:numPr>
        <w:autoSpaceDE w:val="0"/>
        <w:autoSpaceDN w:val="0"/>
        <w:adjustRightInd w:val="0"/>
        <w:spacing w:after="0" w:line="360" w:lineRule="auto"/>
        <w:ind w:left="1276" w:hanging="567"/>
        <w:jc w:val="both"/>
        <w:rPr>
          <w:rFonts w:ascii="Times New Roman" w:hAnsi="Times New Roman"/>
        </w:rPr>
      </w:pPr>
      <w:r>
        <w:rPr>
          <w:rFonts w:ascii="Times New Roman" w:hAnsi="Times New Roman"/>
        </w:rPr>
        <w:t>Necessity of Solid waste disposal</w:t>
      </w:r>
    </w:p>
    <w:p w:rsidR="00D663A0" w:rsidRDefault="00D663A0" w:rsidP="00F121F6">
      <w:pPr>
        <w:pStyle w:val="ListParagraph"/>
        <w:numPr>
          <w:ilvl w:val="0"/>
          <w:numId w:val="30"/>
        </w:numPr>
        <w:autoSpaceDE w:val="0"/>
        <w:autoSpaceDN w:val="0"/>
        <w:adjustRightInd w:val="0"/>
        <w:spacing w:after="0" w:line="360" w:lineRule="auto"/>
        <w:ind w:left="1276" w:hanging="567"/>
        <w:jc w:val="both"/>
        <w:rPr>
          <w:rFonts w:ascii="Times New Roman" w:hAnsi="Times New Roman"/>
        </w:rPr>
      </w:pPr>
      <w:r>
        <w:rPr>
          <w:rFonts w:ascii="Times New Roman" w:hAnsi="Times New Roman"/>
        </w:rPr>
        <w:t>Safe disposal of solid waste.</w:t>
      </w:r>
    </w:p>
    <w:p w:rsidR="00D663A0" w:rsidRDefault="00D663A0" w:rsidP="00D663A0">
      <w:pPr>
        <w:spacing w:after="0" w:line="360" w:lineRule="auto"/>
        <w:jc w:val="both"/>
        <w:rPr>
          <w:rFonts w:ascii="Times New Roman" w:hAnsi="Times New Roman" w:cs="Times New Roman"/>
          <w:b/>
          <w:bCs/>
        </w:rPr>
      </w:pPr>
      <w:r w:rsidRPr="00392BE7">
        <w:rPr>
          <w:rFonts w:ascii="Times New Roman" w:hAnsi="Times New Roman" w:cs="Times New Roman"/>
          <w:b/>
          <w:bCs/>
        </w:rPr>
        <w:t>UNIT 2</w:t>
      </w:r>
      <w:r>
        <w:rPr>
          <w:rFonts w:ascii="Times New Roman" w:hAnsi="Times New Roman" w:cs="Times New Roman"/>
          <w:b/>
          <w:bCs/>
        </w:rPr>
        <w:t>:</w:t>
      </w:r>
      <w:r w:rsidRPr="003D1D3A">
        <w:rPr>
          <w:rFonts w:ascii="Times New Roman" w:hAnsi="Times New Roman" w:cs="Times New Roman"/>
          <w:b/>
          <w:bCs/>
        </w:rPr>
        <w:t>Municipal Solid Waste Characteristics and Quantities</w:t>
      </w:r>
    </w:p>
    <w:p w:rsidR="00D663A0" w:rsidRPr="00036885" w:rsidRDefault="00D663A0" w:rsidP="00D663A0">
      <w:pPr>
        <w:spacing w:after="0" w:line="360" w:lineRule="auto"/>
        <w:ind w:left="5040"/>
        <w:jc w:val="both"/>
        <w:rPr>
          <w:rFonts w:ascii="Times New Roman" w:hAnsi="Times New Roman" w:cs="Times New Roman"/>
          <w:b/>
        </w:rPr>
      </w:pPr>
      <w:r>
        <w:rPr>
          <w:rFonts w:ascii="Times New Roman" w:hAnsi="Times New Roman" w:cs="Times New Roman"/>
          <w:b/>
          <w:bCs/>
        </w:rPr>
        <w:tab/>
      </w:r>
      <w:r w:rsidRPr="00392BE7">
        <w:rPr>
          <w:rFonts w:ascii="Times New Roman" w:hAnsi="Times New Roman" w:cs="Times New Roman"/>
          <w:b/>
          <w:bCs/>
        </w:rPr>
        <w:t>Duration</w:t>
      </w:r>
      <w:r>
        <w:rPr>
          <w:rFonts w:ascii="Times New Roman" w:hAnsi="Times New Roman" w:cs="Times New Roman"/>
          <w:b/>
          <w:bCs/>
        </w:rPr>
        <w:t>:12</w:t>
      </w:r>
      <w:r w:rsidRPr="00392BE7">
        <w:rPr>
          <w:rFonts w:ascii="Times New Roman" w:eastAsia="Arial" w:hAnsi="Times New Roman" w:cs="Times New Roman"/>
          <w:b/>
        </w:rPr>
        <w:t>Periods</w:t>
      </w:r>
      <w:r w:rsidRPr="00392BE7">
        <w:rPr>
          <w:rFonts w:ascii="Times New Roman" w:hAnsi="Times New Roman" w:cs="Times New Roman"/>
          <w:b/>
        </w:rPr>
        <w:t>(L:</w:t>
      </w:r>
      <w:r>
        <w:rPr>
          <w:rFonts w:ascii="Times New Roman" w:hAnsi="Times New Roman" w:cs="Times New Roman"/>
          <w:b/>
        </w:rPr>
        <w:t>9</w:t>
      </w:r>
      <w:r w:rsidRPr="00392BE7">
        <w:rPr>
          <w:rFonts w:ascii="Times New Roman" w:hAnsi="Times New Roman" w:cs="Times New Roman"/>
          <w:b/>
        </w:rPr>
        <w:t xml:space="preserve"> – T:</w:t>
      </w:r>
      <w:r>
        <w:rPr>
          <w:rFonts w:ascii="Times New Roman" w:hAnsi="Times New Roman" w:cs="Times New Roman"/>
          <w:b/>
        </w:rPr>
        <w:t>3</w:t>
      </w:r>
      <w:r w:rsidRPr="00392BE7">
        <w:rPr>
          <w:rFonts w:ascii="Times New Roman" w:hAnsi="Times New Roman" w:cs="Times New Roman"/>
          <w:b/>
        </w:rPr>
        <w:t>)</w:t>
      </w:r>
    </w:p>
    <w:p w:rsidR="00D663A0" w:rsidRPr="00392BE7" w:rsidRDefault="00D663A0" w:rsidP="00F121F6">
      <w:pPr>
        <w:pStyle w:val="ListParagraph"/>
        <w:numPr>
          <w:ilvl w:val="4"/>
          <w:numId w:val="125"/>
        </w:numPr>
        <w:autoSpaceDE w:val="0"/>
        <w:autoSpaceDN w:val="0"/>
        <w:adjustRightInd w:val="0"/>
        <w:spacing w:after="0" w:line="360" w:lineRule="auto"/>
        <w:ind w:left="1276" w:hanging="567"/>
        <w:jc w:val="both"/>
        <w:rPr>
          <w:rFonts w:ascii="Times New Roman" w:hAnsi="Times New Roman"/>
        </w:rPr>
      </w:pPr>
      <w:r>
        <w:rPr>
          <w:rFonts w:ascii="Times New Roman" w:hAnsi="Times New Roman"/>
        </w:rPr>
        <w:t>Composition of MSW</w:t>
      </w:r>
      <w:r w:rsidRPr="00392BE7">
        <w:rPr>
          <w:rFonts w:ascii="Times New Roman" w:hAnsi="Times New Roman"/>
        </w:rPr>
        <w:t>.</w:t>
      </w:r>
    </w:p>
    <w:p w:rsidR="00D663A0" w:rsidRPr="00392BE7" w:rsidRDefault="00D663A0" w:rsidP="00F121F6">
      <w:pPr>
        <w:pStyle w:val="ListParagraph"/>
        <w:numPr>
          <w:ilvl w:val="4"/>
          <w:numId w:val="125"/>
        </w:numPr>
        <w:autoSpaceDE w:val="0"/>
        <w:autoSpaceDN w:val="0"/>
        <w:adjustRightInd w:val="0"/>
        <w:spacing w:after="0" w:line="360" w:lineRule="auto"/>
        <w:ind w:left="1276" w:hanging="567"/>
        <w:jc w:val="both"/>
        <w:rPr>
          <w:rFonts w:ascii="Times New Roman" w:hAnsi="Times New Roman"/>
        </w:rPr>
      </w:pPr>
      <w:r>
        <w:rPr>
          <w:rFonts w:ascii="Times New Roman" w:hAnsi="Times New Roman"/>
        </w:rPr>
        <w:t>Quantity of  generated MSW</w:t>
      </w:r>
    </w:p>
    <w:p w:rsidR="00D663A0" w:rsidRPr="00392BE7" w:rsidRDefault="00D663A0" w:rsidP="00F121F6">
      <w:pPr>
        <w:pStyle w:val="ListParagraph"/>
        <w:numPr>
          <w:ilvl w:val="4"/>
          <w:numId w:val="125"/>
        </w:numPr>
        <w:autoSpaceDE w:val="0"/>
        <w:autoSpaceDN w:val="0"/>
        <w:adjustRightInd w:val="0"/>
        <w:spacing w:after="0" w:line="360" w:lineRule="auto"/>
        <w:ind w:left="1276" w:hanging="567"/>
        <w:jc w:val="both"/>
        <w:rPr>
          <w:rFonts w:ascii="Times New Roman" w:hAnsi="Times New Roman"/>
        </w:rPr>
      </w:pPr>
      <w:r>
        <w:rPr>
          <w:rFonts w:ascii="Times New Roman" w:hAnsi="Times New Roman"/>
        </w:rPr>
        <w:t>Collection and Transportation of Municipal solid waste</w:t>
      </w:r>
      <w:r w:rsidRPr="00392BE7">
        <w:rPr>
          <w:rFonts w:ascii="Times New Roman" w:hAnsi="Times New Roman"/>
        </w:rPr>
        <w:t>.</w:t>
      </w:r>
    </w:p>
    <w:p w:rsidR="00D663A0" w:rsidRDefault="00D663A0" w:rsidP="00F121F6">
      <w:pPr>
        <w:pStyle w:val="ListParagraph"/>
        <w:numPr>
          <w:ilvl w:val="4"/>
          <w:numId w:val="125"/>
        </w:numPr>
        <w:autoSpaceDE w:val="0"/>
        <w:autoSpaceDN w:val="0"/>
        <w:adjustRightInd w:val="0"/>
        <w:spacing w:after="0" w:line="360" w:lineRule="auto"/>
        <w:ind w:left="1276" w:hanging="567"/>
        <w:jc w:val="both"/>
        <w:rPr>
          <w:rFonts w:ascii="Times New Roman" w:hAnsi="Times New Roman"/>
        </w:rPr>
      </w:pPr>
      <w:r>
        <w:rPr>
          <w:rFonts w:ascii="Times New Roman" w:hAnsi="Times New Roman"/>
        </w:rPr>
        <w:t>Separation for recycling and reuse of plastics, paper and glass from the MSW</w:t>
      </w:r>
      <w:r w:rsidRPr="00392BE7">
        <w:rPr>
          <w:rFonts w:ascii="Times New Roman" w:hAnsi="Times New Roman"/>
        </w:rPr>
        <w:t>.</w:t>
      </w:r>
    </w:p>
    <w:p w:rsidR="00D663A0" w:rsidRPr="000651F5" w:rsidRDefault="00D663A0" w:rsidP="00D663A0">
      <w:pPr>
        <w:autoSpaceDE w:val="0"/>
        <w:autoSpaceDN w:val="0"/>
        <w:adjustRightInd w:val="0"/>
        <w:spacing w:after="0" w:line="360" w:lineRule="auto"/>
        <w:rPr>
          <w:rFonts w:ascii="Times New Roman" w:hAnsi="Times New Roman" w:cs="Times New Roman"/>
          <w:b/>
          <w:bCs/>
        </w:rPr>
      </w:pPr>
      <w:r w:rsidRPr="00392BE7">
        <w:rPr>
          <w:rFonts w:ascii="Times New Roman" w:hAnsi="Times New Roman" w:cs="Times New Roman"/>
          <w:b/>
          <w:bCs/>
        </w:rPr>
        <w:t xml:space="preserve">UNIT 3: </w:t>
      </w:r>
      <w:r w:rsidRPr="009F5A38">
        <w:rPr>
          <w:rFonts w:ascii="Times New Roman" w:hAnsi="Times New Roman" w:cs="Times New Roman"/>
          <w:b/>
          <w:bCs/>
        </w:rPr>
        <w:t>Disposal of</w:t>
      </w:r>
      <w:r>
        <w:rPr>
          <w:rFonts w:ascii="Times New Roman" w:hAnsi="Times New Roman" w:cs="Times New Roman"/>
          <w:b/>
          <w:bCs/>
        </w:rPr>
        <w:t xml:space="preserve"> Municipal Solid Waste </w:t>
      </w:r>
      <w:r>
        <w:rPr>
          <w:rFonts w:ascii="Times New Roman" w:hAnsi="Times New Roman" w:cs="Times New Roman"/>
          <w:b/>
          <w:bCs/>
        </w:rPr>
        <w:tab/>
      </w:r>
      <w:r w:rsidRPr="00392BE7">
        <w:rPr>
          <w:rFonts w:ascii="Times New Roman" w:hAnsi="Times New Roman" w:cs="Times New Roman"/>
          <w:b/>
          <w:bCs/>
        </w:rPr>
        <w:t>Duration</w:t>
      </w:r>
      <w:r>
        <w:rPr>
          <w:rFonts w:ascii="Times New Roman" w:hAnsi="Times New Roman" w:cs="Times New Roman"/>
          <w:b/>
          <w:bCs/>
        </w:rPr>
        <w:t xml:space="preserve">: 10 </w:t>
      </w:r>
      <w:r w:rsidRPr="00392BE7">
        <w:rPr>
          <w:rFonts w:ascii="Times New Roman" w:eastAsia="Arial" w:hAnsi="Times New Roman" w:cs="Times New Roman"/>
          <w:b/>
        </w:rPr>
        <w:t>Periods</w:t>
      </w:r>
      <w:r w:rsidRPr="00392BE7">
        <w:rPr>
          <w:rFonts w:ascii="Times New Roman" w:hAnsi="Times New Roman" w:cs="Times New Roman"/>
          <w:b/>
        </w:rPr>
        <w:t>(L:</w:t>
      </w:r>
      <w:r>
        <w:rPr>
          <w:rFonts w:ascii="Times New Roman" w:hAnsi="Times New Roman" w:cs="Times New Roman"/>
          <w:b/>
        </w:rPr>
        <w:t>7.5</w:t>
      </w:r>
      <w:r w:rsidRPr="00392BE7">
        <w:rPr>
          <w:rFonts w:ascii="Times New Roman" w:hAnsi="Times New Roman" w:cs="Times New Roman"/>
          <w:b/>
        </w:rPr>
        <w:t xml:space="preserve"> – T:</w:t>
      </w:r>
      <w:r>
        <w:rPr>
          <w:rFonts w:ascii="Times New Roman" w:hAnsi="Times New Roman" w:cs="Times New Roman"/>
          <w:b/>
        </w:rPr>
        <w:t>2.5</w:t>
      </w:r>
      <w:r w:rsidRPr="00392BE7">
        <w:rPr>
          <w:rFonts w:ascii="Times New Roman" w:hAnsi="Times New Roman" w:cs="Times New Roman"/>
          <w:b/>
        </w:rPr>
        <w:t>)</w:t>
      </w:r>
      <w:r>
        <w:rPr>
          <w:rFonts w:ascii="Times New Roman" w:hAnsi="Times New Roman" w:cs="Times New Roman"/>
          <w:b/>
          <w:bCs/>
        </w:rPr>
        <w:tab/>
      </w:r>
    </w:p>
    <w:p w:rsidR="00D663A0" w:rsidRPr="00392BE7" w:rsidRDefault="00D663A0" w:rsidP="00F121F6">
      <w:pPr>
        <w:pStyle w:val="ListParagraph"/>
        <w:numPr>
          <w:ilvl w:val="4"/>
          <w:numId w:val="31"/>
        </w:numPr>
        <w:autoSpaceDE w:val="0"/>
        <w:autoSpaceDN w:val="0"/>
        <w:adjustRightInd w:val="0"/>
        <w:spacing w:after="0" w:line="360" w:lineRule="auto"/>
        <w:ind w:left="1276" w:hanging="567"/>
        <w:jc w:val="both"/>
        <w:rPr>
          <w:rFonts w:ascii="Times New Roman" w:hAnsi="Times New Roman"/>
        </w:rPr>
      </w:pPr>
      <w:r>
        <w:rPr>
          <w:rFonts w:ascii="Times New Roman" w:hAnsi="Times New Roman"/>
        </w:rPr>
        <w:t>Disposal of MSW.</w:t>
      </w:r>
    </w:p>
    <w:p w:rsidR="00D663A0" w:rsidRPr="00392BE7" w:rsidRDefault="00D663A0" w:rsidP="00F121F6">
      <w:pPr>
        <w:pStyle w:val="ListParagraph"/>
        <w:numPr>
          <w:ilvl w:val="4"/>
          <w:numId w:val="31"/>
        </w:numPr>
        <w:autoSpaceDE w:val="0"/>
        <w:autoSpaceDN w:val="0"/>
        <w:adjustRightInd w:val="0"/>
        <w:spacing w:after="0" w:line="360" w:lineRule="auto"/>
        <w:ind w:left="1276" w:hanging="567"/>
        <w:jc w:val="both"/>
        <w:rPr>
          <w:rFonts w:ascii="Times New Roman" w:hAnsi="Times New Roman"/>
        </w:rPr>
      </w:pPr>
      <w:r>
        <w:rPr>
          <w:rFonts w:ascii="Times New Roman" w:hAnsi="Times New Roman"/>
        </w:rPr>
        <w:t>Disposal of MSW by Sanitary Land filling method.</w:t>
      </w:r>
    </w:p>
    <w:p w:rsidR="00D663A0" w:rsidRPr="00392BE7" w:rsidRDefault="00D663A0" w:rsidP="00F121F6">
      <w:pPr>
        <w:pStyle w:val="ListParagraph"/>
        <w:numPr>
          <w:ilvl w:val="4"/>
          <w:numId w:val="31"/>
        </w:numPr>
        <w:autoSpaceDE w:val="0"/>
        <w:autoSpaceDN w:val="0"/>
        <w:adjustRightInd w:val="0"/>
        <w:spacing w:after="0" w:line="360" w:lineRule="auto"/>
        <w:ind w:left="1276" w:hanging="567"/>
        <w:jc w:val="both"/>
        <w:rPr>
          <w:rFonts w:ascii="Times New Roman" w:hAnsi="Times New Roman"/>
        </w:rPr>
      </w:pPr>
      <w:r>
        <w:rPr>
          <w:rFonts w:ascii="Times New Roman" w:hAnsi="Times New Roman"/>
        </w:rPr>
        <w:t>Land sealants for the control of gas and Leachate movement.</w:t>
      </w:r>
    </w:p>
    <w:p w:rsidR="00D663A0" w:rsidRDefault="00D663A0" w:rsidP="00F121F6">
      <w:pPr>
        <w:pStyle w:val="ListParagraph"/>
        <w:numPr>
          <w:ilvl w:val="4"/>
          <w:numId w:val="31"/>
        </w:numPr>
        <w:autoSpaceDE w:val="0"/>
        <w:autoSpaceDN w:val="0"/>
        <w:adjustRightInd w:val="0"/>
        <w:spacing w:after="0" w:line="360" w:lineRule="auto"/>
        <w:ind w:left="1276" w:hanging="567"/>
        <w:jc w:val="both"/>
        <w:rPr>
          <w:rFonts w:ascii="Times New Roman" w:hAnsi="Times New Roman"/>
        </w:rPr>
      </w:pPr>
      <w:r>
        <w:rPr>
          <w:rFonts w:ascii="Times New Roman" w:hAnsi="Times New Roman"/>
        </w:rPr>
        <w:t>Disposal of MSW by Shredding and Pulverisation.</w:t>
      </w:r>
    </w:p>
    <w:p w:rsidR="00D663A0" w:rsidRDefault="00D663A0" w:rsidP="00F121F6">
      <w:pPr>
        <w:pStyle w:val="ListParagraph"/>
        <w:numPr>
          <w:ilvl w:val="4"/>
          <w:numId w:val="31"/>
        </w:numPr>
        <w:autoSpaceDE w:val="0"/>
        <w:autoSpaceDN w:val="0"/>
        <w:adjustRightInd w:val="0"/>
        <w:spacing w:after="0" w:line="360" w:lineRule="auto"/>
        <w:ind w:left="1276" w:hanging="567"/>
        <w:jc w:val="both"/>
        <w:rPr>
          <w:rFonts w:ascii="Times New Roman" w:hAnsi="Times New Roman"/>
        </w:rPr>
      </w:pPr>
      <w:r>
        <w:rPr>
          <w:rFonts w:ascii="Times New Roman" w:hAnsi="Times New Roman"/>
        </w:rPr>
        <w:t>Disposal of MSW by Composting.</w:t>
      </w:r>
    </w:p>
    <w:p w:rsidR="00D663A0" w:rsidRDefault="00D663A0" w:rsidP="00F121F6">
      <w:pPr>
        <w:pStyle w:val="ListParagraph"/>
        <w:numPr>
          <w:ilvl w:val="4"/>
          <w:numId w:val="31"/>
        </w:numPr>
        <w:autoSpaceDE w:val="0"/>
        <w:autoSpaceDN w:val="0"/>
        <w:adjustRightInd w:val="0"/>
        <w:spacing w:after="0" w:line="360" w:lineRule="auto"/>
        <w:ind w:left="1276" w:hanging="567"/>
        <w:jc w:val="both"/>
        <w:rPr>
          <w:rFonts w:ascii="Times New Roman" w:hAnsi="Times New Roman"/>
        </w:rPr>
      </w:pPr>
      <w:r>
        <w:rPr>
          <w:rFonts w:ascii="Times New Roman" w:hAnsi="Times New Roman"/>
        </w:rPr>
        <w:t>Disposal of MSW by barging it out into Sea.</w:t>
      </w:r>
    </w:p>
    <w:p w:rsidR="00D663A0" w:rsidRPr="00392BE7" w:rsidRDefault="00D663A0" w:rsidP="00D663A0">
      <w:pPr>
        <w:autoSpaceDE w:val="0"/>
        <w:autoSpaceDN w:val="0"/>
        <w:adjustRightInd w:val="0"/>
        <w:spacing w:after="0" w:line="360" w:lineRule="auto"/>
        <w:rPr>
          <w:rFonts w:ascii="Times New Roman" w:eastAsia="Arial" w:hAnsi="Times New Roman" w:cs="Times New Roman"/>
          <w:b/>
        </w:rPr>
      </w:pPr>
      <w:r>
        <w:rPr>
          <w:rFonts w:ascii="Times New Roman" w:hAnsi="Times New Roman" w:cs="Times New Roman"/>
          <w:b/>
          <w:bCs/>
        </w:rPr>
        <w:t>UNIT 4</w:t>
      </w:r>
      <w:r w:rsidRPr="00392BE7">
        <w:rPr>
          <w:rFonts w:ascii="Times New Roman" w:hAnsi="Times New Roman" w:cs="Times New Roman"/>
          <w:b/>
          <w:bCs/>
        </w:rPr>
        <w:t xml:space="preserve">: </w:t>
      </w:r>
      <w:r w:rsidRPr="00884556">
        <w:rPr>
          <w:rFonts w:ascii="Times New Roman" w:hAnsi="Times New Roman" w:cs="Times New Roman"/>
          <w:b/>
          <w:bCs/>
        </w:rPr>
        <w:t>Biochemical process and Composting</w:t>
      </w:r>
      <w:r>
        <w:rPr>
          <w:rFonts w:ascii="Times New Roman" w:hAnsi="Times New Roman" w:cs="Times New Roman"/>
          <w:b/>
          <w:bCs/>
        </w:rPr>
        <w:tab/>
      </w:r>
      <w:r w:rsidRPr="00392BE7">
        <w:rPr>
          <w:rFonts w:ascii="Times New Roman" w:hAnsi="Times New Roman" w:cs="Times New Roman"/>
          <w:b/>
          <w:bCs/>
        </w:rPr>
        <w:t>Duration</w:t>
      </w:r>
      <w:r>
        <w:rPr>
          <w:rFonts w:ascii="Times New Roman" w:hAnsi="Times New Roman" w:cs="Times New Roman"/>
          <w:b/>
          <w:bCs/>
        </w:rPr>
        <w:t xml:space="preserve">: 10 </w:t>
      </w:r>
      <w:r w:rsidRPr="00392BE7">
        <w:rPr>
          <w:rFonts w:ascii="Times New Roman" w:eastAsia="Arial" w:hAnsi="Times New Roman" w:cs="Times New Roman"/>
          <w:b/>
        </w:rPr>
        <w:t>Periods</w:t>
      </w:r>
      <w:r w:rsidRPr="00392BE7">
        <w:rPr>
          <w:rFonts w:ascii="Times New Roman" w:hAnsi="Times New Roman" w:cs="Times New Roman"/>
          <w:b/>
        </w:rPr>
        <w:t>(L:</w:t>
      </w:r>
      <w:r>
        <w:rPr>
          <w:rFonts w:ascii="Times New Roman" w:hAnsi="Times New Roman" w:cs="Times New Roman"/>
          <w:b/>
        </w:rPr>
        <w:t>7.5</w:t>
      </w:r>
      <w:r w:rsidRPr="00392BE7">
        <w:rPr>
          <w:rFonts w:ascii="Times New Roman" w:hAnsi="Times New Roman" w:cs="Times New Roman"/>
          <w:b/>
        </w:rPr>
        <w:t xml:space="preserve"> – T:</w:t>
      </w:r>
      <w:r>
        <w:rPr>
          <w:rFonts w:ascii="Times New Roman" w:hAnsi="Times New Roman" w:cs="Times New Roman"/>
          <w:b/>
        </w:rPr>
        <w:t>2.5</w:t>
      </w:r>
      <w:r w:rsidRPr="00392BE7">
        <w:rPr>
          <w:rFonts w:ascii="Times New Roman" w:hAnsi="Times New Roman" w:cs="Times New Roman"/>
          <w:b/>
        </w:rPr>
        <w:t>)</w:t>
      </w:r>
    </w:p>
    <w:p w:rsidR="00D663A0" w:rsidRPr="00D07968" w:rsidRDefault="00D663A0" w:rsidP="00F121F6">
      <w:pPr>
        <w:pStyle w:val="ListParagraph"/>
        <w:numPr>
          <w:ilvl w:val="0"/>
          <w:numId w:val="32"/>
        </w:numPr>
        <w:autoSpaceDE w:val="0"/>
        <w:autoSpaceDN w:val="0"/>
        <w:adjustRightInd w:val="0"/>
        <w:spacing w:after="0" w:line="360" w:lineRule="auto"/>
        <w:ind w:left="1276" w:hanging="567"/>
        <w:jc w:val="both"/>
        <w:rPr>
          <w:rFonts w:ascii="Times New Roman" w:hAnsi="Times New Roman"/>
        </w:rPr>
      </w:pPr>
      <w:r>
        <w:rPr>
          <w:rFonts w:ascii="Times New Roman" w:hAnsi="Times New Roman"/>
        </w:rPr>
        <w:t>Biomedical wastes and their impacts on Health and Environment.</w:t>
      </w:r>
    </w:p>
    <w:p w:rsidR="00D663A0" w:rsidRPr="00D07968" w:rsidRDefault="00D663A0" w:rsidP="00F121F6">
      <w:pPr>
        <w:pStyle w:val="ListParagraph"/>
        <w:numPr>
          <w:ilvl w:val="0"/>
          <w:numId w:val="32"/>
        </w:numPr>
        <w:spacing w:after="0" w:line="360" w:lineRule="auto"/>
        <w:ind w:left="1276" w:hanging="567"/>
        <w:jc w:val="both"/>
        <w:rPr>
          <w:rFonts w:ascii="Times New Roman" w:hAnsi="Times New Roman"/>
        </w:rPr>
      </w:pPr>
      <w:r>
        <w:rPr>
          <w:rFonts w:ascii="Times New Roman" w:hAnsi="Times New Roman"/>
        </w:rPr>
        <w:t>Legislative laws on Management of Biomedical wastes in India.</w:t>
      </w:r>
    </w:p>
    <w:p w:rsidR="00D663A0" w:rsidRPr="00D3194F" w:rsidRDefault="00D663A0" w:rsidP="00F121F6">
      <w:pPr>
        <w:pStyle w:val="ListParagraph"/>
        <w:numPr>
          <w:ilvl w:val="0"/>
          <w:numId w:val="32"/>
        </w:numPr>
        <w:autoSpaceDE w:val="0"/>
        <w:autoSpaceDN w:val="0"/>
        <w:adjustRightInd w:val="0"/>
        <w:spacing w:after="0" w:line="360" w:lineRule="auto"/>
        <w:ind w:left="1276" w:hanging="567"/>
        <w:jc w:val="both"/>
        <w:rPr>
          <w:rFonts w:ascii="Times New Roman" w:hAnsi="Times New Roman"/>
        </w:rPr>
      </w:pPr>
      <w:r>
        <w:rPr>
          <w:rFonts w:ascii="Times New Roman" w:hAnsi="Times New Roman"/>
        </w:rPr>
        <w:t>Collection, transportation and treatment of Biomedical wastes.</w:t>
      </w:r>
    </w:p>
    <w:p w:rsidR="00D663A0" w:rsidRDefault="00D663A0" w:rsidP="00F121F6">
      <w:pPr>
        <w:pStyle w:val="ListParagraph"/>
        <w:numPr>
          <w:ilvl w:val="0"/>
          <w:numId w:val="32"/>
        </w:numPr>
        <w:autoSpaceDE w:val="0"/>
        <w:autoSpaceDN w:val="0"/>
        <w:adjustRightInd w:val="0"/>
        <w:spacing w:after="0" w:line="360" w:lineRule="auto"/>
        <w:ind w:left="1276" w:hanging="567"/>
        <w:jc w:val="both"/>
        <w:rPr>
          <w:rFonts w:ascii="Times New Roman" w:hAnsi="Times New Roman"/>
        </w:rPr>
      </w:pPr>
      <w:r>
        <w:rPr>
          <w:rFonts w:ascii="Times New Roman" w:hAnsi="Times New Roman"/>
        </w:rPr>
        <w:t>Disposal of Biomedical waste</w:t>
      </w:r>
      <w:r w:rsidRPr="00D07968">
        <w:rPr>
          <w:rFonts w:ascii="Times New Roman" w:hAnsi="Times New Roman"/>
        </w:rPr>
        <w:t>.</w:t>
      </w:r>
    </w:p>
    <w:p w:rsidR="00D663A0" w:rsidRDefault="00D663A0" w:rsidP="00F121F6">
      <w:pPr>
        <w:pStyle w:val="ListParagraph"/>
        <w:numPr>
          <w:ilvl w:val="0"/>
          <w:numId w:val="32"/>
        </w:numPr>
        <w:autoSpaceDE w:val="0"/>
        <w:autoSpaceDN w:val="0"/>
        <w:adjustRightInd w:val="0"/>
        <w:spacing w:after="0" w:line="360" w:lineRule="auto"/>
        <w:ind w:left="1276" w:hanging="567"/>
        <w:jc w:val="both"/>
        <w:rPr>
          <w:rFonts w:ascii="Times New Roman" w:hAnsi="Times New Roman"/>
        </w:rPr>
      </w:pPr>
      <w:r>
        <w:rPr>
          <w:rFonts w:ascii="Times New Roman" w:hAnsi="Times New Roman"/>
        </w:rPr>
        <w:t xml:space="preserve">Human </w:t>
      </w:r>
      <w:r w:rsidRPr="00E31D01">
        <w:rPr>
          <w:rFonts w:ascii="Times New Roman" w:hAnsi="Times New Roman"/>
        </w:rPr>
        <w:t>Resources issues on biomedical wastes</w:t>
      </w:r>
    </w:p>
    <w:p w:rsidR="00D663A0" w:rsidRPr="00D07968" w:rsidRDefault="00D663A0" w:rsidP="00D663A0">
      <w:pPr>
        <w:pStyle w:val="ListParagraph"/>
        <w:autoSpaceDE w:val="0"/>
        <w:autoSpaceDN w:val="0"/>
        <w:adjustRightInd w:val="0"/>
        <w:spacing w:after="0" w:line="360" w:lineRule="auto"/>
        <w:ind w:left="1276"/>
        <w:jc w:val="both"/>
        <w:rPr>
          <w:rFonts w:ascii="Times New Roman" w:hAnsi="Times New Roman"/>
        </w:rPr>
      </w:pPr>
    </w:p>
    <w:p w:rsidR="00D663A0" w:rsidRPr="00CC252B" w:rsidRDefault="00D663A0" w:rsidP="00D663A0">
      <w:pPr>
        <w:spacing w:after="0" w:line="360" w:lineRule="auto"/>
        <w:jc w:val="both"/>
        <w:rPr>
          <w:rFonts w:ascii="Times New Roman" w:eastAsia="Arial" w:hAnsi="Times New Roman"/>
          <w:b/>
        </w:rPr>
      </w:pPr>
      <w:r w:rsidRPr="00000274">
        <w:rPr>
          <w:rFonts w:ascii="Times New Roman" w:hAnsi="Times New Roman"/>
          <w:b/>
          <w:bCs/>
        </w:rPr>
        <w:t xml:space="preserve">UNIT </w:t>
      </w:r>
      <w:r>
        <w:rPr>
          <w:rFonts w:ascii="Times New Roman" w:hAnsi="Times New Roman"/>
          <w:b/>
          <w:bCs/>
        </w:rPr>
        <w:t>5</w:t>
      </w:r>
      <w:r w:rsidRPr="00000274">
        <w:rPr>
          <w:rFonts w:ascii="Times New Roman" w:hAnsi="Times New Roman"/>
          <w:b/>
          <w:bCs/>
        </w:rPr>
        <w:t xml:space="preserve">: </w:t>
      </w:r>
      <w:r w:rsidRPr="00CC252B">
        <w:rPr>
          <w:rFonts w:ascii="Times New Roman" w:hAnsi="Times New Roman"/>
          <w:b/>
          <w:bCs/>
        </w:rPr>
        <w:t xml:space="preserve">Construction and Demolition (C&amp;D)Waste </w:t>
      </w:r>
      <w:r>
        <w:rPr>
          <w:rFonts w:ascii="Times New Roman" w:hAnsi="Times New Roman"/>
          <w:b/>
          <w:bCs/>
        </w:rPr>
        <w:t>Management</w:t>
      </w:r>
      <w:r w:rsidRPr="00000274">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Pr="00392BE7">
        <w:rPr>
          <w:rFonts w:ascii="Times New Roman" w:hAnsi="Times New Roman" w:cs="Times New Roman"/>
          <w:b/>
          <w:bCs/>
        </w:rPr>
        <w:t>Duration</w:t>
      </w:r>
      <w:r>
        <w:rPr>
          <w:rFonts w:ascii="Times New Roman" w:hAnsi="Times New Roman" w:cs="Times New Roman"/>
          <w:b/>
          <w:bCs/>
        </w:rPr>
        <w:t xml:space="preserve">: 10 </w:t>
      </w:r>
      <w:r w:rsidRPr="00392BE7">
        <w:rPr>
          <w:rFonts w:ascii="Times New Roman" w:eastAsia="Arial" w:hAnsi="Times New Roman" w:cs="Times New Roman"/>
          <w:b/>
        </w:rPr>
        <w:t>Periods</w:t>
      </w:r>
      <w:r w:rsidRPr="00392BE7">
        <w:rPr>
          <w:rFonts w:ascii="Times New Roman" w:hAnsi="Times New Roman" w:cs="Times New Roman"/>
          <w:b/>
        </w:rPr>
        <w:t>(L:</w:t>
      </w:r>
      <w:r>
        <w:rPr>
          <w:rFonts w:ascii="Times New Roman" w:hAnsi="Times New Roman" w:cs="Times New Roman"/>
          <w:b/>
        </w:rPr>
        <w:t>7.5</w:t>
      </w:r>
      <w:r w:rsidRPr="00392BE7">
        <w:rPr>
          <w:rFonts w:ascii="Times New Roman" w:hAnsi="Times New Roman" w:cs="Times New Roman"/>
          <w:b/>
        </w:rPr>
        <w:t xml:space="preserve"> – T:</w:t>
      </w:r>
      <w:r>
        <w:rPr>
          <w:rFonts w:ascii="Times New Roman" w:hAnsi="Times New Roman" w:cs="Times New Roman"/>
          <w:b/>
        </w:rPr>
        <w:t>2.5</w:t>
      </w:r>
      <w:r w:rsidRPr="00392BE7">
        <w:rPr>
          <w:rFonts w:ascii="Times New Roman" w:hAnsi="Times New Roman" w:cs="Times New Roman"/>
          <w:b/>
        </w:rPr>
        <w:t>)</w:t>
      </w:r>
    </w:p>
    <w:p w:rsidR="00D663A0" w:rsidRPr="00D73E93" w:rsidRDefault="00D663A0" w:rsidP="00F121F6">
      <w:pPr>
        <w:pStyle w:val="ListParagraph"/>
        <w:numPr>
          <w:ilvl w:val="0"/>
          <w:numId w:val="126"/>
        </w:numPr>
        <w:spacing w:after="0" w:line="360" w:lineRule="auto"/>
        <w:jc w:val="both"/>
        <w:rPr>
          <w:rFonts w:ascii="Times New Roman" w:hAnsi="Times New Roman"/>
          <w:bCs/>
        </w:rPr>
      </w:pPr>
      <w:r w:rsidRPr="00D73E93">
        <w:rPr>
          <w:rFonts w:ascii="Times New Roman" w:hAnsi="Times New Roman"/>
          <w:bCs/>
        </w:rPr>
        <w:t>C&amp;D Definition, applicability and waste generating activities.</w:t>
      </w:r>
    </w:p>
    <w:p w:rsidR="00D663A0" w:rsidRPr="00FA1580" w:rsidRDefault="00D663A0" w:rsidP="00F121F6">
      <w:pPr>
        <w:pStyle w:val="ListParagraph"/>
        <w:numPr>
          <w:ilvl w:val="0"/>
          <w:numId w:val="126"/>
        </w:numPr>
        <w:spacing w:after="0" w:line="360" w:lineRule="auto"/>
        <w:jc w:val="both"/>
        <w:rPr>
          <w:rFonts w:ascii="Times New Roman" w:hAnsi="Times New Roman"/>
          <w:bCs/>
        </w:rPr>
      </w:pPr>
      <w:r w:rsidRPr="00FA1580">
        <w:rPr>
          <w:rFonts w:ascii="Times New Roman" w:hAnsi="Times New Roman"/>
          <w:bCs/>
        </w:rPr>
        <w:t xml:space="preserve">Estimation of C&amp;D waste generation for India. </w:t>
      </w:r>
    </w:p>
    <w:p w:rsidR="00D663A0" w:rsidRPr="005C0B43" w:rsidRDefault="00D663A0" w:rsidP="00F121F6">
      <w:pPr>
        <w:pStyle w:val="Default"/>
        <w:numPr>
          <w:ilvl w:val="0"/>
          <w:numId w:val="126"/>
        </w:numPr>
        <w:spacing w:line="360" w:lineRule="auto"/>
        <w:rPr>
          <w:sz w:val="22"/>
          <w:szCs w:val="22"/>
        </w:rPr>
      </w:pPr>
      <w:r w:rsidRPr="005C0B43">
        <w:rPr>
          <w:bCs/>
          <w:sz w:val="22"/>
          <w:szCs w:val="22"/>
        </w:rPr>
        <w:t xml:space="preserve">Initiatives to promote recycling of C &amp; D waste in India </w:t>
      </w:r>
    </w:p>
    <w:p w:rsidR="00D663A0" w:rsidRPr="00CD73FA" w:rsidRDefault="00D663A0" w:rsidP="00F121F6">
      <w:pPr>
        <w:pStyle w:val="Default"/>
        <w:numPr>
          <w:ilvl w:val="0"/>
          <w:numId w:val="126"/>
        </w:numPr>
        <w:spacing w:line="360" w:lineRule="auto"/>
        <w:rPr>
          <w:sz w:val="22"/>
          <w:szCs w:val="22"/>
        </w:rPr>
      </w:pPr>
      <w:r w:rsidRPr="005C0B43">
        <w:rPr>
          <w:bCs/>
          <w:sz w:val="22"/>
          <w:szCs w:val="22"/>
        </w:rPr>
        <w:t>Importance of recycling C &amp; D Wastes</w:t>
      </w:r>
      <w:r w:rsidRPr="00CD73FA">
        <w:rPr>
          <w:sz w:val="22"/>
          <w:szCs w:val="22"/>
        </w:rPr>
        <w:t>.</w:t>
      </w:r>
    </w:p>
    <w:p w:rsidR="00D663A0" w:rsidRDefault="00D663A0" w:rsidP="00F121F6">
      <w:pPr>
        <w:pStyle w:val="Default"/>
        <w:numPr>
          <w:ilvl w:val="0"/>
          <w:numId w:val="126"/>
        </w:numPr>
        <w:spacing w:line="360" w:lineRule="auto"/>
        <w:rPr>
          <w:sz w:val="22"/>
          <w:szCs w:val="22"/>
        </w:rPr>
      </w:pPr>
      <w:r>
        <w:rPr>
          <w:sz w:val="22"/>
          <w:szCs w:val="22"/>
        </w:rPr>
        <w:t>C&amp;D Waste processing</w:t>
      </w:r>
    </w:p>
    <w:p w:rsidR="00D663A0" w:rsidRDefault="00D663A0" w:rsidP="00F121F6">
      <w:pPr>
        <w:pStyle w:val="Default"/>
        <w:numPr>
          <w:ilvl w:val="0"/>
          <w:numId w:val="126"/>
        </w:numPr>
        <w:spacing w:line="360" w:lineRule="auto"/>
        <w:rPr>
          <w:sz w:val="22"/>
          <w:szCs w:val="22"/>
        </w:rPr>
      </w:pPr>
      <w:r>
        <w:rPr>
          <w:sz w:val="22"/>
          <w:szCs w:val="22"/>
        </w:rPr>
        <w:t>The rules promote C&amp;D Waste utilization.</w:t>
      </w:r>
    </w:p>
    <w:p w:rsidR="00D663A0" w:rsidRPr="00CC252B" w:rsidRDefault="00D663A0" w:rsidP="00D663A0">
      <w:pPr>
        <w:spacing w:after="0" w:line="360" w:lineRule="auto"/>
        <w:jc w:val="both"/>
        <w:rPr>
          <w:rFonts w:ascii="Times New Roman" w:eastAsia="Arial" w:hAnsi="Times New Roman"/>
          <w:b/>
        </w:rPr>
      </w:pPr>
      <w:r w:rsidRPr="00000274">
        <w:rPr>
          <w:rFonts w:ascii="Times New Roman" w:hAnsi="Times New Roman"/>
          <w:b/>
          <w:bCs/>
        </w:rPr>
        <w:t xml:space="preserve">UNIT </w:t>
      </w:r>
      <w:r>
        <w:rPr>
          <w:rFonts w:ascii="Times New Roman" w:hAnsi="Times New Roman"/>
          <w:b/>
          <w:bCs/>
        </w:rPr>
        <w:t>6</w:t>
      </w:r>
      <w:r w:rsidRPr="00000274">
        <w:rPr>
          <w:rFonts w:ascii="Times New Roman" w:hAnsi="Times New Roman"/>
          <w:b/>
          <w:bCs/>
        </w:rPr>
        <w:t xml:space="preserve">: </w:t>
      </w:r>
      <w:r w:rsidRPr="00A95559">
        <w:rPr>
          <w:rFonts w:ascii="Times New Roman" w:hAnsi="Times New Roman"/>
          <w:b/>
          <w:bCs/>
        </w:rPr>
        <w:t>Electronic Waste (</w:t>
      </w:r>
      <w:r>
        <w:rPr>
          <w:rFonts w:ascii="Times New Roman" w:hAnsi="Times New Roman"/>
          <w:b/>
          <w:bCs/>
        </w:rPr>
        <w:t xml:space="preserve">E-Waste) Management        </w:t>
      </w:r>
      <w:r w:rsidRPr="00392BE7">
        <w:rPr>
          <w:rFonts w:ascii="Times New Roman" w:hAnsi="Times New Roman" w:cs="Times New Roman"/>
          <w:b/>
          <w:bCs/>
        </w:rPr>
        <w:t>Duration</w:t>
      </w:r>
      <w:r>
        <w:rPr>
          <w:rFonts w:ascii="Times New Roman" w:hAnsi="Times New Roman" w:cs="Times New Roman"/>
          <w:b/>
          <w:bCs/>
        </w:rPr>
        <w:t xml:space="preserve">: 10 </w:t>
      </w:r>
      <w:r w:rsidRPr="00392BE7">
        <w:rPr>
          <w:rFonts w:ascii="Times New Roman" w:eastAsia="Arial" w:hAnsi="Times New Roman" w:cs="Times New Roman"/>
          <w:b/>
        </w:rPr>
        <w:t>Periods</w:t>
      </w:r>
      <w:r w:rsidRPr="00392BE7">
        <w:rPr>
          <w:rFonts w:ascii="Times New Roman" w:hAnsi="Times New Roman" w:cs="Times New Roman"/>
          <w:b/>
        </w:rPr>
        <w:t>(L:</w:t>
      </w:r>
      <w:r>
        <w:rPr>
          <w:rFonts w:ascii="Times New Roman" w:hAnsi="Times New Roman" w:cs="Times New Roman"/>
          <w:b/>
        </w:rPr>
        <w:t>7.5</w:t>
      </w:r>
      <w:r w:rsidRPr="00392BE7">
        <w:rPr>
          <w:rFonts w:ascii="Times New Roman" w:hAnsi="Times New Roman" w:cs="Times New Roman"/>
          <w:b/>
        </w:rPr>
        <w:t xml:space="preserve"> – T:</w:t>
      </w:r>
      <w:r>
        <w:rPr>
          <w:rFonts w:ascii="Times New Roman" w:hAnsi="Times New Roman" w:cs="Times New Roman"/>
          <w:b/>
        </w:rPr>
        <w:t>2.5</w:t>
      </w:r>
      <w:r w:rsidRPr="00392BE7">
        <w:rPr>
          <w:rFonts w:ascii="Times New Roman" w:hAnsi="Times New Roman" w:cs="Times New Roman"/>
          <w:b/>
        </w:rPr>
        <w:t>)</w:t>
      </w:r>
    </w:p>
    <w:p w:rsidR="00D663A0" w:rsidRDefault="00D663A0" w:rsidP="00F121F6">
      <w:pPr>
        <w:pStyle w:val="ListParagraph"/>
        <w:numPr>
          <w:ilvl w:val="0"/>
          <w:numId w:val="127"/>
        </w:numPr>
        <w:autoSpaceDE w:val="0"/>
        <w:autoSpaceDN w:val="0"/>
        <w:adjustRightInd w:val="0"/>
        <w:spacing w:after="0" w:line="360" w:lineRule="auto"/>
        <w:rPr>
          <w:rFonts w:ascii="Times New Roman" w:hAnsi="Times New Roman"/>
        </w:rPr>
      </w:pPr>
      <w:r>
        <w:rPr>
          <w:rFonts w:ascii="Times New Roman" w:hAnsi="Times New Roman"/>
        </w:rPr>
        <w:t>Definition of E- Waste.</w:t>
      </w:r>
    </w:p>
    <w:p w:rsidR="00D663A0" w:rsidRDefault="00D663A0" w:rsidP="00F121F6">
      <w:pPr>
        <w:pStyle w:val="ListParagraph"/>
        <w:numPr>
          <w:ilvl w:val="0"/>
          <w:numId w:val="127"/>
        </w:numPr>
        <w:autoSpaceDE w:val="0"/>
        <w:autoSpaceDN w:val="0"/>
        <w:adjustRightInd w:val="0"/>
        <w:spacing w:after="0" w:line="360" w:lineRule="auto"/>
        <w:rPr>
          <w:rFonts w:ascii="Times New Roman" w:hAnsi="Times New Roman"/>
        </w:rPr>
      </w:pPr>
      <w:r>
        <w:rPr>
          <w:rFonts w:ascii="Times New Roman" w:hAnsi="Times New Roman"/>
        </w:rPr>
        <w:t>Classification of E- Waste.</w:t>
      </w:r>
    </w:p>
    <w:p w:rsidR="00D663A0" w:rsidRDefault="00D663A0" w:rsidP="00F121F6">
      <w:pPr>
        <w:pStyle w:val="ListParagraph"/>
        <w:numPr>
          <w:ilvl w:val="0"/>
          <w:numId w:val="127"/>
        </w:numPr>
        <w:autoSpaceDE w:val="0"/>
        <w:autoSpaceDN w:val="0"/>
        <w:adjustRightInd w:val="0"/>
        <w:spacing w:after="0" w:line="360" w:lineRule="auto"/>
        <w:rPr>
          <w:rFonts w:ascii="Times New Roman" w:hAnsi="Times New Roman"/>
        </w:rPr>
      </w:pPr>
      <w:r>
        <w:rPr>
          <w:rFonts w:ascii="Times New Roman" w:hAnsi="Times New Roman"/>
        </w:rPr>
        <w:lastRenderedPageBreak/>
        <w:t>Adverse health and environmental impacts of E-Waste on its improper disposal.</w:t>
      </w:r>
    </w:p>
    <w:p w:rsidR="00D663A0" w:rsidRDefault="00D663A0" w:rsidP="00F121F6">
      <w:pPr>
        <w:pStyle w:val="ListParagraph"/>
        <w:numPr>
          <w:ilvl w:val="0"/>
          <w:numId w:val="127"/>
        </w:numPr>
        <w:autoSpaceDE w:val="0"/>
        <w:autoSpaceDN w:val="0"/>
        <w:adjustRightInd w:val="0"/>
        <w:spacing w:after="0" w:line="360" w:lineRule="auto"/>
        <w:rPr>
          <w:rFonts w:ascii="Times New Roman" w:hAnsi="Times New Roman"/>
        </w:rPr>
      </w:pPr>
      <w:r>
        <w:rPr>
          <w:rFonts w:ascii="Times New Roman" w:hAnsi="Times New Roman"/>
        </w:rPr>
        <w:t>Environmental and Occupational Hazards posed by disposal of certain categories of E- Waste.</w:t>
      </w:r>
    </w:p>
    <w:p w:rsidR="00D663A0" w:rsidRPr="00085DD5" w:rsidRDefault="00D663A0" w:rsidP="00F121F6">
      <w:pPr>
        <w:pStyle w:val="ListParagraph"/>
        <w:numPr>
          <w:ilvl w:val="0"/>
          <w:numId w:val="127"/>
        </w:numPr>
        <w:autoSpaceDE w:val="0"/>
        <w:autoSpaceDN w:val="0"/>
        <w:adjustRightInd w:val="0"/>
        <w:spacing w:after="0" w:line="360" w:lineRule="auto"/>
        <w:rPr>
          <w:rFonts w:ascii="Times New Roman" w:hAnsi="Times New Roman"/>
          <w:sz w:val="20"/>
          <w:szCs w:val="20"/>
        </w:rPr>
      </w:pPr>
      <w:r w:rsidRPr="007C5CF4">
        <w:rPr>
          <w:rFonts w:ascii="Times New Roman" w:hAnsi="Times New Roman"/>
        </w:rPr>
        <w:t>Menace of E- Waste in India</w:t>
      </w:r>
    </w:p>
    <w:p w:rsidR="00D663A0" w:rsidRDefault="00D663A0" w:rsidP="00D663A0">
      <w:pPr>
        <w:pStyle w:val="ListParagraph"/>
        <w:autoSpaceDE w:val="0"/>
        <w:autoSpaceDN w:val="0"/>
        <w:adjustRightInd w:val="0"/>
        <w:spacing w:after="0" w:line="360" w:lineRule="auto"/>
        <w:ind w:left="945"/>
        <w:rPr>
          <w:rFonts w:ascii="Times New Roman" w:hAnsi="Times New Roman"/>
        </w:rPr>
      </w:pPr>
    </w:p>
    <w:tbl>
      <w:tblPr>
        <w:tblStyle w:val="TableGrid"/>
        <w:tblpPr w:leftFromText="180" w:rightFromText="180" w:vertAnchor="text" w:horzAnchor="margin" w:tblpY="-38"/>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spacing w:line="360" w:lineRule="auto"/>
              <w:rPr>
                <w:rFonts w:ascii="Times New Roman" w:hAnsi="Times New Roman" w:cs="Times New Roman"/>
                <w:b/>
              </w:rPr>
            </w:pPr>
            <w:r>
              <w:rPr>
                <w:rFonts w:ascii="Times New Roman" w:hAnsi="Times New Roman" w:cs="Times New Roman"/>
                <w:b/>
              </w:rPr>
              <w:t>Reference Books</w:t>
            </w:r>
          </w:p>
        </w:tc>
      </w:tr>
    </w:tbl>
    <w:p w:rsidR="00D663A0" w:rsidRPr="00C641FB" w:rsidRDefault="00D663A0" w:rsidP="00F121F6">
      <w:pPr>
        <w:pStyle w:val="ListParagraph"/>
        <w:numPr>
          <w:ilvl w:val="0"/>
          <w:numId w:val="33"/>
        </w:numPr>
        <w:autoSpaceDE w:val="0"/>
        <w:autoSpaceDN w:val="0"/>
        <w:adjustRightInd w:val="0"/>
        <w:spacing w:after="0"/>
        <w:ind w:left="1134" w:hanging="283"/>
        <w:rPr>
          <w:rFonts w:ascii="Times New Roman" w:hAnsi="Times New Roman"/>
          <w:sz w:val="24"/>
          <w:szCs w:val="24"/>
        </w:rPr>
      </w:pPr>
      <w:r w:rsidRPr="00C641FB">
        <w:rPr>
          <w:rFonts w:ascii="Times New Roman" w:hAnsi="Times New Roman"/>
          <w:sz w:val="24"/>
          <w:szCs w:val="24"/>
        </w:rPr>
        <w:t>Sewage Disposal by S.K. Garg.</w:t>
      </w:r>
    </w:p>
    <w:p w:rsidR="00D663A0" w:rsidRPr="00C641FB" w:rsidRDefault="00D663A0" w:rsidP="00F121F6">
      <w:pPr>
        <w:pStyle w:val="ListParagraph"/>
        <w:numPr>
          <w:ilvl w:val="0"/>
          <w:numId w:val="33"/>
        </w:numPr>
        <w:autoSpaceDE w:val="0"/>
        <w:autoSpaceDN w:val="0"/>
        <w:adjustRightInd w:val="0"/>
        <w:spacing w:after="0"/>
        <w:ind w:left="1134" w:hanging="283"/>
        <w:rPr>
          <w:rFonts w:ascii="Times New Roman" w:hAnsi="Times New Roman"/>
          <w:sz w:val="24"/>
          <w:szCs w:val="24"/>
        </w:rPr>
      </w:pPr>
      <w:r w:rsidRPr="00C641FB">
        <w:rPr>
          <w:rFonts w:ascii="Times New Roman" w:hAnsi="Times New Roman"/>
          <w:sz w:val="24"/>
          <w:szCs w:val="24"/>
        </w:rPr>
        <w:t xml:space="preserve">Municipal Solid waste management by P Jayarami Reddy  </w:t>
      </w:r>
    </w:p>
    <w:p w:rsidR="00D663A0" w:rsidRPr="00C641FB" w:rsidRDefault="00D663A0" w:rsidP="00F121F6">
      <w:pPr>
        <w:pStyle w:val="ListParagraph"/>
        <w:numPr>
          <w:ilvl w:val="0"/>
          <w:numId w:val="33"/>
        </w:numPr>
        <w:autoSpaceDE w:val="0"/>
        <w:autoSpaceDN w:val="0"/>
        <w:adjustRightInd w:val="0"/>
        <w:spacing w:after="0"/>
        <w:ind w:left="1134" w:hanging="283"/>
        <w:rPr>
          <w:rFonts w:ascii="Times New Roman" w:hAnsi="Times New Roman"/>
          <w:sz w:val="24"/>
          <w:szCs w:val="24"/>
        </w:rPr>
      </w:pPr>
      <w:r w:rsidRPr="00C641FB">
        <w:rPr>
          <w:rFonts w:ascii="Times New Roman" w:hAnsi="Times New Roman"/>
          <w:sz w:val="24"/>
          <w:szCs w:val="24"/>
        </w:rPr>
        <w:t>C&amp;D Waste Management Rules 2016.</w:t>
      </w:r>
    </w:p>
    <w:p w:rsidR="00D663A0" w:rsidRPr="00C641FB" w:rsidRDefault="00D663A0" w:rsidP="00F121F6">
      <w:pPr>
        <w:pStyle w:val="ListParagraph"/>
        <w:numPr>
          <w:ilvl w:val="0"/>
          <w:numId w:val="33"/>
        </w:numPr>
        <w:autoSpaceDE w:val="0"/>
        <w:autoSpaceDN w:val="0"/>
        <w:adjustRightInd w:val="0"/>
        <w:spacing w:after="0"/>
        <w:ind w:left="1134" w:hanging="283"/>
        <w:rPr>
          <w:rFonts w:ascii="Times New Roman" w:hAnsi="Times New Roman"/>
          <w:sz w:val="24"/>
          <w:szCs w:val="24"/>
        </w:rPr>
      </w:pPr>
      <w:r w:rsidRPr="00C641FB">
        <w:rPr>
          <w:rFonts w:ascii="Times New Roman" w:hAnsi="Times New Roman"/>
          <w:sz w:val="24"/>
          <w:szCs w:val="24"/>
        </w:rPr>
        <w:t>NPTEL</w:t>
      </w:r>
    </w:p>
    <w:tbl>
      <w:tblPr>
        <w:tblStyle w:val="TableGrid"/>
        <w:tblpPr w:leftFromText="180" w:rightFromText="180" w:vertAnchor="text" w:horzAnchor="margin" w:tblpY="129"/>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Pr>
                <w:rFonts w:ascii="Times New Roman" w:hAnsi="Times New Roman" w:cs="Times New Roman"/>
                <w:b/>
              </w:rPr>
              <w:t>Suggested E-learning references</w:t>
            </w:r>
          </w:p>
        </w:tc>
      </w:tr>
    </w:tbl>
    <w:p w:rsidR="00D663A0" w:rsidRDefault="00D663A0" w:rsidP="00D663A0">
      <w:pPr>
        <w:spacing w:after="0" w:line="360" w:lineRule="auto"/>
        <w:rPr>
          <w:rStyle w:val="Hyperlink"/>
          <w:rFonts w:ascii="TimesNewRomanPSMT" w:hAnsi="TimesNewRomanPSMT" w:cs="TimesNewRomanPSMT"/>
        </w:rPr>
      </w:pPr>
      <w:r>
        <w:rPr>
          <w:rFonts w:ascii="TimesNewRomanPSMT" w:hAnsi="TimesNewRomanPSMT" w:cs="TimesNewRomanPSMT"/>
          <w:color w:val="0000FF"/>
        </w:rPr>
        <w:t xml:space="preserve">1. </w:t>
      </w:r>
      <w:hyperlink r:id="rId15" w:history="1">
        <w:r w:rsidRPr="00747B60">
          <w:rPr>
            <w:rStyle w:val="Hyperlink"/>
            <w:rFonts w:ascii="TimesNewRomanPSMT" w:hAnsi="TimesNewRomanPSMT" w:cs="TimesNewRomanPSMT"/>
          </w:rPr>
          <w:t>http://nptel.ac.in</w:t>
        </w:r>
      </w:hyperlink>
    </w:p>
    <w:p w:rsidR="00D663A0" w:rsidRDefault="00D663A0" w:rsidP="00D663A0">
      <w:pPr>
        <w:spacing w:after="0" w:line="360" w:lineRule="auto"/>
        <w:rPr>
          <w:rStyle w:val="Hyperlink"/>
          <w:rFonts w:ascii="TimesNewRomanPSMT" w:hAnsi="TimesNewRomanPSMT" w:cs="TimesNewRomanPSMT"/>
        </w:rPr>
      </w:pPr>
    </w:p>
    <w:tbl>
      <w:tblPr>
        <w:tblStyle w:val="TableGrid"/>
        <w:tblpPr w:leftFromText="180" w:rightFromText="180" w:vertAnchor="text" w:horzAnchor="margin" w:tblpY="-37"/>
        <w:tblOverlap w:val="never"/>
        <w:tblW w:w="9016" w:type="dxa"/>
        <w:tblLayout w:type="fixed"/>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spacing w:line="360" w:lineRule="auto"/>
              <w:rPr>
                <w:rFonts w:ascii="Times New Roman" w:hAnsi="Times New Roman" w:cs="Times New Roman"/>
                <w:b/>
              </w:rPr>
            </w:pPr>
            <w:r>
              <w:rPr>
                <w:rFonts w:ascii="Times New Roman" w:hAnsi="Times New Roman" w:cs="Times New Roman"/>
                <w:b/>
              </w:rPr>
              <w:t>Suggested Learning Outcomes</w:t>
            </w:r>
          </w:p>
        </w:tc>
      </w:tr>
    </w:tbl>
    <w:p w:rsidR="00D663A0" w:rsidRPr="001216BC" w:rsidRDefault="00D663A0" w:rsidP="00D663A0">
      <w:pPr>
        <w:autoSpaceDE w:val="0"/>
        <w:autoSpaceDN w:val="0"/>
        <w:adjustRightInd w:val="0"/>
        <w:spacing w:after="0" w:line="360" w:lineRule="auto"/>
        <w:rPr>
          <w:rFonts w:ascii="Times New Roman" w:hAnsi="Times New Roman" w:cs="Times New Roman"/>
          <w:b/>
          <w:bCs/>
        </w:rPr>
      </w:pPr>
      <w:r>
        <w:rPr>
          <w:rFonts w:ascii="Times New Roman" w:hAnsi="Times New Roman" w:cs="Times New Roman"/>
          <w:b/>
          <w:bCs/>
        </w:rPr>
        <w:t>Up</w:t>
      </w:r>
      <w:r w:rsidRPr="001216BC">
        <w:rPr>
          <w:rFonts w:ascii="Times New Roman" w:hAnsi="Times New Roman" w:cs="Times New Roman"/>
          <w:b/>
          <w:bCs/>
        </w:rPr>
        <w:t>on completion of course</w:t>
      </w:r>
      <w:r>
        <w:rPr>
          <w:rFonts w:ascii="Times New Roman" w:hAnsi="Times New Roman" w:cs="Times New Roman"/>
          <w:b/>
          <w:bCs/>
        </w:rPr>
        <w:t>,</w:t>
      </w:r>
      <w:r w:rsidRPr="001216BC">
        <w:rPr>
          <w:rFonts w:ascii="Times New Roman" w:hAnsi="Times New Roman" w:cs="Times New Roman"/>
          <w:b/>
          <w:bCs/>
        </w:rPr>
        <w:t xml:space="preserve"> the student shall be able to</w:t>
      </w:r>
    </w:p>
    <w:p w:rsidR="00D663A0" w:rsidRPr="001216BC" w:rsidRDefault="00D663A0" w:rsidP="00F121F6">
      <w:pPr>
        <w:pStyle w:val="ListParagraph"/>
        <w:numPr>
          <w:ilvl w:val="1"/>
          <w:numId w:val="34"/>
        </w:numPr>
        <w:autoSpaceDE w:val="0"/>
        <w:autoSpaceDN w:val="0"/>
        <w:adjustRightInd w:val="0"/>
        <w:spacing w:after="0" w:line="360" w:lineRule="auto"/>
        <w:rPr>
          <w:rFonts w:ascii="Times New Roman" w:hAnsi="Times New Roman"/>
        </w:rPr>
      </w:pPr>
      <w:r w:rsidRPr="001216BC">
        <w:rPr>
          <w:rFonts w:ascii="Times New Roman" w:hAnsi="Times New Roman"/>
        </w:rPr>
        <w:t>Defin</w:t>
      </w:r>
      <w:r>
        <w:rPr>
          <w:rFonts w:ascii="Times New Roman" w:hAnsi="Times New Roman"/>
        </w:rPr>
        <w:t>e Solid Waste Management</w:t>
      </w:r>
    </w:p>
    <w:p w:rsidR="00D663A0" w:rsidRPr="001216BC" w:rsidRDefault="00D663A0" w:rsidP="00F121F6">
      <w:pPr>
        <w:pStyle w:val="ListParagraph"/>
        <w:numPr>
          <w:ilvl w:val="1"/>
          <w:numId w:val="34"/>
        </w:numPr>
        <w:autoSpaceDE w:val="0"/>
        <w:autoSpaceDN w:val="0"/>
        <w:adjustRightInd w:val="0"/>
        <w:spacing w:after="0" w:line="360" w:lineRule="auto"/>
        <w:rPr>
          <w:rFonts w:ascii="Times New Roman" w:hAnsi="Times New Roman"/>
        </w:rPr>
      </w:pPr>
      <w:r>
        <w:rPr>
          <w:rFonts w:ascii="Times New Roman" w:hAnsi="Times New Roman"/>
        </w:rPr>
        <w:t>Classify Solid Waste Management</w:t>
      </w:r>
    </w:p>
    <w:p w:rsidR="00D663A0" w:rsidRPr="001216BC" w:rsidRDefault="00D663A0" w:rsidP="00F121F6">
      <w:pPr>
        <w:pStyle w:val="ListParagraph"/>
        <w:numPr>
          <w:ilvl w:val="1"/>
          <w:numId w:val="34"/>
        </w:numPr>
        <w:autoSpaceDE w:val="0"/>
        <w:autoSpaceDN w:val="0"/>
        <w:adjustRightInd w:val="0"/>
        <w:spacing w:after="0" w:line="360" w:lineRule="auto"/>
        <w:rPr>
          <w:rFonts w:ascii="Times New Roman" w:hAnsi="Times New Roman"/>
        </w:rPr>
      </w:pPr>
      <w:r>
        <w:rPr>
          <w:rFonts w:ascii="Times New Roman" w:hAnsi="Times New Roman"/>
        </w:rPr>
        <w:t>State the necessity of SWM(Solid Waste Management)</w:t>
      </w:r>
      <w:r w:rsidRPr="001216BC">
        <w:rPr>
          <w:rFonts w:ascii="Times New Roman" w:hAnsi="Times New Roman"/>
        </w:rPr>
        <w:t>.</w:t>
      </w:r>
    </w:p>
    <w:p w:rsidR="00D663A0" w:rsidRDefault="00D663A0" w:rsidP="00F121F6">
      <w:pPr>
        <w:pStyle w:val="ListParagraph"/>
        <w:numPr>
          <w:ilvl w:val="1"/>
          <w:numId w:val="34"/>
        </w:numPr>
        <w:autoSpaceDE w:val="0"/>
        <w:autoSpaceDN w:val="0"/>
        <w:adjustRightInd w:val="0"/>
        <w:spacing w:after="0" w:line="360" w:lineRule="auto"/>
        <w:rPr>
          <w:rFonts w:ascii="Times New Roman" w:hAnsi="Times New Roman"/>
        </w:rPr>
      </w:pPr>
      <w:r>
        <w:rPr>
          <w:rFonts w:ascii="Times New Roman" w:hAnsi="Times New Roman"/>
        </w:rPr>
        <w:t>Explain the importance of safe Disposal</w:t>
      </w:r>
      <w:r w:rsidRPr="001216BC">
        <w:rPr>
          <w:rFonts w:ascii="Times New Roman" w:hAnsi="Times New Roman"/>
        </w:rPr>
        <w:t>.</w:t>
      </w:r>
    </w:p>
    <w:p w:rsidR="00D663A0" w:rsidRDefault="00D663A0" w:rsidP="00F121F6">
      <w:pPr>
        <w:pStyle w:val="ListParagraph"/>
        <w:numPr>
          <w:ilvl w:val="1"/>
          <w:numId w:val="27"/>
        </w:numPr>
        <w:autoSpaceDE w:val="0"/>
        <w:autoSpaceDN w:val="0"/>
        <w:adjustRightInd w:val="0"/>
        <w:spacing w:after="0" w:line="360" w:lineRule="auto"/>
        <w:ind w:left="1418" w:hanging="709"/>
        <w:rPr>
          <w:rFonts w:ascii="Times New Roman" w:hAnsi="Times New Roman"/>
        </w:rPr>
      </w:pPr>
      <w:r w:rsidRPr="001216BC">
        <w:rPr>
          <w:rFonts w:ascii="Times New Roman" w:hAnsi="Times New Roman"/>
        </w:rPr>
        <w:t xml:space="preserve">Define </w:t>
      </w:r>
      <w:r>
        <w:rPr>
          <w:rFonts w:ascii="Times New Roman" w:hAnsi="Times New Roman"/>
        </w:rPr>
        <w:t>composition of MSW(Municipal Solid Waste)</w:t>
      </w:r>
      <w:r w:rsidRPr="001216BC">
        <w:rPr>
          <w:rFonts w:ascii="Times New Roman" w:hAnsi="Times New Roman"/>
        </w:rPr>
        <w:t>.</w:t>
      </w:r>
    </w:p>
    <w:p w:rsidR="00D663A0" w:rsidRPr="001216BC" w:rsidRDefault="00D663A0" w:rsidP="00F121F6">
      <w:pPr>
        <w:pStyle w:val="ListParagraph"/>
        <w:numPr>
          <w:ilvl w:val="1"/>
          <w:numId w:val="27"/>
        </w:numPr>
        <w:autoSpaceDE w:val="0"/>
        <w:autoSpaceDN w:val="0"/>
        <w:adjustRightInd w:val="0"/>
        <w:spacing w:after="0" w:line="360" w:lineRule="auto"/>
        <w:ind w:left="1418" w:hanging="709"/>
        <w:rPr>
          <w:rFonts w:ascii="Times New Roman" w:hAnsi="Times New Roman"/>
        </w:rPr>
      </w:pPr>
      <w:r>
        <w:rPr>
          <w:rFonts w:ascii="Times New Roman" w:hAnsi="Times New Roman"/>
        </w:rPr>
        <w:t>Characteristics of MSW</w:t>
      </w:r>
    </w:p>
    <w:p w:rsidR="00D663A0" w:rsidRPr="001216BC" w:rsidRDefault="00D663A0" w:rsidP="00F121F6">
      <w:pPr>
        <w:pStyle w:val="ListParagraph"/>
        <w:numPr>
          <w:ilvl w:val="1"/>
          <w:numId w:val="27"/>
        </w:numPr>
        <w:autoSpaceDE w:val="0"/>
        <w:autoSpaceDN w:val="0"/>
        <w:adjustRightInd w:val="0"/>
        <w:spacing w:after="0" w:line="360" w:lineRule="auto"/>
        <w:ind w:left="1418" w:hanging="709"/>
        <w:rPr>
          <w:rFonts w:ascii="Times New Roman" w:hAnsi="Times New Roman"/>
        </w:rPr>
      </w:pPr>
      <w:r>
        <w:rPr>
          <w:rFonts w:ascii="Times New Roman" w:hAnsi="Times New Roman"/>
        </w:rPr>
        <w:t xml:space="preserve">Estimate generated quantity of MSW. </w:t>
      </w:r>
    </w:p>
    <w:p w:rsidR="00D663A0" w:rsidRDefault="00D663A0" w:rsidP="00F121F6">
      <w:pPr>
        <w:pStyle w:val="ListParagraph"/>
        <w:numPr>
          <w:ilvl w:val="1"/>
          <w:numId w:val="27"/>
        </w:numPr>
        <w:autoSpaceDE w:val="0"/>
        <w:autoSpaceDN w:val="0"/>
        <w:adjustRightInd w:val="0"/>
        <w:spacing w:after="0" w:line="360" w:lineRule="auto"/>
        <w:ind w:left="1418" w:hanging="709"/>
        <w:rPr>
          <w:rFonts w:ascii="Times New Roman" w:hAnsi="Times New Roman"/>
        </w:rPr>
      </w:pPr>
      <w:r w:rsidRPr="001216BC">
        <w:rPr>
          <w:rFonts w:ascii="Times New Roman" w:hAnsi="Times New Roman"/>
        </w:rPr>
        <w:t xml:space="preserve">Describe </w:t>
      </w:r>
      <w:r>
        <w:rPr>
          <w:rFonts w:ascii="Times New Roman" w:hAnsi="Times New Roman"/>
        </w:rPr>
        <w:t>collection and transportation of MSW.</w:t>
      </w:r>
    </w:p>
    <w:p w:rsidR="00D663A0" w:rsidRDefault="00D663A0" w:rsidP="00F121F6">
      <w:pPr>
        <w:pStyle w:val="ListParagraph"/>
        <w:numPr>
          <w:ilvl w:val="1"/>
          <w:numId w:val="27"/>
        </w:numPr>
        <w:autoSpaceDE w:val="0"/>
        <w:autoSpaceDN w:val="0"/>
        <w:adjustRightInd w:val="0"/>
        <w:spacing w:after="0" w:line="360" w:lineRule="auto"/>
        <w:ind w:left="1418" w:hanging="709"/>
        <w:rPr>
          <w:rFonts w:ascii="Times New Roman" w:hAnsi="Times New Roman"/>
        </w:rPr>
      </w:pPr>
      <w:r w:rsidRPr="002710F8">
        <w:rPr>
          <w:rFonts w:ascii="Times New Roman" w:hAnsi="Times New Roman"/>
        </w:rPr>
        <w:t>Explain separation for recycling.</w:t>
      </w:r>
    </w:p>
    <w:p w:rsidR="00D663A0" w:rsidRDefault="00D663A0" w:rsidP="00F121F6">
      <w:pPr>
        <w:pStyle w:val="ListParagraph"/>
        <w:numPr>
          <w:ilvl w:val="1"/>
          <w:numId w:val="27"/>
        </w:numPr>
        <w:autoSpaceDE w:val="0"/>
        <w:autoSpaceDN w:val="0"/>
        <w:adjustRightInd w:val="0"/>
        <w:spacing w:after="0" w:line="360" w:lineRule="auto"/>
        <w:ind w:left="1418" w:hanging="709"/>
        <w:rPr>
          <w:rFonts w:ascii="Times New Roman" w:hAnsi="Times New Roman"/>
        </w:rPr>
      </w:pPr>
      <w:r w:rsidRPr="002710F8">
        <w:rPr>
          <w:rFonts w:ascii="Times New Roman" w:hAnsi="Times New Roman"/>
        </w:rPr>
        <w:t>Explain reuse of Plastics, Paper and Glass from MSW.</w:t>
      </w:r>
    </w:p>
    <w:p w:rsidR="00D663A0" w:rsidRPr="001216BC" w:rsidRDefault="00D663A0" w:rsidP="00F121F6">
      <w:pPr>
        <w:pStyle w:val="ListParagraph"/>
        <w:numPr>
          <w:ilvl w:val="1"/>
          <w:numId w:val="128"/>
        </w:numPr>
        <w:autoSpaceDE w:val="0"/>
        <w:autoSpaceDN w:val="0"/>
        <w:adjustRightInd w:val="0"/>
        <w:spacing w:after="0" w:line="360" w:lineRule="auto"/>
        <w:rPr>
          <w:rFonts w:ascii="Times New Roman" w:hAnsi="Times New Roman"/>
        </w:rPr>
      </w:pPr>
      <w:r>
        <w:rPr>
          <w:rFonts w:ascii="Times New Roman" w:hAnsi="Times New Roman"/>
        </w:rPr>
        <w:t>Define disposal of MSW.</w:t>
      </w:r>
    </w:p>
    <w:p w:rsidR="00D663A0" w:rsidRDefault="00D663A0" w:rsidP="00F121F6">
      <w:pPr>
        <w:pStyle w:val="ListParagraph"/>
        <w:numPr>
          <w:ilvl w:val="1"/>
          <w:numId w:val="128"/>
        </w:numPr>
        <w:autoSpaceDE w:val="0"/>
        <w:autoSpaceDN w:val="0"/>
        <w:adjustRightInd w:val="0"/>
        <w:spacing w:after="0" w:line="360" w:lineRule="auto"/>
        <w:rPr>
          <w:rFonts w:ascii="Times New Roman" w:hAnsi="Times New Roman"/>
        </w:rPr>
      </w:pPr>
      <w:r>
        <w:rPr>
          <w:rFonts w:ascii="Times New Roman" w:hAnsi="Times New Roman"/>
        </w:rPr>
        <w:t>Explain the methods of disposal</w:t>
      </w:r>
    </w:p>
    <w:p w:rsidR="00D663A0" w:rsidRDefault="00D663A0" w:rsidP="00F121F6">
      <w:pPr>
        <w:pStyle w:val="ListParagraph"/>
        <w:numPr>
          <w:ilvl w:val="1"/>
          <w:numId w:val="31"/>
        </w:numPr>
        <w:autoSpaceDE w:val="0"/>
        <w:autoSpaceDN w:val="0"/>
        <w:adjustRightInd w:val="0"/>
        <w:spacing w:after="0" w:line="360" w:lineRule="auto"/>
        <w:rPr>
          <w:rFonts w:ascii="Times New Roman" w:hAnsi="Times New Roman"/>
        </w:rPr>
      </w:pPr>
      <w:r>
        <w:rPr>
          <w:rFonts w:ascii="Times New Roman" w:hAnsi="Times New Roman"/>
        </w:rPr>
        <w:t>By Sanitary Land filling method</w:t>
      </w:r>
    </w:p>
    <w:p w:rsidR="00D663A0" w:rsidRPr="00E93A5D" w:rsidRDefault="00D663A0" w:rsidP="00F121F6">
      <w:pPr>
        <w:pStyle w:val="ListParagraph"/>
        <w:numPr>
          <w:ilvl w:val="1"/>
          <w:numId w:val="31"/>
        </w:numPr>
        <w:autoSpaceDE w:val="0"/>
        <w:autoSpaceDN w:val="0"/>
        <w:adjustRightInd w:val="0"/>
        <w:spacing w:after="0" w:line="360" w:lineRule="auto"/>
        <w:rPr>
          <w:rFonts w:ascii="Times New Roman" w:hAnsi="Times New Roman"/>
        </w:rPr>
      </w:pPr>
      <w:r>
        <w:rPr>
          <w:rFonts w:ascii="Times New Roman" w:hAnsi="Times New Roman"/>
        </w:rPr>
        <w:t>By Shredding and Pulverization.</w:t>
      </w:r>
    </w:p>
    <w:p w:rsidR="00D663A0" w:rsidRPr="001216BC" w:rsidRDefault="00D663A0" w:rsidP="00F121F6">
      <w:pPr>
        <w:pStyle w:val="ListParagraph"/>
        <w:numPr>
          <w:ilvl w:val="1"/>
          <w:numId w:val="128"/>
        </w:numPr>
        <w:autoSpaceDE w:val="0"/>
        <w:autoSpaceDN w:val="0"/>
        <w:adjustRightInd w:val="0"/>
        <w:spacing w:after="0" w:line="360" w:lineRule="auto"/>
        <w:rPr>
          <w:rFonts w:ascii="Times New Roman" w:hAnsi="Times New Roman"/>
        </w:rPr>
      </w:pPr>
      <w:r>
        <w:rPr>
          <w:rFonts w:ascii="Times New Roman" w:hAnsi="Times New Roman"/>
        </w:rPr>
        <w:t>Explain land sealants for the control of gas and Leachate movement</w:t>
      </w:r>
    </w:p>
    <w:p w:rsidR="00D663A0" w:rsidRPr="001216BC" w:rsidRDefault="00D663A0" w:rsidP="00F121F6">
      <w:pPr>
        <w:pStyle w:val="ListParagraph"/>
        <w:numPr>
          <w:ilvl w:val="1"/>
          <w:numId w:val="128"/>
        </w:numPr>
        <w:autoSpaceDE w:val="0"/>
        <w:autoSpaceDN w:val="0"/>
        <w:adjustRightInd w:val="0"/>
        <w:spacing w:after="0" w:line="360" w:lineRule="auto"/>
        <w:rPr>
          <w:rFonts w:ascii="Times New Roman" w:hAnsi="Times New Roman"/>
        </w:rPr>
      </w:pPr>
      <w:r>
        <w:rPr>
          <w:rFonts w:ascii="Times New Roman" w:hAnsi="Times New Roman"/>
        </w:rPr>
        <w:t>Explain Disposal of MSW by Composting.</w:t>
      </w:r>
    </w:p>
    <w:p w:rsidR="00D663A0" w:rsidRDefault="00D663A0" w:rsidP="00F121F6">
      <w:pPr>
        <w:pStyle w:val="ListParagraph"/>
        <w:numPr>
          <w:ilvl w:val="1"/>
          <w:numId w:val="128"/>
        </w:numPr>
        <w:autoSpaceDE w:val="0"/>
        <w:autoSpaceDN w:val="0"/>
        <w:adjustRightInd w:val="0"/>
        <w:spacing w:after="0" w:line="360" w:lineRule="auto"/>
        <w:rPr>
          <w:rFonts w:ascii="Times New Roman" w:hAnsi="Times New Roman"/>
        </w:rPr>
      </w:pPr>
      <w:r>
        <w:rPr>
          <w:rFonts w:ascii="Times New Roman" w:hAnsi="Times New Roman"/>
        </w:rPr>
        <w:t>Explain MSW by Barging it out into Sea</w:t>
      </w:r>
      <w:r w:rsidRPr="001216BC">
        <w:rPr>
          <w:rFonts w:ascii="Times New Roman" w:hAnsi="Times New Roman"/>
        </w:rPr>
        <w:t>.</w:t>
      </w:r>
    </w:p>
    <w:p w:rsidR="00D663A0" w:rsidRPr="001216BC" w:rsidRDefault="00D663A0" w:rsidP="00F121F6">
      <w:pPr>
        <w:pStyle w:val="ListParagraph"/>
        <w:numPr>
          <w:ilvl w:val="1"/>
          <w:numId w:val="35"/>
        </w:numPr>
        <w:tabs>
          <w:tab w:val="clear" w:pos="990"/>
          <w:tab w:val="num" w:pos="1560"/>
          <w:tab w:val="left" w:pos="1701"/>
        </w:tabs>
        <w:autoSpaceDE w:val="0"/>
        <w:autoSpaceDN w:val="0"/>
        <w:adjustRightInd w:val="0"/>
        <w:spacing w:after="0" w:line="360" w:lineRule="auto"/>
        <w:ind w:left="928" w:hanging="219"/>
        <w:rPr>
          <w:rFonts w:ascii="Times New Roman" w:hAnsi="Times New Roman"/>
        </w:rPr>
      </w:pPr>
      <w:r>
        <w:rPr>
          <w:rFonts w:ascii="Times New Roman" w:hAnsi="Times New Roman"/>
        </w:rPr>
        <w:t>Define Biomedical Waste</w:t>
      </w:r>
    </w:p>
    <w:p w:rsidR="00D663A0" w:rsidRPr="001216BC" w:rsidRDefault="00D663A0" w:rsidP="00F121F6">
      <w:pPr>
        <w:pStyle w:val="ListParagraph"/>
        <w:numPr>
          <w:ilvl w:val="1"/>
          <w:numId w:val="35"/>
        </w:numPr>
        <w:tabs>
          <w:tab w:val="clear" w:pos="990"/>
          <w:tab w:val="num" w:pos="1560"/>
          <w:tab w:val="left" w:pos="1701"/>
        </w:tabs>
        <w:autoSpaceDE w:val="0"/>
        <w:autoSpaceDN w:val="0"/>
        <w:adjustRightInd w:val="0"/>
        <w:spacing w:after="0" w:line="360" w:lineRule="auto"/>
        <w:ind w:left="928" w:hanging="219"/>
        <w:rPr>
          <w:rFonts w:ascii="Times New Roman" w:hAnsi="Times New Roman"/>
        </w:rPr>
      </w:pPr>
      <w:r>
        <w:rPr>
          <w:rFonts w:ascii="Times New Roman" w:hAnsi="Times New Roman"/>
        </w:rPr>
        <w:t>Explain the Biomedical waste impacts on Health and Environment.</w:t>
      </w:r>
    </w:p>
    <w:p w:rsidR="00D663A0" w:rsidRDefault="00D663A0" w:rsidP="00F121F6">
      <w:pPr>
        <w:pStyle w:val="ListParagraph"/>
        <w:numPr>
          <w:ilvl w:val="1"/>
          <w:numId w:val="35"/>
        </w:numPr>
        <w:tabs>
          <w:tab w:val="clear" w:pos="990"/>
          <w:tab w:val="num" w:pos="1560"/>
          <w:tab w:val="left" w:pos="1701"/>
        </w:tabs>
        <w:autoSpaceDE w:val="0"/>
        <w:autoSpaceDN w:val="0"/>
        <w:adjustRightInd w:val="0"/>
        <w:spacing w:after="0" w:line="360" w:lineRule="auto"/>
        <w:ind w:left="928" w:hanging="219"/>
        <w:rPr>
          <w:rFonts w:ascii="Times New Roman" w:hAnsi="Times New Roman"/>
        </w:rPr>
      </w:pPr>
      <w:r>
        <w:rPr>
          <w:rFonts w:ascii="Times New Roman" w:hAnsi="Times New Roman"/>
        </w:rPr>
        <w:t>State the Legislative laws on Management of Biomedical wastes in India</w:t>
      </w:r>
    </w:p>
    <w:p w:rsidR="00D663A0" w:rsidRDefault="00D663A0" w:rsidP="00F121F6">
      <w:pPr>
        <w:pStyle w:val="ListParagraph"/>
        <w:numPr>
          <w:ilvl w:val="1"/>
          <w:numId w:val="35"/>
        </w:numPr>
        <w:tabs>
          <w:tab w:val="clear" w:pos="990"/>
          <w:tab w:val="num" w:pos="1560"/>
          <w:tab w:val="left" w:pos="1701"/>
        </w:tabs>
        <w:autoSpaceDE w:val="0"/>
        <w:autoSpaceDN w:val="0"/>
        <w:adjustRightInd w:val="0"/>
        <w:spacing w:after="0" w:line="360" w:lineRule="auto"/>
        <w:ind w:left="928" w:hanging="219"/>
        <w:rPr>
          <w:rFonts w:ascii="Times New Roman" w:hAnsi="Times New Roman"/>
        </w:rPr>
      </w:pPr>
      <w:r w:rsidRPr="00696497">
        <w:rPr>
          <w:rFonts w:ascii="Times New Roman" w:hAnsi="Times New Roman"/>
        </w:rPr>
        <w:t xml:space="preserve">Explain the procedure to </w:t>
      </w:r>
      <w:r>
        <w:rPr>
          <w:rFonts w:ascii="Times New Roman" w:hAnsi="Times New Roman"/>
        </w:rPr>
        <w:t>c</w:t>
      </w:r>
      <w:r w:rsidRPr="00696497">
        <w:rPr>
          <w:rFonts w:ascii="Times New Roman" w:hAnsi="Times New Roman"/>
        </w:rPr>
        <w:t xml:space="preserve">ollection and </w:t>
      </w:r>
      <w:r>
        <w:rPr>
          <w:rFonts w:ascii="Times New Roman" w:hAnsi="Times New Roman"/>
        </w:rPr>
        <w:t>t</w:t>
      </w:r>
      <w:r w:rsidRPr="00696497">
        <w:rPr>
          <w:rFonts w:ascii="Times New Roman" w:hAnsi="Times New Roman"/>
        </w:rPr>
        <w:t>ransportation of Biomedical wastes</w:t>
      </w:r>
    </w:p>
    <w:p w:rsidR="00D663A0" w:rsidRDefault="00D663A0" w:rsidP="00F121F6">
      <w:pPr>
        <w:pStyle w:val="ListParagraph"/>
        <w:numPr>
          <w:ilvl w:val="1"/>
          <w:numId w:val="35"/>
        </w:numPr>
        <w:tabs>
          <w:tab w:val="clear" w:pos="990"/>
          <w:tab w:val="num" w:pos="1560"/>
          <w:tab w:val="left" w:pos="1701"/>
        </w:tabs>
        <w:autoSpaceDE w:val="0"/>
        <w:autoSpaceDN w:val="0"/>
        <w:adjustRightInd w:val="0"/>
        <w:spacing w:after="0" w:line="360" w:lineRule="auto"/>
        <w:ind w:left="928" w:hanging="219"/>
        <w:rPr>
          <w:rFonts w:ascii="Times New Roman" w:hAnsi="Times New Roman"/>
        </w:rPr>
      </w:pPr>
      <w:r>
        <w:rPr>
          <w:rFonts w:ascii="Times New Roman" w:hAnsi="Times New Roman"/>
        </w:rPr>
        <w:lastRenderedPageBreak/>
        <w:t>Explain the Treatment of Biomedical waste</w:t>
      </w:r>
      <w:r w:rsidRPr="00696497">
        <w:rPr>
          <w:rFonts w:ascii="Times New Roman" w:hAnsi="Times New Roman"/>
        </w:rPr>
        <w:t>.</w:t>
      </w:r>
    </w:p>
    <w:p w:rsidR="00D663A0" w:rsidRDefault="00D663A0" w:rsidP="00F121F6">
      <w:pPr>
        <w:pStyle w:val="ListParagraph"/>
        <w:numPr>
          <w:ilvl w:val="1"/>
          <w:numId w:val="35"/>
        </w:numPr>
        <w:tabs>
          <w:tab w:val="clear" w:pos="990"/>
          <w:tab w:val="num" w:pos="1560"/>
          <w:tab w:val="left" w:pos="1701"/>
        </w:tabs>
        <w:autoSpaceDE w:val="0"/>
        <w:autoSpaceDN w:val="0"/>
        <w:adjustRightInd w:val="0"/>
        <w:spacing w:after="0" w:line="360" w:lineRule="auto"/>
        <w:ind w:left="928" w:hanging="219"/>
        <w:rPr>
          <w:rFonts w:ascii="Times New Roman" w:hAnsi="Times New Roman"/>
        </w:rPr>
      </w:pPr>
      <w:r>
        <w:rPr>
          <w:rFonts w:ascii="Times New Roman" w:hAnsi="Times New Roman"/>
        </w:rPr>
        <w:t>Explain the Disposal of Bio medical waste</w:t>
      </w:r>
      <w:r w:rsidRPr="00D07968">
        <w:rPr>
          <w:rFonts w:ascii="Times New Roman" w:hAnsi="Times New Roman"/>
        </w:rPr>
        <w:t>.</w:t>
      </w:r>
    </w:p>
    <w:p w:rsidR="00D663A0" w:rsidRDefault="00D663A0" w:rsidP="00F121F6">
      <w:pPr>
        <w:pStyle w:val="ListParagraph"/>
        <w:numPr>
          <w:ilvl w:val="1"/>
          <w:numId w:val="35"/>
        </w:numPr>
        <w:tabs>
          <w:tab w:val="clear" w:pos="990"/>
          <w:tab w:val="num" w:pos="1560"/>
          <w:tab w:val="left" w:pos="1701"/>
        </w:tabs>
        <w:autoSpaceDE w:val="0"/>
        <w:autoSpaceDN w:val="0"/>
        <w:adjustRightInd w:val="0"/>
        <w:spacing w:after="0" w:line="360" w:lineRule="auto"/>
        <w:ind w:left="928" w:hanging="219"/>
        <w:rPr>
          <w:rFonts w:ascii="Times New Roman" w:hAnsi="Times New Roman"/>
          <w:color w:val="FF0000"/>
        </w:rPr>
      </w:pPr>
      <w:r w:rsidRPr="00936CE8">
        <w:rPr>
          <w:rFonts w:ascii="Times New Roman" w:hAnsi="Times New Roman"/>
        </w:rPr>
        <w:t>Human Resources issues on biomedical wastes</w:t>
      </w:r>
      <w:r w:rsidRPr="005468AF">
        <w:rPr>
          <w:rFonts w:ascii="Times New Roman" w:hAnsi="Times New Roman"/>
          <w:color w:val="FF0000"/>
        </w:rPr>
        <w:t>.</w:t>
      </w:r>
    </w:p>
    <w:p w:rsidR="00D663A0" w:rsidRPr="001216BC" w:rsidRDefault="00D663A0" w:rsidP="00F121F6">
      <w:pPr>
        <w:pStyle w:val="ListParagraph"/>
        <w:numPr>
          <w:ilvl w:val="1"/>
          <w:numId w:val="36"/>
        </w:numPr>
        <w:autoSpaceDE w:val="0"/>
        <w:autoSpaceDN w:val="0"/>
        <w:adjustRightInd w:val="0"/>
        <w:spacing w:after="0" w:line="360" w:lineRule="auto"/>
        <w:ind w:left="1560" w:hanging="851"/>
        <w:jc w:val="both"/>
        <w:rPr>
          <w:rFonts w:ascii="Times New Roman" w:hAnsi="Times New Roman"/>
        </w:rPr>
      </w:pPr>
      <w:r>
        <w:rPr>
          <w:rFonts w:ascii="Times New Roman" w:hAnsi="Times New Roman"/>
        </w:rPr>
        <w:t>Define C &amp;D</w:t>
      </w:r>
      <w:r w:rsidRPr="001216BC">
        <w:rPr>
          <w:rFonts w:ascii="Times New Roman" w:hAnsi="Times New Roman"/>
        </w:rPr>
        <w:t>.</w:t>
      </w:r>
    </w:p>
    <w:p w:rsidR="00D663A0" w:rsidRPr="001216BC" w:rsidRDefault="00D663A0" w:rsidP="00F121F6">
      <w:pPr>
        <w:pStyle w:val="ListParagraph"/>
        <w:numPr>
          <w:ilvl w:val="1"/>
          <w:numId w:val="36"/>
        </w:numPr>
        <w:autoSpaceDE w:val="0"/>
        <w:autoSpaceDN w:val="0"/>
        <w:adjustRightInd w:val="0"/>
        <w:spacing w:after="0" w:line="360" w:lineRule="auto"/>
        <w:ind w:left="1560" w:hanging="851"/>
        <w:jc w:val="both"/>
        <w:rPr>
          <w:rFonts w:ascii="Times New Roman" w:hAnsi="Times New Roman"/>
        </w:rPr>
      </w:pPr>
      <w:r>
        <w:rPr>
          <w:rFonts w:ascii="Times New Roman" w:hAnsi="Times New Roman"/>
        </w:rPr>
        <w:t>Estimate C &amp; D quantities.</w:t>
      </w:r>
      <w:r w:rsidRPr="001216BC">
        <w:rPr>
          <w:rFonts w:ascii="Times New Roman" w:hAnsi="Times New Roman"/>
        </w:rPr>
        <w:t>.</w:t>
      </w:r>
    </w:p>
    <w:p w:rsidR="00D663A0" w:rsidRPr="001216BC" w:rsidRDefault="00D663A0" w:rsidP="00F121F6">
      <w:pPr>
        <w:pStyle w:val="ListParagraph"/>
        <w:numPr>
          <w:ilvl w:val="1"/>
          <w:numId w:val="36"/>
        </w:numPr>
        <w:autoSpaceDE w:val="0"/>
        <w:autoSpaceDN w:val="0"/>
        <w:adjustRightInd w:val="0"/>
        <w:spacing w:after="0" w:line="360" w:lineRule="auto"/>
        <w:ind w:left="1560" w:hanging="851"/>
        <w:jc w:val="both"/>
        <w:rPr>
          <w:rFonts w:ascii="Times New Roman" w:hAnsi="Times New Roman"/>
        </w:rPr>
      </w:pPr>
      <w:r>
        <w:rPr>
          <w:rFonts w:ascii="Times New Roman" w:hAnsi="Times New Roman"/>
        </w:rPr>
        <w:t>State the importance of recycling C&amp;D waste.</w:t>
      </w:r>
    </w:p>
    <w:p w:rsidR="00D663A0" w:rsidRPr="001216BC" w:rsidRDefault="00D663A0" w:rsidP="00F121F6">
      <w:pPr>
        <w:pStyle w:val="ListParagraph"/>
        <w:numPr>
          <w:ilvl w:val="1"/>
          <w:numId w:val="36"/>
        </w:numPr>
        <w:autoSpaceDE w:val="0"/>
        <w:autoSpaceDN w:val="0"/>
        <w:adjustRightInd w:val="0"/>
        <w:spacing w:after="0" w:line="360" w:lineRule="auto"/>
        <w:ind w:left="1560" w:hanging="851"/>
        <w:jc w:val="both"/>
        <w:rPr>
          <w:rFonts w:ascii="Times New Roman" w:hAnsi="Times New Roman"/>
        </w:rPr>
      </w:pPr>
      <w:r>
        <w:rPr>
          <w:rFonts w:ascii="Times New Roman" w:hAnsi="Times New Roman"/>
        </w:rPr>
        <w:t>Explain effective utilization of C&amp;D waste.</w:t>
      </w:r>
    </w:p>
    <w:p w:rsidR="00D663A0" w:rsidRDefault="00D663A0" w:rsidP="00F121F6">
      <w:pPr>
        <w:pStyle w:val="ListParagraph"/>
        <w:numPr>
          <w:ilvl w:val="1"/>
          <w:numId w:val="36"/>
        </w:numPr>
        <w:autoSpaceDE w:val="0"/>
        <w:autoSpaceDN w:val="0"/>
        <w:adjustRightInd w:val="0"/>
        <w:spacing w:after="0" w:line="360" w:lineRule="auto"/>
        <w:ind w:left="1560" w:hanging="851"/>
        <w:jc w:val="both"/>
        <w:rPr>
          <w:rFonts w:ascii="Times New Roman" w:hAnsi="Times New Roman"/>
          <w:color w:val="FF0000"/>
        </w:rPr>
      </w:pPr>
      <w:r w:rsidRPr="005468AF">
        <w:rPr>
          <w:rFonts w:ascii="Times New Roman" w:hAnsi="Times New Roman"/>
          <w:color w:val="000000" w:themeColor="text1"/>
        </w:rPr>
        <w:t>List the Rules to promote C&amp; D waste utilization</w:t>
      </w:r>
      <w:r w:rsidRPr="005468AF">
        <w:rPr>
          <w:rFonts w:ascii="Times New Roman" w:hAnsi="Times New Roman"/>
          <w:color w:val="FF0000"/>
        </w:rPr>
        <w:t>.</w:t>
      </w:r>
    </w:p>
    <w:p w:rsidR="00D663A0" w:rsidRDefault="00D663A0" w:rsidP="00D663A0">
      <w:pPr>
        <w:spacing w:after="0" w:line="360" w:lineRule="auto"/>
        <w:jc w:val="both"/>
        <w:rPr>
          <w:rFonts w:ascii="Times New Roman" w:hAnsi="Times New Roman"/>
        </w:rPr>
      </w:pPr>
      <w:r w:rsidRPr="00DD7F0F">
        <w:rPr>
          <w:rFonts w:ascii="Times New Roman" w:hAnsi="Times New Roman"/>
          <w:bCs/>
        </w:rPr>
        <w:t xml:space="preserve">             6.1</w:t>
      </w:r>
      <w:r>
        <w:rPr>
          <w:rFonts w:ascii="Times New Roman" w:hAnsi="Times New Roman"/>
          <w:bCs/>
        </w:rPr>
        <w:t xml:space="preserve">          Define </w:t>
      </w:r>
      <w:r>
        <w:rPr>
          <w:rFonts w:ascii="Times New Roman" w:hAnsi="Times New Roman"/>
        </w:rPr>
        <w:t>E- Waste.</w:t>
      </w:r>
    </w:p>
    <w:p w:rsidR="00D663A0" w:rsidRDefault="00D663A0" w:rsidP="00D663A0">
      <w:pPr>
        <w:spacing w:after="0" w:line="360" w:lineRule="auto"/>
        <w:jc w:val="both"/>
        <w:rPr>
          <w:rFonts w:ascii="Times New Roman" w:hAnsi="Times New Roman"/>
        </w:rPr>
      </w:pPr>
      <w:r>
        <w:rPr>
          <w:rFonts w:ascii="Times New Roman" w:hAnsi="Times New Roman"/>
        </w:rPr>
        <w:tab/>
        <w:t>6.2</w:t>
      </w:r>
      <w:r>
        <w:rPr>
          <w:rFonts w:ascii="Times New Roman" w:hAnsi="Times New Roman"/>
        </w:rPr>
        <w:tab/>
        <w:t xml:space="preserve">  State the Classification of E-Waste</w:t>
      </w:r>
    </w:p>
    <w:p w:rsidR="00D663A0" w:rsidRDefault="00D663A0" w:rsidP="00D663A0">
      <w:pPr>
        <w:spacing w:after="0" w:line="360" w:lineRule="auto"/>
        <w:ind w:left="720" w:hanging="720"/>
        <w:rPr>
          <w:rFonts w:ascii="Times New Roman" w:hAnsi="Times New Roman"/>
        </w:rPr>
      </w:pPr>
      <w:r>
        <w:rPr>
          <w:rFonts w:ascii="Times New Roman" w:hAnsi="Times New Roman"/>
        </w:rPr>
        <w:tab/>
        <w:t xml:space="preserve">6.3   </w:t>
      </w:r>
      <w:r>
        <w:rPr>
          <w:rFonts w:ascii="Times New Roman" w:hAnsi="Times New Roman"/>
        </w:rPr>
        <w:tab/>
        <w:t xml:space="preserve">  Explain Adverse Health and Environmental Impacts of E-Waste on its Improper  </w:t>
      </w:r>
    </w:p>
    <w:p w:rsidR="00D663A0" w:rsidRDefault="00D663A0" w:rsidP="00D663A0">
      <w:pPr>
        <w:spacing w:after="0" w:line="360" w:lineRule="auto"/>
        <w:ind w:left="720"/>
        <w:rPr>
          <w:rFonts w:ascii="Times New Roman" w:hAnsi="Times New Roman"/>
        </w:rPr>
      </w:pPr>
      <w:r>
        <w:rPr>
          <w:rFonts w:ascii="Times New Roman" w:hAnsi="Times New Roman"/>
        </w:rPr>
        <w:t xml:space="preserve">               Disposal </w:t>
      </w:r>
    </w:p>
    <w:p w:rsidR="00D663A0" w:rsidRDefault="00D663A0" w:rsidP="00D663A0">
      <w:pPr>
        <w:autoSpaceDE w:val="0"/>
        <w:autoSpaceDN w:val="0"/>
        <w:adjustRightInd w:val="0"/>
        <w:spacing w:after="0" w:line="360" w:lineRule="auto"/>
        <w:rPr>
          <w:rFonts w:ascii="Times New Roman" w:hAnsi="Times New Roman"/>
        </w:rPr>
      </w:pPr>
      <w:r>
        <w:rPr>
          <w:rFonts w:ascii="Times New Roman" w:hAnsi="Times New Roman"/>
        </w:rPr>
        <w:tab/>
        <w:t xml:space="preserve">6.4         State the </w:t>
      </w:r>
      <w:r w:rsidRPr="00C25DF3">
        <w:rPr>
          <w:rFonts w:ascii="Times New Roman" w:hAnsi="Times New Roman"/>
        </w:rPr>
        <w:t xml:space="preserve">Environmental and Occupational Hazards posed by Disposal of certain </w:t>
      </w:r>
    </w:p>
    <w:p w:rsidR="00D663A0" w:rsidRDefault="00D663A0" w:rsidP="00D663A0">
      <w:pPr>
        <w:autoSpaceDE w:val="0"/>
        <w:autoSpaceDN w:val="0"/>
        <w:adjustRightInd w:val="0"/>
        <w:spacing w:after="0" w:line="360" w:lineRule="auto"/>
        <w:ind w:firstLine="709"/>
        <w:rPr>
          <w:rFonts w:ascii="Times New Roman" w:hAnsi="Times New Roman"/>
        </w:rPr>
      </w:pPr>
      <w:r>
        <w:rPr>
          <w:rFonts w:ascii="Times New Roman" w:hAnsi="Times New Roman"/>
        </w:rPr>
        <w:tab/>
      </w:r>
      <w:r>
        <w:rPr>
          <w:rFonts w:ascii="Times New Roman" w:hAnsi="Times New Roman"/>
        </w:rPr>
        <w:tab/>
      </w:r>
      <w:r w:rsidRPr="00C25DF3">
        <w:rPr>
          <w:rFonts w:ascii="Times New Roman" w:hAnsi="Times New Roman"/>
        </w:rPr>
        <w:t>categories of E- Waste.</w:t>
      </w:r>
    </w:p>
    <w:p w:rsidR="00D663A0" w:rsidRDefault="00D663A0" w:rsidP="00D663A0">
      <w:pPr>
        <w:autoSpaceDE w:val="0"/>
        <w:autoSpaceDN w:val="0"/>
        <w:adjustRightInd w:val="0"/>
        <w:spacing w:after="0" w:line="360" w:lineRule="auto"/>
        <w:ind w:firstLine="709"/>
        <w:rPr>
          <w:rFonts w:ascii="Times New Roman" w:hAnsi="Times New Roman"/>
        </w:rPr>
      </w:pPr>
      <w:r>
        <w:rPr>
          <w:rFonts w:ascii="Times New Roman" w:hAnsi="Times New Roman"/>
        </w:rPr>
        <w:t>6.5         State Menace of E- Waste   India</w:t>
      </w:r>
    </w:p>
    <w:p w:rsidR="00D663A0" w:rsidRDefault="00D663A0" w:rsidP="00D663A0">
      <w:pPr>
        <w:spacing w:after="0" w:line="360" w:lineRule="auto"/>
        <w:rPr>
          <w:rFonts w:ascii="Times New Roman" w:hAnsi="Times New Roman" w:cs="Times New Roman"/>
          <w:sz w:val="20"/>
          <w:szCs w:val="20"/>
        </w:rPr>
      </w:pPr>
    </w:p>
    <w:tbl>
      <w:tblPr>
        <w:tblStyle w:val="TableGrid"/>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Pr>
                <w:rFonts w:ascii="Times New Roman" w:hAnsi="Times New Roman" w:cs="Times New Roman"/>
                <w:b/>
              </w:rPr>
              <w:t>Suggested Student Activities</w:t>
            </w:r>
          </w:p>
        </w:tc>
      </w:tr>
    </w:tbl>
    <w:p w:rsidR="00D663A0" w:rsidRPr="00BE09A7" w:rsidRDefault="00D663A0" w:rsidP="00F121F6">
      <w:pPr>
        <w:pStyle w:val="ListParagraph"/>
        <w:numPr>
          <w:ilvl w:val="0"/>
          <w:numId w:val="129"/>
        </w:numPr>
        <w:autoSpaceDE w:val="0"/>
        <w:autoSpaceDN w:val="0"/>
        <w:adjustRightInd w:val="0"/>
        <w:spacing w:after="0" w:line="360" w:lineRule="auto"/>
        <w:rPr>
          <w:rFonts w:ascii="Times New Roman" w:hAnsi="Times New Roman"/>
        </w:rPr>
      </w:pPr>
      <w:r w:rsidRPr="00BE09A7">
        <w:rPr>
          <w:rFonts w:ascii="Times New Roman" w:hAnsi="Times New Roman"/>
        </w:rPr>
        <w:t>To submit a report to  implement a plan to reduce solid waste at your house/ college.</w:t>
      </w:r>
    </w:p>
    <w:p w:rsidR="00D663A0" w:rsidRPr="00C641FB" w:rsidRDefault="00D663A0" w:rsidP="00F121F6">
      <w:pPr>
        <w:pStyle w:val="ListParagraph"/>
        <w:numPr>
          <w:ilvl w:val="0"/>
          <w:numId w:val="129"/>
        </w:numPr>
        <w:autoSpaceDE w:val="0"/>
        <w:autoSpaceDN w:val="0"/>
        <w:adjustRightInd w:val="0"/>
        <w:spacing w:after="0" w:line="360" w:lineRule="auto"/>
        <w:rPr>
          <w:rFonts w:ascii="Times New Roman" w:hAnsi="Times New Roman"/>
        </w:rPr>
      </w:pPr>
      <w:r w:rsidRPr="00C641FB">
        <w:rPr>
          <w:rFonts w:ascii="Times New Roman" w:hAnsi="Times New Roman"/>
        </w:rPr>
        <w:t>To submit a report on the life cycle of a CD/mobile /Calculator etc and prepare a fact sheet on findings in class in the form of Paper/Poster presentation.</w:t>
      </w:r>
    </w:p>
    <w:p w:rsidR="00D663A0" w:rsidRDefault="00D663A0" w:rsidP="00D663A0">
      <w:pPr>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           3)  Field trip to nearest MSW  handling facility</w:t>
      </w:r>
    </w:p>
    <w:p w:rsidR="00D663A0" w:rsidRDefault="00D663A0" w:rsidP="00D663A0">
      <w:pPr>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          4)   Visit to any NGO/Public Health Department dealing with the environmental health program </w:t>
      </w:r>
    </w:p>
    <w:p w:rsidR="00D663A0" w:rsidRDefault="00D663A0" w:rsidP="00D663A0">
      <w:pPr>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           5)  Team work for analyzing the need for recycling</w:t>
      </w:r>
    </w:p>
    <w:p w:rsidR="00D663A0" w:rsidRDefault="00D663A0" w:rsidP="00D663A0">
      <w:pPr>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           6) </w:t>
      </w:r>
      <w:r w:rsidRPr="00443321">
        <w:rPr>
          <w:rFonts w:ascii="Times New Roman" w:hAnsi="Times New Roman" w:cs="Times New Roman"/>
        </w:rPr>
        <w:t>Prepare an ex</w:t>
      </w:r>
      <w:r>
        <w:rPr>
          <w:rFonts w:ascii="Times New Roman" w:hAnsi="Times New Roman" w:cs="Times New Roman"/>
        </w:rPr>
        <w:t>c</w:t>
      </w:r>
      <w:r w:rsidRPr="00443321">
        <w:rPr>
          <w:rFonts w:ascii="Times New Roman" w:hAnsi="Times New Roman" w:cs="Times New Roman"/>
        </w:rPr>
        <w:t>el sheet on sources of solid waste in a village/ town in teams.</w:t>
      </w:r>
    </w:p>
    <w:p w:rsidR="00D663A0" w:rsidRPr="00443321" w:rsidRDefault="00D663A0" w:rsidP="00D663A0">
      <w:pPr>
        <w:autoSpaceDE w:val="0"/>
        <w:autoSpaceDN w:val="0"/>
        <w:adjustRightInd w:val="0"/>
        <w:spacing w:after="0" w:line="360" w:lineRule="auto"/>
        <w:rPr>
          <w:rFonts w:ascii="Times New Roman" w:hAnsi="Times New Roman" w:cs="Times New Roman"/>
        </w:rPr>
      </w:pPr>
      <w:r>
        <w:rPr>
          <w:rFonts w:ascii="Times New Roman" w:hAnsi="Times New Roman"/>
        </w:rPr>
        <w:t xml:space="preserve">           7)  </w:t>
      </w:r>
      <w:r w:rsidRPr="00443321">
        <w:rPr>
          <w:rFonts w:ascii="Times New Roman" w:hAnsi="Times New Roman" w:cs="Times New Roman"/>
        </w:rPr>
        <w:t>Group discussion</w:t>
      </w:r>
    </w:p>
    <w:p w:rsidR="00D663A0" w:rsidRDefault="00D663A0" w:rsidP="00D663A0">
      <w:pPr>
        <w:tabs>
          <w:tab w:val="left" w:pos="851"/>
          <w:tab w:val="left" w:pos="1134"/>
        </w:tabs>
        <w:spacing w:after="0" w:line="360" w:lineRule="auto"/>
        <w:ind w:left="360"/>
        <w:rPr>
          <w:rFonts w:ascii="Times New Roman" w:hAnsi="Times New Roman"/>
        </w:rPr>
      </w:pPr>
      <w:r>
        <w:rPr>
          <w:rFonts w:ascii="Times New Roman" w:hAnsi="Times New Roman"/>
        </w:rPr>
        <w:t xml:space="preserve">     8) </w:t>
      </w:r>
      <w:r w:rsidRPr="00443321">
        <w:rPr>
          <w:rFonts w:ascii="Times New Roman" w:hAnsi="Times New Roman"/>
        </w:rPr>
        <w:t>Surprise Test</w:t>
      </w:r>
    </w:p>
    <w:tbl>
      <w:tblPr>
        <w:tblStyle w:val="TableGrid"/>
        <w:tblpPr w:leftFromText="180" w:rightFromText="180" w:vertAnchor="text" w:horzAnchor="margin" w:tblpY="46"/>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Pr>
                <w:rFonts w:ascii="Times New Roman" w:hAnsi="Times New Roman" w:cs="Times New Roman"/>
                <w:b/>
              </w:rPr>
              <w:t>CO-PO Mapping Matrix</w:t>
            </w:r>
          </w:p>
        </w:tc>
      </w:tr>
    </w:tbl>
    <w:p w:rsidR="00D663A0" w:rsidRDefault="00D663A0" w:rsidP="00D663A0">
      <w:pPr>
        <w:tabs>
          <w:tab w:val="left" w:pos="851"/>
          <w:tab w:val="left" w:pos="1134"/>
        </w:tabs>
        <w:spacing w:after="0" w:line="360" w:lineRule="auto"/>
        <w:ind w:left="360"/>
        <w:rPr>
          <w:rFonts w:ascii="Times New Roman" w:hAnsi="Times New Roman"/>
        </w:rPr>
      </w:pPr>
    </w:p>
    <w:tbl>
      <w:tblPr>
        <w:tblStyle w:val="TableGrid"/>
        <w:tblW w:w="9179" w:type="dxa"/>
        <w:tblLook w:val="04A0"/>
      </w:tblPr>
      <w:tblGrid>
        <w:gridCol w:w="738"/>
        <w:gridCol w:w="729"/>
        <w:gridCol w:w="729"/>
        <w:gridCol w:w="729"/>
        <w:gridCol w:w="729"/>
        <w:gridCol w:w="729"/>
        <w:gridCol w:w="729"/>
        <w:gridCol w:w="729"/>
        <w:gridCol w:w="729"/>
        <w:gridCol w:w="729"/>
        <w:gridCol w:w="834"/>
        <w:gridCol w:w="1046"/>
      </w:tblGrid>
      <w:tr w:rsidR="00D663A0" w:rsidTr="00770D20">
        <w:trPr>
          <w:cantSplit/>
          <w:trHeight w:val="1271"/>
        </w:trPr>
        <w:tc>
          <w:tcPr>
            <w:tcW w:w="738" w:type="dxa"/>
          </w:tcPr>
          <w:p w:rsidR="00D663A0" w:rsidRDefault="00D663A0" w:rsidP="00770D20"/>
        </w:tc>
        <w:tc>
          <w:tcPr>
            <w:tcW w:w="730" w:type="dxa"/>
            <w:textDirection w:val="btLr"/>
          </w:tcPr>
          <w:p w:rsidR="00D663A0" w:rsidRDefault="00D663A0" w:rsidP="00770D20">
            <w:pPr>
              <w:ind w:left="113" w:right="113"/>
            </w:pPr>
            <w:r>
              <w:t>Basic knowledge</w:t>
            </w:r>
          </w:p>
        </w:tc>
        <w:tc>
          <w:tcPr>
            <w:tcW w:w="730" w:type="dxa"/>
            <w:textDirection w:val="btLr"/>
          </w:tcPr>
          <w:p w:rsidR="00D663A0" w:rsidRDefault="00D663A0" w:rsidP="00770D20">
            <w:pPr>
              <w:ind w:left="113" w:right="113"/>
            </w:pPr>
            <w:r>
              <w:t>Discipline Knowledge</w:t>
            </w:r>
          </w:p>
        </w:tc>
        <w:tc>
          <w:tcPr>
            <w:tcW w:w="730" w:type="dxa"/>
            <w:textDirection w:val="btLr"/>
          </w:tcPr>
          <w:p w:rsidR="00D663A0" w:rsidRDefault="00D663A0" w:rsidP="00770D20">
            <w:pPr>
              <w:ind w:left="113" w:right="113"/>
            </w:pPr>
            <w:r>
              <w:t>Experiments and practice</w:t>
            </w:r>
          </w:p>
        </w:tc>
        <w:tc>
          <w:tcPr>
            <w:tcW w:w="730" w:type="dxa"/>
            <w:textDirection w:val="btLr"/>
          </w:tcPr>
          <w:p w:rsidR="00D663A0" w:rsidRDefault="00D663A0" w:rsidP="00770D20">
            <w:pPr>
              <w:ind w:left="113" w:right="113"/>
            </w:pPr>
            <w:r>
              <w:t>Engineering Tools</w:t>
            </w:r>
          </w:p>
        </w:tc>
        <w:tc>
          <w:tcPr>
            <w:tcW w:w="730" w:type="dxa"/>
            <w:textDirection w:val="btLr"/>
          </w:tcPr>
          <w:p w:rsidR="00D663A0" w:rsidRDefault="00D663A0" w:rsidP="00770D20">
            <w:pPr>
              <w:ind w:left="113" w:right="113"/>
            </w:pPr>
            <w:r>
              <w:t>Engineer and society</w:t>
            </w:r>
          </w:p>
        </w:tc>
        <w:tc>
          <w:tcPr>
            <w:tcW w:w="730" w:type="dxa"/>
            <w:textDirection w:val="btLr"/>
          </w:tcPr>
          <w:p w:rsidR="00D663A0" w:rsidRDefault="00D663A0" w:rsidP="00770D20">
            <w:pPr>
              <w:ind w:left="113" w:right="113"/>
            </w:pPr>
            <w:r>
              <w:t>Environment &amp; sustainability</w:t>
            </w:r>
          </w:p>
        </w:tc>
        <w:tc>
          <w:tcPr>
            <w:tcW w:w="730" w:type="dxa"/>
            <w:textDirection w:val="btLr"/>
          </w:tcPr>
          <w:p w:rsidR="00D663A0" w:rsidRDefault="00D663A0" w:rsidP="00770D20">
            <w:pPr>
              <w:ind w:left="113" w:right="113"/>
            </w:pPr>
            <w:r>
              <w:t>Ethics</w:t>
            </w:r>
          </w:p>
        </w:tc>
        <w:tc>
          <w:tcPr>
            <w:tcW w:w="730" w:type="dxa"/>
            <w:textDirection w:val="btLr"/>
          </w:tcPr>
          <w:p w:rsidR="00D663A0" w:rsidRDefault="00D663A0" w:rsidP="00770D20">
            <w:pPr>
              <w:ind w:left="113" w:right="113"/>
            </w:pPr>
            <w:r>
              <w:t>Individual and Team work</w:t>
            </w:r>
          </w:p>
        </w:tc>
        <w:tc>
          <w:tcPr>
            <w:tcW w:w="730" w:type="dxa"/>
            <w:textDirection w:val="btLr"/>
          </w:tcPr>
          <w:p w:rsidR="00D663A0" w:rsidRDefault="00D663A0" w:rsidP="00770D20">
            <w:pPr>
              <w:ind w:left="113" w:right="113"/>
            </w:pPr>
            <w:r>
              <w:t>Communication</w:t>
            </w:r>
          </w:p>
        </w:tc>
        <w:tc>
          <w:tcPr>
            <w:tcW w:w="835" w:type="dxa"/>
            <w:textDirection w:val="btLr"/>
          </w:tcPr>
          <w:p w:rsidR="00D663A0" w:rsidRDefault="00D663A0" w:rsidP="00770D20">
            <w:pPr>
              <w:ind w:left="113" w:right="113"/>
            </w:pPr>
            <w:r>
              <w:t>Lifelong learning</w:t>
            </w:r>
          </w:p>
        </w:tc>
        <w:tc>
          <w:tcPr>
            <w:tcW w:w="1036" w:type="dxa"/>
            <w:textDirection w:val="btLr"/>
          </w:tcPr>
          <w:p w:rsidR="00D663A0" w:rsidRPr="00B83C37" w:rsidRDefault="00D663A0" w:rsidP="00770D20">
            <w:pPr>
              <w:widowControl w:val="0"/>
              <w:autoSpaceDE w:val="0"/>
              <w:autoSpaceDN w:val="0"/>
              <w:adjustRightInd w:val="0"/>
              <w:spacing w:before="21" w:line="360" w:lineRule="auto"/>
              <w:ind w:left="113" w:right="-20"/>
              <w:jc w:val="center"/>
              <w:rPr>
                <w:rFonts w:ascii="Times New Roman" w:hAnsi="Times New Roman"/>
              </w:rPr>
            </w:pPr>
            <w:r w:rsidRPr="00B83C37">
              <w:rPr>
                <w:rFonts w:ascii="Times New Roman" w:hAnsi="Times New Roman"/>
              </w:rPr>
              <w:t>Linked PO</w:t>
            </w:r>
          </w:p>
        </w:tc>
      </w:tr>
      <w:tr w:rsidR="00D663A0" w:rsidTr="00770D20">
        <w:trPr>
          <w:cantSplit/>
          <w:trHeight w:val="261"/>
        </w:trPr>
        <w:tc>
          <w:tcPr>
            <w:tcW w:w="738" w:type="dxa"/>
          </w:tcPr>
          <w:p w:rsidR="00D663A0" w:rsidRDefault="00D663A0" w:rsidP="00770D20">
            <w:r>
              <w:t>CO</w:t>
            </w:r>
          </w:p>
        </w:tc>
        <w:tc>
          <w:tcPr>
            <w:tcW w:w="730" w:type="dxa"/>
          </w:tcPr>
          <w:p w:rsidR="00D663A0" w:rsidRDefault="00D663A0" w:rsidP="00770D20">
            <w:r>
              <w:t>PO 1</w:t>
            </w:r>
          </w:p>
        </w:tc>
        <w:tc>
          <w:tcPr>
            <w:tcW w:w="730" w:type="dxa"/>
          </w:tcPr>
          <w:p w:rsidR="00D663A0" w:rsidRDefault="00D663A0" w:rsidP="00770D20">
            <w:r>
              <w:t>PO 2</w:t>
            </w:r>
          </w:p>
        </w:tc>
        <w:tc>
          <w:tcPr>
            <w:tcW w:w="730" w:type="dxa"/>
          </w:tcPr>
          <w:p w:rsidR="00D663A0" w:rsidRDefault="00D663A0" w:rsidP="00770D20">
            <w:r>
              <w:t>PO 3</w:t>
            </w:r>
          </w:p>
        </w:tc>
        <w:tc>
          <w:tcPr>
            <w:tcW w:w="730" w:type="dxa"/>
          </w:tcPr>
          <w:p w:rsidR="00D663A0" w:rsidRDefault="00D663A0" w:rsidP="00770D20">
            <w:r>
              <w:t>PO 4</w:t>
            </w:r>
          </w:p>
        </w:tc>
        <w:tc>
          <w:tcPr>
            <w:tcW w:w="730" w:type="dxa"/>
          </w:tcPr>
          <w:p w:rsidR="00D663A0" w:rsidRDefault="00D663A0" w:rsidP="00770D20">
            <w:r w:rsidRPr="004411D7">
              <w:t>PO</w:t>
            </w:r>
            <w:r>
              <w:t xml:space="preserve"> 5</w:t>
            </w:r>
          </w:p>
        </w:tc>
        <w:tc>
          <w:tcPr>
            <w:tcW w:w="730" w:type="dxa"/>
          </w:tcPr>
          <w:p w:rsidR="00D663A0" w:rsidRDefault="00D663A0" w:rsidP="00770D20">
            <w:r w:rsidRPr="004411D7">
              <w:t>PO</w:t>
            </w:r>
            <w:r>
              <w:t xml:space="preserve"> 6</w:t>
            </w:r>
          </w:p>
        </w:tc>
        <w:tc>
          <w:tcPr>
            <w:tcW w:w="730" w:type="dxa"/>
          </w:tcPr>
          <w:p w:rsidR="00D663A0" w:rsidRDefault="00D663A0" w:rsidP="00770D20">
            <w:r w:rsidRPr="004411D7">
              <w:t>PO</w:t>
            </w:r>
            <w:r>
              <w:t xml:space="preserve"> 7</w:t>
            </w:r>
          </w:p>
        </w:tc>
        <w:tc>
          <w:tcPr>
            <w:tcW w:w="730" w:type="dxa"/>
          </w:tcPr>
          <w:p w:rsidR="00D663A0" w:rsidRDefault="00D663A0" w:rsidP="00770D20">
            <w:r w:rsidRPr="004411D7">
              <w:t>PO</w:t>
            </w:r>
            <w:r>
              <w:t xml:space="preserve"> 8</w:t>
            </w:r>
          </w:p>
        </w:tc>
        <w:tc>
          <w:tcPr>
            <w:tcW w:w="730" w:type="dxa"/>
          </w:tcPr>
          <w:p w:rsidR="00D663A0" w:rsidRDefault="00D663A0" w:rsidP="00770D20">
            <w:r w:rsidRPr="004411D7">
              <w:t>PO</w:t>
            </w:r>
            <w:r>
              <w:t xml:space="preserve"> 9</w:t>
            </w:r>
          </w:p>
        </w:tc>
        <w:tc>
          <w:tcPr>
            <w:tcW w:w="835" w:type="dxa"/>
          </w:tcPr>
          <w:p w:rsidR="00D663A0" w:rsidRDefault="00D663A0" w:rsidP="00770D20">
            <w:r w:rsidRPr="004411D7">
              <w:t>PO</w:t>
            </w:r>
            <w:r>
              <w:t xml:space="preserve"> 10</w:t>
            </w:r>
          </w:p>
        </w:tc>
        <w:tc>
          <w:tcPr>
            <w:tcW w:w="1036" w:type="dxa"/>
          </w:tcPr>
          <w:p w:rsidR="00D663A0" w:rsidRPr="00B83C37" w:rsidRDefault="00D663A0" w:rsidP="00770D20">
            <w:pPr>
              <w:widowControl w:val="0"/>
              <w:autoSpaceDE w:val="0"/>
              <w:autoSpaceDN w:val="0"/>
              <w:adjustRightInd w:val="0"/>
              <w:spacing w:before="21" w:line="360" w:lineRule="auto"/>
              <w:ind w:right="-20"/>
              <w:jc w:val="center"/>
              <w:rPr>
                <w:rFonts w:ascii="Times New Roman" w:hAnsi="Times New Roman"/>
              </w:rPr>
            </w:pPr>
          </w:p>
        </w:tc>
      </w:tr>
      <w:tr w:rsidR="00D663A0" w:rsidTr="00770D20">
        <w:trPr>
          <w:trHeight w:val="215"/>
        </w:trPr>
        <w:tc>
          <w:tcPr>
            <w:tcW w:w="738" w:type="dxa"/>
          </w:tcPr>
          <w:p w:rsidR="00D663A0" w:rsidRDefault="00D663A0" w:rsidP="00770D20">
            <w:r>
              <w:t>CO1</w:t>
            </w:r>
          </w:p>
        </w:tc>
        <w:tc>
          <w:tcPr>
            <w:tcW w:w="730" w:type="dxa"/>
          </w:tcPr>
          <w:p w:rsidR="00D663A0" w:rsidRDefault="00D663A0" w:rsidP="00770D20"/>
        </w:tc>
        <w:tc>
          <w:tcPr>
            <w:tcW w:w="730" w:type="dxa"/>
          </w:tcPr>
          <w:p w:rsidR="00D663A0" w:rsidRDefault="00D663A0" w:rsidP="00770D20">
            <w:pPr>
              <w:jc w:val="center"/>
            </w:pPr>
            <w:r>
              <w:t>2</w:t>
            </w:r>
          </w:p>
        </w:tc>
        <w:tc>
          <w:tcPr>
            <w:tcW w:w="730" w:type="dxa"/>
          </w:tcPr>
          <w:p w:rsidR="00D663A0" w:rsidRDefault="00D663A0" w:rsidP="00770D20">
            <w:pPr>
              <w:jc w:val="center"/>
            </w:pPr>
          </w:p>
        </w:tc>
        <w:tc>
          <w:tcPr>
            <w:tcW w:w="730" w:type="dxa"/>
          </w:tcPr>
          <w:p w:rsidR="00D663A0" w:rsidRDefault="00D663A0" w:rsidP="00770D20">
            <w:pPr>
              <w:jc w:val="center"/>
            </w:pPr>
          </w:p>
        </w:tc>
        <w:tc>
          <w:tcPr>
            <w:tcW w:w="730" w:type="dxa"/>
          </w:tcPr>
          <w:p w:rsidR="00D663A0" w:rsidRDefault="00D663A0" w:rsidP="00770D20">
            <w:pPr>
              <w:jc w:val="center"/>
            </w:pPr>
            <w:r>
              <w:t>3</w:t>
            </w:r>
          </w:p>
        </w:tc>
        <w:tc>
          <w:tcPr>
            <w:tcW w:w="730" w:type="dxa"/>
          </w:tcPr>
          <w:p w:rsidR="00D663A0" w:rsidRDefault="00D663A0" w:rsidP="00770D20">
            <w:pPr>
              <w:jc w:val="center"/>
            </w:pPr>
            <w:r>
              <w:t>3</w:t>
            </w:r>
          </w:p>
        </w:tc>
        <w:tc>
          <w:tcPr>
            <w:tcW w:w="730" w:type="dxa"/>
          </w:tcPr>
          <w:p w:rsidR="00D663A0" w:rsidRDefault="00D663A0" w:rsidP="00770D20">
            <w:pPr>
              <w:jc w:val="center"/>
            </w:pPr>
            <w:r>
              <w:t>2</w:t>
            </w:r>
          </w:p>
        </w:tc>
        <w:tc>
          <w:tcPr>
            <w:tcW w:w="730" w:type="dxa"/>
          </w:tcPr>
          <w:p w:rsidR="00D663A0" w:rsidRDefault="00D663A0" w:rsidP="00770D20">
            <w:pPr>
              <w:jc w:val="center"/>
            </w:pPr>
            <w:r>
              <w:t>2</w:t>
            </w:r>
          </w:p>
        </w:tc>
        <w:tc>
          <w:tcPr>
            <w:tcW w:w="730" w:type="dxa"/>
          </w:tcPr>
          <w:p w:rsidR="00D663A0" w:rsidRDefault="00D663A0" w:rsidP="00770D20">
            <w:pPr>
              <w:jc w:val="center"/>
            </w:pPr>
          </w:p>
        </w:tc>
        <w:tc>
          <w:tcPr>
            <w:tcW w:w="835" w:type="dxa"/>
          </w:tcPr>
          <w:p w:rsidR="00D663A0" w:rsidRDefault="00D663A0" w:rsidP="00770D20">
            <w:pPr>
              <w:jc w:val="center"/>
            </w:pPr>
          </w:p>
        </w:tc>
        <w:tc>
          <w:tcPr>
            <w:tcW w:w="1036" w:type="dxa"/>
          </w:tcPr>
          <w:p w:rsidR="00D663A0" w:rsidRPr="00B83C37" w:rsidRDefault="00D663A0" w:rsidP="00770D20">
            <w:pPr>
              <w:widowControl w:val="0"/>
              <w:autoSpaceDE w:val="0"/>
              <w:autoSpaceDN w:val="0"/>
              <w:adjustRightInd w:val="0"/>
              <w:spacing w:before="21" w:line="276" w:lineRule="auto"/>
              <w:ind w:right="-20"/>
              <w:rPr>
                <w:rFonts w:ascii="Times New Roman" w:hAnsi="Times New Roman"/>
              </w:rPr>
            </w:pPr>
            <w:r>
              <w:rPr>
                <w:rFonts w:ascii="Times New Roman" w:hAnsi="Times New Roman"/>
              </w:rPr>
              <w:t>2,5,6,7,8</w:t>
            </w:r>
          </w:p>
        </w:tc>
      </w:tr>
      <w:tr w:rsidR="00D663A0" w:rsidTr="00770D20">
        <w:trPr>
          <w:trHeight w:val="215"/>
        </w:trPr>
        <w:tc>
          <w:tcPr>
            <w:tcW w:w="738" w:type="dxa"/>
          </w:tcPr>
          <w:p w:rsidR="00D663A0" w:rsidRDefault="00D663A0" w:rsidP="00770D20">
            <w:r>
              <w:t>CO2</w:t>
            </w:r>
          </w:p>
        </w:tc>
        <w:tc>
          <w:tcPr>
            <w:tcW w:w="730" w:type="dxa"/>
          </w:tcPr>
          <w:p w:rsidR="00D663A0" w:rsidRDefault="00D663A0" w:rsidP="00770D20"/>
        </w:tc>
        <w:tc>
          <w:tcPr>
            <w:tcW w:w="730" w:type="dxa"/>
          </w:tcPr>
          <w:p w:rsidR="00D663A0" w:rsidRDefault="00D663A0" w:rsidP="00770D20">
            <w:pPr>
              <w:jc w:val="center"/>
            </w:pPr>
            <w:r>
              <w:t>2</w:t>
            </w:r>
          </w:p>
        </w:tc>
        <w:tc>
          <w:tcPr>
            <w:tcW w:w="730" w:type="dxa"/>
          </w:tcPr>
          <w:p w:rsidR="00D663A0" w:rsidRDefault="00D663A0" w:rsidP="00770D20">
            <w:pPr>
              <w:jc w:val="center"/>
            </w:pPr>
          </w:p>
        </w:tc>
        <w:tc>
          <w:tcPr>
            <w:tcW w:w="730" w:type="dxa"/>
          </w:tcPr>
          <w:p w:rsidR="00D663A0" w:rsidRDefault="00D663A0" w:rsidP="00770D20">
            <w:pPr>
              <w:jc w:val="center"/>
            </w:pPr>
          </w:p>
        </w:tc>
        <w:tc>
          <w:tcPr>
            <w:tcW w:w="730" w:type="dxa"/>
          </w:tcPr>
          <w:p w:rsidR="00D663A0" w:rsidRDefault="00D663A0" w:rsidP="00770D20">
            <w:pPr>
              <w:jc w:val="center"/>
            </w:pPr>
            <w:r>
              <w:t>3</w:t>
            </w:r>
          </w:p>
        </w:tc>
        <w:tc>
          <w:tcPr>
            <w:tcW w:w="730" w:type="dxa"/>
          </w:tcPr>
          <w:p w:rsidR="00D663A0" w:rsidRDefault="00D663A0" w:rsidP="00770D20">
            <w:pPr>
              <w:jc w:val="center"/>
            </w:pPr>
            <w:r>
              <w:t>3</w:t>
            </w:r>
          </w:p>
        </w:tc>
        <w:tc>
          <w:tcPr>
            <w:tcW w:w="730" w:type="dxa"/>
          </w:tcPr>
          <w:p w:rsidR="00D663A0" w:rsidRDefault="00D663A0" w:rsidP="00770D20">
            <w:pPr>
              <w:jc w:val="center"/>
            </w:pPr>
            <w:r>
              <w:t>2</w:t>
            </w:r>
          </w:p>
        </w:tc>
        <w:tc>
          <w:tcPr>
            <w:tcW w:w="730" w:type="dxa"/>
          </w:tcPr>
          <w:p w:rsidR="00D663A0" w:rsidRDefault="00D663A0" w:rsidP="00770D20">
            <w:pPr>
              <w:jc w:val="center"/>
            </w:pPr>
            <w:r>
              <w:t>2</w:t>
            </w:r>
          </w:p>
        </w:tc>
        <w:tc>
          <w:tcPr>
            <w:tcW w:w="730" w:type="dxa"/>
          </w:tcPr>
          <w:p w:rsidR="00D663A0" w:rsidRDefault="00D663A0" w:rsidP="00770D20">
            <w:pPr>
              <w:jc w:val="center"/>
            </w:pPr>
            <w:r>
              <w:t>2</w:t>
            </w:r>
          </w:p>
        </w:tc>
        <w:tc>
          <w:tcPr>
            <w:tcW w:w="835" w:type="dxa"/>
          </w:tcPr>
          <w:p w:rsidR="00D663A0" w:rsidRDefault="00D663A0" w:rsidP="00770D20">
            <w:pPr>
              <w:jc w:val="center"/>
            </w:pPr>
          </w:p>
        </w:tc>
        <w:tc>
          <w:tcPr>
            <w:tcW w:w="1036" w:type="dxa"/>
          </w:tcPr>
          <w:p w:rsidR="00D663A0" w:rsidRPr="00B83C37" w:rsidRDefault="00D663A0" w:rsidP="00770D20">
            <w:pPr>
              <w:widowControl w:val="0"/>
              <w:autoSpaceDE w:val="0"/>
              <w:autoSpaceDN w:val="0"/>
              <w:adjustRightInd w:val="0"/>
              <w:spacing w:before="21" w:line="276" w:lineRule="auto"/>
              <w:ind w:right="-20"/>
              <w:rPr>
                <w:rFonts w:ascii="Times New Roman" w:hAnsi="Times New Roman"/>
              </w:rPr>
            </w:pPr>
            <w:r>
              <w:rPr>
                <w:rFonts w:ascii="Times New Roman" w:hAnsi="Times New Roman"/>
              </w:rPr>
              <w:t>2,5,6,7,8,9</w:t>
            </w:r>
          </w:p>
        </w:tc>
      </w:tr>
      <w:tr w:rsidR="00D663A0" w:rsidTr="00770D20">
        <w:trPr>
          <w:trHeight w:val="215"/>
        </w:trPr>
        <w:tc>
          <w:tcPr>
            <w:tcW w:w="738" w:type="dxa"/>
          </w:tcPr>
          <w:p w:rsidR="00D663A0" w:rsidRDefault="00D663A0" w:rsidP="00770D20">
            <w:r>
              <w:t>CO3</w:t>
            </w:r>
          </w:p>
        </w:tc>
        <w:tc>
          <w:tcPr>
            <w:tcW w:w="730" w:type="dxa"/>
          </w:tcPr>
          <w:p w:rsidR="00D663A0" w:rsidRDefault="00D663A0" w:rsidP="00770D20"/>
        </w:tc>
        <w:tc>
          <w:tcPr>
            <w:tcW w:w="730" w:type="dxa"/>
          </w:tcPr>
          <w:p w:rsidR="00D663A0" w:rsidRDefault="00D663A0" w:rsidP="00770D20">
            <w:pPr>
              <w:jc w:val="center"/>
            </w:pPr>
            <w:r>
              <w:t>3</w:t>
            </w:r>
          </w:p>
        </w:tc>
        <w:tc>
          <w:tcPr>
            <w:tcW w:w="730" w:type="dxa"/>
          </w:tcPr>
          <w:p w:rsidR="00D663A0" w:rsidRDefault="00D663A0" w:rsidP="00770D20">
            <w:pPr>
              <w:jc w:val="center"/>
            </w:pPr>
          </w:p>
        </w:tc>
        <w:tc>
          <w:tcPr>
            <w:tcW w:w="730" w:type="dxa"/>
          </w:tcPr>
          <w:p w:rsidR="00D663A0" w:rsidRDefault="00D663A0" w:rsidP="00770D20">
            <w:pPr>
              <w:jc w:val="center"/>
            </w:pPr>
          </w:p>
        </w:tc>
        <w:tc>
          <w:tcPr>
            <w:tcW w:w="730" w:type="dxa"/>
          </w:tcPr>
          <w:p w:rsidR="00D663A0" w:rsidRDefault="00D663A0" w:rsidP="00770D20">
            <w:pPr>
              <w:jc w:val="center"/>
            </w:pPr>
            <w:r>
              <w:t>3</w:t>
            </w:r>
          </w:p>
        </w:tc>
        <w:tc>
          <w:tcPr>
            <w:tcW w:w="730" w:type="dxa"/>
          </w:tcPr>
          <w:p w:rsidR="00D663A0" w:rsidRDefault="00D663A0" w:rsidP="00770D20">
            <w:pPr>
              <w:jc w:val="center"/>
            </w:pPr>
            <w:r>
              <w:t>3</w:t>
            </w:r>
          </w:p>
        </w:tc>
        <w:tc>
          <w:tcPr>
            <w:tcW w:w="730" w:type="dxa"/>
          </w:tcPr>
          <w:p w:rsidR="00D663A0" w:rsidRDefault="00D663A0" w:rsidP="00770D20">
            <w:pPr>
              <w:jc w:val="center"/>
            </w:pPr>
            <w:r>
              <w:t>2</w:t>
            </w:r>
          </w:p>
        </w:tc>
        <w:tc>
          <w:tcPr>
            <w:tcW w:w="730" w:type="dxa"/>
          </w:tcPr>
          <w:p w:rsidR="00D663A0" w:rsidRDefault="00D663A0" w:rsidP="00770D20">
            <w:pPr>
              <w:jc w:val="center"/>
            </w:pPr>
            <w:r>
              <w:t>2</w:t>
            </w:r>
          </w:p>
        </w:tc>
        <w:tc>
          <w:tcPr>
            <w:tcW w:w="730" w:type="dxa"/>
          </w:tcPr>
          <w:p w:rsidR="00D663A0" w:rsidRDefault="00D663A0" w:rsidP="00770D20">
            <w:pPr>
              <w:jc w:val="center"/>
            </w:pPr>
            <w:r>
              <w:t>2</w:t>
            </w:r>
          </w:p>
        </w:tc>
        <w:tc>
          <w:tcPr>
            <w:tcW w:w="835" w:type="dxa"/>
          </w:tcPr>
          <w:p w:rsidR="00D663A0" w:rsidRDefault="00D663A0" w:rsidP="00770D20">
            <w:pPr>
              <w:jc w:val="center"/>
            </w:pPr>
          </w:p>
        </w:tc>
        <w:tc>
          <w:tcPr>
            <w:tcW w:w="1036" w:type="dxa"/>
          </w:tcPr>
          <w:p w:rsidR="00D663A0" w:rsidRPr="00B83C37" w:rsidRDefault="00D663A0" w:rsidP="00770D20">
            <w:pPr>
              <w:widowControl w:val="0"/>
              <w:autoSpaceDE w:val="0"/>
              <w:autoSpaceDN w:val="0"/>
              <w:adjustRightInd w:val="0"/>
              <w:spacing w:before="21" w:line="276" w:lineRule="auto"/>
              <w:ind w:right="-20"/>
              <w:rPr>
                <w:rFonts w:ascii="Times New Roman" w:hAnsi="Times New Roman"/>
              </w:rPr>
            </w:pPr>
            <w:r>
              <w:rPr>
                <w:rFonts w:ascii="Times New Roman" w:hAnsi="Times New Roman"/>
              </w:rPr>
              <w:t>2,5,6,7,8,9</w:t>
            </w:r>
          </w:p>
        </w:tc>
      </w:tr>
      <w:tr w:rsidR="00D663A0" w:rsidTr="00770D20">
        <w:trPr>
          <w:trHeight w:val="215"/>
        </w:trPr>
        <w:tc>
          <w:tcPr>
            <w:tcW w:w="738" w:type="dxa"/>
          </w:tcPr>
          <w:p w:rsidR="00D663A0" w:rsidRDefault="00D663A0" w:rsidP="00770D20">
            <w:r>
              <w:t>CO4</w:t>
            </w:r>
          </w:p>
        </w:tc>
        <w:tc>
          <w:tcPr>
            <w:tcW w:w="730" w:type="dxa"/>
          </w:tcPr>
          <w:p w:rsidR="00D663A0" w:rsidRDefault="00D663A0" w:rsidP="00770D20"/>
        </w:tc>
        <w:tc>
          <w:tcPr>
            <w:tcW w:w="730" w:type="dxa"/>
          </w:tcPr>
          <w:p w:rsidR="00D663A0" w:rsidRDefault="00D663A0" w:rsidP="00770D20">
            <w:pPr>
              <w:jc w:val="center"/>
            </w:pPr>
            <w:r>
              <w:t>3</w:t>
            </w:r>
          </w:p>
        </w:tc>
        <w:tc>
          <w:tcPr>
            <w:tcW w:w="730" w:type="dxa"/>
          </w:tcPr>
          <w:p w:rsidR="00D663A0" w:rsidRDefault="00D663A0" w:rsidP="00770D20">
            <w:pPr>
              <w:jc w:val="center"/>
            </w:pPr>
          </w:p>
        </w:tc>
        <w:tc>
          <w:tcPr>
            <w:tcW w:w="730" w:type="dxa"/>
          </w:tcPr>
          <w:p w:rsidR="00D663A0" w:rsidRDefault="00D663A0" w:rsidP="00770D20">
            <w:pPr>
              <w:jc w:val="center"/>
            </w:pPr>
          </w:p>
        </w:tc>
        <w:tc>
          <w:tcPr>
            <w:tcW w:w="730" w:type="dxa"/>
          </w:tcPr>
          <w:p w:rsidR="00D663A0" w:rsidRDefault="00D663A0" w:rsidP="00770D20">
            <w:pPr>
              <w:jc w:val="center"/>
            </w:pPr>
          </w:p>
        </w:tc>
        <w:tc>
          <w:tcPr>
            <w:tcW w:w="730" w:type="dxa"/>
          </w:tcPr>
          <w:p w:rsidR="00D663A0" w:rsidRDefault="00D663A0" w:rsidP="00770D20">
            <w:pPr>
              <w:jc w:val="center"/>
            </w:pPr>
          </w:p>
        </w:tc>
        <w:tc>
          <w:tcPr>
            <w:tcW w:w="730" w:type="dxa"/>
          </w:tcPr>
          <w:p w:rsidR="00D663A0" w:rsidRDefault="00D663A0" w:rsidP="00770D20">
            <w:pPr>
              <w:jc w:val="center"/>
            </w:pPr>
            <w:r>
              <w:t>3</w:t>
            </w:r>
          </w:p>
        </w:tc>
        <w:tc>
          <w:tcPr>
            <w:tcW w:w="730" w:type="dxa"/>
          </w:tcPr>
          <w:p w:rsidR="00D663A0" w:rsidRDefault="00D663A0" w:rsidP="00770D20">
            <w:pPr>
              <w:jc w:val="center"/>
            </w:pPr>
            <w:r>
              <w:t>2</w:t>
            </w:r>
          </w:p>
        </w:tc>
        <w:tc>
          <w:tcPr>
            <w:tcW w:w="730" w:type="dxa"/>
          </w:tcPr>
          <w:p w:rsidR="00D663A0" w:rsidRDefault="00D663A0" w:rsidP="00770D20">
            <w:pPr>
              <w:jc w:val="center"/>
            </w:pPr>
          </w:p>
        </w:tc>
        <w:tc>
          <w:tcPr>
            <w:tcW w:w="835" w:type="dxa"/>
          </w:tcPr>
          <w:p w:rsidR="00D663A0" w:rsidRDefault="00D663A0" w:rsidP="00770D20">
            <w:pPr>
              <w:jc w:val="center"/>
            </w:pPr>
            <w:r>
              <w:t>3</w:t>
            </w:r>
          </w:p>
        </w:tc>
        <w:tc>
          <w:tcPr>
            <w:tcW w:w="1036" w:type="dxa"/>
          </w:tcPr>
          <w:p w:rsidR="00D663A0" w:rsidRPr="00B83C37" w:rsidRDefault="00D663A0" w:rsidP="00770D20">
            <w:pPr>
              <w:widowControl w:val="0"/>
              <w:autoSpaceDE w:val="0"/>
              <w:autoSpaceDN w:val="0"/>
              <w:adjustRightInd w:val="0"/>
              <w:spacing w:before="21" w:line="276" w:lineRule="auto"/>
              <w:ind w:right="-20"/>
              <w:rPr>
                <w:rFonts w:ascii="Times New Roman" w:hAnsi="Times New Roman"/>
              </w:rPr>
            </w:pPr>
            <w:r>
              <w:rPr>
                <w:rFonts w:ascii="Times New Roman" w:hAnsi="Times New Roman"/>
              </w:rPr>
              <w:t>2,7,8,10</w:t>
            </w:r>
          </w:p>
        </w:tc>
      </w:tr>
      <w:tr w:rsidR="00D663A0" w:rsidTr="00770D20">
        <w:trPr>
          <w:trHeight w:val="215"/>
        </w:trPr>
        <w:tc>
          <w:tcPr>
            <w:tcW w:w="738" w:type="dxa"/>
          </w:tcPr>
          <w:p w:rsidR="00D663A0" w:rsidRDefault="00D663A0" w:rsidP="00770D20">
            <w:r>
              <w:t>CO5</w:t>
            </w:r>
          </w:p>
        </w:tc>
        <w:tc>
          <w:tcPr>
            <w:tcW w:w="730" w:type="dxa"/>
          </w:tcPr>
          <w:p w:rsidR="00D663A0" w:rsidRDefault="00D663A0" w:rsidP="00770D20"/>
        </w:tc>
        <w:tc>
          <w:tcPr>
            <w:tcW w:w="730" w:type="dxa"/>
          </w:tcPr>
          <w:p w:rsidR="00D663A0" w:rsidRDefault="00D663A0" w:rsidP="00770D20">
            <w:pPr>
              <w:jc w:val="center"/>
            </w:pPr>
            <w:r>
              <w:t>3</w:t>
            </w:r>
          </w:p>
        </w:tc>
        <w:tc>
          <w:tcPr>
            <w:tcW w:w="730" w:type="dxa"/>
          </w:tcPr>
          <w:p w:rsidR="00D663A0" w:rsidRDefault="00D663A0" w:rsidP="00770D20">
            <w:pPr>
              <w:jc w:val="center"/>
            </w:pPr>
          </w:p>
        </w:tc>
        <w:tc>
          <w:tcPr>
            <w:tcW w:w="730" w:type="dxa"/>
          </w:tcPr>
          <w:p w:rsidR="00D663A0" w:rsidRDefault="00D663A0" w:rsidP="00770D20">
            <w:pPr>
              <w:jc w:val="center"/>
            </w:pPr>
          </w:p>
        </w:tc>
        <w:tc>
          <w:tcPr>
            <w:tcW w:w="730" w:type="dxa"/>
          </w:tcPr>
          <w:p w:rsidR="00D663A0" w:rsidRDefault="00D663A0" w:rsidP="00770D20">
            <w:pPr>
              <w:jc w:val="center"/>
            </w:pPr>
            <w:r>
              <w:t>3</w:t>
            </w:r>
          </w:p>
        </w:tc>
        <w:tc>
          <w:tcPr>
            <w:tcW w:w="730" w:type="dxa"/>
          </w:tcPr>
          <w:p w:rsidR="00D663A0" w:rsidRDefault="00D663A0" w:rsidP="00770D20">
            <w:pPr>
              <w:jc w:val="center"/>
            </w:pPr>
            <w:r>
              <w:t>3</w:t>
            </w:r>
          </w:p>
        </w:tc>
        <w:tc>
          <w:tcPr>
            <w:tcW w:w="730" w:type="dxa"/>
          </w:tcPr>
          <w:p w:rsidR="00D663A0" w:rsidRDefault="00D663A0" w:rsidP="00770D20">
            <w:pPr>
              <w:jc w:val="center"/>
            </w:pPr>
            <w:r>
              <w:t>2</w:t>
            </w:r>
          </w:p>
        </w:tc>
        <w:tc>
          <w:tcPr>
            <w:tcW w:w="730" w:type="dxa"/>
          </w:tcPr>
          <w:p w:rsidR="00D663A0" w:rsidRDefault="00D663A0" w:rsidP="00770D20">
            <w:pPr>
              <w:jc w:val="center"/>
            </w:pPr>
            <w:r>
              <w:t>2</w:t>
            </w:r>
          </w:p>
        </w:tc>
        <w:tc>
          <w:tcPr>
            <w:tcW w:w="730" w:type="dxa"/>
          </w:tcPr>
          <w:p w:rsidR="00D663A0" w:rsidRDefault="00D663A0" w:rsidP="00770D20">
            <w:pPr>
              <w:jc w:val="center"/>
            </w:pPr>
            <w:r>
              <w:t>2</w:t>
            </w:r>
          </w:p>
        </w:tc>
        <w:tc>
          <w:tcPr>
            <w:tcW w:w="835" w:type="dxa"/>
          </w:tcPr>
          <w:p w:rsidR="00D663A0" w:rsidRDefault="00D663A0" w:rsidP="00770D20">
            <w:pPr>
              <w:jc w:val="center"/>
            </w:pPr>
          </w:p>
        </w:tc>
        <w:tc>
          <w:tcPr>
            <w:tcW w:w="1036" w:type="dxa"/>
          </w:tcPr>
          <w:p w:rsidR="00D663A0" w:rsidRPr="00B83C37" w:rsidRDefault="00D663A0" w:rsidP="00770D20">
            <w:pPr>
              <w:widowControl w:val="0"/>
              <w:autoSpaceDE w:val="0"/>
              <w:autoSpaceDN w:val="0"/>
              <w:adjustRightInd w:val="0"/>
              <w:spacing w:before="21" w:line="276" w:lineRule="auto"/>
              <w:ind w:right="-20"/>
              <w:rPr>
                <w:rFonts w:ascii="Times New Roman" w:hAnsi="Times New Roman"/>
              </w:rPr>
            </w:pPr>
            <w:r>
              <w:rPr>
                <w:rFonts w:ascii="Times New Roman" w:hAnsi="Times New Roman"/>
              </w:rPr>
              <w:t>2,5,6,7,8,9</w:t>
            </w:r>
          </w:p>
        </w:tc>
      </w:tr>
      <w:tr w:rsidR="00D663A0" w:rsidTr="00770D20">
        <w:trPr>
          <w:trHeight w:val="227"/>
        </w:trPr>
        <w:tc>
          <w:tcPr>
            <w:tcW w:w="738" w:type="dxa"/>
          </w:tcPr>
          <w:p w:rsidR="00D663A0" w:rsidRDefault="00D663A0" w:rsidP="00770D20">
            <w:r>
              <w:t>CO6</w:t>
            </w:r>
          </w:p>
        </w:tc>
        <w:tc>
          <w:tcPr>
            <w:tcW w:w="730" w:type="dxa"/>
          </w:tcPr>
          <w:p w:rsidR="00D663A0" w:rsidRDefault="00D663A0" w:rsidP="00770D20"/>
        </w:tc>
        <w:tc>
          <w:tcPr>
            <w:tcW w:w="730" w:type="dxa"/>
          </w:tcPr>
          <w:p w:rsidR="00D663A0" w:rsidRDefault="00D663A0" w:rsidP="00770D20">
            <w:pPr>
              <w:jc w:val="center"/>
            </w:pPr>
            <w:r>
              <w:t>3</w:t>
            </w:r>
          </w:p>
        </w:tc>
        <w:tc>
          <w:tcPr>
            <w:tcW w:w="730" w:type="dxa"/>
          </w:tcPr>
          <w:p w:rsidR="00D663A0" w:rsidRDefault="00D663A0" w:rsidP="00770D20">
            <w:pPr>
              <w:jc w:val="center"/>
            </w:pPr>
          </w:p>
        </w:tc>
        <w:tc>
          <w:tcPr>
            <w:tcW w:w="730" w:type="dxa"/>
          </w:tcPr>
          <w:p w:rsidR="00D663A0" w:rsidRDefault="00D663A0" w:rsidP="00770D20">
            <w:pPr>
              <w:jc w:val="center"/>
            </w:pPr>
          </w:p>
        </w:tc>
        <w:tc>
          <w:tcPr>
            <w:tcW w:w="730" w:type="dxa"/>
          </w:tcPr>
          <w:p w:rsidR="00D663A0" w:rsidRDefault="00D663A0" w:rsidP="00770D20">
            <w:pPr>
              <w:jc w:val="center"/>
            </w:pPr>
            <w:r>
              <w:t>3</w:t>
            </w:r>
          </w:p>
        </w:tc>
        <w:tc>
          <w:tcPr>
            <w:tcW w:w="730" w:type="dxa"/>
          </w:tcPr>
          <w:p w:rsidR="00D663A0" w:rsidRDefault="00D663A0" w:rsidP="00770D20">
            <w:pPr>
              <w:jc w:val="center"/>
            </w:pPr>
            <w:r>
              <w:t>2</w:t>
            </w:r>
          </w:p>
        </w:tc>
        <w:tc>
          <w:tcPr>
            <w:tcW w:w="730" w:type="dxa"/>
          </w:tcPr>
          <w:p w:rsidR="00D663A0" w:rsidRDefault="00D663A0" w:rsidP="00770D20">
            <w:pPr>
              <w:jc w:val="center"/>
            </w:pPr>
            <w:r>
              <w:t>2</w:t>
            </w:r>
          </w:p>
        </w:tc>
        <w:tc>
          <w:tcPr>
            <w:tcW w:w="730" w:type="dxa"/>
          </w:tcPr>
          <w:p w:rsidR="00D663A0" w:rsidRDefault="00D663A0" w:rsidP="00770D20">
            <w:pPr>
              <w:jc w:val="center"/>
            </w:pPr>
            <w:r>
              <w:t>2</w:t>
            </w:r>
          </w:p>
        </w:tc>
        <w:tc>
          <w:tcPr>
            <w:tcW w:w="730" w:type="dxa"/>
          </w:tcPr>
          <w:p w:rsidR="00D663A0" w:rsidRDefault="00D663A0" w:rsidP="00770D20">
            <w:pPr>
              <w:jc w:val="center"/>
            </w:pPr>
            <w:r>
              <w:t>1</w:t>
            </w:r>
          </w:p>
        </w:tc>
        <w:tc>
          <w:tcPr>
            <w:tcW w:w="835" w:type="dxa"/>
          </w:tcPr>
          <w:p w:rsidR="00D663A0" w:rsidRDefault="00D663A0" w:rsidP="00770D20">
            <w:pPr>
              <w:jc w:val="center"/>
            </w:pPr>
          </w:p>
        </w:tc>
        <w:tc>
          <w:tcPr>
            <w:tcW w:w="1036" w:type="dxa"/>
          </w:tcPr>
          <w:p w:rsidR="00D663A0" w:rsidRPr="00B83C37" w:rsidRDefault="00D663A0" w:rsidP="00770D20">
            <w:pPr>
              <w:widowControl w:val="0"/>
              <w:autoSpaceDE w:val="0"/>
              <w:autoSpaceDN w:val="0"/>
              <w:adjustRightInd w:val="0"/>
              <w:spacing w:before="21" w:line="276" w:lineRule="auto"/>
              <w:ind w:right="-20"/>
              <w:rPr>
                <w:rFonts w:ascii="Times New Roman" w:hAnsi="Times New Roman"/>
              </w:rPr>
            </w:pPr>
            <w:r>
              <w:rPr>
                <w:rFonts w:ascii="Times New Roman" w:hAnsi="Times New Roman"/>
              </w:rPr>
              <w:t>2,5,6,7,8,9</w:t>
            </w:r>
          </w:p>
        </w:tc>
      </w:tr>
    </w:tbl>
    <w:p w:rsidR="00D663A0" w:rsidRPr="00443321" w:rsidRDefault="00D663A0" w:rsidP="00D663A0">
      <w:pPr>
        <w:tabs>
          <w:tab w:val="left" w:pos="851"/>
          <w:tab w:val="left" w:pos="1134"/>
        </w:tabs>
        <w:spacing w:after="0" w:line="360" w:lineRule="auto"/>
        <w:ind w:left="360"/>
        <w:rPr>
          <w:rFonts w:ascii="Times New Roman" w:hAnsi="Times New Roman"/>
        </w:rPr>
      </w:pPr>
    </w:p>
    <w:tbl>
      <w:tblPr>
        <w:tblStyle w:val="TableGrid"/>
        <w:tblpPr w:leftFromText="180" w:rightFromText="180" w:vertAnchor="text" w:horzAnchor="margin" w:tblpY="30"/>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Pr>
                <w:rFonts w:ascii="Times New Roman" w:hAnsi="Times New Roman" w:cs="Times New Roman"/>
                <w:b/>
              </w:rPr>
              <w:t>Internal Evaluation</w:t>
            </w:r>
          </w:p>
        </w:tc>
      </w:tr>
    </w:tbl>
    <w:p w:rsidR="00D663A0" w:rsidRDefault="00D663A0" w:rsidP="00D663A0">
      <w:pPr>
        <w:autoSpaceDE w:val="0"/>
        <w:autoSpaceDN w:val="0"/>
        <w:adjustRightInd w:val="0"/>
        <w:spacing w:line="240" w:lineRule="auto"/>
        <w:rPr>
          <w:rFonts w:ascii="TimesNewRomanPSMT" w:hAnsi="TimesNewRomanPSMT" w:cs="TimesNewRomanPSMT"/>
          <w:color w:val="0000FF"/>
        </w:rPr>
      </w:pPr>
    </w:p>
    <w:tbl>
      <w:tblPr>
        <w:tblStyle w:val="TableGrid1"/>
        <w:tblpPr w:leftFromText="180" w:rightFromText="180" w:vertAnchor="text" w:horzAnchor="page" w:tblpX="2401" w:tblpY="50"/>
        <w:tblW w:w="5616" w:type="dxa"/>
        <w:tblLook w:val="04A0"/>
      </w:tblPr>
      <w:tblGrid>
        <w:gridCol w:w="1333"/>
        <w:gridCol w:w="2463"/>
        <w:gridCol w:w="1820"/>
      </w:tblGrid>
      <w:tr w:rsidR="00D663A0" w:rsidRPr="00381568" w:rsidTr="00770D20">
        <w:tc>
          <w:tcPr>
            <w:tcW w:w="1295" w:type="dxa"/>
          </w:tcPr>
          <w:p w:rsidR="00D663A0" w:rsidRPr="00381568" w:rsidRDefault="00D663A0" w:rsidP="00770D20">
            <w:pPr>
              <w:widowControl w:val="0"/>
              <w:tabs>
                <w:tab w:val="left" w:pos="90"/>
                <w:tab w:val="left" w:pos="285"/>
                <w:tab w:val="center" w:pos="588"/>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Test</w:t>
            </w:r>
          </w:p>
        </w:tc>
        <w:tc>
          <w:tcPr>
            <w:tcW w:w="2487"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Units</w:t>
            </w:r>
          </w:p>
        </w:tc>
        <w:tc>
          <w:tcPr>
            <w:tcW w:w="1834"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Marks</w:t>
            </w:r>
          </w:p>
        </w:tc>
      </w:tr>
      <w:tr w:rsidR="00D663A0" w:rsidRPr="00381568" w:rsidTr="00770D20">
        <w:tc>
          <w:tcPr>
            <w:tcW w:w="1295"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Mid Sem 1</w:t>
            </w:r>
          </w:p>
        </w:tc>
        <w:tc>
          <w:tcPr>
            <w:tcW w:w="2487"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1 and 2</w:t>
            </w:r>
          </w:p>
        </w:tc>
        <w:tc>
          <w:tcPr>
            <w:tcW w:w="1834"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20</w:t>
            </w:r>
          </w:p>
        </w:tc>
      </w:tr>
      <w:tr w:rsidR="00D663A0" w:rsidRPr="00381568" w:rsidTr="00770D20">
        <w:tc>
          <w:tcPr>
            <w:tcW w:w="1295"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Mid Sem 2</w:t>
            </w:r>
          </w:p>
        </w:tc>
        <w:tc>
          <w:tcPr>
            <w:tcW w:w="2487"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3 and 4</w:t>
            </w:r>
          </w:p>
        </w:tc>
        <w:tc>
          <w:tcPr>
            <w:tcW w:w="1834"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20</w:t>
            </w:r>
          </w:p>
        </w:tc>
      </w:tr>
      <w:tr w:rsidR="00D663A0" w:rsidRPr="00381568" w:rsidTr="00770D20">
        <w:tc>
          <w:tcPr>
            <w:tcW w:w="1295"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Slip Test 1</w:t>
            </w:r>
          </w:p>
        </w:tc>
        <w:tc>
          <w:tcPr>
            <w:tcW w:w="2487"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1 and 2</w:t>
            </w:r>
          </w:p>
        </w:tc>
        <w:tc>
          <w:tcPr>
            <w:tcW w:w="1834" w:type="dxa"/>
          </w:tcPr>
          <w:p w:rsidR="00D663A0" w:rsidRPr="00381568" w:rsidRDefault="00D663A0" w:rsidP="00770D20">
            <w:pPr>
              <w:widowControl w:val="0"/>
              <w:tabs>
                <w:tab w:val="left" w:pos="90"/>
                <w:tab w:val="left" w:pos="1395"/>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5</w:t>
            </w:r>
          </w:p>
        </w:tc>
      </w:tr>
      <w:tr w:rsidR="00D663A0" w:rsidRPr="00381568" w:rsidTr="00770D20">
        <w:tc>
          <w:tcPr>
            <w:tcW w:w="1295"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Slip Test 2</w:t>
            </w:r>
          </w:p>
        </w:tc>
        <w:tc>
          <w:tcPr>
            <w:tcW w:w="2487"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3 and 4</w:t>
            </w:r>
          </w:p>
        </w:tc>
        <w:tc>
          <w:tcPr>
            <w:tcW w:w="1834" w:type="dxa"/>
          </w:tcPr>
          <w:p w:rsidR="00D663A0" w:rsidRPr="00381568" w:rsidRDefault="00D663A0" w:rsidP="00770D20">
            <w:pPr>
              <w:widowControl w:val="0"/>
              <w:tabs>
                <w:tab w:val="left" w:pos="90"/>
                <w:tab w:val="left" w:pos="1395"/>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5</w:t>
            </w:r>
          </w:p>
        </w:tc>
      </w:tr>
      <w:tr w:rsidR="00D663A0" w:rsidRPr="00381568" w:rsidTr="00770D20">
        <w:tc>
          <w:tcPr>
            <w:tcW w:w="1295"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Assignment</w:t>
            </w:r>
            <w:r>
              <w:rPr>
                <w:rFonts w:ascii="Times New Roman" w:hAnsi="Times New Roman"/>
                <w:color w:val="000000"/>
              </w:rPr>
              <w:t>s</w:t>
            </w:r>
          </w:p>
        </w:tc>
        <w:tc>
          <w:tcPr>
            <w:tcW w:w="2487"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p>
        </w:tc>
        <w:tc>
          <w:tcPr>
            <w:tcW w:w="1834"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5</w:t>
            </w:r>
          </w:p>
        </w:tc>
      </w:tr>
      <w:tr w:rsidR="00D663A0" w:rsidRPr="00381568" w:rsidTr="00770D20">
        <w:tc>
          <w:tcPr>
            <w:tcW w:w="1295"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Seminars</w:t>
            </w:r>
          </w:p>
        </w:tc>
        <w:tc>
          <w:tcPr>
            <w:tcW w:w="2487"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p>
        </w:tc>
        <w:tc>
          <w:tcPr>
            <w:tcW w:w="1834"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5</w:t>
            </w:r>
          </w:p>
        </w:tc>
      </w:tr>
      <w:tr w:rsidR="00D663A0" w:rsidRPr="00381568" w:rsidTr="00770D20">
        <w:tc>
          <w:tcPr>
            <w:tcW w:w="1295" w:type="dxa"/>
          </w:tcPr>
          <w:p w:rsidR="00D663A0" w:rsidRPr="00381568" w:rsidRDefault="00D663A0" w:rsidP="00770D20">
            <w:pPr>
              <w:widowControl w:val="0"/>
              <w:tabs>
                <w:tab w:val="left" w:pos="90"/>
              </w:tabs>
              <w:autoSpaceDE w:val="0"/>
              <w:autoSpaceDN w:val="0"/>
              <w:adjustRightInd w:val="0"/>
              <w:ind w:right="-20"/>
              <w:rPr>
                <w:rFonts w:ascii="Times New Roman" w:hAnsi="Times New Roman"/>
                <w:color w:val="000000"/>
                <w:sz w:val="23"/>
                <w:szCs w:val="23"/>
              </w:rPr>
            </w:pPr>
          </w:p>
        </w:tc>
        <w:tc>
          <w:tcPr>
            <w:tcW w:w="2487"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sz w:val="23"/>
                <w:szCs w:val="23"/>
              </w:rPr>
            </w:pPr>
            <w:r w:rsidRPr="00381568">
              <w:rPr>
                <w:rFonts w:ascii="Times New Roman" w:hAnsi="Times New Roman"/>
                <w:color w:val="000000"/>
                <w:sz w:val="23"/>
                <w:szCs w:val="23"/>
              </w:rPr>
              <w:t>Total</w:t>
            </w:r>
          </w:p>
        </w:tc>
        <w:tc>
          <w:tcPr>
            <w:tcW w:w="1834"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sz w:val="23"/>
                <w:szCs w:val="23"/>
              </w:rPr>
            </w:pPr>
            <w:r w:rsidRPr="00381568">
              <w:rPr>
                <w:rFonts w:ascii="Times New Roman" w:hAnsi="Times New Roman"/>
                <w:color w:val="000000"/>
                <w:sz w:val="23"/>
                <w:szCs w:val="23"/>
              </w:rPr>
              <w:t>60</w:t>
            </w:r>
          </w:p>
        </w:tc>
      </w:tr>
    </w:tbl>
    <w:p w:rsidR="00D663A0" w:rsidRDefault="00D663A0" w:rsidP="00D663A0">
      <w:pPr>
        <w:spacing w:after="0" w:line="360" w:lineRule="auto"/>
        <w:jc w:val="both"/>
        <w:rPr>
          <w:rFonts w:ascii="Times New Roman" w:hAnsi="Times New Roman"/>
        </w:rPr>
      </w:pPr>
    </w:p>
    <w:p w:rsidR="00D663A0" w:rsidRDefault="00D663A0" w:rsidP="00D663A0">
      <w:pPr>
        <w:spacing w:after="0" w:line="360" w:lineRule="auto"/>
        <w:jc w:val="both"/>
        <w:rPr>
          <w:rFonts w:ascii="Times New Roman" w:hAnsi="Times New Roman"/>
        </w:rPr>
      </w:pPr>
    </w:p>
    <w:p w:rsidR="00D663A0" w:rsidRDefault="00D663A0" w:rsidP="00D663A0">
      <w:pPr>
        <w:spacing w:after="0" w:line="360" w:lineRule="auto"/>
        <w:jc w:val="both"/>
        <w:rPr>
          <w:rFonts w:ascii="Times New Roman" w:hAnsi="Times New Roman"/>
        </w:rPr>
      </w:pPr>
    </w:p>
    <w:p w:rsidR="00D663A0" w:rsidRDefault="00D663A0" w:rsidP="00D663A0">
      <w:pPr>
        <w:spacing w:after="0" w:line="360" w:lineRule="auto"/>
        <w:jc w:val="both"/>
        <w:rPr>
          <w:rFonts w:ascii="Times New Roman" w:hAnsi="Times New Roman"/>
        </w:rPr>
      </w:pPr>
    </w:p>
    <w:p w:rsidR="00D663A0" w:rsidRPr="00381568" w:rsidRDefault="00D663A0" w:rsidP="00D663A0">
      <w:pPr>
        <w:spacing w:after="0" w:line="360" w:lineRule="auto"/>
        <w:ind w:left="1713"/>
        <w:rPr>
          <w:rFonts w:ascii="Times New Roman" w:hAnsi="Times New Roman" w:cs="Times New Roman"/>
          <w:sz w:val="20"/>
          <w:szCs w:val="20"/>
        </w:rPr>
      </w:pPr>
    </w:p>
    <w:p w:rsidR="00D663A0" w:rsidRDefault="00D663A0" w:rsidP="00D663A0">
      <w:pPr>
        <w:rPr>
          <w:rFonts w:ascii="Times New Roman" w:hAnsi="Times New Roman" w:cs="Times New Roman"/>
          <w:sz w:val="20"/>
          <w:szCs w:val="20"/>
        </w:rPr>
      </w:pPr>
    </w:p>
    <w:p w:rsidR="00D663A0" w:rsidRDefault="00D663A0" w:rsidP="00D663A0">
      <w:pPr>
        <w:tabs>
          <w:tab w:val="left" w:pos="1890"/>
        </w:tabs>
        <w:rPr>
          <w:rFonts w:ascii="Times New Roman" w:hAnsi="Times New Roman" w:cs="Times New Roman"/>
          <w:sz w:val="20"/>
          <w:szCs w:val="20"/>
        </w:rPr>
      </w:pPr>
    </w:p>
    <w:p w:rsidR="00D663A0" w:rsidRPr="004A5661" w:rsidRDefault="00D663A0" w:rsidP="00D663A0">
      <w:pPr>
        <w:jc w:val="center"/>
        <w:rPr>
          <w:rFonts w:ascii="Times New Roman" w:hAnsi="Times New Roman" w:cs="Times New Roman"/>
          <w:b/>
          <w:sz w:val="24"/>
          <w:szCs w:val="24"/>
          <w:u w:val="single"/>
        </w:rPr>
      </w:pPr>
      <w:r w:rsidRPr="004A5661">
        <w:rPr>
          <w:rFonts w:ascii="Times New Roman" w:hAnsi="Times New Roman" w:cs="Times New Roman"/>
          <w:b/>
          <w:sz w:val="24"/>
          <w:szCs w:val="24"/>
          <w:u w:val="single"/>
        </w:rPr>
        <w:t>QUESTION PAPER PATTERN FOR MID SEMESTER EXAMS</w:t>
      </w:r>
    </w:p>
    <w:tbl>
      <w:tblPr>
        <w:tblStyle w:val="TableGrid"/>
        <w:tblW w:w="9493" w:type="dxa"/>
        <w:tblLook w:val="04A0"/>
      </w:tblPr>
      <w:tblGrid>
        <w:gridCol w:w="770"/>
        <w:gridCol w:w="1459"/>
        <w:gridCol w:w="1963"/>
        <w:gridCol w:w="1318"/>
        <w:gridCol w:w="1427"/>
        <w:gridCol w:w="1180"/>
        <w:gridCol w:w="1376"/>
      </w:tblGrid>
      <w:tr w:rsidR="00D663A0" w:rsidTr="00770D20">
        <w:tc>
          <w:tcPr>
            <w:tcW w:w="770"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Sl.No</w:t>
            </w:r>
          </w:p>
        </w:tc>
        <w:tc>
          <w:tcPr>
            <w:tcW w:w="1459"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Description</w:t>
            </w:r>
          </w:p>
        </w:tc>
        <w:tc>
          <w:tcPr>
            <w:tcW w:w="1963"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Level</w:t>
            </w:r>
          </w:p>
        </w:tc>
        <w:tc>
          <w:tcPr>
            <w:tcW w:w="1318"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No of Questions</w:t>
            </w:r>
          </w:p>
        </w:tc>
        <w:tc>
          <w:tcPr>
            <w:tcW w:w="1427"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Marks for each question</w:t>
            </w:r>
          </w:p>
        </w:tc>
        <w:tc>
          <w:tcPr>
            <w:tcW w:w="1180"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Choice</w:t>
            </w:r>
          </w:p>
        </w:tc>
        <w:tc>
          <w:tcPr>
            <w:tcW w:w="1376"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Total Marks</w:t>
            </w:r>
          </w:p>
        </w:tc>
      </w:tr>
      <w:tr w:rsidR="00D663A0" w:rsidTr="00770D20">
        <w:tc>
          <w:tcPr>
            <w:tcW w:w="77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01</w:t>
            </w:r>
          </w:p>
        </w:tc>
        <w:tc>
          <w:tcPr>
            <w:tcW w:w="1459"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Part-A</w:t>
            </w:r>
          </w:p>
        </w:tc>
        <w:tc>
          <w:tcPr>
            <w:tcW w:w="1963"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Remembering(R)</w:t>
            </w:r>
          </w:p>
        </w:tc>
        <w:tc>
          <w:tcPr>
            <w:tcW w:w="1318"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w:t>
            </w:r>
          </w:p>
        </w:tc>
        <w:tc>
          <w:tcPr>
            <w:tcW w:w="1427"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1</w:t>
            </w:r>
          </w:p>
        </w:tc>
        <w:tc>
          <w:tcPr>
            <w:tcW w:w="118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Nil</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 Marks</w:t>
            </w:r>
          </w:p>
        </w:tc>
      </w:tr>
      <w:tr w:rsidR="00D663A0" w:rsidTr="00770D20">
        <w:tc>
          <w:tcPr>
            <w:tcW w:w="77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02</w:t>
            </w:r>
          </w:p>
        </w:tc>
        <w:tc>
          <w:tcPr>
            <w:tcW w:w="1459"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Part-B</w:t>
            </w:r>
          </w:p>
        </w:tc>
        <w:tc>
          <w:tcPr>
            <w:tcW w:w="1963"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Understanding(U)</w:t>
            </w:r>
          </w:p>
        </w:tc>
        <w:tc>
          <w:tcPr>
            <w:tcW w:w="1318"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w:t>
            </w:r>
          </w:p>
        </w:tc>
        <w:tc>
          <w:tcPr>
            <w:tcW w:w="1427"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3</w:t>
            </w:r>
          </w:p>
        </w:tc>
        <w:tc>
          <w:tcPr>
            <w:tcW w:w="118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2</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6 Marks</w:t>
            </w:r>
          </w:p>
        </w:tc>
      </w:tr>
      <w:tr w:rsidR="00D663A0" w:rsidTr="00770D20">
        <w:tc>
          <w:tcPr>
            <w:tcW w:w="77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03</w:t>
            </w:r>
          </w:p>
        </w:tc>
        <w:tc>
          <w:tcPr>
            <w:tcW w:w="1459"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Part-C</w:t>
            </w:r>
          </w:p>
        </w:tc>
        <w:tc>
          <w:tcPr>
            <w:tcW w:w="1963"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Application(A)</w:t>
            </w:r>
          </w:p>
        </w:tc>
        <w:tc>
          <w:tcPr>
            <w:tcW w:w="1318"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w:t>
            </w:r>
          </w:p>
        </w:tc>
        <w:tc>
          <w:tcPr>
            <w:tcW w:w="1427"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5</w:t>
            </w:r>
          </w:p>
        </w:tc>
        <w:tc>
          <w:tcPr>
            <w:tcW w:w="118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2</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10 Marks</w:t>
            </w:r>
          </w:p>
        </w:tc>
      </w:tr>
      <w:tr w:rsidR="00D663A0" w:rsidTr="00770D20">
        <w:tc>
          <w:tcPr>
            <w:tcW w:w="8117" w:type="dxa"/>
            <w:gridSpan w:val="6"/>
          </w:tcPr>
          <w:p w:rsidR="00D663A0" w:rsidRDefault="00D663A0" w:rsidP="00770D20">
            <w:pPr>
              <w:tabs>
                <w:tab w:val="left" w:pos="5544"/>
              </w:tabs>
              <w:rPr>
                <w:rFonts w:ascii="Times New Roman" w:hAnsi="Times New Roman" w:cs="Times New Roman"/>
                <w:sz w:val="24"/>
                <w:szCs w:val="24"/>
              </w:rPr>
            </w:pPr>
            <w:r>
              <w:rPr>
                <w:rFonts w:ascii="Times New Roman" w:hAnsi="Times New Roman" w:cs="Times New Roman"/>
                <w:sz w:val="24"/>
                <w:szCs w:val="24"/>
              </w:rPr>
              <w:tab/>
              <w:t>Total Marks</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20 Marks</w:t>
            </w:r>
          </w:p>
        </w:tc>
      </w:tr>
    </w:tbl>
    <w:p w:rsidR="00D663A0" w:rsidRDefault="00D663A0" w:rsidP="00D663A0">
      <w:pPr>
        <w:spacing w:after="0"/>
        <w:jc w:val="center"/>
        <w:rPr>
          <w:rFonts w:ascii="Times New Roman" w:hAnsi="Times New Roman" w:cs="Times New Roman"/>
          <w:sz w:val="24"/>
          <w:szCs w:val="24"/>
        </w:rPr>
      </w:pPr>
      <w:r w:rsidRPr="002802D2">
        <w:rPr>
          <w:rFonts w:ascii="Times New Roman" w:hAnsi="Times New Roman" w:cs="Times New Roman"/>
          <w:b/>
          <w:sz w:val="24"/>
          <w:szCs w:val="24"/>
        </w:rPr>
        <w:t>MID SEM-I EXAM</w:t>
      </w:r>
    </w:p>
    <w:tbl>
      <w:tblPr>
        <w:tblStyle w:val="TableGrid"/>
        <w:tblW w:w="0" w:type="auto"/>
        <w:tblLook w:val="04A0"/>
      </w:tblPr>
      <w:tblGrid>
        <w:gridCol w:w="1838"/>
        <w:gridCol w:w="1166"/>
        <w:gridCol w:w="1503"/>
        <w:gridCol w:w="1503"/>
        <w:gridCol w:w="1503"/>
        <w:gridCol w:w="1503"/>
      </w:tblGrid>
      <w:tr w:rsidR="00D663A0" w:rsidTr="00770D20">
        <w:tc>
          <w:tcPr>
            <w:tcW w:w="1838"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S.No</w:t>
            </w:r>
          </w:p>
        </w:tc>
        <w:tc>
          <w:tcPr>
            <w:tcW w:w="1166"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Unit No</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R</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A</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Remarks</w:t>
            </w:r>
          </w:p>
        </w:tc>
      </w:tr>
      <w:tr w:rsidR="00D663A0" w:rsidTr="00770D20">
        <w:tc>
          <w:tcPr>
            <w:tcW w:w="1838"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1</w:t>
            </w:r>
          </w:p>
        </w:tc>
        <w:tc>
          <w:tcPr>
            <w:tcW w:w="1166"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Unit-</w:t>
            </w:r>
            <w:r>
              <w:rPr>
                <w:rFonts w:ascii="Times New Roman" w:hAnsi="Times New Roman" w:cs="Times New Roman"/>
                <w:sz w:val="24"/>
                <w:szCs w:val="24"/>
              </w:rPr>
              <w:t>I</w:t>
            </w:r>
          </w:p>
        </w:tc>
        <w:tc>
          <w:tcPr>
            <w:tcW w:w="1503"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1,2</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5(a)</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7(a)</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Tr="00770D20">
        <w:tc>
          <w:tcPr>
            <w:tcW w:w="1838" w:type="dxa"/>
            <w:vMerge/>
          </w:tcPr>
          <w:p w:rsidR="00D663A0" w:rsidRPr="002802D2" w:rsidRDefault="00D663A0" w:rsidP="00770D20">
            <w:pPr>
              <w:jc w:val="center"/>
              <w:rPr>
                <w:rFonts w:ascii="Times New Roman" w:hAnsi="Times New Roman" w:cs="Times New Roman"/>
                <w:sz w:val="24"/>
                <w:szCs w:val="24"/>
              </w:rPr>
            </w:pPr>
          </w:p>
        </w:tc>
        <w:tc>
          <w:tcPr>
            <w:tcW w:w="1166" w:type="dxa"/>
            <w:vMerge/>
          </w:tcPr>
          <w:p w:rsidR="00D663A0" w:rsidRPr="002802D2" w:rsidRDefault="00D663A0" w:rsidP="00770D20">
            <w:pPr>
              <w:jc w:val="center"/>
              <w:rPr>
                <w:rFonts w:ascii="Times New Roman" w:hAnsi="Times New Roman" w:cs="Times New Roman"/>
                <w:sz w:val="24"/>
                <w:szCs w:val="24"/>
              </w:rPr>
            </w:pPr>
          </w:p>
        </w:tc>
        <w:tc>
          <w:tcPr>
            <w:tcW w:w="1503" w:type="dxa"/>
            <w:vMerge/>
          </w:tcPr>
          <w:p w:rsidR="00D663A0" w:rsidRPr="002802D2" w:rsidRDefault="00D663A0" w:rsidP="00770D20">
            <w:pPr>
              <w:jc w:val="center"/>
              <w:rPr>
                <w:rFonts w:ascii="Times New Roman" w:hAnsi="Times New Roman" w:cs="Times New Roman"/>
                <w:sz w:val="24"/>
                <w:szCs w:val="24"/>
              </w:rPr>
            </w:pP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5(b)</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7(b)</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Tr="00770D20">
        <w:tc>
          <w:tcPr>
            <w:tcW w:w="1838"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2</w:t>
            </w:r>
          </w:p>
        </w:tc>
        <w:tc>
          <w:tcPr>
            <w:tcW w:w="1166"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Unit-</w:t>
            </w:r>
            <w:r>
              <w:rPr>
                <w:rFonts w:ascii="Times New Roman" w:hAnsi="Times New Roman" w:cs="Times New Roman"/>
                <w:sz w:val="24"/>
                <w:szCs w:val="24"/>
              </w:rPr>
              <w:t>II</w:t>
            </w:r>
          </w:p>
        </w:tc>
        <w:tc>
          <w:tcPr>
            <w:tcW w:w="1503"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3,4</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6(a)</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8(a)</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Tr="00770D20">
        <w:tc>
          <w:tcPr>
            <w:tcW w:w="1838" w:type="dxa"/>
            <w:vMerge/>
          </w:tcPr>
          <w:p w:rsidR="00D663A0" w:rsidRPr="002802D2" w:rsidRDefault="00D663A0" w:rsidP="00770D20">
            <w:pPr>
              <w:jc w:val="center"/>
              <w:rPr>
                <w:rFonts w:ascii="Times New Roman" w:hAnsi="Times New Roman" w:cs="Times New Roman"/>
                <w:sz w:val="24"/>
                <w:szCs w:val="24"/>
              </w:rPr>
            </w:pPr>
          </w:p>
        </w:tc>
        <w:tc>
          <w:tcPr>
            <w:tcW w:w="1166" w:type="dxa"/>
            <w:vMerge/>
          </w:tcPr>
          <w:p w:rsidR="00D663A0" w:rsidRPr="002802D2" w:rsidRDefault="00D663A0" w:rsidP="00770D20">
            <w:pPr>
              <w:jc w:val="center"/>
              <w:rPr>
                <w:rFonts w:ascii="Times New Roman" w:hAnsi="Times New Roman" w:cs="Times New Roman"/>
                <w:sz w:val="24"/>
                <w:szCs w:val="24"/>
              </w:rPr>
            </w:pPr>
          </w:p>
        </w:tc>
        <w:tc>
          <w:tcPr>
            <w:tcW w:w="1503" w:type="dxa"/>
            <w:vMerge/>
          </w:tcPr>
          <w:p w:rsidR="00D663A0" w:rsidRPr="002802D2" w:rsidRDefault="00D663A0" w:rsidP="00770D20">
            <w:pPr>
              <w:jc w:val="center"/>
              <w:rPr>
                <w:rFonts w:ascii="Times New Roman" w:hAnsi="Times New Roman" w:cs="Times New Roman"/>
                <w:sz w:val="24"/>
                <w:szCs w:val="24"/>
              </w:rPr>
            </w:pP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6(b)</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8(b)</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Tr="00770D20">
        <w:tc>
          <w:tcPr>
            <w:tcW w:w="1838"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Total Questions</w:t>
            </w:r>
          </w:p>
        </w:tc>
        <w:tc>
          <w:tcPr>
            <w:tcW w:w="1166" w:type="dxa"/>
          </w:tcPr>
          <w:p w:rsidR="00D663A0" w:rsidRPr="002802D2" w:rsidRDefault="00D663A0" w:rsidP="00770D20">
            <w:pPr>
              <w:jc w:val="center"/>
              <w:rPr>
                <w:rFonts w:ascii="Times New Roman" w:hAnsi="Times New Roman" w:cs="Times New Roman"/>
                <w:sz w:val="24"/>
                <w:szCs w:val="24"/>
              </w:rPr>
            </w:pP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D663A0" w:rsidRPr="002802D2" w:rsidRDefault="00D663A0" w:rsidP="00770D20">
            <w:pPr>
              <w:jc w:val="center"/>
              <w:rPr>
                <w:rFonts w:ascii="Times New Roman" w:hAnsi="Times New Roman" w:cs="Times New Roman"/>
                <w:sz w:val="24"/>
                <w:szCs w:val="24"/>
              </w:rPr>
            </w:pPr>
          </w:p>
        </w:tc>
      </w:tr>
    </w:tbl>
    <w:p w:rsidR="00D663A0" w:rsidRDefault="00D663A0" w:rsidP="00D663A0">
      <w:pPr>
        <w:spacing w:after="0"/>
        <w:jc w:val="center"/>
        <w:rPr>
          <w:rFonts w:ascii="Times New Roman" w:hAnsi="Times New Roman" w:cs="Times New Roman"/>
          <w:b/>
          <w:sz w:val="24"/>
          <w:szCs w:val="24"/>
        </w:rPr>
      </w:pPr>
      <w:r>
        <w:rPr>
          <w:rFonts w:ascii="Times New Roman" w:hAnsi="Times New Roman" w:cs="Times New Roman"/>
          <w:b/>
          <w:sz w:val="24"/>
          <w:szCs w:val="24"/>
        </w:rPr>
        <w:t>MID SEM-II EXAM</w:t>
      </w:r>
    </w:p>
    <w:tbl>
      <w:tblPr>
        <w:tblStyle w:val="TableGrid"/>
        <w:tblW w:w="0" w:type="auto"/>
        <w:tblLook w:val="04A0"/>
      </w:tblPr>
      <w:tblGrid>
        <w:gridCol w:w="1838"/>
        <w:gridCol w:w="1166"/>
        <w:gridCol w:w="1503"/>
        <w:gridCol w:w="1503"/>
        <w:gridCol w:w="1503"/>
        <w:gridCol w:w="1503"/>
      </w:tblGrid>
      <w:tr w:rsidR="00D663A0" w:rsidRPr="002802D2" w:rsidTr="00770D20">
        <w:tc>
          <w:tcPr>
            <w:tcW w:w="1838"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S.No</w:t>
            </w:r>
          </w:p>
        </w:tc>
        <w:tc>
          <w:tcPr>
            <w:tcW w:w="1166"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Unit No</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R</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A</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Remarks</w:t>
            </w:r>
          </w:p>
        </w:tc>
      </w:tr>
      <w:tr w:rsidR="00D663A0" w:rsidRPr="002802D2" w:rsidTr="00770D20">
        <w:tc>
          <w:tcPr>
            <w:tcW w:w="1838"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1</w:t>
            </w:r>
          </w:p>
        </w:tc>
        <w:tc>
          <w:tcPr>
            <w:tcW w:w="1166"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Unit-</w:t>
            </w:r>
            <w:r>
              <w:rPr>
                <w:rFonts w:ascii="Times New Roman" w:hAnsi="Times New Roman" w:cs="Times New Roman"/>
                <w:sz w:val="24"/>
                <w:szCs w:val="24"/>
              </w:rPr>
              <w:t>III</w:t>
            </w:r>
          </w:p>
        </w:tc>
        <w:tc>
          <w:tcPr>
            <w:tcW w:w="1503"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1,2</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5(a)</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7(a)</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RPr="002802D2" w:rsidTr="00770D20">
        <w:tc>
          <w:tcPr>
            <w:tcW w:w="1838" w:type="dxa"/>
            <w:vMerge/>
          </w:tcPr>
          <w:p w:rsidR="00D663A0" w:rsidRPr="002802D2" w:rsidRDefault="00D663A0" w:rsidP="00770D20">
            <w:pPr>
              <w:jc w:val="center"/>
              <w:rPr>
                <w:rFonts w:ascii="Times New Roman" w:hAnsi="Times New Roman" w:cs="Times New Roman"/>
                <w:sz w:val="24"/>
                <w:szCs w:val="24"/>
              </w:rPr>
            </w:pPr>
          </w:p>
        </w:tc>
        <w:tc>
          <w:tcPr>
            <w:tcW w:w="1166" w:type="dxa"/>
            <w:vMerge/>
          </w:tcPr>
          <w:p w:rsidR="00D663A0" w:rsidRPr="002802D2" w:rsidRDefault="00D663A0" w:rsidP="00770D20">
            <w:pPr>
              <w:jc w:val="center"/>
              <w:rPr>
                <w:rFonts w:ascii="Times New Roman" w:hAnsi="Times New Roman" w:cs="Times New Roman"/>
                <w:sz w:val="24"/>
                <w:szCs w:val="24"/>
              </w:rPr>
            </w:pPr>
          </w:p>
        </w:tc>
        <w:tc>
          <w:tcPr>
            <w:tcW w:w="1503" w:type="dxa"/>
            <w:vMerge/>
          </w:tcPr>
          <w:p w:rsidR="00D663A0" w:rsidRPr="002802D2" w:rsidRDefault="00D663A0" w:rsidP="00770D20">
            <w:pPr>
              <w:jc w:val="center"/>
              <w:rPr>
                <w:rFonts w:ascii="Times New Roman" w:hAnsi="Times New Roman" w:cs="Times New Roman"/>
                <w:sz w:val="24"/>
                <w:szCs w:val="24"/>
              </w:rPr>
            </w:pP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5(b)</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7(b)</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RPr="002802D2" w:rsidTr="00770D20">
        <w:tc>
          <w:tcPr>
            <w:tcW w:w="1838"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2</w:t>
            </w:r>
          </w:p>
        </w:tc>
        <w:tc>
          <w:tcPr>
            <w:tcW w:w="1166"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Unit</w:t>
            </w:r>
            <w:r>
              <w:rPr>
                <w:rFonts w:ascii="Times New Roman" w:hAnsi="Times New Roman" w:cs="Times New Roman"/>
                <w:sz w:val="24"/>
                <w:szCs w:val="24"/>
              </w:rPr>
              <w:t>-IV</w:t>
            </w:r>
          </w:p>
        </w:tc>
        <w:tc>
          <w:tcPr>
            <w:tcW w:w="1503"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3,4</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6(a)</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8(a)</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RPr="002802D2" w:rsidTr="00770D20">
        <w:tc>
          <w:tcPr>
            <w:tcW w:w="1838" w:type="dxa"/>
            <w:vMerge/>
          </w:tcPr>
          <w:p w:rsidR="00D663A0" w:rsidRPr="002802D2" w:rsidRDefault="00D663A0" w:rsidP="00770D20">
            <w:pPr>
              <w:jc w:val="center"/>
              <w:rPr>
                <w:rFonts w:ascii="Times New Roman" w:hAnsi="Times New Roman" w:cs="Times New Roman"/>
                <w:sz w:val="24"/>
                <w:szCs w:val="24"/>
              </w:rPr>
            </w:pPr>
          </w:p>
        </w:tc>
        <w:tc>
          <w:tcPr>
            <w:tcW w:w="1166" w:type="dxa"/>
            <w:vMerge/>
          </w:tcPr>
          <w:p w:rsidR="00D663A0" w:rsidRPr="002802D2" w:rsidRDefault="00D663A0" w:rsidP="00770D20">
            <w:pPr>
              <w:jc w:val="center"/>
              <w:rPr>
                <w:rFonts w:ascii="Times New Roman" w:hAnsi="Times New Roman" w:cs="Times New Roman"/>
                <w:sz w:val="24"/>
                <w:szCs w:val="24"/>
              </w:rPr>
            </w:pPr>
          </w:p>
        </w:tc>
        <w:tc>
          <w:tcPr>
            <w:tcW w:w="1503" w:type="dxa"/>
            <w:vMerge/>
          </w:tcPr>
          <w:p w:rsidR="00D663A0" w:rsidRPr="002802D2" w:rsidRDefault="00D663A0" w:rsidP="00770D20">
            <w:pPr>
              <w:jc w:val="center"/>
              <w:rPr>
                <w:rFonts w:ascii="Times New Roman" w:hAnsi="Times New Roman" w:cs="Times New Roman"/>
                <w:sz w:val="24"/>
                <w:szCs w:val="24"/>
              </w:rPr>
            </w:pP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6(b)</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8(b)</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RPr="002802D2" w:rsidTr="00770D20">
        <w:tc>
          <w:tcPr>
            <w:tcW w:w="1838"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Total Questions</w:t>
            </w:r>
          </w:p>
        </w:tc>
        <w:tc>
          <w:tcPr>
            <w:tcW w:w="1166" w:type="dxa"/>
          </w:tcPr>
          <w:p w:rsidR="00D663A0" w:rsidRPr="002802D2" w:rsidRDefault="00D663A0" w:rsidP="00770D20">
            <w:pPr>
              <w:jc w:val="center"/>
              <w:rPr>
                <w:rFonts w:ascii="Times New Roman" w:hAnsi="Times New Roman" w:cs="Times New Roman"/>
                <w:sz w:val="24"/>
                <w:szCs w:val="24"/>
              </w:rPr>
            </w:pP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D663A0" w:rsidRPr="002802D2" w:rsidRDefault="00D663A0" w:rsidP="00770D20">
            <w:pPr>
              <w:jc w:val="center"/>
              <w:rPr>
                <w:rFonts w:ascii="Times New Roman" w:hAnsi="Times New Roman" w:cs="Times New Roman"/>
                <w:sz w:val="24"/>
                <w:szCs w:val="24"/>
              </w:rPr>
            </w:pPr>
          </w:p>
        </w:tc>
      </w:tr>
    </w:tbl>
    <w:p w:rsidR="00D663A0" w:rsidRDefault="00D663A0" w:rsidP="00D663A0">
      <w:pPr>
        <w:rPr>
          <w:rFonts w:ascii="Times New Roman" w:hAnsi="Times New Roman" w:cs="Times New Roman"/>
          <w:b/>
          <w:sz w:val="24"/>
          <w:szCs w:val="24"/>
          <w:u w:val="single"/>
        </w:rPr>
      </w:pPr>
      <w:r>
        <w:rPr>
          <w:rFonts w:ascii="Times New Roman" w:hAnsi="Times New Roman" w:cs="Times New Roman"/>
          <w:b/>
          <w:sz w:val="24"/>
          <w:szCs w:val="24"/>
        </w:rPr>
        <w:t>The length of answer for each question framed in respect of Part-A, B&amp;C shall not exceed ¼ of a page,1 page and 2 pages respectively</w:t>
      </w:r>
    </w:p>
    <w:p w:rsidR="00D663A0" w:rsidRDefault="00D663A0" w:rsidP="00D663A0">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D663A0" w:rsidRPr="004A5661" w:rsidRDefault="00D663A0" w:rsidP="00D663A0">
      <w:pPr>
        <w:jc w:val="center"/>
        <w:rPr>
          <w:rFonts w:ascii="Times New Roman" w:hAnsi="Times New Roman" w:cs="Times New Roman"/>
          <w:b/>
          <w:sz w:val="24"/>
          <w:szCs w:val="24"/>
          <w:u w:val="single"/>
        </w:rPr>
      </w:pPr>
      <w:r w:rsidRPr="004A5661">
        <w:rPr>
          <w:rFonts w:ascii="Times New Roman" w:hAnsi="Times New Roman" w:cs="Times New Roman"/>
          <w:b/>
          <w:sz w:val="24"/>
          <w:szCs w:val="24"/>
          <w:u w:val="single"/>
        </w:rPr>
        <w:lastRenderedPageBreak/>
        <w:t>QUESTION PAPER PATTERN FOR  SEMESTER</w:t>
      </w:r>
      <w:r>
        <w:rPr>
          <w:rFonts w:ascii="Times New Roman" w:hAnsi="Times New Roman" w:cs="Times New Roman"/>
          <w:b/>
          <w:sz w:val="24"/>
          <w:szCs w:val="24"/>
          <w:u w:val="single"/>
        </w:rPr>
        <w:t xml:space="preserve"> END </w:t>
      </w:r>
      <w:r w:rsidRPr="004A5661">
        <w:rPr>
          <w:rFonts w:ascii="Times New Roman" w:hAnsi="Times New Roman" w:cs="Times New Roman"/>
          <w:b/>
          <w:sz w:val="24"/>
          <w:szCs w:val="24"/>
          <w:u w:val="single"/>
        </w:rPr>
        <w:t>EXAM</w:t>
      </w:r>
    </w:p>
    <w:tbl>
      <w:tblPr>
        <w:tblStyle w:val="TableGrid"/>
        <w:tblW w:w="9493" w:type="dxa"/>
        <w:tblLook w:val="04A0"/>
      </w:tblPr>
      <w:tblGrid>
        <w:gridCol w:w="770"/>
        <w:gridCol w:w="1459"/>
        <w:gridCol w:w="1963"/>
        <w:gridCol w:w="1318"/>
        <w:gridCol w:w="1427"/>
        <w:gridCol w:w="1180"/>
        <w:gridCol w:w="1376"/>
      </w:tblGrid>
      <w:tr w:rsidR="00D663A0" w:rsidTr="00770D20">
        <w:tc>
          <w:tcPr>
            <w:tcW w:w="770"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Sl.No</w:t>
            </w:r>
          </w:p>
        </w:tc>
        <w:tc>
          <w:tcPr>
            <w:tcW w:w="1459"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Description</w:t>
            </w:r>
          </w:p>
        </w:tc>
        <w:tc>
          <w:tcPr>
            <w:tcW w:w="1963"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Level</w:t>
            </w:r>
          </w:p>
        </w:tc>
        <w:tc>
          <w:tcPr>
            <w:tcW w:w="1318"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No of Questions</w:t>
            </w:r>
          </w:p>
        </w:tc>
        <w:tc>
          <w:tcPr>
            <w:tcW w:w="1427"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Marks for each question</w:t>
            </w:r>
          </w:p>
        </w:tc>
        <w:tc>
          <w:tcPr>
            <w:tcW w:w="1180"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Choice</w:t>
            </w:r>
          </w:p>
        </w:tc>
        <w:tc>
          <w:tcPr>
            <w:tcW w:w="1376"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Total Marks</w:t>
            </w:r>
          </w:p>
        </w:tc>
      </w:tr>
      <w:tr w:rsidR="00D663A0" w:rsidTr="00770D20">
        <w:tc>
          <w:tcPr>
            <w:tcW w:w="77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01</w:t>
            </w:r>
          </w:p>
        </w:tc>
        <w:tc>
          <w:tcPr>
            <w:tcW w:w="1459"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Part-A</w:t>
            </w:r>
          </w:p>
        </w:tc>
        <w:tc>
          <w:tcPr>
            <w:tcW w:w="1963"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Remembering(R)</w:t>
            </w:r>
          </w:p>
        </w:tc>
        <w:tc>
          <w:tcPr>
            <w:tcW w:w="1318"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8</w:t>
            </w:r>
          </w:p>
        </w:tc>
        <w:tc>
          <w:tcPr>
            <w:tcW w:w="1427"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1</w:t>
            </w:r>
          </w:p>
        </w:tc>
        <w:tc>
          <w:tcPr>
            <w:tcW w:w="118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Nil</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8 Marks</w:t>
            </w:r>
          </w:p>
        </w:tc>
      </w:tr>
      <w:tr w:rsidR="00D663A0" w:rsidTr="00770D20">
        <w:tc>
          <w:tcPr>
            <w:tcW w:w="77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02</w:t>
            </w:r>
          </w:p>
        </w:tc>
        <w:tc>
          <w:tcPr>
            <w:tcW w:w="1459"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Part-B</w:t>
            </w:r>
          </w:p>
        </w:tc>
        <w:tc>
          <w:tcPr>
            <w:tcW w:w="1963"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Understanding(U)</w:t>
            </w:r>
          </w:p>
        </w:tc>
        <w:tc>
          <w:tcPr>
            <w:tcW w:w="1318"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8</w:t>
            </w:r>
          </w:p>
        </w:tc>
        <w:tc>
          <w:tcPr>
            <w:tcW w:w="1427"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3</w:t>
            </w:r>
          </w:p>
        </w:tc>
        <w:tc>
          <w:tcPr>
            <w:tcW w:w="118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12 Marks</w:t>
            </w:r>
          </w:p>
        </w:tc>
      </w:tr>
      <w:tr w:rsidR="00D663A0" w:rsidTr="00770D20">
        <w:tc>
          <w:tcPr>
            <w:tcW w:w="77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03</w:t>
            </w:r>
          </w:p>
        </w:tc>
        <w:tc>
          <w:tcPr>
            <w:tcW w:w="1459"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Part-C</w:t>
            </w:r>
          </w:p>
        </w:tc>
        <w:tc>
          <w:tcPr>
            <w:tcW w:w="1963"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Application(A)</w:t>
            </w:r>
          </w:p>
        </w:tc>
        <w:tc>
          <w:tcPr>
            <w:tcW w:w="1318"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8</w:t>
            </w:r>
          </w:p>
        </w:tc>
        <w:tc>
          <w:tcPr>
            <w:tcW w:w="1427"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5</w:t>
            </w:r>
          </w:p>
        </w:tc>
        <w:tc>
          <w:tcPr>
            <w:tcW w:w="118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20 Marks</w:t>
            </w:r>
          </w:p>
        </w:tc>
      </w:tr>
      <w:tr w:rsidR="00D663A0" w:rsidTr="00770D20">
        <w:tc>
          <w:tcPr>
            <w:tcW w:w="8117" w:type="dxa"/>
            <w:gridSpan w:val="6"/>
          </w:tcPr>
          <w:p w:rsidR="00D663A0" w:rsidRDefault="00D663A0" w:rsidP="00770D20">
            <w:pPr>
              <w:tabs>
                <w:tab w:val="left" w:pos="5544"/>
              </w:tabs>
              <w:rPr>
                <w:rFonts w:ascii="Times New Roman" w:hAnsi="Times New Roman" w:cs="Times New Roman"/>
                <w:sz w:val="24"/>
                <w:szCs w:val="24"/>
              </w:rPr>
            </w:pPr>
            <w:r>
              <w:rPr>
                <w:rFonts w:ascii="Times New Roman" w:hAnsi="Times New Roman" w:cs="Times New Roman"/>
                <w:sz w:val="24"/>
                <w:szCs w:val="24"/>
              </w:rPr>
              <w:tab/>
              <w:t>Total Marks</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40 Marks</w:t>
            </w:r>
          </w:p>
        </w:tc>
      </w:tr>
    </w:tbl>
    <w:p w:rsidR="00D663A0" w:rsidRDefault="00D663A0" w:rsidP="00D663A0">
      <w:pPr>
        <w:rPr>
          <w:rFonts w:ascii="Times New Roman" w:hAnsi="Times New Roman" w:cs="Times New Roman"/>
          <w:b/>
          <w:sz w:val="24"/>
          <w:szCs w:val="24"/>
        </w:rPr>
      </w:pPr>
    </w:p>
    <w:tbl>
      <w:tblPr>
        <w:tblStyle w:val="TableGrid"/>
        <w:tblW w:w="8359" w:type="dxa"/>
        <w:jc w:val="center"/>
        <w:tblLook w:val="04A0"/>
      </w:tblPr>
      <w:tblGrid>
        <w:gridCol w:w="1967"/>
        <w:gridCol w:w="845"/>
        <w:gridCol w:w="843"/>
        <w:gridCol w:w="863"/>
        <w:gridCol w:w="2012"/>
        <w:gridCol w:w="1829"/>
      </w:tblGrid>
      <w:tr w:rsidR="00D663A0" w:rsidRPr="00FF1AB1" w:rsidTr="00770D20">
        <w:trPr>
          <w:trHeight w:val="280"/>
          <w:jc w:val="center"/>
        </w:trPr>
        <w:tc>
          <w:tcPr>
            <w:tcW w:w="1980"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Unit No</w:t>
            </w:r>
          </w:p>
        </w:tc>
        <w:tc>
          <w:tcPr>
            <w:tcW w:w="6379" w:type="dxa"/>
            <w:gridSpan w:val="5"/>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Questions to be set for SEE</w:t>
            </w:r>
          </w:p>
        </w:tc>
      </w:tr>
      <w:tr w:rsidR="00D663A0" w:rsidRPr="00FF1AB1" w:rsidTr="00770D20">
        <w:trPr>
          <w:trHeight w:val="260"/>
          <w:jc w:val="center"/>
        </w:trPr>
        <w:tc>
          <w:tcPr>
            <w:tcW w:w="1980" w:type="dxa"/>
            <w:vMerge/>
            <w:vAlign w:val="center"/>
          </w:tcPr>
          <w:p w:rsidR="00D663A0" w:rsidRPr="002236E4" w:rsidRDefault="00D663A0" w:rsidP="00770D20">
            <w:pPr>
              <w:spacing w:line="240" w:lineRule="atLeast"/>
              <w:rPr>
                <w:rFonts w:ascii="Times New Roman" w:hAnsi="Times New Roman"/>
                <w:sz w:val="24"/>
                <w:szCs w:val="24"/>
              </w:rPr>
            </w:pPr>
          </w:p>
        </w:tc>
        <w:tc>
          <w:tcPr>
            <w:tcW w:w="2507" w:type="dxa"/>
            <w:gridSpan w:val="3"/>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R</w:t>
            </w:r>
          </w:p>
        </w:tc>
        <w:tc>
          <w:tcPr>
            <w:tcW w:w="2029" w:type="dxa"/>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U</w:t>
            </w:r>
          </w:p>
        </w:tc>
        <w:tc>
          <w:tcPr>
            <w:tcW w:w="1843" w:type="dxa"/>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A</w:t>
            </w:r>
          </w:p>
        </w:tc>
      </w:tr>
      <w:tr w:rsidR="00D663A0" w:rsidRPr="00FF1AB1" w:rsidTr="00770D20">
        <w:trPr>
          <w:trHeight w:val="260"/>
          <w:jc w:val="center"/>
        </w:trPr>
        <w:tc>
          <w:tcPr>
            <w:tcW w:w="1980"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I</w:t>
            </w:r>
          </w:p>
        </w:tc>
        <w:tc>
          <w:tcPr>
            <w:tcW w:w="850"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Q4</w:t>
            </w:r>
          </w:p>
        </w:tc>
        <w:tc>
          <w:tcPr>
            <w:tcW w:w="1657" w:type="dxa"/>
            <w:gridSpan w:val="2"/>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Q1</w:t>
            </w:r>
          </w:p>
        </w:tc>
        <w:tc>
          <w:tcPr>
            <w:tcW w:w="2029"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Q9(a)</w:t>
            </w:r>
          </w:p>
        </w:tc>
        <w:tc>
          <w:tcPr>
            <w:tcW w:w="1843"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w:t>
            </w:r>
            <w:r>
              <w:rPr>
                <w:rFonts w:ascii="Times New Roman" w:hAnsi="Times New Roman"/>
                <w:sz w:val="24"/>
                <w:szCs w:val="24"/>
              </w:rPr>
              <w:t>13</w:t>
            </w:r>
            <w:r w:rsidRPr="002236E4">
              <w:rPr>
                <w:rFonts w:ascii="Times New Roman" w:hAnsi="Times New Roman"/>
                <w:sz w:val="24"/>
                <w:szCs w:val="24"/>
              </w:rPr>
              <w:t>(a)</w:t>
            </w:r>
          </w:p>
        </w:tc>
      </w:tr>
      <w:tr w:rsidR="00D663A0" w:rsidRPr="00FF1AB1" w:rsidTr="00770D20">
        <w:trPr>
          <w:trHeight w:val="260"/>
          <w:jc w:val="center"/>
        </w:trPr>
        <w:tc>
          <w:tcPr>
            <w:tcW w:w="1980"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II</w:t>
            </w:r>
          </w:p>
        </w:tc>
        <w:tc>
          <w:tcPr>
            <w:tcW w:w="850"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1657" w:type="dxa"/>
            <w:gridSpan w:val="2"/>
            <w:vMerge/>
            <w:vAlign w:val="center"/>
          </w:tcPr>
          <w:p w:rsidR="00D663A0" w:rsidRPr="002236E4" w:rsidRDefault="00D663A0" w:rsidP="00770D20">
            <w:pPr>
              <w:spacing w:line="240" w:lineRule="atLeast"/>
              <w:jc w:val="center"/>
              <w:rPr>
                <w:rFonts w:ascii="Times New Roman" w:hAnsi="Times New Roman"/>
                <w:sz w:val="24"/>
                <w:szCs w:val="24"/>
              </w:rPr>
            </w:pPr>
          </w:p>
        </w:tc>
        <w:tc>
          <w:tcPr>
            <w:tcW w:w="2029"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1843" w:type="dxa"/>
            <w:vMerge/>
            <w:vAlign w:val="center"/>
          </w:tcPr>
          <w:p w:rsidR="00D663A0" w:rsidRPr="002236E4" w:rsidRDefault="00D663A0" w:rsidP="00770D20">
            <w:pPr>
              <w:spacing w:line="240" w:lineRule="atLeast"/>
              <w:jc w:val="center"/>
              <w:rPr>
                <w:rFonts w:ascii="Times New Roman" w:hAnsi="Times New Roman"/>
                <w:sz w:val="24"/>
                <w:szCs w:val="24"/>
              </w:rPr>
            </w:pPr>
          </w:p>
        </w:tc>
      </w:tr>
      <w:tr w:rsidR="00D663A0" w:rsidRPr="00FF1AB1" w:rsidTr="00770D20">
        <w:trPr>
          <w:trHeight w:val="316"/>
          <w:jc w:val="center"/>
        </w:trPr>
        <w:tc>
          <w:tcPr>
            <w:tcW w:w="1980"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III</w:t>
            </w:r>
          </w:p>
        </w:tc>
        <w:tc>
          <w:tcPr>
            <w:tcW w:w="850"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1657" w:type="dxa"/>
            <w:gridSpan w:val="2"/>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Q2</w:t>
            </w:r>
          </w:p>
        </w:tc>
        <w:tc>
          <w:tcPr>
            <w:tcW w:w="2029"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Q10(a)</w:t>
            </w:r>
          </w:p>
        </w:tc>
        <w:tc>
          <w:tcPr>
            <w:tcW w:w="1843"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Q1</w:t>
            </w:r>
            <w:r>
              <w:rPr>
                <w:rFonts w:ascii="Times New Roman" w:hAnsi="Times New Roman"/>
                <w:sz w:val="24"/>
                <w:szCs w:val="24"/>
              </w:rPr>
              <w:t>4</w:t>
            </w:r>
            <w:r w:rsidRPr="002236E4">
              <w:rPr>
                <w:rFonts w:ascii="Times New Roman" w:hAnsi="Times New Roman"/>
                <w:sz w:val="24"/>
                <w:szCs w:val="24"/>
              </w:rPr>
              <w:t>(a)</w:t>
            </w:r>
          </w:p>
        </w:tc>
      </w:tr>
      <w:tr w:rsidR="00D663A0" w:rsidRPr="00FF1AB1" w:rsidTr="00770D20">
        <w:trPr>
          <w:trHeight w:val="260"/>
          <w:jc w:val="center"/>
        </w:trPr>
        <w:tc>
          <w:tcPr>
            <w:tcW w:w="1980"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IV</w:t>
            </w:r>
          </w:p>
        </w:tc>
        <w:tc>
          <w:tcPr>
            <w:tcW w:w="850"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1657" w:type="dxa"/>
            <w:gridSpan w:val="2"/>
            <w:vMerge/>
            <w:vAlign w:val="center"/>
          </w:tcPr>
          <w:p w:rsidR="00D663A0" w:rsidRPr="002236E4" w:rsidRDefault="00D663A0" w:rsidP="00770D20">
            <w:pPr>
              <w:spacing w:line="240" w:lineRule="atLeast"/>
              <w:jc w:val="center"/>
              <w:rPr>
                <w:rFonts w:ascii="Times New Roman" w:hAnsi="Times New Roman"/>
                <w:sz w:val="24"/>
                <w:szCs w:val="24"/>
              </w:rPr>
            </w:pPr>
          </w:p>
        </w:tc>
        <w:tc>
          <w:tcPr>
            <w:tcW w:w="2029"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1843" w:type="dxa"/>
            <w:vMerge/>
            <w:vAlign w:val="center"/>
          </w:tcPr>
          <w:p w:rsidR="00D663A0" w:rsidRPr="002236E4" w:rsidRDefault="00D663A0" w:rsidP="00770D20">
            <w:pPr>
              <w:spacing w:line="240" w:lineRule="atLeast"/>
              <w:jc w:val="center"/>
              <w:rPr>
                <w:rFonts w:ascii="Times New Roman" w:hAnsi="Times New Roman"/>
                <w:sz w:val="24"/>
                <w:szCs w:val="24"/>
              </w:rPr>
            </w:pPr>
          </w:p>
        </w:tc>
      </w:tr>
      <w:tr w:rsidR="00D663A0" w:rsidRPr="00FF1AB1" w:rsidTr="00770D20">
        <w:trPr>
          <w:trHeight w:val="260"/>
          <w:jc w:val="center"/>
        </w:trPr>
        <w:tc>
          <w:tcPr>
            <w:tcW w:w="1980"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V</w:t>
            </w:r>
          </w:p>
        </w:tc>
        <w:tc>
          <w:tcPr>
            <w:tcW w:w="850"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848"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Q3</w:t>
            </w:r>
          </w:p>
        </w:tc>
        <w:tc>
          <w:tcPr>
            <w:tcW w:w="809"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Q5,Q6</w:t>
            </w:r>
          </w:p>
        </w:tc>
        <w:tc>
          <w:tcPr>
            <w:tcW w:w="2029"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Q9(b),                       Q11(a), Q11(b)</w:t>
            </w:r>
          </w:p>
        </w:tc>
        <w:tc>
          <w:tcPr>
            <w:tcW w:w="1843"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w:t>
            </w:r>
            <w:r>
              <w:rPr>
                <w:rFonts w:ascii="Times New Roman" w:hAnsi="Times New Roman"/>
                <w:sz w:val="24"/>
                <w:szCs w:val="24"/>
              </w:rPr>
              <w:t>13</w:t>
            </w:r>
            <w:r w:rsidRPr="002236E4">
              <w:rPr>
                <w:rFonts w:ascii="Times New Roman" w:hAnsi="Times New Roman"/>
                <w:sz w:val="24"/>
                <w:szCs w:val="24"/>
              </w:rPr>
              <w:t>(b),                       Q1</w:t>
            </w:r>
            <w:r>
              <w:rPr>
                <w:rFonts w:ascii="Times New Roman" w:hAnsi="Times New Roman"/>
                <w:sz w:val="24"/>
                <w:szCs w:val="24"/>
              </w:rPr>
              <w:t>5</w:t>
            </w:r>
            <w:r w:rsidRPr="002236E4">
              <w:rPr>
                <w:rFonts w:ascii="Times New Roman" w:hAnsi="Times New Roman"/>
                <w:sz w:val="24"/>
                <w:szCs w:val="24"/>
              </w:rPr>
              <w:t>(a), Q1</w:t>
            </w:r>
            <w:r>
              <w:rPr>
                <w:rFonts w:ascii="Times New Roman" w:hAnsi="Times New Roman"/>
                <w:sz w:val="24"/>
                <w:szCs w:val="24"/>
              </w:rPr>
              <w:t>5</w:t>
            </w:r>
            <w:r w:rsidRPr="002236E4">
              <w:rPr>
                <w:rFonts w:ascii="Times New Roman" w:hAnsi="Times New Roman"/>
                <w:sz w:val="24"/>
                <w:szCs w:val="24"/>
              </w:rPr>
              <w:t>(b)</w:t>
            </w:r>
          </w:p>
        </w:tc>
      </w:tr>
      <w:tr w:rsidR="00D663A0" w:rsidRPr="00FF1AB1" w:rsidTr="00770D20">
        <w:trPr>
          <w:trHeight w:val="260"/>
          <w:jc w:val="center"/>
        </w:trPr>
        <w:tc>
          <w:tcPr>
            <w:tcW w:w="1980"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VI</w:t>
            </w:r>
          </w:p>
        </w:tc>
        <w:tc>
          <w:tcPr>
            <w:tcW w:w="850"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848"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809"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Q7,Q8</w:t>
            </w:r>
          </w:p>
        </w:tc>
        <w:tc>
          <w:tcPr>
            <w:tcW w:w="2029"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Q10(b),                       Q12(a), Q12(b)</w:t>
            </w:r>
          </w:p>
        </w:tc>
        <w:tc>
          <w:tcPr>
            <w:tcW w:w="1843"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Q1</w:t>
            </w:r>
            <w:r>
              <w:rPr>
                <w:rFonts w:ascii="Times New Roman" w:hAnsi="Times New Roman"/>
                <w:sz w:val="24"/>
                <w:szCs w:val="24"/>
              </w:rPr>
              <w:t>4</w:t>
            </w:r>
            <w:r w:rsidRPr="002236E4">
              <w:rPr>
                <w:rFonts w:ascii="Times New Roman" w:hAnsi="Times New Roman"/>
                <w:sz w:val="24"/>
                <w:szCs w:val="24"/>
              </w:rPr>
              <w:t>(b),                       Q1</w:t>
            </w:r>
            <w:r>
              <w:rPr>
                <w:rFonts w:ascii="Times New Roman" w:hAnsi="Times New Roman"/>
                <w:sz w:val="24"/>
                <w:szCs w:val="24"/>
              </w:rPr>
              <w:t>6</w:t>
            </w:r>
            <w:r w:rsidRPr="002236E4">
              <w:rPr>
                <w:rFonts w:ascii="Times New Roman" w:hAnsi="Times New Roman"/>
                <w:sz w:val="24"/>
                <w:szCs w:val="24"/>
              </w:rPr>
              <w:t>(a), Q1</w:t>
            </w:r>
            <w:r>
              <w:rPr>
                <w:rFonts w:ascii="Times New Roman" w:hAnsi="Times New Roman"/>
                <w:sz w:val="24"/>
                <w:szCs w:val="24"/>
              </w:rPr>
              <w:t>6</w:t>
            </w:r>
            <w:r w:rsidRPr="002236E4">
              <w:rPr>
                <w:rFonts w:ascii="Times New Roman" w:hAnsi="Times New Roman"/>
                <w:sz w:val="24"/>
                <w:szCs w:val="24"/>
              </w:rPr>
              <w:t>(b)</w:t>
            </w:r>
          </w:p>
        </w:tc>
      </w:tr>
      <w:tr w:rsidR="00D663A0" w:rsidRPr="00FF1AB1" w:rsidTr="00770D20">
        <w:trPr>
          <w:trHeight w:val="260"/>
          <w:jc w:val="center"/>
        </w:trPr>
        <w:tc>
          <w:tcPr>
            <w:tcW w:w="1980" w:type="dxa"/>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Total Questions</w:t>
            </w:r>
          </w:p>
        </w:tc>
        <w:tc>
          <w:tcPr>
            <w:tcW w:w="2507" w:type="dxa"/>
            <w:gridSpan w:val="3"/>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8</w:t>
            </w:r>
          </w:p>
        </w:tc>
        <w:tc>
          <w:tcPr>
            <w:tcW w:w="2029"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8</w:t>
            </w:r>
          </w:p>
        </w:tc>
        <w:tc>
          <w:tcPr>
            <w:tcW w:w="1843"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8</w:t>
            </w:r>
          </w:p>
        </w:tc>
      </w:tr>
    </w:tbl>
    <w:p w:rsidR="00D663A0" w:rsidRDefault="00D663A0" w:rsidP="00D663A0">
      <w:pPr>
        <w:rPr>
          <w:rFonts w:ascii="Times New Roman" w:hAnsi="Times New Roman" w:cs="Times New Roman"/>
          <w:b/>
          <w:sz w:val="24"/>
          <w:szCs w:val="24"/>
        </w:rPr>
      </w:pPr>
    </w:p>
    <w:p w:rsidR="00D663A0" w:rsidRDefault="00D663A0" w:rsidP="00D663A0">
      <w:pPr>
        <w:rPr>
          <w:rFonts w:ascii="Times New Roman" w:hAnsi="Times New Roman" w:cs="Times New Roman"/>
          <w:b/>
          <w:sz w:val="24"/>
          <w:szCs w:val="24"/>
        </w:rPr>
      </w:pPr>
      <w:r>
        <w:rPr>
          <w:rFonts w:ascii="Times New Roman" w:hAnsi="Times New Roman" w:cs="Times New Roman"/>
          <w:b/>
          <w:sz w:val="24"/>
          <w:szCs w:val="24"/>
        </w:rPr>
        <w:br w:type="page"/>
      </w:r>
    </w:p>
    <w:p w:rsidR="00D663A0" w:rsidRDefault="00D663A0" w:rsidP="00D663A0">
      <w:pPr>
        <w:spacing w:after="0" w:line="240" w:lineRule="auto"/>
        <w:jc w:val="center"/>
        <w:rPr>
          <w:rFonts w:ascii="Times New Roman" w:eastAsia="Times New Roman" w:hAnsi="Times New Roman" w:cs="Times New Roman"/>
          <w:b/>
          <w:bCs/>
          <w:sz w:val="24"/>
          <w:szCs w:val="24"/>
        </w:rPr>
      </w:pPr>
      <w:r w:rsidRPr="004940D0">
        <w:rPr>
          <w:rFonts w:ascii="Times New Roman" w:eastAsia="Times New Roman" w:hAnsi="Times New Roman" w:cs="Times New Roman"/>
          <w:b/>
          <w:bCs/>
          <w:sz w:val="24"/>
          <w:szCs w:val="24"/>
        </w:rPr>
        <w:lastRenderedPageBreak/>
        <w:t>State Board of Technical Education and Training,Telangana</w:t>
      </w:r>
    </w:p>
    <w:p w:rsidR="00D663A0" w:rsidRPr="004940D0" w:rsidRDefault="00D663A0" w:rsidP="00D663A0">
      <w:pPr>
        <w:spacing w:after="0" w:line="240" w:lineRule="auto"/>
        <w:jc w:val="center"/>
        <w:rPr>
          <w:rFonts w:ascii="Times New Roman" w:eastAsia="Times New Roman" w:hAnsi="Times New Roman" w:cs="Times New Roman"/>
          <w:b/>
          <w:bCs/>
          <w:sz w:val="24"/>
          <w:szCs w:val="24"/>
        </w:rPr>
      </w:pPr>
      <w:r w:rsidRPr="004940D0">
        <w:rPr>
          <w:rFonts w:ascii="Times New Roman" w:eastAsia="Times New Roman" w:hAnsi="Times New Roman" w:cs="Times New Roman"/>
          <w:b/>
          <w:bCs/>
          <w:sz w:val="24"/>
          <w:szCs w:val="24"/>
        </w:rPr>
        <w:t>Model Question paper</w:t>
      </w:r>
    </w:p>
    <w:p w:rsidR="00D663A0" w:rsidRPr="004940D0" w:rsidRDefault="00D663A0" w:rsidP="00D663A0">
      <w:pPr>
        <w:spacing w:after="0" w:line="240" w:lineRule="auto"/>
        <w:jc w:val="center"/>
        <w:rPr>
          <w:rFonts w:ascii="Times New Roman" w:eastAsia="Times New Roman" w:hAnsi="Times New Roman" w:cs="Times New Roman"/>
          <w:b/>
          <w:bCs/>
          <w:sz w:val="24"/>
          <w:szCs w:val="24"/>
        </w:rPr>
      </w:pPr>
      <w:r w:rsidRPr="004940D0">
        <w:rPr>
          <w:rFonts w:ascii="Times New Roman" w:eastAsia="Times New Roman" w:hAnsi="Times New Roman" w:cs="Times New Roman"/>
          <w:b/>
          <w:bCs/>
          <w:sz w:val="24"/>
          <w:szCs w:val="24"/>
        </w:rPr>
        <w:t>DCE V semester</w:t>
      </w:r>
    </w:p>
    <w:p w:rsidR="00D663A0" w:rsidRPr="004940D0" w:rsidRDefault="00D663A0" w:rsidP="00D663A0">
      <w:pPr>
        <w:spacing w:after="0" w:line="240" w:lineRule="auto"/>
        <w:jc w:val="center"/>
        <w:rPr>
          <w:rFonts w:ascii="Times New Roman" w:eastAsia="Times New Roman" w:hAnsi="Times New Roman" w:cs="Times New Roman"/>
          <w:b/>
          <w:bCs/>
          <w:sz w:val="24"/>
          <w:szCs w:val="24"/>
          <w:u w:val="single"/>
        </w:rPr>
      </w:pPr>
      <w:r w:rsidRPr="004940D0">
        <w:rPr>
          <w:rFonts w:ascii="Times New Roman" w:eastAsia="Times New Roman" w:hAnsi="Times New Roman" w:cs="Times New Roman"/>
          <w:b/>
          <w:sz w:val="24"/>
          <w:szCs w:val="24"/>
          <w:u w:val="single"/>
        </w:rPr>
        <w:t xml:space="preserve">Mid Semester-I </w:t>
      </w:r>
      <w:r w:rsidRPr="004940D0">
        <w:rPr>
          <w:rFonts w:ascii="Times New Roman" w:eastAsia="Times New Roman" w:hAnsi="Times New Roman" w:cs="Times New Roman"/>
          <w:b/>
          <w:bCs/>
          <w:sz w:val="24"/>
          <w:szCs w:val="24"/>
          <w:u w:val="single"/>
        </w:rPr>
        <w:t>Examination</w:t>
      </w:r>
    </w:p>
    <w:p w:rsidR="00D663A0" w:rsidRPr="004940D0" w:rsidRDefault="00D663A0" w:rsidP="00D663A0">
      <w:pPr>
        <w:spacing w:after="0" w:line="240" w:lineRule="auto"/>
        <w:jc w:val="center"/>
        <w:rPr>
          <w:rFonts w:ascii="Times New Roman" w:eastAsia="Times New Roman" w:hAnsi="Times New Roman" w:cs="Times New Roman"/>
          <w:b/>
          <w:bCs/>
          <w:sz w:val="24"/>
          <w:szCs w:val="24"/>
        </w:rPr>
      </w:pPr>
    </w:p>
    <w:p w:rsidR="00D663A0" w:rsidRPr="004940D0" w:rsidRDefault="00D663A0" w:rsidP="00D663A0">
      <w:pPr>
        <w:spacing w:after="0" w:line="240" w:lineRule="auto"/>
        <w:jc w:val="center"/>
        <w:rPr>
          <w:rFonts w:ascii="Times New Roman" w:eastAsia="Times New Roman" w:hAnsi="Times New Roman" w:cs="Times New Roman"/>
          <w:b/>
          <w:bCs/>
          <w:sz w:val="24"/>
          <w:szCs w:val="24"/>
        </w:rPr>
      </w:pPr>
      <w:r w:rsidRPr="004940D0">
        <w:rPr>
          <w:rFonts w:ascii="Times New Roman" w:eastAsia="Times New Roman" w:hAnsi="Times New Roman" w:cs="Times New Roman"/>
          <w:b/>
          <w:bCs/>
          <w:sz w:val="24"/>
          <w:szCs w:val="24"/>
        </w:rPr>
        <w:t>Co</w:t>
      </w:r>
      <w:r>
        <w:rPr>
          <w:rFonts w:ascii="Times New Roman" w:eastAsia="Times New Roman" w:hAnsi="Times New Roman" w:cs="Times New Roman"/>
          <w:b/>
          <w:bCs/>
          <w:sz w:val="24"/>
          <w:szCs w:val="24"/>
        </w:rPr>
        <w:t>u</w:t>
      </w:r>
      <w:r w:rsidRPr="004940D0">
        <w:rPr>
          <w:rFonts w:ascii="Times New Roman" w:eastAsia="Times New Roman" w:hAnsi="Times New Roman" w:cs="Times New Roman"/>
          <w:b/>
          <w:bCs/>
          <w:sz w:val="24"/>
          <w:szCs w:val="24"/>
        </w:rPr>
        <w:t xml:space="preserve">rse Code: </w:t>
      </w:r>
      <w:r>
        <w:rPr>
          <w:rFonts w:ascii="Times New Roman" w:eastAsia="Times New Roman" w:hAnsi="Times New Roman" w:cs="Times New Roman"/>
          <w:b/>
          <w:sz w:val="24"/>
          <w:szCs w:val="24"/>
        </w:rPr>
        <w:t>18C-504E(C)</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Duration:1 </w:t>
      </w:r>
      <w:r w:rsidRPr="004940D0">
        <w:rPr>
          <w:rFonts w:ascii="Times New Roman" w:eastAsia="Times New Roman" w:hAnsi="Times New Roman" w:cs="Times New Roman"/>
          <w:b/>
          <w:bCs/>
          <w:sz w:val="24"/>
          <w:szCs w:val="24"/>
        </w:rPr>
        <w:t>hour</w:t>
      </w:r>
    </w:p>
    <w:p w:rsidR="00D663A0" w:rsidRPr="004940D0" w:rsidRDefault="00D663A0" w:rsidP="00D663A0">
      <w:pPr>
        <w:spacing w:after="0" w:line="240" w:lineRule="auto"/>
        <w:jc w:val="center"/>
        <w:rPr>
          <w:rFonts w:ascii="Times New Roman" w:eastAsia="Times New Roman" w:hAnsi="Times New Roman" w:cs="Times New Roman"/>
          <w:b/>
          <w:bCs/>
          <w:sz w:val="24"/>
          <w:szCs w:val="24"/>
        </w:rPr>
      </w:pPr>
      <w:r w:rsidRPr="004940D0">
        <w:rPr>
          <w:rFonts w:ascii="Times New Roman" w:eastAsia="Times New Roman" w:hAnsi="Times New Roman" w:cs="Times New Roman"/>
          <w:b/>
          <w:bCs/>
          <w:sz w:val="24"/>
          <w:szCs w:val="24"/>
        </w:rPr>
        <w:t xml:space="preserve">Course Name: </w:t>
      </w:r>
      <w:r>
        <w:rPr>
          <w:rFonts w:ascii="Times New Roman" w:eastAsia="Times New Roman" w:hAnsi="Times New Roman" w:cs="Times New Roman"/>
          <w:b/>
          <w:bCs/>
          <w:sz w:val="24"/>
          <w:szCs w:val="24"/>
        </w:rPr>
        <w:t xml:space="preserve">INTEGRATED WASTE MANAGEMENT      </w:t>
      </w:r>
      <w:r w:rsidRPr="004940D0">
        <w:rPr>
          <w:rFonts w:ascii="Times New Roman" w:eastAsia="Times New Roman" w:hAnsi="Times New Roman" w:cs="Times New Roman"/>
          <w:b/>
          <w:bCs/>
          <w:sz w:val="24"/>
          <w:szCs w:val="24"/>
        </w:rPr>
        <w:tab/>
        <w:t>Max.Marks:</w:t>
      </w:r>
      <w:r>
        <w:rPr>
          <w:rFonts w:ascii="Times New Roman" w:eastAsia="Times New Roman" w:hAnsi="Times New Roman" w:cs="Times New Roman"/>
          <w:b/>
          <w:bCs/>
          <w:sz w:val="24"/>
          <w:szCs w:val="24"/>
        </w:rPr>
        <w:t>2</w:t>
      </w:r>
      <w:r w:rsidRPr="004940D0">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 xml:space="preserve"> Marks</w:t>
      </w:r>
    </w:p>
    <w:p w:rsidR="00D663A0" w:rsidRPr="004940D0" w:rsidRDefault="00D663A0" w:rsidP="00D663A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lang w:bidi="te-IN"/>
        </w:rPr>
        <w:pict>
          <v:shape id="_x0000_s1036" type="#_x0000_t32" style="position:absolute;margin-left:-71.25pt;margin-top:7.35pt;width:597.7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3GHAIAADs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"/>
        </w:pict>
      </w:r>
    </w:p>
    <w:p w:rsidR="00D663A0" w:rsidRPr="004940D0" w:rsidRDefault="00D663A0" w:rsidP="00D663A0">
      <w:pPr>
        <w:spacing w:after="0" w:line="240" w:lineRule="auto"/>
        <w:jc w:val="center"/>
        <w:rPr>
          <w:rFonts w:ascii="Times New Roman" w:eastAsia="Times New Roman" w:hAnsi="Times New Roman" w:cs="Times New Roman"/>
          <w:b/>
          <w:sz w:val="24"/>
          <w:szCs w:val="24"/>
          <w:u w:val="single"/>
        </w:rPr>
      </w:pPr>
      <w:r w:rsidRPr="004940D0">
        <w:rPr>
          <w:rFonts w:ascii="Times New Roman" w:eastAsia="Times New Roman" w:hAnsi="Times New Roman" w:cs="Times New Roman"/>
          <w:b/>
          <w:sz w:val="24"/>
          <w:szCs w:val="24"/>
          <w:u w:val="single"/>
        </w:rPr>
        <w:t>PART-A</w:t>
      </w:r>
    </w:p>
    <w:p w:rsidR="00D663A0" w:rsidRPr="004940D0" w:rsidRDefault="00D663A0" w:rsidP="00D663A0">
      <w:pPr>
        <w:spacing w:after="240" w:line="240" w:lineRule="auto"/>
        <w:ind w:left="480"/>
        <w:rPr>
          <w:rFonts w:ascii="Times New Roman" w:eastAsia="Times New Roman" w:hAnsi="Times New Roman" w:cs="Times New Roman"/>
          <w:b/>
          <w:bCs/>
          <w:sz w:val="24"/>
          <w:szCs w:val="24"/>
        </w:rPr>
      </w:pPr>
      <w:r w:rsidRPr="004940D0">
        <w:rPr>
          <w:rFonts w:ascii="Times New Roman" w:eastAsia="Times New Roman" w:hAnsi="Times New Roman" w:cs="Times New Roman"/>
          <w:bCs/>
          <w:sz w:val="24"/>
          <w:szCs w:val="24"/>
        </w:rPr>
        <w:t xml:space="preserve">Answer </w:t>
      </w:r>
      <w:r w:rsidRPr="004940D0">
        <w:rPr>
          <w:rFonts w:ascii="Times New Roman" w:eastAsia="Times New Roman" w:hAnsi="Times New Roman" w:cs="Times New Roman"/>
          <w:b/>
          <w:bCs/>
          <w:sz w:val="24"/>
          <w:szCs w:val="24"/>
        </w:rPr>
        <w:t>all</w:t>
      </w:r>
      <w:r w:rsidRPr="004940D0">
        <w:rPr>
          <w:rFonts w:ascii="Times New Roman" w:eastAsia="Times New Roman" w:hAnsi="Times New Roman" w:cs="Times New Roman"/>
          <w:bCs/>
          <w:sz w:val="24"/>
          <w:szCs w:val="24"/>
        </w:rPr>
        <w:t xml:space="preserve"> ques</w:t>
      </w:r>
      <w:r>
        <w:rPr>
          <w:rFonts w:ascii="Times New Roman" w:eastAsia="Times New Roman" w:hAnsi="Times New Roman" w:cs="Times New Roman"/>
          <w:bCs/>
          <w:sz w:val="24"/>
          <w:szCs w:val="24"/>
        </w:rPr>
        <w:t xml:space="preserve">tions, Each Question carries </w:t>
      </w:r>
      <w:r w:rsidRPr="006B6AA1">
        <w:rPr>
          <w:rFonts w:ascii="Times New Roman" w:eastAsia="Times New Roman" w:hAnsi="Times New Roman" w:cs="Times New Roman"/>
          <w:b/>
          <w:bCs/>
          <w:sz w:val="24"/>
          <w:szCs w:val="24"/>
        </w:rPr>
        <w:t>one</w:t>
      </w:r>
      <w:r w:rsidRPr="004940D0">
        <w:rPr>
          <w:rFonts w:ascii="Times New Roman" w:eastAsia="Times New Roman" w:hAnsi="Times New Roman" w:cs="Times New Roman"/>
          <w:bCs/>
          <w:sz w:val="24"/>
          <w:szCs w:val="24"/>
        </w:rPr>
        <w:t xml:space="preserve"> mark               </w:t>
      </w:r>
      <w:r w:rsidRPr="004940D0">
        <w:rPr>
          <w:rFonts w:ascii="Times New Roman" w:eastAsia="Times New Roman" w:hAnsi="Times New Roman" w:cs="Times New Roman"/>
          <w:bCs/>
          <w:sz w:val="24"/>
          <w:szCs w:val="24"/>
        </w:rPr>
        <w:tab/>
      </w:r>
      <w:r>
        <w:rPr>
          <w:rFonts w:ascii="Times New Roman" w:eastAsia="Times New Roman" w:hAnsi="Times New Roman" w:cs="Times New Roman"/>
          <w:b/>
          <w:bCs/>
          <w:sz w:val="24"/>
          <w:szCs w:val="24"/>
        </w:rPr>
        <w:t>4x1 = 04</w:t>
      </w:r>
      <w:r w:rsidRPr="004940D0">
        <w:rPr>
          <w:rFonts w:ascii="Times New Roman" w:eastAsia="Times New Roman" w:hAnsi="Times New Roman" w:cs="Times New Roman"/>
          <w:b/>
          <w:bCs/>
          <w:sz w:val="24"/>
          <w:szCs w:val="24"/>
        </w:rPr>
        <w:t xml:space="preserve"> Marks</w:t>
      </w:r>
    </w:p>
    <w:p w:rsidR="00D663A0" w:rsidRPr="004940D0" w:rsidRDefault="00D663A0" w:rsidP="00F121F6">
      <w:pPr>
        <w:numPr>
          <w:ilvl w:val="0"/>
          <w:numId w:val="210"/>
        </w:numPr>
        <w:spacing w:after="0" w:line="240" w:lineRule="auto"/>
        <w:rPr>
          <w:rFonts w:ascii="Times New Roman" w:eastAsia="Times New Roman" w:hAnsi="Times New Roman" w:cs="Times New Roman"/>
          <w:color w:val="000000" w:themeColor="text1"/>
          <w:sz w:val="24"/>
          <w:szCs w:val="24"/>
        </w:rPr>
      </w:pPr>
      <w:r w:rsidRPr="004940D0">
        <w:rPr>
          <w:rFonts w:ascii="Times New Roman" w:eastAsia="Times New Roman" w:hAnsi="Times New Roman" w:cs="Times New Roman"/>
          <w:color w:val="000000" w:themeColor="text1"/>
          <w:sz w:val="24"/>
          <w:szCs w:val="24"/>
        </w:rPr>
        <w:t>Define Solid</w:t>
      </w:r>
      <w:r>
        <w:rPr>
          <w:rFonts w:ascii="Times New Roman" w:eastAsia="Times New Roman" w:hAnsi="Times New Roman" w:cs="Times New Roman"/>
          <w:color w:val="000000" w:themeColor="text1"/>
          <w:sz w:val="24"/>
          <w:szCs w:val="24"/>
        </w:rPr>
        <w:t xml:space="preserve"> waste management.</w:t>
      </w:r>
    </w:p>
    <w:p w:rsidR="00D663A0" w:rsidRPr="00573971" w:rsidRDefault="00D663A0" w:rsidP="00F121F6">
      <w:pPr>
        <w:numPr>
          <w:ilvl w:val="0"/>
          <w:numId w:val="210"/>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Give the classification of Solid waste management</w:t>
      </w:r>
    </w:p>
    <w:p w:rsidR="00D663A0" w:rsidRPr="00573971" w:rsidRDefault="00D663A0" w:rsidP="00F121F6">
      <w:pPr>
        <w:numPr>
          <w:ilvl w:val="0"/>
          <w:numId w:val="210"/>
        </w:numPr>
        <w:spacing w:after="0" w:line="240" w:lineRule="auto"/>
        <w:rPr>
          <w:rFonts w:ascii="Times New Roman" w:eastAsia="Times New Roman" w:hAnsi="Times New Roman" w:cs="Times New Roman"/>
          <w:color w:val="000000" w:themeColor="text1"/>
          <w:sz w:val="24"/>
          <w:szCs w:val="24"/>
        </w:rPr>
      </w:pPr>
      <w:r>
        <w:rPr>
          <w:rFonts w:ascii="Times New Roman" w:hAnsi="Times New Roman"/>
        </w:rPr>
        <w:t xml:space="preserve">State the necessity of </w:t>
      </w:r>
      <w:r>
        <w:rPr>
          <w:rFonts w:ascii="Times New Roman" w:eastAsia="Times New Roman" w:hAnsi="Times New Roman" w:cs="Times New Roman"/>
          <w:color w:val="000000" w:themeColor="text1"/>
          <w:sz w:val="24"/>
          <w:szCs w:val="24"/>
        </w:rPr>
        <w:t>Solid waste management</w:t>
      </w:r>
    </w:p>
    <w:p w:rsidR="00D663A0" w:rsidRPr="004940D0" w:rsidRDefault="00D663A0" w:rsidP="00F121F6">
      <w:pPr>
        <w:numPr>
          <w:ilvl w:val="0"/>
          <w:numId w:val="210"/>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Define composition of Municipal Solid Waste</w:t>
      </w:r>
    </w:p>
    <w:p w:rsidR="00D663A0" w:rsidRDefault="00D663A0" w:rsidP="00D663A0">
      <w:pPr>
        <w:spacing w:after="240" w:line="240" w:lineRule="auto"/>
        <w:rPr>
          <w:rFonts w:ascii="Times New Roman" w:eastAsia="Times New Roman" w:hAnsi="Times New Roman" w:cs="Times New Roman"/>
          <w:sz w:val="24"/>
          <w:szCs w:val="24"/>
        </w:rPr>
      </w:pPr>
    </w:p>
    <w:p w:rsidR="00D663A0" w:rsidRPr="004940D0" w:rsidRDefault="00D663A0" w:rsidP="00D663A0">
      <w:pPr>
        <w:spacing w:after="0" w:line="240" w:lineRule="auto"/>
        <w:jc w:val="center"/>
        <w:rPr>
          <w:rFonts w:ascii="Times New Roman" w:eastAsia="Times New Roman" w:hAnsi="Times New Roman" w:cs="Times New Roman"/>
          <w:b/>
          <w:sz w:val="24"/>
          <w:szCs w:val="24"/>
          <w:u w:val="single"/>
        </w:rPr>
      </w:pPr>
      <w:r w:rsidRPr="004940D0">
        <w:rPr>
          <w:rFonts w:ascii="Times New Roman" w:eastAsia="Times New Roman" w:hAnsi="Times New Roman" w:cs="Times New Roman"/>
          <w:b/>
          <w:sz w:val="24"/>
          <w:szCs w:val="24"/>
          <w:u w:val="single"/>
        </w:rPr>
        <w:t>PART-B</w:t>
      </w:r>
    </w:p>
    <w:p w:rsidR="00D663A0" w:rsidRPr="004940D0" w:rsidRDefault="00D663A0" w:rsidP="00D663A0">
      <w:pPr>
        <w:spacing w:after="240" w:line="240" w:lineRule="auto"/>
        <w:ind w:left="480"/>
        <w:rPr>
          <w:rFonts w:ascii="Times New Roman" w:eastAsia="Times New Roman" w:hAnsi="Times New Roman" w:cs="Times New Roman"/>
          <w:b/>
          <w:bCs/>
          <w:sz w:val="24"/>
          <w:szCs w:val="24"/>
        </w:rPr>
      </w:pPr>
      <w:r w:rsidRPr="004940D0">
        <w:rPr>
          <w:rFonts w:ascii="Times New Roman" w:eastAsia="Times New Roman" w:hAnsi="Times New Roman" w:cs="Times New Roman"/>
          <w:bCs/>
          <w:sz w:val="24"/>
          <w:szCs w:val="24"/>
        </w:rPr>
        <w:t xml:space="preserve">Answer </w:t>
      </w:r>
      <w:r w:rsidRPr="0068705C">
        <w:rPr>
          <w:rFonts w:ascii="Times New Roman" w:eastAsia="Times New Roman" w:hAnsi="Times New Roman" w:cs="Times New Roman"/>
          <w:b/>
          <w:bCs/>
          <w:sz w:val="24"/>
          <w:szCs w:val="24"/>
        </w:rPr>
        <w:t>two</w:t>
      </w:r>
      <w:r w:rsidRPr="004940D0">
        <w:rPr>
          <w:rFonts w:ascii="Times New Roman" w:eastAsia="Times New Roman" w:hAnsi="Times New Roman" w:cs="Times New Roman"/>
          <w:bCs/>
          <w:sz w:val="24"/>
          <w:szCs w:val="24"/>
        </w:rPr>
        <w:t xml:space="preserve"> ques</w:t>
      </w:r>
      <w:r>
        <w:rPr>
          <w:rFonts w:ascii="Times New Roman" w:eastAsia="Times New Roman" w:hAnsi="Times New Roman" w:cs="Times New Roman"/>
          <w:bCs/>
          <w:sz w:val="24"/>
          <w:szCs w:val="24"/>
        </w:rPr>
        <w:t xml:space="preserve">tions, Each Question carries </w:t>
      </w:r>
      <w:r w:rsidRPr="006B6AA1">
        <w:rPr>
          <w:rFonts w:ascii="Times New Roman" w:eastAsia="Times New Roman" w:hAnsi="Times New Roman" w:cs="Times New Roman"/>
          <w:b/>
          <w:bCs/>
          <w:sz w:val="24"/>
          <w:szCs w:val="24"/>
        </w:rPr>
        <w:t>three</w:t>
      </w:r>
      <w:r>
        <w:rPr>
          <w:rFonts w:ascii="Times New Roman" w:eastAsia="Times New Roman" w:hAnsi="Times New Roman" w:cs="Times New Roman"/>
          <w:b/>
          <w:bCs/>
          <w:sz w:val="24"/>
          <w:szCs w:val="24"/>
        </w:rPr>
        <w:t xml:space="preserve"> </w:t>
      </w:r>
      <w:r w:rsidRPr="004940D0">
        <w:rPr>
          <w:rFonts w:ascii="Times New Roman" w:eastAsia="Times New Roman" w:hAnsi="Times New Roman" w:cs="Times New Roman"/>
          <w:bCs/>
          <w:sz w:val="24"/>
          <w:szCs w:val="24"/>
        </w:rPr>
        <w:t xml:space="preserve">marks               </w:t>
      </w:r>
      <w:r w:rsidRPr="004940D0">
        <w:rPr>
          <w:rFonts w:ascii="Times New Roman" w:eastAsia="Times New Roman" w:hAnsi="Times New Roman" w:cs="Times New Roman"/>
          <w:bCs/>
          <w:sz w:val="24"/>
          <w:szCs w:val="24"/>
        </w:rPr>
        <w:tab/>
      </w:r>
      <w:r>
        <w:rPr>
          <w:rFonts w:ascii="Times New Roman" w:eastAsia="Times New Roman" w:hAnsi="Times New Roman" w:cs="Times New Roman"/>
          <w:b/>
          <w:bCs/>
          <w:sz w:val="24"/>
          <w:szCs w:val="24"/>
        </w:rPr>
        <w:t>2x3 = 06</w:t>
      </w:r>
      <w:r w:rsidRPr="004940D0">
        <w:rPr>
          <w:rFonts w:ascii="Times New Roman" w:eastAsia="Times New Roman" w:hAnsi="Times New Roman" w:cs="Times New Roman"/>
          <w:b/>
          <w:bCs/>
          <w:sz w:val="24"/>
          <w:szCs w:val="24"/>
        </w:rPr>
        <w:t xml:space="preserve"> Marks</w:t>
      </w:r>
    </w:p>
    <w:p w:rsidR="00D663A0" w:rsidRDefault="00D663A0" w:rsidP="00D663A0">
      <w:pPr>
        <w:spacing w:after="0" w:line="240" w:lineRule="auto"/>
        <w:ind w:left="120"/>
        <w:rPr>
          <w:rFonts w:ascii="Times New Roman" w:hAnsi="Times New Roman"/>
        </w:rPr>
      </w:pPr>
      <w:r>
        <w:rPr>
          <w:rFonts w:ascii="Times New Roman" w:hAnsi="Times New Roman"/>
        </w:rPr>
        <w:t>5(a) Explain the Importance of safe Disposal</w:t>
      </w:r>
    </w:p>
    <w:p w:rsidR="00D663A0" w:rsidRPr="00E658D7" w:rsidRDefault="00D663A0" w:rsidP="00D663A0">
      <w:pPr>
        <w:spacing w:after="0" w:line="240" w:lineRule="auto"/>
        <w:jc w:val="center"/>
        <w:rPr>
          <w:rFonts w:ascii="Times New Roman" w:eastAsia="Times New Roman" w:hAnsi="Times New Roman"/>
          <w:b/>
        </w:rPr>
      </w:pPr>
      <w:r w:rsidRPr="00E658D7">
        <w:rPr>
          <w:rFonts w:ascii="Times New Roman" w:eastAsia="Times New Roman" w:hAnsi="Times New Roman"/>
          <w:b/>
        </w:rPr>
        <w:t>(OR)</w:t>
      </w:r>
    </w:p>
    <w:p w:rsidR="00D663A0" w:rsidRDefault="00D663A0" w:rsidP="00D663A0">
      <w:pPr>
        <w:spacing w:after="120" w:line="240" w:lineRule="auto"/>
        <w:ind w:left="142"/>
        <w:rPr>
          <w:rFonts w:ascii="Times New Roman" w:hAnsi="Times New Roman"/>
        </w:rPr>
      </w:pPr>
      <w:r>
        <w:rPr>
          <w:rFonts w:ascii="Times New Roman" w:hAnsi="Times New Roman"/>
        </w:rPr>
        <w:t>5(b)</w:t>
      </w:r>
      <w:r w:rsidRPr="00FB6CEF">
        <w:rPr>
          <w:rFonts w:ascii="Times New Roman" w:hAnsi="Times New Roman"/>
        </w:rPr>
        <w:t xml:space="preserve">Write about the transportation of </w:t>
      </w:r>
      <w:r w:rsidRPr="00FB6CEF">
        <w:rPr>
          <w:rFonts w:ascii="Times New Roman" w:eastAsia="Times New Roman" w:hAnsi="Times New Roman"/>
          <w:color w:val="000000" w:themeColor="text1"/>
          <w:sz w:val="24"/>
          <w:szCs w:val="24"/>
        </w:rPr>
        <w:t>Municipal Solid Waste</w:t>
      </w:r>
      <w:r w:rsidRPr="00FB6CEF">
        <w:rPr>
          <w:rFonts w:ascii="Times New Roman" w:hAnsi="Times New Roman"/>
        </w:rPr>
        <w:t>.</w:t>
      </w:r>
    </w:p>
    <w:p w:rsidR="00D663A0" w:rsidRPr="0002724A" w:rsidRDefault="00D663A0" w:rsidP="00D663A0">
      <w:pPr>
        <w:spacing w:after="0" w:line="240" w:lineRule="auto"/>
        <w:ind w:left="120"/>
        <w:rPr>
          <w:rFonts w:ascii="Times New Roman" w:hAnsi="Times New Roman"/>
        </w:rPr>
      </w:pPr>
      <w:r w:rsidRPr="0002724A">
        <w:rPr>
          <w:rFonts w:ascii="Times New Roman" w:hAnsi="Times New Roman"/>
        </w:rPr>
        <w:t xml:space="preserve">6(a) How do you </w:t>
      </w:r>
      <w:r>
        <w:rPr>
          <w:rFonts w:ascii="Times New Roman" w:hAnsi="Times New Roman"/>
        </w:rPr>
        <w:t xml:space="preserve">Estimate generated quantity of </w:t>
      </w:r>
      <w:r w:rsidRPr="0002724A">
        <w:rPr>
          <w:rFonts w:ascii="Times New Roman" w:hAnsi="Times New Roman"/>
        </w:rPr>
        <w:t>Municipal Solid Waste .</w:t>
      </w:r>
    </w:p>
    <w:p w:rsidR="00D663A0" w:rsidRPr="00E658D7" w:rsidRDefault="00D663A0" w:rsidP="00D663A0">
      <w:pPr>
        <w:spacing w:after="0" w:line="240" w:lineRule="auto"/>
        <w:jc w:val="center"/>
        <w:rPr>
          <w:rFonts w:ascii="Times New Roman" w:eastAsia="Times New Roman" w:hAnsi="Times New Roman"/>
          <w:b/>
        </w:rPr>
      </w:pPr>
      <w:r w:rsidRPr="00E658D7">
        <w:rPr>
          <w:rFonts w:ascii="Times New Roman" w:eastAsia="Times New Roman" w:hAnsi="Times New Roman"/>
          <w:b/>
        </w:rPr>
        <w:t>(OR)</w:t>
      </w:r>
    </w:p>
    <w:p w:rsidR="00D663A0" w:rsidRPr="0002724A" w:rsidRDefault="00D663A0" w:rsidP="00D663A0">
      <w:pPr>
        <w:spacing w:after="0" w:line="240" w:lineRule="auto"/>
        <w:ind w:left="120"/>
        <w:rPr>
          <w:rFonts w:ascii="Times New Roman" w:hAnsi="Times New Roman"/>
        </w:rPr>
      </w:pPr>
      <w:r w:rsidRPr="0002724A">
        <w:rPr>
          <w:rFonts w:ascii="Times New Roman" w:hAnsi="Times New Roman"/>
        </w:rPr>
        <w:t>6(b) List out any four methods of collection of Municipal Solid waste.</w:t>
      </w:r>
    </w:p>
    <w:p w:rsidR="00D663A0" w:rsidRPr="004940D0" w:rsidRDefault="00D663A0" w:rsidP="00D663A0">
      <w:pPr>
        <w:spacing w:after="120" w:line="240" w:lineRule="auto"/>
        <w:ind w:left="120"/>
        <w:rPr>
          <w:rFonts w:ascii="Times New Roman" w:eastAsia="Times New Roman" w:hAnsi="Times New Roman" w:cs="Times New Roman"/>
          <w:sz w:val="24"/>
          <w:szCs w:val="24"/>
        </w:rPr>
      </w:pPr>
    </w:p>
    <w:p w:rsidR="00D663A0" w:rsidRPr="004940D0" w:rsidRDefault="00D663A0" w:rsidP="00D663A0">
      <w:pPr>
        <w:spacing w:after="0" w:line="240" w:lineRule="auto"/>
        <w:jc w:val="center"/>
        <w:rPr>
          <w:rFonts w:ascii="Times New Roman" w:eastAsia="Times New Roman" w:hAnsi="Times New Roman" w:cs="Times New Roman"/>
          <w:b/>
          <w:sz w:val="24"/>
          <w:szCs w:val="24"/>
          <w:u w:val="single"/>
        </w:rPr>
      </w:pPr>
      <w:r w:rsidRPr="004940D0">
        <w:rPr>
          <w:rFonts w:ascii="Times New Roman" w:eastAsia="Times New Roman" w:hAnsi="Times New Roman" w:cs="Times New Roman"/>
          <w:b/>
          <w:sz w:val="24"/>
          <w:szCs w:val="24"/>
          <w:u w:val="single"/>
        </w:rPr>
        <w:t>PART-C</w:t>
      </w:r>
    </w:p>
    <w:p w:rsidR="00D663A0" w:rsidRPr="004940D0" w:rsidRDefault="00D663A0" w:rsidP="00D663A0">
      <w:pPr>
        <w:spacing w:after="240" w:line="240" w:lineRule="auto"/>
        <w:ind w:left="480"/>
        <w:rPr>
          <w:rFonts w:ascii="Times New Roman" w:eastAsia="Times New Roman" w:hAnsi="Times New Roman" w:cs="Times New Roman"/>
          <w:b/>
          <w:bCs/>
          <w:sz w:val="24"/>
          <w:szCs w:val="24"/>
        </w:rPr>
      </w:pPr>
      <w:r w:rsidRPr="004940D0">
        <w:rPr>
          <w:rFonts w:ascii="Times New Roman" w:eastAsia="Times New Roman" w:hAnsi="Times New Roman" w:cs="Times New Roman"/>
          <w:bCs/>
          <w:sz w:val="24"/>
          <w:szCs w:val="24"/>
        </w:rPr>
        <w:t xml:space="preserve">Answer </w:t>
      </w:r>
      <w:r>
        <w:rPr>
          <w:rFonts w:ascii="Times New Roman" w:eastAsia="Times New Roman" w:hAnsi="Times New Roman" w:cs="Times New Roman"/>
          <w:b/>
          <w:bCs/>
          <w:sz w:val="24"/>
          <w:szCs w:val="24"/>
        </w:rPr>
        <w:t>two</w:t>
      </w:r>
      <w:r w:rsidRPr="004940D0">
        <w:rPr>
          <w:rFonts w:ascii="Times New Roman" w:eastAsia="Times New Roman" w:hAnsi="Times New Roman" w:cs="Times New Roman"/>
          <w:bCs/>
          <w:sz w:val="24"/>
          <w:szCs w:val="24"/>
        </w:rPr>
        <w:t xml:space="preserve"> ques</w:t>
      </w:r>
      <w:r>
        <w:rPr>
          <w:rFonts w:ascii="Times New Roman" w:eastAsia="Times New Roman" w:hAnsi="Times New Roman" w:cs="Times New Roman"/>
          <w:bCs/>
          <w:sz w:val="24"/>
          <w:szCs w:val="24"/>
        </w:rPr>
        <w:t xml:space="preserve">tions, Each Question carries </w:t>
      </w:r>
      <w:r w:rsidRPr="006B6AA1">
        <w:rPr>
          <w:rFonts w:ascii="Times New Roman" w:eastAsia="Times New Roman" w:hAnsi="Times New Roman" w:cs="Times New Roman"/>
          <w:b/>
          <w:bCs/>
          <w:sz w:val="24"/>
          <w:szCs w:val="24"/>
        </w:rPr>
        <w:t>five</w:t>
      </w:r>
      <w:r w:rsidRPr="004940D0">
        <w:rPr>
          <w:rFonts w:ascii="Times New Roman" w:eastAsia="Times New Roman" w:hAnsi="Times New Roman" w:cs="Times New Roman"/>
          <w:bCs/>
          <w:sz w:val="24"/>
          <w:szCs w:val="24"/>
        </w:rPr>
        <w:t xml:space="preserve"> marks               </w:t>
      </w:r>
      <w:r w:rsidRPr="004940D0">
        <w:rPr>
          <w:rFonts w:ascii="Times New Roman" w:eastAsia="Times New Roman" w:hAnsi="Times New Roman" w:cs="Times New Roman"/>
          <w:bCs/>
          <w:sz w:val="24"/>
          <w:szCs w:val="24"/>
        </w:rPr>
        <w:tab/>
      </w:r>
      <w:r>
        <w:rPr>
          <w:rFonts w:ascii="Times New Roman" w:eastAsia="Times New Roman" w:hAnsi="Times New Roman" w:cs="Times New Roman"/>
          <w:b/>
          <w:bCs/>
          <w:sz w:val="24"/>
          <w:szCs w:val="24"/>
        </w:rPr>
        <w:t>2x5 = 10</w:t>
      </w:r>
      <w:r w:rsidRPr="004940D0">
        <w:rPr>
          <w:rFonts w:ascii="Times New Roman" w:eastAsia="Times New Roman" w:hAnsi="Times New Roman" w:cs="Times New Roman"/>
          <w:b/>
          <w:bCs/>
          <w:sz w:val="24"/>
          <w:szCs w:val="24"/>
        </w:rPr>
        <w:t xml:space="preserve"> Marks</w:t>
      </w:r>
    </w:p>
    <w:p w:rsidR="00D663A0" w:rsidRDefault="00D663A0" w:rsidP="00D663A0">
      <w:pPr>
        <w:spacing w:after="0" w:line="240" w:lineRule="auto"/>
        <w:ind w:left="120"/>
        <w:rPr>
          <w:rFonts w:ascii="Times New Roman" w:hAnsi="Times New Roman"/>
        </w:rPr>
      </w:pPr>
      <w:r w:rsidRPr="0002724A">
        <w:rPr>
          <w:rFonts w:ascii="Times New Roman" w:hAnsi="Times New Roman"/>
        </w:rPr>
        <w:t>7(a)</w:t>
      </w:r>
      <w:r>
        <w:rPr>
          <w:rFonts w:ascii="Times New Roman" w:hAnsi="Times New Roman"/>
        </w:rPr>
        <w:t>Explain the Importance of safe Disposal.</w:t>
      </w:r>
    </w:p>
    <w:p w:rsidR="00D663A0" w:rsidRPr="00E658D7" w:rsidRDefault="00D663A0" w:rsidP="00D663A0">
      <w:pPr>
        <w:spacing w:after="0" w:line="240" w:lineRule="auto"/>
        <w:jc w:val="center"/>
        <w:rPr>
          <w:rFonts w:ascii="Times New Roman" w:eastAsia="Times New Roman" w:hAnsi="Times New Roman"/>
          <w:b/>
        </w:rPr>
      </w:pPr>
      <w:r w:rsidRPr="00E658D7">
        <w:rPr>
          <w:rFonts w:ascii="Times New Roman" w:eastAsia="Times New Roman" w:hAnsi="Times New Roman"/>
          <w:b/>
        </w:rPr>
        <w:t>(OR)</w:t>
      </w:r>
    </w:p>
    <w:p w:rsidR="00D663A0" w:rsidRPr="0002724A" w:rsidRDefault="00D663A0" w:rsidP="00D663A0">
      <w:pPr>
        <w:spacing w:line="240" w:lineRule="auto"/>
        <w:ind w:left="120"/>
        <w:rPr>
          <w:rFonts w:ascii="Times New Roman" w:hAnsi="Times New Roman"/>
        </w:rPr>
      </w:pPr>
      <w:r>
        <w:rPr>
          <w:rFonts w:ascii="Times New Roman" w:hAnsi="Times New Roman"/>
        </w:rPr>
        <w:t>7(b)   Explain separation for recycling</w:t>
      </w:r>
    </w:p>
    <w:p w:rsidR="00D663A0" w:rsidRPr="0002724A" w:rsidRDefault="00D663A0" w:rsidP="00D663A0">
      <w:pPr>
        <w:spacing w:after="0" w:line="240" w:lineRule="auto"/>
        <w:ind w:left="120"/>
        <w:rPr>
          <w:rFonts w:ascii="Times New Roman" w:hAnsi="Times New Roman"/>
        </w:rPr>
      </w:pPr>
      <w:r w:rsidRPr="0002724A">
        <w:rPr>
          <w:rFonts w:ascii="Times New Roman" w:hAnsi="Times New Roman"/>
        </w:rPr>
        <w:t>8(a)</w:t>
      </w:r>
      <w:r>
        <w:rPr>
          <w:rFonts w:ascii="Times New Roman" w:hAnsi="Times New Roman"/>
        </w:rPr>
        <w:t>Explain reuse of Plastics, Paper and Glass from MSW</w:t>
      </w:r>
    </w:p>
    <w:p w:rsidR="00D663A0" w:rsidRPr="00E658D7" w:rsidRDefault="00D663A0" w:rsidP="00D663A0">
      <w:pPr>
        <w:spacing w:after="0" w:line="240" w:lineRule="auto"/>
        <w:jc w:val="center"/>
        <w:rPr>
          <w:rFonts w:ascii="Times New Roman" w:eastAsia="Times New Roman" w:hAnsi="Times New Roman"/>
          <w:b/>
        </w:rPr>
      </w:pPr>
      <w:r w:rsidRPr="00E658D7">
        <w:rPr>
          <w:rFonts w:ascii="Times New Roman" w:eastAsia="Times New Roman" w:hAnsi="Times New Roman"/>
          <w:b/>
        </w:rPr>
        <w:t>(OR)</w:t>
      </w:r>
    </w:p>
    <w:p w:rsidR="00D663A0" w:rsidRPr="0002724A" w:rsidRDefault="00D663A0" w:rsidP="00D663A0">
      <w:pPr>
        <w:spacing w:after="0" w:line="240" w:lineRule="auto"/>
        <w:ind w:left="120"/>
        <w:rPr>
          <w:rFonts w:ascii="Times New Roman" w:hAnsi="Times New Roman"/>
        </w:rPr>
      </w:pPr>
      <w:r w:rsidRPr="0002724A">
        <w:rPr>
          <w:rFonts w:ascii="Times New Roman" w:hAnsi="Times New Roman"/>
        </w:rPr>
        <w:t xml:space="preserve">8(b) Draw the flow diagram of Collection to transportation of MSW </w:t>
      </w:r>
    </w:p>
    <w:p w:rsidR="00D663A0" w:rsidRDefault="00D663A0" w:rsidP="00D663A0">
      <w:pPr>
        <w:rPr>
          <w:rFonts w:ascii="Times New Roman" w:eastAsia="Times New Roman" w:hAnsi="Times New Roman" w:cs="Times New Roman"/>
          <w:color w:val="FF0000"/>
          <w:sz w:val="24"/>
          <w:szCs w:val="24"/>
        </w:rPr>
      </w:pPr>
    </w:p>
    <w:p w:rsidR="00D663A0" w:rsidRDefault="00D663A0" w:rsidP="00D663A0">
      <w:pPr>
        <w:rPr>
          <w:rFonts w:ascii="Times New Roman" w:eastAsia="Times New Roman" w:hAnsi="Times New Roman" w:cs="Times New Roman"/>
          <w:color w:val="FF0000"/>
          <w:sz w:val="24"/>
          <w:szCs w:val="24"/>
        </w:rPr>
      </w:pPr>
    </w:p>
    <w:p w:rsidR="00D663A0" w:rsidRDefault="00D663A0" w:rsidP="00D663A0">
      <w:pPr>
        <w:jc w:val="center"/>
        <w:rPr>
          <w:rFonts w:ascii="Times New Roman" w:eastAsia="Times New Roman" w:hAnsi="Times New Roman" w:cs="Times New Roman"/>
          <w:b/>
          <w:bCs/>
          <w:sz w:val="24"/>
          <w:szCs w:val="24"/>
        </w:rPr>
      </w:pPr>
      <w:r>
        <w:rPr>
          <w:rFonts w:ascii="Times New Roman" w:eastAsia="Times New Roman" w:hAnsi="Times New Roman" w:cs="Times New Roman"/>
          <w:color w:val="FF0000"/>
          <w:sz w:val="24"/>
          <w:szCs w:val="24"/>
        </w:rPr>
        <w:br w:type="page"/>
      </w:r>
    </w:p>
    <w:p w:rsidR="00D663A0" w:rsidRPr="004940D0" w:rsidRDefault="00D663A0" w:rsidP="00D663A0">
      <w:pPr>
        <w:spacing w:after="0" w:line="240" w:lineRule="auto"/>
        <w:jc w:val="center"/>
        <w:rPr>
          <w:rFonts w:ascii="Times New Roman" w:eastAsia="Times New Roman" w:hAnsi="Times New Roman" w:cs="Times New Roman"/>
          <w:b/>
          <w:bCs/>
          <w:sz w:val="24"/>
          <w:szCs w:val="24"/>
        </w:rPr>
      </w:pPr>
      <w:r w:rsidRPr="004940D0">
        <w:rPr>
          <w:rFonts w:ascii="Times New Roman" w:eastAsia="Times New Roman" w:hAnsi="Times New Roman" w:cs="Times New Roman"/>
          <w:b/>
          <w:bCs/>
          <w:sz w:val="24"/>
          <w:szCs w:val="24"/>
        </w:rPr>
        <w:lastRenderedPageBreak/>
        <w:t>State Board of Technical Education and Training,Telangana</w:t>
      </w:r>
    </w:p>
    <w:p w:rsidR="00D663A0" w:rsidRPr="004940D0" w:rsidRDefault="00D663A0" w:rsidP="00D663A0">
      <w:pPr>
        <w:spacing w:after="0" w:line="240" w:lineRule="auto"/>
        <w:jc w:val="center"/>
        <w:rPr>
          <w:rFonts w:ascii="Times New Roman" w:eastAsia="Times New Roman" w:hAnsi="Times New Roman" w:cs="Times New Roman"/>
          <w:b/>
          <w:bCs/>
          <w:sz w:val="24"/>
          <w:szCs w:val="24"/>
        </w:rPr>
      </w:pPr>
      <w:r w:rsidRPr="004940D0">
        <w:rPr>
          <w:rFonts w:ascii="Times New Roman" w:eastAsia="Times New Roman" w:hAnsi="Times New Roman" w:cs="Times New Roman"/>
          <w:b/>
          <w:bCs/>
          <w:sz w:val="24"/>
          <w:szCs w:val="24"/>
        </w:rPr>
        <w:t>Model Question paper</w:t>
      </w:r>
    </w:p>
    <w:p w:rsidR="00D663A0" w:rsidRPr="004940D0" w:rsidRDefault="00D663A0" w:rsidP="00D663A0">
      <w:pPr>
        <w:spacing w:after="0" w:line="240" w:lineRule="auto"/>
        <w:jc w:val="center"/>
        <w:rPr>
          <w:rFonts w:ascii="Times New Roman" w:eastAsia="Times New Roman" w:hAnsi="Times New Roman" w:cs="Times New Roman"/>
          <w:b/>
          <w:bCs/>
          <w:sz w:val="24"/>
          <w:szCs w:val="24"/>
        </w:rPr>
      </w:pPr>
      <w:r w:rsidRPr="004940D0">
        <w:rPr>
          <w:rFonts w:ascii="Times New Roman" w:eastAsia="Times New Roman" w:hAnsi="Times New Roman" w:cs="Times New Roman"/>
          <w:b/>
          <w:bCs/>
          <w:sz w:val="24"/>
          <w:szCs w:val="24"/>
        </w:rPr>
        <w:t>DCE V semester</w:t>
      </w:r>
    </w:p>
    <w:p w:rsidR="00D663A0" w:rsidRPr="004940D0" w:rsidRDefault="00D663A0" w:rsidP="00D663A0">
      <w:pPr>
        <w:spacing w:after="0" w:line="240" w:lineRule="auto"/>
        <w:jc w:val="center"/>
        <w:rPr>
          <w:rFonts w:ascii="Times New Roman" w:eastAsia="Times New Roman" w:hAnsi="Times New Roman" w:cs="Times New Roman"/>
          <w:b/>
          <w:bCs/>
          <w:sz w:val="24"/>
          <w:szCs w:val="24"/>
          <w:u w:val="single"/>
        </w:rPr>
      </w:pPr>
      <w:r w:rsidRPr="004940D0">
        <w:rPr>
          <w:rFonts w:ascii="Times New Roman" w:eastAsia="Times New Roman" w:hAnsi="Times New Roman" w:cs="Times New Roman"/>
          <w:b/>
          <w:sz w:val="24"/>
          <w:szCs w:val="24"/>
          <w:u w:val="single"/>
        </w:rPr>
        <w:t>Mid Semester-I</w:t>
      </w:r>
      <w:r>
        <w:rPr>
          <w:rFonts w:ascii="Times New Roman" w:eastAsia="Times New Roman" w:hAnsi="Times New Roman" w:cs="Times New Roman"/>
          <w:b/>
          <w:sz w:val="24"/>
          <w:szCs w:val="24"/>
          <w:u w:val="single"/>
        </w:rPr>
        <w:t xml:space="preserve">I </w:t>
      </w:r>
      <w:r w:rsidRPr="004940D0">
        <w:rPr>
          <w:rFonts w:ascii="Times New Roman" w:eastAsia="Times New Roman" w:hAnsi="Times New Roman" w:cs="Times New Roman"/>
          <w:b/>
          <w:bCs/>
          <w:sz w:val="24"/>
          <w:szCs w:val="24"/>
          <w:u w:val="single"/>
        </w:rPr>
        <w:t>Examination</w:t>
      </w:r>
    </w:p>
    <w:p w:rsidR="00D663A0" w:rsidRPr="004940D0" w:rsidRDefault="00D663A0" w:rsidP="00D663A0">
      <w:pPr>
        <w:spacing w:after="0" w:line="240" w:lineRule="auto"/>
        <w:jc w:val="center"/>
        <w:rPr>
          <w:rFonts w:ascii="Times New Roman" w:eastAsia="Times New Roman" w:hAnsi="Times New Roman" w:cs="Times New Roman"/>
          <w:b/>
          <w:bCs/>
          <w:sz w:val="24"/>
          <w:szCs w:val="24"/>
        </w:rPr>
      </w:pPr>
    </w:p>
    <w:p w:rsidR="00D663A0" w:rsidRPr="004940D0" w:rsidRDefault="00D663A0" w:rsidP="00D663A0">
      <w:pPr>
        <w:spacing w:after="0" w:line="240" w:lineRule="auto"/>
        <w:jc w:val="center"/>
        <w:rPr>
          <w:rFonts w:ascii="Times New Roman" w:eastAsia="Times New Roman" w:hAnsi="Times New Roman" w:cs="Times New Roman"/>
          <w:b/>
          <w:bCs/>
          <w:sz w:val="24"/>
          <w:szCs w:val="24"/>
        </w:rPr>
      </w:pPr>
      <w:r w:rsidRPr="004940D0">
        <w:rPr>
          <w:rFonts w:ascii="Times New Roman" w:eastAsia="Times New Roman" w:hAnsi="Times New Roman" w:cs="Times New Roman"/>
          <w:b/>
          <w:bCs/>
          <w:sz w:val="24"/>
          <w:szCs w:val="24"/>
        </w:rPr>
        <w:t>Co</w:t>
      </w:r>
      <w:r>
        <w:rPr>
          <w:rFonts w:ascii="Times New Roman" w:eastAsia="Times New Roman" w:hAnsi="Times New Roman" w:cs="Times New Roman"/>
          <w:b/>
          <w:bCs/>
          <w:sz w:val="24"/>
          <w:szCs w:val="24"/>
        </w:rPr>
        <w:t>u</w:t>
      </w:r>
      <w:r w:rsidRPr="004940D0">
        <w:rPr>
          <w:rFonts w:ascii="Times New Roman" w:eastAsia="Times New Roman" w:hAnsi="Times New Roman" w:cs="Times New Roman"/>
          <w:b/>
          <w:bCs/>
          <w:sz w:val="24"/>
          <w:szCs w:val="24"/>
        </w:rPr>
        <w:t xml:space="preserve">rse Code: </w:t>
      </w:r>
      <w:r>
        <w:rPr>
          <w:rFonts w:ascii="Times New Roman" w:eastAsia="Times New Roman" w:hAnsi="Times New Roman" w:cs="Times New Roman"/>
          <w:b/>
          <w:sz w:val="24"/>
          <w:szCs w:val="24"/>
        </w:rPr>
        <w:t>18C-504E(C)</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Duration:1 </w:t>
      </w:r>
      <w:r w:rsidRPr="004940D0">
        <w:rPr>
          <w:rFonts w:ascii="Times New Roman" w:eastAsia="Times New Roman" w:hAnsi="Times New Roman" w:cs="Times New Roman"/>
          <w:b/>
          <w:bCs/>
          <w:sz w:val="24"/>
          <w:szCs w:val="24"/>
        </w:rPr>
        <w:t>hour</w:t>
      </w:r>
    </w:p>
    <w:p w:rsidR="00D663A0" w:rsidRPr="004940D0" w:rsidRDefault="00D663A0" w:rsidP="00D663A0">
      <w:pPr>
        <w:spacing w:after="0" w:line="240" w:lineRule="auto"/>
        <w:jc w:val="center"/>
        <w:rPr>
          <w:rFonts w:ascii="Times New Roman" w:eastAsia="Times New Roman" w:hAnsi="Times New Roman" w:cs="Times New Roman"/>
          <w:b/>
          <w:bCs/>
          <w:sz w:val="24"/>
          <w:szCs w:val="24"/>
        </w:rPr>
      </w:pPr>
      <w:r w:rsidRPr="004940D0">
        <w:rPr>
          <w:rFonts w:ascii="Times New Roman" w:eastAsia="Times New Roman" w:hAnsi="Times New Roman" w:cs="Times New Roman"/>
          <w:b/>
          <w:bCs/>
          <w:sz w:val="24"/>
          <w:szCs w:val="24"/>
        </w:rPr>
        <w:t xml:space="preserve">Course Name: </w:t>
      </w:r>
      <w:r>
        <w:rPr>
          <w:rFonts w:ascii="Times New Roman" w:eastAsia="Times New Roman" w:hAnsi="Times New Roman" w:cs="Times New Roman"/>
          <w:b/>
          <w:bCs/>
          <w:sz w:val="24"/>
          <w:szCs w:val="24"/>
        </w:rPr>
        <w:t xml:space="preserve">INTEGRATED WASTE MANAGEMENT      </w:t>
      </w:r>
      <w:r w:rsidRPr="004940D0">
        <w:rPr>
          <w:rFonts w:ascii="Times New Roman" w:eastAsia="Times New Roman" w:hAnsi="Times New Roman" w:cs="Times New Roman"/>
          <w:b/>
          <w:bCs/>
          <w:sz w:val="24"/>
          <w:szCs w:val="24"/>
        </w:rPr>
        <w:tab/>
        <w:t>Max.Marks:</w:t>
      </w:r>
      <w:r>
        <w:rPr>
          <w:rFonts w:ascii="Times New Roman" w:eastAsia="Times New Roman" w:hAnsi="Times New Roman" w:cs="Times New Roman"/>
          <w:b/>
          <w:bCs/>
          <w:sz w:val="24"/>
          <w:szCs w:val="24"/>
        </w:rPr>
        <w:t>2</w:t>
      </w:r>
      <w:r w:rsidRPr="004940D0">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 xml:space="preserve"> Marks</w:t>
      </w:r>
    </w:p>
    <w:p w:rsidR="00D663A0" w:rsidRPr="004940D0" w:rsidRDefault="00D663A0" w:rsidP="00D663A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lang w:bidi="te-IN"/>
        </w:rPr>
        <w:pict>
          <v:shape id="_x0000_s1038" type="#_x0000_t32" style="position:absolute;margin-left:-71.25pt;margin-top:7.35pt;width:597.7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3GHAIAADs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"/>
        </w:pict>
      </w:r>
    </w:p>
    <w:p w:rsidR="00D663A0" w:rsidRPr="004940D0" w:rsidRDefault="00D663A0" w:rsidP="00D663A0">
      <w:pPr>
        <w:spacing w:after="0" w:line="240" w:lineRule="auto"/>
        <w:jc w:val="center"/>
        <w:rPr>
          <w:rFonts w:ascii="Times New Roman" w:eastAsia="Times New Roman" w:hAnsi="Times New Roman" w:cs="Times New Roman"/>
          <w:b/>
          <w:sz w:val="24"/>
          <w:szCs w:val="24"/>
          <w:u w:val="single"/>
        </w:rPr>
      </w:pPr>
      <w:r w:rsidRPr="004940D0">
        <w:rPr>
          <w:rFonts w:ascii="Times New Roman" w:eastAsia="Times New Roman" w:hAnsi="Times New Roman" w:cs="Times New Roman"/>
          <w:b/>
          <w:sz w:val="24"/>
          <w:szCs w:val="24"/>
          <w:u w:val="single"/>
        </w:rPr>
        <w:t>PART-A</w:t>
      </w:r>
    </w:p>
    <w:p w:rsidR="00D663A0" w:rsidRPr="004940D0" w:rsidRDefault="00D663A0" w:rsidP="00D663A0">
      <w:pPr>
        <w:spacing w:after="240" w:line="240" w:lineRule="auto"/>
        <w:ind w:left="480"/>
        <w:rPr>
          <w:rFonts w:ascii="Times New Roman" w:eastAsia="Times New Roman" w:hAnsi="Times New Roman" w:cs="Times New Roman"/>
          <w:b/>
          <w:bCs/>
          <w:sz w:val="24"/>
          <w:szCs w:val="24"/>
        </w:rPr>
      </w:pPr>
      <w:r w:rsidRPr="004940D0">
        <w:rPr>
          <w:rFonts w:ascii="Times New Roman" w:eastAsia="Times New Roman" w:hAnsi="Times New Roman" w:cs="Times New Roman"/>
          <w:bCs/>
          <w:sz w:val="24"/>
          <w:szCs w:val="24"/>
        </w:rPr>
        <w:t xml:space="preserve">Answer </w:t>
      </w:r>
      <w:r w:rsidRPr="004940D0">
        <w:rPr>
          <w:rFonts w:ascii="Times New Roman" w:eastAsia="Times New Roman" w:hAnsi="Times New Roman" w:cs="Times New Roman"/>
          <w:b/>
          <w:bCs/>
          <w:sz w:val="24"/>
          <w:szCs w:val="24"/>
        </w:rPr>
        <w:t>all</w:t>
      </w:r>
      <w:r w:rsidRPr="004940D0">
        <w:rPr>
          <w:rFonts w:ascii="Times New Roman" w:eastAsia="Times New Roman" w:hAnsi="Times New Roman" w:cs="Times New Roman"/>
          <w:bCs/>
          <w:sz w:val="24"/>
          <w:szCs w:val="24"/>
        </w:rPr>
        <w:t xml:space="preserve"> ques</w:t>
      </w:r>
      <w:r>
        <w:rPr>
          <w:rFonts w:ascii="Times New Roman" w:eastAsia="Times New Roman" w:hAnsi="Times New Roman" w:cs="Times New Roman"/>
          <w:bCs/>
          <w:sz w:val="24"/>
          <w:szCs w:val="24"/>
        </w:rPr>
        <w:t xml:space="preserve">tions, Each Question carries </w:t>
      </w:r>
      <w:r w:rsidRPr="006B6AA1">
        <w:rPr>
          <w:rFonts w:ascii="Times New Roman" w:eastAsia="Times New Roman" w:hAnsi="Times New Roman" w:cs="Times New Roman"/>
          <w:b/>
          <w:bCs/>
          <w:sz w:val="24"/>
          <w:szCs w:val="24"/>
        </w:rPr>
        <w:t>one</w:t>
      </w:r>
      <w:r w:rsidRPr="004940D0">
        <w:rPr>
          <w:rFonts w:ascii="Times New Roman" w:eastAsia="Times New Roman" w:hAnsi="Times New Roman" w:cs="Times New Roman"/>
          <w:bCs/>
          <w:sz w:val="24"/>
          <w:szCs w:val="24"/>
        </w:rPr>
        <w:t xml:space="preserve"> mark</w:t>
      </w:r>
      <w:r>
        <w:rPr>
          <w:rFonts w:ascii="Times New Roman" w:eastAsia="Times New Roman" w:hAnsi="Times New Roman" w:cs="Times New Roman"/>
          <w:bCs/>
          <w:sz w:val="24"/>
          <w:szCs w:val="24"/>
        </w:rPr>
        <w:t>.</w:t>
      </w:r>
      <w:r w:rsidRPr="004940D0">
        <w:rPr>
          <w:rFonts w:ascii="Times New Roman" w:eastAsia="Times New Roman" w:hAnsi="Times New Roman" w:cs="Times New Roman"/>
          <w:bCs/>
          <w:sz w:val="24"/>
          <w:szCs w:val="24"/>
        </w:rPr>
        <w:tab/>
      </w:r>
      <w:r>
        <w:rPr>
          <w:rFonts w:ascii="Times New Roman" w:eastAsia="Times New Roman" w:hAnsi="Times New Roman" w:cs="Times New Roman"/>
          <w:b/>
          <w:bCs/>
          <w:sz w:val="24"/>
          <w:szCs w:val="24"/>
        </w:rPr>
        <w:t>4x1 = 04</w:t>
      </w:r>
      <w:r w:rsidRPr="004940D0">
        <w:rPr>
          <w:rFonts w:ascii="Times New Roman" w:eastAsia="Times New Roman" w:hAnsi="Times New Roman" w:cs="Times New Roman"/>
          <w:b/>
          <w:bCs/>
          <w:sz w:val="24"/>
          <w:szCs w:val="24"/>
        </w:rPr>
        <w:t xml:space="preserve"> Marks</w:t>
      </w:r>
    </w:p>
    <w:p w:rsidR="00D663A0" w:rsidRPr="004940D0" w:rsidRDefault="00D663A0" w:rsidP="00D663A0">
      <w:pPr>
        <w:spacing w:after="0" w:line="360" w:lineRule="auto"/>
        <w:ind w:left="1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List the methods of d</w:t>
      </w:r>
      <w:r w:rsidRPr="004940D0">
        <w:rPr>
          <w:rFonts w:ascii="Times New Roman" w:eastAsia="Times New Roman" w:hAnsi="Times New Roman" w:cs="Times New Roman"/>
          <w:color w:val="000000" w:themeColor="text1"/>
          <w:sz w:val="24"/>
          <w:szCs w:val="24"/>
        </w:rPr>
        <w:t>isposal</w:t>
      </w:r>
      <w:r>
        <w:rPr>
          <w:rFonts w:ascii="Times New Roman" w:hAnsi="Times New Roman"/>
        </w:rPr>
        <w:t xml:space="preserve"> of Municipal </w:t>
      </w:r>
      <w:r w:rsidRPr="004940D0">
        <w:rPr>
          <w:rFonts w:ascii="Times New Roman" w:eastAsia="Times New Roman" w:hAnsi="Times New Roman" w:cs="Times New Roman"/>
          <w:color w:val="000000" w:themeColor="text1"/>
          <w:sz w:val="24"/>
          <w:szCs w:val="24"/>
        </w:rPr>
        <w:t>Solid</w:t>
      </w:r>
      <w:r>
        <w:rPr>
          <w:rFonts w:ascii="Times New Roman" w:eastAsia="Times New Roman" w:hAnsi="Times New Roman" w:cs="Times New Roman"/>
          <w:color w:val="000000" w:themeColor="text1"/>
          <w:sz w:val="24"/>
          <w:szCs w:val="24"/>
        </w:rPr>
        <w:t xml:space="preserve"> waste management.</w:t>
      </w:r>
    </w:p>
    <w:p w:rsidR="00D663A0" w:rsidRDefault="00D663A0" w:rsidP="00D663A0">
      <w:pPr>
        <w:spacing w:after="0" w:line="360" w:lineRule="auto"/>
        <w:ind w:left="1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Define biomedical waste.</w:t>
      </w:r>
    </w:p>
    <w:p w:rsidR="00D663A0" w:rsidRPr="00C641FB" w:rsidRDefault="00D663A0" w:rsidP="00D663A0">
      <w:pPr>
        <w:spacing w:after="0" w:line="360" w:lineRule="auto"/>
        <w:ind w:left="120"/>
        <w:rPr>
          <w:rFonts w:ascii="Times New Roman" w:eastAsia="Times New Roman" w:hAnsi="Times New Roman" w:cs="Times New Roman"/>
          <w:color w:val="000000" w:themeColor="text1"/>
          <w:sz w:val="24"/>
          <w:szCs w:val="24"/>
        </w:rPr>
      </w:pPr>
      <w:r w:rsidRPr="00C641FB">
        <w:rPr>
          <w:rFonts w:ascii="Times New Roman" w:hAnsi="Times New Roman"/>
          <w:sz w:val="24"/>
          <w:szCs w:val="24"/>
        </w:rPr>
        <w:t>3.</w:t>
      </w:r>
      <w:r>
        <w:rPr>
          <w:rFonts w:ascii="Times New Roman" w:hAnsi="Times New Roman"/>
          <w:sz w:val="24"/>
          <w:szCs w:val="24"/>
        </w:rPr>
        <w:t xml:space="preserve">  </w:t>
      </w:r>
      <w:r w:rsidRPr="00C641FB">
        <w:rPr>
          <w:rFonts w:ascii="Times New Roman" w:hAnsi="Times New Roman"/>
          <w:sz w:val="24"/>
          <w:szCs w:val="24"/>
        </w:rPr>
        <w:t>State any two legislative laws on Management of Biomedical wastes in India.</w:t>
      </w:r>
    </w:p>
    <w:p w:rsidR="00D663A0" w:rsidRPr="004940D0" w:rsidRDefault="00D663A0" w:rsidP="00D663A0">
      <w:pPr>
        <w:spacing w:after="0" w:line="360" w:lineRule="auto"/>
        <w:ind w:left="1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  What are the land sealants </w:t>
      </w:r>
      <w:r>
        <w:rPr>
          <w:rFonts w:ascii="Times New Roman" w:hAnsi="Times New Roman"/>
        </w:rPr>
        <w:t>for the control of gas.</w:t>
      </w:r>
    </w:p>
    <w:p w:rsidR="00D663A0" w:rsidRDefault="00D663A0" w:rsidP="00D663A0">
      <w:pPr>
        <w:spacing w:after="0" w:line="240" w:lineRule="auto"/>
        <w:rPr>
          <w:rFonts w:ascii="Times New Roman" w:eastAsia="Times New Roman" w:hAnsi="Times New Roman" w:cs="Times New Roman"/>
          <w:b/>
          <w:sz w:val="24"/>
          <w:szCs w:val="24"/>
          <w:u w:val="single"/>
        </w:rPr>
      </w:pPr>
    </w:p>
    <w:p w:rsidR="00D663A0" w:rsidRPr="004940D0" w:rsidRDefault="00D663A0" w:rsidP="00D663A0">
      <w:pPr>
        <w:spacing w:after="0" w:line="240" w:lineRule="auto"/>
        <w:jc w:val="center"/>
        <w:rPr>
          <w:rFonts w:ascii="Times New Roman" w:eastAsia="Times New Roman" w:hAnsi="Times New Roman" w:cs="Times New Roman"/>
          <w:b/>
          <w:sz w:val="24"/>
          <w:szCs w:val="24"/>
          <w:u w:val="single"/>
        </w:rPr>
      </w:pPr>
      <w:r w:rsidRPr="004940D0">
        <w:rPr>
          <w:rFonts w:ascii="Times New Roman" w:eastAsia="Times New Roman" w:hAnsi="Times New Roman" w:cs="Times New Roman"/>
          <w:b/>
          <w:sz w:val="24"/>
          <w:szCs w:val="24"/>
          <w:u w:val="single"/>
        </w:rPr>
        <w:t>PART-B</w:t>
      </w:r>
    </w:p>
    <w:p w:rsidR="00D663A0" w:rsidRDefault="00D663A0" w:rsidP="00D663A0">
      <w:pPr>
        <w:spacing w:after="0" w:line="240" w:lineRule="auto"/>
        <w:ind w:left="120"/>
        <w:rPr>
          <w:rFonts w:ascii="Times New Roman" w:hAnsi="Times New Roman"/>
        </w:rPr>
      </w:pPr>
      <w:r w:rsidRPr="002A57A0">
        <w:rPr>
          <w:rFonts w:ascii="Times New Roman" w:hAnsi="Times New Roman"/>
        </w:rPr>
        <w:t xml:space="preserve">Answer </w:t>
      </w:r>
      <w:r w:rsidRPr="0068705C">
        <w:rPr>
          <w:rFonts w:ascii="Times New Roman" w:hAnsi="Times New Roman"/>
          <w:b/>
        </w:rPr>
        <w:t>two</w:t>
      </w:r>
      <w:r w:rsidRPr="002A57A0">
        <w:rPr>
          <w:rFonts w:ascii="Times New Roman" w:hAnsi="Times New Roman"/>
        </w:rPr>
        <w:t xml:space="preserve"> questions, Each Question carries </w:t>
      </w:r>
      <w:r w:rsidRPr="0068705C">
        <w:rPr>
          <w:rFonts w:ascii="Times New Roman" w:hAnsi="Times New Roman"/>
          <w:b/>
        </w:rPr>
        <w:t>three</w:t>
      </w:r>
      <w:r w:rsidRPr="002A57A0">
        <w:rPr>
          <w:rFonts w:ascii="Times New Roman" w:hAnsi="Times New Roman"/>
        </w:rPr>
        <w:t xml:space="preserve"> marks  </w:t>
      </w:r>
      <w:r>
        <w:rPr>
          <w:rFonts w:ascii="Times New Roman" w:hAnsi="Times New Roman"/>
        </w:rPr>
        <w:tab/>
      </w:r>
      <w:r w:rsidRPr="002A57A0">
        <w:rPr>
          <w:rFonts w:ascii="Times New Roman" w:hAnsi="Times New Roman"/>
          <w:b/>
        </w:rPr>
        <w:tab/>
      </w:r>
      <w:r>
        <w:rPr>
          <w:rFonts w:ascii="Times New Roman" w:hAnsi="Times New Roman"/>
          <w:b/>
        </w:rPr>
        <w:tab/>
      </w:r>
      <w:r w:rsidRPr="002A57A0">
        <w:rPr>
          <w:rFonts w:ascii="Times New Roman" w:hAnsi="Times New Roman"/>
          <w:b/>
        </w:rPr>
        <w:t>2x3 = 0</w:t>
      </w:r>
      <w:r>
        <w:rPr>
          <w:rFonts w:ascii="Times New Roman" w:hAnsi="Times New Roman"/>
          <w:b/>
        </w:rPr>
        <w:t>6</w:t>
      </w:r>
      <w:r w:rsidRPr="002A57A0">
        <w:rPr>
          <w:rFonts w:ascii="Times New Roman" w:hAnsi="Times New Roman"/>
          <w:b/>
        </w:rPr>
        <w:t xml:space="preserve"> Marks</w:t>
      </w:r>
    </w:p>
    <w:p w:rsidR="00D663A0" w:rsidRPr="002A57A0" w:rsidRDefault="00D663A0" w:rsidP="00D663A0">
      <w:pPr>
        <w:spacing w:after="0" w:line="240" w:lineRule="auto"/>
        <w:ind w:left="120"/>
        <w:rPr>
          <w:rFonts w:ascii="Times New Roman" w:hAnsi="Times New Roman"/>
        </w:rPr>
      </w:pPr>
    </w:p>
    <w:p w:rsidR="00D663A0" w:rsidRPr="00EC0597" w:rsidRDefault="00D663A0" w:rsidP="00D663A0">
      <w:pPr>
        <w:spacing w:after="0" w:line="240" w:lineRule="auto"/>
        <w:ind w:left="120"/>
        <w:rPr>
          <w:rFonts w:ascii="Times New Roman" w:hAnsi="Times New Roman"/>
        </w:rPr>
      </w:pPr>
      <w:r>
        <w:rPr>
          <w:rFonts w:ascii="Times New Roman" w:hAnsi="Times New Roman"/>
        </w:rPr>
        <w:t xml:space="preserve">5(a) </w:t>
      </w:r>
      <w:r w:rsidRPr="002A57A0">
        <w:rPr>
          <w:rFonts w:ascii="Times New Roman" w:hAnsi="Times New Roman"/>
        </w:rPr>
        <w:t xml:space="preserve">Explain consequent effects of  Leachate movement. </w:t>
      </w:r>
    </w:p>
    <w:p w:rsidR="00D663A0" w:rsidRPr="00E658D7" w:rsidRDefault="00D663A0" w:rsidP="00D663A0">
      <w:pPr>
        <w:spacing w:after="0" w:line="240" w:lineRule="auto"/>
        <w:jc w:val="center"/>
        <w:rPr>
          <w:rFonts w:ascii="Times New Roman" w:eastAsia="Times New Roman" w:hAnsi="Times New Roman"/>
          <w:b/>
        </w:rPr>
      </w:pPr>
      <w:r w:rsidRPr="00E658D7">
        <w:rPr>
          <w:rFonts w:ascii="Times New Roman" w:eastAsia="Times New Roman" w:hAnsi="Times New Roman"/>
          <w:b/>
        </w:rPr>
        <w:t>(OR)</w:t>
      </w:r>
    </w:p>
    <w:p w:rsidR="00D663A0" w:rsidRPr="002A57A0" w:rsidRDefault="00D663A0" w:rsidP="00D663A0">
      <w:pPr>
        <w:spacing w:after="0" w:line="240" w:lineRule="auto"/>
        <w:ind w:left="120"/>
        <w:rPr>
          <w:rFonts w:ascii="Times New Roman" w:hAnsi="Times New Roman"/>
        </w:rPr>
      </w:pPr>
      <w:r w:rsidRPr="002A57A0">
        <w:rPr>
          <w:rFonts w:ascii="Times New Roman" w:hAnsi="Times New Roman"/>
        </w:rPr>
        <w:t>5(b) Explain the procedure to Collection of Biomedical wastes.</w:t>
      </w:r>
    </w:p>
    <w:p w:rsidR="00D663A0" w:rsidRDefault="00D663A0" w:rsidP="00D663A0">
      <w:pPr>
        <w:spacing w:after="0" w:line="240" w:lineRule="auto"/>
        <w:ind w:left="1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D663A0" w:rsidRPr="002A57A0" w:rsidRDefault="00D663A0" w:rsidP="00D663A0">
      <w:pPr>
        <w:spacing w:after="0" w:line="240" w:lineRule="auto"/>
        <w:ind w:left="120"/>
        <w:rPr>
          <w:rFonts w:ascii="Times New Roman" w:hAnsi="Times New Roman"/>
        </w:rPr>
      </w:pPr>
      <w:r w:rsidRPr="002A57A0">
        <w:rPr>
          <w:rFonts w:ascii="Times New Roman" w:hAnsi="Times New Roman"/>
        </w:rPr>
        <w:t>6(a) What the impacts of biomedical waste on environment</w:t>
      </w:r>
    </w:p>
    <w:p w:rsidR="00D663A0" w:rsidRPr="00E658D7" w:rsidRDefault="00D663A0" w:rsidP="00D663A0">
      <w:pPr>
        <w:spacing w:after="0" w:line="240" w:lineRule="auto"/>
        <w:jc w:val="center"/>
        <w:rPr>
          <w:rFonts w:ascii="Times New Roman" w:eastAsia="Times New Roman" w:hAnsi="Times New Roman"/>
          <w:b/>
        </w:rPr>
      </w:pPr>
      <w:r w:rsidRPr="00E658D7">
        <w:rPr>
          <w:rFonts w:ascii="Times New Roman" w:eastAsia="Times New Roman" w:hAnsi="Times New Roman"/>
          <w:b/>
        </w:rPr>
        <w:t>(OR)</w:t>
      </w:r>
    </w:p>
    <w:p w:rsidR="00D663A0" w:rsidRPr="002A57A0" w:rsidRDefault="00D663A0" w:rsidP="00D663A0">
      <w:pPr>
        <w:spacing w:after="0" w:line="240" w:lineRule="auto"/>
        <w:ind w:left="120"/>
        <w:rPr>
          <w:rFonts w:ascii="Times New Roman" w:hAnsi="Times New Roman"/>
        </w:rPr>
      </w:pPr>
      <w:r w:rsidRPr="002A57A0">
        <w:rPr>
          <w:rFonts w:ascii="Times New Roman" w:hAnsi="Times New Roman"/>
        </w:rPr>
        <w:t>6(b) Write about any one human resource issue on biomedical waste</w:t>
      </w:r>
    </w:p>
    <w:p w:rsidR="00D663A0" w:rsidRPr="002A57A0" w:rsidRDefault="00D663A0" w:rsidP="00D663A0">
      <w:pPr>
        <w:spacing w:after="0" w:line="240" w:lineRule="auto"/>
        <w:ind w:left="120"/>
        <w:rPr>
          <w:rFonts w:ascii="Times New Roman" w:hAnsi="Times New Roman"/>
        </w:rPr>
      </w:pPr>
    </w:p>
    <w:p w:rsidR="00D663A0" w:rsidRPr="002A57A0" w:rsidRDefault="00D663A0" w:rsidP="00D663A0">
      <w:pPr>
        <w:spacing w:after="0" w:line="240" w:lineRule="auto"/>
        <w:ind w:left="120"/>
        <w:jc w:val="center"/>
        <w:rPr>
          <w:rFonts w:ascii="Times New Roman" w:hAnsi="Times New Roman"/>
          <w:b/>
          <w:u w:val="single"/>
        </w:rPr>
      </w:pPr>
      <w:r w:rsidRPr="002A57A0">
        <w:rPr>
          <w:rFonts w:ascii="Times New Roman" w:hAnsi="Times New Roman"/>
          <w:b/>
          <w:u w:val="single"/>
        </w:rPr>
        <w:t>PART-C</w:t>
      </w:r>
    </w:p>
    <w:p w:rsidR="00D663A0" w:rsidRDefault="00D663A0" w:rsidP="00D663A0">
      <w:pPr>
        <w:spacing w:after="0" w:line="240" w:lineRule="auto"/>
        <w:ind w:left="120"/>
        <w:rPr>
          <w:rFonts w:ascii="Times New Roman" w:hAnsi="Times New Roman"/>
          <w:b/>
        </w:rPr>
      </w:pPr>
      <w:r w:rsidRPr="002A57A0">
        <w:rPr>
          <w:rFonts w:ascii="Times New Roman" w:hAnsi="Times New Roman"/>
        </w:rPr>
        <w:t xml:space="preserve">Answer </w:t>
      </w:r>
      <w:r w:rsidRPr="0068705C">
        <w:rPr>
          <w:rFonts w:ascii="Times New Roman" w:hAnsi="Times New Roman"/>
          <w:b/>
        </w:rPr>
        <w:t>two</w:t>
      </w:r>
      <w:r w:rsidRPr="002A57A0">
        <w:rPr>
          <w:rFonts w:ascii="Times New Roman" w:hAnsi="Times New Roman"/>
        </w:rPr>
        <w:t xml:space="preserve"> questions, Each Question carries </w:t>
      </w:r>
      <w:r w:rsidRPr="0068705C">
        <w:rPr>
          <w:rFonts w:ascii="Times New Roman" w:hAnsi="Times New Roman"/>
          <w:b/>
        </w:rPr>
        <w:t>five</w:t>
      </w:r>
      <w:r w:rsidRPr="002A57A0">
        <w:rPr>
          <w:rFonts w:ascii="Times New Roman" w:hAnsi="Times New Roman"/>
        </w:rPr>
        <w:t xml:space="preserve"> marks    </w:t>
      </w:r>
      <w:r>
        <w:rPr>
          <w:rFonts w:ascii="Times New Roman" w:hAnsi="Times New Roman"/>
        </w:rPr>
        <w:tab/>
      </w:r>
      <w:r>
        <w:rPr>
          <w:rFonts w:ascii="Times New Roman" w:hAnsi="Times New Roman"/>
        </w:rPr>
        <w:tab/>
      </w:r>
      <w:r w:rsidRPr="002A57A0">
        <w:rPr>
          <w:rFonts w:ascii="Times New Roman" w:hAnsi="Times New Roman"/>
        </w:rPr>
        <w:tab/>
      </w:r>
      <w:r w:rsidRPr="002A57A0">
        <w:rPr>
          <w:rFonts w:ascii="Times New Roman" w:hAnsi="Times New Roman"/>
          <w:b/>
        </w:rPr>
        <w:t>2x5 = 10 Marks</w:t>
      </w:r>
    </w:p>
    <w:p w:rsidR="00D663A0" w:rsidRPr="002A57A0" w:rsidRDefault="00D663A0" w:rsidP="00D663A0">
      <w:pPr>
        <w:spacing w:after="0" w:line="240" w:lineRule="auto"/>
        <w:ind w:left="120"/>
        <w:rPr>
          <w:rFonts w:ascii="Times New Roman" w:hAnsi="Times New Roman"/>
        </w:rPr>
      </w:pPr>
    </w:p>
    <w:p w:rsidR="00D663A0" w:rsidRPr="00EC0597" w:rsidRDefault="00D663A0" w:rsidP="00D663A0">
      <w:pPr>
        <w:spacing w:after="0" w:line="240" w:lineRule="auto"/>
        <w:ind w:left="120"/>
        <w:rPr>
          <w:rFonts w:ascii="Times New Roman" w:hAnsi="Times New Roman"/>
        </w:rPr>
      </w:pPr>
      <w:r w:rsidRPr="002A57A0">
        <w:rPr>
          <w:rFonts w:ascii="Times New Roman" w:hAnsi="Times New Roman"/>
        </w:rPr>
        <w:t>7(a)E</w:t>
      </w:r>
      <w:r>
        <w:rPr>
          <w:rFonts w:ascii="Times New Roman" w:hAnsi="Times New Roman"/>
        </w:rPr>
        <w:t>xplain the methods of disposal b</w:t>
      </w:r>
      <w:r w:rsidRPr="00EC0597">
        <w:rPr>
          <w:rFonts w:ascii="Times New Roman" w:hAnsi="Times New Roman"/>
        </w:rPr>
        <w:t>y Sanitary Land filling method</w:t>
      </w:r>
    </w:p>
    <w:p w:rsidR="00D663A0" w:rsidRPr="00E658D7" w:rsidRDefault="00D663A0" w:rsidP="00D663A0">
      <w:pPr>
        <w:spacing w:after="0" w:line="240" w:lineRule="auto"/>
        <w:jc w:val="center"/>
        <w:rPr>
          <w:rFonts w:ascii="Times New Roman" w:eastAsia="Times New Roman" w:hAnsi="Times New Roman"/>
          <w:b/>
        </w:rPr>
      </w:pPr>
      <w:r w:rsidRPr="00E658D7">
        <w:rPr>
          <w:rFonts w:ascii="Times New Roman" w:eastAsia="Times New Roman" w:hAnsi="Times New Roman"/>
          <w:b/>
        </w:rPr>
        <w:t>(OR)</w:t>
      </w:r>
    </w:p>
    <w:p w:rsidR="00D663A0" w:rsidRPr="00A30D5E" w:rsidRDefault="00D663A0" w:rsidP="00D663A0">
      <w:pPr>
        <w:spacing w:after="0" w:line="240" w:lineRule="auto"/>
        <w:ind w:left="120"/>
        <w:rPr>
          <w:rFonts w:ascii="Times New Roman" w:hAnsi="Times New Roman"/>
        </w:rPr>
      </w:pPr>
      <w:r>
        <w:rPr>
          <w:rFonts w:ascii="Times New Roman" w:hAnsi="Times New Roman"/>
        </w:rPr>
        <w:t xml:space="preserve">7(b) </w:t>
      </w:r>
      <w:r w:rsidRPr="00A30D5E">
        <w:rPr>
          <w:rFonts w:ascii="Times New Roman" w:hAnsi="Times New Roman"/>
        </w:rPr>
        <w:t xml:space="preserve">Explain Disposal of </w:t>
      </w:r>
      <w:r w:rsidRPr="002A57A0">
        <w:rPr>
          <w:rFonts w:ascii="Times New Roman" w:hAnsi="Times New Roman"/>
        </w:rPr>
        <w:t>Municipal Solid Waste</w:t>
      </w:r>
      <w:r>
        <w:rPr>
          <w:rFonts w:ascii="Times New Roman" w:hAnsi="Times New Roman"/>
        </w:rPr>
        <w:t xml:space="preserve"> by barging it out into Sea</w:t>
      </w:r>
      <w:r w:rsidRPr="00A30D5E">
        <w:rPr>
          <w:rFonts w:ascii="Times New Roman" w:hAnsi="Times New Roman"/>
        </w:rPr>
        <w:t>.</w:t>
      </w:r>
    </w:p>
    <w:p w:rsidR="00D663A0" w:rsidRPr="002A57A0" w:rsidRDefault="00D663A0" w:rsidP="00D663A0">
      <w:pPr>
        <w:spacing w:after="0" w:line="240" w:lineRule="auto"/>
        <w:ind w:left="120"/>
        <w:rPr>
          <w:rFonts w:ascii="Times New Roman" w:hAnsi="Times New Roman"/>
        </w:rPr>
      </w:pPr>
    </w:p>
    <w:p w:rsidR="00D663A0" w:rsidRPr="002A57A0" w:rsidRDefault="00D663A0" w:rsidP="00D663A0">
      <w:pPr>
        <w:spacing w:after="0" w:line="240" w:lineRule="auto"/>
        <w:ind w:left="120"/>
        <w:rPr>
          <w:rFonts w:ascii="Times New Roman" w:hAnsi="Times New Roman"/>
        </w:rPr>
      </w:pPr>
      <w:r w:rsidRPr="002A57A0">
        <w:rPr>
          <w:rFonts w:ascii="Times New Roman" w:hAnsi="Times New Roman"/>
        </w:rPr>
        <w:t xml:space="preserve">8(a)  </w:t>
      </w:r>
      <w:r>
        <w:rPr>
          <w:rFonts w:ascii="Times New Roman" w:hAnsi="Times New Roman"/>
        </w:rPr>
        <w:t>Explain the treatment of biomedical waste</w:t>
      </w:r>
    </w:p>
    <w:p w:rsidR="00D663A0" w:rsidRPr="00E658D7" w:rsidRDefault="00D663A0" w:rsidP="00D663A0">
      <w:pPr>
        <w:spacing w:after="0" w:line="240" w:lineRule="auto"/>
        <w:jc w:val="center"/>
        <w:rPr>
          <w:rFonts w:ascii="Times New Roman" w:eastAsia="Times New Roman" w:hAnsi="Times New Roman"/>
          <w:b/>
        </w:rPr>
      </w:pPr>
      <w:r w:rsidRPr="00E658D7">
        <w:rPr>
          <w:rFonts w:ascii="Times New Roman" w:eastAsia="Times New Roman" w:hAnsi="Times New Roman"/>
          <w:b/>
        </w:rPr>
        <w:t>(OR)</w:t>
      </w:r>
    </w:p>
    <w:p w:rsidR="00D663A0" w:rsidRPr="002A57A0" w:rsidRDefault="00D663A0" w:rsidP="00D663A0">
      <w:pPr>
        <w:spacing w:after="0" w:line="240" w:lineRule="auto"/>
        <w:ind w:left="120"/>
        <w:rPr>
          <w:rFonts w:ascii="Times New Roman" w:hAnsi="Times New Roman"/>
        </w:rPr>
      </w:pPr>
      <w:r w:rsidRPr="002A57A0">
        <w:rPr>
          <w:rFonts w:ascii="Times New Roman" w:hAnsi="Times New Roman"/>
        </w:rPr>
        <w:t>8(b) Explain the procedure of transportation of biomedical waste</w:t>
      </w:r>
    </w:p>
    <w:p w:rsidR="00D663A0" w:rsidRDefault="00D663A0" w:rsidP="00D663A0">
      <w:pPr>
        <w:rPr>
          <w:rFonts w:ascii="Times New Roman" w:eastAsia="Times New Roman" w:hAnsi="Times New Roman" w:cs="Times New Roman"/>
          <w:color w:val="FF0000"/>
          <w:sz w:val="24"/>
          <w:szCs w:val="24"/>
        </w:rPr>
      </w:pPr>
    </w:p>
    <w:p w:rsidR="00D663A0" w:rsidRDefault="00D663A0" w:rsidP="00D663A0">
      <w:pPr>
        <w:rPr>
          <w:rFonts w:ascii="Times New Roman" w:eastAsia="Times New Roman" w:hAnsi="Times New Roman" w:cs="Times New Roman"/>
          <w:color w:val="FF0000"/>
          <w:sz w:val="24"/>
          <w:szCs w:val="24"/>
        </w:rPr>
      </w:pPr>
    </w:p>
    <w:p w:rsidR="00D663A0" w:rsidRDefault="00D663A0" w:rsidP="00D663A0">
      <w:pPr>
        <w:rPr>
          <w:rFonts w:ascii="Times New Roman" w:eastAsia="Times New Roman" w:hAnsi="Times New Roman" w:cs="Times New Roman"/>
          <w:color w:val="FF0000"/>
          <w:sz w:val="24"/>
          <w:szCs w:val="24"/>
        </w:rPr>
      </w:pPr>
    </w:p>
    <w:p w:rsidR="00D663A0" w:rsidRDefault="00D663A0" w:rsidP="00D663A0">
      <w:pPr>
        <w:rPr>
          <w:rFonts w:ascii="Times New Roman" w:eastAsia="Times New Roman" w:hAnsi="Times New Roman" w:cs="Times New Roman"/>
          <w:color w:val="FF0000"/>
          <w:sz w:val="24"/>
          <w:szCs w:val="24"/>
        </w:rPr>
      </w:pPr>
    </w:p>
    <w:p w:rsidR="00D663A0" w:rsidRDefault="00D663A0" w:rsidP="00D663A0">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br w:type="page"/>
      </w:r>
    </w:p>
    <w:p w:rsidR="00D663A0" w:rsidRPr="004940D0" w:rsidRDefault="00D663A0" w:rsidP="00D663A0">
      <w:pPr>
        <w:spacing w:after="0"/>
        <w:jc w:val="center"/>
        <w:rPr>
          <w:rFonts w:ascii="Times New Roman" w:eastAsia="Times New Roman" w:hAnsi="Times New Roman" w:cs="Times New Roman"/>
          <w:b/>
          <w:bCs/>
          <w:sz w:val="24"/>
          <w:szCs w:val="24"/>
        </w:rPr>
      </w:pPr>
      <w:r w:rsidRPr="004940D0">
        <w:rPr>
          <w:rFonts w:ascii="Times New Roman" w:eastAsia="Times New Roman" w:hAnsi="Times New Roman" w:cs="Times New Roman"/>
          <w:b/>
          <w:bCs/>
          <w:sz w:val="24"/>
          <w:szCs w:val="24"/>
        </w:rPr>
        <w:lastRenderedPageBreak/>
        <w:t>State Board of Technical Education and Training,</w:t>
      </w:r>
      <w:r>
        <w:rPr>
          <w:rFonts w:ascii="Times New Roman" w:eastAsia="Times New Roman" w:hAnsi="Times New Roman" w:cs="Times New Roman"/>
          <w:b/>
          <w:bCs/>
          <w:sz w:val="24"/>
          <w:szCs w:val="24"/>
        </w:rPr>
        <w:t xml:space="preserve"> </w:t>
      </w:r>
      <w:r w:rsidRPr="004940D0">
        <w:rPr>
          <w:rFonts w:ascii="Times New Roman" w:eastAsia="Times New Roman" w:hAnsi="Times New Roman" w:cs="Times New Roman"/>
          <w:b/>
          <w:bCs/>
          <w:sz w:val="24"/>
          <w:szCs w:val="24"/>
        </w:rPr>
        <w:t>Telangana</w:t>
      </w:r>
    </w:p>
    <w:p w:rsidR="00D663A0" w:rsidRPr="004940D0" w:rsidRDefault="00D663A0" w:rsidP="00D663A0">
      <w:pPr>
        <w:spacing w:after="0" w:line="240" w:lineRule="auto"/>
        <w:jc w:val="center"/>
        <w:rPr>
          <w:rFonts w:ascii="Times New Roman" w:eastAsia="Times New Roman" w:hAnsi="Times New Roman" w:cs="Times New Roman"/>
          <w:b/>
          <w:bCs/>
          <w:sz w:val="24"/>
          <w:szCs w:val="24"/>
        </w:rPr>
      </w:pPr>
      <w:r w:rsidRPr="004940D0">
        <w:rPr>
          <w:rFonts w:ascii="Times New Roman" w:eastAsia="Times New Roman" w:hAnsi="Times New Roman" w:cs="Times New Roman"/>
          <w:b/>
          <w:bCs/>
          <w:sz w:val="24"/>
          <w:szCs w:val="24"/>
        </w:rPr>
        <w:t>Model Question paper</w:t>
      </w:r>
    </w:p>
    <w:p w:rsidR="00D663A0" w:rsidRPr="004940D0" w:rsidRDefault="00D663A0" w:rsidP="00D663A0">
      <w:pPr>
        <w:spacing w:after="0" w:line="240" w:lineRule="auto"/>
        <w:jc w:val="center"/>
        <w:rPr>
          <w:rFonts w:ascii="Times New Roman" w:eastAsia="Times New Roman" w:hAnsi="Times New Roman" w:cs="Times New Roman"/>
          <w:b/>
          <w:bCs/>
          <w:sz w:val="24"/>
          <w:szCs w:val="24"/>
        </w:rPr>
      </w:pPr>
      <w:r w:rsidRPr="004940D0">
        <w:rPr>
          <w:rFonts w:ascii="Times New Roman" w:eastAsia="Times New Roman" w:hAnsi="Times New Roman" w:cs="Times New Roman"/>
          <w:b/>
          <w:bCs/>
          <w:sz w:val="24"/>
          <w:szCs w:val="24"/>
        </w:rPr>
        <w:t>DCE V semester</w:t>
      </w:r>
    </w:p>
    <w:p w:rsidR="00D663A0" w:rsidRPr="004940D0" w:rsidRDefault="00D663A0" w:rsidP="00D663A0">
      <w:pPr>
        <w:spacing w:after="0" w:line="240" w:lineRule="auto"/>
        <w:jc w:val="center"/>
        <w:rPr>
          <w:rFonts w:ascii="Times New Roman" w:eastAsia="Times New Roman" w:hAnsi="Times New Roman" w:cs="Times New Roman"/>
          <w:b/>
          <w:bCs/>
          <w:sz w:val="24"/>
          <w:szCs w:val="24"/>
          <w:u w:val="single"/>
        </w:rPr>
      </w:pPr>
      <w:r w:rsidRPr="004940D0">
        <w:rPr>
          <w:rFonts w:ascii="Times New Roman" w:eastAsia="Times New Roman" w:hAnsi="Times New Roman" w:cs="Times New Roman"/>
          <w:b/>
          <w:sz w:val="24"/>
          <w:szCs w:val="24"/>
          <w:u w:val="single"/>
        </w:rPr>
        <w:t>Semester</w:t>
      </w:r>
      <w:r>
        <w:rPr>
          <w:rFonts w:ascii="Times New Roman" w:eastAsia="Times New Roman" w:hAnsi="Times New Roman" w:cs="Times New Roman"/>
          <w:b/>
          <w:sz w:val="24"/>
          <w:szCs w:val="24"/>
          <w:u w:val="single"/>
        </w:rPr>
        <w:t xml:space="preserve"> End </w:t>
      </w:r>
      <w:r w:rsidRPr="004940D0">
        <w:rPr>
          <w:rFonts w:ascii="Times New Roman" w:eastAsia="Times New Roman" w:hAnsi="Times New Roman" w:cs="Times New Roman"/>
          <w:b/>
          <w:bCs/>
          <w:sz w:val="24"/>
          <w:szCs w:val="24"/>
          <w:u w:val="single"/>
        </w:rPr>
        <w:t>Examination</w:t>
      </w:r>
    </w:p>
    <w:p w:rsidR="00D663A0" w:rsidRPr="004940D0" w:rsidRDefault="00D663A0" w:rsidP="00D663A0">
      <w:pPr>
        <w:spacing w:after="0" w:line="240" w:lineRule="auto"/>
        <w:rPr>
          <w:rFonts w:ascii="Times New Roman" w:eastAsia="Times New Roman" w:hAnsi="Times New Roman" w:cs="Times New Roman"/>
          <w:b/>
          <w:bCs/>
          <w:sz w:val="24"/>
          <w:szCs w:val="24"/>
        </w:rPr>
      </w:pPr>
    </w:p>
    <w:p w:rsidR="00D663A0" w:rsidRPr="004940D0" w:rsidRDefault="00D663A0" w:rsidP="00D663A0">
      <w:pPr>
        <w:spacing w:after="0" w:line="240" w:lineRule="auto"/>
        <w:rPr>
          <w:rFonts w:ascii="Times New Roman" w:eastAsia="Times New Roman" w:hAnsi="Times New Roman" w:cs="Times New Roman"/>
          <w:b/>
          <w:bCs/>
          <w:sz w:val="24"/>
          <w:szCs w:val="24"/>
        </w:rPr>
      </w:pPr>
      <w:r w:rsidRPr="004940D0">
        <w:rPr>
          <w:rFonts w:ascii="Times New Roman" w:eastAsia="Times New Roman" w:hAnsi="Times New Roman" w:cs="Times New Roman"/>
          <w:b/>
          <w:bCs/>
          <w:sz w:val="24"/>
          <w:szCs w:val="24"/>
        </w:rPr>
        <w:t>Co</w:t>
      </w:r>
      <w:r>
        <w:rPr>
          <w:rFonts w:ascii="Times New Roman" w:eastAsia="Times New Roman" w:hAnsi="Times New Roman" w:cs="Times New Roman"/>
          <w:b/>
          <w:bCs/>
          <w:sz w:val="24"/>
          <w:szCs w:val="24"/>
        </w:rPr>
        <w:t>u</w:t>
      </w:r>
      <w:r w:rsidRPr="004940D0">
        <w:rPr>
          <w:rFonts w:ascii="Times New Roman" w:eastAsia="Times New Roman" w:hAnsi="Times New Roman" w:cs="Times New Roman"/>
          <w:b/>
          <w:bCs/>
          <w:sz w:val="24"/>
          <w:szCs w:val="24"/>
        </w:rPr>
        <w:t xml:space="preserve">rse Code: </w:t>
      </w:r>
      <w:r>
        <w:rPr>
          <w:rFonts w:ascii="Times New Roman" w:eastAsia="Times New Roman" w:hAnsi="Times New Roman" w:cs="Times New Roman"/>
          <w:b/>
          <w:sz w:val="24"/>
          <w:szCs w:val="24"/>
        </w:rPr>
        <w:t>18C-504E(C)</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4940D0">
        <w:rPr>
          <w:rFonts w:ascii="Times New Roman" w:eastAsia="Times New Roman" w:hAnsi="Times New Roman" w:cs="Times New Roman"/>
          <w:b/>
          <w:bCs/>
          <w:sz w:val="24"/>
          <w:szCs w:val="24"/>
        </w:rPr>
        <w:t>Duration:</w:t>
      </w:r>
      <w:r>
        <w:rPr>
          <w:rFonts w:ascii="Times New Roman" w:eastAsia="Times New Roman" w:hAnsi="Times New Roman" w:cs="Times New Roman"/>
          <w:b/>
          <w:bCs/>
          <w:sz w:val="24"/>
          <w:szCs w:val="24"/>
        </w:rPr>
        <w:t xml:space="preserve"> 2</w:t>
      </w:r>
      <w:r w:rsidRPr="004940D0">
        <w:rPr>
          <w:rFonts w:ascii="Times New Roman" w:eastAsia="Times New Roman" w:hAnsi="Times New Roman" w:cs="Times New Roman"/>
          <w:b/>
          <w:bCs/>
          <w:sz w:val="24"/>
          <w:szCs w:val="24"/>
        </w:rPr>
        <w:t>hours</w:t>
      </w:r>
    </w:p>
    <w:p w:rsidR="00D663A0" w:rsidRPr="004940D0" w:rsidRDefault="00D663A0" w:rsidP="00D663A0">
      <w:pPr>
        <w:spacing w:after="0" w:line="240" w:lineRule="auto"/>
        <w:rPr>
          <w:rFonts w:ascii="Times New Roman" w:eastAsia="Times New Roman" w:hAnsi="Times New Roman" w:cs="Times New Roman"/>
          <w:b/>
          <w:bCs/>
          <w:sz w:val="24"/>
          <w:szCs w:val="24"/>
        </w:rPr>
      </w:pPr>
      <w:r w:rsidRPr="004940D0">
        <w:rPr>
          <w:rFonts w:ascii="Times New Roman" w:eastAsia="Times New Roman" w:hAnsi="Times New Roman" w:cs="Times New Roman"/>
          <w:b/>
          <w:bCs/>
          <w:sz w:val="24"/>
          <w:szCs w:val="24"/>
        </w:rPr>
        <w:t xml:space="preserve">Course Name: </w:t>
      </w:r>
      <w:r>
        <w:rPr>
          <w:rFonts w:ascii="Times New Roman" w:eastAsia="Times New Roman" w:hAnsi="Times New Roman" w:cs="Times New Roman"/>
          <w:b/>
          <w:bCs/>
          <w:sz w:val="24"/>
          <w:szCs w:val="24"/>
        </w:rPr>
        <w:t xml:space="preserve">INTEGRATED WASTE MANAGEMENT      </w:t>
      </w:r>
      <w:r>
        <w:rPr>
          <w:rFonts w:ascii="Times New Roman" w:eastAsia="Times New Roman" w:hAnsi="Times New Roman" w:cs="Times New Roman"/>
          <w:b/>
          <w:bCs/>
          <w:sz w:val="24"/>
          <w:szCs w:val="24"/>
        </w:rPr>
        <w:tab/>
        <w:t>Max.Marks:4</w:t>
      </w:r>
      <w:r w:rsidRPr="004940D0">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 xml:space="preserve"> Marks</w:t>
      </w:r>
    </w:p>
    <w:p w:rsidR="00D663A0" w:rsidRPr="004940D0" w:rsidRDefault="00D663A0" w:rsidP="00D663A0">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lang w:bidi="te-IN"/>
        </w:rPr>
        <w:pict>
          <v:shape id="_x0000_s1037" type="#_x0000_t32" style="position:absolute;left:0;text-align:left;margin-left:-71.25pt;margin-top:7.35pt;width:597.75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"/>
        </w:pict>
      </w:r>
    </w:p>
    <w:p w:rsidR="00D663A0" w:rsidRPr="004940D0" w:rsidRDefault="00D663A0" w:rsidP="00D663A0">
      <w:pPr>
        <w:spacing w:after="0" w:line="240" w:lineRule="auto"/>
        <w:jc w:val="center"/>
        <w:rPr>
          <w:rFonts w:ascii="Times New Roman" w:eastAsia="Times New Roman" w:hAnsi="Times New Roman" w:cs="Times New Roman"/>
          <w:b/>
          <w:sz w:val="24"/>
          <w:szCs w:val="24"/>
          <w:u w:val="single"/>
        </w:rPr>
      </w:pPr>
      <w:r w:rsidRPr="004940D0">
        <w:rPr>
          <w:rFonts w:ascii="Times New Roman" w:eastAsia="Times New Roman" w:hAnsi="Times New Roman" w:cs="Times New Roman"/>
          <w:b/>
          <w:sz w:val="24"/>
          <w:szCs w:val="24"/>
          <w:u w:val="single"/>
        </w:rPr>
        <w:t>PART-A</w:t>
      </w:r>
    </w:p>
    <w:p w:rsidR="00D663A0" w:rsidRPr="004940D0" w:rsidRDefault="00D663A0" w:rsidP="00D663A0">
      <w:pPr>
        <w:spacing w:after="240" w:line="240" w:lineRule="auto"/>
        <w:ind w:left="480"/>
        <w:rPr>
          <w:rFonts w:ascii="Times New Roman" w:eastAsia="Times New Roman" w:hAnsi="Times New Roman" w:cs="Times New Roman"/>
          <w:b/>
          <w:bCs/>
          <w:sz w:val="24"/>
          <w:szCs w:val="24"/>
        </w:rPr>
      </w:pPr>
      <w:r w:rsidRPr="004940D0">
        <w:rPr>
          <w:rFonts w:ascii="Times New Roman" w:eastAsia="Times New Roman" w:hAnsi="Times New Roman" w:cs="Times New Roman"/>
          <w:bCs/>
          <w:sz w:val="24"/>
          <w:szCs w:val="24"/>
        </w:rPr>
        <w:t xml:space="preserve">Answer </w:t>
      </w:r>
      <w:r w:rsidRPr="004940D0">
        <w:rPr>
          <w:rFonts w:ascii="Times New Roman" w:eastAsia="Times New Roman" w:hAnsi="Times New Roman" w:cs="Times New Roman"/>
          <w:b/>
          <w:bCs/>
          <w:sz w:val="24"/>
          <w:szCs w:val="24"/>
        </w:rPr>
        <w:t>all</w:t>
      </w:r>
      <w:r w:rsidRPr="004940D0">
        <w:rPr>
          <w:rFonts w:ascii="Times New Roman" w:eastAsia="Times New Roman" w:hAnsi="Times New Roman" w:cs="Times New Roman"/>
          <w:bCs/>
          <w:sz w:val="24"/>
          <w:szCs w:val="24"/>
        </w:rPr>
        <w:t xml:space="preserve"> ques</w:t>
      </w:r>
      <w:r>
        <w:rPr>
          <w:rFonts w:ascii="Times New Roman" w:eastAsia="Times New Roman" w:hAnsi="Times New Roman" w:cs="Times New Roman"/>
          <w:bCs/>
          <w:sz w:val="24"/>
          <w:szCs w:val="24"/>
        </w:rPr>
        <w:t xml:space="preserve">tions, Each Question carries </w:t>
      </w:r>
      <w:r w:rsidRPr="006B6AA1">
        <w:rPr>
          <w:rFonts w:ascii="Times New Roman" w:eastAsia="Times New Roman" w:hAnsi="Times New Roman" w:cs="Times New Roman"/>
          <w:b/>
          <w:bCs/>
          <w:sz w:val="24"/>
          <w:szCs w:val="24"/>
        </w:rPr>
        <w:t>one</w:t>
      </w:r>
      <w:r w:rsidRPr="004940D0">
        <w:rPr>
          <w:rFonts w:ascii="Times New Roman" w:eastAsia="Times New Roman" w:hAnsi="Times New Roman" w:cs="Times New Roman"/>
          <w:bCs/>
          <w:sz w:val="24"/>
          <w:szCs w:val="24"/>
        </w:rPr>
        <w:t xml:space="preserve"> mark</w:t>
      </w:r>
      <w:r>
        <w:rPr>
          <w:rFonts w:ascii="Times New Roman" w:eastAsia="Times New Roman" w:hAnsi="Times New Roman" w:cs="Times New Roman"/>
          <w:bCs/>
          <w:sz w:val="24"/>
          <w:szCs w:val="24"/>
        </w:rPr>
        <w:t>.</w:t>
      </w:r>
      <w:r w:rsidRPr="004940D0">
        <w:rPr>
          <w:rFonts w:ascii="Times New Roman" w:eastAsia="Times New Roman" w:hAnsi="Times New Roman" w:cs="Times New Roman"/>
          <w:bCs/>
          <w:sz w:val="24"/>
          <w:szCs w:val="24"/>
        </w:rPr>
        <w:tab/>
      </w:r>
      <w:r>
        <w:rPr>
          <w:rFonts w:ascii="Times New Roman" w:eastAsia="Times New Roman" w:hAnsi="Times New Roman" w:cs="Times New Roman"/>
          <w:b/>
          <w:bCs/>
          <w:sz w:val="24"/>
          <w:szCs w:val="24"/>
        </w:rPr>
        <w:t xml:space="preserve">8x1 = </w:t>
      </w:r>
      <w:r w:rsidRPr="004940D0">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8</w:t>
      </w:r>
      <w:r w:rsidRPr="004940D0">
        <w:rPr>
          <w:rFonts w:ascii="Times New Roman" w:eastAsia="Times New Roman" w:hAnsi="Times New Roman" w:cs="Times New Roman"/>
          <w:b/>
          <w:bCs/>
          <w:sz w:val="24"/>
          <w:szCs w:val="24"/>
        </w:rPr>
        <w:t xml:space="preserve"> Marks</w:t>
      </w:r>
    </w:p>
    <w:p w:rsidR="00D663A0" w:rsidRDefault="00D663A0" w:rsidP="00D663A0">
      <w:pPr>
        <w:spacing w:after="0" w:line="360" w:lineRule="auto"/>
        <w:ind w:left="1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w:t>
      </w:r>
      <w:r w:rsidRPr="001216BC">
        <w:rPr>
          <w:rFonts w:ascii="Times New Roman" w:hAnsi="Times New Roman"/>
        </w:rPr>
        <w:t xml:space="preserve">Define </w:t>
      </w:r>
      <w:r>
        <w:rPr>
          <w:rFonts w:ascii="Times New Roman" w:hAnsi="Times New Roman"/>
        </w:rPr>
        <w:t>Composition of Municipal solid waste.</w:t>
      </w:r>
    </w:p>
    <w:p w:rsidR="00D663A0" w:rsidRDefault="00D663A0" w:rsidP="00D663A0">
      <w:pPr>
        <w:spacing w:after="0" w:line="360" w:lineRule="auto"/>
        <w:ind w:left="1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List out the characteristics of Municipal solid waste.</w:t>
      </w:r>
    </w:p>
    <w:p w:rsidR="00D663A0" w:rsidRDefault="00D663A0" w:rsidP="00D663A0">
      <w:pPr>
        <w:spacing w:after="0" w:line="360" w:lineRule="auto"/>
        <w:ind w:left="120"/>
        <w:rPr>
          <w:rFonts w:ascii="Times New Roman" w:hAnsi="Times New Roman"/>
        </w:rPr>
      </w:pPr>
      <w:r>
        <w:rPr>
          <w:rFonts w:ascii="Times New Roman" w:eastAsia="Times New Roman" w:hAnsi="Times New Roman" w:cs="Times New Roman"/>
          <w:color w:val="000000" w:themeColor="text1"/>
          <w:sz w:val="24"/>
          <w:szCs w:val="24"/>
        </w:rPr>
        <w:t xml:space="preserve">3. </w:t>
      </w:r>
      <w:r>
        <w:rPr>
          <w:rFonts w:ascii="Times New Roman" w:hAnsi="Times New Roman"/>
        </w:rPr>
        <w:t>State the importance of recycling Construction and Demolition waste</w:t>
      </w:r>
    </w:p>
    <w:p w:rsidR="00D663A0" w:rsidRPr="004940D0" w:rsidRDefault="00D663A0" w:rsidP="00D663A0">
      <w:pPr>
        <w:spacing w:after="0" w:line="360" w:lineRule="auto"/>
        <w:ind w:left="1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A344F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What are the land sealants </w:t>
      </w:r>
      <w:r>
        <w:rPr>
          <w:rFonts w:ascii="Times New Roman" w:hAnsi="Times New Roman"/>
        </w:rPr>
        <w:t>for the control of leacheate movement?</w:t>
      </w:r>
    </w:p>
    <w:p w:rsidR="00D663A0" w:rsidRDefault="00D663A0" w:rsidP="00D663A0">
      <w:pPr>
        <w:spacing w:after="0" w:line="36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5.  State the methods of  C&amp; D  processing.</w:t>
      </w:r>
    </w:p>
    <w:p w:rsidR="00D663A0" w:rsidRDefault="00D663A0" w:rsidP="00D663A0">
      <w:pPr>
        <w:spacing w:after="0" w:line="36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5468AF">
        <w:rPr>
          <w:rFonts w:ascii="Times New Roman" w:hAnsi="Times New Roman"/>
          <w:color w:val="000000" w:themeColor="text1"/>
        </w:rPr>
        <w:t xml:space="preserve">List </w:t>
      </w:r>
      <w:r>
        <w:rPr>
          <w:rFonts w:ascii="Times New Roman" w:hAnsi="Times New Roman"/>
          <w:color w:val="000000" w:themeColor="text1"/>
        </w:rPr>
        <w:t xml:space="preserve">any two </w:t>
      </w:r>
      <w:r w:rsidRPr="005468AF">
        <w:rPr>
          <w:rFonts w:ascii="Times New Roman" w:hAnsi="Times New Roman"/>
          <w:color w:val="000000" w:themeColor="text1"/>
        </w:rPr>
        <w:t xml:space="preserve"> Rules to promote </w:t>
      </w:r>
      <w:r>
        <w:rPr>
          <w:rFonts w:ascii="Times New Roman" w:hAnsi="Times New Roman"/>
        </w:rPr>
        <w:t xml:space="preserve">Construction and Demolition </w:t>
      </w:r>
      <w:r w:rsidRPr="005468AF">
        <w:rPr>
          <w:rFonts w:ascii="Times New Roman" w:hAnsi="Times New Roman"/>
          <w:color w:val="000000" w:themeColor="text1"/>
        </w:rPr>
        <w:t>waste utilization</w:t>
      </w:r>
    </w:p>
    <w:p w:rsidR="00D663A0" w:rsidRDefault="00D663A0" w:rsidP="00D663A0">
      <w:pPr>
        <w:autoSpaceDE w:val="0"/>
        <w:autoSpaceDN w:val="0"/>
        <w:adjustRightInd w:val="0"/>
        <w:spacing w:after="0" w:line="360" w:lineRule="auto"/>
        <w:rPr>
          <w:rFonts w:ascii="Times New Roman" w:hAnsi="Times New Roman"/>
        </w:rPr>
      </w:pPr>
      <w:r>
        <w:rPr>
          <w:rFonts w:ascii="Times New Roman" w:eastAsia="Times New Roman" w:hAnsi="Times New Roman" w:cs="Times New Roman"/>
          <w:sz w:val="24"/>
          <w:szCs w:val="24"/>
        </w:rPr>
        <w:t xml:space="preserve">  7. </w:t>
      </w:r>
      <w:r>
        <w:rPr>
          <w:rFonts w:ascii="Times New Roman" w:hAnsi="Times New Roman"/>
        </w:rPr>
        <w:t xml:space="preserve">State the </w:t>
      </w:r>
      <w:r w:rsidRPr="00C25DF3">
        <w:rPr>
          <w:rFonts w:ascii="Times New Roman" w:hAnsi="Times New Roman"/>
        </w:rPr>
        <w:t>Environmental Hazards posed by Disposal of certain</w:t>
      </w:r>
      <w:r>
        <w:rPr>
          <w:rFonts w:ascii="Times New Roman" w:hAnsi="Times New Roman"/>
        </w:rPr>
        <w:t xml:space="preserve"> </w:t>
      </w:r>
      <w:r w:rsidRPr="00C25DF3">
        <w:rPr>
          <w:rFonts w:ascii="Times New Roman" w:hAnsi="Times New Roman"/>
        </w:rPr>
        <w:t>categories of E- Waste.</w:t>
      </w:r>
    </w:p>
    <w:p w:rsidR="00D663A0" w:rsidRDefault="00D663A0" w:rsidP="00D663A0">
      <w:pPr>
        <w:autoSpaceDE w:val="0"/>
        <w:autoSpaceDN w:val="0"/>
        <w:adjustRightInd w:val="0"/>
        <w:spacing w:after="0" w:line="360" w:lineRule="auto"/>
        <w:rPr>
          <w:rFonts w:ascii="Times New Roman" w:hAnsi="Times New Roman"/>
        </w:rPr>
      </w:pPr>
      <w:r>
        <w:rPr>
          <w:rFonts w:ascii="Times New Roman" w:eastAsia="Times New Roman" w:hAnsi="Times New Roman" w:cs="Times New Roman"/>
          <w:sz w:val="24"/>
          <w:szCs w:val="24"/>
        </w:rPr>
        <w:t xml:space="preserve">   8. </w:t>
      </w:r>
      <w:r>
        <w:rPr>
          <w:rFonts w:ascii="Times New Roman" w:hAnsi="Times New Roman"/>
        </w:rPr>
        <w:t>State Menace of E- Waste  in  India</w:t>
      </w:r>
    </w:p>
    <w:p w:rsidR="00D663A0" w:rsidRDefault="00D663A0" w:rsidP="00D663A0">
      <w:pPr>
        <w:rPr>
          <w:rFonts w:ascii="Times New Roman" w:eastAsia="Times New Roman" w:hAnsi="Times New Roman" w:cs="Times New Roman"/>
          <w:color w:val="FF0000"/>
          <w:sz w:val="24"/>
          <w:szCs w:val="24"/>
        </w:rPr>
      </w:pPr>
    </w:p>
    <w:p w:rsidR="00D663A0" w:rsidRPr="004940D0" w:rsidRDefault="00D663A0" w:rsidP="00D663A0">
      <w:pPr>
        <w:spacing w:after="0" w:line="240" w:lineRule="auto"/>
        <w:jc w:val="center"/>
        <w:rPr>
          <w:rFonts w:ascii="Times New Roman" w:eastAsia="Times New Roman" w:hAnsi="Times New Roman" w:cs="Times New Roman"/>
          <w:b/>
          <w:sz w:val="24"/>
          <w:szCs w:val="24"/>
          <w:u w:val="single"/>
        </w:rPr>
      </w:pPr>
      <w:r w:rsidRPr="004940D0">
        <w:rPr>
          <w:rFonts w:ascii="Times New Roman" w:eastAsia="Times New Roman" w:hAnsi="Times New Roman" w:cs="Times New Roman"/>
          <w:b/>
          <w:sz w:val="24"/>
          <w:szCs w:val="24"/>
          <w:u w:val="single"/>
        </w:rPr>
        <w:t>PART-B</w:t>
      </w:r>
    </w:p>
    <w:p w:rsidR="00D663A0" w:rsidRDefault="00D663A0" w:rsidP="00D663A0">
      <w:pPr>
        <w:pStyle w:val="ListParagraph"/>
        <w:spacing w:after="0" w:line="240" w:lineRule="auto"/>
        <w:ind w:left="480"/>
        <w:rPr>
          <w:rFonts w:ascii="Times New Roman" w:hAnsi="Times New Roman"/>
          <w:b/>
          <w:bCs/>
          <w:sz w:val="24"/>
          <w:szCs w:val="24"/>
        </w:rPr>
      </w:pPr>
      <w:r>
        <w:rPr>
          <w:rFonts w:ascii="Times New Roman" w:hAnsi="Times New Roman"/>
          <w:sz w:val="24"/>
          <w:szCs w:val="24"/>
        </w:rPr>
        <w:t xml:space="preserve">Answer </w:t>
      </w:r>
      <w:r w:rsidRPr="0068705C">
        <w:rPr>
          <w:rFonts w:ascii="Times New Roman" w:hAnsi="Times New Roman"/>
          <w:b/>
          <w:sz w:val="24"/>
          <w:szCs w:val="24"/>
        </w:rPr>
        <w:t>four</w:t>
      </w:r>
      <w:r>
        <w:rPr>
          <w:rFonts w:ascii="Times New Roman" w:hAnsi="Times New Roman"/>
          <w:sz w:val="24"/>
          <w:szCs w:val="24"/>
        </w:rPr>
        <w:t xml:space="preserve"> questions. Each Question carries </w:t>
      </w:r>
      <w:r w:rsidRPr="0068705C">
        <w:rPr>
          <w:rFonts w:ascii="Times New Roman" w:hAnsi="Times New Roman"/>
          <w:b/>
          <w:bCs/>
          <w:sz w:val="24"/>
          <w:szCs w:val="24"/>
        </w:rPr>
        <w:t>three</w:t>
      </w:r>
      <w:r>
        <w:rPr>
          <w:rFonts w:ascii="Times New Roman" w:hAnsi="Times New Roman"/>
          <w:b/>
          <w:bCs/>
          <w:sz w:val="24"/>
          <w:szCs w:val="24"/>
        </w:rPr>
        <w:t xml:space="preserve"> </w:t>
      </w:r>
      <w:r>
        <w:rPr>
          <w:rFonts w:ascii="Times New Roman" w:hAnsi="Times New Roman"/>
          <w:bCs/>
          <w:sz w:val="24"/>
          <w:szCs w:val="24"/>
        </w:rPr>
        <w:t>marks</w:t>
      </w:r>
      <w:r w:rsidRPr="008716F0">
        <w:rPr>
          <w:rFonts w:ascii="Times New Roman" w:hAnsi="Times New Roman"/>
          <w:bCs/>
          <w:sz w:val="24"/>
          <w:szCs w:val="24"/>
        </w:rPr>
        <w:tab/>
      </w:r>
      <w:r>
        <w:rPr>
          <w:rFonts w:ascii="Times New Roman" w:hAnsi="Times New Roman"/>
          <w:b/>
          <w:bCs/>
          <w:sz w:val="24"/>
          <w:szCs w:val="24"/>
        </w:rPr>
        <w:t>4</w:t>
      </w:r>
      <w:r w:rsidRPr="008716F0">
        <w:rPr>
          <w:rFonts w:ascii="Times New Roman" w:hAnsi="Times New Roman"/>
          <w:b/>
          <w:bCs/>
          <w:sz w:val="24"/>
          <w:szCs w:val="24"/>
        </w:rPr>
        <w:t xml:space="preserve"> x </w:t>
      </w:r>
      <w:r>
        <w:rPr>
          <w:rFonts w:ascii="Times New Roman" w:hAnsi="Times New Roman"/>
          <w:b/>
          <w:bCs/>
          <w:sz w:val="24"/>
          <w:szCs w:val="24"/>
        </w:rPr>
        <w:t>3</w:t>
      </w:r>
      <w:r w:rsidRPr="008716F0">
        <w:rPr>
          <w:rFonts w:ascii="Times New Roman" w:hAnsi="Times New Roman"/>
          <w:b/>
          <w:bCs/>
          <w:sz w:val="24"/>
          <w:szCs w:val="24"/>
        </w:rPr>
        <w:t xml:space="preserve"> = 1</w:t>
      </w:r>
      <w:r>
        <w:rPr>
          <w:rFonts w:ascii="Times New Roman" w:hAnsi="Times New Roman"/>
          <w:b/>
          <w:bCs/>
          <w:sz w:val="24"/>
          <w:szCs w:val="24"/>
        </w:rPr>
        <w:t>2</w:t>
      </w:r>
      <w:r w:rsidRPr="008716F0">
        <w:rPr>
          <w:rFonts w:ascii="Times New Roman" w:hAnsi="Times New Roman"/>
          <w:b/>
          <w:bCs/>
          <w:sz w:val="24"/>
          <w:szCs w:val="24"/>
        </w:rPr>
        <w:t xml:space="preserve"> Marks</w:t>
      </w:r>
    </w:p>
    <w:p w:rsidR="00D663A0" w:rsidRDefault="00D663A0" w:rsidP="00D663A0">
      <w:pPr>
        <w:pStyle w:val="ListParagraph"/>
        <w:spacing w:after="0" w:line="240" w:lineRule="auto"/>
        <w:ind w:left="480"/>
        <w:rPr>
          <w:rFonts w:ascii="Times New Roman" w:hAnsi="Times New Roman"/>
          <w:color w:val="FF0000"/>
          <w:sz w:val="24"/>
          <w:szCs w:val="24"/>
        </w:rPr>
      </w:pPr>
    </w:p>
    <w:p w:rsidR="00D663A0" w:rsidRPr="00E658D7" w:rsidRDefault="00D663A0" w:rsidP="00D663A0">
      <w:pPr>
        <w:spacing w:after="0" w:line="240" w:lineRule="auto"/>
        <w:rPr>
          <w:rFonts w:ascii="Times New Roman" w:eastAsia="Times New Roman" w:hAnsi="Times New Roman"/>
          <w:color w:val="000000" w:themeColor="text1"/>
          <w:sz w:val="24"/>
          <w:szCs w:val="24"/>
        </w:rPr>
      </w:pPr>
      <w:r w:rsidRPr="00E658D7">
        <w:rPr>
          <w:rFonts w:ascii="Times New Roman" w:eastAsia="Times New Roman" w:hAnsi="Times New Roman"/>
          <w:color w:val="000000" w:themeColor="text1"/>
          <w:sz w:val="24"/>
          <w:szCs w:val="24"/>
        </w:rPr>
        <w:t xml:space="preserve">9(a). Explain the necessity of safe disposal of solid waste. </w:t>
      </w:r>
    </w:p>
    <w:p w:rsidR="00D663A0" w:rsidRPr="0053734B" w:rsidRDefault="00D663A0" w:rsidP="00D663A0">
      <w:pPr>
        <w:pStyle w:val="ListParagraph"/>
        <w:spacing w:after="0" w:line="240" w:lineRule="auto"/>
        <w:ind w:left="840"/>
        <w:rPr>
          <w:rFonts w:ascii="Times New Roman" w:hAnsi="Times New Roman"/>
          <w:b/>
        </w:rPr>
      </w:pP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b/>
        </w:rPr>
        <w:t>(</w:t>
      </w:r>
      <w:r w:rsidRPr="0053734B">
        <w:rPr>
          <w:rFonts w:ascii="Times New Roman" w:hAnsi="Times New Roman"/>
          <w:b/>
        </w:rPr>
        <w:t>OR</w:t>
      </w:r>
      <w:r>
        <w:rPr>
          <w:rFonts w:ascii="Times New Roman" w:hAnsi="Times New Roman"/>
          <w:b/>
        </w:rPr>
        <w:t>)</w:t>
      </w:r>
    </w:p>
    <w:p w:rsidR="00D663A0" w:rsidRPr="00E658D7" w:rsidRDefault="00D663A0" w:rsidP="00D663A0">
      <w:pPr>
        <w:spacing w:after="0" w:line="240" w:lineRule="auto"/>
        <w:rPr>
          <w:rFonts w:ascii="Times New Roman" w:hAnsi="Times New Roman"/>
        </w:rPr>
      </w:pPr>
      <w:r w:rsidRPr="00E658D7">
        <w:rPr>
          <w:rFonts w:ascii="Times New Roman" w:eastAsia="Times New Roman" w:hAnsi="Times New Roman"/>
          <w:color w:val="000000" w:themeColor="text1"/>
          <w:sz w:val="24"/>
          <w:szCs w:val="24"/>
        </w:rPr>
        <w:t xml:space="preserve">9(b) </w:t>
      </w:r>
      <w:r w:rsidRPr="00E658D7">
        <w:rPr>
          <w:rFonts w:ascii="Times New Roman" w:hAnsi="Times New Roman"/>
        </w:rPr>
        <w:t>Explain the procedure for estimation of Construction and Demolition waste quantities</w:t>
      </w:r>
    </w:p>
    <w:p w:rsidR="00D663A0" w:rsidRPr="00AD5DB2" w:rsidRDefault="00D663A0" w:rsidP="00D663A0">
      <w:pPr>
        <w:pStyle w:val="ListParagraph"/>
        <w:spacing w:after="0" w:line="240" w:lineRule="auto"/>
        <w:ind w:left="480"/>
        <w:rPr>
          <w:rFonts w:ascii="Times New Roman" w:hAnsi="Times New Roman"/>
          <w:color w:val="000000" w:themeColor="text1"/>
          <w:sz w:val="24"/>
          <w:szCs w:val="24"/>
        </w:rPr>
      </w:pPr>
      <w:r>
        <w:rPr>
          <w:rFonts w:ascii="Times New Roman" w:hAnsi="Times New Roman"/>
          <w:color w:val="000000" w:themeColor="text1"/>
          <w:sz w:val="24"/>
          <w:szCs w:val="24"/>
        </w:rPr>
        <w:tab/>
      </w:r>
    </w:p>
    <w:p w:rsidR="00D663A0" w:rsidRPr="00E658D7" w:rsidRDefault="00D663A0" w:rsidP="00D663A0">
      <w:pPr>
        <w:spacing w:after="0" w:line="240" w:lineRule="auto"/>
        <w:rPr>
          <w:rFonts w:ascii="Times New Roman" w:eastAsia="Times New Roman" w:hAnsi="Times New Roman"/>
          <w:color w:val="000000" w:themeColor="text1"/>
          <w:sz w:val="24"/>
          <w:szCs w:val="24"/>
        </w:rPr>
      </w:pPr>
      <w:r w:rsidRPr="00E658D7">
        <w:rPr>
          <w:rFonts w:ascii="Times New Roman" w:eastAsia="Times New Roman" w:hAnsi="Times New Roman"/>
          <w:color w:val="000000" w:themeColor="text1"/>
          <w:sz w:val="24"/>
          <w:szCs w:val="24"/>
        </w:rPr>
        <w:t xml:space="preserve">10(a) How do you </w:t>
      </w:r>
      <w:r w:rsidRPr="00E658D7">
        <w:rPr>
          <w:rFonts w:ascii="Times New Roman" w:hAnsi="Times New Roman"/>
          <w:color w:val="000000" w:themeColor="text1"/>
        </w:rPr>
        <w:t xml:space="preserve">Estimate generated quantity of </w:t>
      </w:r>
      <w:r w:rsidRPr="00E658D7">
        <w:rPr>
          <w:rFonts w:ascii="Times New Roman" w:eastAsia="Times New Roman" w:hAnsi="Times New Roman"/>
          <w:color w:val="000000" w:themeColor="text1"/>
          <w:sz w:val="24"/>
          <w:szCs w:val="24"/>
        </w:rPr>
        <w:t xml:space="preserve">Municipal Solid Waste. </w:t>
      </w:r>
    </w:p>
    <w:p w:rsidR="00D663A0" w:rsidRPr="0053734B" w:rsidRDefault="00D663A0" w:rsidP="00D663A0">
      <w:pPr>
        <w:pStyle w:val="ListParagraph"/>
        <w:spacing w:after="0" w:line="240" w:lineRule="auto"/>
        <w:ind w:left="840"/>
        <w:rPr>
          <w:rFonts w:ascii="Times New Roman" w:hAnsi="Times New Roman"/>
          <w:b/>
        </w:rPr>
      </w:pP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b/>
        </w:rPr>
        <w:t>(</w:t>
      </w:r>
      <w:r w:rsidRPr="0053734B">
        <w:rPr>
          <w:rFonts w:ascii="Times New Roman" w:hAnsi="Times New Roman"/>
          <w:b/>
        </w:rPr>
        <w:t>OR</w:t>
      </w:r>
      <w:r>
        <w:rPr>
          <w:rFonts w:ascii="Times New Roman" w:hAnsi="Times New Roman"/>
          <w:b/>
        </w:rPr>
        <w:t>)</w:t>
      </w:r>
    </w:p>
    <w:p w:rsidR="00D663A0" w:rsidRPr="00E658D7" w:rsidRDefault="00D663A0" w:rsidP="00D663A0">
      <w:pPr>
        <w:spacing w:after="0" w:line="240" w:lineRule="auto"/>
        <w:rPr>
          <w:rFonts w:ascii="Times New Roman" w:hAnsi="Times New Roman"/>
        </w:rPr>
      </w:pPr>
      <w:r w:rsidRPr="00E658D7">
        <w:rPr>
          <w:rFonts w:ascii="Times New Roman" w:eastAsia="Times New Roman" w:hAnsi="Times New Roman"/>
          <w:color w:val="000000" w:themeColor="text1"/>
          <w:sz w:val="24"/>
          <w:szCs w:val="24"/>
        </w:rPr>
        <w:t xml:space="preserve">10(b) </w:t>
      </w:r>
      <w:r w:rsidRPr="00E658D7">
        <w:rPr>
          <w:rFonts w:ascii="Times New Roman" w:hAnsi="Times New Roman"/>
        </w:rPr>
        <w:t>What are the environmental and occupational Hazards posed by Disposal of E- Waste.</w:t>
      </w:r>
    </w:p>
    <w:p w:rsidR="00D663A0" w:rsidRPr="00AD5DB2" w:rsidRDefault="00D663A0" w:rsidP="00D663A0">
      <w:pPr>
        <w:pStyle w:val="ListParagraph"/>
        <w:spacing w:after="0" w:line="240" w:lineRule="auto"/>
        <w:ind w:left="480"/>
        <w:rPr>
          <w:rFonts w:ascii="Times New Roman" w:hAnsi="Times New Roman"/>
          <w:color w:val="000000" w:themeColor="text1"/>
          <w:sz w:val="24"/>
          <w:szCs w:val="24"/>
        </w:rPr>
      </w:pPr>
    </w:p>
    <w:p w:rsidR="00D663A0" w:rsidRPr="007439FB" w:rsidRDefault="00D663A0" w:rsidP="00D663A0">
      <w:pPr>
        <w:pStyle w:val="NoSpacing"/>
        <w:rPr>
          <w:rFonts w:ascii="Times New Roman" w:eastAsia="Times New Roman" w:hAnsi="Times New Roman"/>
          <w:b/>
          <w:bCs/>
          <w:sz w:val="24"/>
          <w:szCs w:val="24"/>
        </w:rPr>
      </w:pPr>
      <w:r w:rsidRPr="007439FB">
        <w:rPr>
          <w:rFonts w:ascii="Times New Roman" w:eastAsia="Times New Roman" w:hAnsi="Times New Roman"/>
          <w:sz w:val="24"/>
          <w:szCs w:val="24"/>
        </w:rPr>
        <w:t>11(a)</w:t>
      </w:r>
      <w:r w:rsidRPr="007439FB">
        <w:rPr>
          <w:rFonts w:ascii="Times New Roman" w:hAnsi="Times New Roman"/>
        </w:rPr>
        <w:t xml:space="preserve">.Explain the procedure to </w:t>
      </w:r>
      <w:r>
        <w:rPr>
          <w:rFonts w:ascii="Times New Roman" w:hAnsi="Times New Roman"/>
        </w:rPr>
        <w:t>c</w:t>
      </w:r>
      <w:r w:rsidRPr="007439FB">
        <w:rPr>
          <w:rFonts w:ascii="Times New Roman" w:hAnsi="Times New Roman"/>
        </w:rPr>
        <w:t xml:space="preserve">ollection and </w:t>
      </w:r>
      <w:r>
        <w:rPr>
          <w:rFonts w:ascii="Times New Roman" w:hAnsi="Times New Roman"/>
        </w:rPr>
        <w:t>t</w:t>
      </w:r>
      <w:r w:rsidRPr="007439FB">
        <w:rPr>
          <w:rFonts w:ascii="Times New Roman" w:hAnsi="Times New Roman"/>
        </w:rPr>
        <w:t>ransportation of Biomedical wastes</w:t>
      </w:r>
      <w:r w:rsidRPr="007439FB">
        <w:rPr>
          <w:rFonts w:ascii="Times New Roman" w:eastAsia="Times New Roman" w:hAnsi="Times New Roman"/>
          <w:b/>
          <w:bCs/>
          <w:sz w:val="24"/>
          <w:szCs w:val="24"/>
        </w:rPr>
        <w:t xml:space="preserve">.  </w:t>
      </w:r>
    </w:p>
    <w:p w:rsidR="00D663A0" w:rsidRPr="0053734B" w:rsidRDefault="00D663A0" w:rsidP="00D663A0">
      <w:pPr>
        <w:pStyle w:val="ListParagraph"/>
        <w:spacing w:after="0" w:line="240" w:lineRule="auto"/>
        <w:ind w:left="840"/>
        <w:rPr>
          <w:rFonts w:ascii="Times New Roman" w:hAnsi="Times New Roman"/>
          <w:b/>
        </w:rPr>
      </w:pPr>
      <w:r w:rsidRPr="007439FB">
        <w:rPr>
          <w:rFonts w:ascii="Times New Roman" w:hAnsi="Times New Roman"/>
          <w:color w:val="000000" w:themeColor="text1"/>
          <w:sz w:val="24"/>
          <w:szCs w:val="24"/>
        </w:rPr>
        <w:tab/>
      </w:r>
      <w:r w:rsidRPr="007439FB">
        <w:rPr>
          <w:rFonts w:ascii="Times New Roman" w:hAnsi="Times New Roman"/>
          <w:color w:val="000000" w:themeColor="text1"/>
          <w:sz w:val="24"/>
          <w:szCs w:val="24"/>
        </w:rPr>
        <w:tab/>
      </w:r>
      <w:r w:rsidRPr="007439FB">
        <w:rPr>
          <w:rFonts w:ascii="Times New Roman" w:hAnsi="Times New Roman"/>
          <w:color w:val="000000" w:themeColor="text1"/>
          <w:sz w:val="24"/>
          <w:szCs w:val="24"/>
        </w:rPr>
        <w:tab/>
      </w:r>
      <w:r w:rsidRPr="007439FB">
        <w:rPr>
          <w:rFonts w:ascii="Times New Roman" w:hAnsi="Times New Roman"/>
          <w:color w:val="000000" w:themeColor="text1"/>
          <w:sz w:val="24"/>
          <w:szCs w:val="24"/>
        </w:rPr>
        <w:tab/>
      </w:r>
      <w:r>
        <w:rPr>
          <w:rFonts w:ascii="Times New Roman" w:hAnsi="Times New Roman"/>
          <w:b/>
        </w:rPr>
        <w:t>(</w:t>
      </w:r>
      <w:r w:rsidRPr="0053734B">
        <w:rPr>
          <w:rFonts w:ascii="Times New Roman" w:hAnsi="Times New Roman"/>
          <w:b/>
        </w:rPr>
        <w:t>OR</w:t>
      </w:r>
      <w:r>
        <w:rPr>
          <w:rFonts w:ascii="Times New Roman" w:hAnsi="Times New Roman"/>
          <w:b/>
        </w:rPr>
        <w:t>)</w:t>
      </w:r>
    </w:p>
    <w:p w:rsidR="00D663A0" w:rsidRPr="007439FB" w:rsidRDefault="00D663A0" w:rsidP="00D663A0">
      <w:pPr>
        <w:pStyle w:val="NoSpacing"/>
        <w:rPr>
          <w:rFonts w:ascii="Times New Roman" w:eastAsia="Times New Roman" w:hAnsi="Times New Roman"/>
          <w:b/>
          <w:bCs/>
          <w:sz w:val="24"/>
          <w:szCs w:val="24"/>
        </w:rPr>
      </w:pPr>
      <w:r>
        <w:rPr>
          <w:rFonts w:ascii="Times New Roman" w:eastAsia="Times New Roman" w:hAnsi="Times New Roman"/>
          <w:color w:val="000000" w:themeColor="text1"/>
          <w:sz w:val="24"/>
          <w:szCs w:val="24"/>
        </w:rPr>
        <w:t>11</w:t>
      </w:r>
      <w:r w:rsidRPr="007439FB">
        <w:rPr>
          <w:rFonts w:ascii="Times New Roman" w:eastAsia="Times New Roman" w:hAnsi="Times New Roman"/>
          <w:color w:val="000000" w:themeColor="text1"/>
          <w:sz w:val="24"/>
          <w:szCs w:val="24"/>
        </w:rPr>
        <w:t xml:space="preserve">(b) </w:t>
      </w:r>
      <w:r>
        <w:rPr>
          <w:rFonts w:ascii="Times New Roman" w:hAnsi="Times New Roman"/>
        </w:rPr>
        <w:t>State the importance of recycling C&amp; D waste</w:t>
      </w:r>
    </w:p>
    <w:p w:rsidR="00D663A0" w:rsidRDefault="00D663A0" w:rsidP="00D663A0">
      <w:pPr>
        <w:pStyle w:val="NoSpacing"/>
        <w:rPr>
          <w:rFonts w:ascii="Times New Roman" w:eastAsia="Times New Roman" w:hAnsi="Times New Roman"/>
          <w:b/>
          <w:bCs/>
          <w:sz w:val="24"/>
          <w:szCs w:val="24"/>
        </w:rPr>
      </w:pPr>
      <w:r>
        <w:rPr>
          <w:rFonts w:ascii="Times New Roman" w:eastAsia="Times New Roman" w:hAnsi="Times New Roman"/>
          <w:b/>
          <w:bCs/>
          <w:sz w:val="24"/>
          <w:szCs w:val="24"/>
        </w:rPr>
        <w:tab/>
      </w:r>
    </w:p>
    <w:p w:rsidR="00D663A0" w:rsidRDefault="00D663A0" w:rsidP="00D663A0">
      <w:pPr>
        <w:pStyle w:val="NoSpacing"/>
        <w:rPr>
          <w:rFonts w:ascii="Times New Roman" w:eastAsia="Times New Roman" w:hAnsi="Times New Roman"/>
          <w:color w:val="000000" w:themeColor="text1"/>
          <w:sz w:val="24"/>
          <w:szCs w:val="24"/>
        </w:rPr>
      </w:pPr>
      <w:r>
        <w:rPr>
          <w:rFonts w:ascii="Times New Roman" w:eastAsia="Times New Roman" w:hAnsi="Times New Roman"/>
          <w:sz w:val="24"/>
          <w:szCs w:val="24"/>
        </w:rPr>
        <w:t>12</w:t>
      </w:r>
      <w:r w:rsidRPr="007439FB">
        <w:rPr>
          <w:rFonts w:ascii="Times New Roman" w:eastAsia="Times New Roman" w:hAnsi="Times New Roman"/>
          <w:sz w:val="24"/>
          <w:szCs w:val="24"/>
        </w:rPr>
        <w:t>(a)</w:t>
      </w:r>
      <w:r w:rsidRPr="007439FB">
        <w:rPr>
          <w:rFonts w:ascii="Times New Roman" w:hAnsi="Times New Roman"/>
        </w:rPr>
        <w:t>.</w:t>
      </w:r>
      <w:r>
        <w:rPr>
          <w:rFonts w:ascii="Times New Roman" w:hAnsi="Times New Roman"/>
        </w:rPr>
        <w:t>Brief the adverse Health Impacts of E-Waste on its improper Disposal.</w:t>
      </w:r>
      <w:r w:rsidRPr="007439FB">
        <w:rPr>
          <w:rFonts w:ascii="Times New Roman" w:eastAsia="Times New Roman" w:hAnsi="Times New Roman"/>
          <w:color w:val="000000" w:themeColor="text1"/>
          <w:sz w:val="24"/>
          <w:szCs w:val="24"/>
        </w:rPr>
        <w:tab/>
      </w:r>
    </w:p>
    <w:p w:rsidR="00D663A0" w:rsidRPr="0053734B" w:rsidRDefault="00D663A0" w:rsidP="00D663A0">
      <w:pPr>
        <w:pStyle w:val="ListParagraph"/>
        <w:spacing w:after="0" w:line="240" w:lineRule="auto"/>
        <w:ind w:left="840"/>
        <w:rPr>
          <w:rFonts w:ascii="Times New Roman" w:hAnsi="Times New Roman"/>
          <w:b/>
        </w:rPr>
      </w:pPr>
      <w:r w:rsidRPr="007439FB">
        <w:rPr>
          <w:rFonts w:ascii="Times New Roman" w:hAnsi="Times New Roman"/>
          <w:color w:val="000000" w:themeColor="text1"/>
          <w:sz w:val="24"/>
          <w:szCs w:val="24"/>
        </w:rPr>
        <w:tab/>
      </w:r>
      <w:r w:rsidRPr="007439FB">
        <w:rPr>
          <w:rFonts w:ascii="Times New Roman" w:hAnsi="Times New Roman"/>
          <w:color w:val="000000" w:themeColor="text1"/>
          <w:sz w:val="24"/>
          <w:szCs w:val="24"/>
        </w:rPr>
        <w:tab/>
      </w:r>
      <w:r w:rsidRPr="007439FB">
        <w:rPr>
          <w:rFonts w:ascii="Times New Roman" w:hAnsi="Times New Roman"/>
          <w:color w:val="000000" w:themeColor="text1"/>
          <w:sz w:val="24"/>
          <w:szCs w:val="24"/>
        </w:rPr>
        <w:tab/>
      </w:r>
      <w:r w:rsidRPr="007439FB">
        <w:rPr>
          <w:rFonts w:ascii="Times New Roman" w:hAnsi="Times New Roman"/>
          <w:color w:val="000000" w:themeColor="text1"/>
          <w:sz w:val="24"/>
          <w:szCs w:val="24"/>
        </w:rPr>
        <w:tab/>
      </w:r>
      <w:r>
        <w:rPr>
          <w:rFonts w:ascii="Times New Roman" w:hAnsi="Times New Roman"/>
          <w:b/>
        </w:rPr>
        <w:t>(</w:t>
      </w:r>
      <w:r w:rsidRPr="0053734B">
        <w:rPr>
          <w:rFonts w:ascii="Times New Roman" w:hAnsi="Times New Roman"/>
          <w:b/>
        </w:rPr>
        <w:t>OR</w:t>
      </w:r>
      <w:r>
        <w:rPr>
          <w:rFonts w:ascii="Times New Roman" w:hAnsi="Times New Roman"/>
          <w:b/>
        </w:rPr>
        <w:t>)</w:t>
      </w:r>
    </w:p>
    <w:p w:rsidR="00D663A0" w:rsidRDefault="00D663A0" w:rsidP="00D663A0">
      <w:pPr>
        <w:pStyle w:val="NoSpacing"/>
        <w:rPr>
          <w:rFonts w:ascii="Times New Roman" w:hAnsi="Times New Roman"/>
        </w:rPr>
      </w:pPr>
      <w:r>
        <w:rPr>
          <w:rFonts w:ascii="Times New Roman" w:eastAsia="Times New Roman" w:hAnsi="Times New Roman"/>
          <w:color w:val="000000" w:themeColor="text1"/>
          <w:sz w:val="24"/>
          <w:szCs w:val="24"/>
        </w:rPr>
        <w:t>12</w:t>
      </w:r>
      <w:r w:rsidRPr="007439FB">
        <w:rPr>
          <w:rFonts w:ascii="Times New Roman" w:eastAsia="Times New Roman" w:hAnsi="Times New Roman"/>
          <w:color w:val="000000" w:themeColor="text1"/>
          <w:sz w:val="24"/>
          <w:szCs w:val="24"/>
        </w:rPr>
        <w:t xml:space="preserve">(b) </w:t>
      </w:r>
      <w:r>
        <w:rPr>
          <w:rFonts w:ascii="Times New Roman" w:hAnsi="Times New Roman"/>
        </w:rPr>
        <w:t xml:space="preserve">State Environmental Impacts of E-Waste on its improper Disposal </w:t>
      </w:r>
    </w:p>
    <w:p w:rsidR="00D663A0" w:rsidRPr="007439FB" w:rsidRDefault="00D663A0" w:rsidP="00D663A0">
      <w:pPr>
        <w:pStyle w:val="NoSpacing"/>
        <w:rPr>
          <w:rFonts w:ascii="Times New Roman" w:eastAsia="Times New Roman" w:hAnsi="Times New Roman"/>
          <w:b/>
          <w:bCs/>
          <w:sz w:val="24"/>
          <w:szCs w:val="24"/>
        </w:rPr>
      </w:pPr>
    </w:p>
    <w:p w:rsidR="00D663A0" w:rsidRDefault="00D663A0" w:rsidP="00D663A0">
      <w:pPr>
        <w:spacing w:after="24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p>
    <w:p w:rsidR="00D663A0" w:rsidRDefault="00D663A0" w:rsidP="00D663A0">
      <w:pPr>
        <w:spacing w:after="240" w:line="240" w:lineRule="auto"/>
        <w:rPr>
          <w:rFonts w:ascii="Times New Roman" w:eastAsia="Times New Roman" w:hAnsi="Times New Roman" w:cs="Times New Roman"/>
          <w:b/>
          <w:bCs/>
          <w:sz w:val="24"/>
          <w:szCs w:val="24"/>
        </w:rPr>
      </w:pPr>
    </w:p>
    <w:p w:rsidR="00D663A0" w:rsidRPr="00EF2CBF" w:rsidRDefault="00D663A0" w:rsidP="00D663A0">
      <w:pPr>
        <w:spacing w:after="240" w:line="240" w:lineRule="auto"/>
        <w:rPr>
          <w:rFonts w:ascii="Times New Roman" w:eastAsia="Times New Roman" w:hAnsi="Times New Roman" w:cs="Times New Roman"/>
          <w:b/>
          <w:bCs/>
          <w:sz w:val="24"/>
          <w:szCs w:val="24"/>
        </w:rPr>
      </w:pPr>
    </w:p>
    <w:p w:rsidR="00D663A0" w:rsidRDefault="00D663A0" w:rsidP="00D663A0">
      <w:pPr>
        <w:spacing w:after="0" w:line="240" w:lineRule="auto"/>
        <w:jc w:val="center"/>
        <w:rPr>
          <w:rFonts w:ascii="Times New Roman" w:eastAsia="Times New Roman" w:hAnsi="Times New Roman" w:cs="Times New Roman"/>
          <w:b/>
          <w:sz w:val="24"/>
          <w:szCs w:val="24"/>
          <w:u w:val="single"/>
        </w:rPr>
      </w:pPr>
    </w:p>
    <w:p w:rsidR="00D663A0" w:rsidRPr="004940D0" w:rsidRDefault="00D663A0" w:rsidP="00D663A0">
      <w:pPr>
        <w:spacing w:after="0" w:line="240" w:lineRule="auto"/>
        <w:jc w:val="center"/>
        <w:rPr>
          <w:rFonts w:ascii="Times New Roman" w:eastAsia="Times New Roman" w:hAnsi="Times New Roman" w:cs="Times New Roman"/>
          <w:b/>
          <w:sz w:val="24"/>
          <w:szCs w:val="24"/>
          <w:u w:val="single"/>
        </w:rPr>
      </w:pPr>
      <w:r w:rsidRPr="004940D0">
        <w:rPr>
          <w:rFonts w:ascii="Times New Roman" w:eastAsia="Times New Roman" w:hAnsi="Times New Roman" w:cs="Times New Roman"/>
          <w:b/>
          <w:sz w:val="24"/>
          <w:szCs w:val="24"/>
          <w:u w:val="single"/>
        </w:rPr>
        <w:lastRenderedPageBreak/>
        <w:t>PART-</w:t>
      </w:r>
      <w:r>
        <w:rPr>
          <w:rFonts w:ascii="Times New Roman" w:eastAsia="Times New Roman" w:hAnsi="Times New Roman" w:cs="Times New Roman"/>
          <w:b/>
          <w:sz w:val="24"/>
          <w:szCs w:val="24"/>
          <w:u w:val="single"/>
        </w:rPr>
        <w:t xml:space="preserve"> C</w:t>
      </w:r>
    </w:p>
    <w:p w:rsidR="00D663A0" w:rsidRDefault="00D663A0" w:rsidP="00D663A0">
      <w:pPr>
        <w:pStyle w:val="ListParagraph"/>
        <w:spacing w:after="0" w:line="240" w:lineRule="auto"/>
        <w:ind w:left="480"/>
        <w:rPr>
          <w:rFonts w:ascii="Times New Roman" w:hAnsi="Times New Roman"/>
          <w:b/>
          <w:bCs/>
          <w:sz w:val="24"/>
          <w:szCs w:val="24"/>
        </w:rPr>
      </w:pPr>
      <w:r>
        <w:rPr>
          <w:rFonts w:ascii="Times New Roman" w:hAnsi="Times New Roman"/>
          <w:sz w:val="24"/>
          <w:szCs w:val="24"/>
        </w:rPr>
        <w:t xml:space="preserve">Answer </w:t>
      </w:r>
      <w:r w:rsidRPr="0068705C">
        <w:rPr>
          <w:rFonts w:ascii="Times New Roman" w:hAnsi="Times New Roman"/>
          <w:b/>
          <w:sz w:val="24"/>
          <w:szCs w:val="24"/>
        </w:rPr>
        <w:t>four</w:t>
      </w:r>
      <w:r>
        <w:rPr>
          <w:rFonts w:ascii="Times New Roman" w:hAnsi="Times New Roman"/>
          <w:sz w:val="24"/>
          <w:szCs w:val="24"/>
        </w:rPr>
        <w:t xml:space="preserve"> questions. Each Question carries </w:t>
      </w:r>
      <w:r w:rsidRPr="0068705C">
        <w:rPr>
          <w:rFonts w:ascii="Times New Roman" w:hAnsi="Times New Roman"/>
          <w:b/>
          <w:bCs/>
          <w:sz w:val="24"/>
          <w:szCs w:val="24"/>
        </w:rPr>
        <w:t>five</w:t>
      </w:r>
      <w:r>
        <w:rPr>
          <w:rFonts w:ascii="Times New Roman" w:hAnsi="Times New Roman"/>
          <w:b/>
          <w:bCs/>
          <w:sz w:val="24"/>
          <w:szCs w:val="24"/>
        </w:rPr>
        <w:t xml:space="preserve"> </w:t>
      </w:r>
      <w:r>
        <w:rPr>
          <w:rFonts w:ascii="Times New Roman" w:hAnsi="Times New Roman"/>
          <w:bCs/>
          <w:sz w:val="24"/>
          <w:szCs w:val="24"/>
        </w:rPr>
        <w:t>marks</w:t>
      </w:r>
      <w:r w:rsidRPr="008716F0">
        <w:rPr>
          <w:rFonts w:ascii="Times New Roman" w:hAnsi="Times New Roman"/>
          <w:bCs/>
          <w:sz w:val="24"/>
          <w:szCs w:val="24"/>
        </w:rPr>
        <w:tab/>
      </w:r>
      <w:r w:rsidRPr="008716F0">
        <w:rPr>
          <w:rFonts w:ascii="Times New Roman" w:hAnsi="Times New Roman"/>
          <w:bCs/>
          <w:sz w:val="24"/>
          <w:szCs w:val="24"/>
        </w:rPr>
        <w:tab/>
      </w:r>
      <w:r>
        <w:rPr>
          <w:rFonts w:ascii="Times New Roman" w:hAnsi="Times New Roman"/>
          <w:b/>
          <w:bCs/>
          <w:sz w:val="24"/>
          <w:szCs w:val="24"/>
        </w:rPr>
        <w:t>4</w:t>
      </w:r>
      <w:r w:rsidRPr="008716F0">
        <w:rPr>
          <w:rFonts w:ascii="Times New Roman" w:hAnsi="Times New Roman"/>
          <w:b/>
          <w:bCs/>
          <w:sz w:val="24"/>
          <w:szCs w:val="24"/>
        </w:rPr>
        <w:t xml:space="preserve"> x </w:t>
      </w:r>
      <w:r>
        <w:rPr>
          <w:rFonts w:ascii="Times New Roman" w:hAnsi="Times New Roman"/>
          <w:b/>
          <w:bCs/>
          <w:sz w:val="24"/>
          <w:szCs w:val="24"/>
        </w:rPr>
        <w:t>5 = 20</w:t>
      </w:r>
      <w:r w:rsidRPr="008716F0">
        <w:rPr>
          <w:rFonts w:ascii="Times New Roman" w:hAnsi="Times New Roman"/>
          <w:b/>
          <w:bCs/>
          <w:sz w:val="24"/>
          <w:szCs w:val="24"/>
        </w:rPr>
        <w:t xml:space="preserve"> Marks</w:t>
      </w:r>
    </w:p>
    <w:p w:rsidR="00D663A0" w:rsidRDefault="00D663A0" w:rsidP="00D663A0">
      <w:pPr>
        <w:pStyle w:val="ListParagraph"/>
        <w:spacing w:after="0" w:line="240" w:lineRule="auto"/>
        <w:ind w:left="480"/>
        <w:rPr>
          <w:rFonts w:ascii="Times New Roman" w:hAnsi="Times New Roman"/>
          <w:b/>
          <w:bCs/>
          <w:sz w:val="24"/>
          <w:szCs w:val="24"/>
        </w:rPr>
      </w:pPr>
    </w:p>
    <w:p w:rsidR="00D663A0" w:rsidRPr="00E658D7" w:rsidRDefault="00D663A0" w:rsidP="00D663A0">
      <w:pPr>
        <w:spacing w:after="0" w:line="240" w:lineRule="auto"/>
        <w:rPr>
          <w:rFonts w:ascii="Times New Roman" w:eastAsia="Times New Roman" w:hAnsi="Times New Roman"/>
          <w:b/>
          <w:bCs/>
        </w:rPr>
      </w:pPr>
      <w:r w:rsidRPr="00E658D7">
        <w:rPr>
          <w:rFonts w:ascii="Times New Roman" w:hAnsi="Times New Roman"/>
        </w:rPr>
        <w:t>13.(a)  Explain the procedure of separation for recycling and reuse of plastics, paper and glass from the Municipal solid waste.</w:t>
      </w:r>
    </w:p>
    <w:p w:rsidR="00D663A0" w:rsidRDefault="00D663A0" w:rsidP="00D663A0">
      <w:pPr>
        <w:pStyle w:val="ListParagraph"/>
        <w:spacing w:after="0" w:line="240" w:lineRule="auto"/>
        <w:ind w:left="840"/>
        <w:rPr>
          <w:rFonts w:ascii="Times New Roman" w:hAnsi="Times New Roman"/>
          <w:b/>
        </w:rPr>
      </w:pPr>
      <w:r w:rsidRPr="002A57A0">
        <w:rPr>
          <w:rFonts w:ascii="Times New Roman" w:hAnsi="Times New Roman"/>
        </w:rPr>
        <w:tab/>
      </w:r>
      <w:r w:rsidRPr="002A57A0">
        <w:rPr>
          <w:rFonts w:ascii="Times New Roman" w:hAnsi="Times New Roman"/>
        </w:rPr>
        <w:tab/>
      </w:r>
      <w:r w:rsidRPr="002A57A0">
        <w:rPr>
          <w:rFonts w:ascii="Times New Roman" w:hAnsi="Times New Roman"/>
        </w:rPr>
        <w:tab/>
      </w:r>
      <w:r w:rsidRPr="002A57A0">
        <w:rPr>
          <w:rFonts w:ascii="Times New Roman" w:hAnsi="Times New Roman"/>
        </w:rPr>
        <w:tab/>
      </w:r>
      <w:r>
        <w:rPr>
          <w:rFonts w:ascii="Times New Roman" w:hAnsi="Times New Roman"/>
          <w:b/>
        </w:rPr>
        <w:t>(</w:t>
      </w:r>
      <w:r w:rsidRPr="0053734B">
        <w:rPr>
          <w:rFonts w:ascii="Times New Roman" w:hAnsi="Times New Roman"/>
          <w:b/>
        </w:rPr>
        <w:t>OR</w:t>
      </w:r>
      <w:r>
        <w:rPr>
          <w:rFonts w:ascii="Times New Roman" w:hAnsi="Times New Roman"/>
          <w:b/>
        </w:rPr>
        <w:t>)</w:t>
      </w:r>
    </w:p>
    <w:p w:rsidR="00D663A0" w:rsidRDefault="00D663A0" w:rsidP="00D663A0">
      <w:pPr>
        <w:spacing w:line="240" w:lineRule="auto"/>
        <w:rPr>
          <w:rFonts w:ascii="Times New Roman" w:eastAsia="Times New Roman" w:hAnsi="Times New Roman" w:cs="Times New Roman"/>
          <w:b/>
        </w:rPr>
      </w:pPr>
      <w:r w:rsidRPr="00E658D7">
        <w:rPr>
          <w:rFonts w:ascii="Times New Roman" w:eastAsia="Times New Roman" w:hAnsi="Times New Roman" w:cs="Times New Roman"/>
        </w:rPr>
        <w:t xml:space="preserve">13(b) </w:t>
      </w:r>
      <w:r w:rsidRPr="00E658D7">
        <w:rPr>
          <w:rFonts w:ascii="Times New Roman" w:hAnsi="Times New Roman"/>
        </w:rPr>
        <w:t>Explain effective utilization of C&amp;D waste.</w:t>
      </w:r>
      <w:r w:rsidRPr="00E658D7">
        <w:rPr>
          <w:rFonts w:ascii="Times New Roman" w:eastAsia="Times New Roman" w:hAnsi="Times New Roman" w:cs="Times New Roman"/>
        </w:rPr>
        <w:tab/>
      </w:r>
    </w:p>
    <w:p w:rsidR="00D663A0" w:rsidRPr="00E658D7" w:rsidRDefault="00D663A0" w:rsidP="00D663A0">
      <w:pPr>
        <w:spacing w:after="0" w:line="240" w:lineRule="auto"/>
        <w:rPr>
          <w:rFonts w:ascii="Times New Roman" w:eastAsia="Times New Roman" w:hAnsi="Times New Roman" w:cs="Times New Roman"/>
          <w:b/>
        </w:rPr>
      </w:pPr>
      <w:r w:rsidRPr="00E658D7">
        <w:rPr>
          <w:rFonts w:ascii="Times New Roman" w:eastAsia="Times New Roman" w:hAnsi="Times New Roman"/>
        </w:rPr>
        <w:t xml:space="preserve">14(a)   </w:t>
      </w:r>
      <w:r w:rsidRPr="00E658D7">
        <w:rPr>
          <w:rFonts w:ascii="Times New Roman" w:hAnsi="Times New Roman"/>
        </w:rPr>
        <w:t>Explain the methods of disposal by Shredding and Pulverization</w:t>
      </w:r>
    </w:p>
    <w:p w:rsidR="00D663A0" w:rsidRDefault="00D663A0" w:rsidP="00D663A0">
      <w:pPr>
        <w:pStyle w:val="ListParagraph"/>
        <w:spacing w:after="0" w:line="240" w:lineRule="auto"/>
        <w:ind w:left="840"/>
        <w:rPr>
          <w:rFonts w:ascii="Times New Roman" w:hAnsi="Times New Roman"/>
          <w:b/>
        </w:rPr>
      </w:pPr>
      <w:r w:rsidRPr="002A57A0">
        <w:rPr>
          <w:rFonts w:ascii="Times New Roman" w:hAnsi="Times New Roman"/>
        </w:rPr>
        <w:tab/>
      </w:r>
      <w:r w:rsidRPr="002A57A0">
        <w:rPr>
          <w:rFonts w:ascii="Times New Roman" w:hAnsi="Times New Roman"/>
        </w:rPr>
        <w:tab/>
      </w:r>
      <w:r w:rsidRPr="002A57A0">
        <w:rPr>
          <w:rFonts w:ascii="Times New Roman" w:hAnsi="Times New Roman"/>
        </w:rPr>
        <w:tab/>
      </w:r>
      <w:r>
        <w:rPr>
          <w:rFonts w:ascii="Times New Roman" w:hAnsi="Times New Roman"/>
          <w:b/>
        </w:rPr>
        <w:t>(</w:t>
      </w:r>
      <w:r w:rsidRPr="0053734B">
        <w:rPr>
          <w:rFonts w:ascii="Times New Roman" w:hAnsi="Times New Roman"/>
          <w:b/>
        </w:rPr>
        <w:t>OR</w:t>
      </w:r>
      <w:r>
        <w:rPr>
          <w:rFonts w:ascii="Times New Roman" w:hAnsi="Times New Roman"/>
          <w:b/>
        </w:rPr>
        <w:t>)</w:t>
      </w:r>
    </w:p>
    <w:p w:rsidR="00D663A0" w:rsidRDefault="00D663A0" w:rsidP="00D663A0">
      <w:pPr>
        <w:spacing w:line="240" w:lineRule="auto"/>
        <w:rPr>
          <w:rFonts w:ascii="Times New Roman" w:hAnsi="Times New Roman"/>
        </w:rPr>
      </w:pPr>
      <w:r w:rsidRPr="00E658D7">
        <w:rPr>
          <w:rFonts w:ascii="Times New Roman" w:eastAsia="Times New Roman" w:hAnsi="Times New Roman"/>
        </w:rPr>
        <w:t xml:space="preserve">14(b) Give the classification of </w:t>
      </w:r>
      <w:r w:rsidRPr="00E658D7">
        <w:rPr>
          <w:rFonts w:ascii="Times New Roman" w:hAnsi="Times New Roman"/>
        </w:rPr>
        <w:t>E-Waste</w:t>
      </w:r>
    </w:p>
    <w:p w:rsidR="00D663A0" w:rsidRPr="00E658D7" w:rsidRDefault="00D663A0" w:rsidP="00D663A0">
      <w:pPr>
        <w:spacing w:after="0" w:line="240" w:lineRule="auto"/>
        <w:rPr>
          <w:rFonts w:ascii="Times New Roman" w:eastAsia="Times New Roman" w:hAnsi="Times New Roman"/>
          <w:b/>
        </w:rPr>
      </w:pPr>
      <w:r w:rsidRPr="002A57A0">
        <w:rPr>
          <w:rFonts w:ascii="Times New Roman" w:eastAsia="Times New Roman" w:hAnsi="Times New Roman" w:cs="Times New Roman"/>
        </w:rPr>
        <w:t>15(a)</w:t>
      </w:r>
      <w:r w:rsidRPr="002A57A0">
        <w:rPr>
          <w:rFonts w:ascii="Times New Roman" w:hAnsi="Times New Roman" w:cs="Times New Roman"/>
        </w:rPr>
        <w:t xml:space="preserve">.Explain the procedure to </w:t>
      </w:r>
      <w:r>
        <w:rPr>
          <w:rFonts w:ascii="Times New Roman" w:hAnsi="Times New Roman" w:cs="Times New Roman"/>
        </w:rPr>
        <w:t>c</w:t>
      </w:r>
      <w:r w:rsidRPr="002A57A0">
        <w:rPr>
          <w:rFonts w:ascii="Times New Roman" w:hAnsi="Times New Roman" w:cs="Times New Roman"/>
        </w:rPr>
        <w:t xml:space="preserve">ollection and </w:t>
      </w:r>
      <w:r>
        <w:rPr>
          <w:rFonts w:ascii="Times New Roman" w:hAnsi="Times New Roman" w:cs="Times New Roman"/>
        </w:rPr>
        <w:t>t</w:t>
      </w:r>
      <w:r w:rsidRPr="002A57A0">
        <w:rPr>
          <w:rFonts w:ascii="Times New Roman" w:hAnsi="Times New Roman" w:cs="Times New Roman"/>
        </w:rPr>
        <w:t xml:space="preserve">ransportation of </w:t>
      </w:r>
      <w:r w:rsidRPr="002A57A0">
        <w:rPr>
          <w:rFonts w:ascii="Times New Roman" w:hAnsi="Times New Roman"/>
        </w:rPr>
        <w:t>E-Waste</w:t>
      </w:r>
      <w:r w:rsidRPr="002A57A0">
        <w:rPr>
          <w:rFonts w:ascii="Times New Roman" w:eastAsia="Times New Roman" w:hAnsi="Times New Roman" w:cs="Times New Roman"/>
          <w:b/>
          <w:bCs/>
        </w:rPr>
        <w:t xml:space="preserve">.  </w:t>
      </w:r>
    </w:p>
    <w:p w:rsidR="00D663A0" w:rsidRPr="0053734B" w:rsidRDefault="00D663A0" w:rsidP="00D663A0">
      <w:pPr>
        <w:pStyle w:val="ListParagraph"/>
        <w:spacing w:after="0" w:line="240" w:lineRule="auto"/>
        <w:ind w:left="840"/>
        <w:rPr>
          <w:rFonts w:ascii="Times New Roman" w:hAnsi="Times New Roman"/>
          <w:b/>
        </w:rPr>
      </w:pPr>
      <w:r w:rsidRPr="002A57A0">
        <w:rPr>
          <w:rFonts w:ascii="Times New Roman" w:hAnsi="Times New Roman"/>
          <w:color w:val="000000" w:themeColor="text1"/>
        </w:rPr>
        <w:tab/>
      </w:r>
      <w:r w:rsidRPr="002A57A0">
        <w:rPr>
          <w:rFonts w:ascii="Times New Roman" w:hAnsi="Times New Roman"/>
          <w:color w:val="000000" w:themeColor="text1"/>
        </w:rPr>
        <w:tab/>
      </w:r>
      <w:r w:rsidRPr="002A57A0">
        <w:rPr>
          <w:rFonts w:ascii="Times New Roman" w:hAnsi="Times New Roman"/>
          <w:color w:val="000000" w:themeColor="text1"/>
        </w:rPr>
        <w:tab/>
      </w:r>
      <w:r w:rsidRPr="002A57A0">
        <w:rPr>
          <w:rFonts w:ascii="Times New Roman" w:hAnsi="Times New Roman"/>
          <w:color w:val="000000" w:themeColor="text1"/>
        </w:rPr>
        <w:tab/>
      </w:r>
      <w:r>
        <w:rPr>
          <w:rFonts w:ascii="Times New Roman" w:hAnsi="Times New Roman"/>
          <w:b/>
        </w:rPr>
        <w:t>(</w:t>
      </w:r>
      <w:r w:rsidRPr="0053734B">
        <w:rPr>
          <w:rFonts w:ascii="Times New Roman" w:hAnsi="Times New Roman"/>
          <w:b/>
        </w:rPr>
        <w:t>OR</w:t>
      </w:r>
      <w:r>
        <w:rPr>
          <w:rFonts w:ascii="Times New Roman" w:hAnsi="Times New Roman"/>
          <w:b/>
        </w:rPr>
        <w:t>)</w:t>
      </w:r>
    </w:p>
    <w:p w:rsidR="00D663A0" w:rsidRPr="002A57A0" w:rsidRDefault="00D663A0" w:rsidP="00D663A0">
      <w:pPr>
        <w:pStyle w:val="NoSpacing"/>
        <w:rPr>
          <w:rFonts w:ascii="Times New Roman" w:eastAsia="Times New Roman" w:hAnsi="Times New Roman"/>
          <w:b/>
          <w:bCs/>
        </w:rPr>
      </w:pPr>
      <w:r w:rsidRPr="002A57A0">
        <w:rPr>
          <w:rFonts w:ascii="Times New Roman" w:eastAsia="Times New Roman" w:hAnsi="Times New Roman"/>
          <w:color w:val="000000" w:themeColor="text1"/>
        </w:rPr>
        <w:t xml:space="preserve">15(b) </w:t>
      </w:r>
      <w:r w:rsidRPr="002A57A0">
        <w:rPr>
          <w:rFonts w:ascii="Times New Roman" w:hAnsi="Times New Roman"/>
        </w:rPr>
        <w:t>Explain the processing of  C&amp; D waste</w:t>
      </w:r>
    </w:p>
    <w:p w:rsidR="00D663A0" w:rsidRPr="002A57A0" w:rsidRDefault="00D663A0" w:rsidP="00D663A0">
      <w:pPr>
        <w:pStyle w:val="NoSpacing"/>
        <w:rPr>
          <w:rFonts w:ascii="Times New Roman" w:eastAsia="Times New Roman" w:hAnsi="Times New Roman"/>
          <w:b/>
          <w:bCs/>
        </w:rPr>
      </w:pPr>
      <w:r w:rsidRPr="002A57A0">
        <w:rPr>
          <w:rFonts w:ascii="Times New Roman" w:eastAsia="Times New Roman" w:hAnsi="Times New Roman"/>
          <w:b/>
          <w:bCs/>
        </w:rPr>
        <w:tab/>
      </w:r>
    </w:p>
    <w:p w:rsidR="00D663A0" w:rsidRPr="002A57A0" w:rsidRDefault="00D663A0" w:rsidP="00D663A0">
      <w:pPr>
        <w:pStyle w:val="NoSpacing"/>
        <w:rPr>
          <w:rFonts w:ascii="Times New Roman" w:eastAsia="Times New Roman" w:hAnsi="Times New Roman"/>
          <w:color w:val="000000" w:themeColor="text1"/>
        </w:rPr>
      </w:pPr>
      <w:r w:rsidRPr="002A57A0">
        <w:rPr>
          <w:rFonts w:ascii="Times New Roman" w:eastAsia="Times New Roman" w:hAnsi="Times New Roman"/>
        </w:rPr>
        <w:t>16(a)</w:t>
      </w:r>
      <w:r w:rsidRPr="002A57A0">
        <w:rPr>
          <w:rFonts w:ascii="Times New Roman" w:hAnsi="Times New Roman"/>
        </w:rPr>
        <w:t>. Write the occupational hazards of E-Waste during disposal.</w:t>
      </w:r>
      <w:r w:rsidRPr="002A57A0">
        <w:rPr>
          <w:rFonts w:ascii="Times New Roman" w:eastAsia="Times New Roman" w:hAnsi="Times New Roman"/>
          <w:color w:val="000000" w:themeColor="text1"/>
        </w:rPr>
        <w:tab/>
      </w:r>
    </w:p>
    <w:p w:rsidR="00D663A0" w:rsidRPr="0053734B" w:rsidRDefault="00D663A0" w:rsidP="00D663A0">
      <w:pPr>
        <w:pStyle w:val="ListParagraph"/>
        <w:spacing w:after="0" w:line="240" w:lineRule="auto"/>
        <w:ind w:left="840"/>
        <w:rPr>
          <w:rFonts w:ascii="Times New Roman" w:hAnsi="Times New Roman"/>
          <w:b/>
        </w:rPr>
      </w:pPr>
      <w:r w:rsidRPr="002A57A0">
        <w:rPr>
          <w:rFonts w:ascii="Times New Roman" w:hAnsi="Times New Roman"/>
          <w:color w:val="000000" w:themeColor="text1"/>
        </w:rPr>
        <w:tab/>
      </w:r>
      <w:r w:rsidRPr="002A57A0">
        <w:rPr>
          <w:rFonts w:ascii="Times New Roman" w:hAnsi="Times New Roman"/>
          <w:color w:val="000000" w:themeColor="text1"/>
        </w:rPr>
        <w:tab/>
      </w:r>
      <w:r w:rsidRPr="002A57A0">
        <w:rPr>
          <w:rFonts w:ascii="Times New Roman" w:hAnsi="Times New Roman"/>
          <w:color w:val="000000" w:themeColor="text1"/>
        </w:rPr>
        <w:tab/>
      </w:r>
      <w:r w:rsidRPr="002A57A0">
        <w:rPr>
          <w:rFonts w:ascii="Times New Roman" w:hAnsi="Times New Roman"/>
          <w:color w:val="000000" w:themeColor="text1"/>
        </w:rPr>
        <w:tab/>
      </w:r>
      <w:r>
        <w:rPr>
          <w:rFonts w:ascii="Times New Roman" w:hAnsi="Times New Roman"/>
          <w:b/>
        </w:rPr>
        <w:t>(</w:t>
      </w:r>
      <w:r w:rsidRPr="0053734B">
        <w:rPr>
          <w:rFonts w:ascii="Times New Roman" w:hAnsi="Times New Roman"/>
          <w:b/>
        </w:rPr>
        <w:t>OR</w:t>
      </w:r>
      <w:r>
        <w:rPr>
          <w:rFonts w:ascii="Times New Roman" w:hAnsi="Times New Roman"/>
          <w:b/>
        </w:rPr>
        <w:t>)</w:t>
      </w:r>
    </w:p>
    <w:p w:rsidR="00D663A0" w:rsidRDefault="00D663A0" w:rsidP="00D663A0">
      <w:pPr>
        <w:shd w:val="clear" w:color="auto" w:fill="FFFFFF"/>
        <w:spacing w:after="0"/>
        <w:rPr>
          <w:rFonts w:ascii="Times New Roman" w:hAnsi="Times New Roman"/>
        </w:rPr>
      </w:pPr>
      <w:r w:rsidRPr="002A57A0">
        <w:rPr>
          <w:rFonts w:ascii="Times New Roman" w:eastAsia="Times New Roman" w:hAnsi="Times New Roman" w:cs="Times New Roman"/>
          <w:color w:val="000000" w:themeColor="text1"/>
        </w:rPr>
        <w:t xml:space="preserve">16(b) </w:t>
      </w:r>
      <w:r w:rsidRPr="002A57A0">
        <w:rPr>
          <w:rFonts w:ascii="Times New Roman" w:hAnsi="Times New Roman"/>
        </w:rPr>
        <w:t>Explain the environmental hazards of E-Waste.</w:t>
      </w:r>
    </w:p>
    <w:p w:rsidR="00D663A0" w:rsidRDefault="00D663A0" w:rsidP="00D663A0">
      <w:pPr>
        <w:rPr>
          <w:rFonts w:ascii="Times New Roman" w:hAnsi="Times New Roman"/>
        </w:rPr>
      </w:pPr>
      <w:r>
        <w:rPr>
          <w:rFonts w:ascii="Times New Roman" w:hAnsi="Times New Roman"/>
        </w:rPr>
        <w:br w:type="page"/>
      </w:r>
    </w:p>
    <w:p w:rsidR="00D663A0" w:rsidRPr="00CB12D5" w:rsidRDefault="00D663A0" w:rsidP="00D663A0">
      <w:pPr>
        <w:jc w:val="center"/>
        <w:rPr>
          <w:rFonts w:ascii="Times New Roman" w:eastAsia="Times New Roman" w:hAnsi="Times New Roman"/>
          <w:b/>
          <w:color w:val="000000" w:themeColor="text1"/>
        </w:rPr>
      </w:pPr>
      <w:r w:rsidRPr="00CB12D5">
        <w:rPr>
          <w:rFonts w:ascii="Times New Roman" w:eastAsia="Times New Roman" w:hAnsi="Times New Roman"/>
          <w:b/>
          <w:color w:val="000000" w:themeColor="text1"/>
        </w:rPr>
        <w:lastRenderedPageBreak/>
        <w:t>Department of Technical Education</w:t>
      </w:r>
    </w:p>
    <w:p w:rsidR="00D663A0" w:rsidRPr="00CB12D5" w:rsidRDefault="00D663A0" w:rsidP="00D663A0">
      <w:pPr>
        <w:tabs>
          <w:tab w:val="left" w:pos="90"/>
        </w:tabs>
        <w:spacing w:after="0" w:line="0" w:lineRule="atLeast"/>
        <w:ind w:right="-79"/>
        <w:jc w:val="center"/>
        <w:rPr>
          <w:rFonts w:ascii="Times New Roman" w:eastAsia="Times New Roman" w:hAnsi="Times New Roman"/>
          <w:b/>
          <w:color w:val="000000" w:themeColor="text1"/>
        </w:rPr>
      </w:pPr>
      <w:r w:rsidRPr="00CB12D5">
        <w:rPr>
          <w:rFonts w:ascii="Times New Roman" w:eastAsia="Times New Roman" w:hAnsi="Times New Roman"/>
          <w:b/>
          <w:color w:val="000000" w:themeColor="text1"/>
        </w:rPr>
        <w:t>State Board of Technical Education &amp;Training (TS)</w:t>
      </w:r>
    </w:p>
    <w:tbl>
      <w:tblPr>
        <w:tblStyle w:val="TableGrid"/>
        <w:tblpPr w:leftFromText="180" w:rightFromText="180" w:vertAnchor="text" w:horzAnchor="margin" w:tblpX="-774" w:tblpY="118"/>
        <w:tblW w:w="9498" w:type="dxa"/>
        <w:tblLayout w:type="fixed"/>
        <w:tblLook w:val="04A0"/>
      </w:tblPr>
      <w:tblGrid>
        <w:gridCol w:w="2326"/>
        <w:gridCol w:w="759"/>
        <w:gridCol w:w="2340"/>
        <w:gridCol w:w="2520"/>
        <w:gridCol w:w="1553"/>
      </w:tblGrid>
      <w:tr w:rsidR="00D663A0" w:rsidRPr="000D4A93" w:rsidTr="00770D20">
        <w:trPr>
          <w:trHeight w:val="281"/>
        </w:trPr>
        <w:tc>
          <w:tcPr>
            <w:tcW w:w="2326" w:type="dxa"/>
          </w:tcPr>
          <w:p w:rsidR="00D663A0" w:rsidRPr="000D4A93" w:rsidRDefault="00D663A0" w:rsidP="00770D20">
            <w:pPr>
              <w:rPr>
                <w:rFonts w:ascii="Times New Roman" w:hAnsi="Times New Roman"/>
                <w:sz w:val="22"/>
              </w:rPr>
            </w:pPr>
            <w:r w:rsidRPr="000D4A93">
              <w:rPr>
                <w:rFonts w:ascii="Times New Roman" w:hAnsi="Times New Roman"/>
                <w:sz w:val="22"/>
              </w:rPr>
              <w:t>Course Title:</w:t>
            </w:r>
          </w:p>
        </w:tc>
        <w:tc>
          <w:tcPr>
            <w:tcW w:w="3099" w:type="dxa"/>
            <w:gridSpan w:val="2"/>
          </w:tcPr>
          <w:p w:rsidR="00D663A0" w:rsidRPr="000D4A93" w:rsidRDefault="00D663A0" w:rsidP="00770D20">
            <w:pPr>
              <w:jc w:val="both"/>
              <w:rPr>
                <w:rFonts w:ascii="Times New Roman" w:hAnsi="Times New Roman"/>
                <w:b/>
                <w:sz w:val="22"/>
              </w:rPr>
            </w:pPr>
            <w:r w:rsidRPr="000D4A93">
              <w:rPr>
                <w:rFonts w:ascii="Times New Roman" w:hAnsi="Times New Roman"/>
                <w:b/>
                <w:sz w:val="22"/>
              </w:rPr>
              <w:t>Soil Mechanics</w:t>
            </w:r>
          </w:p>
        </w:tc>
        <w:tc>
          <w:tcPr>
            <w:tcW w:w="2520" w:type="dxa"/>
          </w:tcPr>
          <w:p w:rsidR="00D663A0" w:rsidRPr="000D4A93" w:rsidRDefault="00D663A0" w:rsidP="00770D20">
            <w:pPr>
              <w:rPr>
                <w:rFonts w:ascii="Times New Roman" w:hAnsi="Times New Roman"/>
                <w:sz w:val="22"/>
              </w:rPr>
            </w:pPr>
            <w:r w:rsidRPr="000D4A93">
              <w:rPr>
                <w:rFonts w:ascii="Times New Roman" w:hAnsi="Times New Roman"/>
                <w:sz w:val="22"/>
              </w:rPr>
              <w:t>Course Code             :</w:t>
            </w:r>
          </w:p>
        </w:tc>
        <w:tc>
          <w:tcPr>
            <w:tcW w:w="1553" w:type="dxa"/>
          </w:tcPr>
          <w:p w:rsidR="00D663A0" w:rsidRPr="000D4A93" w:rsidRDefault="00D663A0" w:rsidP="00770D20">
            <w:pPr>
              <w:jc w:val="both"/>
              <w:rPr>
                <w:rFonts w:ascii="Times New Roman" w:hAnsi="Times New Roman"/>
                <w:b/>
                <w:sz w:val="22"/>
              </w:rPr>
            </w:pPr>
            <w:r w:rsidRPr="000D4A93">
              <w:rPr>
                <w:rFonts w:ascii="Times New Roman" w:hAnsi="Times New Roman"/>
                <w:b/>
                <w:sz w:val="22"/>
              </w:rPr>
              <w:t>18C-505E(A)</w:t>
            </w:r>
          </w:p>
        </w:tc>
      </w:tr>
      <w:tr w:rsidR="00D663A0" w:rsidRPr="000D4A93" w:rsidTr="00770D20">
        <w:tc>
          <w:tcPr>
            <w:tcW w:w="3085" w:type="dxa"/>
            <w:gridSpan w:val="2"/>
          </w:tcPr>
          <w:p w:rsidR="00D663A0" w:rsidRPr="000D4A93" w:rsidRDefault="00D663A0" w:rsidP="00770D20">
            <w:pPr>
              <w:rPr>
                <w:rFonts w:ascii="Times New Roman" w:hAnsi="Times New Roman"/>
                <w:sz w:val="22"/>
              </w:rPr>
            </w:pPr>
            <w:r w:rsidRPr="000D4A93">
              <w:rPr>
                <w:rFonts w:ascii="Times New Roman" w:hAnsi="Times New Roman"/>
                <w:sz w:val="22"/>
              </w:rPr>
              <w:t>Semester:</w:t>
            </w:r>
          </w:p>
        </w:tc>
        <w:tc>
          <w:tcPr>
            <w:tcW w:w="2340" w:type="dxa"/>
          </w:tcPr>
          <w:p w:rsidR="00D663A0" w:rsidRPr="000D4A93" w:rsidRDefault="00D663A0" w:rsidP="00770D20">
            <w:pPr>
              <w:jc w:val="both"/>
              <w:rPr>
                <w:rFonts w:ascii="Times New Roman" w:hAnsi="Times New Roman"/>
                <w:b/>
                <w:sz w:val="22"/>
              </w:rPr>
            </w:pPr>
            <w:r w:rsidRPr="000D4A93">
              <w:rPr>
                <w:rFonts w:ascii="Times New Roman" w:hAnsi="Times New Roman"/>
                <w:b/>
                <w:sz w:val="22"/>
              </w:rPr>
              <w:t>V Semester</w:t>
            </w:r>
          </w:p>
        </w:tc>
        <w:tc>
          <w:tcPr>
            <w:tcW w:w="2520" w:type="dxa"/>
          </w:tcPr>
          <w:p w:rsidR="00D663A0" w:rsidRPr="000D4A93" w:rsidRDefault="00D663A0" w:rsidP="00770D20">
            <w:pPr>
              <w:rPr>
                <w:rFonts w:ascii="Times New Roman" w:hAnsi="Times New Roman"/>
                <w:sz w:val="22"/>
              </w:rPr>
            </w:pPr>
            <w:r w:rsidRPr="000D4A93">
              <w:rPr>
                <w:rFonts w:ascii="Times New Roman" w:hAnsi="Times New Roman"/>
                <w:sz w:val="22"/>
              </w:rPr>
              <w:t>Course Group            :</w:t>
            </w:r>
          </w:p>
        </w:tc>
        <w:tc>
          <w:tcPr>
            <w:tcW w:w="1553" w:type="dxa"/>
          </w:tcPr>
          <w:p w:rsidR="00D663A0" w:rsidRPr="000D4A93" w:rsidRDefault="00D663A0" w:rsidP="00770D20">
            <w:pPr>
              <w:rPr>
                <w:rFonts w:ascii="Times New Roman" w:hAnsi="Times New Roman"/>
                <w:b/>
                <w:sz w:val="22"/>
              </w:rPr>
            </w:pPr>
            <w:r w:rsidRPr="000D4A93">
              <w:rPr>
                <w:rFonts w:ascii="Times New Roman" w:hAnsi="Times New Roman"/>
                <w:b/>
                <w:sz w:val="22"/>
              </w:rPr>
              <w:t>Elective</w:t>
            </w:r>
          </w:p>
        </w:tc>
      </w:tr>
      <w:tr w:rsidR="00D663A0" w:rsidRPr="000D4A93" w:rsidTr="00770D20">
        <w:tc>
          <w:tcPr>
            <w:tcW w:w="3085" w:type="dxa"/>
            <w:gridSpan w:val="2"/>
          </w:tcPr>
          <w:p w:rsidR="00D663A0" w:rsidRPr="000D4A93" w:rsidRDefault="00D663A0" w:rsidP="00770D20">
            <w:pPr>
              <w:rPr>
                <w:rFonts w:ascii="Times New Roman" w:hAnsi="Times New Roman"/>
                <w:sz w:val="22"/>
              </w:rPr>
            </w:pPr>
            <w:r w:rsidRPr="000D4A93">
              <w:rPr>
                <w:rFonts w:ascii="Times New Roman" w:hAnsi="Times New Roman"/>
                <w:sz w:val="22"/>
              </w:rPr>
              <w:t>Teaching Scheme in Periods(L:T:P):</w:t>
            </w:r>
          </w:p>
        </w:tc>
        <w:tc>
          <w:tcPr>
            <w:tcW w:w="2340" w:type="dxa"/>
          </w:tcPr>
          <w:p w:rsidR="00D663A0" w:rsidRPr="000D4A93" w:rsidRDefault="00D663A0" w:rsidP="00770D20">
            <w:pPr>
              <w:jc w:val="both"/>
              <w:rPr>
                <w:rFonts w:ascii="Times New Roman" w:hAnsi="Times New Roman"/>
                <w:b/>
                <w:sz w:val="22"/>
              </w:rPr>
            </w:pPr>
            <w:r w:rsidRPr="000D4A93">
              <w:rPr>
                <w:rFonts w:ascii="Times New Roman" w:hAnsi="Times New Roman"/>
                <w:b/>
                <w:sz w:val="22"/>
              </w:rPr>
              <w:t>45:15:0</w:t>
            </w:r>
          </w:p>
        </w:tc>
        <w:tc>
          <w:tcPr>
            <w:tcW w:w="2520" w:type="dxa"/>
          </w:tcPr>
          <w:p w:rsidR="00D663A0" w:rsidRPr="000D4A93" w:rsidRDefault="00D663A0" w:rsidP="00770D20">
            <w:pPr>
              <w:rPr>
                <w:rFonts w:ascii="Times New Roman" w:hAnsi="Times New Roman"/>
                <w:sz w:val="22"/>
              </w:rPr>
            </w:pPr>
            <w:r w:rsidRPr="000D4A93">
              <w:rPr>
                <w:rFonts w:ascii="Times New Roman" w:hAnsi="Times New Roman"/>
                <w:sz w:val="22"/>
              </w:rPr>
              <w:t>Credits                       :</w:t>
            </w:r>
          </w:p>
        </w:tc>
        <w:tc>
          <w:tcPr>
            <w:tcW w:w="1553" w:type="dxa"/>
          </w:tcPr>
          <w:p w:rsidR="00D663A0" w:rsidRPr="000D4A93" w:rsidRDefault="00D663A0" w:rsidP="00770D20">
            <w:pPr>
              <w:rPr>
                <w:rFonts w:ascii="Times New Roman" w:hAnsi="Times New Roman"/>
                <w:b/>
                <w:sz w:val="22"/>
              </w:rPr>
            </w:pPr>
            <w:r w:rsidRPr="000D4A93">
              <w:rPr>
                <w:rFonts w:ascii="Times New Roman" w:hAnsi="Times New Roman"/>
                <w:b/>
                <w:sz w:val="22"/>
              </w:rPr>
              <w:t>3</w:t>
            </w:r>
          </w:p>
        </w:tc>
      </w:tr>
      <w:tr w:rsidR="00D663A0" w:rsidRPr="000D4A93" w:rsidTr="00770D20">
        <w:tc>
          <w:tcPr>
            <w:tcW w:w="3085" w:type="dxa"/>
            <w:gridSpan w:val="2"/>
          </w:tcPr>
          <w:p w:rsidR="00D663A0" w:rsidRPr="000D4A93" w:rsidRDefault="00D663A0" w:rsidP="00770D20">
            <w:pPr>
              <w:rPr>
                <w:rFonts w:ascii="Times New Roman" w:hAnsi="Times New Roman"/>
                <w:sz w:val="22"/>
              </w:rPr>
            </w:pPr>
            <w:r w:rsidRPr="000D4A93">
              <w:rPr>
                <w:rFonts w:ascii="Times New Roman" w:hAnsi="Times New Roman"/>
                <w:sz w:val="22"/>
              </w:rPr>
              <w:t>Methodology                        :</w:t>
            </w:r>
          </w:p>
        </w:tc>
        <w:tc>
          <w:tcPr>
            <w:tcW w:w="2340" w:type="dxa"/>
          </w:tcPr>
          <w:p w:rsidR="00D663A0" w:rsidRPr="000D4A93" w:rsidRDefault="00D663A0" w:rsidP="00770D20">
            <w:pPr>
              <w:rPr>
                <w:rFonts w:ascii="Times New Roman" w:hAnsi="Times New Roman"/>
                <w:b/>
                <w:sz w:val="22"/>
              </w:rPr>
            </w:pPr>
            <w:r w:rsidRPr="000D4A93">
              <w:rPr>
                <w:rFonts w:ascii="Times New Roman" w:hAnsi="Times New Roman"/>
                <w:b/>
                <w:sz w:val="22"/>
              </w:rPr>
              <w:t>Lecture+Assignments</w:t>
            </w:r>
          </w:p>
        </w:tc>
        <w:tc>
          <w:tcPr>
            <w:tcW w:w="2520" w:type="dxa"/>
          </w:tcPr>
          <w:p w:rsidR="00D663A0" w:rsidRPr="000D4A93" w:rsidRDefault="00D663A0" w:rsidP="00770D20">
            <w:pPr>
              <w:rPr>
                <w:rFonts w:ascii="Times New Roman" w:hAnsi="Times New Roman"/>
                <w:sz w:val="22"/>
              </w:rPr>
            </w:pPr>
            <w:r w:rsidRPr="000D4A93">
              <w:rPr>
                <w:rFonts w:ascii="Times New Roman" w:hAnsi="Times New Roman"/>
                <w:sz w:val="22"/>
              </w:rPr>
              <w:t>Total Contact Periods  :</w:t>
            </w:r>
          </w:p>
        </w:tc>
        <w:tc>
          <w:tcPr>
            <w:tcW w:w="1553" w:type="dxa"/>
          </w:tcPr>
          <w:p w:rsidR="00D663A0" w:rsidRPr="000D4A93" w:rsidRDefault="00D663A0" w:rsidP="00770D20">
            <w:pPr>
              <w:rPr>
                <w:rFonts w:ascii="Times New Roman" w:hAnsi="Times New Roman"/>
                <w:b/>
                <w:sz w:val="22"/>
              </w:rPr>
            </w:pPr>
            <w:r w:rsidRPr="000D4A93">
              <w:rPr>
                <w:rFonts w:ascii="Times New Roman" w:hAnsi="Times New Roman"/>
                <w:b/>
                <w:sz w:val="22"/>
              </w:rPr>
              <w:t>60 Periods</w:t>
            </w:r>
          </w:p>
        </w:tc>
      </w:tr>
      <w:tr w:rsidR="00D663A0" w:rsidRPr="000D4A93" w:rsidTr="00770D20">
        <w:tc>
          <w:tcPr>
            <w:tcW w:w="3085" w:type="dxa"/>
            <w:gridSpan w:val="2"/>
          </w:tcPr>
          <w:p w:rsidR="00D663A0" w:rsidRPr="000D4A93" w:rsidRDefault="00D663A0" w:rsidP="00770D20">
            <w:pPr>
              <w:rPr>
                <w:rFonts w:ascii="Times New Roman" w:hAnsi="Times New Roman"/>
                <w:sz w:val="22"/>
              </w:rPr>
            </w:pPr>
            <w:r w:rsidRPr="000D4A93">
              <w:rPr>
                <w:rFonts w:ascii="Times New Roman" w:hAnsi="Times New Roman"/>
                <w:sz w:val="22"/>
              </w:rPr>
              <w:t>CIE                                           :</w:t>
            </w:r>
          </w:p>
        </w:tc>
        <w:tc>
          <w:tcPr>
            <w:tcW w:w="2340" w:type="dxa"/>
          </w:tcPr>
          <w:p w:rsidR="00D663A0" w:rsidRPr="000D4A93" w:rsidRDefault="00D663A0" w:rsidP="00770D20">
            <w:pPr>
              <w:rPr>
                <w:rFonts w:ascii="Times New Roman" w:hAnsi="Times New Roman"/>
                <w:b/>
                <w:sz w:val="22"/>
              </w:rPr>
            </w:pPr>
            <w:r w:rsidRPr="000D4A93">
              <w:rPr>
                <w:rFonts w:ascii="Times New Roman" w:hAnsi="Times New Roman"/>
                <w:b/>
                <w:sz w:val="22"/>
              </w:rPr>
              <w:t>60 Marks</w:t>
            </w:r>
          </w:p>
        </w:tc>
        <w:tc>
          <w:tcPr>
            <w:tcW w:w="2520" w:type="dxa"/>
          </w:tcPr>
          <w:p w:rsidR="00D663A0" w:rsidRPr="000D4A93" w:rsidRDefault="00D663A0" w:rsidP="00770D20">
            <w:pPr>
              <w:rPr>
                <w:rFonts w:ascii="Times New Roman" w:hAnsi="Times New Roman"/>
                <w:sz w:val="22"/>
              </w:rPr>
            </w:pPr>
            <w:r w:rsidRPr="000D4A93">
              <w:rPr>
                <w:rFonts w:ascii="Times New Roman" w:hAnsi="Times New Roman"/>
                <w:sz w:val="22"/>
              </w:rPr>
              <w:t>SEE                            :</w:t>
            </w:r>
          </w:p>
        </w:tc>
        <w:tc>
          <w:tcPr>
            <w:tcW w:w="1553" w:type="dxa"/>
          </w:tcPr>
          <w:p w:rsidR="00D663A0" w:rsidRPr="000D4A93" w:rsidRDefault="00D663A0" w:rsidP="00770D20">
            <w:pPr>
              <w:rPr>
                <w:rFonts w:ascii="Times New Roman" w:hAnsi="Times New Roman"/>
                <w:b/>
                <w:sz w:val="22"/>
              </w:rPr>
            </w:pPr>
            <w:r w:rsidRPr="000D4A93">
              <w:rPr>
                <w:rFonts w:ascii="Times New Roman" w:hAnsi="Times New Roman"/>
                <w:b/>
                <w:sz w:val="22"/>
              </w:rPr>
              <w:t>40 Marks</w:t>
            </w:r>
          </w:p>
        </w:tc>
      </w:tr>
    </w:tbl>
    <w:p w:rsidR="00D663A0" w:rsidRDefault="00D663A0" w:rsidP="00D663A0">
      <w:pPr>
        <w:jc w:val="center"/>
        <w:rPr>
          <w:rFonts w:ascii="Times New Roman" w:hAnsi="Times New Roman" w:cs="Times New Roman"/>
          <w:sz w:val="20"/>
          <w:szCs w:val="20"/>
        </w:rPr>
      </w:pPr>
    </w:p>
    <w:tbl>
      <w:tblPr>
        <w:tblStyle w:val="TableGrid"/>
        <w:tblW w:w="0" w:type="auto"/>
        <w:tblLook w:val="04A0"/>
      </w:tblPr>
      <w:tblGrid>
        <w:gridCol w:w="9016"/>
      </w:tblGrid>
      <w:tr w:rsidR="00D663A0" w:rsidRPr="00FB5073"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Pr>
                <w:rFonts w:ascii="Times New Roman" w:hAnsi="Times New Roman"/>
                <w:b/>
              </w:rPr>
              <w:t>Pre requisites</w:t>
            </w:r>
          </w:p>
        </w:tc>
      </w:tr>
    </w:tbl>
    <w:p w:rsidR="00D663A0" w:rsidRDefault="00D663A0" w:rsidP="00D663A0">
      <w:pPr>
        <w:rPr>
          <w:rFonts w:ascii="Times New Roman" w:hAnsi="Times New Roman" w:cs="Times New Roman"/>
          <w:sz w:val="20"/>
          <w:szCs w:val="20"/>
        </w:rPr>
      </w:pPr>
      <w:r>
        <w:rPr>
          <w:rFonts w:ascii="Times New Roman" w:hAnsi="Times New Roman" w:cs="Times New Roman"/>
          <w:sz w:val="20"/>
          <w:szCs w:val="20"/>
        </w:rPr>
        <w:t xml:space="preserve">          Basic Knowledge of Mathematics and Engineering Mechanics</w:t>
      </w:r>
    </w:p>
    <w:tbl>
      <w:tblPr>
        <w:tblStyle w:val="TableGrid"/>
        <w:tblpPr w:leftFromText="180" w:rightFromText="180" w:vertAnchor="text" w:horzAnchor="margin" w:tblpY="33"/>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sidRPr="00FB5073">
              <w:rPr>
                <w:rFonts w:ascii="Times New Roman" w:hAnsi="Times New Roman" w:cs="Times New Roman"/>
                <w:b/>
              </w:rPr>
              <w:t>Course Outcomes</w:t>
            </w:r>
          </w:p>
        </w:tc>
      </w:tr>
    </w:tbl>
    <w:p w:rsidR="00D663A0" w:rsidRPr="00BA39EC" w:rsidRDefault="00D663A0" w:rsidP="00D663A0">
      <w:pPr>
        <w:spacing w:line="360" w:lineRule="auto"/>
        <w:jc w:val="both"/>
        <w:rPr>
          <w:rFonts w:ascii="Times New Roman" w:hAnsi="Times New Roman" w:cs="Times New Roman"/>
          <w:b/>
          <w:lang w:val="en-GB"/>
        </w:rPr>
      </w:pPr>
      <w:r>
        <w:rPr>
          <w:rFonts w:ascii="Times New Roman" w:hAnsi="Times New Roman" w:cs="Times New Roman"/>
          <w:b/>
          <w:lang w:val="en-GB"/>
        </w:rPr>
        <w:t xml:space="preserve">Upon completion of course, </w:t>
      </w:r>
      <w:r w:rsidRPr="00BA39EC">
        <w:rPr>
          <w:rFonts w:ascii="Times New Roman" w:hAnsi="Times New Roman" w:cs="Times New Roman"/>
          <w:b/>
          <w:lang w:val="en-GB"/>
        </w:rPr>
        <w:t xml:space="preserve">the student shall be able to </w:t>
      </w:r>
    </w:p>
    <w:tbl>
      <w:tblPr>
        <w:tblStyle w:val="TableGrid"/>
        <w:tblW w:w="0" w:type="auto"/>
        <w:tblLook w:val="04A0"/>
      </w:tblPr>
      <w:tblGrid>
        <w:gridCol w:w="846"/>
        <w:gridCol w:w="8170"/>
      </w:tblGrid>
      <w:tr w:rsidR="00D663A0" w:rsidRPr="000D4A93" w:rsidTr="00770D20">
        <w:tc>
          <w:tcPr>
            <w:tcW w:w="846" w:type="dxa"/>
          </w:tcPr>
          <w:p w:rsidR="00D663A0" w:rsidRPr="000D4A93" w:rsidRDefault="00D663A0" w:rsidP="00770D20">
            <w:pPr>
              <w:spacing w:line="360" w:lineRule="auto"/>
              <w:rPr>
                <w:rFonts w:ascii="Times New Roman" w:hAnsi="Times New Roman" w:cs="Times New Roman"/>
                <w:sz w:val="22"/>
              </w:rPr>
            </w:pPr>
            <w:r w:rsidRPr="000D4A93">
              <w:rPr>
                <w:rFonts w:ascii="Times New Roman" w:hAnsi="Times New Roman" w:cs="Times New Roman"/>
                <w:sz w:val="22"/>
              </w:rPr>
              <w:t>CO1</w:t>
            </w:r>
          </w:p>
        </w:tc>
        <w:tc>
          <w:tcPr>
            <w:tcW w:w="8170" w:type="dxa"/>
          </w:tcPr>
          <w:p w:rsidR="00D663A0" w:rsidRPr="000D4A93" w:rsidRDefault="00D663A0" w:rsidP="00770D20">
            <w:pPr>
              <w:rPr>
                <w:rFonts w:ascii="Times New Roman" w:hAnsi="Times New Roman" w:cs="Times New Roman"/>
                <w:sz w:val="22"/>
              </w:rPr>
            </w:pPr>
            <w:r w:rsidRPr="000D4A93">
              <w:rPr>
                <w:rFonts w:ascii="Times New Roman" w:hAnsi="Times New Roman" w:cs="Times New Roman"/>
                <w:sz w:val="22"/>
              </w:rPr>
              <w:t>Characterise and classify soils.</w:t>
            </w:r>
          </w:p>
        </w:tc>
      </w:tr>
      <w:tr w:rsidR="00D663A0" w:rsidRPr="000D4A93" w:rsidTr="00770D20">
        <w:tc>
          <w:tcPr>
            <w:tcW w:w="846" w:type="dxa"/>
          </w:tcPr>
          <w:p w:rsidR="00D663A0" w:rsidRPr="000D4A93" w:rsidRDefault="00D663A0" w:rsidP="00770D20">
            <w:pPr>
              <w:spacing w:line="360" w:lineRule="auto"/>
              <w:rPr>
                <w:rFonts w:ascii="Times New Roman" w:hAnsi="Times New Roman" w:cs="Times New Roman"/>
                <w:sz w:val="22"/>
              </w:rPr>
            </w:pPr>
            <w:r w:rsidRPr="000D4A93">
              <w:rPr>
                <w:rFonts w:ascii="Times New Roman" w:hAnsi="Times New Roman" w:cs="Times New Roman"/>
                <w:sz w:val="22"/>
              </w:rPr>
              <w:t>CO2</w:t>
            </w:r>
          </w:p>
        </w:tc>
        <w:tc>
          <w:tcPr>
            <w:tcW w:w="8170" w:type="dxa"/>
          </w:tcPr>
          <w:p w:rsidR="00D663A0" w:rsidRPr="000D4A93" w:rsidRDefault="00D663A0" w:rsidP="00770D20">
            <w:pPr>
              <w:rPr>
                <w:rFonts w:ascii="Times New Roman" w:hAnsi="Times New Roman" w:cs="Times New Roman"/>
                <w:sz w:val="22"/>
              </w:rPr>
            </w:pPr>
            <w:r w:rsidRPr="000D4A93">
              <w:rPr>
                <w:rFonts w:ascii="Times New Roman" w:hAnsi="Times New Roman" w:cs="Times New Roman"/>
                <w:sz w:val="22"/>
              </w:rPr>
              <w:t>Develop volumetric relationships between different soil parameters.</w:t>
            </w:r>
          </w:p>
        </w:tc>
      </w:tr>
      <w:tr w:rsidR="00D663A0" w:rsidRPr="000D4A93" w:rsidTr="00770D20">
        <w:tc>
          <w:tcPr>
            <w:tcW w:w="846" w:type="dxa"/>
          </w:tcPr>
          <w:p w:rsidR="00D663A0" w:rsidRPr="000D4A93" w:rsidRDefault="00D663A0" w:rsidP="00770D20">
            <w:pPr>
              <w:spacing w:line="360" w:lineRule="auto"/>
              <w:rPr>
                <w:rFonts w:ascii="Times New Roman" w:hAnsi="Times New Roman" w:cs="Times New Roman"/>
                <w:sz w:val="22"/>
              </w:rPr>
            </w:pPr>
            <w:r w:rsidRPr="000D4A93">
              <w:rPr>
                <w:rFonts w:ascii="Times New Roman" w:hAnsi="Times New Roman" w:cs="Times New Roman"/>
                <w:sz w:val="22"/>
              </w:rPr>
              <w:t>CO3</w:t>
            </w:r>
          </w:p>
        </w:tc>
        <w:tc>
          <w:tcPr>
            <w:tcW w:w="8170" w:type="dxa"/>
          </w:tcPr>
          <w:p w:rsidR="00D663A0" w:rsidRPr="000D4A93" w:rsidRDefault="00D663A0" w:rsidP="00770D20">
            <w:pPr>
              <w:rPr>
                <w:rFonts w:ascii="Times New Roman" w:hAnsi="Times New Roman" w:cs="Times New Roman"/>
                <w:sz w:val="22"/>
              </w:rPr>
            </w:pPr>
            <w:r w:rsidRPr="000D4A93">
              <w:rPr>
                <w:rFonts w:ascii="Times New Roman" w:hAnsi="Times New Roman" w:cs="Times New Roman"/>
                <w:sz w:val="22"/>
              </w:rPr>
              <w:t>Explain the significance of the physical and mechanical properties of the soils and the experimental methods to measure them.</w:t>
            </w:r>
          </w:p>
        </w:tc>
      </w:tr>
      <w:tr w:rsidR="00D663A0" w:rsidRPr="000D4A93" w:rsidTr="00770D20">
        <w:tc>
          <w:tcPr>
            <w:tcW w:w="846" w:type="dxa"/>
          </w:tcPr>
          <w:p w:rsidR="00D663A0" w:rsidRPr="000D4A93" w:rsidRDefault="00D663A0" w:rsidP="00770D20">
            <w:pPr>
              <w:spacing w:line="360" w:lineRule="auto"/>
              <w:rPr>
                <w:rFonts w:ascii="Times New Roman" w:hAnsi="Times New Roman" w:cs="Times New Roman"/>
                <w:sz w:val="22"/>
              </w:rPr>
            </w:pPr>
            <w:r w:rsidRPr="000D4A93">
              <w:rPr>
                <w:rFonts w:ascii="Times New Roman" w:hAnsi="Times New Roman" w:cs="Times New Roman"/>
                <w:sz w:val="22"/>
              </w:rPr>
              <w:t>CO4</w:t>
            </w:r>
          </w:p>
        </w:tc>
        <w:tc>
          <w:tcPr>
            <w:tcW w:w="8170" w:type="dxa"/>
          </w:tcPr>
          <w:p w:rsidR="00D663A0" w:rsidRPr="000D4A93" w:rsidRDefault="00D663A0" w:rsidP="00770D20">
            <w:pPr>
              <w:rPr>
                <w:rFonts w:ascii="Times New Roman" w:hAnsi="Times New Roman" w:cs="Times New Roman"/>
                <w:sz w:val="22"/>
              </w:rPr>
            </w:pPr>
            <w:r w:rsidRPr="000D4A93">
              <w:rPr>
                <w:rFonts w:ascii="Times New Roman" w:hAnsi="Times New Roman" w:cs="Times New Roman"/>
                <w:sz w:val="22"/>
              </w:rPr>
              <w:t xml:space="preserve"> Discuss </w:t>
            </w:r>
            <w:r w:rsidRPr="000D4A93">
              <w:rPr>
                <w:rFonts w:ascii="Times New Roman" w:hAnsi="Times New Roman" w:cs="Times New Roman"/>
                <w:sz w:val="22"/>
                <w:lang w:val="en-GB"/>
              </w:rPr>
              <w:t>bearing capacity of soils in foundation design along with presumptive bearing capacity values using IS code equation for computing bearing capacity.</w:t>
            </w:r>
          </w:p>
        </w:tc>
      </w:tr>
      <w:tr w:rsidR="00D663A0" w:rsidRPr="000D4A93" w:rsidTr="00770D20">
        <w:tc>
          <w:tcPr>
            <w:tcW w:w="846" w:type="dxa"/>
          </w:tcPr>
          <w:p w:rsidR="00D663A0" w:rsidRPr="000D4A93" w:rsidRDefault="00D663A0" w:rsidP="00770D20">
            <w:pPr>
              <w:spacing w:line="360" w:lineRule="auto"/>
              <w:rPr>
                <w:rFonts w:ascii="Times New Roman" w:hAnsi="Times New Roman" w:cs="Times New Roman"/>
                <w:sz w:val="22"/>
              </w:rPr>
            </w:pPr>
            <w:r w:rsidRPr="000D4A93">
              <w:rPr>
                <w:rFonts w:ascii="Times New Roman" w:hAnsi="Times New Roman" w:cs="Times New Roman"/>
                <w:sz w:val="22"/>
              </w:rPr>
              <w:t>CO5</w:t>
            </w:r>
          </w:p>
        </w:tc>
        <w:tc>
          <w:tcPr>
            <w:tcW w:w="8170" w:type="dxa"/>
          </w:tcPr>
          <w:p w:rsidR="00D663A0" w:rsidRPr="000D4A93" w:rsidRDefault="00D663A0" w:rsidP="00770D20">
            <w:pPr>
              <w:rPr>
                <w:rFonts w:ascii="Times New Roman" w:hAnsi="Times New Roman" w:cs="Times New Roman"/>
                <w:sz w:val="22"/>
              </w:rPr>
            </w:pPr>
            <w:r w:rsidRPr="000D4A93">
              <w:rPr>
                <w:rFonts w:ascii="Times New Roman" w:hAnsi="Times New Roman" w:cs="Times New Roman"/>
                <w:sz w:val="22"/>
              </w:rPr>
              <w:t xml:space="preserve"> Analyse the principles of consolidation and compaction.</w:t>
            </w:r>
          </w:p>
        </w:tc>
      </w:tr>
    </w:tbl>
    <w:tbl>
      <w:tblPr>
        <w:tblStyle w:val="TableGrid"/>
        <w:tblpPr w:leftFromText="180" w:rightFromText="180" w:vertAnchor="text" w:horzAnchor="margin" w:tblpY="331"/>
        <w:tblW w:w="0" w:type="auto"/>
        <w:tblLook w:val="04A0"/>
      </w:tblPr>
      <w:tblGrid>
        <w:gridCol w:w="9016"/>
      </w:tblGrid>
      <w:tr w:rsidR="00D663A0" w:rsidTr="00770D20">
        <w:tc>
          <w:tcPr>
            <w:tcW w:w="9016" w:type="dxa"/>
            <w:tcBorders>
              <w:top w:val="nil"/>
              <w:left w:val="nil"/>
              <w:bottom w:val="nil"/>
              <w:right w:val="nil"/>
            </w:tcBorders>
            <w:shd w:val="clear" w:color="auto" w:fill="A6A6A6" w:themeFill="background1" w:themeFillShade="A6"/>
          </w:tcPr>
          <w:p w:rsidR="00D663A0" w:rsidRDefault="00D663A0" w:rsidP="00770D20">
            <w:pPr>
              <w:rPr>
                <w:rFonts w:ascii="Times New Roman" w:hAnsi="Times New Roman" w:cs="Times New Roman"/>
              </w:rPr>
            </w:pPr>
            <w:r>
              <w:rPr>
                <w:rFonts w:ascii="Times New Roman" w:hAnsi="Times New Roman"/>
                <w:b/>
                <w:color w:val="000000" w:themeColor="text1"/>
              </w:rPr>
              <w:t>Course Content and Blue Print of Marks for SEE</w:t>
            </w:r>
          </w:p>
        </w:tc>
      </w:tr>
    </w:tbl>
    <w:p w:rsidR="00D663A0" w:rsidRDefault="00D663A0" w:rsidP="00D663A0">
      <w:pPr>
        <w:jc w:val="center"/>
        <w:rPr>
          <w:rFonts w:ascii="Times New Roman" w:hAnsi="Times New Roman" w:cs="Times New Roman"/>
          <w:sz w:val="20"/>
          <w:szCs w:val="20"/>
        </w:rPr>
      </w:pPr>
    </w:p>
    <w:tbl>
      <w:tblPr>
        <w:tblStyle w:val="TableGrid"/>
        <w:tblpPr w:leftFromText="180" w:rightFromText="180" w:vertAnchor="text" w:horzAnchor="margin" w:tblpXSpec="center" w:tblpY="282"/>
        <w:tblW w:w="9493" w:type="dxa"/>
        <w:jc w:val="center"/>
        <w:tblLook w:val="04A0"/>
      </w:tblPr>
      <w:tblGrid>
        <w:gridCol w:w="714"/>
        <w:gridCol w:w="2468"/>
        <w:gridCol w:w="931"/>
        <w:gridCol w:w="669"/>
        <w:gridCol w:w="589"/>
        <w:gridCol w:w="809"/>
        <w:gridCol w:w="1612"/>
        <w:gridCol w:w="1701"/>
      </w:tblGrid>
      <w:tr w:rsidR="00D663A0" w:rsidRPr="000D4A93" w:rsidTr="00770D20">
        <w:trPr>
          <w:trHeight w:val="422"/>
          <w:jc w:val="center"/>
        </w:trPr>
        <w:tc>
          <w:tcPr>
            <w:tcW w:w="714" w:type="dxa"/>
            <w:vMerge w:val="restart"/>
          </w:tcPr>
          <w:p w:rsidR="00D663A0" w:rsidRPr="000D4A93" w:rsidRDefault="00D663A0" w:rsidP="00770D20">
            <w:pPr>
              <w:spacing w:line="240" w:lineRule="atLeast"/>
              <w:jc w:val="center"/>
              <w:rPr>
                <w:rFonts w:ascii="Times New Roman" w:hAnsi="Times New Roman"/>
                <w:sz w:val="22"/>
              </w:rPr>
            </w:pPr>
            <w:r w:rsidRPr="000D4A93">
              <w:rPr>
                <w:rFonts w:ascii="Times New Roman" w:hAnsi="Times New Roman"/>
                <w:sz w:val="22"/>
              </w:rPr>
              <w:t>Unit No</w:t>
            </w:r>
          </w:p>
        </w:tc>
        <w:tc>
          <w:tcPr>
            <w:tcW w:w="2468" w:type="dxa"/>
            <w:vMerge w:val="restart"/>
          </w:tcPr>
          <w:p w:rsidR="00D663A0" w:rsidRPr="000D4A93" w:rsidRDefault="00D663A0" w:rsidP="00770D20">
            <w:pPr>
              <w:spacing w:line="240" w:lineRule="atLeast"/>
              <w:jc w:val="center"/>
              <w:rPr>
                <w:rFonts w:ascii="Times New Roman" w:hAnsi="Times New Roman"/>
                <w:sz w:val="22"/>
              </w:rPr>
            </w:pPr>
            <w:r w:rsidRPr="000D4A93">
              <w:rPr>
                <w:rFonts w:ascii="Times New Roman" w:hAnsi="Times New Roman"/>
                <w:sz w:val="22"/>
              </w:rPr>
              <w:t>Unit Name</w:t>
            </w:r>
          </w:p>
        </w:tc>
        <w:tc>
          <w:tcPr>
            <w:tcW w:w="931" w:type="dxa"/>
            <w:vMerge w:val="restart"/>
          </w:tcPr>
          <w:p w:rsidR="00D663A0" w:rsidRPr="000D4A93" w:rsidRDefault="00D663A0" w:rsidP="00770D20">
            <w:pPr>
              <w:spacing w:line="240" w:lineRule="atLeast"/>
              <w:rPr>
                <w:rFonts w:ascii="Times New Roman" w:hAnsi="Times New Roman"/>
                <w:sz w:val="22"/>
              </w:rPr>
            </w:pPr>
            <w:r w:rsidRPr="000D4A93">
              <w:rPr>
                <w:rFonts w:ascii="Times New Roman" w:hAnsi="Times New Roman"/>
                <w:sz w:val="22"/>
              </w:rPr>
              <w:t>Periods</w:t>
            </w:r>
          </w:p>
        </w:tc>
        <w:tc>
          <w:tcPr>
            <w:tcW w:w="5380" w:type="dxa"/>
            <w:gridSpan w:val="5"/>
          </w:tcPr>
          <w:p w:rsidR="00D663A0" w:rsidRPr="000D4A93" w:rsidRDefault="00D663A0" w:rsidP="00770D20">
            <w:pPr>
              <w:spacing w:line="240" w:lineRule="atLeast"/>
              <w:jc w:val="center"/>
              <w:rPr>
                <w:rFonts w:ascii="Times New Roman" w:hAnsi="Times New Roman"/>
                <w:sz w:val="22"/>
              </w:rPr>
            </w:pPr>
            <w:r w:rsidRPr="000D4A93">
              <w:rPr>
                <w:rFonts w:ascii="Times New Roman" w:hAnsi="Times New Roman"/>
                <w:sz w:val="22"/>
              </w:rPr>
              <w:t>Questions to be set for SEE</w:t>
            </w:r>
          </w:p>
        </w:tc>
      </w:tr>
      <w:tr w:rsidR="00D663A0" w:rsidRPr="000D4A93" w:rsidTr="00770D20">
        <w:trPr>
          <w:trHeight w:val="260"/>
          <w:jc w:val="center"/>
        </w:trPr>
        <w:tc>
          <w:tcPr>
            <w:tcW w:w="714" w:type="dxa"/>
            <w:vMerge/>
          </w:tcPr>
          <w:p w:rsidR="00D663A0" w:rsidRPr="000D4A93" w:rsidRDefault="00D663A0" w:rsidP="00770D20">
            <w:pPr>
              <w:spacing w:line="240" w:lineRule="atLeast"/>
              <w:rPr>
                <w:rFonts w:ascii="Times New Roman" w:hAnsi="Times New Roman"/>
                <w:sz w:val="22"/>
              </w:rPr>
            </w:pPr>
          </w:p>
        </w:tc>
        <w:tc>
          <w:tcPr>
            <w:tcW w:w="2468" w:type="dxa"/>
            <w:vMerge/>
          </w:tcPr>
          <w:p w:rsidR="00D663A0" w:rsidRPr="000D4A93" w:rsidRDefault="00D663A0" w:rsidP="00770D20">
            <w:pPr>
              <w:spacing w:line="240" w:lineRule="atLeast"/>
              <w:rPr>
                <w:rFonts w:ascii="Times New Roman" w:hAnsi="Times New Roman"/>
                <w:sz w:val="22"/>
              </w:rPr>
            </w:pPr>
          </w:p>
        </w:tc>
        <w:tc>
          <w:tcPr>
            <w:tcW w:w="931" w:type="dxa"/>
            <w:vMerge/>
          </w:tcPr>
          <w:p w:rsidR="00D663A0" w:rsidRPr="000D4A93" w:rsidRDefault="00D663A0" w:rsidP="00770D20">
            <w:pPr>
              <w:spacing w:line="240" w:lineRule="atLeast"/>
              <w:rPr>
                <w:rFonts w:ascii="Times New Roman" w:hAnsi="Times New Roman"/>
                <w:sz w:val="22"/>
              </w:rPr>
            </w:pPr>
          </w:p>
        </w:tc>
        <w:tc>
          <w:tcPr>
            <w:tcW w:w="2067" w:type="dxa"/>
            <w:gridSpan w:val="3"/>
          </w:tcPr>
          <w:p w:rsidR="00D663A0" w:rsidRPr="000D4A93" w:rsidRDefault="00D663A0" w:rsidP="00770D20">
            <w:pPr>
              <w:spacing w:line="240" w:lineRule="atLeast"/>
              <w:jc w:val="center"/>
              <w:rPr>
                <w:rFonts w:ascii="Times New Roman" w:hAnsi="Times New Roman"/>
                <w:sz w:val="22"/>
              </w:rPr>
            </w:pPr>
            <w:r w:rsidRPr="000D4A93">
              <w:rPr>
                <w:rFonts w:ascii="Times New Roman" w:hAnsi="Times New Roman"/>
                <w:sz w:val="22"/>
              </w:rPr>
              <w:t>R</w:t>
            </w:r>
          </w:p>
        </w:tc>
        <w:tc>
          <w:tcPr>
            <w:tcW w:w="1612" w:type="dxa"/>
          </w:tcPr>
          <w:p w:rsidR="00D663A0" w:rsidRPr="000D4A93" w:rsidRDefault="00D663A0" w:rsidP="00770D20">
            <w:pPr>
              <w:spacing w:line="240" w:lineRule="atLeast"/>
              <w:jc w:val="center"/>
              <w:rPr>
                <w:rFonts w:ascii="Times New Roman" w:hAnsi="Times New Roman"/>
                <w:sz w:val="22"/>
              </w:rPr>
            </w:pPr>
            <w:r w:rsidRPr="000D4A93">
              <w:rPr>
                <w:rFonts w:ascii="Times New Roman" w:hAnsi="Times New Roman"/>
                <w:sz w:val="22"/>
              </w:rPr>
              <w:t>U</w:t>
            </w:r>
          </w:p>
        </w:tc>
        <w:tc>
          <w:tcPr>
            <w:tcW w:w="1701" w:type="dxa"/>
          </w:tcPr>
          <w:p w:rsidR="00D663A0" w:rsidRPr="000D4A93" w:rsidRDefault="00D663A0" w:rsidP="00770D20">
            <w:pPr>
              <w:spacing w:line="240" w:lineRule="atLeast"/>
              <w:jc w:val="center"/>
              <w:rPr>
                <w:rFonts w:ascii="Times New Roman" w:hAnsi="Times New Roman"/>
                <w:sz w:val="22"/>
              </w:rPr>
            </w:pPr>
            <w:r w:rsidRPr="000D4A93">
              <w:rPr>
                <w:rFonts w:ascii="Times New Roman" w:hAnsi="Times New Roman"/>
                <w:sz w:val="22"/>
              </w:rPr>
              <w:t>A</w:t>
            </w:r>
          </w:p>
        </w:tc>
      </w:tr>
      <w:tr w:rsidR="00D663A0" w:rsidRPr="000D4A93" w:rsidTr="00770D20">
        <w:trPr>
          <w:trHeight w:val="260"/>
          <w:jc w:val="center"/>
        </w:trPr>
        <w:tc>
          <w:tcPr>
            <w:tcW w:w="714" w:type="dxa"/>
          </w:tcPr>
          <w:p w:rsidR="00D663A0" w:rsidRPr="000D4A93" w:rsidRDefault="00D663A0" w:rsidP="00770D20">
            <w:pPr>
              <w:spacing w:line="240" w:lineRule="atLeast"/>
              <w:jc w:val="center"/>
              <w:rPr>
                <w:rFonts w:ascii="Times New Roman" w:hAnsi="Times New Roman"/>
                <w:sz w:val="22"/>
              </w:rPr>
            </w:pPr>
            <w:r w:rsidRPr="000D4A93">
              <w:rPr>
                <w:rFonts w:ascii="Times New Roman" w:hAnsi="Times New Roman"/>
                <w:sz w:val="22"/>
              </w:rPr>
              <w:t>1</w:t>
            </w:r>
          </w:p>
        </w:tc>
        <w:tc>
          <w:tcPr>
            <w:tcW w:w="2468" w:type="dxa"/>
            <w:vAlign w:val="center"/>
          </w:tcPr>
          <w:p w:rsidR="00D663A0" w:rsidRPr="000D4A93" w:rsidRDefault="00D663A0" w:rsidP="00770D20">
            <w:pPr>
              <w:spacing w:line="240" w:lineRule="atLeast"/>
              <w:jc w:val="both"/>
              <w:rPr>
                <w:rFonts w:ascii="Times New Roman" w:hAnsi="Times New Roman"/>
                <w:sz w:val="22"/>
              </w:rPr>
            </w:pPr>
            <w:r w:rsidRPr="000D4A93">
              <w:rPr>
                <w:rFonts w:ascii="Times New Roman" w:hAnsi="Times New Roman" w:cs="Times New Roman"/>
                <w:sz w:val="22"/>
                <w:lang w:val="en-GB"/>
              </w:rPr>
              <w:t>General characteristics of soils</w:t>
            </w:r>
          </w:p>
        </w:tc>
        <w:tc>
          <w:tcPr>
            <w:tcW w:w="931" w:type="dxa"/>
            <w:vAlign w:val="center"/>
          </w:tcPr>
          <w:p w:rsidR="00D663A0" w:rsidRPr="000D4A93" w:rsidRDefault="00D663A0" w:rsidP="00770D20">
            <w:pPr>
              <w:spacing w:line="240" w:lineRule="atLeast"/>
              <w:jc w:val="center"/>
              <w:rPr>
                <w:rFonts w:ascii="Times New Roman" w:hAnsi="Times New Roman"/>
                <w:sz w:val="22"/>
              </w:rPr>
            </w:pPr>
            <w:r w:rsidRPr="000D4A93">
              <w:rPr>
                <w:rFonts w:ascii="Times New Roman" w:hAnsi="Times New Roman"/>
                <w:sz w:val="22"/>
              </w:rPr>
              <w:t>10</w:t>
            </w:r>
          </w:p>
        </w:tc>
        <w:tc>
          <w:tcPr>
            <w:tcW w:w="669" w:type="dxa"/>
            <w:vMerge w:val="restart"/>
            <w:vAlign w:val="center"/>
          </w:tcPr>
          <w:p w:rsidR="00D663A0" w:rsidRPr="000D4A93" w:rsidRDefault="00D663A0" w:rsidP="00770D20">
            <w:pPr>
              <w:spacing w:line="240" w:lineRule="atLeast"/>
              <w:jc w:val="center"/>
              <w:rPr>
                <w:rFonts w:ascii="Times New Roman" w:hAnsi="Times New Roman"/>
                <w:sz w:val="22"/>
              </w:rPr>
            </w:pPr>
            <w:r w:rsidRPr="000D4A93">
              <w:rPr>
                <w:rFonts w:ascii="Times New Roman" w:hAnsi="Times New Roman"/>
                <w:sz w:val="22"/>
              </w:rPr>
              <w:t>Q4</w:t>
            </w:r>
          </w:p>
        </w:tc>
        <w:tc>
          <w:tcPr>
            <w:tcW w:w="1398" w:type="dxa"/>
            <w:gridSpan w:val="2"/>
            <w:vMerge w:val="restart"/>
            <w:vAlign w:val="center"/>
          </w:tcPr>
          <w:p w:rsidR="00D663A0" w:rsidRPr="000D4A93" w:rsidRDefault="00D663A0" w:rsidP="00770D20">
            <w:pPr>
              <w:spacing w:line="240" w:lineRule="atLeast"/>
              <w:jc w:val="center"/>
              <w:rPr>
                <w:rFonts w:ascii="Times New Roman" w:hAnsi="Times New Roman"/>
                <w:sz w:val="22"/>
              </w:rPr>
            </w:pPr>
            <w:r w:rsidRPr="000D4A93">
              <w:rPr>
                <w:rFonts w:ascii="Times New Roman" w:hAnsi="Times New Roman"/>
                <w:sz w:val="22"/>
              </w:rPr>
              <w:t>Q1</w:t>
            </w:r>
          </w:p>
        </w:tc>
        <w:tc>
          <w:tcPr>
            <w:tcW w:w="1612" w:type="dxa"/>
            <w:vMerge w:val="restart"/>
            <w:vAlign w:val="center"/>
          </w:tcPr>
          <w:p w:rsidR="00D663A0" w:rsidRPr="000D4A93" w:rsidRDefault="00D663A0" w:rsidP="00770D20">
            <w:pPr>
              <w:spacing w:line="240" w:lineRule="atLeast"/>
              <w:jc w:val="center"/>
              <w:rPr>
                <w:rFonts w:ascii="Times New Roman" w:hAnsi="Times New Roman"/>
                <w:sz w:val="22"/>
              </w:rPr>
            </w:pPr>
            <w:r w:rsidRPr="000D4A93">
              <w:rPr>
                <w:rFonts w:ascii="Times New Roman" w:hAnsi="Times New Roman"/>
                <w:sz w:val="22"/>
              </w:rPr>
              <w:t>Q9(a)</w:t>
            </w:r>
          </w:p>
        </w:tc>
        <w:tc>
          <w:tcPr>
            <w:tcW w:w="1701" w:type="dxa"/>
            <w:vMerge w:val="restart"/>
            <w:vAlign w:val="center"/>
          </w:tcPr>
          <w:p w:rsidR="00D663A0" w:rsidRPr="000D4A93" w:rsidRDefault="00D663A0" w:rsidP="00770D20">
            <w:pPr>
              <w:spacing w:line="240" w:lineRule="atLeast"/>
              <w:jc w:val="center"/>
              <w:rPr>
                <w:rFonts w:ascii="Times New Roman" w:hAnsi="Times New Roman"/>
                <w:sz w:val="22"/>
              </w:rPr>
            </w:pPr>
            <w:r w:rsidRPr="000D4A93">
              <w:rPr>
                <w:rFonts w:ascii="Times New Roman" w:hAnsi="Times New Roman"/>
                <w:sz w:val="22"/>
              </w:rPr>
              <w:t>Q13(a)</w:t>
            </w:r>
          </w:p>
        </w:tc>
      </w:tr>
      <w:tr w:rsidR="00D663A0" w:rsidRPr="000D4A93" w:rsidTr="00770D20">
        <w:trPr>
          <w:trHeight w:val="260"/>
          <w:jc w:val="center"/>
        </w:trPr>
        <w:tc>
          <w:tcPr>
            <w:tcW w:w="714" w:type="dxa"/>
          </w:tcPr>
          <w:p w:rsidR="00D663A0" w:rsidRPr="000D4A93" w:rsidRDefault="00D663A0" w:rsidP="00770D20">
            <w:pPr>
              <w:spacing w:line="240" w:lineRule="atLeast"/>
              <w:jc w:val="center"/>
              <w:rPr>
                <w:rFonts w:ascii="Times New Roman" w:hAnsi="Times New Roman"/>
                <w:sz w:val="22"/>
              </w:rPr>
            </w:pPr>
            <w:r w:rsidRPr="000D4A93">
              <w:rPr>
                <w:rFonts w:ascii="Times New Roman" w:hAnsi="Times New Roman"/>
                <w:sz w:val="22"/>
              </w:rPr>
              <w:t>2</w:t>
            </w:r>
          </w:p>
        </w:tc>
        <w:tc>
          <w:tcPr>
            <w:tcW w:w="2468" w:type="dxa"/>
            <w:vAlign w:val="center"/>
          </w:tcPr>
          <w:p w:rsidR="00D663A0" w:rsidRPr="000D4A93" w:rsidRDefault="00D663A0" w:rsidP="00770D20">
            <w:pPr>
              <w:spacing w:line="240" w:lineRule="atLeast"/>
              <w:jc w:val="both"/>
              <w:rPr>
                <w:rFonts w:ascii="Times New Roman" w:hAnsi="Times New Roman"/>
                <w:sz w:val="22"/>
              </w:rPr>
            </w:pPr>
            <w:r w:rsidRPr="000D4A93">
              <w:rPr>
                <w:rFonts w:ascii="Times New Roman" w:hAnsi="Times New Roman"/>
                <w:sz w:val="22"/>
              </w:rPr>
              <w:t>Basic definitions and simple tests on soils</w:t>
            </w:r>
          </w:p>
        </w:tc>
        <w:tc>
          <w:tcPr>
            <w:tcW w:w="931" w:type="dxa"/>
            <w:vAlign w:val="center"/>
          </w:tcPr>
          <w:p w:rsidR="00D663A0" w:rsidRPr="000D4A93" w:rsidRDefault="00D663A0" w:rsidP="00770D20">
            <w:pPr>
              <w:spacing w:line="240" w:lineRule="atLeast"/>
              <w:jc w:val="center"/>
              <w:rPr>
                <w:rFonts w:ascii="Times New Roman" w:hAnsi="Times New Roman"/>
                <w:sz w:val="22"/>
              </w:rPr>
            </w:pPr>
            <w:r w:rsidRPr="000D4A93">
              <w:rPr>
                <w:rFonts w:ascii="Times New Roman" w:hAnsi="Times New Roman"/>
                <w:sz w:val="22"/>
              </w:rPr>
              <w:t>10</w:t>
            </w:r>
          </w:p>
        </w:tc>
        <w:tc>
          <w:tcPr>
            <w:tcW w:w="669" w:type="dxa"/>
            <w:vMerge/>
            <w:vAlign w:val="center"/>
          </w:tcPr>
          <w:p w:rsidR="00D663A0" w:rsidRPr="000D4A93" w:rsidRDefault="00D663A0" w:rsidP="00770D20">
            <w:pPr>
              <w:spacing w:line="240" w:lineRule="atLeast"/>
              <w:jc w:val="center"/>
              <w:rPr>
                <w:rFonts w:ascii="Times New Roman" w:hAnsi="Times New Roman"/>
                <w:sz w:val="22"/>
              </w:rPr>
            </w:pPr>
          </w:p>
        </w:tc>
        <w:tc>
          <w:tcPr>
            <w:tcW w:w="1398" w:type="dxa"/>
            <w:gridSpan w:val="2"/>
            <w:vMerge/>
            <w:vAlign w:val="center"/>
          </w:tcPr>
          <w:p w:rsidR="00D663A0" w:rsidRPr="000D4A93" w:rsidRDefault="00D663A0" w:rsidP="00770D20">
            <w:pPr>
              <w:spacing w:line="240" w:lineRule="atLeast"/>
              <w:jc w:val="center"/>
              <w:rPr>
                <w:rFonts w:ascii="Times New Roman" w:hAnsi="Times New Roman"/>
                <w:sz w:val="22"/>
              </w:rPr>
            </w:pPr>
          </w:p>
        </w:tc>
        <w:tc>
          <w:tcPr>
            <w:tcW w:w="1612" w:type="dxa"/>
            <w:vMerge/>
            <w:vAlign w:val="center"/>
          </w:tcPr>
          <w:p w:rsidR="00D663A0" w:rsidRPr="000D4A93" w:rsidRDefault="00D663A0" w:rsidP="00770D20">
            <w:pPr>
              <w:spacing w:line="240" w:lineRule="atLeast"/>
              <w:jc w:val="center"/>
              <w:rPr>
                <w:rFonts w:ascii="Times New Roman" w:hAnsi="Times New Roman"/>
                <w:sz w:val="22"/>
              </w:rPr>
            </w:pPr>
          </w:p>
        </w:tc>
        <w:tc>
          <w:tcPr>
            <w:tcW w:w="1701" w:type="dxa"/>
            <w:vMerge/>
            <w:vAlign w:val="center"/>
          </w:tcPr>
          <w:p w:rsidR="00D663A0" w:rsidRPr="000D4A93" w:rsidRDefault="00D663A0" w:rsidP="00770D20">
            <w:pPr>
              <w:spacing w:line="240" w:lineRule="atLeast"/>
              <w:jc w:val="center"/>
              <w:rPr>
                <w:rFonts w:ascii="Times New Roman" w:hAnsi="Times New Roman"/>
                <w:sz w:val="22"/>
              </w:rPr>
            </w:pPr>
          </w:p>
        </w:tc>
      </w:tr>
      <w:tr w:rsidR="00D663A0" w:rsidRPr="000D4A93" w:rsidTr="00770D20">
        <w:trPr>
          <w:trHeight w:val="316"/>
          <w:jc w:val="center"/>
        </w:trPr>
        <w:tc>
          <w:tcPr>
            <w:tcW w:w="714" w:type="dxa"/>
          </w:tcPr>
          <w:p w:rsidR="00D663A0" w:rsidRPr="000D4A93" w:rsidRDefault="00D663A0" w:rsidP="00770D20">
            <w:pPr>
              <w:spacing w:line="240" w:lineRule="atLeast"/>
              <w:jc w:val="center"/>
              <w:rPr>
                <w:rFonts w:ascii="Times New Roman" w:hAnsi="Times New Roman"/>
                <w:sz w:val="22"/>
              </w:rPr>
            </w:pPr>
            <w:r w:rsidRPr="000D4A93">
              <w:rPr>
                <w:rFonts w:ascii="Times New Roman" w:hAnsi="Times New Roman"/>
                <w:sz w:val="22"/>
              </w:rPr>
              <w:t>3</w:t>
            </w:r>
          </w:p>
        </w:tc>
        <w:tc>
          <w:tcPr>
            <w:tcW w:w="2468" w:type="dxa"/>
            <w:vAlign w:val="center"/>
          </w:tcPr>
          <w:p w:rsidR="00D663A0" w:rsidRPr="000D4A93" w:rsidRDefault="00D663A0" w:rsidP="00770D20">
            <w:pPr>
              <w:spacing w:line="240" w:lineRule="atLeast"/>
              <w:jc w:val="both"/>
              <w:rPr>
                <w:rFonts w:ascii="Times New Roman" w:hAnsi="Times New Roman"/>
                <w:sz w:val="22"/>
              </w:rPr>
            </w:pPr>
            <w:r w:rsidRPr="000D4A93">
              <w:rPr>
                <w:rFonts w:ascii="Times New Roman" w:hAnsi="Times New Roman"/>
                <w:sz w:val="22"/>
              </w:rPr>
              <w:t>Classifications of soils</w:t>
            </w:r>
          </w:p>
        </w:tc>
        <w:tc>
          <w:tcPr>
            <w:tcW w:w="931" w:type="dxa"/>
            <w:vAlign w:val="center"/>
          </w:tcPr>
          <w:p w:rsidR="00D663A0" w:rsidRPr="000D4A93" w:rsidRDefault="00D663A0" w:rsidP="00770D20">
            <w:pPr>
              <w:spacing w:line="240" w:lineRule="atLeast"/>
              <w:jc w:val="center"/>
              <w:rPr>
                <w:rFonts w:ascii="Times New Roman" w:hAnsi="Times New Roman"/>
                <w:sz w:val="22"/>
              </w:rPr>
            </w:pPr>
            <w:r w:rsidRPr="000D4A93">
              <w:rPr>
                <w:rFonts w:ascii="Times New Roman" w:hAnsi="Times New Roman"/>
                <w:sz w:val="22"/>
              </w:rPr>
              <w:t>08</w:t>
            </w:r>
          </w:p>
        </w:tc>
        <w:tc>
          <w:tcPr>
            <w:tcW w:w="669" w:type="dxa"/>
            <w:vMerge/>
            <w:vAlign w:val="center"/>
          </w:tcPr>
          <w:p w:rsidR="00D663A0" w:rsidRPr="000D4A93" w:rsidRDefault="00D663A0" w:rsidP="00770D20">
            <w:pPr>
              <w:spacing w:line="240" w:lineRule="atLeast"/>
              <w:jc w:val="center"/>
              <w:rPr>
                <w:rFonts w:ascii="Times New Roman" w:hAnsi="Times New Roman"/>
                <w:sz w:val="22"/>
              </w:rPr>
            </w:pPr>
          </w:p>
        </w:tc>
        <w:tc>
          <w:tcPr>
            <w:tcW w:w="1398" w:type="dxa"/>
            <w:gridSpan w:val="2"/>
            <w:vMerge w:val="restart"/>
            <w:vAlign w:val="center"/>
          </w:tcPr>
          <w:p w:rsidR="00D663A0" w:rsidRPr="000D4A93" w:rsidRDefault="00D663A0" w:rsidP="00770D20">
            <w:pPr>
              <w:spacing w:line="240" w:lineRule="atLeast"/>
              <w:jc w:val="center"/>
              <w:rPr>
                <w:rFonts w:ascii="Times New Roman" w:hAnsi="Times New Roman"/>
                <w:sz w:val="22"/>
              </w:rPr>
            </w:pPr>
            <w:r w:rsidRPr="000D4A93">
              <w:rPr>
                <w:rFonts w:ascii="Times New Roman" w:hAnsi="Times New Roman"/>
                <w:sz w:val="22"/>
              </w:rPr>
              <w:t>Q2</w:t>
            </w:r>
          </w:p>
        </w:tc>
        <w:tc>
          <w:tcPr>
            <w:tcW w:w="1612" w:type="dxa"/>
            <w:vMerge w:val="restart"/>
            <w:vAlign w:val="center"/>
          </w:tcPr>
          <w:p w:rsidR="00D663A0" w:rsidRPr="000D4A93" w:rsidRDefault="00D663A0" w:rsidP="00770D20">
            <w:pPr>
              <w:spacing w:line="240" w:lineRule="atLeast"/>
              <w:jc w:val="center"/>
              <w:rPr>
                <w:rFonts w:ascii="Times New Roman" w:hAnsi="Times New Roman"/>
                <w:sz w:val="22"/>
              </w:rPr>
            </w:pPr>
            <w:r w:rsidRPr="000D4A93">
              <w:rPr>
                <w:rFonts w:ascii="Times New Roman" w:hAnsi="Times New Roman"/>
                <w:sz w:val="22"/>
              </w:rPr>
              <w:t>Q10(a)</w:t>
            </w:r>
          </w:p>
        </w:tc>
        <w:tc>
          <w:tcPr>
            <w:tcW w:w="1701" w:type="dxa"/>
            <w:vMerge w:val="restart"/>
            <w:vAlign w:val="center"/>
          </w:tcPr>
          <w:p w:rsidR="00D663A0" w:rsidRPr="000D4A93" w:rsidRDefault="00D663A0" w:rsidP="00770D20">
            <w:pPr>
              <w:spacing w:line="240" w:lineRule="atLeast"/>
              <w:jc w:val="center"/>
              <w:rPr>
                <w:rFonts w:ascii="Times New Roman" w:hAnsi="Times New Roman"/>
                <w:sz w:val="22"/>
              </w:rPr>
            </w:pPr>
            <w:r w:rsidRPr="000D4A93">
              <w:rPr>
                <w:rFonts w:ascii="Times New Roman" w:hAnsi="Times New Roman"/>
                <w:sz w:val="22"/>
              </w:rPr>
              <w:t>Q14(a)</w:t>
            </w:r>
          </w:p>
        </w:tc>
      </w:tr>
      <w:tr w:rsidR="00D663A0" w:rsidRPr="000D4A93" w:rsidTr="00770D20">
        <w:trPr>
          <w:trHeight w:val="260"/>
          <w:jc w:val="center"/>
        </w:trPr>
        <w:tc>
          <w:tcPr>
            <w:tcW w:w="714" w:type="dxa"/>
          </w:tcPr>
          <w:p w:rsidR="00D663A0" w:rsidRPr="000D4A93" w:rsidRDefault="00D663A0" w:rsidP="00770D20">
            <w:pPr>
              <w:spacing w:line="240" w:lineRule="atLeast"/>
              <w:jc w:val="center"/>
              <w:rPr>
                <w:rFonts w:ascii="Times New Roman" w:hAnsi="Times New Roman"/>
                <w:sz w:val="22"/>
              </w:rPr>
            </w:pPr>
            <w:r w:rsidRPr="000D4A93">
              <w:rPr>
                <w:rFonts w:ascii="Times New Roman" w:hAnsi="Times New Roman"/>
                <w:sz w:val="22"/>
              </w:rPr>
              <w:t>4</w:t>
            </w:r>
          </w:p>
        </w:tc>
        <w:tc>
          <w:tcPr>
            <w:tcW w:w="2468" w:type="dxa"/>
            <w:vAlign w:val="center"/>
          </w:tcPr>
          <w:p w:rsidR="00D663A0" w:rsidRPr="000D4A93" w:rsidRDefault="00D663A0" w:rsidP="00770D20">
            <w:pPr>
              <w:spacing w:line="240" w:lineRule="atLeast"/>
              <w:jc w:val="both"/>
              <w:rPr>
                <w:rFonts w:ascii="Times New Roman" w:hAnsi="Times New Roman"/>
                <w:sz w:val="22"/>
              </w:rPr>
            </w:pPr>
            <w:r w:rsidRPr="000D4A93">
              <w:rPr>
                <w:rFonts w:ascii="Times New Roman" w:hAnsi="Times New Roman"/>
                <w:sz w:val="22"/>
              </w:rPr>
              <w:t>Hydraulic and Mechanical properties of soils</w:t>
            </w:r>
          </w:p>
        </w:tc>
        <w:tc>
          <w:tcPr>
            <w:tcW w:w="931" w:type="dxa"/>
            <w:vAlign w:val="center"/>
          </w:tcPr>
          <w:p w:rsidR="00D663A0" w:rsidRPr="000D4A93" w:rsidRDefault="00D663A0" w:rsidP="00770D20">
            <w:pPr>
              <w:spacing w:line="240" w:lineRule="atLeast"/>
              <w:jc w:val="center"/>
              <w:rPr>
                <w:rFonts w:ascii="Times New Roman" w:hAnsi="Times New Roman"/>
                <w:sz w:val="22"/>
              </w:rPr>
            </w:pPr>
            <w:r w:rsidRPr="000D4A93">
              <w:rPr>
                <w:rFonts w:ascii="Times New Roman" w:hAnsi="Times New Roman"/>
                <w:sz w:val="22"/>
              </w:rPr>
              <w:t>12</w:t>
            </w:r>
          </w:p>
        </w:tc>
        <w:tc>
          <w:tcPr>
            <w:tcW w:w="669" w:type="dxa"/>
            <w:vMerge/>
            <w:vAlign w:val="center"/>
          </w:tcPr>
          <w:p w:rsidR="00D663A0" w:rsidRPr="000D4A93" w:rsidRDefault="00D663A0" w:rsidP="00770D20">
            <w:pPr>
              <w:spacing w:line="240" w:lineRule="atLeast"/>
              <w:jc w:val="center"/>
              <w:rPr>
                <w:rFonts w:ascii="Times New Roman" w:hAnsi="Times New Roman"/>
                <w:sz w:val="22"/>
              </w:rPr>
            </w:pPr>
          </w:p>
        </w:tc>
        <w:tc>
          <w:tcPr>
            <w:tcW w:w="1398" w:type="dxa"/>
            <w:gridSpan w:val="2"/>
            <w:vMerge/>
            <w:vAlign w:val="center"/>
          </w:tcPr>
          <w:p w:rsidR="00D663A0" w:rsidRPr="000D4A93" w:rsidRDefault="00D663A0" w:rsidP="00770D20">
            <w:pPr>
              <w:spacing w:line="240" w:lineRule="atLeast"/>
              <w:jc w:val="center"/>
              <w:rPr>
                <w:rFonts w:ascii="Times New Roman" w:hAnsi="Times New Roman"/>
                <w:sz w:val="22"/>
              </w:rPr>
            </w:pPr>
          </w:p>
        </w:tc>
        <w:tc>
          <w:tcPr>
            <w:tcW w:w="1612" w:type="dxa"/>
            <w:vMerge/>
            <w:vAlign w:val="center"/>
          </w:tcPr>
          <w:p w:rsidR="00D663A0" w:rsidRPr="000D4A93" w:rsidRDefault="00D663A0" w:rsidP="00770D20">
            <w:pPr>
              <w:spacing w:line="240" w:lineRule="atLeast"/>
              <w:jc w:val="center"/>
              <w:rPr>
                <w:rFonts w:ascii="Times New Roman" w:hAnsi="Times New Roman"/>
                <w:sz w:val="22"/>
              </w:rPr>
            </w:pPr>
          </w:p>
        </w:tc>
        <w:tc>
          <w:tcPr>
            <w:tcW w:w="1701" w:type="dxa"/>
            <w:vMerge/>
            <w:vAlign w:val="center"/>
          </w:tcPr>
          <w:p w:rsidR="00D663A0" w:rsidRPr="000D4A93" w:rsidRDefault="00D663A0" w:rsidP="00770D20">
            <w:pPr>
              <w:spacing w:line="240" w:lineRule="atLeast"/>
              <w:jc w:val="center"/>
              <w:rPr>
                <w:rFonts w:ascii="Times New Roman" w:hAnsi="Times New Roman"/>
                <w:sz w:val="22"/>
              </w:rPr>
            </w:pPr>
          </w:p>
        </w:tc>
      </w:tr>
      <w:tr w:rsidR="00D663A0" w:rsidRPr="000D4A93" w:rsidTr="00770D20">
        <w:trPr>
          <w:trHeight w:val="260"/>
          <w:jc w:val="center"/>
        </w:trPr>
        <w:tc>
          <w:tcPr>
            <w:tcW w:w="714" w:type="dxa"/>
          </w:tcPr>
          <w:p w:rsidR="00D663A0" w:rsidRPr="000D4A93" w:rsidRDefault="00D663A0" w:rsidP="00770D20">
            <w:pPr>
              <w:spacing w:line="240" w:lineRule="atLeast"/>
              <w:jc w:val="center"/>
              <w:rPr>
                <w:rFonts w:ascii="Times New Roman" w:hAnsi="Times New Roman"/>
                <w:sz w:val="22"/>
              </w:rPr>
            </w:pPr>
            <w:r w:rsidRPr="000D4A93">
              <w:rPr>
                <w:rFonts w:ascii="Times New Roman" w:hAnsi="Times New Roman"/>
                <w:sz w:val="22"/>
              </w:rPr>
              <w:t>5</w:t>
            </w:r>
          </w:p>
        </w:tc>
        <w:tc>
          <w:tcPr>
            <w:tcW w:w="2468" w:type="dxa"/>
            <w:vAlign w:val="center"/>
          </w:tcPr>
          <w:p w:rsidR="00D663A0" w:rsidRPr="000D4A93" w:rsidRDefault="00D663A0" w:rsidP="00770D20">
            <w:pPr>
              <w:spacing w:line="240" w:lineRule="atLeast"/>
              <w:jc w:val="both"/>
              <w:rPr>
                <w:rFonts w:ascii="Times New Roman" w:hAnsi="Times New Roman"/>
                <w:sz w:val="22"/>
              </w:rPr>
            </w:pPr>
            <w:r w:rsidRPr="000D4A93">
              <w:rPr>
                <w:rFonts w:ascii="Times New Roman" w:hAnsi="Times New Roman"/>
                <w:sz w:val="22"/>
              </w:rPr>
              <w:t>Bearing capacity of soils</w:t>
            </w:r>
          </w:p>
        </w:tc>
        <w:tc>
          <w:tcPr>
            <w:tcW w:w="931" w:type="dxa"/>
            <w:vAlign w:val="center"/>
          </w:tcPr>
          <w:p w:rsidR="00D663A0" w:rsidRPr="000D4A93" w:rsidRDefault="00D663A0" w:rsidP="00770D20">
            <w:pPr>
              <w:spacing w:line="240" w:lineRule="atLeast"/>
              <w:jc w:val="center"/>
              <w:rPr>
                <w:rFonts w:ascii="Times New Roman" w:hAnsi="Times New Roman"/>
                <w:sz w:val="22"/>
              </w:rPr>
            </w:pPr>
            <w:r w:rsidRPr="000D4A93">
              <w:rPr>
                <w:rFonts w:ascii="Times New Roman" w:hAnsi="Times New Roman"/>
                <w:sz w:val="22"/>
              </w:rPr>
              <w:t>10</w:t>
            </w:r>
          </w:p>
        </w:tc>
        <w:tc>
          <w:tcPr>
            <w:tcW w:w="669" w:type="dxa"/>
            <w:vMerge/>
            <w:vAlign w:val="center"/>
          </w:tcPr>
          <w:p w:rsidR="00D663A0" w:rsidRPr="000D4A93" w:rsidRDefault="00D663A0" w:rsidP="00770D20">
            <w:pPr>
              <w:spacing w:line="240" w:lineRule="atLeast"/>
              <w:jc w:val="center"/>
              <w:rPr>
                <w:rFonts w:ascii="Times New Roman" w:hAnsi="Times New Roman"/>
                <w:sz w:val="22"/>
              </w:rPr>
            </w:pPr>
          </w:p>
        </w:tc>
        <w:tc>
          <w:tcPr>
            <w:tcW w:w="589" w:type="dxa"/>
            <w:vMerge w:val="restart"/>
            <w:vAlign w:val="center"/>
          </w:tcPr>
          <w:p w:rsidR="00D663A0" w:rsidRPr="000D4A93" w:rsidRDefault="00D663A0" w:rsidP="00770D20">
            <w:pPr>
              <w:spacing w:line="240" w:lineRule="atLeast"/>
              <w:jc w:val="center"/>
              <w:rPr>
                <w:rFonts w:ascii="Times New Roman" w:hAnsi="Times New Roman"/>
                <w:sz w:val="22"/>
              </w:rPr>
            </w:pPr>
            <w:r w:rsidRPr="000D4A93">
              <w:rPr>
                <w:rFonts w:ascii="Times New Roman" w:hAnsi="Times New Roman"/>
                <w:sz w:val="22"/>
              </w:rPr>
              <w:t>Q3</w:t>
            </w:r>
          </w:p>
        </w:tc>
        <w:tc>
          <w:tcPr>
            <w:tcW w:w="809" w:type="dxa"/>
            <w:vAlign w:val="center"/>
          </w:tcPr>
          <w:p w:rsidR="00D663A0" w:rsidRPr="000D4A93" w:rsidRDefault="00D663A0" w:rsidP="00770D20">
            <w:pPr>
              <w:spacing w:line="240" w:lineRule="atLeast"/>
              <w:jc w:val="center"/>
              <w:rPr>
                <w:rFonts w:ascii="Times New Roman" w:hAnsi="Times New Roman"/>
                <w:sz w:val="22"/>
              </w:rPr>
            </w:pPr>
            <w:r w:rsidRPr="000D4A93">
              <w:rPr>
                <w:rFonts w:ascii="Times New Roman" w:hAnsi="Times New Roman"/>
                <w:sz w:val="22"/>
              </w:rPr>
              <w:t>Q5,Q6</w:t>
            </w:r>
          </w:p>
        </w:tc>
        <w:tc>
          <w:tcPr>
            <w:tcW w:w="1612" w:type="dxa"/>
            <w:vAlign w:val="center"/>
          </w:tcPr>
          <w:p w:rsidR="00D663A0" w:rsidRPr="000D4A93" w:rsidRDefault="00D663A0" w:rsidP="00770D20">
            <w:pPr>
              <w:spacing w:line="240" w:lineRule="atLeast"/>
              <w:jc w:val="center"/>
              <w:rPr>
                <w:rFonts w:ascii="Times New Roman" w:hAnsi="Times New Roman"/>
                <w:sz w:val="22"/>
              </w:rPr>
            </w:pPr>
            <w:r w:rsidRPr="000D4A93">
              <w:rPr>
                <w:rFonts w:ascii="Times New Roman" w:hAnsi="Times New Roman"/>
                <w:sz w:val="22"/>
              </w:rPr>
              <w:t>Q9(b),                       Q11(a), Q11(b)</w:t>
            </w:r>
          </w:p>
        </w:tc>
        <w:tc>
          <w:tcPr>
            <w:tcW w:w="1701" w:type="dxa"/>
            <w:vAlign w:val="center"/>
          </w:tcPr>
          <w:p w:rsidR="00D663A0" w:rsidRPr="000D4A93" w:rsidRDefault="00D663A0" w:rsidP="00770D20">
            <w:pPr>
              <w:spacing w:line="240" w:lineRule="atLeast"/>
              <w:jc w:val="center"/>
              <w:rPr>
                <w:rFonts w:ascii="Times New Roman" w:hAnsi="Times New Roman"/>
                <w:sz w:val="22"/>
              </w:rPr>
            </w:pPr>
            <w:r w:rsidRPr="000D4A93">
              <w:rPr>
                <w:rFonts w:ascii="Times New Roman" w:hAnsi="Times New Roman"/>
                <w:sz w:val="22"/>
              </w:rPr>
              <w:t>Q13(b),                       Q15(a), Q15(b)</w:t>
            </w:r>
          </w:p>
        </w:tc>
      </w:tr>
      <w:tr w:rsidR="00D663A0" w:rsidRPr="000D4A93" w:rsidTr="00770D20">
        <w:trPr>
          <w:trHeight w:val="260"/>
          <w:jc w:val="center"/>
        </w:trPr>
        <w:tc>
          <w:tcPr>
            <w:tcW w:w="714" w:type="dxa"/>
          </w:tcPr>
          <w:p w:rsidR="00D663A0" w:rsidRPr="000D4A93" w:rsidRDefault="00D663A0" w:rsidP="00770D20">
            <w:pPr>
              <w:spacing w:line="240" w:lineRule="atLeast"/>
              <w:jc w:val="center"/>
              <w:rPr>
                <w:rFonts w:ascii="Times New Roman" w:hAnsi="Times New Roman"/>
                <w:sz w:val="22"/>
              </w:rPr>
            </w:pPr>
            <w:r w:rsidRPr="000D4A93">
              <w:rPr>
                <w:rFonts w:ascii="Times New Roman" w:hAnsi="Times New Roman"/>
                <w:sz w:val="22"/>
              </w:rPr>
              <w:t>6</w:t>
            </w:r>
          </w:p>
        </w:tc>
        <w:tc>
          <w:tcPr>
            <w:tcW w:w="2468" w:type="dxa"/>
          </w:tcPr>
          <w:p w:rsidR="00D663A0" w:rsidRPr="000D4A93" w:rsidRDefault="00D663A0" w:rsidP="00770D20">
            <w:pPr>
              <w:spacing w:line="240" w:lineRule="atLeast"/>
              <w:jc w:val="both"/>
              <w:rPr>
                <w:rFonts w:ascii="Times New Roman" w:hAnsi="Times New Roman"/>
                <w:sz w:val="22"/>
              </w:rPr>
            </w:pPr>
            <w:r w:rsidRPr="000D4A93">
              <w:rPr>
                <w:rFonts w:ascii="Times New Roman" w:hAnsi="Times New Roman"/>
                <w:sz w:val="22"/>
              </w:rPr>
              <w:t>Consolidation and Compaction of soils</w:t>
            </w:r>
          </w:p>
        </w:tc>
        <w:tc>
          <w:tcPr>
            <w:tcW w:w="931" w:type="dxa"/>
            <w:vAlign w:val="center"/>
          </w:tcPr>
          <w:p w:rsidR="00D663A0" w:rsidRPr="000D4A93" w:rsidRDefault="00D663A0" w:rsidP="00770D20">
            <w:pPr>
              <w:spacing w:line="240" w:lineRule="atLeast"/>
              <w:jc w:val="center"/>
              <w:rPr>
                <w:rFonts w:ascii="Times New Roman" w:hAnsi="Times New Roman"/>
                <w:sz w:val="22"/>
              </w:rPr>
            </w:pPr>
            <w:r w:rsidRPr="000D4A93">
              <w:rPr>
                <w:rFonts w:ascii="Times New Roman" w:hAnsi="Times New Roman"/>
                <w:sz w:val="22"/>
              </w:rPr>
              <w:t>10</w:t>
            </w:r>
          </w:p>
        </w:tc>
        <w:tc>
          <w:tcPr>
            <w:tcW w:w="669" w:type="dxa"/>
            <w:vMerge/>
            <w:vAlign w:val="center"/>
          </w:tcPr>
          <w:p w:rsidR="00D663A0" w:rsidRPr="000D4A93" w:rsidRDefault="00D663A0" w:rsidP="00770D20">
            <w:pPr>
              <w:spacing w:line="240" w:lineRule="atLeast"/>
              <w:jc w:val="center"/>
              <w:rPr>
                <w:rFonts w:ascii="Times New Roman" w:hAnsi="Times New Roman"/>
                <w:sz w:val="22"/>
              </w:rPr>
            </w:pPr>
          </w:p>
        </w:tc>
        <w:tc>
          <w:tcPr>
            <w:tcW w:w="589" w:type="dxa"/>
            <w:vMerge/>
            <w:vAlign w:val="center"/>
          </w:tcPr>
          <w:p w:rsidR="00D663A0" w:rsidRPr="000D4A93" w:rsidRDefault="00D663A0" w:rsidP="00770D20">
            <w:pPr>
              <w:spacing w:line="240" w:lineRule="atLeast"/>
              <w:jc w:val="center"/>
              <w:rPr>
                <w:rFonts w:ascii="Times New Roman" w:hAnsi="Times New Roman"/>
                <w:sz w:val="22"/>
              </w:rPr>
            </w:pPr>
          </w:p>
        </w:tc>
        <w:tc>
          <w:tcPr>
            <w:tcW w:w="809" w:type="dxa"/>
            <w:vAlign w:val="center"/>
          </w:tcPr>
          <w:p w:rsidR="00D663A0" w:rsidRPr="000D4A93" w:rsidRDefault="00D663A0" w:rsidP="00770D20">
            <w:pPr>
              <w:spacing w:line="240" w:lineRule="atLeast"/>
              <w:jc w:val="center"/>
              <w:rPr>
                <w:rFonts w:ascii="Times New Roman" w:hAnsi="Times New Roman"/>
                <w:sz w:val="22"/>
              </w:rPr>
            </w:pPr>
            <w:r w:rsidRPr="000D4A93">
              <w:rPr>
                <w:rFonts w:ascii="Times New Roman" w:hAnsi="Times New Roman"/>
                <w:sz w:val="22"/>
              </w:rPr>
              <w:t>Q7,Q8</w:t>
            </w:r>
          </w:p>
        </w:tc>
        <w:tc>
          <w:tcPr>
            <w:tcW w:w="1612" w:type="dxa"/>
            <w:vAlign w:val="center"/>
          </w:tcPr>
          <w:p w:rsidR="00D663A0" w:rsidRPr="000D4A93" w:rsidRDefault="00D663A0" w:rsidP="00770D20">
            <w:pPr>
              <w:spacing w:line="240" w:lineRule="atLeast"/>
              <w:jc w:val="center"/>
              <w:rPr>
                <w:rFonts w:ascii="Times New Roman" w:hAnsi="Times New Roman"/>
                <w:sz w:val="22"/>
              </w:rPr>
            </w:pPr>
            <w:r w:rsidRPr="000D4A93">
              <w:rPr>
                <w:rFonts w:ascii="Times New Roman" w:hAnsi="Times New Roman"/>
                <w:sz w:val="22"/>
              </w:rPr>
              <w:t>Q10(b),                       Q12(a), Q12(b)</w:t>
            </w:r>
          </w:p>
        </w:tc>
        <w:tc>
          <w:tcPr>
            <w:tcW w:w="1701" w:type="dxa"/>
            <w:vAlign w:val="center"/>
          </w:tcPr>
          <w:p w:rsidR="00D663A0" w:rsidRPr="000D4A93" w:rsidRDefault="00D663A0" w:rsidP="00770D20">
            <w:pPr>
              <w:spacing w:line="240" w:lineRule="atLeast"/>
              <w:jc w:val="center"/>
              <w:rPr>
                <w:rFonts w:ascii="Times New Roman" w:hAnsi="Times New Roman"/>
                <w:sz w:val="22"/>
              </w:rPr>
            </w:pPr>
            <w:r w:rsidRPr="000D4A93">
              <w:rPr>
                <w:rFonts w:ascii="Times New Roman" w:hAnsi="Times New Roman"/>
                <w:sz w:val="22"/>
              </w:rPr>
              <w:t>Q14(b),                       Q16(a), Q16(b)</w:t>
            </w:r>
          </w:p>
        </w:tc>
      </w:tr>
      <w:tr w:rsidR="00D663A0" w:rsidRPr="000D4A93" w:rsidTr="00770D20">
        <w:trPr>
          <w:trHeight w:val="260"/>
          <w:jc w:val="center"/>
        </w:trPr>
        <w:tc>
          <w:tcPr>
            <w:tcW w:w="3182" w:type="dxa"/>
            <w:gridSpan w:val="2"/>
          </w:tcPr>
          <w:p w:rsidR="00D663A0" w:rsidRPr="000D4A93" w:rsidRDefault="00D663A0" w:rsidP="00770D20">
            <w:pPr>
              <w:spacing w:line="240" w:lineRule="atLeast"/>
              <w:jc w:val="right"/>
              <w:rPr>
                <w:rFonts w:ascii="Times New Roman" w:hAnsi="Times New Roman"/>
                <w:sz w:val="22"/>
              </w:rPr>
            </w:pPr>
            <w:r w:rsidRPr="000D4A93">
              <w:rPr>
                <w:rFonts w:ascii="Times New Roman" w:hAnsi="Times New Roman"/>
                <w:sz w:val="22"/>
              </w:rPr>
              <w:t>Total</w:t>
            </w:r>
          </w:p>
        </w:tc>
        <w:tc>
          <w:tcPr>
            <w:tcW w:w="931" w:type="dxa"/>
          </w:tcPr>
          <w:p w:rsidR="00D663A0" w:rsidRPr="000D4A93" w:rsidRDefault="00D663A0" w:rsidP="00770D20">
            <w:pPr>
              <w:spacing w:line="240" w:lineRule="atLeast"/>
              <w:jc w:val="center"/>
              <w:rPr>
                <w:rFonts w:ascii="Times New Roman" w:hAnsi="Times New Roman"/>
                <w:sz w:val="22"/>
              </w:rPr>
            </w:pPr>
            <w:r w:rsidRPr="000D4A93">
              <w:rPr>
                <w:rFonts w:ascii="Times New Roman" w:hAnsi="Times New Roman"/>
                <w:sz w:val="22"/>
              </w:rPr>
              <w:t>60</w:t>
            </w:r>
          </w:p>
        </w:tc>
        <w:tc>
          <w:tcPr>
            <w:tcW w:w="2067" w:type="dxa"/>
            <w:gridSpan w:val="3"/>
            <w:vAlign w:val="center"/>
          </w:tcPr>
          <w:p w:rsidR="00D663A0" w:rsidRPr="000D4A93" w:rsidRDefault="00D663A0" w:rsidP="00770D20">
            <w:pPr>
              <w:spacing w:line="240" w:lineRule="atLeast"/>
              <w:jc w:val="center"/>
              <w:rPr>
                <w:rFonts w:ascii="Times New Roman" w:hAnsi="Times New Roman"/>
                <w:sz w:val="22"/>
              </w:rPr>
            </w:pPr>
            <w:r w:rsidRPr="000D4A93">
              <w:rPr>
                <w:rFonts w:ascii="Times New Roman" w:hAnsi="Times New Roman"/>
                <w:sz w:val="22"/>
              </w:rPr>
              <w:t>8</w:t>
            </w:r>
          </w:p>
        </w:tc>
        <w:tc>
          <w:tcPr>
            <w:tcW w:w="1612" w:type="dxa"/>
            <w:vAlign w:val="center"/>
          </w:tcPr>
          <w:p w:rsidR="00D663A0" w:rsidRPr="000D4A93" w:rsidRDefault="00D663A0" w:rsidP="00770D20">
            <w:pPr>
              <w:spacing w:line="240" w:lineRule="atLeast"/>
              <w:jc w:val="center"/>
              <w:rPr>
                <w:rFonts w:ascii="Times New Roman" w:hAnsi="Times New Roman"/>
                <w:sz w:val="22"/>
              </w:rPr>
            </w:pPr>
            <w:r w:rsidRPr="000D4A93">
              <w:rPr>
                <w:rFonts w:ascii="Times New Roman" w:hAnsi="Times New Roman"/>
                <w:sz w:val="22"/>
              </w:rPr>
              <w:t>8</w:t>
            </w:r>
          </w:p>
        </w:tc>
        <w:tc>
          <w:tcPr>
            <w:tcW w:w="1701" w:type="dxa"/>
            <w:vAlign w:val="center"/>
          </w:tcPr>
          <w:p w:rsidR="00D663A0" w:rsidRPr="000D4A93" w:rsidRDefault="00D663A0" w:rsidP="00770D20">
            <w:pPr>
              <w:spacing w:line="240" w:lineRule="atLeast"/>
              <w:jc w:val="center"/>
              <w:rPr>
                <w:rFonts w:ascii="Times New Roman" w:hAnsi="Times New Roman"/>
                <w:sz w:val="22"/>
              </w:rPr>
            </w:pPr>
            <w:r w:rsidRPr="000D4A93">
              <w:rPr>
                <w:rFonts w:ascii="Times New Roman" w:hAnsi="Times New Roman"/>
                <w:sz w:val="22"/>
              </w:rPr>
              <w:t>8</w:t>
            </w:r>
          </w:p>
        </w:tc>
      </w:tr>
    </w:tbl>
    <w:p w:rsidR="00D663A0" w:rsidRDefault="00D663A0" w:rsidP="00D663A0">
      <w:pPr>
        <w:jc w:val="center"/>
        <w:rPr>
          <w:rFonts w:ascii="Times New Roman" w:hAnsi="Times New Roman" w:cs="Times New Roman"/>
          <w:sz w:val="20"/>
          <w:szCs w:val="20"/>
        </w:rPr>
      </w:pPr>
    </w:p>
    <w:p w:rsidR="00D663A0" w:rsidRDefault="00D663A0" w:rsidP="00D663A0">
      <w:pPr>
        <w:jc w:val="center"/>
        <w:rPr>
          <w:rFonts w:ascii="Times New Roman" w:hAnsi="Times New Roman" w:cs="Times New Roman"/>
          <w:sz w:val="20"/>
          <w:szCs w:val="20"/>
        </w:rPr>
      </w:pPr>
    </w:p>
    <w:p w:rsidR="00D663A0" w:rsidRDefault="00D663A0" w:rsidP="00D663A0">
      <w:pPr>
        <w:jc w:val="center"/>
        <w:rPr>
          <w:rFonts w:ascii="Times New Roman" w:hAnsi="Times New Roman" w:cs="Times New Roman"/>
          <w:sz w:val="20"/>
          <w:szCs w:val="20"/>
        </w:rPr>
      </w:pPr>
    </w:p>
    <w:p w:rsidR="00D663A0" w:rsidRDefault="00D663A0" w:rsidP="00D663A0">
      <w:pPr>
        <w:rPr>
          <w:rFonts w:ascii="Times New Roman" w:hAnsi="Times New Roman" w:cs="Times New Roman"/>
          <w:sz w:val="20"/>
          <w:szCs w:val="20"/>
        </w:rPr>
      </w:pPr>
    </w:p>
    <w:tbl>
      <w:tblPr>
        <w:tblStyle w:val="TableGrid"/>
        <w:tblpPr w:leftFromText="180" w:rightFromText="180" w:vertAnchor="text" w:horzAnchor="margin" w:tblpY="-38"/>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sidRPr="00FB5073">
              <w:rPr>
                <w:rFonts w:ascii="Times New Roman" w:hAnsi="Times New Roman" w:cs="Times New Roman"/>
                <w:b/>
              </w:rPr>
              <w:lastRenderedPageBreak/>
              <w:t xml:space="preserve">Course </w:t>
            </w:r>
            <w:r>
              <w:rPr>
                <w:rFonts w:ascii="Times New Roman" w:hAnsi="Times New Roman" w:cs="Times New Roman"/>
                <w:b/>
              </w:rPr>
              <w:t>Contents</w:t>
            </w:r>
          </w:p>
        </w:tc>
      </w:tr>
    </w:tbl>
    <w:p w:rsidR="00D663A0" w:rsidRDefault="00D663A0" w:rsidP="00D663A0">
      <w:pPr>
        <w:spacing w:after="0" w:line="202" w:lineRule="exact"/>
        <w:rPr>
          <w:rFonts w:ascii="Times New Roman" w:hAnsi="Times New Roman"/>
          <w:b/>
          <w:sz w:val="24"/>
        </w:rPr>
      </w:pPr>
    </w:p>
    <w:p w:rsidR="00D663A0" w:rsidRPr="0097171F" w:rsidRDefault="00D663A0" w:rsidP="00D663A0">
      <w:pPr>
        <w:spacing w:after="0" w:line="360" w:lineRule="auto"/>
        <w:jc w:val="both"/>
        <w:rPr>
          <w:rFonts w:ascii="Times New Roman" w:hAnsi="Times New Roman" w:cs="Times New Roman"/>
          <w:b/>
          <w:lang w:val="en-GB"/>
        </w:rPr>
      </w:pPr>
      <w:r w:rsidRPr="0097171F">
        <w:rPr>
          <w:rFonts w:ascii="Times New Roman" w:hAnsi="Times New Roman" w:cs="Times New Roman"/>
          <w:b/>
          <w:lang w:val="en-GB"/>
        </w:rPr>
        <w:t xml:space="preserve">UNIT 1: General characteristics of Soils </w:t>
      </w:r>
      <w:r>
        <w:rPr>
          <w:rFonts w:ascii="Times New Roman" w:hAnsi="Times New Roman" w:cs="Times New Roman"/>
          <w:b/>
          <w:lang w:val="en-GB"/>
        </w:rPr>
        <w:tab/>
      </w:r>
      <w:r>
        <w:rPr>
          <w:rFonts w:ascii="Times New Roman" w:hAnsi="Times New Roman" w:cs="Times New Roman"/>
          <w:b/>
          <w:lang w:val="en-GB"/>
        </w:rPr>
        <w:tab/>
        <w:t>Duration: 10</w:t>
      </w:r>
      <w:r w:rsidRPr="0097171F">
        <w:rPr>
          <w:rFonts w:ascii="Times New Roman" w:hAnsi="Times New Roman" w:cs="Times New Roman"/>
          <w:b/>
          <w:lang w:val="en-GB"/>
        </w:rPr>
        <w:t>Periods</w:t>
      </w:r>
      <w:r w:rsidRPr="0097171F">
        <w:rPr>
          <w:rFonts w:ascii="Times New Roman" w:hAnsi="Times New Roman" w:cs="Times New Roman"/>
          <w:b/>
        </w:rPr>
        <w:t>(L:</w:t>
      </w:r>
      <w:r>
        <w:rPr>
          <w:rFonts w:ascii="Times New Roman" w:hAnsi="Times New Roman" w:cs="Times New Roman"/>
          <w:b/>
        </w:rPr>
        <w:t>7.5</w:t>
      </w:r>
      <w:r w:rsidRPr="0097171F">
        <w:rPr>
          <w:rFonts w:ascii="Times New Roman" w:hAnsi="Times New Roman" w:cs="Times New Roman"/>
          <w:b/>
        </w:rPr>
        <w:t>– T:</w:t>
      </w:r>
      <w:r>
        <w:rPr>
          <w:rFonts w:ascii="Times New Roman" w:hAnsi="Times New Roman" w:cs="Times New Roman"/>
          <w:b/>
        </w:rPr>
        <w:t>2.5</w:t>
      </w:r>
      <w:r w:rsidRPr="0097171F">
        <w:rPr>
          <w:rFonts w:ascii="Times New Roman" w:hAnsi="Times New Roman" w:cs="Times New Roman"/>
          <w:b/>
        </w:rPr>
        <w:t>)</w:t>
      </w:r>
    </w:p>
    <w:p w:rsidR="00D663A0" w:rsidRPr="00CC25EA" w:rsidRDefault="00D663A0" w:rsidP="00F121F6">
      <w:pPr>
        <w:pStyle w:val="ListParagraph"/>
        <w:numPr>
          <w:ilvl w:val="0"/>
          <w:numId w:val="132"/>
        </w:numPr>
        <w:spacing w:line="360" w:lineRule="auto"/>
        <w:jc w:val="both"/>
        <w:rPr>
          <w:rFonts w:ascii="Times New Roman" w:hAnsi="Times New Roman"/>
          <w:lang w:val="en-GB"/>
        </w:rPr>
      </w:pPr>
      <w:r w:rsidRPr="00CC25EA">
        <w:rPr>
          <w:rFonts w:ascii="Times New Roman" w:hAnsi="Times New Roman"/>
          <w:lang w:val="en-GB"/>
        </w:rPr>
        <w:t xml:space="preserve">Soil mechanics –  Importance of soil </w:t>
      </w:r>
      <w:r>
        <w:rPr>
          <w:rFonts w:ascii="Times New Roman" w:hAnsi="Times New Roman"/>
          <w:lang w:val="en-GB"/>
        </w:rPr>
        <w:t>m</w:t>
      </w:r>
      <w:r w:rsidRPr="00CC25EA">
        <w:rPr>
          <w:rFonts w:ascii="Times New Roman" w:hAnsi="Times New Roman"/>
          <w:lang w:val="en-GB"/>
        </w:rPr>
        <w:t xml:space="preserve">echanics – Origin of soil – Formation of soil -  types of soils – Residual soil, Transported soil, sand, silt, clay, peat, loess, muram, caliche, clay, bentonite –Major soil deposits  in India </w:t>
      </w:r>
    </w:p>
    <w:p w:rsidR="00D663A0" w:rsidRPr="00CC25EA" w:rsidRDefault="00D663A0" w:rsidP="00F121F6">
      <w:pPr>
        <w:pStyle w:val="ListParagraph"/>
        <w:numPr>
          <w:ilvl w:val="0"/>
          <w:numId w:val="132"/>
        </w:numPr>
        <w:spacing w:line="360" w:lineRule="auto"/>
        <w:jc w:val="both"/>
        <w:rPr>
          <w:rFonts w:ascii="Times New Roman" w:hAnsi="Times New Roman"/>
          <w:lang w:val="en-GB"/>
        </w:rPr>
      </w:pPr>
      <w:r w:rsidRPr="00CC25EA">
        <w:rPr>
          <w:rFonts w:ascii="Times New Roman" w:hAnsi="Times New Roman"/>
          <w:lang w:val="en-GB"/>
        </w:rPr>
        <w:t xml:space="preserve">Mechanical analysis of soils – Hydrometer and sieve analysis of soil particles – semi logarithmic grain size curve. </w:t>
      </w:r>
    </w:p>
    <w:p w:rsidR="00D663A0" w:rsidRPr="0061526C" w:rsidRDefault="00D663A0" w:rsidP="00F121F6">
      <w:pPr>
        <w:pStyle w:val="ListParagraph"/>
        <w:numPr>
          <w:ilvl w:val="0"/>
          <w:numId w:val="132"/>
        </w:numPr>
        <w:spacing w:line="360" w:lineRule="auto"/>
        <w:jc w:val="both"/>
        <w:rPr>
          <w:rFonts w:ascii="Times New Roman" w:hAnsi="Times New Roman"/>
          <w:lang w:val="en-GB"/>
        </w:rPr>
      </w:pPr>
      <w:r w:rsidRPr="00CC25EA">
        <w:rPr>
          <w:rFonts w:ascii="Times New Roman" w:hAnsi="Times New Roman"/>
          <w:lang w:val="en-GB"/>
        </w:rPr>
        <w:t>Physical properties of soils – plasticity, cohesion, consolidation.</w:t>
      </w:r>
      <w:r w:rsidRPr="00CC25EA">
        <w:rPr>
          <w:rFonts w:ascii="Times New Roman" w:hAnsi="Times New Roman"/>
          <w:b/>
          <w:lang w:val="en-GB"/>
        </w:rPr>
        <w:tab/>
      </w:r>
    </w:p>
    <w:p w:rsidR="00D663A0" w:rsidRPr="0097171F" w:rsidRDefault="00D663A0" w:rsidP="00D663A0">
      <w:pPr>
        <w:spacing w:after="0" w:line="360" w:lineRule="auto"/>
        <w:jc w:val="both"/>
        <w:rPr>
          <w:rFonts w:ascii="Times New Roman" w:hAnsi="Times New Roman" w:cs="Times New Roman"/>
          <w:b/>
          <w:lang w:val="en-GB"/>
        </w:rPr>
      </w:pPr>
      <w:r w:rsidRPr="0097171F">
        <w:rPr>
          <w:rFonts w:ascii="Times New Roman" w:hAnsi="Times New Roman" w:cs="Times New Roman"/>
          <w:b/>
          <w:lang w:val="en-GB"/>
        </w:rPr>
        <w:t xml:space="preserve">UNIT 2: </w:t>
      </w:r>
      <w:r>
        <w:rPr>
          <w:rFonts w:ascii="Times New Roman" w:hAnsi="Times New Roman" w:cs="Times New Roman"/>
          <w:b/>
          <w:lang w:val="en-GB"/>
        </w:rPr>
        <w:t>Basic Definitions and Simple Tests on soils</w:t>
      </w:r>
      <w:r w:rsidRPr="0097171F">
        <w:rPr>
          <w:rFonts w:ascii="Times New Roman" w:hAnsi="Times New Roman" w:cs="Times New Roman"/>
          <w:b/>
          <w:lang w:val="en-GB"/>
        </w:rPr>
        <w:tab/>
      </w:r>
      <w:r>
        <w:rPr>
          <w:rFonts w:ascii="Times New Roman" w:hAnsi="Times New Roman" w:cs="Times New Roman"/>
          <w:b/>
          <w:lang w:val="en-GB"/>
        </w:rPr>
        <w:t>Duration: 10</w:t>
      </w:r>
      <w:r w:rsidRPr="0097171F">
        <w:rPr>
          <w:rFonts w:ascii="Times New Roman" w:hAnsi="Times New Roman" w:cs="Times New Roman"/>
          <w:b/>
          <w:lang w:val="en-GB"/>
        </w:rPr>
        <w:t>Periods</w:t>
      </w:r>
      <w:r w:rsidRPr="0097171F">
        <w:rPr>
          <w:rFonts w:ascii="Times New Roman" w:hAnsi="Times New Roman" w:cs="Times New Roman"/>
          <w:b/>
        </w:rPr>
        <w:t>(L:</w:t>
      </w:r>
      <w:r>
        <w:rPr>
          <w:rFonts w:ascii="Times New Roman" w:hAnsi="Times New Roman" w:cs="Times New Roman"/>
          <w:b/>
        </w:rPr>
        <w:t>7.5</w:t>
      </w:r>
      <w:r w:rsidRPr="0097171F">
        <w:rPr>
          <w:rFonts w:ascii="Times New Roman" w:hAnsi="Times New Roman" w:cs="Times New Roman"/>
          <w:b/>
        </w:rPr>
        <w:t>– T:</w:t>
      </w:r>
      <w:r>
        <w:rPr>
          <w:rFonts w:ascii="Times New Roman" w:hAnsi="Times New Roman" w:cs="Times New Roman"/>
          <w:b/>
        </w:rPr>
        <w:t>2.5</w:t>
      </w:r>
      <w:r w:rsidRPr="0097171F">
        <w:rPr>
          <w:rFonts w:ascii="Times New Roman" w:hAnsi="Times New Roman" w:cs="Times New Roman"/>
          <w:b/>
        </w:rPr>
        <w:t>)</w:t>
      </w:r>
    </w:p>
    <w:p w:rsidR="00D663A0" w:rsidRPr="0097171F" w:rsidRDefault="00D663A0" w:rsidP="00D663A0">
      <w:pPr>
        <w:spacing w:after="0" w:line="240" w:lineRule="auto"/>
        <w:jc w:val="both"/>
        <w:rPr>
          <w:rFonts w:ascii="Times New Roman" w:hAnsi="Times New Roman" w:cs="Times New Roman"/>
          <w:b/>
          <w:lang w:val="en-GB"/>
        </w:rPr>
      </w:pPr>
    </w:p>
    <w:p w:rsidR="00D663A0" w:rsidRDefault="00D663A0" w:rsidP="00F121F6">
      <w:pPr>
        <w:pStyle w:val="ListParagraph"/>
        <w:numPr>
          <w:ilvl w:val="0"/>
          <w:numId w:val="133"/>
        </w:numPr>
        <w:spacing w:line="360" w:lineRule="auto"/>
        <w:jc w:val="both"/>
        <w:rPr>
          <w:rFonts w:ascii="Times New Roman" w:hAnsi="Times New Roman"/>
          <w:lang w:val="en-GB"/>
        </w:rPr>
      </w:pPr>
      <w:r>
        <w:rPr>
          <w:rFonts w:ascii="Times New Roman" w:hAnsi="Times New Roman"/>
          <w:lang w:val="en-GB"/>
        </w:rPr>
        <w:t>Three phase diagram</w:t>
      </w:r>
      <w:r w:rsidRPr="009F7CCF">
        <w:rPr>
          <w:rFonts w:ascii="Times New Roman" w:hAnsi="Times New Roman"/>
          <w:lang w:val="en-GB"/>
        </w:rPr>
        <w:t xml:space="preserve"> of soil – Basic definitions: Void ratio, Porosity,</w:t>
      </w:r>
      <w:r>
        <w:rPr>
          <w:rFonts w:ascii="Times New Roman" w:hAnsi="Times New Roman"/>
          <w:lang w:val="en-GB"/>
        </w:rPr>
        <w:t xml:space="preserve"> Degree of saturation, Percentage air voids, Air content, Bulk density, Dry mass density, Saturation mass density, submerged mass density, Bulk unit weight, Dry unit weight, Saturation unit weight, submerged unit weight, Density index.</w:t>
      </w:r>
    </w:p>
    <w:p w:rsidR="00D663A0" w:rsidRDefault="00D663A0" w:rsidP="00F121F6">
      <w:pPr>
        <w:pStyle w:val="ListParagraph"/>
        <w:numPr>
          <w:ilvl w:val="0"/>
          <w:numId w:val="133"/>
        </w:numPr>
        <w:spacing w:line="360" w:lineRule="auto"/>
        <w:jc w:val="both"/>
        <w:rPr>
          <w:rFonts w:ascii="Times New Roman" w:hAnsi="Times New Roman"/>
          <w:lang w:val="en-GB"/>
        </w:rPr>
      </w:pPr>
      <w:r>
        <w:rPr>
          <w:rFonts w:ascii="Times New Roman" w:hAnsi="Times New Roman"/>
          <w:lang w:val="en-GB"/>
        </w:rPr>
        <w:t xml:space="preserve">Water content - </w:t>
      </w:r>
      <w:r w:rsidRPr="00F80D9F">
        <w:rPr>
          <w:rFonts w:ascii="Times New Roman" w:hAnsi="Times New Roman"/>
          <w:lang w:val="en-GB"/>
        </w:rPr>
        <w:t>Soil moisture content</w:t>
      </w:r>
      <w:r>
        <w:rPr>
          <w:rFonts w:ascii="Times New Roman" w:hAnsi="Times New Roman"/>
          <w:lang w:val="en-GB"/>
        </w:rPr>
        <w:t xml:space="preserve"> methods</w:t>
      </w:r>
      <w:r w:rsidRPr="00F80D9F">
        <w:rPr>
          <w:rFonts w:ascii="Times New Roman" w:hAnsi="Times New Roman"/>
          <w:lang w:val="en-GB"/>
        </w:rPr>
        <w:t xml:space="preserve"> – </w:t>
      </w:r>
      <w:r>
        <w:rPr>
          <w:rFonts w:ascii="Times New Roman" w:hAnsi="Times New Roman"/>
          <w:lang w:val="en-GB"/>
        </w:rPr>
        <w:t>T</w:t>
      </w:r>
      <w:r w:rsidRPr="00F80D9F">
        <w:rPr>
          <w:rFonts w:ascii="Times New Roman" w:hAnsi="Times New Roman"/>
          <w:lang w:val="en-GB"/>
        </w:rPr>
        <w:t>ests for determination</w:t>
      </w:r>
      <w:r>
        <w:rPr>
          <w:rFonts w:ascii="Times New Roman" w:hAnsi="Times New Roman"/>
          <w:lang w:val="en-GB"/>
        </w:rPr>
        <w:t xml:space="preserve"> of</w:t>
      </w:r>
      <w:r w:rsidRPr="00F80D9F">
        <w:rPr>
          <w:rFonts w:ascii="Times New Roman" w:hAnsi="Times New Roman"/>
          <w:lang w:val="en-GB"/>
        </w:rPr>
        <w:t xml:space="preserve"> soil moisture content</w:t>
      </w:r>
      <w:r>
        <w:rPr>
          <w:rFonts w:ascii="Times New Roman" w:hAnsi="Times New Roman"/>
          <w:lang w:val="en-GB"/>
        </w:rPr>
        <w:t>-</w:t>
      </w:r>
      <w:r w:rsidRPr="00F80D9F">
        <w:rPr>
          <w:rFonts w:ascii="Times New Roman" w:hAnsi="Times New Roman"/>
          <w:lang w:val="en-GB"/>
        </w:rPr>
        <w:t>oven drying method</w:t>
      </w:r>
      <w:r>
        <w:rPr>
          <w:rFonts w:ascii="Times New Roman" w:hAnsi="Times New Roman"/>
          <w:lang w:val="en-GB"/>
        </w:rPr>
        <w:t xml:space="preserve"> – specific gravity - Specific gravity methods</w:t>
      </w:r>
      <w:r w:rsidRPr="00F80D9F">
        <w:rPr>
          <w:rFonts w:ascii="Times New Roman" w:hAnsi="Times New Roman"/>
          <w:lang w:val="en-GB"/>
        </w:rPr>
        <w:t xml:space="preserve"> - </w:t>
      </w:r>
      <w:r>
        <w:rPr>
          <w:rFonts w:ascii="Times New Roman" w:hAnsi="Times New Roman"/>
          <w:lang w:val="en-GB"/>
        </w:rPr>
        <w:t>T</w:t>
      </w:r>
      <w:r w:rsidRPr="00F80D9F">
        <w:rPr>
          <w:rFonts w:ascii="Times New Roman" w:hAnsi="Times New Roman"/>
          <w:lang w:val="en-GB"/>
        </w:rPr>
        <w:t>ests for determination</w:t>
      </w:r>
      <w:r>
        <w:rPr>
          <w:rFonts w:ascii="Times New Roman" w:hAnsi="Times New Roman"/>
          <w:lang w:val="en-GB"/>
        </w:rPr>
        <w:t xml:space="preserve"> of specific gravity of soil by Pycnometer method.</w:t>
      </w:r>
    </w:p>
    <w:p w:rsidR="00D663A0" w:rsidRDefault="00D663A0" w:rsidP="00F121F6">
      <w:pPr>
        <w:pStyle w:val="ListParagraph"/>
        <w:numPr>
          <w:ilvl w:val="0"/>
          <w:numId w:val="133"/>
        </w:numPr>
        <w:spacing w:line="360" w:lineRule="auto"/>
        <w:jc w:val="both"/>
        <w:rPr>
          <w:rFonts w:ascii="Times New Roman" w:hAnsi="Times New Roman"/>
          <w:lang w:val="en-GB"/>
        </w:rPr>
      </w:pPr>
      <w:r w:rsidRPr="00F80D9F">
        <w:rPr>
          <w:rFonts w:ascii="Times New Roman" w:hAnsi="Times New Roman"/>
          <w:lang w:val="en-GB"/>
        </w:rPr>
        <w:t xml:space="preserve">Atterberg’s Limits - </w:t>
      </w:r>
      <w:r>
        <w:rPr>
          <w:rFonts w:ascii="Times New Roman" w:hAnsi="Times New Roman"/>
          <w:lang w:val="en-GB"/>
        </w:rPr>
        <w:t>L</w:t>
      </w:r>
      <w:r w:rsidRPr="00F80D9F">
        <w:rPr>
          <w:rFonts w:ascii="Times New Roman" w:hAnsi="Times New Roman"/>
          <w:lang w:val="en-GB"/>
        </w:rPr>
        <w:t xml:space="preserve">iquid </w:t>
      </w:r>
      <w:r>
        <w:rPr>
          <w:rFonts w:ascii="Times New Roman" w:hAnsi="Times New Roman"/>
          <w:lang w:val="en-GB"/>
        </w:rPr>
        <w:t>L</w:t>
      </w:r>
      <w:r w:rsidRPr="00F80D9F">
        <w:rPr>
          <w:rFonts w:ascii="Times New Roman" w:hAnsi="Times New Roman"/>
          <w:lang w:val="en-GB"/>
        </w:rPr>
        <w:t>imit, Plastic Limit, Shrinkage Limit – tests for determination of Atterberg’s Limits – plasticity index</w:t>
      </w:r>
      <w:r>
        <w:rPr>
          <w:rFonts w:ascii="Times New Roman" w:hAnsi="Times New Roman"/>
          <w:lang w:val="en-GB"/>
        </w:rPr>
        <w:t>.</w:t>
      </w:r>
    </w:p>
    <w:p w:rsidR="00D663A0" w:rsidRPr="00F80D9F" w:rsidRDefault="00D663A0" w:rsidP="00F121F6">
      <w:pPr>
        <w:pStyle w:val="ListParagraph"/>
        <w:numPr>
          <w:ilvl w:val="0"/>
          <w:numId w:val="133"/>
        </w:numPr>
        <w:spacing w:line="360" w:lineRule="auto"/>
        <w:jc w:val="both"/>
        <w:rPr>
          <w:rFonts w:ascii="Times New Roman" w:hAnsi="Times New Roman"/>
          <w:lang w:val="en-GB"/>
        </w:rPr>
      </w:pPr>
      <w:r>
        <w:rPr>
          <w:rFonts w:ascii="Times New Roman" w:hAnsi="Times New Roman"/>
          <w:lang w:val="en-GB"/>
        </w:rPr>
        <w:t>R</w:t>
      </w:r>
      <w:r w:rsidRPr="00F80D9F">
        <w:rPr>
          <w:rFonts w:ascii="Times New Roman" w:hAnsi="Times New Roman"/>
          <w:lang w:val="en-GB"/>
        </w:rPr>
        <w:t>elationships of volume of voids, moisture content, density of soil mass, dry density , saturated density, submerged density, specific gravity, void ratio, porosity, degree of saturation, percentage of air voids, air content, density index, - simple problems using the above relationships.</w:t>
      </w:r>
    </w:p>
    <w:p w:rsidR="00D663A0" w:rsidRPr="0097171F" w:rsidRDefault="00D663A0" w:rsidP="00D663A0">
      <w:pPr>
        <w:spacing w:after="0" w:line="360" w:lineRule="auto"/>
        <w:jc w:val="both"/>
        <w:rPr>
          <w:rFonts w:ascii="Times New Roman" w:hAnsi="Times New Roman" w:cs="Times New Roman"/>
          <w:b/>
          <w:lang w:val="en-GB"/>
        </w:rPr>
      </w:pPr>
      <w:r>
        <w:rPr>
          <w:rFonts w:ascii="Times New Roman" w:hAnsi="Times New Roman" w:cs="Times New Roman"/>
          <w:b/>
          <w:lang w:val="en-GB"/>
        </w:rPr>
        <w:t xml:space="preserve">UNIT 3: </w:t>
      </w:r>
      <w:r w:rsidRPr="0097171F">
        <w:rPr>
          <w:rFonts w:ascii="Times New Roman" w:hAnsi="Times New Roman" w:cs="Times New Roman"/>
          <w:b/>
          <w:lang w:val="en-GB"/>
        </w:rPr>
        <w:t>Classifications of Soils</w:t>
      </w:r>
      <w:r>
        <w:rPr>
          <w:rFonts w:ascii="Times New Roman" w:hAnsi="Times New Roman" w:cs="Times New Roman"/>
          <w:b/>
          <w:lang w:val="en-GB"/>
        </w:rPr>
        <w:tab/>
      </w:r>
      <w:r>
        <w:rPr>
          <w:rFonts w:ascii="Times New Roman" w:hAnsi="Times New Roman" w:cs="Times New Roman"/>
          <w:b/>
          <w:lang w:val="en-GB"/>
        </w:rPr>
        <w:tab/>
        <w:t xml:space="preserve">Duration: 8 </w:t>
      </w:r>
      <w:r w:rsidRPr="0097171F">
        <w:rPr>
          <w:rFonts w:ascii="Times New Roman" w:hAnsi="Times New Roman" w:cs="Times New Roman"/>
          <w:b/>
          <w:lang w:val="en-GB"/>
        </w:rPr>
        <w:t>Periods</w:t>
      </w:r>
      <w:r w:rsidRPr="0097171F">
        <w:rPr>
          <w:rFonts w:ascii="Times New Roman" w:hAnsi="Times New Roman" w:cs="Times New Roman"/>
          <w:b/>
        </w:rPr>
        <w:t>(L:</w:t>
      </w:r>
      <w:r>
        <w:rPr>
          <w:rFonts w:ascii="Times New Roman" w:hAnsi="Times New Roman" w:cs="Times New Roman"/>
          <w:b/>
        </w:rPr>
        <w:t xml:space="preserve"> 6.0</w:t>
      </w:r>
      <w:r w:rsidRPr="0097171F">
        <w:rPr>
          <w:rFonts w:ascii="Times New Roman" w:hAnsi="Times New Roman" w:cs="Times New Roman"/>
          <w:b/>
        </w:rPr>
        <w:t>– T:</w:t>
      </w:r>
      <w:r>
        <w:rPr>
          <w:rFonts w:ascii="Times New Roman" w:hAnsi="Times New Roman" w:cs="Times New Roman"/>
          <w:b/>
        </w:rPr>
        <w:t>2.0</w:t>
      </w:r>
      <w:r w:rsidRPr="0097171F">
        <w:rPr>
          <w:rFonts w:ascii="Times New Roman" w:hAnsi="Times New Roman" w:cs="Times New Roman"/>
          <w:b/>
        </w:rPr>
        <w:t>)</w:t>
      </w:r>
    </w:p>
    <w:p w:rsidR="00D663A0" w:rsidRDefault="00D663A0" w:rsidP="00D663A0">
      <w:pPr>
        <w:spacing w:after="0" w:line="360" w:lineRule="auto"/>
        <w:ind w:left="975"/>
        <w:rPr>
          <w:rFonts w:ascii="Times New Roman" w:hAnsi="Times New Roman" w:cs="Times New Roman"/>
          <w:lang w:val="en-GB"/>
        </w:rPr>
      </w:pPr>
      <w:r w:rsidRPr="0097171F">
        <w:rPr>
          <w:rFonts w:ascii="Times New Roman" w:hAnsi="Times New Roman" w:cs="Times New Roman"/>
          <w:lang w:val="en-GB"/>
        </w:rPr>
        <w:t>Classification of soils –different system</w:t>
      </w:r>
      <w:r>
        <w:rPr>
          <w:rFonts w:ascii="Times New Roman" w:hAnsi="Times New Roman" w:cs="Times New Roman"/>
          <w:lang w:val="en-GB"/>
        </w:rPr>
        <w:t>s of classification of soils – T</w:t>
      </w:r>
      <w:r w:rsidRPr="0097171F">
        <w:rPr>
          <w:rFonts w:ascii="Times New Roman" w:hAnsi="Times New Roman" w:cs="Times New Roman"/>
          <w:lang w:val="en-GB"/>
        </w:rPr>
        <w:t>extural classification of soils – I.S. classification of soils</w:t>
      </w:r>
      <w:r>
        <w:rPr>
          <w:rFonts w:ascii="Times New Roman" w:hAnsi="Times New Roman" w:cs="Times New Roman"/>
          <w:lang w:val="en-GB"/>
        </w:rPr>
        <w:t xml:space="preserve"> -Field identification of soil.</w:t>
      </w:r>
    </w:p>
    <w:p w:rsidR="00D663A0" w:rsidRPr="0097171F" w:rsidRDefault="00D663A0" w:rsidP="00D663A0">
      <w:pPr>
        <w:spacing w:after="0" w:line="360" w:lineRule="auto"/>
        <w:ind w:left="975"/>
        <w:rPr>
          <w:rFonts w:ascii="Times New Roman" w:hAnsi="Times New Roman" w:cs="Times New Roman"/>
          <w:lang w:val="en-GB"/>
        </w:rPr>
      </w:pPr>
    </w:p>
    <w:p w:rsidR="00D663A0" w:rsidRDefault="00D663A0" w:rsidP="00D663A0">
      <w:pPr>
        <w:spacing w:after="0" w:line="360" w:lineRule="auto"/>
        <w:jc w:val="both"/>
        <w:rPr>
          <w:rFonts w:ascii="Times New Roman" w:hAnsi="Times New Roman" w:cs="Times New Roman"/>
          <w:b/>
          <w:lang w:val="en-GB"/>
        </w:rPr>
      </w:pPr>
      <w:r>
        <w:rPr>
          <w:rFonts w:ascii="Times New Roman" w:hAnsi="Times New Roman" w:cs="Times New Roman"/>
          <w:b/>
          <w:lang w:val="en-GB"/>
        </w:rPr>
        <w:t>UNIT 4</w:t>
      </w:r>
      <w:r w:rsidRPr="0097171F">
        <w:rPr>
          <w:rFonts w:ascii="Times New Roman" w:hAnsi="Times New Roman" w:cs="Times New Roman"/>
          <w:b/>
          <w:lang w:val="en-GB"/>
        </w:rPr>
        <w:t>: Hydraulic and Mechanical Properties of Soils</w:t>
      </w:r>
      <w:r>
        <w:rPr>
          <w:rFonts w:ascii="Times New Roman" w:hAnsi="Times New Roman" w:cs="Times New Roman"/>
          <w:b/>
          <w:lang w:val="en-GB"/>
        </w:rPr>
        <w:tab/>
      </w:r>
    </w:p>
    <w:p w:rsidR="00D663A0" w:rsidRPr="0097171F" w:rsidRDefault="00D663A0" w:rsidP="00D663A0">
      <w:pPr>
        <w:spacing w:after="0" w:line="360" w:lineRule="auto"/>
        <w:jc w:val="right"/>
        <w:rPr>
          <w:rFonts w:ascii="Times New Roman" w:hAnsi="Times New Roman" w:cs="Times New Roman"/>
          <w:b/>
          <w:lang w:val="en-GB"/>
        </w:rPr>
      </w:pPr>
      <w:r>
        <w:rPr>
          <w:rFonts w:ascii="Times New Roman" w:hAnsi="Times New Roman" w:cs="Times New Roman"/>
          <w:b/>
          <w:lang w:val="en-GB"/>
        </w:rPr>
        <w:t xml:space="preserve">Duration: 12 </w:t>
      </w:r>
      <w:r w:rsidRPr="0097171F">
        <w:rPr>
          <w:rFonts w:ascii="Times New Roman" w:hAnsi="Times New Roman" w:cs="Times New Roman"/>
          <w:b/>
          <w:lang w:val="en-GB"/>
        </w:rPr>
        <w:t>Periods</w:t>
      </w:r>
      <w:r w:rsidRPr="0097171F">
        <w:rPr>
          <w:rFonts w:ascii="Times New Roman" w:hAnsi="Times New Roman" w:cs="Times New Roman"/>
          <w:b/>
        </w:rPr>
        <w:t>(L:</w:t>
      </w:r>
      <w:r>
        <w:rPr>
          <w:rFonts w:ascii="Times New Roman" w:hAnsi="Times New Roman" w:cs="Times New Roman"/>
          <w:b/>
        </w:rPr>
        <w:t xml:space="preserve"> 9.0 </w:t>
      </w:r>
      <w:r w:rsidRPr="0097171F">
        <w:rPr>
          <w:rFonts w:ascii="Times New Roman" w:hAnsi="Times New Roman" w:cs="Times New Roman"/>
          <w:b/>
        </w:rPr>
        <w:t>– T:</w:t>
      </w:r>
      <w:r>
        <w:rPr>
          <w:rFonts w:ascii="Times New Roman" w:hAnsi="Times New Roman" w:cs="Times New Roman"/>
          <w:b/>
        </w:rPr>
        <w:t xml:space="preserve"> 3.0</w:t>
      </w:r>
      <w:r w:rsidRPr="0097171F">
        <w:rPr>
          <w:rFonts w:ascii="Times New Roman" w:hAnsi="Times New Roman" w:cs="Times New Roman"/>
          <w:b/>
        </w:rPr>
        <w:t>)</w:t>
      </w:r>
    </w:p>
    <w:p w:rsidR="00D663A0" w:rsidRPr="003921D5" w:rsidRDefault="00D663A0" w:rsidP="00D663A0">
      <w:pPr>
        <w:spacing w:after="0" w:line="240" w:lineRule="auto"/>
        <w:jc w:val="both"/>
        <w:rPr>
          <w:rFonts w:ascii="Times New Roman" w:hAnsi="Times New Roman" w:cs="Times New Roman"/>
          <w:b/>
          <w:lang w:val="en-GB"/>
        </w:rPr>
      </w:pPr>
    </w:p>
    <w:p w:rsidR="00D663A0" w:rsidRDefault="00D663A0" w:rsidP="00F121F6">
      <w:pPr>
        <w:pStyle w:val="ListParagraph"/>
        <w:numPr>
          <w:ilvl w:val="0"/>
          <w:numId w:val="134"/>
        </w:numPr>
        <w:spacing w:line="360" w:lineRule="auto"/>
        <w:jc w:val="both"/>
        <w:rPr>
          <w:rFonts w:ascii="Times New Roman" w:hAnsi="Times New Roman"/>
          <w:lang w:val="en-GB"/>
        </w:rPr>
      </w:pPr>
      <w:r>
        <w:rPr>
          <w:rFonts w:ascii="Times New Roman" w:hAnsi="Times New Roman"/>
          <w:lang w:val="en-GB"/>
        </w:rPr>
        <w:t>Permeability of soil</w:t>
      </w:r>
      <w:r w:rsidRPr="00A1408A">
        <w:rPr>
          <w:rFonts w:ascii="Times New Roman" w:hAnsi="Times New Roman"/>
          <w:lang w:val="en-GB"/>
        </w:rPr>
        <w:t xml:space="preserve"> –Essentiality of permeability –Darcy’s law </w:t>
      </w:r>
      <w:r>
        <w:rPr>
          <w:rFonts w:ascii="Times New Roman" w:hAnsi="Times New Roman"/>
          <w:lang w:val="en-GB"/>
        </w:rPr>
        <w:t>– Tests on determination of coefficient of permeability – laboratory methods.</w:t>
      </w:r>
    </w:p>
    <w:p w:rsidR="00D663A0" w:rsidRPr="00A1408A" w:rsidRDefault="00D663A0" w:rsidP="00F121F6">
      <w:pPr>
        <w:pStyle w:val="ListParagraph"/>
        <w:numPr>
          <w:ilvl w:val="0"/>
          <w:numId w:val="134"/>
        </w:numPr>
        <w:spacing w:line="360" w:lineRule="auto"/>
        <w:jc w:val="both"/>
        <w:rPr>
          <w:rFonts w:ascii="Times New Roman" w:hAnsi="Times New Roman"/>
          <w:lang w:val="en-GB"/>
        </w:rPr>
      </w:pPr>
      <w:r w:rsidRPr="00A1408A">
        <w:rPr>
          <w:rFonts w:ascii="Times New Roman" w:hAnsi="Times New Roman"/>
          <w:lang w:val="en-GB"/>
        </w:rPr>
        <w:t xml:space="preserve"> Compressibility of soils – Shearing resistance of soils</w:t>
      </w:r>
      <w:r>
        <w:rPr>
          <w:rFonts w:ascii="Times New Roman" w:hAnsi="Times New Roman"/>
          <w:lang w:val="en-GB"/>
        </w:rPr>
        <w:t>- Liquefaction of sand</w:t>
      </w:r>
      <w:r w:rsidRPr="00A1408A">
        <w:rPr>
          <w:rFonts w:ascii="Times New Roman" w:hAnsi="Times New Roman"/>
          <w:lang w:val="en-GB"/>
        </w:rPr>
        <w:t xml:space="preserve"> – shear strength experiment with direct shear apparatus (Explanation of testing procedure with the help of figures only).</w:t>
      </w:r>
    </w:p>
    <w:p w:rsidR="00D663A0" w:rsidRDefault="00D663A0" w:rsidP="00D663A0">
      <w:pPr>
        <w:spacing w:after="0" w:line="240" w:lineRule="auto"/>
        <w:jc w:val="both"/>
        <w:rPr>
          <w:rFonts w:ascii="Times New Roman" w:hAnsi="Times New Roman"/>
          <w:b/>
          <w:lang w:val="en-GB"/>
        </w:rPr>
      </w:pPr>
    </w:p>
    <w:p w:rsidR="00D663A0" w:rsidRDefault="00D663A0" w:rsidP="00D663A0">
      <w:pPr>
        <w:spacing w:after="0" w:line="240" w:lineRule="auto"/>
        <w:jc w:val="both"/>
        <w:rPr>
          <w:rFonts w:ascii="Times New Roman" w:hAnsi="Times New Roman" w:cs="Times New Roman"/>
          <w:b/>
        </w:rPr>
      </w:pPr>
      <w:r>
        <w:rPr>
          <w:rFonts w:ascii="Times New Roman" w:hAnsi="Times New Roman"/>
          <w:b/>
          <w:lang w:val="en-GB"/>
        </w:rPr>
        <w:lastRenderedPageBreak/>
        <w:t>UNIT 5</w:t>
      </w:r>
      <w:r w:rsidRPr="00711262">
        <w:rPr>
          <w:rFonts w:ascii="Times New Roman" w:hAnsi="Times New Roman"/>
          <w:b/>
          <w:lang w:val="en-GB"/>
        </w:rPr>
        <w:t>: Bearing Capacity of Soils</w:t>
      </w:r>
      <w:r>
        <w:rPr>
          <w:rFonts w:ascii="Times New Roman" w:hAnsi="Times New Roman"/>
          <w:b/>
          <w:lang w:val="en-GB"/>
        </w:rPr>
        <w:t xml:space="preserve">:            </w:t>
      </w:r>
      <w:r>
        <w:rPr>
          <w:rFonts w:ascii="Times New Roman" w:hAnsi="Times New Roman"/>
          <w:b/>
          <w:lang w:val="en-GB"/>
        </w:rPr>
        <w:tab/>
      </w:r>
      <w:r>
        <w:rPr>
          <w:rFonts w:ascii="Times New Roman" w:hAnsi="Times New Roman" w:cs="Times New Roman"/>
          <w:b/>
          <w:lang w:val="en-GB"/>
        </w:rPr>
        <w:t>Duration: 10</w:t>
      </w:r>
      <w:r w:rsidRPr="0097171F">
        <w:rPr>
          <w:rFonts w:ascii="Times New Roman" w:hAnsi="Times New Roman" w:cs="Times New Roman"/>
          <w:b/>
          <w:lang w:val="en-GB"/>
        </w:rPr>
        <w:t>Periods</w:t>
      </w:r>
      <w:r w:rsidRPr="0097171F">
        <w:rPr>
          <w:rFonts w:ascii="Times New Roman" w:hAnsi="Times New Roman" w:cs="Times New Roman"/>
          <w:b/>
        </w:rPr>
        <w:t>(L:</w:t>
      </w:r>
      <w:r>
        <w:rPr>
          <w:rFonts w:ascii="Times New Roman" w:hAnsi="Times New Roman" w:cs="Times New Roman"/>
          <w:b/>
        </w:rPr>
        <w:t>7.5</w:t>
      </w:r>
      <w:r w:rsidRPr="0097171F">
        <w:rPr>
          <w:rFonts w:ascii="Times New Roman" w:hAnsi="Times New Roman" w:cs="Times New Roman"/>
          <w:b/>
        </w:rPr>
        <w:t xml:space="preserve"> – T:</w:t>
      </w:r>
      <w:r>
        <w:rPr>
          <w:rFonts w:ascii="Times New Roman" w:hAnsi="Times New Roman" w:cs="Times New Roman"/>
          <w:b/>
        </w:rPr>
        <w:t>2.5</w:t>
      </w:r>
      <w:r w:rsidRPr="0097171F">
        <w:rPr>
          <w:rFonts w:ascii="Times New Roman" w:hAnsi="Times New Roman" w:cs="Times New Roman"/>
          <w:b/>
        </w:rPr>
        <w:t>)</w:t>
      </w:r>
    </w:p>
    <w:p w:rsidR="00D663A0" w:rsidRPr="001A2286" w:rsidRDefault="00D663A0" w:rsidP="00D663A0">
      <w:pPr>
        <w:spacing w:after="0" w:line="240" w:lineRule="auto"/>
        <w:jc w:val="both"/>
        <w:rPr>
          <w:rFonts w:ascii="Times New Roman" w:hAnsi="Times New Roman"/>
          <w:b/>
          <w:lang w:val="en-GB"/>
        </w:rPr>
      </w:pPr>
    </w:p>
    <w:p w:rsidR="00D663A0" w:rsidRDefault="00D663A0" w:rsidP="00D663A0">
      <w:pPr>
        <w:spacing w:line="360" w:lineRule="auto"/>
        <w:ind w:left="720"/>
        <w:jc w:val="both"/>
        <w:rPr>
          <w:rFonts w:ascii="Times New Roman" w:hAnsi="Times New Roman" w:cs="Times New Roman"/>
          <w:lang w:val="en-GB"/>
        </w:rPr>
      </w:pPr>
      <w:r>
        <w:rPr>
          <w:rFonts w:ascii="Times New Roman" w:hAnsi="Times New Roman" w:cs="Times New Roman"/>
          <w:lang w:val="en-GB"/>
        </w:rPr>
        <w:t>Bearing capacity – Basic d</w:t>
      </w:r>
      <w:r w:rsidRPr="0097171F">
        <w:rPr>
          <w:rFonts w:ascii="Times New Roman" w:hAnsi="Times New Roman" w:cs="Times New Roman"/>
          <w:lang w:val="en-GB"/>
        </w:rPr>
        <w:t>efinition</w:t>
      </w:r>
      <w:r>
        <w:rPr>
          <w:rFonts w:ascii="Times New Roman" w:hAnsi="Times New Roman" w:cs="Times New Roman"/>
          <w:lang w:val="en-GB"/>
        </w:rPr>
        <w:t>s:  Ultimate bearing capacity, Net ultimate bearing capacity, Net safe bearing capacity, Gross safe bearing capacity – I</w:t>
      </w:r>
      <w:r w:rsidRPr="0097171F">
        <w:rPr>
          <w:rFonts w:ascii="Times New Roman" w:hAnsi="Times New Roman" w:cs="Times New Roman"/>
          <w:lang w:val="en-GB"/>
        </w:rPr>
        <w:t>mportance of bearing c</w:t>
      </w:r>
      <w:r>
        <w:rPr>
          <w:rFonts w:ascii="Times New Roman" w:hAnsi="Times New Roman" w:cs="Times New Roman"/>
          <w:lang w:val="en-GB"/>
        </w:rPr>
        <w:t>apacity in foundation design – B</w:t>
      </w:r>
      <w:r w:rsidRPr="0097171F">
        <w:rPr>
          <w:rFonts w:ascii="Times New Roman" w:hAnsi="Times New Roman" w:cs="Times New Roman"/>
          <w:lang w:val="en-GB"/>
        </w:rPr>
        <w:t xml:space="preserve">earing capacity of shallow footings – presumptive bearing capacity values – </w:t>
      </w:r>
      <w:r>
        <w:rPr>
          <w:rFonts w:ascii="Times New Roman" w:hAnsi="Times New Roman" w:cs="Times New Roman"/>
          <w:lang w:val="en-GB"/>
        </w:rPr>
        <w:t xml:space="preserve">IS </w:t>
      </w:r>
      <w:r w:rsidRPr="0097171F">
        <w:rPr>
          <w:rFonts w:ascii="Times New Roman" w:hAnsi="Times New Roman" w:cs="Times New Roman"/>
          <w:lang w:val="en-GB"/>
        </w:rPr>
        <w:t xml:space="preserve">code equation for computing bearing capacity (No derivation) </w:t>
      </w:r>
      <w:r>
        <w:rPr>
          <w:rFonts w:ascii="Times New Roman" w:hAnsi="Times New Roman" w:cs="Times New Roman"/>
          <w:lang w:val="en-GB"/>
        </w:rPr>
        <w:t>– Types of shear failures -  F</w:t>
      </w:r>
      <w:r w:rsidRPr="0097171F">
        <w:rPr>
          <w:rFonts w:ascii="Times New Roman" w:hAnsi="Times New Roman" w:cs="Times New Roman"/>
          <w:lang w:val="en-GB"/>
        </w:rPr>
        <w:t>ield plate load test</w:t>
      </w:r>
      <w:r>
        <w:rPr>
          <w:rFonts w:ascii="Times New Roman" w:hAnsi="Times New Roman" w:cs="Times New Roman"/>
          <w:lang w:val="en-GB"/>
        </w:rPr>
        <w:t>.</w:t>
      </w:r>
    </w:p>
    <w:p w:rsidR="00D663A0" w:rsidRPr="0097171F" w:rsidRDefault="00D663A0" w:rsidP="00D663A0">
      <w:pPr>
        <w:spacing w:after="0" w:line="360" w:lineRule="auto"/>
        <w:jc w:val="both"/>
        <w:rPr>
          <w:rFonts w:ascii="Times New Roman" w:hAnsi="Times New Roman" w:cs="Times New Roman"/>
          <w:b/>
          <w:lang w:val="en-GB"/>
        </w:rPr>
      </w:pPr>
      <w:r>
        <w:rPr>
          <w:rFonts w:ascii="Times New Roman" w:hAnsi="Times New Roman" w:cs="Times New Roman"/>
          <w:b/>
          <w:lang w:val="en-GB"/>
        </w:rPr>
        <w:t>UNIT 6</w:t>
      </w:r>
      <w:r w:rsidRPr="0097171F">
        <w:rPr>
          <w:rFonts w:ascii="Times New Roman" w:hAnsi="Times New Roman" w:cs="Times New Roman"/>
          <w:b/>
          <w:lang w:val="en-GB"/>
        </w:rPr>
        <w:t>: Consolidation and Compaction of soils</w:t>
      </w:r>
      <w:r>
        <w:rPr>
          <w:rFonts w:ascii="Times New Roman" w:hAnsi="Times New Roman" w:cs="Times New Roman"/>
          <w:b/>
          <w:lang w:val="en-GB"/>
        </w:rPr>
        <w:tab/>
        <w:t>Duration: 10</w:t>
      </w:r>
      <w:r w:rsidRPr="0097171F">
        <w:rPr>
          <w:rFonts w:ascii="Times New Roman" w:hAnsi="Times New Roman" w:cs="Times New Roman"/>
          <w:b/>
          <w:lang w:val="en-GB"/>
        </w:rPr>
        <w:t>Periods</w:t>
      </w:r>
      <w:r w:rsidRPr="0097171F">
        <w:rPr>
          <w:rFonts w:ascii="Times New Roman" w:hAnsi="Times New Roman" w:cs="Times New Roman"/>
          <w:b/>
        </w:rPr>
        <w:t>(L:</w:t>
      </w:r>
      <w:r>
        <w:rPr>
          <w:rFonts w:ascii="Times New Roman" w:hAnsi="Times New Roman" w:cs="Times New Roman"/>
          <w:b/>
        </w:rPr>
        <w:t>7.5</w:t>
      </w:r>
      <w:r w:rsidRPr="0097171F">
        <w:rPr>
          <w:rFonts w:ascii="Times New Roman" w:hAnsi="Times New Roman" w:cs="Times New Roman"/>
          <w:b/>
        </w:rPr>
        <w:t xml:space="preserve"> – T:</w:t>
      </w:r>
      <w:r>
        <w:rPr>
          <w:rFonts w:ascii="Times New Roman" w:hAnsi="Times New Roman" w:cs="Times New Roman"/>
          <w:b/>
        </w:rPr>
        <w:t>2.5</w:t>
      </w:r>
      <w:r w:rsidRPr="0097171F">
        <w:rPr>
          <w:rFonts w:ascii="Times New Roman" w:hAnsi="Times New Roman" w:cs="Times New Roman"/>
          <w:b/>
        </w:rPr>
        <w:t>)</w:t>
      </w:r>
    </w:p>
    <w:p w:rsidR="00D663A0" w:rsidRPr="001A2286" w:rsidRDefault="00D663A0" w:rsidP="00F121F6">
      <w:pPr>
        <w:pStyle w:val="ListParagraph"/>
        <w:numPr>
          <w:ilvl w:val="0"/>
          <w:numId w:val="135"/>
        </w:numPr>
        <w:spacing w:after="0" w:line="360" w:lineRule="auto"/>
        <w:jc w:val="both"/>
        <w:rPr>
          <w:rFonts w:ascii="Times New Roman" w:hAnsi="Times New Roman"/>
          <w:b/>
          <w:lang w:val="en-GB"/>
        </w:rPr>
      </w:pPr>
      <w:r w:rsidRPr="001A2286">
        <w:rPr>
          <w:rFonts w:ascii="Times New Roman" w:hAnsi="Times New Roman"/>
          <w:b/>
          <w:lang w:val="en-GB"/>
        </w:rPr>
        <w:t>Consolidation</w:t>
      </w:r>
      <w:r>
        <w:rPr>
          <w:rFonts w:ascii="Times New Roman" w:hAnsi="Times New Roman"/>
          <w:b/>
          <w:lang w:val="en-GB"/>
        </w:rPr>
        <w:t xml:space="preserve"> of</w:t>
      </w:r>
      <w:r w:rsidRPr="001A2286">
        <w:rPr>
          <w:rFonts w:ascii="Times New Roman" w:hAnsi="Times New Roman"/>
          <w:b/>
          <w:lang w:val="en-GB"/>
        </w:rPr>
        <w:t xml:space="preserve"> Soils</w:t>
      </w:r>
    </w:p>
    <w:p w:rsidR="00D663A0" w:rsidRPr="0097171F" w:rsidRDefault="00D663A0" w:rsidP="00D663A0">
      <w:pPr>
        <w:spacing w:line="360" w:lineRule="auto"/>
        <w:ind w:left="720"/>
        <w:jc w:val="both"/>
        <w:rPr>
          <w:rFonts w:ascii="Times New Roman" w:hAnsi="Times New Roman" w:cs="Times New Roman"/>
          <w:lang w:val="en-GB"/>
        </w:rPr>
      </w:pPr>
      <w:r>
        <w:rPr>
          <w:rFonts w:ascii="Times New Roman" w:hAnsi="Times New Roman" w:cs="Times New Roman"/>
          <w:lang w:val="en-GB"/>
        </w:rPr>
        <w:t>Consolidation –</w:t>
      </w:r>
      <w:r w:rsidRPr="0097171F">
        <w:rPr>
          <w:rFonts w:ascii="Times New Roman" w:hAnsi="Times New Roman" w:cs="Times New Roman"/>
          <w:lang w:val="en-GB"/>
        </w:rPr>
        <w:t>Terzaghi’s model analogy of compression springs showing the process of con</w:t>
      </w:r>
      <w:r>
        <w:rPr>
          <w:rFonts w:ascii="Times New Roman" w:hAnsi="Times New Roman" w:cs="Times New Roman"/>
          <w:lang w:val="en-GB"/>
        </w:rPr>
        <w:t>solidation – field implications.</w:t>
      </w:r>
    </w:p>
    <w:p w:rsidR="00D663A0" w:rsidRPr="001A2286" w:rsidRDefault="00D663A0" w:rsidP="00F121F6">
      <w:pPr>
        <w:pStyle w:val="ListParagraph"/>
        <w:numPr>
          <w:ilvl w:val="0"/>
          <w:numId w:val="135"/>
        </w:numPr>
        <w:spacing w:after="0" w:line="360" w:lineRule="auto"/>
        <w:jc w:val="both"/>
        <w:rPr>
          <w:rFonts w:ascii="Times New Roman" w:hAnsi="Times New Roman"/>
          <w:b/>
          <w:lang w:val="en-GB"/>
        </w:rPr>
      </w:pPr>
      <w:r w:rsidRPr="001A2286">
        <w:rPr>
          <w:rFonts w:ascii="Times New Roman" w:hAnsi="Times New Roman"/>
          <w:b/>
          <w:lang w:val="en-GB"/>
        </w:rPr>
        <w:t xml:space="preserve">Compaction of Soils </w:t>
      </w:r>
    </w:p>
    <w:p w:rsidR="00D663A0" w:rsidRPr="002E7713" w:rsidRDefault="00D663A0" w:rsidP="00D663A0">
      <w:pPr>
        <w:spacing w:line="360" w:lineRule="auto"/>
        <w:ind w:left="720"/>
        <w:jc w:val="both"/>
        <w:rPr>
          <w:rFonts w:ascii="Times New Roman" w:hAnsi="Times New Roman" w:cs="Times New Roman"/>
          <w:lang w:val="en-GB"/>
        </w:rPr>
      </w:pPr>
      <w:r w:rsidRPr="0097171F">
        <w:rPr>
          <w:rFonts w:ascii="Times New Roman" w:hAnsi="Times New Roman" w:cs="Times New Roman"/>
          <w:lang w:val="en-GB"/>
        </w:rPr>
        <w:t xml:space="preserve">Theory of compaction – compaction and its objectives – factors affecting compaction - Laboratory compaction tests – Proctor’s compaction test – Modified </w:t>
      </w:r>
      <w:r>
        <w:rPr>
          <w:rFonts w:ascii="Times New Roman" w:hAnsi="Times New Roman" w:cs="Times New Roman"/>
          <w:lang w:val="en-GB"/>
        </w:rPr>
        <w:t>P</w:t>
      </w:r>
      <w:r w:rsidRPr="0097171F">
        <w:rPr>
          <w:rFonts w:ascii="Times New Roman" w:hAnsi="Times New Roman" w:cs="Times New Roman"/>
          <w:lang w:val="en-GB"/>
        </w:rPr>
        <w:t>roctor</w:t>
      </w:r>
      <w:r>
        <w:rPr>
          <w:rFonts w:ascii="Times New Roman" w:hAnsi="Times New Roman" w:cs="Times New Roman"/>
          <w:lang w:val="en-GB"/>
        </w:rPr>
        <w:t>’s</w:t>
      </w:r>
      <w:r w:rsidRPr="0097171F">
        <w:rPr>
          <w:rFonts w:ascii="Times New Roman" w:hAnsi="Times New Roman" w:cs="Times New Roman"/>
          <w:lang w:val="en-GB"/>
        </w:rPr>
        <w:t xml:space="preserve"> compaction test – </w:t>
      </w:r>
      <w:r>
        <w:rPr>
          <w:rFonts w:ascii="Times New Roman" w:hAnsi="Times New Roman" w:cs="Times New Roman"/>
          <w:lang w:val="en-GB"/>
        </w:rPr>
        <w:t xml:space="preserve">Methods of compaction used in field </w:t>
      </w:r>
      <w:r>
        <w:rPr>
          <w:rFonts w:ascii="Times New Roman" w:hAnsi="Times New Roman" w:cs="Times New Roman"/>
          <w:lang w:val="en-GB"/>
        </w:rPr>
        <w:softHyphen/>
        <w:t xml:space="preserve"> - </w:t>
      </w:r>
      <w:r w:rsidRPr="0097171F">
        <w:rPr>
          <w:rFonts w:ascii="Times New Roman" w:hAnsi="Times New Roman" w:cs="Times New Roman"/>
          <w:lang w:val="en-GB"/>
        </w:rPr>
        <w:t xml:space="preserve">field measurement of </w:t>
      </w:r>
      <w:r>
        <w:rPr>
          <w:rFonts w:ascii="Times New Roman" w:hAnsi="Times New Roman" w:cs="Times New Roman"/>
          <w:lang w:val="en-GB"/>
        </w:rPr>
        <w:t xml:space="preserve">dry density </w:t>
      </w:r>
      <w:r w:rsidRPr="0097171F">
        <w:rPr>
          <w:rFonts w:ascii="Times New Roman" w:hAnsi="Times New Roman" w:cs="Times New Roman"/>
          <w:lang w:val="en-GB"/>
        </w:rPr>
        <w:t xml:space="preserve">by </w:t>
      </w:r>
      <w:r>
        <w:rPr>
          <w:rFonts w:ascii="Times New Roman" w:hAnsi="Times New Roman" w:cs="Times New Roman"/>
          <w:lang w:val="en-GB"/>
        </w:rPr>
        <w:t>core cutter method and sand replacement method.</w:t>
      </w:r>
    </w:p>
    <w:p w:rsidR="00D663A0" w:rsidRPr="00587970" w:rsidRDefault="00D663A0" w:rsidP="00D663A0">
      <w:pPr>
        <w:spacing w:line="360" w:lineRule="auto"/>
        <w:jc w:val="both"/>
        <w:rPr>
          <w:rFonts w:ascii="Times New Roman" w:hAnsi="Times New Roman"/>
          <w:sz w:val="20"/>
          <w:szCs w:val="20"/>
        </w:rPr>
      </w:pPr>
    </w:p>
    <w:tbl>
      <w:tblPr>
        <w:tblStyle w:val="TableGrid"/>
        <w:tblpPr w:leftFromText="180" w:rightFromText="180" w:vertAnchor="text" w:horzAnchor="margin" w:tblpY="-38"/>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spacing w:line="360" w:lineRule="auto"/>
              <w:rPr>
                <w:rFonts w:ascii="Times New Roman" w:hAnsi="Times New Roman" w:cs="Times New Roman"/>
                <w:b/>
              </w:rPr>
            </w:pPr>
            <w:r>
              <w:rPr>
                <w:rFonts w:ascii="Times New Roman" w:hAnsi="Times New Roman" w:cs="Times New Roman"/>
                <w:b/>
              </w:rPr>
              <w:t>Recommended Books</w:t>
            </w:r>
          </w:p>
        </w:tc>
      </w:tr>
    </w:tbl>
    <w:p w:rsidR="00D663A0" w:rsidRPr="00711262" w:rsidRDefault="00D663A0" w:rsidP="00F121F6">
      <w:pPr>
        <w:pStyle w:val="ListParagraph"/>
        <w:numPr>
          <w:ilvl w:val="0"/>
          <w:numId w:val="130"/>
        </w:numPr>
        <w:spacing w:after="0" w:line="360" w:lineRule="auto"/>
        <w:jc w:val="both"/>
        <w:rPr>
          <w:rFonts w:ascii="Times New Roman" w:hAnsi="Times New Roman"/>
          <w:lang w:val="en-GB"/>
        </w:rPr>
      </w:pPr>
      <w:r w:rsidRPr="00711262">
        <w:rPr>
          <w:rFonts w:ascii="Times New Roman" w:hAnsi="Times New Roman"/>
          <w:lang w:val="en-GB"/>
        </w:rPr>
        <w:t>Soil mecha</w:t>
      </w:r>
      <w:r>
        <w:rPr>
          <w:rFonts w:ascii="Times New Roman" w:hAnsi="Times New Roman"/>
          <w:lang w:val="en-GB"/>
        </w:rPr>
        <w:t xml:space="preserve">nics and foundation Engineering </w:t>
      </w:r>
      <w:r w:rsidRPr="00711262">
        <w:rPr>
          <w:rFonts w:ascii="Times New Roman" w:hAnsi="Times New Roman"/>
          <w:lang w:val="en-GB"/>
        </w:rPr>
        <w:t>by  Dr.B.C.Punmia</w:t>
      </w:r>
    </w:p>
    <w:p w:rsidR="00D663A0" w:rsidRPr="00711262" w:rsidRDefault="00D663A0" w:rsidP="00F121F6">
      <w:pPr>
        <w:numPr>
          <w:ilvl w:val="0"/>
          <w:numId w:val="130"/>
        </w:numPr>
        <w:spacing w:after="0" w:line="360" w:lineRule="auto"/>
        <w:jc w:val="both"/>
        <w:rPr>
          <w:rFonts w:ascii="Times New Roman" w:hAnsi="Times New Roman" w:cs="Times New Roman"/>
          <w:lang w:val="en-GB"/>
        </w:rPr>
      </w:pPr>
      <w:r w:rsidRPr="00711262">
        <w:rPr>
          <w:rFonts w:ascii="Times New Roman" w:hAnsi="Times New Roman" w:cs="Times New Roman"/>
          <w:lang w:val="en-GB"/>
        </w:rPr>
        <w:t>Modern Geo technical Engineering   by  Alam Singh</w:t>
      </w:r>
      <w:r>
        <w:rPr>
          <w:rFonts w:ascii="Times New Roman" w:hAnsi="Times New Roman" w:cs="Times New Roman"/>
          <w:lang w:val="en-GB"/>
        </w:rPr>
        <w:t>.</w:t>
      </w:r>
    </w:p>
    <w:p w:rsidR="00D663A0" w:rsidRPr="00711262" w:rsidRDefault="00D663A0" w:rsidP="00F121F6">
      <w:pPr>
        <w:numPr>
          <w:ilvl w:val="0"/>
          <w:numId w:val="130"/>
        </w:numPr>
        <w:spacing w:after="0" w:line="360" w:lineRule="auto"/>
        <w:contextualSpacing/>
        <w:jc w:val="both"/>
        <w:rPr>
          <w:rFonts w:ascii="Times New Roman" w:hAnsi="Times New Roman" w:cs="Times New Roman"/>
          <w:lang w:val="en-GB"/>
        </w:rPr>
      </w:pPr>
      <w:r w:rsidRPr="00711262">
        <w:rPr>
          <w:rFonts w:ascii="Times New Roman" w:hAnsi="Times New Roman" w:cs="Times New Roman"/>
          <w:lang w:val="en-GB"/>
        </w:rPr>
        <w:t>Soil M</w:t>
      </w:r>
      <w:r>
        <w:rPr>
          <w:rFonts w:ascii="Times New Roman" w:hAnsi="Times New Roman" w:cs="Times New Roman"/>
          <w:lang w:val="en-GB"/>
        </w:rPr>
        <w:t xml:space="preserve">echanics (SI Version) </w:t>
      </w:r>
      <w:r w:rsidRPr="00711262">
        <w:rPr>
          <w:rFonts w:ascii="Times New Roman" w:hAnsi="Times New Roman" w:cs="Times New Roman"/>
          <w:lang w:val="en-GB"/>
        </w:rPr>
        <w:t xml:space="preserve"> by  T. W.Lambe and Robert V. Whitman</w:t>
      </w:r>
    </w:p>
    <w:p w:rsidR="00D663A0" w:rsidRPr="00711262" w:rsidRDefault="00D663A0" w:rsidP="00F121F6">
      <w:pPr>
        <w:pStyle w:val="ListParagraph"/>
        <w:numPr>
          <w:ilvl w:val="0"/>
          <w:numId w:val="130"/>
        </w:numPr>
        <w:spacing w:after="0" w:line="360" w:lineRule="auto"/>
        <w:jc w:val="both"/>
        <w:rPr>
          <w:rFonts w:ascii="Times New Roman" w:hAnsi="Times New Roman"/>
          <w:bCs/>
          <w:lang w:val="en-GB"/>
        </w:rPr>
      </w:pPr>
      <w:r>
        <w:rPr>
          <w:rFonts w:ascii="Times New Roman" w:hAnsi="Times New Roman"/>
          <w:bCs/>
          <w:lang w:val="en-GB"/>
        </w:rPr>
        <w:t xml:space="preserve">Geo technical Engineering </w:t>
      </w:r>
      <w:r w:rsidRPr="00711262">
        <w:rPr>
          <w:rFonts w:ascii="Times New Roman" w:hAnsi="Times New Roman"/>
          <w:bCs/>
          <w:lang w:val="en-GB"/>
        </w:rPr>
        <w:t>by  Dr. C. Venkatramaiah.</w:t>
      </w:r>
    </w:p>
    <w:p w:rsidR="00D663A0" w:rsidRPr="00711262" w:rsidRDefault="00D663A0" w:rsidP="00F121F6">
      <w:pPr>
        <w:pStyle w:val="ListParagraph"/>
        <w:numPr>
          <w:ilvl w:val="0"/>
          <w:numId w:val="130"/>
        </w:numPr>
        <w:spacing w:after="0" w:line="360" w:lineRule="auto"/>
        <w:jc w:val="both"/>
        <w:rPr>
          <w:rFonts w:ascii="Times New Roman" w:hAnsi="Times New Roman"/>
          <w:bCs/>
          <w:lang w:val="en-GB"/>
        </w:rPr>
      </w:pPr>
      <w:r w:rsidRPr="00711262">
        <w:rPr>
          <w:rFonts w:ascii="Times New Roman" w:hAnsi="Times New Roman"/>
          <w:bCs/>
          <w:lang w:val="en-GB"/>
        </w:rPr>
        <w:t>Soil Mec</w:t>
      </w:r>
      <w:r>
        <w:rPr>
          <w:rFonts w:ascii="Times New Roman" w:hAnsi="Times New Roman"/>
          <w:bCs/>
          <w:lang w:val="en-GB"/>
        </w:rPr>
        <w:t xml:space="preserve">hanics </w:t>
      </w:r>
      <w:r w:rsidRPr="00711262">
        <w:rPr>
          <w:rFonts w:ascii="Times New Roman" w:hAnsi="Times New Roman"/>
          <w:bCs/>
          <w:lang w:val="en-GB"/>
        </w:rPr>
        <w:t>by Lambe and Whiteman</w:t>
      </w:r>
      <w:r>
        <w:rPr>
          <w:rFonts w:ascii="Times New Roman" w:hAnsi="Times New Roman"/>
          <w:bCs/>
          <w:lang w:val="en-GB"/>
        </w:rPr>
        <w:t>.</w:t>
      </w:r>
    </w:p>
    <w:p w:rsidR="00D663A0" w:rsidRPr="00711262" w:rsidRDefault="00D663A0" w:rsidP="00F121F6">
      <w:pPr>
        <w:pStyle w:val="ListParagraph"/>
        <w:numPr>
          <w:ilvl w:val="0"/>
          <w:numId w:val="130"/>
        </w:numPr>
        <w:spacing w:after="0" w:line="360" w:lineRule="auto"/>
        <w:jc w:val="both"/>
        <w:rPr>
          <w:rFonts w:ascii="Times New Roman" w:hAnsi="Times New Roman"/>
          <w:bCs/>
          <w:lang w:val="en-GB"/>
        </w:rPr>
      </w:pPr>
      <w:r w:rsidRPr="00711262">
        <w:rPr>
          <w:rFonts w:ascii="Times New Roman" w:hAnsi="Times New Roman"/>
          <w:bCs/>
          <w:lang w:val="en-GB"/>
        </w:rPr>
        <w:t xml:space="preserve">Soil Mechanics in </w:t>
      </w:r>
      <w:r>
        <w:rPr>
          <w:rFonts w:ascii="Times New Roman" w:hAnsi="Times New Roman"/>
          <w:bCs/>
          <w:lang w:val="en-GB"/>
        </w:rPr>
        <w:t>Engineering Practice</w:t>
      </w:r>
      <w:r w:rsidRPr="00711262">
        <w:rPr>
          <w:rFonts w:ascii="Times New Roman" w:hAnsi="Times New Roman"/>
          <w:bCs/>
          <w:lang w:val="en-GB"/>
        </w:rPr>
        <w:t xml:space="preserve"> by Terzaghi, R.B.PeckandG.Mesri</w:t>
      </w:r>
    </w:p>
    <w:p w:rsidR="00D663A0" w:rsidRPr="00711262" w:rsidRDefault="00D663A0" w:rsidP="00F121F6">
      <w:pPr>
        <w:pStyle w:val="ListParagraph"/>
        <w:numPr>
          <w:ilvl w:val="0"/>
          <w:numId w:val="130"/>
        </w:numPr>
        <w:spacing w:after="0" w:line="360" w:lineRule="auto"/>
        <w:jc w:val="both"/>
        <w:rPr>
          <w:rFonts w:ascii="Times New Roman" w:hAnsi="Times New Roman"/>
          <w:bCs/>
          <w:lang w:val="en-GB"/>
        </w:rPr>
      </w:pPr>
      <w:r w:rsidRPr="00711262">
        <w:rPr>
          <w:rFonts w:ascii="Times New Roman" w:hAnsi="Times New Roman"/>
          <w:bCs/>
          <w:lang w:val="en-GB"/>
        </w:rPr>
        <w:t>Geotechnical Engineering by ManojDatta and S.Gulhat</w:t>
      </w:r>
      <w:r>
        <w:rPr>
          <w:rFonts w:ascii="Times New Roman" w:hAnsi="Times New Roman"/>
          <w:bCs/>
          <w:lang w:val="en-GB"/>
        </w:rPr>
        <w:t>.</w:t>
      </w:r>
    </w:p>
    <w:p w:rsidR="00D663A0" w:rsidRPr="00FF6D98" w:rsidRDefault="00D663A0" w:rsidP="00F121F6">
      <w:pPr>
        <w:pStyle w:val="ListParagraph"/>
        <w:numPr>
          <w:ilvl w:val="0"/>
          <w:numId w:val="130"/>
        </w:numPr>
        <w:spacing w:after="0" w:line="240" w:lineRule="auto"/>
        <w:jc w:val="both"/>
        <w:rPr>
          <w:rFonts w:ascii="Times New Roman" w:hAnsi="Times New Roman"/>
        </w:rPr>
      </w:pPr>
      <w:r w:rsidRPr="00711262">
        <w:rPr>
          <w:rFonts w:ascii="Times New Roman" w:hAnsi="Times New Roman"/>
          <w:bCs/>
          <w:lang w:val="en-GB"/>
        </w:rPr>
        <w:t>Fundamentals of Soil B</w:t>
      </w:r>
      <w:r>
        <w:rPr>
          <w:rFonts w:ascii="Times New Roman" w:hAnsi="Times New Roman"/>
          <w:bCs/>
          <w:lang w:val="en-GB"/>
        </w:rPr>
        <w:t xml:space="preserve">ehaviour </w:t>
      </w:r>
      <w:r w:rsidRPr="00711262">
        <w:rPr>
          <w:rFonts w:ascii="Times New Roman" w:hAnsi="Times New Roman"/>
          <w:bCs/>
          <w:lang w:val="en-GB"/>
        </w:rPr>
        <w:t>by  Mitchell and Soga</w:t>
      </w:r>
      <w:r>
        <w:rPr>
          <w:rFonts w:ascii="Times New Roman" w:hAnsi="Times New Roman"/>
          <w:bCs/>
          <w:lang w:val="en-GB"/>
        </w:rPr>
        <w:t>.</w:t>
      </w:r>
    </w:p>
    <w:p w:rsidR="00D663A0" w:rsidRPr="00FF6D98" w:rsidRDefault="00D663A0" w:rsidP="00D663A0">
      <w:pPr>
        <w:pStyle w:val="ListParagraph"/>
        <w:spacing w:after="0" w:line="240" w:lineRule="auto"/>
        <w:jc w:val="both"/>
        <w:rPr>
          <w:rFonts w:ascii="Times New Roman" w:hAnsi="Times New Roman"/>
        </w:rPr>
      </w:pPr>
    </w:p>
    <w:p w:rsidR="00D663A0" w:rsidRPr="00CA7C1F" w:rsidRDefault="00D663A0" w:rsidP="00F121F6">
      <w:pPr>
        <w:pStyle w:val="ListParagraph"/>
        <w:numPr>
          <w:ilvl w:val="0"/>
          <w:numId w:val="130"/>
        </w:numPr>
        <w:spacing w:after="0" w:line="240" w:lineRule="auto"/>
        <w:jc w:val="both"/>
        <w:rPr>
          <w:rFonts w:ascii="Times New Roman" w:hAnsi="Times New Roman"/>
        </w:rPr>
      </w:pPr>
      <w:r>
        <w:rPr>
          <w:rFonts w:ascii="Times New Roman" w:hAnsi="Times New Roman"/>
          <w:bCs/>
          <w:lang w:val="en-GB"/>
        </w:rPr>
        <w:t>Soil mechanics and foundation Engineering by Dr. K.R Arora</w:t>
      </w:r>
    </w:p>
    <w:p w:rsidR="00D663A0" w:rsidRDefault="00D663A0" w:rsidP="00D663A0">
      <w:pPr>
        <w:spacing w:after="0" w:line="240" w:lineRule="auto"/>
        <w:ind w:left="720"/>
        <w:jc w:val="both"/>
        <w:rPr>
          <w:rStyle w:val="fontstyle01"/>
        </w:rPr>
      </w:pPr>
    </w:p>
    <w:p w:rsidR="00D663A0" w:rsidRPr="00CC5A9A" w:rsidRDefault="00D663A0" w:rsidP="00D663A0">
      <w:pPr>
        <w:spacing w:after="0" w:line="240" w:lineRule="auto"/>
        <w:jc w:val="both"/>
        <w:rPr>
          <w:rStyle w:val="fontstyle01"/>
        </w:rPr>
      </w:pPr>
      <w:r w:rsidRPr="00CC5A9A">
        <w:rPr>
          <w:rStyle w:val="fontstyle01"/>
        </w:rPr>
        <w:t>10. Geo technical Engineering by Prof.T.N.Ramamurthy , Prof.T.G.S</w:t>
      </w:r>
    </w:p>
    <w:p w:rsidR="00D663A0" w:rsidRPr="00CC5A9A" w:rsidRDefault="00D663A0" w:rsidP="00D663A0">
      <w:pPr>
        <w:spacing w:after="0" w:line="240" w:lineRule="auto"/>
        <w:jc w:val="both"/>
        <w:rPr>
          <w:rStyle w:val="fontstyle01"/>
        </w:rPr>
      </w:pPr>
    </w:p>
    <w:tbl>
      <w:tblPr>
        <w:tblStyle w:val="TableGrid"/>
        <w:tblpPr w:leftFromText="180" w:rightFromText="180" w:vertAnchor="text" w:horzAnchor="margin" w:tblpY="-38"/>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Pr>
                <w:rFonts w:ascii="Times New Roman" w:hAnsi="Times New Roman" w:cs="Times New Roman"/>
                <w:b/>
              </w:rPr>
              <w:t>Suggested E-learning references</w:t>
            </w:r>
          </w:p>
        </w:tc>
      </w:tr>
    </w:tbl>
    <w:p w:rsidR="00D663A0" w:rsidRDefault="00D663A0" w:rsidP="00D663A0">
      <w:pPr>
        <w:spacing w:after="0" w:line="240" w:lineRule="auto"/>
        <w:jc w:val="both"/>
        <w:rPr>
          <w:rStyle w:val="Hyperlink"/>
          <w:rFonts w:ascii="TimesNewRomanPSMT" w:hAnsi="TimesNewRomanPSMT" w:cs="TimesNewRomanPSMT"/>
        </w:rPr>
      </w:pPr>
      <w:hyperlink r:id="rId16" w:history="1">
        <w:r w:rsidRPr="00666AA9">
          <w:rPr>
            <w:rStyle w:val="Hyperlink"/>
            <w:rFonts w:ascii="TimesNewRomanPSMT" w:hAnsi="TimesNewRomanPSMT" w:cs="TimesNewRomanPSMT"/>
          </w:rPr>
          <w:t>http://nptel.ac.in</w:t>
        </w:r>
      </w:hyperlink>
    </w:p>
    <w:p w:rsidR="00D663A0" w:rsidRDefault="00D663A0" w:rsidP="00D663A0">
      <w:pPr>
        <w:spacing w:after="0" w:line="240" w:lineRule="auto"/>
        <w:jc w:val="both"/>
        <w:rPr>
          <w:rStyle w:val="Hyperlink"/>
          <w:rFonts w:ascii="TimesNewRomanPSMT" w:hAnsi="TimesNewRomanPSMT" w:cs="TimesNewRomanPSMT"/>
        </w:rPr>
      </w:pPr>
    </w:p>
    <w:p w:rsidR="00D663A0" w:rsidRDefault="00D663A0" w:rsidP="00D663A0">
      <w:pPr>
        <w:spacing w:after="0" w:line="240" w:lineRule="auto"/>
        <w:jc w:val="both"/>
        <w:rPr>
          <w:rStyle w:val="Hyperlink"/>
          <w:rFonts w:ascii="TimesNewRomanPSMT" w:hAnsi="TimesNewRomanPSMT" w:cs="TimesNewRomanPSMT"/>
        </w:rPr>
      </w:pPr>
    </w:p>
    <w:p w:rsidR="00D663A0" w:rsidRDefault="00D663A0" w:rsidP="00D663A0">
      <w:pPr>
        <w:spacing w:after="0" w:line="240" w:lineRule="auto"/>
        <w:jc w:val="both"/>
        <w:rPr>
          <w:rStyle w:val="Hyperlink"/>
          <w:rFonts w:ascii="TimesNewRomanPSMT" w:hAnsi="TimesNewRomanPSMT" w:cs="TimesNewRomanPSMT"/>
        </w:rPr>
      </w:pPr>
    </w:p>
    <w:p w:rsidR="00D663A0" w:rsidRDefault="00D663A0" w:rsidP="00D663A0">
      <w:pPr>
        <w:spacing w:after="0" w:line="240" w:lineRule="auto"/>
        <w:jc w:val="both"/>
        <w:rPr>
          <w:rStyle w:val="Hyperlink"/>
          <w:rFonts w:ascii="TimesNewRomanPSMT" w:hAnsi="TimesNewRomanPSMT" w:cs="TimesNewRomanPSMT"/>
        </w:rPr>
      </w:pPr>
    </w:p>
    <w:tbl>
      <w:tblPr>
        <w:tblStyle w:val="TableGrid"/>
        <w:tblpPr w:leftFromText="180" w:rightFromText="180" w:vertAnchor="text" w:horzAnchor="margin" w:tblpY="136"/>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spacing w:line="360" w:lineRule="auto"/>
              <w:rPr>
                <w:rFonts w:ascii="Times New Roman" w:hAnsi="Times New Roman" w:cs="Times New Roman"/>
                <w:b/>
              </w:rPr>
            </w:pPr>
            <w:r>
              <w:rPr>
                <w:rFonts w:ascii="Times New Roman" w:hAnsi="Times New Roman" w:cs="Times New Roman"/>
                <w:b/>
              </w:rPr>
              <w:lastRenderedPageBreak/>
              <w:t>Suggested   Learning Outcomes</w:t>
            </w:r>
          </w:p>
        </w:tc>
      </w:tr>
    </w:tbl>
    <w:p w:rsidR="00D663A0" w:rsidRDefault="00D663A0" w:rsidP="00D663A0">
      <w:pPr>
        <w:spacing w:line="360" w:lineRule="auto"/>
        <w:jc w:val="both"/>
        <w:rPr>
          <w:rFonts w:ascii="Times New Roman" w:hAnsi="Times New Roman" w:cs="Times New Roman"/>
          <w:b/>
          <w:lang w:val="en-GB"/>
        </w:rPr>
      </w:pPr>
    </w:p>
    <w:p w:rsidR="00D663A0" w:rsidRPr="00BA39EC" w:rsidRDefault="00D663A0" w:rsidP="00D663A0">
      <w:pPr>
        <w:spacing w:line="360" w:lineRule="auto"/>
        <w:jc w:val="both"/>
        <w:rPr>
          <w:rFonts w:ascii="Times New Roman" w:hAnsi="Times New Roman" w:cs="Times New Roman"/>
          <w:b/>
          <w:lang w:val="en-GB"/>
        </w:rPr>
      </w:pPr>
      <w:r>
        <w:rPr>
          <w:rFonts w:ascii="Times New Roman" w:hAnsi="Times New Roman" w:cs="Times New Roman"/>
          <w:b/>
          <w:lang w:val="en-GB"/>
        </w:rPr>
        <w:t xml:space="preserve">Upon completion of course, </w:t>
      </w:r>
      <w:r w:rsidRPr="00BA39EC">
        <w:rPr>
          <w:rFonts w:ascii="Times New Roman" w:hAnsi="Times New Roman" w:cs="Times New Roman"/>
          <w:b/>
          <w:lang w:val="en-GB"/>
        </w:rPr>
        <w:t xml:space="preserve">the student shall be able to </w:t>
      </w:r>
    </w:p>
    <w:p w:rsidR="00D663A0" w:rsidRPr="00A917EB" w:rsidRDefault="00D663A0" w:rsidP="00F121F6">
      <w:pPr>
        <w:pStyle w:val="ListParagraph"/>
        <w:numPr>
          <w:ilvl w:val="1"/>
          <w:numId w:val="141"/>
        </w:numPr>
        <w:spacing w:after="0" w:line="360" w:lineRule="auto"/>
        <w:jc w:val="both"/>
        <w:rPr>
          <w:rFonts w:ascii="Times New Roman" w:hAnsi="Times New Roman"/>
          <w:b/>
          <w:lang w:val="en-GB"/>
        </w:rPr>
      </w:pPr>
      <w:r w:rsidRPr="00A917EB">
        <w:rPr>
          <w:rFonts w:ascii="Times New Roman" w:hAnsi="Times New Roman"/>
          <w:lang w:val="en-GB"/>
        </w:rPr>
        <w:t>State the importance of soil mechanics.</w:t>
      </w:r>
    </w:p>
    <w:p w:rsidR="00D663A0" w:rsidRDefault="00D663A0" w:rsidP="00F121F6">
      <w:pPr>
        <w:numPr>
          <w:ilvl w:val="1"/>
          <w:numId w:val="141"/>
        </w:numPr>
        <w:spacing w:after="0" w:line="360" w:lineRule="auto"/>
        <w:jc w:val="both"/>
        <w:rPr>
          <w:rFonts w:ascii="Times New Roman" w:hAnsi="Times New Roman" w:cs="Times New Roman"/>
          <w:lang w:val="en-GB"/>
        </w:rPr>
      </w:pPr>
      <w:r>
        <w:rPr>
          <w:rFonts w:ascii="Times New Roman" w:hAnsi="Times New Roman" w:cs="Times New Roman"/>
          <w:lang w:val="en-GB"/>
        </w:rPr>
        <w:t>State the origin of soil</w:t>
      </w:r>
    </w:p>
    <w:p w:rsidR="00D663A0" w:rsidRPr="00711262" w:rsidRDefault="00D663A0" w:rsidP="00F121F6">
      <w:pPr>
        <w:numPr>
          <w:ilvl w:val="1"/>
          <w:numId w:val="141"/>
        </w:numPr>
        <w:spacing w:after="0" w:line="360" w:lineRule="auto"/>
        <w:jc w:val="both"/>
        <w:rPr>
          <w:rFonts w:ascii="Times New Roman" w:hAnsi="Times New Roman" w:cs="Times New Roman"/>
          <w:lang w:val="en-GB"/>
        </w:rPr>
      </w:pPr>
      <w:r>
        <w:rPr>
          <w:rFonts w:ascii="Times New Roman" w:hAnsi="Times New Roman" w:cs="Times New Roman"/>
          <w:lang w:val="en-GB"/>
        </w:rPr>
        <w:t>State the formation of soil</w:t>
      </w:r>
    </w:p>
    <w:p w:rsidR="00D663A0" w:rsidRPr="00711262" w:rsidRDefault="00D663A0" w:rsidP="00F121F6">
      <w:pPr>
        <w:numPr>
          <w:ilvl w:val="1"/>
          <w:numId w:val="141"/>
        </w:numPr>
        <w:spacing w:after="0" w:line="360" w:lineRule="auto"/>
        <w:jc w:val="both"/>
        <w:rPr>
          <w:rFonts w:ascii="Times New Roman" w:hAnsi="Times New Roman" w:cs="Times New Roman"/>
          <w:lang w:val="en-GB"/>
        </w:rPr>
      </w:pPr>
      <w:r>
        <w:rPr>
          <w:rFonts w:ascii="Times New Roman" w:hAnsi="Times New Roman" w:cs="Times New Roman"/>
          <w:lang w:val="en-GB"/>
        </w:rPr>
        <w:t>List</w:t>
      </w:r>
      <w:r w:rsidRPr="00711262">
        <w:rPr>
          <w:rFonts w:ascii="Times New Roman" w:hAnsi="Times New Roman" w:cs="Times New Roman"/>
          <w:lang w:val="en-GB"/>
        </w:rPr>
        <w:t xml:space="preserve"> the types of soils</w:t>
      </w:r>
    </w:p>
    <w:p w:rsidR="00D663A0" w:rsidRPr="00711262" w:rsidRDefault="00D663A0" w:rsidP="00F121F6">
      <w:pPr>
        <w:numPr>
          <w:ilvl w:val="1"/>
          <w:numId w:val="141"/>
        </w:numPr>
        <w:spacing w:after="0" w:line="360" w:lineRule="auto"/>
        <w:jc w:val="both"/>
        <w:rPr>
          <w:rFonts w:ascii="Times New Roman" w:hAnsi="Times New Roman" w:cs="Times New Roman"/>
          <w:lang w:val="en-GB"/>
        </w:rPr>
      </w:pPr>
      <w:r w:rsidRPr="00711262">
        <w:rPr>
          <w:rFonts w:ascii="Times New Roman" w:hAnsi="Times New Roman" w:cs="Times New Roman"/>
          <w:lang w:val="en-GB"/>
        </w:rPr>
        <w:t>Describe the hydrometer analysis and sieve analysis of soil particles</w:t>
      </w:r>
    </w:p>
    <w:p w:rsidR="00D663A0" w:rsidRPr="00711262" w:rsidRDefault="00D663A0" w:rsidP="00F121F6">
      <w:pPr>
        <w:numPr>
          <w:ilvl w:val="1"/>
          <w:numId w:val="141"/>
        </w:numPr>
        <w:spacing w:after="0" w:line="360" w:lineRule="auto"/>
        <w:jc w:val="both"/>
        <w:rPr>
          <w:rFonts w:ascii="Times New Roman" w:hAnsi="Times New Roman" w:cs="Times New Roman"/>
          <w:lang w:val="en-GB"/>
        </w:rPr>
      </w:pPr>
      <w:r>
        <w:rPr>
          <w:rFonts w:ascii="Times New Roman" w:hAnsi="Times New Roman" w:cs="Times New Roman"/>
          <w:lang w:val="en-GB"/>
        </w:rPr>
        <w:t>Describe</w:t>
      </w:r>
      <w:r w:rsidRPr="00711262">
        <w:rPr>
          <w:rFonts w:ascii="Times New Roman" w:hAnsi="Times New Roman" w:cs="Times New Roman"/>
          <w:lang w:val="en-GB"/>
        </w:rPr>
        <w:t xml:space="preserve"> the semi-logarithmic grain size curve.</w:t>
      </w:r>
    </w:p>
    <w:p w:rsidR="00D663A0" w:rsidRDefault="00D663A0" w:rsidP="00F121F6">
      <w:pPr>
        <w:numPr>
          <w:ilvl w:val="1"/>
          <w:numId w:val="141"/>
        </w:numPr>
        <w:spacing w:after="0" w:line="360" w:lineRule="auto"/>
        <w:jc w:val="both"/>
        <w:rPr>
          <w:rFonts w:ascii="Times New Roman" w:hAnsi="Times New Roman" w:cs="Times New Roman"/>
          <w:lang w:val="en-GB"/>
        </w:rPr>
      </w:pPr>
      <w:r>
        <w:rPr>
          <w:rFonts w:ascii="Times New Roman" w:hAnsi="Times New Roman" w:cs="Times New Roman"/>
          <w:lang w:val="en-GB"/>
        </w:rPr>
        <w:t>Define</w:t>
      </w:r>
      <w:r w:rsidRPr="00711262">
        <w:rPr>
          <w:rFonts w:ascii="Times New Roman" w:hAnsi="Times New Roman" w:cs="Times New Roman"/>
          <w:lang w:val="en-GB"/>
        </w:rPr>
        <w:t xml:space="preserve"> the physical properties of soils</w:t>
      </w:r>
      <w:r>
        <w:rPr>
          <w:rFonts w:ascii="Times New Roman" w:hAnsi="Times New Roman" w:cs="Times New Roman"/>
          <w:lang w:val="en-GB"/>
        </w:rPr>
        <w:t xml:space="preserve"> </w:t>
      </w:r>
      <w:r w:rsidRPr="00711262">
        <w:rPr>
          <w:rFonts w:ascii="Times New Roman" w:hAnsi="Times New Roman" w:cs="Times New Roman"/>
          <w:lang w:val="en-GB"/>
        </w:rPr>
        <w:t>like</w:t>
      </w:r>
      <w:r>
        <w:rPr>
          <w:rFonts w:ascii="Times New Roman" w:hAnsi="Times New Roman" w:cs="Times New Roman"/>
          <w:lang w:val="en-GB"/>
        </w:rPr>
        <w:t xml:space="preserve"> </w:t>
      </w:r>
      <w:r w:rsidRPr="00711262">
        <w:rPr>
          <w:rFonts w:ascii="Times New Roman" w:hAnsi="Times New Roman" w:cs="Times New Roman"/>
          <w:lang w:val="en-GB"/>
        </w:rPr>
        <w:t>plasticity, cohesion and consolidation.</w:t>
      </w:r>
    </w:p>
    <w:p w:rsidR="00D663A0" w:rsidRDefault="00D663A0" w:rsidP="00D663A0">
      <w:pPr>
        <w:spacing w:after="0" w:line="360" w:lineRule="auto"/>
        <w:ind w:left="1440"/>
        <w:jc w:val="both"/>
        <w:rPr>
          <w:rFonts w:ascii="Times New Roman" w:hAnsi="Times New Roman" w:cs="Times New Roman"/>
          <w:lang w:val="en-GB"/>
        </w:rPr>
      </w:pPr>
    </w:p>
    <w:p w:rsidR="00D663A0" w:rsidRDefault="00D663A0" w:rsidP="00F121F6">
      <w:pPr>
        <w:pStyle w:val="ListParagraph"/>
        <w:numPr>
          <w:ilvl w:val="1"/>
          <w:numId w:val="131"/>
        </w:numPr>
        <w:spacing w:after="0" w:line="360" w:lineRule="auto"/>
        <w:ind w:left="1418" w:hanging="709"/>
        <w:jc w:val="both"/>
        <w:rPr>
          <w:rFonts w:ascii="Times New Roman" w:hAnsi="Times New Roman"/>
          <w:lang w:val="en-GB"/>
        </w:rPr>
      </w:pPr>
      <w:r>
        <w:rPr>
          <w:rFonts w:ascii="Times New Roman" w:hAnsi="Times New Roman"/>
          <w:lang w:val="en-GB"/>
        </w:rPr>
        <w:t>Explain the three phase diagram of soil</w:t>
      </w:r>
      <w:r w:rsidRPr="00711262">
        <w:rPr>
          <w:rFonts w:ascii="Times New Roman" w:hAnsi="Times New Roman"/>
          <w:lang w:val="en-GB"/>
        </w:rPr>
        <w:t>.</w:t>
      </w:r>
    </w:p>
    <w:p w:rsidR="00D663A0" w:rsidRDefault="00D663A0" w:rsidP="00F121F6">
      <w:pPr>
        <w:pStyle w:val="ListParagraph"/>
        <w:numPr>
          <w:ilvl w:val="1"/>
          <w:numId w:val="131"/>
        </w:numPr>
        <w:spacing w:after="0" w:line="360" w:lineRule="auto"/>
        <w:ind w:left="1418" w:hanging="709"/>
        <w:jc w:val="both"/>
        <w:rPr>
          <w:rFonts w:ascii="Times New Roman" w:hAnsi="Times New Roman"/>
          <w:lang w:val="en-GB"/>
        </w:rPr>
      </w:pPr>
      <w:r>
        <w:rPr>
          <w:rFonts w:ascii="Times New Roman" w:hAnsi="Times New Roman"/>
          <w:lang w:val="en-GB"/>
        </w:rPr>
        <w:t>Define</w:t>
      </w:r>
      <w:r w:rsidRPr="0046700B">
        <w:rPr>
          <w:rFonts w:ascii="Times New Roman" w:hAnsi="Times New Roman"/>
          <w:lang w:val="en-GB"/>
        </w:rPr>
        <w:t xml:space="preserve"> the terms: Void ratio, Porosity, Degree of saturation, Percentage air voids, Air content, Bulk density, Dry mass density, Saturation mass density, submerged mass density, Bulk unit weight, Dry unit weight, Saturation unit weight, submerged unit weight, Density index.</w:t>
      </w:r>
    </w:p>
    <w:p w:rsidR="00D663A0" w:rsidRPr="0046700B" w:rsidRDefault="00D663A0" w:rsidP="00F121F6">
      <w:pPr>
        <w:pStyle w:val="ListParagraph"/>
        <w:numPr>
          <w:ilvl w:val="1"/>
          <w:numId w:val="131"/>
        </w:numPr>
        <w:spacing w:after="0" w:line="360" w:lineRule="auto"/>
        <w:ind w:left="1418" w:hanging="709"/>
        <w:jc w:val="both"/>
        <w:rPr>
          <w:rFonts w:ascii="Times New Roman" w:hAnsi="Times New Roman"/>
          <w:lang w:val="en-GB"/>
        </w:rPr>
      </w:pPr>
      <w:r>
        <w:rPr>
          <w:rFonts w:ascii="Times New Roman" w:hAnsi="Times New Roman"/>
          <w:lang w:val="en-GB"/>
        </w:rPr>
        <w:t>List methods for determination of water content of soil.</w:t>
      </w:r>
    </w:p>
    <w:p w:rsidR="00D663A0" w:rsidRDefault="00D663A0" w:rsidP="00F121F6">
      <w:pPr>
        <w:pStyle w:val="ListParagraph"/>
        <w:numPr>
          <w:ilvl w:val="1"/>
          <w:numId w:val="131"/>
        </w:numPr>
        <w:spacing w:after="0" w:line="360" w:lineRule="auto"/>
        <w:ind w:left="1418" w:hanging="709"/>
        <w:jc w:val="both"/>
        <w:rPr>
          <w:rFonts w:ascii="Times New Roman" w:hAnsi="Times New Roman"/>
          <w:lang w:val="en-GB"/>
        </w:rPr>
      </w:pPr>
      <w:r>
        <w:rPr>
          <w:rFonts w:ascii="Times New Roman" w:hAnsi="Times New Roman"/>
          <w:lang w:val="en-GB"/>
        </w:rPr>
        <w:t>Describe   the test procedure for determination of moisture content of soil by oven dry method.</w:t>
      </w:r>
    </w:p>
    <w:p w:rsidR="00D663A0" w:rsidRDefault="00D663A0" w:rsidP="00F121F6">
      <w:pPr>
        <w:pStyle w:val="ListParagraph"/>
        <w:numPr>
          <w:ilvl w:val="1"/>
          <w:numId w:val="131"/>
        </w:numPr>
        <w:spacing w:after="0" w:line="360" w:lineRule="auto"/>
        <w:ind w:left="1418" w:hanging="709"/>
        <w:jc w:val="both"/>
        <w:rPr>
          <w:rFonts w:ascii="Times New Roman" w:hAnsi="Times New Roman"/>
          <w:lang w:val="en-GB"/>
        </w:rPr>
      </w:pPr>
      <w:r>
        <w:rPr>
          <w:rFonts w:ascii="Times New Roman" w:hAnsi="Times New Roman"/>
          <w:lang w:val="en-GB"/>
        </w:rPr>
        <w:t>List the methods for determination of specific gravity of soil</w:t>
      </w:r>
    </w:p>
    <w:p w:rsidR="00D663A0" w:rsidRDefault="00D663A0" w:rsidP="00F121F6">
      <w:pPr>
        <w:pStyle w:val="ListParagraph"/>
        <w:numPr>
          <w:ilvl w:val="1"/>
          <w:numId w:val="131"/>
        </w:numPr>
        <w:spacing w:after="0" w:line="360" w:lineRule="auto"/>
        <w:ind w:left="1418" w:hanging="709"/>
        <w:jc w:val="both"/>
        <w:rPr>
          <w:rFonts w:ascii="Times New Roman" w:hAnsi="Times New Roman"/>
          <w:lang w:val="en-GB"/>
        </w:rPr>
      </w:pPr>
      <w:r>
        <w:rPr>
          <w:rFonts w:ascii="Times New Roman" w:hAnsi="Times New Roman"/>
          <w:lang w:val="en-GB"/>
        </w:rPr>
        <w:t>Describe the test procedure for determination of specific gravity of soil by pycnometer method.</w:t>
      </w:r>
    </w:p>
    <w:p w:rsidR="00D663A0" w:rsidRDefault="00D663A0" w:rsidP="00F121F6">
      <w:pPr>
        <w:pStyle w:val="ListParagraph"/>
        <w:numPr>
          <w:ilvl w:val="1"/>
          <w:numId w:val="131"/>
        </w:numPr>
        <w:spacing w:after="0" w:line="360" w:lineRule="auto"/>
        <w:ind w:left="1418" w:hanging="709"/>
        <w:jc w:val="both"/>
        <w:rPr>
          <w:rFonts w:ascii="Times New Roman" w:hAnsi="Times New Roman"/>
          <w:lang w:val="en-GB"/>
        </w:rPr>
      </w:pPr>
      <w:r>
        <w:rPr>
          <w:rFonts w:ascii="Times New Roman" w:hAnsi="Times New Roman"/>
          <w:lang w:val="en-GB"/>
        </w:rPr>
        <w:t>Define the Atterberg’s limits/ Consistency limits.</w:t>
      </w:r>
    </w:p>
    <w:p w:rsidR="00D663A0" w:rsidRPr="00B1669C" w:rsidRDefault="00D663A0" w:rsidP="00F121F6">
      <w:pPr>
        <w:pStyle w:val="ListParagraph"/>
        <w:numPr>
          <w:ilvl w:val="1"/>
          <w:numId w:val="131"/>
        </w:numPr>
        <w:spacing w:after="0" w:line="360" w:lineRule="auto"/>
        <w:ind w:left="1418" w:hanging="709"/>
        <w:jc w:val="both"/>
        <w:rPr>
          <w:rFonts w:ascii="Times New Roman" w:hAnsi="Times New Roman"/>
          <w:lang w:val="en-GB"/>
        </w:rPr>
      </w:pPr>
      <w:r>
        <w:rPr>
          <w:rFonts w:ascii="Times New Roman" w:hAnsi="Times New Roman"/>
          <w:lang w:val="en-GB"/>
        </w:rPr>
        <w:t>Describe</w:t>
      </w:r>
      <w:r w:rsidRPr="00B1669C">
        <w:rPr>
          <w:rFonts w:ascii="Times New Roman" w:hAnsi="Times New Roman"/>
          <w:lang w:val="en-GB"/>
        </w:rPr>
        <w:t xml:space="preserve"> the test procedures for determination</w:t>
      </w:r>
      <w:r>
        <w:rPr>
          <w:rFonts w:ascii="Times New Roman" w:hAnsi="Times New Roman"/>
          <w:lang w:val="en-GB"/>
        </w:rPr>
        <w:t xml:space="preserve"> of </w:t>
      </w:r>
      <w:r w:rsidRPr="00B1669C">
        <w:rPr>
          <w:rFonts w:ascii="Times New Roman" w:hAnsi="Times New Roman"/>
          <w:lang w:val="en-GB"/>
        </w:rPr>
        <w:t>liquid</w:t>
      </w:r>
      <w:r>
        <w:rPr>
          <w:rFonts w:ascii="Times New Roman" w:hAnsi="Times New Roman"/>
          <w:lang w:val="en-GB"/>
        </w:rPr>
        <w:t xml:space="preserve"> limit, plastic limit and shrinkage limit of soil.</w:t>
      </w:r>
    </w:p>
    <w:p w:rsidR="00D663A0" w:rsidRPr="0046700B" w:rsidRDefault="00D663A0" w:rsidP="00F121F6">
      <w:pPr>
        <w:pStyle w:val="ListParagraph"/>
        <w:numPr>
          <w:ilvl w:val="1"/>
          <w:numId w:val="131"/>
        </w:numPr>
        <w:spacing w:after="0" w:line="360" w:lineRule="auto"/>
        <w:ind w:left="1418" w:hanging="709"/>
        <w:jc w:val="both"/>
        <w:rPr>
          <w:rFonts w:ascii="Times New Roman" w:hAnsi="Times New Roman"/>
          <w:lang w:val="en-GB"/>
        </w:rPr>
      </w:pPr>
      <w:r>
        <w:rPr>
          <w:rFonts w:ascii="Times New Roman" w:hAnsi="Times New Roman"/>
          <w:lang w:val="en-GB"/>
        </w:rPr>
        <w:t>Express</w:t>
      </w:r>
      <w:r w:rsidRPr="0046700B">
        <w:rPr>
          <w:rFonts w:ascii="Times New Roman" w:hAnsi="Times New Roman"/>
          <w:lang w:val="en-GB"/>
        </w:rPr>
        <w:t xml:space="preserve"> relationships between volume of voids, moisture content, density of soil mass, dry density, saturated density, submerged density</w:t>
      </w:r>
      <w:r>
        <w:rPr>
          <w:rFonts w:ascii="Times New Roman" w:hAnsi="Times New Roman"/>
          <w:lang w:val="en-GB"/>
        </w:rPr>
        <w:t xml:space="preserve">, specific gravity, void ratio </w:t>
      </w:r>
      <w:r w:rsidRPr="0046700B">
        <w:rPr>
          <w:rFonts w:ascii="Times New Roman" w:hAnsi="Times New Roman"/>
          <w:lang w:val="en-GB"/>
        </w:rPr>
        <w:t>and porosity</w:t>
      </w:r>
      <w:r>
        <w:rPr>
          <w:rFonts w:ascii="Times New Roman" w:hAnsi="Times New Roman"/>
          <w:lang w:val="en-GB"/>
        </w:rPr>
        <w:t>, d</w:t>
      </w:r>
      <w:r w:rsidRPr="0046700B">
        <w:rPr>
          <w:rFonts w:ascii="Times New Roman" w:hAnsi="Times New Roman"/>
          <w:lang w:val="en-GB"/>
        </w:rPr>
        <w:t>egree of saturation, percentage of air voids, air content and density index.</w:t>
      </w:r>
    </w:p>
    <w:p w:rsidR="00D663A0" w:rsidRDefault="00D663A0" w:rsidP="00F121F6">
      <w:pPr>
        <w:pStyle w:val="ListParagraph"/>
        <w:numPr>
          <w:ilvl w:val="1"/>
          <w:numId w:val="131"/>
        </w:numPr>
        <w:spacing w:after="0" w:line="360" w:lineRule="auto"/>
        <w:ind w:left="1418" w:hanging="709"/>
        <w:jc w:val="both"/>
        <w:rPr>
          <w:rFonts w:ascii="Times New Roman" w:hAnsi="Times New Roman"/>
          <w:lang w:val="en-GB"/>
        </w:rPr>
      </w:pPr>
      <w:r>
        <w:rPr>
          <w:rFonts w:ascii="Times New Roman" w:hAnsi="Times New Roman"/>
          <w:lang w:val="en-GB"/>
        </w:rPr>
        <w:t>Work</w:t>
      </w:r>
      <w:r w:rsidRPr="00711262">
        <w:rPr>
          <w:rFonts w:ascii="Times New Roman" w:hAnsi="Times New Roman"/>
          <w:lang w:val="en-GB"/>
        </w:rPr>
        <w:t xml:space="preserve"> out simple problems using the relationships </w:t>
      </w:r>
      <w:r>
        <w:rPr>
          <w:rFonts w:ascii="Times New Roman" w:hAnsi="Times New Roman"/>
          <w:lang w:val="en-GB"/>
        </w:rPr>
        <w:t>between various soil parameters.</w:t>
      </w:r>
    </w:p>
    <w:p w:rsidR="00D663A0" w:rsidRPr="003067B4" w:rsidRDefault="00D663A0" w:rsidP="00D663A0">
      <w:pPr>
        <w:spacing w:after="0" w:line="360" w:lineRule="auto"/>
        <w:jc w:val="both"/>
        <w:rPr>
          <w:rFonts w:ascii="Times New Roman" w:hAnsi="Times New Roman"/>
          <w:b/>
          <w:lang w:val="en-GB"/>
        </w:rPr>
      </w:pPr>
    </w:p>
    <w:p w:rsidR="00D663A0" w:rsidRPr="001338C8" w:rsidRDefault="00D663A0" w:rsidP="00F121F6">
      <w:pPr>
        <w:pStyle w:val="ListParagraph"/>
        <w:numPr>
          <w:ilvl w:val="0"/>
          <w:numId w:val="138"/>
        </w:numPr>
        <w:spacing w:after="0" w:line="360" w:lineRule="auto"/>
        <w:jc w:val="both"/>
        <w:rPr>
          <w:rFonts w:ascii="Times New Roman" w:hAnsi="Times New Roman"/>
          <w:vanish/>
          <w:lang w:val="en-GB"/>
        </w:rPr>
      </w:pPr>
    </w:p>
    <w:p w:rsidR="00D663A0" w:rsidRPr="001338C8" w:rsidRDefault="00D663A0" w:rsidP="00F121F6">
      <w:pPr>
        <w:pStyle w:val="ListParagraph"/>
        <w:numPr>
          <w:ilvl w:val="0"/>
          <w:numId w:val="138"/>
        </w:numPr>
        <w:spacing w:after="0" w:line="360" w:lineRule="auto"/>
        <w:jc w:val="both"/>
        <w:rPr>
          <w:rFonts w:ascii="Times New Roman" w:hAnsi="Times New Roman"/>
          <w:vanish/>
          <w:lang w:val="en-GB"/>
        </w:rPr>
      </w:pPr>
    </w:p>
    <w:p w:rsidR="00D663A0" w:rsidRPr="001338C8" w:rsidRDefault="00D663A0" w:rsidP="00F121F6">
      <w:pPr>
        <w:pStyle w:val="ListParagraph"/>
        <w:numPr>
          <w:ilvl w:val="0"/>
          <w:numId w:val="138"/>
        </w:numPr>
        <w:spacing w:after="0" w:line="360" w:lineRule="auto"/>
        <w:jc w:val="both"/>
        <w:rPr>
          <w:rFonts w:ascii="Times New Roman" w:hAnsi="Times New Roman"/>
          <w:vanish/>
          <w:lang w:val="en-GB"/>
        </w:rPr>
      </w:pPr>
    </w:p>
    <w:p w:rsidR="00D663A0" w:rsidRDefault="00D663A0" w:rsidP="00F121F6">
      <w:pPr>
        <w:pStyle w:val="ListParagraph"/>
        <w:numPr>
          <w:ilvl w:val="1"/>
          <w:numId w:val="138"/>
        </w:numPr>
        <w:spacing w:after="0" w:line="360" w:lineRule="auto"/>
        <w:ind w:left="1418" w:hanging="709"/>
        <w:jc w:val="both"/>
        <w:rPr>
          <w:rFonts w:ascii="Times New Roman" w:hAnsi="Times New Roman"/>
          <w:lang w:val="en-GB"/>
        </w:rPr>
      </w:pPr>
      <w:r w:rsidRPr="006F118C">
        <w:rPr>
          <w:rFonts w:ascii="Times New Roman" w:hAnsi="Times New Roman"/>
          <w:lang w:val="en-GB"/>
        </w:rPr>
        <w:t>Define  soil classification</w:t>
      </w:r>
    </w:p>
    <w:p w:rsidR="00D663A0" w:rsidRDefault="00D663A0" w:rsidP="00F121F6">
      <w:pPr>
        <w:pStyle w:val="ListParagraph"/>
        <w:numPr>
          <w:ilvl w:val="1"/>
          <w:numId w:val="138"/>
        </w:numPr>
        <w:spacing w:after="0" w:line="360" w:lineRule="auto"/>
        <w:ind w:left="1418" w:hanging="709"/>
        <w:jc w:val="both"/>
        <w:rPr>
          <w:rFonts w:ascii="Times New Roman" w:hAnsi="Times New Roman"/>
          <w:lang w:val="en-GB"/>
        </w:rPr>
      </w:pPr>
      <w:r w:rsidRPr="003067B4">
        <w:rPr>
          <w:rFonts w:ascii="Times New Roman" w:hAnsi="Times New Roman"/>
          <w:lang w:val="en-GB"/>
        </w:rPr>
        <w:t>State different systems</w:t>
      </w:r>
      <w:r>
        <w:rPr>
          <w:rFonts w:ascii="Times New Roman" w:hAnsi="Times New Roman"/>
          <w:lang w:val="en-GB"/>
        </w:rPr>
        <w:t xml:space="preserve"> of</w:t>
      </w:r>
      <w:r w:rsidRPr="003067B4">
        <w:rPr>
          <w:rFonts w:ascii="Times New Roman" w:hAnsi="Times New Roman"/>
          <w:lang w:val="en-GB"/>
        </w:rPr>
        <w:t xml:space="preserve"> classification of soils.</w:t>
      </w:r>
    </w:p>
    <w:p w:rsidR="00D663A0" w:rsidRDefault="00D663A0" w:rsidP="00F121F6">
      <w:pPr>
        <w:pStyle w:val="ListParagraph"/>
        <w:numPr>
          <w:ilvl w:val="1"/>
          <w:numId w:val="138"/>
        </w:numPr>
        <w:spacing w:after="0" w:line="360" w:lineRule="auto"/>
        <w:ind w:left="1418" w:hanging="709"/>
        <w:jc w:val="both"/>
        <w:rPr>
          <w:rFonts w:ascii="Times New Roman" w:hAnsi="Times New Roman"/>
          <w:lang w:val="en-GB"/>
        </w:rPr>
      </w:pPr>
      <w:r w:rsidRPr="003067B4">
        <w:rPr>
          <w:rFonts w:ascii="Times New Roman" w:hAnsi="Times New Roman"/>
          <w:lang w:val="en-GB"/>
        </w:rPr>
        <w:t>Explain the textural classification of soils with a neat sketch.</w:t>
      </w:r>
    </w:p>
    <w:p w:rsidR="00D663A0" w:rsidRDefault="00D663A0" w:rsidP="00F121F6">
      <w:pPr>
        <w:pStyle w:val="ListParagraph"/>
        <w:numPr>
          <w:ilvl w:val="1"/>
          <w:numId w:val="138"/>
        </w:numPr>
        <w:spacing w:after="0" w:line="360" w:lineRule="auto"/>
        <w:ind w:left="1418" w:hanging="709"/>
        <w:jc w:val="both"/>
        <w:rPr>
          <w:rFonts w:ascii="Times New Roman" w:hAnsi="Times New Roman"/>
          <w:lang w:val="en-GB"/>
        </w:rPr>
      </w:pPr>
      <w:r w:rsidRPr="003067B4">
        <w:rPr>
          <w:rFonts w:ascii="Times New Roman" w:hAnsi="Times New Roman"/>
          <w:lang w:val="en-GB"/>
        </w:rPr>
        <w:t xml:space="preserve"> Explain I.S. classification of soils.</w:t>
      </w:r>
    </w:p>
    <w:p w:rsidR="00D663A0" w:rsidRPr="003067B4" w:rsidRDefault="00D663A0" w:rsidP="00F121F6">
      <w:pPr>
        <w:pStyle w:val="ListParagraph"/>
        <w:numPr>
          <w:ilvl w:val="1"/>
          <w:numId w:val="138"/>
        </w:numPr>
        <w:spacing w:after="0" w:line="360" w:lineRule="auto"/>
        <w:ind w:left="1418" w:hanging="709"/>
        <w:jc w:val="both"/>
        <w:rPr>
          <w:rFonts w:ascii="Times New Roman" w:hAnsi="Times New Roman"/>
          <w:lang w:val="en-GB"/>
        </w:rPr>
      </w:pPr>
      <w:r w:rsidRPr="003067B4">
        <w:rPr>
          <w:rFonts w:ascii="Times New Roman" w:hAnsi="Times New Roman"/>
          <w:lang w:val="en-GB"/>
        </w:rPr>
        <w:lastRenderedPageBreak/>
        <w:t>Explain methods for</w:t>
      </w:r>
      <w:r>
        <w:rPr>
          <w:rFonts w:ascii="Times New Roman" w:hAnsi="Times New Roman"/>
          <w:lang w:val="en-GB"/>
        </w:rPr>
        <w:t xml:space="preserve"> </w:t>
      </w:r>
      <w:r w:rsidRPr="003067B4">
        <w:rPr>
          <w:rFonts w:ascii="Times New Roman" w:hAnsi="Times New Roman"/>
          <w:lang w:val="en-GB"/>
        </w:rPr>
        <w:t>field identification of soils.</w:t>
      </w:r>
    </w:p>
    <w:p w:rsidR="00D663A0" w:rsidRPr="00711262" w:rsidRDefault="00D663A0" w:rsidP="00D663A0">
      <w:pPr>
        <w:spacing w:after="0" w:line="360" w:lineRule="auto"/>
        <w:jc w:val="both"/>
        <w:rPr>
          <w:rFonts w:ascii="Times New Roman" w:hAnsi="Times New Roman" w:cs="Times New Roman"/>
          <w:lang w:val="en-GB"/>
        </w:rPr>
      </w:pPr>
    </w:p>
    <w:p w:rsidR="00D663A0" w:rsidRPr="006F118C" w:rsidRDefault="00D663A0" w:rsidP="00F121F6">
      <w:pPr>
        <w:pStyle w:val="ListParagraph"/>
        <w:numPr>
          <w:ilvl w:val="0"/>
          <w:numId w:val="131"/>
        </w:numPr>
        <w:spacing w:after="0" w:line="360" w:lineRule="auto"/>
        <w:jc w:val="both"/>
        <w:rPr>
          <w:rFonts w:ascii="Times New Roman" w:hAnsi="Times New Roman"/>
          <w:vanish/>
          <w:lang w:val="en-GB"/>
        </w:rPr>
      </w:pPr>
    </w:p>
    <w:p w:rsidR="00D663A0" w:rsidRPr="006F118C" w:rsidRDefault="00D663A0" w:rsidP="00F121F6">
      <w:pPr>
        <w:pStyle w:val="ListParagraph"/>
        <w:numPr>
          <w:ilvl w:val="0"/>
          <w:numId w:val="131"/>
        </w:numPr>
        <w:spacing w:after="0" w:line="360" w:lineRule="auto"/>
        <w:jc w:val="both"/>
        <w:rPr>
          <w:rFonts w:ascii="Times New Roman" w:hAnsi="Times New Roman"/>
          <w:vanish/>
          <w:lang w:val="en-GB"/>
        </w:rPr>
      </w:pPr>
    </w:p>
    <w:p w:rsidR="00D663A0" w:rsidRPr="00A917EB" w:rsidRDefault="00D663A0" w:rsidP="00F121F6">
      <w:pPr>
        <w:pStyle w:val="ListParagraph"/>
        <w:numPr>
          <w:ilvl w:val="1"/>
          <w:numId w:val="142"/>
        </w:numPr>
        <w:spacing w:after="0" w:line="360" w:lineRule="auto"/>
        <w:ind w:left="1418" w:hanging="709"/>
        <w:jc w:val="both"/>
        <w:rPr>
          <w:rFonts w:ascii="Times New Roman" w:hAnsi="Times New Roman"/>
          <w:lang w:val="en-GB"/>
        </w:rPr>
      </w:pPr>
      <w:r w:rsidRPr="00A917EB">
        <w:rPr>
          <w:rFonts w:ascii="Times New Roman" w:hAnsi="Times New Roman"/>
          <w:lang w:val="en-GB"/>
        </w:rPr>
        <w:t>Define permeability of soil.</w:t>
      </w:r>
    </w:p>
    <w:p w:rsidR="00D663A0" w:rsidRPr="00A917EB" w:rsidRDefault="00D663A0" w:rsidP="00F121F6">
      <w:pPr>
        <w:pStyle w:val="ListParagraph"/>
        <w:numPr>
          <w:ilvl w:val="1"/>
          <w:numId w:val="142"/>
        </w:numPr>
        <w:spacing w:after="0" w:line="360" w:lineRule="auto"/>
        <w:ind w:left="1418" w:hanging="709"/>
        <w:jc w:val="both"/>
        <w:rPr>
          <w:rFonts w:ascii="Times New Roman" w:hAnsi="Times New Roman"/>
          <w:lang w:val="en-GB"/>
        </w:rPr>
      </w:pPr>
      <w:r w:rsidRPr="00A917EB">
        <w:rPr>
          <w:rFonts w:ascii="Times New Roman" w:hAnsi="Times New Roman"/>
          <w:lang w:val="en-GB"/>
        </w:rPr>
        <w:t>State the essentiality of permeability in soil engineering.</w:t>
      </w:r>
    </w:p>
    <w:p w:rsidR="00D663A0" w:rsidRPr="00A917EB" w:rsidRDefault="00D663A0" w:rsidP="00F121F6">
      <w:pPr>
        <w:pStyle w:val="ListParagraph"/>
        <w:numPr>
          <w:ilvl w:val="1"/>
          <w:numId w:val="142"/>
        </w:numPr>
        <w:spacing w:after="0" w:line="360" w:lineRule="auto"/>
        <w:ind w:left="1418" w:hanging="709"/>
        <w:jc w:val="both"/>
        <w:rPr>
          <w:rFonts w:ascii="Times New Roman" w:hAnsi="Times New Roman"/>
          <w:lang w:val="en-GB"/>
        </w:rPr>
      </w:pPr>
      <w:r w:rsidRPr="00A917EB">
        <w:rPr>
          <w:rFonts w:ascii="Times New Roman" w:hAnsi="Times New Roman"/>
          <w:lang w:val="en-GB"/>
        </w:rPr>
        <w:t>Explain Darcy’s law.</w:t>
      </w:r>
    </w:p>
    <w:p w:rsidR="00D663A0" w:rsidRPr="00A917EB" w:rsidRDefault="00D663A0" w:rsidP="00F121F6">
      <w:pPr>
        <w:pStyle w:val="ListParagraph"/>
        <w:numPr>
          <w:ilvl w:val="1"/>
          <w:numId w:val="142"/>
        </w:numPr>
        <w:spacing w:after="0" w:line="360" w:lineRule="auto"/>
        <w:ind w:left="1418" w:hanging="709"/>
        <w:jc w:val="both"/>
        <w:rPr>
          <w:rFonts w:ascii="Times New Roman" w:hAnsi="Times New Roman"/>
          <w:lang w:val="en-GB"/>
        </w:rPr>
      </w:pPr>
      <w:r w:rsidRPr="00A917EB">
        <w:rPr>
          <w:rFonts w:ascii="Times New Roman" w:hAnsi="Times New Roman"/>
          <w:lang w:val="en-GB"/>
        </w:rPr>
        <w:t>State the factors affecting permeability of soil.</w:t>
      </w:r>
    </w:p>
    <w:p w:rsidR="00D663A0" w:rsidRPr="00A257ED" w:rsidRDefault="00D663A0" w:rsidP="00F121F6">
      <w:pPr>
        <w:pStyle w:val="ListParagraph"/>
        <w:numPr>
          <w:ilvl w:val="1"/>
          <w:numId w:val="142"/>
        </w:numPr>
        <w:spacing w:after="0" w:line="360" w:lineRule="auto"/>
        <w:ind w:left="1418" w:hanging="709"/>
        <w:jc w:val="both"/>
        <w:rPr>
          <w:rFonts w:ascii="Times New Roman" w:hAnsi="Times New Roman"/>
          <w:lang w:val="en-GB"/>
        </w:rPr>
      </w:pPr>
      <w:r>
        <w:rPr>
          <w:rFonts w:ascii="Times New Roman" w:hAnsi="Times New Roman"/>
          <w:lang w:val="en-GB"/>
        </w:rPr>
        <w:t>Explain</w:t>
      </w:r>
      <w:r w:rsidRPr="00A257ED">
        <w:rPr>
          <w:rFonts w:ascii="Times New Roman" w:hAnsi="Times New Roman"/>
          <w:lang w:val="en-GB"/>
        </w:rPr>
        <w:t xml:space="preserve"> the compressibility of confined layers of soil.</w:t>
      </w:r>
    </w:p>
    <w:p w:rsidR="00D663A0" w:rsidRPr="009A0615" w:rsidRDefault="00D663A0" w:rsidP="00F121F6">
      <w:pPr>
        <w:pStyle w:val="ListParagraph"/>
        <w:numPr>
          <w:ilvl w:val="1"/>
          <w:numId w:val="142"/>
        </w:numPr>
        <w:spacing w:after="0" w:line="360" w:lineRule="auto"/>
        <w:ind w:left="1418" w:hanging="709"/>
        <w:jc w:val="both"/>
        <w:rPr>
          <w:rFonts w:ascii="Times New Roman" w:hAnsi="Times New Roman"/>
          <w:lang w:val="en-GB"/>
        </w:rPr>
      </w:pPr>
      <w:r>
        <w:rPr>
          <w:rFonts w:ascii="Times New Roman" w:hAnsi="Times New Roman"/>
          <w:lang w:val="en-GB"/>
        </w:rPr>
        <w:t>Explain</w:t>
      </w:r>
      <w:r w:rsidRPr="009A0615">
        <w:rPr>
          <w:rFonts w:ascii="Times New Roman" w:hAnsi="Times New Roman"/>
          <w:lang w:val="en-GB"/>
        </w:rPr>
        <w:t xml:space="preserve"> the shear resistance concept of soils.</w:t>
      </w:r>
    </w:p>
    <w:p w:rsidR="00D663A0" w:rsidRPr="00A917EB" w:rsidRDefault="00D663A0" w:rsidP="00F121F6">
      <w:pPr>
        <w:pStyle w:val="ListParagraph"/>
        <w:numPr>
          <w:ilvl w:val="1"/>
          <w:numId w:val="142"/>
        </w:numPr>
        <w:spacing w:after="0" w:line="360" w:lineRule="auto"/>
        <w:ind w:left="1418" w:hanging="709"/>
        <w:jc w:val="both"/>
        <w:rPr>
          <w:rFonts w:ascii="Times New Roman" w:hAnsi="Times New Roman"/>
          <w:lang w:val="en-GB"/>
        </w:rPr>
      </w:pPr>
      <w:r w:rsidRPr="00A917EB">
        <w:rPr>
          <w:rFonts w:ascii="Times New Roman" w:hAnsi="Times New Roman"/>
          <w:lang w:val="en-GB"/>
        </w:rPr>
        <w:t>Define the liquefaction of sand.</w:t>
      </w:r>
    </w:p>
    <w:p w:rsidR="00D663A0" w:rsidRPr="00A917EB" w:rsidRDefault="00D663A0" w:rsidP="00F121F6">
      <w:pPr>
        <w:pStyle w:val="ListParagraph"/>
        <w:numPr>
          <w:ilvl w:val="1"/>
          <w:numId w:val="142"/>
        </w:numPr>
        <w:spacing w:after="0" w:line="360" w:lineRule="auto"/>
        <w:ind w:left="1418" w:hanging="709"/>
        <w:jc w:val="both"/>
        <w:rPr>
          <w:rFonts w:ascii="Times New Roman" w:hAnsi="Times New Roman"/>
          <w:lang w:val="en-GB"/>
        </w:rPr>
      </w:pPr>
      <w:r w:rsidRPr="00A917EB">
        <w:rPr>
          <w:rFonts w:ascii="Times New Roman" w:hAnsi="Times New Roman"/>
          <w:lang w:val="en-GB"/>
        </w:rPr>
        <w:t>Describe the direct shear test experiment.</w:t>
      </w:r>
    </w:p>
    <w:p w:rsidR="00D663A0" w:rsidRDefault="00D663A0" w:rsidP="00D663A0">
      <w:pPr>
        <w:spacing w:after="0" w:line="360" w:lineRule="auto"/>
        <w:jc w:val="both"/>
        <w:rPr>
          <w:rFonts w:ascii="Times New Roman" w:hAnsi="Times New Roman" w:cs="Times New Roman"/>
          <w:lang w:val="en-GB"/>
        </w:rPr>
      </w:pPr>
    </w:p>
    <w:p w:rsidR="00D663A0" w:rsidRPr="00A917EB" w:rsidRDefault="00D663A0" w:rsidP="00F121F6">
      <w:pPr>
        <w:pStyle w:val="ListParagraph"/>
        <w:numPr>
          <w:ilvl w:val="1"/>
          <w:numId w:val="140"/>
        </w:numPr>
        <w:tabs>
          <w:tab w:val="clear" w:pos="1440"/>
          <w:tab w:val="left" w:pos="540"/>
          <w:tab w:val="num" w:pos="1560"/>
        </w:tabs>
        <w:spacing w:after="0" w:line="360" w:lineRule="auto"/>
        <w:ind w:left="1560" w:hanging="851"/>
        <w:jc w:val="both"/>
        <w:rPr>
          <w:rFonts w:ascii="Times New Roman" w:hAnsi="Times New Roman"/>
          <w:lang w:val="en-GB"/>
        </w:rPr>
      </w:pPr>
      <w:r w:rsidRPr="00A917EB">
        <w:rPr>
          <w:rFonts w:ascii="Times New Roman" w:hAnsi="Times New Roman"/>
          <w:lang w:val="en-GB"/>
        </w:rPr>
        <w:t>Define bearing capacity of soil.</w:t>
      </w:r>
    </w:p>
    <w:p w:rsidR="00D663A0" w:rsidRDefault="00D663A0" w:rsidP="00F121F6">
      <w:pPr>
        <w:numPr>
          <w:ilvl w:val="1"/>
          <w:numId w:val="140"/>
        </w:numPr>
        <w:tabs>
          <w:tab w:val="clear" w:pos="1440"/>
          <w:tab w:val="num" w:pos="1560"/>
        </w:tabs>
        <w:spacing w:after="0" w:line="360" w:lineRule="auto"/>
        <w:ind w:left="1560" w:hanging="851"/>
        <w:jc w:val="both"/>
        <w:rPr>
          <w:rFonts w:ascii="Times New Roman" w:hAnsi="Times New Roman" w:cs="Times New Roman"/>
          <w:lang w:val="en-GB"/>
        </w:rPr>
      </w:pPr>
      <w:r>
        <w:rPr>
          <w:rFonts w:ascii="Times New Roman" w:hAnsi="Times New Roman" w:cs="Times New Roman"/>
          <w:lang w:val="en-GB"/>
        </w:rPr>
        <w:t>Define Ultimate bearing capacity, Net ultimate bearing capacity, Net safe bearing capacity, Gross safe bearing capacity of soil.</w:t>
      </w:r>
    </w:p>
    <w:p w:rsidR="00D663A0" w:rsidRPr="00711262" w:rsidRDefault="00D663A0" w:rsidP="00F121F6">
      <w:pPr>
        <w:numPr>
          <w:ilvl w:val="1"/>
          <w:numId w:val="140"/>
        </w:numPr>
        <w:tabs>
          <w:tab w:val="clear" w:pos="1440"/>
          <w:tab w:val="num" w:pos="1560"/>
        </w:tabs>
        <w:spacing w:after="0" w:line="360" w:lineRule="auto"/>
        <w:ind w:left="1560" w:hanging="851"/>
        <w:jc w:val="both"/>
        <w:rPr>
          <w:rFonts w:ascii="Times New Roman" w:hAnsi="Times New Roman" w:cs="Times New Roman"/>
          <w:lang w:val="en-GB"/>
        </w:rPr>
      </w:pPr>
      <w:r>
        <w:rPr>
          <w:rFonts w:ascii="Times New Roman" w:hAnsi="Times New Roman" w:cs="Times New Roman"/>
          <w:lang w:val="en-GB"/>
        </w:rPr>
        <w:t>Importance of bearing capacity</w:t>
      </w:r>
      <w:r w:rsidRPr="00711262">
        <w:rPr>
          <w:rFonts w:ascii="Times New Roman" w:hAnsi="Times New Roman" w:cs="Times New Roman"/>
          <w:lang w:val="en-GB"/>
        </w:rPr>
        <w:t xml:space="preserve"> in the design of foundations</w:t>
      </w:r>
      <w:r>
        <w:rPr>
          <w:rFonts w:ascii="Times New Roman" w:hAnsi="Times New Roman" w:cs="Times New Roman"/>
          <w:lang w:val="en-GB"/>
        </w:rPr>
        <w:t>.</w:t>
      </w:r>
    </w:p>
    <w:p w:rsidR="00D663A0" w:rsidRDefault="00D663A0" w:rsidP="00F121F6">
      <w:pPr>
        <w:numPr>
          <w:ilvl w:val="1"/>
          <w:numId w:val="140"/>
        </w:numPr>
        <w:tabs>
          <w:tab w:val="clear" w:pos="1440"/>
          <w:tab w:val="num" w:pos="1560"/>
        </w:tabs>
        <w:spacing w:after="0" w:line="360" w:lineRule="auto"/>
        <w:ind w:left="1560" w:hanging="851"/>
        <w:jc w:val="both"/>
        <w:rPr>
          <w:rFonts w:ascii="Times New Roman" w:hAnsi="Times New Roman" w:cs="Times New Roman"/>
          <w:lang w:val="en-GB"/>
        </w:rPr>
      </w:pPr>
      <w:r>
        <w:rPr>
          <w:rFonts w:ascii="Times New Roman" w:hAnsi="Times New Roman" w:cs="Times New Roman"/>
          <w:lang w:val="en-GB"/>
        </w:rPr>
        <w:t>Justify</w:t>
      </w:r>
      <w:r w:rsidRPr="00711262">
        <w:rPr>
          <w:rFonts w:ascii="Times New Roman" w:hAnsi="Times New Roman" w:cs="Times New Roman"/>
          <w:lang w:val="en-GB"/>
        </w:rPr>
        <w:t xml:space="preserve"> the importance of ‘factor of safety’ and ‘safe bearing capacity’ values in foundation design</w:t>
      </w:r>
      <w:r>
        <w:rPr>
          <w:rFonts w:ascii="Times New Roman" w:hAnsi="Times New Roman" w:cs="Times New Roman"/>
          <w:lang w:val="en-GB"/>
        </w:rPr>
        <w:t>.</w:t>
      </w:r>
    </w:p>
    <w:p w:rsidR="00D663A0" w:rsidRPr="00711262" w:rsidRDefault="00D663A0" w:rsidP="00F121F6">
      <w:pPr>
        <w:numPr>
          <w:ilvl w:val="1"/>
          <w:numId w:val="140"/>
        </w:numPr>
        <w:tabs>
          <w:tab w:val="clear" w:pos="1440"/>
          <w:tab w:val="num" w:pos="1560"/>
        </w:tabs>
        <w:spacing w:after="0" w:line="360" w:lineRule="auto"/>
        <w:ind w:left="1560" w:hanging="851"/>
        <w:jc w:val="both"/>
        <w:rPr>
          <w:rFonts w:ascii="Times New Roman" w:hAnsi="Times New Roman" w:cs="Times New Roman"/>
          <w:lang w:val="en-GB"/>
        </w:rPr>
      </w:pPr>
      <w:r>
        <w:rPr>
          <w:rFonts w:ascii="Times New Roman" w:hAnsi="Times New Roman" w:cs="Times New Roman"/>
          <w:lang w:val="en-GB"/>
        </w:rPr>
        <w:t>Methods for determining bearing capacity of soil.</w:t>
      </w:r>
    </w:p>
    <w:p w:rsidR="00D663A0" w:rsidRDefault="00D663A0" w:rsidP="00F121F6">
      <w:pPr>
        <w:numPr>
          <w:ilvl w:val="1"/>
          <w:numId w:val="140"/>
        </w:numPr>
        <w:tabs>
          <w:tab w:val="clear" w:pos="1440"/>
          <w:tab w:val="num" w:pos="1560"/>
        </w:tabs>
        <w:spacing w:after="0" w:line="360" w:lineRule="auto"/>
        <w:ind w:left="1560" w:hanging="851"/>
        <w:jc w:val="both"/>
        <w:rPr>
          <w:rFonts w:ascii="Times New Roman" w:hAnsi="Times New Roman" w:cs="Times New Roman"/>
          <w:lang w:val="en-GB"/>
        </w:rPr>
      </w:pPr>
      <w:r>
        <w:rPr>
          <w:rFonts w:ascii="Times New Roman" w:hAnsi="Times New Roman" w:cs="Times New Roman"/>
          <w:lang w:val="en-GB"/>
        </w:rPr>
        <w:t>State</w:t>
      </w:r>
      <w:r w:rsidRPr="00711262">
        <w:rPr>
          <w:rFonts w:ascii="Times New Roman" w:hAnsi="Times New Roman" w:cs="Times New Roman"/>
          <w:lang w:val="en-GB"/>
        </w:rPr>
        <w:t xml:space="preserve"> the presumptive bearing capacity values and the</w:t>
      </w:r>
      <w:r>
        <w:rPr>
          <w:rFonts w:ascii="Times New Roman" w:hAnsi="Times New Roman" w:cs="Times New Roman"/>
          <w:lang w:val="en-GB"/>
        </w:rPr>
        <w:t xml:space="preserve"> IS code</w:t>
      </w:r>
      <w:r w:rsidRPr="00711262">
        <w:rPr>
          <w:rFonts w:ascii="Times New Roman" w:hAnsi="Times New Roman" w:cs="Times New Roman"/>
          <w:lang w:val="en-GB"/>
        </w:rPr>
        <w:t xml:space="preserve"> equation for the calculation of bearing capacity. </w:t>
      </w:r>
    </w:p>
    <w:p w:rsidR="00D663A0" w:rsidRPr="00711262" w:rsidRDefault="00D663A0" w:rsidP="00F121F6">
      <w:pPr>
        <w:numPr>
          <w:ilvl w:val="1"/>
          <w:numId w:val="140"/>
        </w:numPr>
        <w:tabs>
          <w:tab w:val="clear" w:pos="1440"/>
          <w:tab w:val="num" w:pos="1560"/>
        </w:tabs>
        <w:spacing w:after="0" w:line="360" w:lineRule="auto"/>
        <w:ind w:left="1560" w:hanging="851"/>
        <w:jc w:val="both"/>
        <w:rPr>
          <w:rFonts w:ascii="Times New Roman" w:hAnsi="Times New Roman" w:cs="Times New Roman"/>
          <w:lang w:val="en-GB"/>
        </w:rPr>
      </w:pPr>
      <w:r>
        <w:rPr>
          <w:rFonts w:ascii="Times New Roman" w:hAnsi="Times New Roman" w:cs="Times New Roman"/>
          <w:lang w:val="en-GB"/>
        </w:rPr>
        <w:t xml:space="preserve"> Explain types of shear failures.</w:t>
      </w:r>
    </w:p>
    <w:p w:rsidR="00D663A0" w:rsidRPr="00711262" w:rsidRDefault="00D663A0" w:rsidP="00F121F6">
      <w:pPr>
        <w:numPr>
          <w:ilvl w:val="1"/>
          <w:numId w:val="140"/>
        </w:numPr>
        <w:tabs>
          <w:tab w:val="clear" w:pos="1440"/>
          <w:tab w:val="num" w:pos="1560"/>
        </w:tabs>
        <w:spacing w:after="0" w:line="360" w:lineRule="auto"/>
        <w:ind w:left="1560" w:hanging="851"/>
        <w:jc w:val="both"/>
        <w:rPr>
          <w:rFonts w:ascii="Times New Roman" w:hAnsi="Times New Roman" w:cs="Times New Roman"/>
          <w:lang w:val="en-GB"/>
        </w:rPr>
      </w:pPr>
      <w:r>
        <w:rPr>
          <w:rFonts w:ascii="Times New Roman" w:hAnsi="Times New Roman" w:cs="Times New Roman"/>
          <w:lang w:val="en-GB"/>
        </w:rPr>
        <w:t xml:space="preserve"> Explain</w:t>
      </w:r>
      <w:r w:rsidRPr="00711262">
        <w:rPr>
          <w:rFonts w:ascii="Times New Roman" w:hAnsi="Times New Roman" w:cs="Times New Roman"/>
          <w:lang w:val="en-GB"/>
        </w:rPr>
        <w:t xml:space="preserve"> the ‘field plate load test’ for determining the ultimate bearing capacity of soils.</w:t>
      </w:r>
    </w:p>
    <w:p w:rsidR="00D663A0" w:rsidRPr="00711262" w:rsidRDefault="00D663A0" w:rsidP="00D663A0">
      <w:pPr>
        <w:spacing w:after="0" w:line="360" w:lineRule="auto"/>
        <w:jc w:val="both"/>
        <w:rPr>
          <w:rFonts w:ascii="Times New Roman" w:hAnsi="Times New Roman" w:cs="Times New Roman"/>
          <w:b/>
          <w:lang w:val="en-GB"/>
        </w:rPr>
      </w:pPr>
    </w:p>
    <w:p w:rsidR="00D663A0" w:rsidRPr="00711262" w:rsidRDefault="00D663A0" w:rsidP="00F121F6">
      <w:pPr>
        <w:numPr>
          <w:ilvl w:val="1"/>
          <w:numId w:val="137"/>
        </w:numPr>
        <w:spacing w:after="0" w:line="360" w:lineRule="auto"/>
        <w:ind w:left="1560" w:hanging="840"/>
        <w:jc w:val="both"/>
        <w:rPr>
          <w:rFonts w:ascii="Times New Roman" w:hAnsi="Times New Roman" w:cs="Times New Roman"/>
          <w:lang w:val="en-GB"/>
        </w:rPr>
      </w:pPr>
      <w:r>
        <w:rPr>
          <w:rFonts w:ascii="Times New Roman" w:hAnsi="Times New Roman" w:cs="Times New Roman"/>
          <w:lang w:val="en-GB"/>
        </w:rPr>
        <w:t>Define</w:t>
      </w:r>
      <w:r w:rsidRPr="00711262">
        <w:rPr>
          <w:rFonts w:ascii="Times New Roman" w:hAnsi="Times New Roman" w:cs="Times New Roman"/>
          <w:lang w:val="en-GB"/>
        </w:rPr>
        <w:t xml:space="preserve"> the principle of ‘consolidation’.</w:t>
      </w:r>
    </w:p>
    <w:p w:rsidR="00D663A0" w:rsidRPr="00711262" w:rsidRDefault="00D663A0" w:rsidP="00F121F6">
      <w:pPr>
        <w:numPr>
          <w:ilvl w:val="1"/>
          <w:numId w:val="137"/>
        </w:numPr>
        <w:spacing w:after="0" w:line="360" w:lineRule="auto"/>
        <w:ind w:left="1560" w:hanging="840"/>
        <w:jc w:val="both"/>
        <w:rPr>
          <w:rFonts w:ascii="Times New Roman" w:hAnsi="Times New Roman" w:cs="Times New Roman"/>
          <w:lang w:val="en-GB"/>
        </w:rPr>
      </w:pPr>
      <w:r w:rsidRPr="00711262">
        <w:rPr>
          <w:rFonts w:ascii="Times New Roman" w:hAnsi="Times New Roman" w:cs="Times New Roman"/>
          <w:lang w:val="en-GB"/>
        </w:rPr>
        <w:t>Explain in detail the Terzaghi’s model analogy of compression springs, showing the process of consolidation.</w:t>
      </w:r>
    </w:p>
    <w:p w:rsidR="00D663A0" w:rsidRPr="00711262" w:rsidRDefault="00D663A0" w:rsidP="00F121F6">
      <w:pPr>
        <w:numPr>
          <w:ilvl w:val="1"/>
          <w:numId w:val="137"/>
        </w:numPr>
        <w:spacing w:after="0" w:line="360" w:lineRule="auto"/>
        <w:ind w:left="1560" w:hanging="840"/>
        <w:jc w:val="both"/>
        <w:rPr>
          <w:rFonts w:ascii="Times New Roman" w:hAnsi="Times New Roman" w:cs="Times New Roman"/>
          <w:lang w:val="en-GB"/>
        </w:rPr>
      </w:pPr>
      <w:r>
        <w:rPr>
          <w:rFonts w:ascii="Times New Roman" w:hAnsi="Times New Roman" w:cs="Times New Roman"/>
          <w:lang w:val="en-GB"/>
        </w:rPr>
        <w:t>Explain</w:t>
      </w:r>
      <w:r w:rsidRPr="00711262">
        <w:rPr>
          <w:rFonts w:ascii="Times New Roman" w:hAnsi="Times New Roman" w:cs="Times New Roman"/>
          <w:lang w:val="en-GB"/>
        </w:rPr>
        <w:t xml:space="preserve"> the basic principles of compaction and its objectives.</w:t>
      </w:r>
    </w:p>
    <w:p w:rsidR="00D663A0" w:rsidRPr="00711262" w:rsidRDefault="00D663A0" w:rsidP="00F121F6">
      <w:pPr>
        <w:numPr>
          <w:ilvl w:val="1"/>
          <w:numId w:val="137"/>
        </w:numPr>
        <w:spacing w:after="0" w:line="360" w:lineRule="auto"/>
        <w:ind w:left="1560" w:hanging="840"/>
        <w:jc w:val="both"/>
        <w:rPr>
          <w:rFonts w:ascii="Times New Roman" w:hAnsi="Times New Roman" w:cs="Times New Roman"/>
          <w:lang w:val="en-GB"/>
        </w:rPr>
      </w:pPr>
      <w:r>
        <w:rPr>
          <w:rFonts w:ascii="Times New Roman" w:hAnsi="Times New Roman" w:cs="Times New Roman"/>
          <w:lang w:val="en-GB"/>
        </w:rPr>
        <w:t xml:space="preserve">State </w:t>
      </w:r>
      <w:r w:rsidRPr="00711262">
        <w:rPr>
          <w:rFonts w:ascii="Times New Roman" w:hAnsi="Times New Roman" w:cs="Times New Roman"/>
          <w:lang w:val="en-GB"/>
        </w:rPr>
        <w:t xml:space="preserve">the factors affecting </w:t>
      </w:r>
      <w:r>
        <w:rPr>
          <w:rFonts w:ascii="Times New Roman" w:hAnsi="Times New Roman" w:cs="Times New Roman"/>
          <w:lang w:val="en-GB"/>
        </w:rPr>
        <w:t>c</w:t>
      </w:r>
      <w:r w:rsidRPr="00711262">
        <w:rPr>
          <w:rFonts w:ascii="Times New Roman" w:hAnsi="Times New Roman" w:cs="Times New Roman"/>
          <w:lang w:val="en-GB"/>
        </w:rPr>
        <w:t>ompaction.</w:t>
      </w:r>
    </w:p>
    <w:p w:rsidR="00D663A0" w:rsidRDefault="00D663A0" w:rsidP="00F121F6">
      <w:pPr>
        <w:numPr>
          <w:ilvl w:val="1"/>
          <w:numId w:val="137"/>
        </w:numPr>
        <w:spacing w:after="0" w:line="360" w:lineRule="auto"/>
        <w:ind w:left="1560" w:hanging="840"/>
        <w:jc w:val="both"/>
        <w:rPr>
          <w:rFonts w:ascii="Times New Roman" w:hAnsi="Times New Roman" w:cs="Times New Roman"/>
          <w:lang w:val="en-GB"/>
        </w:rPr>
      </w:pPr>
      <w:r>
        <w:rPr>
          <w:rFonts w:ascii="Times New Roman" w:hAnsi="Times New Roman" w:cs="Times New Roman"/>
          <w:lang w:val="en-GB"/>
        </w:rPr>
        <w:t>Describe</w:t>
      </w:r>
      <w:r w:rsidRPr="00711262">
        <w:rPr>
          <w:rFonts w:ascii="Times New Roman" w:hAnsi="Times New Roman" w:cs="Times New Roman"/>
          <w:lang w:val="en-GB"/>
        </w:rPr>
        <w:t xml:space="preserve"> the </w:t>
      </w:r>
      <w:r>
        <w:rPr>
          <w:rFonts w:ascii="Times New Roman" w:hAnsi="Times New Roman" w:cs="Times New Roman"/>
          <w:lang w:val="en-GB"/>
        </w:rPr>
        <w:t>P</w:t>
      </w:r>
      <w:r w:rsidRPr="00711262">
        <w:rPr>
          <w:rFonts w:ascii="Times New Roman" w:hAnsi="Times New Roman" w:cs="Times New Roman"/>
          <w:lang w:val="en-GB"/>
        </w:rPr>
        <w:t xml:space="preserve">roctor’s compaction test and </w:t>
      </w:r>
      <w:r>
        <w:rPr>
          <w:rFonts w:ascii="Times New Roman" w:hAnsi="Times New Roman" w:cs="Times New Roman"/>
          <w:lang w:val="en-GB"/>
        </w:rPr>
        <w:t>M</w:t>
      </w:r>
      <w:r w:rsidRPr="00711262">
        <w:rPr>
          <w:rFonts w:ascii="Times New Roman" w:hAnsi="Times New Roman" w:cs="Times New Roman"/>
          <w:lang w:val="en-GB"/>
        </w:rPr>
        <w:t>odified proctor’s compaction test.</w:t>
      </w:r>
    </w:p>
    <w:p w:rsidR="00D663A0" w:rsidRPr="00711262" w:rsidRDefault="00D663A0" w:rsidP="00F121F6">
      <w:pPr>
        <w:numPr>
          <w:ilvl w:val="1"/>
          <w:numId w:val="137"/>
        </w:numPr>
        <w:spacing w:after="0" w:line="360" w:lineRule="auto"/>
        <w:ind w:left="1560" w:hanging="840"/>
        <w:jc w:val="both"/>
        <w:rPr>
          <w:rFonts w:ascii="Times New Roman" w:hAnsi="Times New Roman" w:cs="Times New Roman"/>
          <w:lang w:val="en-GB"/>
        </w:rPr>
      </w:pPr>
      <w:r>
        <w:rPr>
          <w:rFonts w:ascii="Times New Roman" w:hAnsi="Times New Roman" w:cs="Times New Roman"/>
          <w:lang w:val="en-GB"/>
        </w:rPr>
        <w:t>State the methods of compaction used in field.</w:t>
      </w:r>
    </w:p>
    <w:p w:rsidR="00D663A0" w:rsidRPr="0061526C" w:rsidRDefault="00D663A0" w:rsidP="00F121F6">
      <w:pPr>
        <w:numPr>
          <w:ilvl w:val="1"/>
          <w:numId w:val="137"/>
        </w:numPr>
        <w:spacing w:after="0" w:line="360" w:lineRule="auto"/>
        <w:ind w:left="1560" w:hanging="840"/>
        <w:jc w:val="both"/>
        <w:rPr>
          <w:rFonts w:ascii="Times New Roman" w:hAnsi="Times New Roman" w:cs="Times New Roman"/>
          <w:lang w:val="en-GB"/>
        </w:rPr>
      </w:pPr>
      <w:r>
        <w:rPr>
          <w:rFonts w:ascii="Times New Roman" w:hAnsi="Times New Roman" w:cs="Times New Roman"/>
          <w:lang w:val="en-GB"/>
        </w:rPr>
        <w:t>Explain measurement of field density</w:t>
      </w:r>
      <w:r w:rsidRPr="00711262">
        <w:rPr>
          <w:rFonts w:ascii="Times New Roman" w:hAnsi="Times New Roman" w:cs="Times New Roman"/>
          <w:lang w:val="en-GB"/>
        </w:rPr>
        <w:t xml:space="preserve"> by core cutter method </w:t>
      </w:r>
      <w:r>
        <w:rPr>
          <w:rFonts w:ascii="Times New Roman" w:hAnsi="Times New Roman" w:cs="Times New Roman"/>
          <w:lang w:val="en-GB"/>
        </w:rPr>
        <w:t>and sand replacement method.</w:t>
      </w:r>
    </w:p>
    <w:p w:rsidR="00D663A0" w:rsidRDefault="00D663A0" w:rsidP="00D663A0">
      <w:pPr>
        <w:rPr>
          <w:rFonts w:ascii="Times New Roman" w:hAnsi="Times New Roman" w:cs="Times New Roman"/>
          <w:sz w:val="20"/>
          <w:szCs w:val="20"/>
        </w:rPr>
      </w:pPr>
    </w:p>
    <w:p w:rsidR="00D663A0" w:rsidRDefault="00D663A0" w:rsidP="00D663A0">
      <w:pPr>
        <w:rPr>
          <w:rFonts w:ascii="Times New Roman" w:hAnsi="Times New Roman" w:cs="Times New Roman"/>
          <w:sz w:val="20"/>
          <w:szCs w:val="20"/>
        </w:rPr>
      </w:pPr>
    </w:p>
    <w:p w:rsidR="00D663A0" w:rsidRPr="00B962A1" w:rsidRDefault="00D663A0" w:rsidP="00D663A0">
      <w:pPr>
        <w:spacing w:after="0" w:line="240" w:lineRule="auto"/>
        <w:jc w:val="both"/>
        <w:rPr>
          <w:rFonts w:ascii="Times New Roman" w:hAnsi="Times New Roman"/>
        </w:rPr>
      </w:pPr>
    </w:p>
    <w:tbl>
      <w:tblPr>
        <w:tblStyle w:val="TableGrid"/>
        <w:tblpPr w:leftFromText="180" w:rightFromText="180" w:vertAnchor="text" w:horzAnchor="margin" w:tblpY="-38"/>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Pr>
                <w:rFonts w:ascii="Times New Roman" w:hAnsi="Times New Roman" w:cs="Times New Roman"/>
                <w:b/>
              </w:rPr>
              <w:lastRenderedPageBreak/>
              <w:t>Students activity</w:t>
            </w:r>
          </w:p>
        </w:tc>
      </w:tr>
    </w:tbl>
    <w:p w:rsidR="00D663A0" w:rsidRDefault="00D663A0" w:rsidP="00D663A0">
      <w:pPr>
        <w:spacing w:after="0" w:line="240" w:lineRule="auto"/>
        <w:rPr>
          <w:rFonts w:ascii="TimesNewRomanPSMT" w:eastAsia="Times New Roman" w:hAnsi="TimesNewRomanPSMT" w:cs="Times New Roman"/>
          <w:color w:val="000000"/>
          <w:sz w:val="24"/>
          <w:lang w:bidi="te-IN"/>
        </w:rPr>
      </w:pPr>
      <w:r>
        <w:rPr>
          <w:rFonts w:ascii="TimesNewRomanPSMT" w:eastAsia="Times New Roman" w:hAnsi="TimesNewRomanPSMT" w:cs="Times New Roman"/>
          <w:color w:val="000000"/>
          <w:sz w:val="24"/>
          <w:lang w:bidi="te-IN"/>
        </w:rPr>
        <w:t xml:space="preserve">1. Visit any </w:t>
      </w:r>
      <w:r w:rsidRPr="008D3A4C">
        <w:rPr>
          <w:rFonts w:ascii="TimesNewRomanPSMT" w:eastAsia="Times New Roman" w:hAnsi="TimesNewRomanPSMT" w:cs="Times New Roman"/>
          <w:color w:val="000000"/>
          <w:sz w:val="24"/>
          <w:lang w:bidi="te-IN"/>
        </w:rPr>
        <w:t xml:space="preserve">construction site and collect </w:t>
      </w:r>
      <w:r>
        <w:rPr>
          <w:rFonts w:ascii="TimesNewRomanPSMT" w:eastAsia="Times New Roman" w:hAnsi="TimesNewRomanPSMT" w:cs="Times New Roman"/>
          <w:color w:val="000000"/>
          <w:sz w:val="24"/>
          <w:lang w:bidi="te-IN"/>
        </w:rPr>
        <w:t xml:space="preserve">soil samples and identify the type of soil by    </w:t>
      </w:r>
    </w:p>
    <w:p w:rsidR="00D663A0" w:rsidRDefault="00D663A0" w:rsidP="00D663A0">
      <w:pPr>
        <w:spacing w:after="0" w:line="240" w:lineRule="auto"/>
        <w:rPr>
          <w:rFonts w:ascii="TimesNewRomanPSMT" w:eastAsia="Times New Roman" w:hAnsi="TimesNewRomanPSMT" w:cs="Times New Roman"/>
          <w:color w:val="000000"/>
          <w:sz w:val="24"/>
          <w:lang w:bidi="te-IN"/>
        </w:rPr>
      </w:pPr>
      <w:r>
        <w:rPr>
          <w:rFonts w:ascii="TimesNewRomanPSMT" w:eastAsia="Times New Roman" w:hAnsi="TimesNewRomanPSMT" w:cs="Times New Roman"/>
          <w:color w:val="000000"/>
          <w:sz w:val="24"/>
          <w:lang w:bidi="te-IN"/>
        </w:rPr>
        <w:t xml:space="preserve">     Visual inspection and prepare a report.</w:t>
      </w:r>
    </w:p>
    <w:p w:rsidR="00D663A0" w:rsidRDefault="00D663A0" w:rsidP="00D663A0">
      <w:pPr>
        <w:spacing w:after="0" w:line="240" w:lineRule="auto"/>
        <w:rPr>
          <w:rFonts w:ascii="TimesNewRomanPSMT" w:eastAsia="Times New Roman" w:hAnsi="TimesNewRomanPSMT" w:cs="Times New Roman"/>
          <w:color w:val="000000"/>
          <w:sz w:val="24"/>
          <w:lang w:bidi="te-IN"/>
        </w:rPr>
      </w:pPr>
    </w:p>
    <w:p w:rsidR="00D663A0" w:rsidRDefault="00D663A0" w:rsidP="00D663A0">
      <w:pPr>
        <w:spacing w:after="0" w:line="240" w:lineRule="auto"/>
        <w:ind w:left="270" w:hanging="270"/>
        <w:rPr>
          <w:rFonts w:ascii="TimesNewRomanPSMT" w:eastAsia="Times New Roman" w:hAnsi="TimesNewRomanPSMT" w:cs="Times New Roman"/>
          <w:color w:val="000000"/>
          <w:sz w:val="24"/>
          <w:lang w:bidi="te-IN"/>
        </w:rPr>
      </w:pPr>
      <w:r>
        <w:rPr>
          <w:rFonts w:ascii="TimesNewRomanPSMT" w:eastAsia="Times New Roman" w:hAnsi="TimesNewRomanPSMT" w:cs="Times New Roman"/>
          <w:color w:val="000000"/>
          <w:sz w:val="24"/>
          <w:lang w:bidi="te-IN"/>
        </w:rPr>
        <w:t>2. Prepare a chart of types soils available in different states of India and show them on Indian       map with different colour coding.</w:t>
      </w:r>
    </w:p>
    <w:p w:rsidR="00D663A0" w:rsidRDefault="00D663A0" w:rsidP="00D663A0">
      <w:pPr>
        <w:spacing w:after="0" w:line="240" w:lineRule="auto"/>
        <w:rPr>
          <w:rFonts w:ascii="TimesNewRomanPSMT" w:eastAsia="Times New Roman" w:hAnsi="TimesNewRomanPSMT" w:cs="Times New Roman"/>
          <w:color w:val="000000"/>
          <w:sz w:val="24"/>
          <w:lang w:bidi="te-IN"/>
        </w:rPr>
      </w:pPr>
    </w:p>
    <w:p w:rsidR="00D663A0" w:rsidRDefault="00D663A0" w:rsidP="00D663A0">
      <w:pPr>
        <w:spacing w:after="0" w:line="240" w:lineRule="auto"/>
        <w:rPr>
          <w:rFonts w:ascii="TimesNewRomanPSMT" w:eastAsia="Times New Roman" w:hAnsi="TimesNewRomanPSMT" w:cs="Times New Roman"/>
          <w:color w:val="000000"/>
          <w:sz w:val="24"/>
          <w:lang w:bidi="te-IN"/>
        </w:rPr>
      </w:pPr>
      <w:r>
        <w:rPr>
          <w:rFonts w:ascii="TimesNewRomanPSMT" w:eastAsia="Times New Roman" w:hAnsi="TimesNewRomanPSMT" w:cs="Times New Roman"/>
          <w:color w:val="000000"/>
          <w:sz w:val="24"/>
          <w:lang w:bidi="te-IN"/>
        </w:rPr>
        <w:t>3. Classify the locally available soil with basic knowledge.</w:t>
      </w:r>
    </w:p>
    <w:p w:rsidR="00D663A0" w:rsidRDefault="00D663A0" w:rsidP="00D663A0">
      <w:pPr>
        <w:spacing w:after="0" w:line="240" w:lineRule="auto"/>
        <w:rPr>
          <w:rFonts w:ascii="TimesNewRomanPSMT" w:eastAsia="Times New Roman" w:hAnsi="TimesNewRomanPSMT" w:cs="Times New Roman"/>
          <w:color w:val="000000"/>
          <w:sz w:val="24"/>
          <w:lang w:bidi="te-IN"/>
        </w:rPr>
      </w:pPr>
    </w:p>
    <w:p w:rsidR="00D663A0" w:rsidRDefault="00D663A0" w:rsidP="00D663A0">
      <w:pPr>
        <w:spacing w:after="0" w:line="240" w:lineRule="auto"/>
        <w:rPr>
          <w:rStyle w:val="fontstyle01"/>
        </w:rPr>
      </w:pPr>
      <w:r>
        <w:rPr>
          <w:rFonts w:ascii="TimesNewRomanPSMT" w:eastAsia="Times New Roman" w:hAnsi="TimesNewRomanPSMT" w:cs="Times New Roman"/>
          <w:color w:val="000000"/>
          <w:sz w:val="24"/>
          <w:lang w:bidi="te-IN"/>
        </w:rPr>
        <w:t>4.</w:t>
      </w:r>
      <w:r>
        <w:rPr>
          <w:rStyle w:val="fontstyle01"/>
        </w:rPr>
        <w:t>Conductthe field tests on soil samples from your college and prepare a report on the tests.</w:t>
      </w:r>
    </w:p>
    <w:p w:rsidR="00D663A0" w:rsidRDefault="00D663A0" w:rsidP="00D663A0">
      <w:pPr>
        <w:spacing w:after="0" w:line="240" w:lineRule="auto"/>
        <w:rPr>
          <w:rStyle w:val="fontstyle01"/>
        </w:rPr>
      </w:pPr>
    </w:p>
    <w:p w:rsidR="00D663A0" w:rsidRDefault="00D663A0" w:rsidP="00D663A0">
      <w:pPr>
        <w:spacing w:after="0" w:line="240" w:lineRule="auto"/>
        <w:rPr>
          <w:rFonts w:ascii="TimesNewRomanPSMT" w:eastAsia="Times New Roman" w:hAnsi="TimesNewRomanPSMT" w:cs="Times New Roman"/>
          <w:color w:val="000000"/>
          <w:sz w:val="24"/>
          <w:lang w:bidi="te-IN"/>
        </w:rPr>
      </w:pPr>
      <w:r>
        <w:rPr>
          <w:rStyle w:val="fontstyle01"/>
        </w:rPr>
        <w:t>5.Prepare a report on collection of samples of soil.</w:t>
      </w:r>
    </w:p>
    <w:p w:rsidR="00D663A0" w:rsidRDefault="00D663A0" w:rsidP="00D663A0">
      <w:pPr>
        <w:spacing w:after="0" w:line="240" w:lineRule="auto"/>
        <w:rPr>
          <w:rFonts w:ascii="TimesNewRomanPSMT" w:eastAsia="Times New Roman" w:hAnsi="TimesNewRomanPSMT" w:cs="Times New Roman"/>
          <w:color w:val="000000"/>
          <w:sz w:val="24"/>
          <w:lang w:bidi="te-IN"/>
        </w:rPr>
      </w:pPr>
    </w:p>
    <w:p w:rsidR="00D663A0" w:rsidRDefault="00D663A0" w:rsidP="00D663A0">
      <w:pPr>
        <w:spacing w:after="0"/>
        <w:jc w:val="both"/>
        <w:rPr>
          <w:rFonts w:ascii="TimesNewRomanPSMT" w:eastAsia="Times New Roman" w:hAnsi="TimesNewRomanPSMT" w:cs="Times New Roman"/>
          <w:color w:val="000000"/>
          <w:sz w:val="24"/>
          <w:lang w:bidi="te-IN"/>
        </w:rPr>
      </w:pPr>
      <w:r w:rsidRPr="00E91D35">
        <w:rPr>
          <w:rFonts w:ascii="TimesNewRomanPSMT" w:eastAsia="Times New Roman" w:hAnsi="TimesNewRomanPSMT" w:cs="Times New Roman"/>
          <w:b/>
          <w:bCs/>
          <w:i/>
          <w:iCs/>
          <w:color w:val="000000"/>
          <w:sz w:val="24"/>
          <w:u w:val="single"/>
          <w:lang w:bidi="te-IN"/>
        </w:rPr>
        <w:t>NOTE</w:t>
      </w:r>
      <w:r>
        <w:rPr>
          <w:rFonts w:ascii="TimesNewRomanPSMT" w:eastAsia="Times New Roman" w:hAnsi="TimesNewRomanPSMT" w:cs="Times New Roman"/>
          <w:b/>
          <w:bCs/>
          <w:i/>
          <w:iCs/>
          <w:color w:val="000000"/>
          <w:sz w:val="24"/>
          <w:u w:val="single"/>
          <w:lang w:bidi="te-IN"/>
        </w:rPr>
        <w:t xml:space="preserve"> </w:t>
      </w:r>
      <w:r w:rsidRPr="008D3A4C">
        <w:rPr>
          <w:rFonts w:ascii="TimesNewRomanPSMT" w:eastAsia="Times New Roman" w:hAnsi="TimesNewRomanPSMT" w:cs="Times New Roman"/>
          <w:color w:val="000000"/>
          <w:sz w:val="24"/>
          <w:lang w:bidi="te-IN"/>
        </w:rPr>
        <w:t>Students should select any one of the above or other topics relevant to the subject approved</w:t>
      </w:r>
      <w:r>
        <w:rPr>
          <w:rFonts w:ascii="TimesNewRomanPSMT" w:eastAsia="Times New Roman" w:hAnsi="TimesNewRomanPSMT" w:cs="Times New Roman"/>
          <w:color w:val="000000"/>
          <w:sz w:val="24"/>
          <w:lang w:bidi="te-IN"/>
        </w:rPr>
        <w:t xml:space="preserve"> by </w:t>
      </w:r>
      <w:r w:rsidRPr="008D3A4C">
        <w:rPr>
          <w:rFonts w:ascii="TimesNewRomanPSMT" w:eastAsia="Times New Roman" w:hAnsi="TimesNewRomanPSMT" w:cs="Times New Roman"/>
          <w:color w:val="000000"/>
          <w:sz w:val="24"/>
          <w:lang w:bidi="te-IN"/>
        </w:rPr>
        <w:t xml:space="preserve">the </w:t>
      </w:r>
      <w:r>
        <w:rPr>
          <w:rFonts w:ascii="TimesNewRomanPSMT" w:eastAsia="Times New Roman" w:hAnsi="TimesNewRomanPSMT" w:cs="Times New Roman"/>
          <w:color w:val="000000"/>
          <w:sz w:val="24"/>
          <w:lang w:bidi="te-IN"/>
        </w:rPr>
        <w:t xml:space="preserve">concerned </w:t>
      </w:r>
      <w:r w:rsidRPr="008D3A4C">
        <w:rPr>
          <w:rFonts w:ascii="TimesNewRomanPSMT" w:eastAsia="Times New Roman" w:hAnsi="TimesNewRomanPSMT" w:cs="Times New Roman"/>
          <w:color w:val="000000"/>
          <w:sz w:val="24"/>
          <w:lang w:bidi="te-IN"/>
        </w:rPr>
        <w:t>faculty, individually or in a group</w:t>
      </w:r>
      <w:r>
        <w:rPr>
          <w:rFonts w:ascii="TimesNewRomanPSMT" w:eastAsia="Times New Roman" w:hAnsi="TimesNewRomanPSMT" w:cs="Times New Roman"/>
          <w:color w:val="000000"/>
          <w:sz w:val="24"/>
          <w:lang w:bidi="te-IN"/>
        </w:rPr>
        <w:t>.</w:t>
      </w:r>
    </w:p>
    <w:p w:rsidR="00D663A0" w:rsidRDefault="00D663A0" w:rsidP="00D663A0">
      <w:pPr>
        <w:spacing w:after="0"/>
        <w:jc w:val="both"/>
        <w:rPr>
          <w:rFonts w:ascii="TimesNewRomanPSMT" w:eastAsia="Times New Roman" w:hAnsi="TimesNewRomanPSMT" w:cs="Times New Roman"/>
          <w:color w:val="000000"/>
          <w:sz w:val="24"/>
          <w:lang w:bidi="te-IN"/>
        </w:rPr>
      </w:pPr>
    </w:p>
    <w:tbl>
      <w:tblPr>
        <w:tblStyle w:val="TableGrid"/>
        <w:tblpPr w:leftFromText="180" w:rightFromText="180" w:vertAnchor="text" w:horzAnchor="margin" w:tblpY="154"/>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Pr>
                <w:rFonts w:ascii="Times New Roman" w:hAnsi="Times New Roman" w:cs="Times New Roman"/>
                <w:b/>
              </w:rPr>
              <w:t>CO-PO Mapping Matrix</w:t>
            </w:r>
          </w:p>
        </w:tc>
      </w:tr>
    </w:tbl>
    <w:p w:rsidR="00D663A0" w:rsidRDefault="00D663A0" w:rsidP="00D663A0">
      <w:pPr>
        <w:autoSpaceDE w:val="0"/>
        <w:autoSpaceDN w:val="0"/>
        <w:adjustRightInd w:val="0"/>
        <w:spacing w:line="240" w:lineRule="auto"/>
        <w:rPr>
          <w:rFonts w:ascii="TimesNewRomanPSMT" w:hAnsi="TimesNewRomanPSMT" w:cs="TimesNewRomanPSMT"/>
          <w:color w:val="0000FF"/>
        </w:rPr>
      </w:pPr>
    </w:p>
    <w:tbl>
      <w:tblPr>
        <w:tblStyle w:val="TableGrid"/>
        <w:tblW w:w="9267" w:type="dxa"/>
        <w:tblLook w:val="04A0"/>
      </w:tblPr>
      <w:tblGrid>
        <w:gridCol w:w="732"/>
        <w:gridCol w:w="722"/>
        <w:gridCol w:w="724"/>
        <w:gridCol w:w="724"/>
        <w:gridCol w:w="724"/>
        <w:gridCol w:w="724"/>
        <w:gridCol w:w="724"/>
        <w:gridCol w:w="724"/>
        <w:gridCol w:w="724"/>
        <w:gridCol w:w="724"/>
        <w:gridCol w:w="725"/>
        <w:gridCol w:w="1296"/>
      </w:tblGrid>
      <w:tr w:rsidR="00D663A0" w:rsidTr="00770D20">
        <w:trPr>
          <w:cantSplit/>
          <w:trHeight w:val="2046"/>
        </w:trPr>
        <w:tc>
          <w:tcPr>
            <w:tcW w:w="761" w:type="dxa"/>
          </w:tcPr>
          <w:p w:rsidR="00D663A0" w:rsidRDefault="00D663A0" w:rsidP="00770D20"/>
        </w:tc>
        <w:tc>
          <w:tcPr>
            <w:tcW w:w="763" w:type="dxa"/>
            <w:textDirection w:val="btLr"/>
          </w:tcPr>
          <w:p w:rsidR="00D663A0" w:rsidRDefault="00D663A0" w:rsidP="00770D20">
            <w:pPr>
              <w:ind w:left="113" w:right="113"/>
            </w:pPr>
            <w:r>
              <w:t>Basic knowledge</w:t>
            </w:r>
          </w:p>
        </w:tc>
        <w:tc>
          <w:tcPr>
            <w:tcW w:w="764" w:type="dxa"/>
            <w:textDirection w:val="btLr"/>
          </w:tcPr>
          <w:p w:rsidR="00D663A0" w:rsidRDefault="00D663A0" w:rsidP="00770D20">
            <w:pPr>
              <w:ind w:left="113" w:right="113"/>
            </w:pPr>
            <w:r>
              <w:t>Discipline Knowledge</w:t>
            </w:r>
          </w:p>
        </w:tc>
        <w:tc>
          <w:tcPr>
            <w:tcW w:w="764" w:type="dxa"/>
            <w:textDirection w:val="btLr"/>
          </w:tcPr>
          <w:p w:rsidR="00D663A0" w:rsidRDefault="00D663A0" w:rsidP="00770D20">
            <w:pPr>
              <w:ind w:left="113" w:right="113"/>
            </w:pPr>
            <w:r>
              <w:t>Experiments and practice</w:t>
            </w:r>
          </w:p>
        </w:tc>
        <w:tc>
          <w:tcPr>
            <w:tcW w:w="764" w:type="dxa"/>
            <w:textDirection w:val="btLr"/>
          </w:tcPr>
          <w:p w:rsidR="00D663A0" w:rsidRDefault="00D663A0" w:rsidP="00770D20">
            <w:pPr>
              <w:ind w:left="113" w:right="113"/>
            </w:pPr>
            <w:r>
              <w:t>Engineering Tools</w:t>
            </w:r>
          </w:p>
        </w:tc>
        <w:tc>
          <w:tcPr>
            <w:tcW w:w="764" w:type="dxa"/>
            <w:textDirection w:val="btLr"/>
          </w:tcPr>
          <w:p w:rsidR="00D663A0" w:rsidRDefault="00D663A0" w:rsidP="00770D20">
            <w:pPr>
              <w:ind w:left="113" w:right="113"/>
            </w:pPr>
            <w:r>
              <w:t>Engineer and society</w:t>
            </w:r>
          </w:p>
        </w:tc>
        <w:tc>
          <w:tcPr>
            <w:tcW w:w="764" w:type="dxa"/>
            <w:textDirection w:val="btLr"/>
          </w:tcPr>
          <w:p w:rsidR="00D663A0" w:rsidRDefault="00D663A0" w:rsidP="00770D20">
            <w:pPr>
              <w:ind w:left="113" w:right="113"/>
            </w:pPr>
            <w:r>
              <w:t>Environment &amp; sustainability</w:t>
            </w:r>
          </w:p>
        </w:tc>
        <w:tc>
          <w:tcPr>
            <w:tcW w:w="764" w:type="dxa"/>
            <w:textDirection w:val="btLr"/>
          </w:tcPr>
          <w:p w:rsidR="00D663A0" w:rsidRDefault="00D663A0" w:rsidP="00770D20">
            <w:pPr>
              <w:ind w:left="113" w:right="113"/>
            </w:pPr>
            <w:r>
              <w:t>Ethics</w:t>
            </w:r>
          </w:p>
        </w:tc>
        <w:tc>
          <w:tcPr>
            <w:tcW w:w="764" w:type="dxa"/>
            <w:textDirection w:val="btLr"/>
          </w:tcPr>
          <w:p w:rsidR="00D663A0" w:rsidRDefault="00D663A0" w:rsidP="00770D20">
            <w:pPr>
              <w:ind w:left="113" w:right="113"/>
            </w:pPr>
            <w:r>
              <w:t>Individual and Team work</w:t>
            </w:r>
          </w:p>
        </w:tc>
        <w:tc>
          <w:tcPr>
            <w:tcW w:w="764" w:type="dxa"/>
            <w:textDirection w:val="btLr"/>
          </w:tcPr>
          <w:p w:rsidR="00D663A0" w:rsidRDefault="00D663A0" w:rsidP="00770D20">
            <w:pPr>
              <w:ind w:left="113" w:right="113"/>
            </w:pPr>
            <w:r>
              <w:t>Communication</w:t>
            </w:r>
          </w:p>
        </w:tc>
        <w:tc>
          <w:tcPr>
            <w:tcW w:w="765" w:type="dxa"/>
            <w:textDirection w:val="btLr"/>
          </w:tcPr>
          <w:p w:rsidR="00D663A0" w:rsidRDefault="00D663A0" w:rsidP="00770D20">
            <w:pPr>
              <w:ind w:left="113" w:right="113"/>
            </w:pPr>
            <w:r>
              <w:t>Lifelong learning</w:t>
            </w:r>
          </w:p>
        </w:tc>
        <w:tc>
          <w:tcPr>
            <w:tcW w:w="866" w:type="dxa"/>
            <w:textDirection w:val="btLr"/>
          </w:tcPr>
          <w:p w:rsidR="00D663A0" w:rsidRPr="00B83C37" w:rsidRDefault="00D663A0" w:rsidP="00770D20">
            <w:pPr>
              <w:widowControl w:val="0"/>
              <w:autoSpaceDE w:val="0"/>
              <w:autoSpaceDN w:val="0"/>
              <w:adjustRightInd w:val="0"/>
              <w:spacing w:before="21" w:line="360" w:lineRule="auto"/>
              <w:ind w:left="113" w:right="-20"/>
              <w:jc w:val="center"/>
              <w:rPr>
                <w:rFonts w:ascii="Times New Roman" w:hAnsi="Times New Roman"/>
              </w:rPr>
            </w:pPr>
            <w:r w:rsidRPr="00B83C37">
              <w:rPr>
                <w:rFonts w:ascii="Times New Roman" w:hAnsi="Times New Roman"/>
              </w:rPr>
              <w:t>Linked PO</w:t>
            </w:r>
          </w:p>
        </w:tc>
      </w:tr>
      <w:tr w:rsidR="00D663A0" w:rsidTr="00770D20">
        <w:trPr>
          <w:cantSplit/>
          <w:trHeight w:val="345"/>
        </w:trPr>
        <w:tc>
          <w:tcPr>
            <w:tcW w:w="761" w:type="dxa"/>
          </w:tcPr>
          <w:p w:rsidR="00D663A0" w:rsidRDefault="00D663A0" w:rsidP="00770D20">
            <w:r>
              <w:t>CO</w:t>
            </w:r>
          </w:p>
        </w:tc>
        <w:tc>
          <w:tcPr>
            <w:tcW w:w="763" w:type="dxa"/>
          </w:tcPr>
          <w:p w:rsidR="00D663A0" w:rsidRDefault="00D663A0" w:rsidP="00770D20">
            <w:r>
              <w:t>PO 1</w:t>
            </w:r>
          </w:p>
        </w:tc>
        <w:tc>
          <w:tcPr>
            <w:tcW w:w="764" w:type="dxa"/>
          </w:tcPr>
          <w:p w:rsidR="00D663A0" w:rsidRDefault="00D663A0" w:rsidP="00770D20">
            <w:r>
              <w:t>PO 2</w:t>
            </w:r>
          </w:p>
        </w:tc>
        <w:tc>
          <w:tcPr>
            <w:tcW w:w="764" w:type="dxa"/>
          </w:tcPr>
          <w:p w:rsidR="00D663A0" w:rsidRDefault="00D663A0" w:rsidP="00770D20">
            <w:r>
              <w:t>PO 3</w:t>
            </w:r>
          </w:p>
        </w:tc>
        <w:tc>
          <w:tcPr>
            <w:tcW w:w="764" w:type="dxa"/>
          </w:tcPr>
          <w:p w:rsidR="00D663A0" w:rsidRDefault="00D663A0" w:rsidP="00770D20">
            <w:r>
              <w:t>PO 4</w:t>
            </w:r>
          </w:p>
        </w:tc>
        <w:tc>
          <w:tcPr>
            <w:tcW w:w="764" w:type="dxa"/>
          </w:tcPr>
          <w:p w:rsidR="00D663A0" w:rsidRDefault="00D663A0" w:rsidP="00770D20">
            <w:r w:rsidRPr="004411D7">
              <w:t>PO</w:t>
            </w:r>
            <w:r>
              <w:t xml:space="preserve"> 5</w:t>
            </w:r>
          </w:p>
        </w:tc>
        <w:tc>
          <w:tcPr>
            <w:tcW w:w="764" w:type="dxa"/>
          </w:tcPr>
          <w:p w:rsidR="00D663A0" w:rsidRDefault="00D663A0" w:rsidP="00770D20">
            <w:r w:rsidRPr="004411D7">
              <w:t>PO</w:t>
            </w:r>
            <w:r>
              <w:t xml:space="preserve"> 6</w:t>
            </w:r>
          </w:p>
        </w:tc>
        <w:tc>
          <w:tcPr>
            <w:tcW w:w="764" w:type="dxa"/>
          </w:tcPr>
          <w:p w:rsidR="00D663A0" w:rsidRDefault="00D663A0" w:rsidP="00770D20">
            <w:r w:rsidRPr="004411D7">
              <w:t>PO</w:t>
            </w:r>
            <w:r>
              <w:t xml:space="preserve"> 7</w:t>
            </w:r>
          </w:p>
        </w:tc>
        <w:tc>
          <w:tcPr>
            <w:tcW w:w="764" w:type="dxa"/>
          </w:tcPr>
          <w:p w:rsidR="00D663A0" w:rsidRDefault="00D663A0" w:rsidP="00770D20">
            <w:r w:rsidRPr="004411D7">
              <w:t>PO</w:t>
            </w:r>
            <w:r>
              <w:t xml:space="preserve"> 8</w:t>
            </w:r>
          </w:p>
        </w:tc>
        <w:tc>
          <w:tcPr>
            <w:tcW w:w="764" w:type="dxa"/>
          </w:tcPr>
          <w:p w:rsidR="00D663A0" w:rsidRDefault="00D663A0" w:rsidP="00770D20">
            <w:r w:rsidRPr="004411D7">
              <w:t>PO</w:t>
            </w:r>
            <w:r>
              <w:t xml:space="preserve"> 9</w:t>
            </w:r>
          </w:p>
        </w:tc>
        <w:tc>
          <w:tcPr>
            <w:tcW w:w="765" w:type="dxa"/>
          </w:tcPr>
          <w:p w:rsidR="00D663A0" w:rsidRDefault="00D663A0" w:rsidP="00770D20">
            <w:r w:rsidRPr="004411D7">
              <w:t>PO</w:t>
            </w:r>
            <w:r>
              <w:t xml:space="preserve"> 10</w:t>
            </w:r>
          </w:p>
        </w:tc>
        <w:tc>
          <w:tcPr>
            <w:tcW w:w="866" w:type="dxa"/>
          </w:tcPr>
          <w:p w:rsidR="00D663A0" w:rsidRPr="00B83C37" w:rsidRDefault="00D663A0" w:rsidP="00770D20">
            <w:pPr>
              <w:widowControl w:val="0"/>
              <w:autoSpaceDE w:val="0"/>
              <w:autoSpaceDN w:val="0"/>
              <w:adjustRightInd w:val="0"/>
              <w:spacing w:before="21" w:line="360" w:lineRule="auto"/>
              <w:ind w:right="-20"/>
              <w:jc w:val="center"/>
              <w:rPr>
                <w:rFonts w:ascii="Times New Roman" w:hAnsi="Times New Roman"/>
              </w:rPr>
            </w:pPr>
          </w:p>
        </w:tc>
      </w:tr>
      <w:tr w:rsidR="00D663A0" w:rsidTr="00770D20">
        <w:tc>
          <w:tcPr>
            <w:tcW w:w="761" w:type="dxa"/>
          </w:tcPr>
          <w:p w:rsidR="00D663A0" w:rsidRDefault="00D663A0" w:rsidP="00770D20">
            <w:r>
              <w:t>CO1</w:t>
            </w:r>
          </w:p>
        </w:tc>
        <w:tc>
          <w:tcPr>
            <w:tcW w:w="763" w:type="dxa"/>
          </w:tcPr>
          <w:p w:rsidR="00D663A0" w:rsidRDefault="00D663A0" w:rsidP="00770D20"/>
        </w:tc>
        <w:tc>
          <w:tcPr>
            <w:tcW w:w="764" w:type="dxa"/>
          </w:tcPr>
          <w:p w:rsidR="00D663A0" w:rsidRDefault="00D663A0" w:rsidP="00770D20">
            <w:r>
              <w:t>3</w:t>
            </w:r>
          </w:p>
        </w:tc>
        <w:tc>
          <w:tcPr>
            <w:tcW w:w="764" w:type="dxa"/>
          </w:tcPr>
          <w:p w:rsidR="00D663A0" w:rsidRDefault="00D663A0" w:rsidP="00770D20"/>
        </w:tc>
        <w:tc>
          <w:tcPr>
            <w:tcW w:w="764" w:type="dxa"/>
          </w:tcPr>
          <w:p w:rsidR="00D663A0" w:rsidRDefault="00D663A0" w:rsidP="00770D20">
            <w:r>
              <w:t>2</w:t>
            </w:r>
          </w:p>
        </w:tc>
        <w:tc>
          <w:tcPr>
            <w:tcW w:w="764" w:type="dxa"/>
          </w:tcPr>
          <w:p w:rsidR="00D663A0" w:rsidRDefault="00D663A0" w:rsidP="00770D20"/>
        </w:tc>
        <w:tc>
          <w:tcPr>
            <w:tcW w:w="764" w:type="dxa"/>
          </w:tcPr>
          <w:p w:rsidR="00D663A0" w:rsidRDefault="00D663A0" w:rsidP="00770D20">
            <w:r>
              <w:t>2</w:t>
            </w:r>
          </w:p>
        </w:tc>
        <w:tc>
          <w:tcPr>
            <w:tcW w:w="764" w:type="dxa"/>
          </w:tcPr>
          <w:p w:rsidR="00D663A0" w:rsidRDefault="00D663A0" w:rsidP="00770D20"/>
        </w:tc>
        <w:tc>
          <w:tcPr>
            <w:tcW w:w="764" w:type="dxa"/>
          </w:tcPr>
          <w:p w:rsidR="00D663A0" w:rsidRDefault="00D663A0" w:rsidP="00770D20"/>
        </w:tc>
        <w:tc>
          <w:tcPr>
            <w:tcW w:w="764" w:type="dxa"/>
          </w:tcPr>
          <w:p w:rsidR="00D663A0" w:rsidRDefault="00D663A0" w:rsidP="00770D20"/>
        </w:tc>
        <w:tc>
          <w:tcPr>
            <w:tcW w:w="765" w:type="dxa"/>
          </w:tcPr>
          <w:p w:rsidR="00D663A0" w:rsidRDefault="00D663A0" w:rsidP="00770D20">
            <w:r>
              <w:t>3</w:t>
            </w:r>
          </w:p>
        </w:tc>
        <w:tc>
          <w:tcPr>
            <w:tcW w:w="866" w:type="dxa"/>
          </w:tcPr>
          <w:p w:rsidR="00D663A0" w:rsidRPr="00B83C37" w:rsidRDefault="00D663A0" w:rsidP="00770D20">
            <w:pPr>
              <w:widowControl w:val="0"/>
              <w:autoSpaceDE w:val="0"/>
              <w:autoSpaceDN w:val="0"/>
              <w:adjustRightInd w:val="0"/>
              <w:spacing w:before="21" w:line="276" w:lineRule="auto"/>
              <w:ind w:right="-20"/>
              <w:rPr>
                <w:rFonts w:ascii="Times New Roman" w:hAnsi="Times New Roman"/>
              </w:rPr>
            </w:pPr>
            <w:r>
              <w:rPr>
                <w:rFonts w:ascii="Times New Roman" w:hAnsi="Times New Roman"/>
              </w:rPr>
              <w:t>2,4,6,10</w:t>
            </w:r>
          </w:p>
        </w:tc>
      </w:tr>
      <w:tr w:rsidR="00D663A0" w:rsidTr="00770D20">
        <w:tc>
          <w:tcPr>
            <w:tcW w:w="761" w:type="dxa"/>
          </w:tcPr>
          <w:p w:rsidR="00D663A0" w:rsidRDefault="00D663A0" w:rsidP="00770D20">
            <w:r>
              <w:t>CO2</w:t>
            </w:r>
          </w:p>
        </w:tc>
        <w:tc>
          <w:tcPr>
            <w:tcW w:w="763" w:type="dxa"/>
          </w:tcPr>
          <w:p w:rsidR="00D663A0" w:rsidRDefault="00D663A0" w:rsidP="00770D20"/>
        </w:tc>
        <w:tc>
          <w:tcPr>
            <w:tcW w:w="764" w:type="dxa"/>
          </w:tcPr>
          <w:p w:rsidR="00D663A0" w:rsidRDefault="00D663A0" w:rsidP="00770D20">
            <w:r>
              <w:t>2</w:t>
            </w:r>
          </w:p>
        </w:tc>
        <w:tc>
          <w:tcPr>
            <w:tcW w:w="764" w:type="dxa"/>
          </w:tcPr>
          <w:p w:rsidR="00D663A0" w:rsidRDefault="00D663A0" w:rsidP="00770D20">
            <w:r>
              <w:t>2</w:t>
            </w:r>
          </w:p>
        </w:tc>
        <w:tc>
          <w:tcPr>
            <w:tcW w:w="764" w:type="dxa"/>
          </w:tcPr>
          <w:p w:rsidR="00D663A0" w:rsidRDefault="00D663A0" w:rsidP="00770D20"/>
        </w:tc>
        <w:tc>
          <w:tcPr>
            <w:tcW w:w="764" w:type="dxa"/>
          </w:tcPr>
          <w:p w:rsidR="00D663A0" w:rsidRDefault="00D663A0" w:rsidP="00770D20"/>
        </w:tc>
        <w:tc>
          <w:tcPr>
            <w:tcW w:w="764" w:type="dxa"/>
          </w:tcPr>
          <w:p w:rsidR="00D663A0" w:rsidRDefault="00D663A0" w:rsidP="00770D20"/>
        </w:tc>
        <w:tc>
          <w:tcPr>
            <w:tcW w:w="764" w:type="dxa"/>
          </w:tcPr>
          <w:p w:rsidR="00D663A0" w:rsidRDefault="00D663A0" w:rsidP="00770D20"/>
        </w:tc>
        <w:tc>
          <w:tcPr>
            <w:tcW w:w="764" w:type="dxa"/>
          </w:tcPr>
          <w:p w:rsidR="00D663A0" w:rsidRDefault="00D663A0" w:rsidP="00770D20">
            <w:r>
              <w:t>2</w:t>
            </w:r>
          </w:p>
        </w:tc>
        <w:tc>
          <w:tcPr>
            <w:tcW w:w="764" w:type="dxa"/>
          </w:tcPr>
          <w:p w:rsidR="00D663A0" w:rsidRDefault="00D663A0" w:rsidP="00770D20"/>
        </w:tc>
        <w:tc>
          <w:tcPr>
            <w:tcW w:w="765" w:type="dxa"/>
          </w:tcPr>
          <w:p w:rsidR="00D663A0" w:rsidRDefault="00D663A0" w:rsidP="00770D20">
            <w:r>
              <w:t>3</w:t>
            </w:r>
          </w:p>
        </w:tc>
        <w:tc>
          <w:tcPr>
            <w:tcW w:w="866" w:type="dxa"/>
          </w:tcPr>
          <w:p w:rsidR="00D663A0" w:rsidRPr="00B83C37" w:rsidRDefault="00D663A0" w:rsidP="00770D20">
            <w:pPr>
              <w:widowControl w:val="0"/>
              <w:autoSpaceDE w:val="0"/>
              <w:autoSpaceDN w:val="0"/>
              <w:adjustRightInd w:val="0"/>
              <w:spacing w:before="21" w:line="276" w:lineRule="auto"/>
              <w:ind w:right="-20"/>
              <w:rPr>
                <w:rFonts w:ascii="Times New Roman" w:hAnsi="Times New Roman"/>
              </w:rPr>
            </w:pPr>
            <w:r>
              <w:rPr>
                <w:rFonts w:ascii="Times New Roman" w:hAnsi="Times New Roman"/>
              </w:rPr>
              <w:t>2,8,10</w:t>
            </w:r>
          </w:p>
        </w:tc>
      </w:tr>
      <w:tr w:rsidR="00D663A0" w:rsidTr="00770D20">
        <w:tc>
          <w:tcPr>
            <w:tcW w:w="761" w:type="dxa"/>
          </w:tcPr>
          <w:p w:rsidR="00D663A0" w:rsidRDefault="00D663A0" w:rsidP="00770D20">
            <w:r>
              <w:t>CO3</w:t>
            </w:r>
          </w:p>
        </w:tc>
        <w:tc>
          <w:tcPr>
            <w:tcW w:w="763" w:type="dxa"/>
          </w:tcPr>
          <w:p w:rsidR="00D663A0" w:rsidRDefault="00D663A0" w:rsidP="00770D20">
            <w:r>
              <w:t>2</w:t>
            </w:r>
          </w:p>
        </w:tc>
        <w:tc>
          <w:tcPr>
            <w:tcW w:w="764" w:type="dxa"/>
          </w:tcPr>
          <w:p w:rsidR="00D663A0" w:rsidRDefault="00D663A0" w:rsidP="00770D20">
            <w:r>
              <w:t>2</w:t>
            </w:r>
          </w:p>
        </w:tc>
        <w:tc>
          <w:tcPr>
            <w:tcW w:w="764" w:type="dxa"/>
          </w:tcPr>
          <w:p w:rsidR="00D663A0" w:rsidRDefault="00D663A0" w:rsidP="00770D20">
            <w:r>
              <w:t>2</w:t>
            </w:r>
          </w:p>
        </w:tc>
        <w:tc>
          <w:tcPr>
            <w:tcW w:w="764" w:type="dxa"/>
          </w:tcPr>
          <w:p w:rsidR="00D663A0" w:rsidRDefault="00D663A0" w:rsidP="00770D20">
            <w:r>
              <w:t>2</w:t>
            </w:r>
          </w:p>
        </w:tc>
        <w:tc>
          <w:tcPr>
            <w:tcW w:w="764" w:type="dxa"/>
          </w:tcPr>
          <w:p w:rsidR="00D663A0" w:rsidRDefault="00D663A0" w:rsidP="00770D20">
            <w:r>
              <w:t>1</w:t>
            </w:r>
          </w:p>
        </w:tc>
        <w:tc>
          <w:tcPr>
            <w:tcW w:w="764" w:type="dxa"/>
          </w:tcPr>
          <w:p w:rsidR="00D663A0" w:rsidRDefault="00D663A0" w:rsidP="00770D20">
            <w:r>
              <w:t>1</w:t>
            </w:r>
          </w:p>
        </w:tc>
        <w:tc>
          <w:tcPr>
            <w:tcW w:w="764" w:type="dxa"/>
          </w:tcPr>
          <w:p w:rsidR="00D663A0" w:rsidRDefault="00D663A0" w:rsidP="00770D20"/>
        </w:tc>
        <w:tc>
          <w:tcPr>
            <w:tcW w:w="764" w:type="dxa"/>
          </w:tcPr>
          <w:p w:rsidR="00D663A0" w:rsidRDefault="00D663A0" w:rsidP="00770D20"/>
        </w:tc>
        <w:tc>
          <w:tcPr>
            <w:tcW w:w="764" w:type="dxa"/>
          </w:tcPr>
          <w:p w:rsidR="00D663A0" w:rsidRDefault="00D663A0" w:rsidP="00770D20"/>
        </w:tc>
        <w:tc>
          <w:tcPr>
            <w:tcW w:w="765" w:type="dxa"/>
          </w:tcPr>
          <w:p w:rsidR="00D663A0" w:rsidRDefault="00D663A0" w:rsidP="00770D20">
            <w:r>
              <w:t>3</w:t>
            </w:r>
          </w:p>
        </w:tc>
        <w:tc>
          <w:tcPr>
            <w:tcW w:w="866" w:type="dxa"/>
          </w:tcPr>
          <w:p w:rsidR="00D663A0" w:rsidRPr="00B83C37" w:rsidRDefault="00D663A0" w:rsidP="00770D20">
            <w:pPr>
              <w:widowControl w:val="0"/>
              <w:autoSpaceDE w:val="0"/>
              <w:autoSpaceDN w:val="0"/>
              <w:adjustRightInd w:val="0"/>
              <w:spacing w:before="21" w:line="276" w:lineRule="auto"/>
              <w:ind w:right="-20"/>
              <w:rPr>
                <w:rFonts w:ascii="Times New Roman" w:hAnsi="Times New Roman"/>
              </w:rPr>
            </w:pPr>
            <w:r>
              <w:rPr>
                <w:rFonts w:ascii="Times New Roman" w:hAnsi="Times New Roman"/>
              </w:rPr>
              <w:t>1,2,3</w:t>
            </w:r>
          </w:p>
        </w:tc>
      </w:tr>
      <w:tr w:rsidR="00D663A0" w:rsidTr="00770D20">
        <w:tc>
          <w:tcPr>
            <w:tcW w:w="761" w:type="dxa"/>
          </w:tcPr>
          <w:p w:rsidR="00D663A0" w:rsidRDefault="00D663A0" w:rsidP="00770D20">
            <w:r>
              <w:t>CO4</w:t>
            </w:r>
          </w:p>
        </w:tc>
        <w:tc>
          <w:tcPr>
            <w:tcW w:w="763" w:type="dxa"/>
          </w:tcPr>
          <w:p w:rsidR="00D663A0" w:rsidRDefault="00D663A0" w:rsidP="00770D20">
            <w:r>
              <w:t>2</w:t>
            </w:r>
          </w:p>
        </w:tc>
        <w:tc>
          <w:tcPr>
            <w:tcW w:w="764" w:type="dxa"/>
          </w:tcPr>
          <w:p w:rsidR="00D663A0" w:rsidRDefault="00D663A0" w:rsidP="00770D20">
            <w:r>
              <w:t>3</w:t>
            </w:r>
          </w:p>
        </w:tc>
        <w:tc>
          <w:tcPr>
            <w:tcW w:w="764" w:type="dxa"/>
          </w:tcPr>
          <w:p w:rsidR="00D663A0" w:rsidRDefault="00D663A0" w:rsidP="00770D20"/>
        </w:tc>
        <w:tc>
          <w:tcPr>
            <w:tcW w:w="764" w:type="dxa"/>
          </w:tcPr>
          <w:p w:rsidR="00D663A0" w:rsidRDefault="00D663A0" w:rsidP="00770D20">
            <w:r>
              <w:t>2</w:t>
            </w:r>
          </w:p>
        </w:tc>
        <w:tc>
          <w:tcPr>
            <w:tcW w:w="764" w:type="dxa"/>
          </w:tcPr>
          <w:p w:rsidR="00D663A0" w:rsidRDefault="00D663A0" w:rsidP="00770D20">
            <w:r>
              <w:t>1</w:t>
            </w:r>
          </w:p>
        </w:tc>
        <w:tc>
          <w:tcPr>
            <w:tcW w:w="764" w:type="dxa"/>
          </w:tcPr>
          <w:p w:rsidR="00D663A0" w:rsidRDefault="00D663A0" w:rsidP="00770D20">
            <w:r>
              <w:t>2</w:t>
            </w:r>
          </w:p>
        </w:tc>
        <w:tc>
          <w:tcPr>
            <w:tcW w:w="764" w:type="dxa"/>
          </w:tcPr>
          <w:p w:rsidR="00D663A0" w:rsidRDefault="00D663A0" w:rsidP="00770D20">
            <w:r>
              <w:t>1</w:t>
            </w:r>
          </w:p>
        </w:tc>
        <w:tc>
          <w:tcPr>
            <w:tcW w:w="764" w:type="dxa"/>
          </w:tcPr>
          <w:p w:rsidR="00D663A0" w:rsidRDefault="00D663A0" w:rsidP="00770D20"/>
        </w:tc>
        <w:tc>
          <w:tcPr>
            <w:tcW w:w="764" w:type="dxa"/>
          </w:tcPr>
          <w:p w:rsidR="00D663A0" w:rsidRDefault="00D663A0" w:rsidP="00770D20"/>
        </w:tc>
        <w:tc>
          <w:tcPr>
            <w:tcW w:w="765" w:type="dxa"/>
          </w:tcPr>
          <w:p w:rsidR="00D663A0" w:rsidRDefault="00D663A0" w:rsidP="00770D20">
            <w:r>
              <w:t>3</w:t>
            </w:r>
          </w:p>
        </w:tc>
        <w:tc>
          <w:tcPr>
            <w:tcW w:w="866" w:type="dxa"/>
          </w:tcPr>
          <w:p w:rsidR="00D663A0" w:rsidRPr="00B83C37" w:rsidRDefault="00D663A0" w:rsidP="00770D20">
            <w:pPr>
              <w:widowControl w:val="0"/>
              <w:autoSpaceDE w:val="0"/>
              <w:autoSpaceDN w:val="0"/>
              <w:adjustRightInd w:val="0"/>
              <w:spacing w:before="21" w:line="276" w:lineRule="auto"/>
              <w:ind w:right="-20"/>
              <w:rPr>
                <w:rFonts w:ascii="Times New Roman" w:hAnsi="Times New Roman"/>
              </w:rPr>
            </w:pPr>
            <w:r>
              <w:rPr>
                <w:rFonts w:ascii="Times New Roman" w:hAnsi="Times New Roman"/>
              </w:rPr>
              <w:t>1,2,4,5,6,7,10</w:t>
            </w:r>
          </w:p>
        </w:tc>
      </w:tr>
      <w:tr w:rsidR="00D663A0" w:rsidTr="00770D20">
        <w:tc>
          <w:tcPr>
            <w:tcW w:w="761" w:type="dxa"/>
          </w:tcPr>
          <w:p w:rsidR="00D663A0" w:rsidRDefault="00D663A0" w:rsidP="00770D20">
            <w:r>
              <w:t>CO5</w:t>
            </w:r>
          </w:p>
        </w:tc>
        <w:tc>
          <w:tcPr>
            <w:tcW w:w="763" w:type="dxa"/>
          </w:tcPr>
          <w:p w:rsidR="00D663A0" w:rsidRDefault="00D663A0" w:rsidP="00770D20"/>
        </w:tc>
        <w:tc>
          <w:tcPr>
            <w:tcW w:w="764" w:type="dxa"/>
          </w:tcPr>
          <w:p w:rsidR="00D663A0" w:rsidRDefault="00D663A0" w:rsidP="00770D20">
            <w:r>
              <w:t>3</w:t>
            </w:r>
          </w:p>
        </w:tc>
        <w:tc>
          <w:tcPr>
            <w:tcW w:w="764" w:type="dxa"/>
          </w:tcPr>
          <w:p w:rsidR="00D663A0" w:rsidRDefault="00D663A0" w:rsidP="00770D20">
            <w:r>
              <w:t>1</w:t>
            </w:r>
          </w:p>
        </w:tc>
        <w:tc>
          <w:tcPr>
            <w:tcW w:w="764" w:type="dxa"/>
          </w:tcPr>
          <w:p w:rsidR="00D663A0" w:rsidRDefault="00D663A0" w:rsidP="00770D20">
            <w:r>
              <w:t>1</w:t>
            </w:r>
          </w:p>
        </w:tc>
        <w:tc>
          <w:tcPr>
            <w:tcW w:w="764" w:type="dxa"/>
          </w:tcPr>
          <w:p w:rsidR="00D663A0" w:rsidRDefault="00D663A0" w:rsidP="00770D20"/>
        </w:tc>
        <w:tc>
          <w:tcPr>
            <w:tcW w:w="764" w:type="dxa"/>
          </w:tcPr>
          <w:p w:rsidR="00D663A0" w:rsidRDefault="00D663A0" w:rsidP="00770D20">
            <w:r>
              <w:t>2</w:t>
            </w:r>
          </w:p>
        </w:tc>
        <w:tc>
          <w:tcPr>
            <w:tcW w:w="764" w:type="dxa"/>
          </w:tcPr>
          <w:p w:rsidR="00D663A0" w:rsidRDefault="00D663A0" w:rsidP="00770D20"/>
        </w:tc>
        <w:tc>
          <w:tcPr>
            <w:tcW w:w="764" w:type="dxa"/>
          </w:tcPr>
          <w:p w:rsidR="00D663A0" w:rsidRDefault="00D663A0" w:rsidP="00770D20"/>
        </w:tc>
        <w:tc>
          <w:tcPr>
            <w:tcW w:w="764" w:type="dxa"/>
          </w:tcPr>
          <w:p w:rsidR="00D663A0" w:rsidRDefault="00D663A0" w:rsidP="00770D20"/>
        </w:tc>
        <w:tc>
          <w:tcPr>
            <w:tcW w:w="765" w:type="dxa"/>
          </w:tcPr>
          <w:p w:rsidR="00D663A0" w:rsidRDefault="00D663A0" w:rsidP="00770D20">
            <w:r>
              <w:t>2</w:t>
            </w:r>
          </w:p>
        </w:tc>
        <w:tc>
          <w:tcPr>
            <w:tcW w:w="866" w:type="dxa"/>
          </w:tcPr>
          <w:p w:rsidR="00D663A0" w:rsidRDefault="00D663A0" w:rsidP="00770D20">
            <w:r>
              <w:t>2,3,4,6.10</w:t>
            </w:r>
          </w:p>
        </w:tc>
      </w:tr>
    </w:tbl>
    <w:p w:rsidR="00D663A0" w:rsidRPr="009A4778" w:rsidRDefault="00D663A0" w:rsidP="00D663A0">
      <w:pPr>
        <w:pStyle w:val="ListParagraph"/>
        <w:spacing w:after="0" w:line="360" w:lineRule="auto"/>
        <w:ind w:left="1713"/>
        <w:jc w:val="both"/>
        <w:rPr>
          <w:rFonts w:ascii="Times New Roman" w:hAnsi="Times New Roman"/>
          <w:sz w:val="20"/>
          <w:szCs w:val="20"/>
        </w:rPr>
      </w:pPr>
    </w:p>
    <w:tbl>
      <w:tblPr>
        <w:tblStyle w:val="TableGrid"/>
        <w:tblpPr w:leftFromText="180" w:rightFromText="180" w:vertAnchor="text" w:horzAnchor="margin" w:tblpY="-38"/>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Pr>
                <w:rFonts w:ascii="Times New Roman" w:hAnsi="Times New Roman" w:cs="Times New Roman"/>
                <w:b/>
              </w:rPr>
              <w:t>Internal Evaluation</w:t>
            </w:r>
          </w:p>
        </w:tc>
      </w:tr>
    </w:tbl>
    <w:tbl>
      <w:tblPr>
        <w:tblStyle w:val="TableGrid1"/>
        <w:tblpPr w:leftFromText="180" w:rightFromText="180" w:vertAnchor="text" w:horzAnchor="margin" w:tblpXSpec="center" w:tblpY="9"/>
        <w:tblW w:w="5616" w:type="dxa"/>
        <w:tblLook w:val="04A0"/>
      </w:tblPr>
      <w:tblGrid>
        <w:gridCol w:w="1295"/>
        <w:gridCol w:w="2487"/>
        <w:gridCol w:w="1834"/>
      </w:tblGrid>
      <w:tr w:rsidR="00D663A0" w:rsidRPr="00381568" w:rsidTr="00770D20">
        <w:tc>
          <w:tcPr>
            <w:tcW w:w="1295" w:type="dxa"/>
          </w:tcPr>
          <w:p w:rsidR="00D663A0" w:rsidRPr="00381568" w:rsidRDefault="00D663A0" w:rsidP="00770D20">
            <w:pPr>
              <w:widowControl w:val="0"/>
              <w:tabs>
                <w:tab w:val="left" w:pos="90"/>
                <w:tab w:val="left" w:pos="285"/>
                <w:tab w:val="center" w:pos="588"/>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Test</w:t>
            </w:r>
          </w:p>
        </w:tc>
        <w:tc>
          <w:tcPr>
            <w:tcW w:w="2487"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Units</w:t>
            </w:r>
          </w:p>
        </w:tc>
        <w:tc>
          <w:tcPr>
            <w:tcW w:w="1834"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Marks</w:t>
            </w:r>
          </w:p>
        </w:tc>
      </w:tr>
      <w:tr w:rsidR="00D663A0" w:rsidRPr="00381568" w:rsidTr="00770D20">
        <w:tc>
          <w:tcPr>
            <w:tcW w:w="1295"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Mid Sem 1</w:t>
            </w:r>
          </w:p>
        </w:tc>
        <w:tc>
          <w:tcPr>
            <w:tcW w:w="2487"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1 and 2</w:t>
            </w:r>
          </w:p>
        </w:tc>
        <w:tc>
          <w:tcPr>
            <w:tcW w:w="1834"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20</w:t>
            </w:r>
          </w:p>
        </w:tc>
      </w:tr>
      <w:tr w:rsidR="00D663A0" w:rsidRPr="00381568" w:rsidTr="00770D20">
        <w:tc>
          <w:tcPr>
            <w:tcW w:w="1295"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Mid Sem 2</w:t>
            </w:r>
          </w:p>
        </w:tc>
        <w:tc>
          <w:tcPr>
            <w:tcW w:w="2487"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3 and 4</w:t>
            </w:r>
          </w:p>
        </w:tc>
        <w:tc>
          <w:tcPr>
            <w:tcW w:w="1834"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20</w:t>
            </w:r>
          </w:p>
        </w:tc>
      </w:tr>
      <w:tr w:rsidR="00D663A0" w:rsidRPr="00381568" w:rsidTr="00770D20">
        <w:tc>
          <w:tcPr>
            <w:tcW w:w="1295"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Slip Test 1</w:t>
            </w:r>
          </w:p>
        </w:tc>
        <w:tc>
          <w:tcPr>
            <w:tcW w:w="2487"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1 and 2</w:t>
            </w:r>
          </w:p>
        </w:tc>
        <w:tc>
          <w:tcPr>
            <w:tcW w:w="1834" w:type="dxa"/>
          </w:tcPr>
          <w:p w:rsidR="00D663A0" w:rsidRPr="00381568" w:rsidRDefault="00D663A0" w:rsidP="00770D20">
            <w:pPr>
              <w:widowControl w:val="0"/>
              <w:tabs>
                <w:tab w:val="left" w:pos="90"/>
                <w:tab w:val="left" w:pos="1395"/>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5</w:t>
            </w:r>
          </w:p>
        </w:tc>
      </w:tr>
      <w:tr w:rsidR="00D663A0" w:rsidRPr="00381568" w:rsidTr="00770D20">
        <w:tc>
          <w:tcPr>
            <w:tcW w:w="1295"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Slip Test 2</w:t>
            </w:r>
          </w:p>
        </w:tc>
        <w:tc>
          <w:tcPr>
            <w:tcW w:w="2487"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3 and 4</w:t>
            </w:r>
          </w:p>
        </w:tc>
        <w:tc>
          <w:tcPr>
            <w:tcW w:w="1834" w:type="dxa"/>
          </w:tcPr>
          <w:p w:rsidR="00D663A0" w:rsidRPr="00381568" w:rsidRDefault="00D663A0" w:rsidP="00770D20">
            <w:pPr>
              <w:widowControl w:val="0"/>
              <w:tabs>
                <w:tab w:val="left" w:pos="90"/>
                <w:tab w:val="left" w:pos="1395"/>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5</w:t>
            </w:r>
          </w:p>
        </w:tc>
      </w:tr>
      <w:tr w:rsidR="00D663A0" w:rsidRPr="00381568" w:rsidTr="00770D20">
        <w:tc>
          <w:tcPr>
            <w:tcW w:w="1295"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Assignment</w:t>
            </w:r>
          </w:p>
        </w:tc>
        <w:tc>
          <w:tcPr>
            <w:tcW w:w="2487"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1</w:t>
            </w:r>
          </w:p>
        </w:tc>
        <w:tc>
          <w:tcPr>
            <w:tcW w:w="1834"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5</w:t>
            </w:r>
          </w:p>
        </w:tc>
      </w:tr>
      <w:tr w:rsidR="00D663A0" w:rsidRPr="00381568" w:rsidTr="00770D20">
        <w:tc>
          <w:tcPr>
            <w:tcW w:w="1295"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Seminars</w:t>
            </w:r>
          </w:p>
        </w:tc>
        <w:tc>
          <w:tcPr>
            <w:tcW w:w="2487"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1</w:t>
            </w:r>
          </w:p>
        </w:tc>
        <w:tc>
          <w:tcPr>
            <w:tcW w:w="1834"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5</w:t>
            </w:r>
          </w:p>
        </w:tc>
      </w:tr>
      <w:tr w:rsidR="00D663A0" w:rsidRPr="00381568" w:rsidTr="00770D20">
        <w:tc>
          <w:tcPr>
            <w:tcW w:w="1295" w:type="dxa"/>
          </w:tcPr>
          <w:p w:rsidR="00D663A0" w:rsidRPr="00381568" w:rsidRDefault="00D663A0" w:rsidP="00770D20">
            <w:pPr>
              <w:widowControl w:val="0"/>
              <w:tabs>
                <w:tab w:val="left" w:pos="90"/>
              </w:tabs>
              <w:autoSpaceDE w:val="0"/>
              <w:autoSpaceDN w:val="0"/>
              <w:adjustRightInd w:val="0"/>
              <w:ind w:right="-20"/>
              <w:rPr>
                <w:rFonts w:ascii="Times New Roman" w:hAnsi="Times New Roman"/>
                <w:color w:val="000000"/>
                <w:sz w:val="23"/>
                <w:szCs w:val="23"/>
              </w:rPr>
            </w:pPr>
          </w:p>
        </w:tc>
        <w:tc>
          <w:tcPr>
            <w:tcW w:w="2487"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sz w:val="23"/>
                <w:szCs w:val="23"/>
              </w:rPr>
            </w:pPr>
            <w:r w:rsidRPr="00381568">
              <w:rPr>
                <w:rFonts w:ascii="Times New Roman" w:hAnsi="Times New Roman"/>
                <w:color w:val="000000"/>
                <w:sz w:val="23"/>
                <w:szCs w:val="23"/>
              </w:rPr>
              <w:t>Total</w:t>
            </w:r>
          </w:p>
        </w:tc>
        <w:tc>
          <w:tcPr>
            <w:tcW w:w="1834"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sz w:val="23"/>
                <w:szCs w:val="23"/>
              </w:rPr>
            </w:pPr>
            <w:r w:rsidRPr="00381568">
              <w:rPr>
                <w:rFonts w:ascii="Times New Roman" w:hAnsi="Times New Roman"/>
                <w:color w:val="000000"/>
                <w:sz w:val="23"/>
                <w:szCs w:val="23"/>
              </w:rPr>
              <w:t>60</w:t>
            </w:r>
          </w:p>
        </w:tc>
      </w:tr>
    </w:tbl>
    <w:p w:rsidR="00D663A0" w:rsidRDefault="00D663A0" w:rsidP="00D663A0">
      <w:pPr>
        <w:rPr>
          <w:rFonts w:ascii="Times New Roman" w:hAnsi="Times New Roman" w:cs="Times New Roman"/>
          <w:sz w:val="20"/>
          <w:szCs w:val="20"/>
        </w:rPr>
      </w:pPr>
    </w:p>
    <w:p w:rsidR="00D663A0" w:rsidRDefault="00D663A0" w:rsidP="00D663A0">
      <w:pPr>
        <w:rPr>
          <w:rFonts w:ascii="Times New Roman" w:hAnsi="Times New Roman" w:cs="Times New Roman"/>
          <w:sz w:val="20"/>
          <w:szCs w:val="20"/>
        </w:rPr>
      </w:pPr>
    </w:p>
    <w:p w:rsidR="00D663A0" w:rsidRDefault="00D663A0" w:rsidP="00D663A0">
      <w:pPr>
        <w:rPr>
          <w:rFonts w:ascii="Times New Roman" w:hAnsi="Times New Roman" w:cs="Times New Roman"/>
          <w:sz w:val="20"/>
          <w:szCs w:val="20"/>
        </w:rPr>
      </w:pPr>
    </w:p>
    <w:p w:rsidR="00D663A0" w:rsidRDefault="00D663A0" w:rsidP="00D663A0">
      <w:pPr>
        <w:rPr>
          <w:rFonts w:ascii="Times New Roman" w:hAnsi="Times New Roman" w:cs="Times New Roman"/>
          <w:sz w:val="20"/>
          <w:szCs w:val="20"/>
        </w:rPr>
      </w:pPr>
    </w:p>
    <w:p w:rsidR="00D663A0" w:rsidRDefault="00D663A0" w:rsidP="00D663A0">
      <w:pPr>
        <w:rPr>
          <w:rFonts w:ascii="Times New Roman" w:hAnsi="Times New Roman" w:cs="Times New Roman"/>
          <w:sz w:val="20"/>
          <w:szCs w:val="20"/>
        </w:rPr>
      </w:pPr>
    </w:p>
    <w:p w:rsidR="00D663A0" w:rsidRDefault="00D663A0" w:rsidP="00D663A0">
      <w:pPr>
        <w:rPr>
          <w:rFonts w:ascii="Times New Roman" w:hAnsi="Times New Roman" w:cs="Times New Roman"/>
          <w:sz w:val="20"/>
          <w:szCs w:val="20"/>
        </w:rPr>
      </w:pPr>
      <w:r>
        <w:rPr>
          <w:rFonts w:ascii="Times New Roman" w:hAnsi="Times New Roman" w:cs="Times New Roman"/>
          <w:sz w:val="20"/>
          <w:szCs w:val="20"/>
        </w:rPr>
        <w:br w:type="page"/>
      </w:r>
    </w:p>
    <w:p w:rsidR="00D663A0" w:rsidRPr="004A5661" w:rsidRDefault="00D663A0" w:rsidP="00D663A0">
      <w:pPr>
        <w:jc w:val="center"/>
        <w:rPr>
          <w:rFonts w:ascii="Times New Roman" w:hAnsi="Times New Roman" w:cs="Times New Roman"/>
          <w:b/>
          <w:sz w:val="24"/>
          <w:szCs w:val="24"/>
          <w:u w:val="single"/>
        </w:rPr>
      </w:pPr>
      <w:r w:rsidRPr="004A5661">
        <w:rPr>
          <w:rFonts w:ascii="Times New Roman" w:hAnsi="Times New Roman" w:cs="Times New Roman"/>
          <w:b/>
          <w:sz w:val="24"/>
          <w:szCs w:val="24"/>
          <w:u w:val="single"/>
        </w:rPr>
        <w:lastRenderedPageBreak/>
        <w:t>QUESTION PAPER PATTERN FOR MID SEMESTER EXAMS</w:t>
      </w:r>
    </w:p>
    <w:tbl>
      <w:tblPr>
        <w:tblStyle w:val="TableGrid"/>
        <w:tblW w:w="9493" w:type="dxa"/>
        <w:tblLook w:val="04A0"/>
      </w:tblPr>
      <w:tblGrid>
        <w:gridCol w:w="770"/>
        <w:gridCol w:w="1459"/>
        <w:gridCol w:w="1963"/>
        <w:gridCol w:w="1318"/>
        <w:gridCol w:w="1427"/>
        <w:gridCol w:w="1180"/>
        <w:gridCol w:w="1376"/>
      </w:tblGrid>
      <w:tr w:rsidR="00D663A0" w:rsidTr="00770D20">
        <w:tc>
          <w:tcPr>
            <w:tcW w:w="770"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Sl.No</w:t>
            </w:r>
          </w:p>
        </w:tc>
        <w:tc>
          <w:tcPr>
            <w:tcW w:w="1459"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Description</w:t>
            </w:r>
          </w:p>
        </w:tc>
        <w:tc>
          <w:tcPr>
            <w:tcW w:w="1963"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Level</w:t>
            </w:r>
          </w:p>
        </w:tc>
        <w:tc>
          <w:tcPr>
            <w:tcW w:w="1318"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No of Questions</w:t>
            </w:r>
          </w:p>
        </w:tc>
        <w:tc>
          <w:tcPr>
            <w:tcW w:w="1427"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Marks for each question</w:t>
            </w:r>
          </w:p>
        </w:tc>
        <w:tc>
          <w:tcPr>
            <w:tcW w:w="1180"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Choice</w:t>
            </w:r>
          </w:p>
        </w:tc>
        <w:tc>
          <w:tcPr>
            <w:tcW w:w="1376"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Total Marks</w:t>
            </w:r>
          </w:p>
        </w:tc>
      </w:tr>
      <w:tr w:rsidR="00D663A0" w:rsidTr="00770D20">
        <w:tc>
          <w:tcPr>
            <w:tcW w:w="77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01</w:t>
            </w:r>
          </w:p>
        </w:tc>
        <w:tc>
          <w:tcPr>
            <w:tcW w:w="1459"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Part-A</w:t>
            </w:r>
          </w:p>
        </w:tc>
        <w:tc>
          <w:tcPr>
            <w:tcW w:w="1963"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Remembering(R)</w:t>
            </w:r>
          </w:p>
        </w:tc>
        <w:tc>
          <w:tcPr>
            <w:tcW w:w="1318"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w:t>
            </w:r>
          </w:p>
        </w:tc>
        <w:tc>
          <w:tcPr>
            <w:tcW w:w="1427"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1</w:t>
            </w:r>
          </w:p>
        </w:tc>
        <w:tc>
          <w:tcPr>
            <w:tcW w:w="118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Nil</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 Marks</w:t>
            </w:r>
          </w:p>
        </w:tc>
      </w:tr>
      <w:tr w:rsidR="00D663A0" w:rsidTr="00770D20">
        <w:tc>
          <w:tcPr>
            <w:tcW w:w="77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02</w:t>
            </w:r>
          </w:p>
        </w:tc>
        <w:tc>
          <w:tcPr>
            <w:tcW w:w="1459"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Part-B</w:t>
            </w:r>
          </w:p>
        </w:tc>
        <w:tc>
          <w:tcPr>
            <w:tcW w:w="1963"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Understanding(U)</w:t>
            </w:r>
          </w:p>
        </w:tc>
        <w:tc>
          <w:tcPr>
            <w:tcW w:w="1318"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w:t>
            </w:r>
          </w:p>
        </w:tc>
        <w:tc>
          <w:tcPr>
            <w:tcW w:w="1427"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3</w:t>
            </w:r>
          </w:p>
        </w:tc>
        <w:tc>
          <w:tcPr>
            <w:tcW w:w="118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2</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6 Marks</w:t>
            </w:r>
          </w:p>
        </w:tc>
      </w:tr>
      <w:tr w:rsidR="00D663A0" w:rsidTr="00770D20">
        <w:tc>
          <w:tcPr>
            <w:tcW w:w="77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03</w:t>
            </w:r>
          </w:p>
        </w:tc>
        <w:tc>
          <w:tcPr>
            <w:tcW w:w="1459"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Part-C</w:t>
            </w:r>
          </w:p>
        </w:tc>
        <w:tc>
          <w:tcPr>
            <w:tcW w:w="1963"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Application(A)</w:t>
            </w:r>
          </w:p>
        </w:tc>
        <w:tc>
          <w:tcPr>
            <w:tcW w:w="1318"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w:t>
            </w:r>
          </w:p>
        </w:tc>
        <w:tc>
          <w:tcPr>
            <w:tcW w:w="1427"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5</w:t>
            </w:r>
          </w:p>
        </w:tc>
        <w:tc>
          <w:tcPr>
            <w:tcW w:w="118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2</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10 Marks</w:t>
            </w:r>
          </w:p>
        </w:tc>
      </w:tr>
      <w:tr w:rsidR="00D663A0" w:rsidTr="00770D20">
        <w:tc>
          <w:tcPr>
            <w:tcW w:w="8117" w:type="dxa"/>
            <w:gridSpan w:val="6"/>
          </w:tcPr>
          <w:p w:rsidR="00D663A0" w:rsidRDefault="00D663A0" w:rsidP="00770D20">
            <w:pPr>
              <w:tabs>
                <w:tab w:val="left" w:pos="5544"/>
              </w:tabs>
              <w:rPr>
                <w:rFonts w:ascii="Times New Roman" w:hAnsi="Times New Roman" w:cs="Times New Roman"/>
                <w:sz w:val="24"/>
                <w:szCs w:val="24"/>
              </w:rPr>
            </w:pPr>
            <w:r>
              <w:rPr>
                <w:rFonts w:ascii="Times New Roman" w:hAnsi="Times New Roman" w:cs="Times New Roman"/>
                <w:sz w:val="24"/>
                <w:szCs w:val="24"/>
              </w:rPr>
              <w:tab/>
              <w:t>Total Marks</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20 Marks</w:t>
            </w:r>
          </w:p>
        </w:tc>
      </w:tr>
    </w:tbl>
    <w:p w:rsidR="00D663A0" w:rsidRDefault="00D663A0" w:rsidP="00D663A0">
      <w:pPr>
        <w:spacing w:after="0"/>
        <w:jc w:val="center"/>
        <w:rPr>
          <w:rFonts w:ascii="Times New Roman" w:hAnsi="Times New Roman" w:cs="Times New Roman"/>
          <w:sz w:val="24"/>
          <w:szCs w:val="24"/>
        </w:rPr>
      </w:pPr>
      <w:r w:rsidRPr="002802D2">
        <w:rPr>
          <w:rFonts w:ascii="Times New Roman" w:hAnsi="Times New Roman" w:cs="Times New Roman"/>
          <w:b/>
          <w:sz w:val="24"/>
          <w:szCs w:val="24"/>
        </w:rPr>
        <w:t>MID SEM-I EXAM</w:t>
      </w:r>
    </w:p>
    <w:tbl>
      <w:tblPr>
        <w:tblStyle w:val="TableGrid"/>
        <w:tblW w:w="0" w:type="auto"/>
        <w:tblLook w:val="04A0"/>
      </w:tblPr>
      <w:tblGrid>
        <w:gridCol w:w="1838"/>
        <w:gridCol w:w="1166"/>
        <w:gridCol w:w="1503"/>
        <w:gridCol w:w="1503"/>
        <w:gridCol w:w="1503"/>
        <w:gridCol w:w="1503"/>
      </w:tblGrid>
      <w:tr w:rsidR="00D663A0" w:rsidTr="00770D20">
        <w:tc>
          <w:tcPr>
            <w:tcW w:w="1838"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S.No</w:t>
            </w:r>
          </w:p>
        </w:tc>
        <w:tc>
          <w:tcPr>
            <w:tcW w:w="1166"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Unit No</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R</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A</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Remarks</w:t>
            </w:r>
          </w:p>
        </w:tc>
      </w:tr>
      <w:tr w:rsidR="00D663A0" w:rsidTr="00770D20">
        <w:tc>
          <w:tcPr>
            <w:tcW w:w="1838"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1</w:t>
            </w:r>
          </w:p>
        </w:tc>
        <w:tc>
          <w:tcPr>
            <w:tcW w:w="1166"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Unit-</w:t>
            </w:r>
            <w:r>
              <w:rPr>
                <w:rFonts w:ascii="Times New Roman" w:hAnsi="Times New Roman" w:cs="Times New Roman"/>
                <w:sz w:val="24"/>
                <w:szCs w:val="24"/>
              </w:rPr>
              <w:t>I</w:t>
            </w:r>
          </w:p>
        </w:tc>
        <w:tc>
          <w:tcPr>
            <w:tcW w:w="1503"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1,2</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5(a)</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7(a)</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Tr="00770D20">
        <w:tc>
          <w:tcPr>
            <w:tcW w:w="1838" w:type="dxa"/>
            <w:vMerge/>
          </w:tcPr>
          <w:p w:rsidR="00D663A0" w:rsidRPr="002802D2" w:rsidRDefault="00D663A0" w:rsidP="00770D20">
            <w:pPr>
              <w:jc w:val="center"/>
              <w:rPr>
                <w:rFonts w:ascii="Times New Roman" w:hAnsi="Times New Roman" w:cs="Times New Roman"/>
                <w:sz w:val="24"/>
                <w:szCs w:val="24"/>
              </w:rPr>
            </w:pPr>
          </w:p>
        </w:tc>
        <w:tc>
          <w:tcPr>
            <w:tcW w:w="1166" w:type="dxa"/>
            <w:vMerge/>
          </w:tcPr>
          <w:p w:rsidR="00D663A0" w:rsidRPr="002802D2" w:rsidRDefault="00D663A0" w:rsidP="00770D20">
            <w:pPr>
              <w:jc w:val="center"/>
              <w:rPr>
                <w:rFonts w:ascii="Times New Roman" w:hAnsi="Times New Roman" w:cs="Times New Roman"/>
                <w:sz w:val="24"/>
                <w:szCs w:val="24"/>
              </w:rPr>
            </w:pPr>
          </w:p>
        </w:tc>
        <w:tc>
          <w:tcPr>
            <w:tcW w:w="1503" w:type="dxa"/>
            <w:vMerge/>
          </w:tcPr>
          <w:p w:rsidR="00D663A0" w:rsidRPr="002802D2" w:rsidRDefault="00D663A0" w:rsidP="00770D20">
            <w:pPr>
              <w:jc w:val="center"/>
              <w:rPr>
                <w:rFonts w:ascii="Times New Roman" w:hAnsi="Times New Roman" w:cs="Times New Roman"/>
                <w:sz w:val="24"/>
                <w:szCs w:val="24"/>
              </w:rPr>
            </w:pP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5(b)</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7(b)</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Tr="00770D20">
        <w:tc>
          <w:tcPr>
            <w:tcW w:w="1838"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2</w:t>
            </w:r>
          </w:p>
        </w:tc>
        <w:tc>
          <w:tcPr>
            <w:tcW w:w="1166"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Unit-</w:t>
            </w:r>
            <w:r>
              <w:rPr>
                <w:rFonts w:ascii="Times New Roman" w:hAnsi="Times New Roman" w:cs="Times New Roman"/>
                <w:sz w:val="24"/>
                <w:szCs w:val="24"/>
              </w:rPr>
              <w:t>II</w:t>
            </w:r>
          </w:p>
        </w:tc>
        <w:tc>
          <w:tcPr>
            <w:tcW w:w="1503"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3,4</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6(a)</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8(a)</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Tr="00770D20">
        <w:tc>
          <w:tcPr>
            <w:tcW w:w="1838" w:type="dxa"/>
            <w:vMerge/>
          </w:tcPr>
          <w:p w:rsidR="00D663A0" w:rsidRPr="002802D2" w:rsidRDefault="00D663A0" w:rsidP="00770D20">
            <w:pPr>
              <w:jc w:val="center"/>
              <w:rPr>
                <w:rFonts w:ascii="Times New Roman" w:hAnsi="Times New Roman" w:cs="Times New Roman"/>
                <w:sz w:val="24"/>
                <w:szCs w:val="24"/>
              </w:rPr>
            </w:pPr>
          </w:p>
        </w:tc>
        <w:tc>
          <w:tcPr>
            <w:tcW w:w="1166" w:type="dxa"/>
            <w:vMerge/>
          </w:tcPr>
          <w:p w:rsidR="00D663A0" w:rsidRPr="002802D2" w:rsidRDefault="00D663A0" w:rsidP="00770D20">
            <w:pPr>
              <w:jc w:val="center"/>
              <w:rPr>
                <w:rFonts w:ascii="Times New Roman" w:hAnsi="Times New Roman" w:cs="Times New Roman"/>
                <w:sz w:val="24"/>
                <w:szCs w:val="24"/>
              </w:rPr>
            </w:pPr>
          </w:p>
        </w:tc>
        <w:tc>
          <w:tcPr>
            <w:tcW w:w="1503" w:type="dxa"/>
            <w:vMerge/>
          </w:tcPr>
          <w:p w:rsidR="00D663A0" w:rsidRPr="002802D2" w:rsidRDefault="00D663A0" w:rsidP="00770D20">
            <w:pPr>
              <w:jc w:val="center"/>
              <w:rPr>
                <w:rFonts w:ascii="Times New Roman" w:hAnsi="Times New Roman" w:cs="Times New Roman"/>
                <w:sz w:val="24"/>
                <w:szCs w:val="24"/>
              </w:rPr>
            </w:pP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6(b)</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8(b)</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Tr="00770D20">
        <w:tc>
          <w:tcPr>
            <w:tcW w:w="1838"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Total Questions</w:t>
            </w:r>
          </w:p>
        </w:tc>
        <w:tc>
          <w:tcPr>
            <w:tcW w:w="1166" w:type="dxa"/>
          </w:tcPr>
          <w:p w:rsidR="00D663A0" w:rsidRPr="002802D2" w:rsidRDefault="00D663A0" w:rsidP="00770D20">
            <w:pPr>
              <w:jc w:val="center"/>
              <w:rPr>
                <w:rFonts w:ascii="Times New Roman" w:hAnsi="Times New Roman" w:cs="Times New Roman"/>
                <w:sz w:val="24"/>
                <w:szCs w:val="24"/>
              </w:rPr>
            </w:pP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D663A0" w:rsidRPr="002802D2" w:rsidRDefault="00D663A0" w:rsidP="00770D20">
            <w:pPr>
              <w:jc w:val="center"/>
              <w:rPr>
                <w:rFonts w:ascii="Times New Roman" w:hAnsi="Times New Roman" w:cs="Times New Roman"/>
                <w:sz w:val="24"/>
                <w:szCs w:val="24"/>
              </w:rPr>
            </w:pPr>
          </w:p>
        </w:tc>
      </w:tr>
    </w:tbl>
    <w:p w:rsidR="00D663A0" w:rsidRDefault="00D663A0" w:rsidP="00D663A0">
      <w:pPr>
        <w:spacing w:after="0"/>
        <w:jc w:val="center"/>
        <w:rPr>
          <w:rFonts w:ascii="Times New Roman" w:hAnsi="Times New Roman" w:cs="Times New Roman"/>
          <w:b/>
          <w:sz w:val="24"/>
          <w:szCs w:val="24"/>
        </w:rPr>
      </w:pPr>
      <w:r>
        <w:rPr>
          <w:rFonts w:ascii="Times New Roman" w:hAnsi="Times New Roman" w:cs="Times New Roman"/>
          <w:b/>
          <w:sz w:val="24"/>
          <w:szCs w:val="24"/>
        </w:rPr>
        <w:t>MID SEM-II EXAM</w:t>
      </w:r>
    </w:p>
    <w:tbl>
      <w:tblPr>
        <w:tblStyle w:val="TableGrid"/>
        <w:tblW w:w="0" w:type="auto"/>
        <w:tblLook w:val="04A0"/>
      </w:tblPr>
      <w:tblGrid>
        <w:gridCol w:w="1838"/>
        <w:gridCol w:w="1166"/>
        <w:gridCol w:w="1503"/>
        <w:gridCol w:w="1503"/>
        <w:gridCol w:w="1503"/>
        <w:gridCol w:w="1503"/>
      </w:tblGrid>
      <w:tr w:rsidR="00D663A0" w:rsidRPr="002802D2" w:rsidTr="00770D20">
        <w:tc>
          <w:tcPr>
            <w:tcW w:w="1838"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S.No</w:t>
            </w:r>
          </w:p>
        </w:tc>
        <w:tc>
          <w:tcPr>
            <w:tcW w:w="1166"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Unit No</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R</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A</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Remarks</w:t>
            </w:r>
          </w:p>
        </w:tc>
      </w:tr>
      <w:tr w:rsidR="00D663A0" w:rsidRPr="002802D2" w:rsidTr="00770D20">
        <w:tc>
          <w:tcPr>
            <w:tcW w:w="1838"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1</w:t>
            </w:r>
          </w:p>
        </w:tc>
        <w:tc>
          <w:tcPr>
            <w:tcW w:w="1166"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Unit-</w:t>
            </w:r>
            <w:r>
              <w:rPr>
                <w:rFonts w:ascii="Times New Roman" w:hAnsi="Times New Roman" w:cs="Times New Roman"/>
                <w:sz w:val="24"/>
                <w:szCs w:val="24"/>
              </w:rPr>
              <w:t>III</w:t>
            </w:r>
          </w:p>
        </w:tc>
        <w:tc>
          <w:tcPr>
            <w:tcW w:w="1503"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1,2</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5(a)</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7(a)</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RPr="002802D2" w:rsidTr="00770D20">
        <w:tc>
          <w:tcPr>
            <w:tcW w:w="1838" w:type="dxa"/>
            <w:vMerge/>
          </w:tcPr>
          <w:p w:rsidR="00D663A0" w:rsidRPr="002802D2" w:rsidRDefault="00D663A0" w:rsidP="00770D20">
            <w:pPr>
              <w:jc w:val="center"/>
              <w:rPr>
                <w:rFonts w:ascii="Times New Roman" w:hAnsi="Times New Roman" w:cs="Times New Roman"/>
                <w:sz w:val="24"/>
                <w:szCs w:val="24"/>
              </w:rPr>
            </w:pPr>
          </w:p>
        </w:tc>
        <w:tc>
          <w:tcPr>
            <w:tcW w:w="1166" w:type="dxa"/>
            <w:vMerge/>
          </w:tcPr>
          <w:p w:rsidR="00D663A0" w:rsidRPr="002802D2" w:rsidRDefault="00D663A0" w:rsidP="00770D20">
            <w:pPr>
              <w:jc w:val="center"/>
              <w:rPr>
                <w:rFonts w:ascii="Times New Roman" w:hAnsi="Times New Roman" w:cs="Times New Roman"/>
                <w:sz w:val="24"/>
                <w:szCs w:val="24"/>
              </w:rPr>
            </w:pPr>
          </w:p>
        </w:tc>
        <w:tc>
          <w:tcPr>
            <w:tcW w:w="1503" w:type="dxa"/>
            <w:vMerge/>
          </w:tcPr>
          <w:p w:rsidR="00D663A0" w:rsidRPr="002802D2" w:rsidRDefault="00D663A0" w:rsidP="00770D20">
            <w:pPr>
              <w:jc w:val="center"/>
              <w:rPr>
                <w:rFonts w:ascii="Times New Roman" w:hAnsi="Times New Roman" w:cs="Times New Roman"/>
                <w:sz w:val="24"/>
                <w:szCs w:val="24"/>
              </w:rPr>
            </w:pP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5(b)</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7(b)</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RPr="002802D2" w:rsidTr="00770D20">
        <w:tc>
          <w:tcPr>
            <w:tcW w:w="1838"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2</w:t>
            </w:r>
          </w:p>
        </w:tc>
        <w:tc>
          <w:tcPr>
            <w:tcW w:w="1166"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Unit</w:t>
            </w:r>
            <w:r>
              <w:rPr>
                <w:rFonts w:ascii="Times New Roman" w:hAnsi="Times New Roman" w:cs="Times New Roman"/>
                <w:sz w:val="24"/>
                <w:szCs w:val="24"/>
              </w:rPr>
              <w:t>-IV</w:t>
            </w:r>
          </w:p>
        </w:tc>
        <w:tc>
          <w:tcPr>
            <w:tcW w:w="1503"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3,4</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6(a)</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8(a)</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RPr="002802D2" w:rsidTr="00770D20">
        <w:tc>
          <w:tcPr>
            <w:tcW w:w="1838" w:type="dxa"/>
            <w:vMerge/>
          </w:tcPr>
          <w:p w:rsidR="00D663A0" w:rsidRPr="002802D2" w:rsidRDefault="00D663A0" w:rsidP="00770D20">
            <w:pPr>
              <w:jc w:val="center"/>
              <w:rPr>
                <w:rFonts w:ascii="Times New Roman" w:hAnsi="Times New Roman" w:cs="Times New Roman"/>
                <w:sz w:val="24"/>
                <w:szCs w:val="24"/>
              </w:rPr>
            </w:pPr>
          </w:p>
        </w:tc>
        <w:tc>
          <w:tcPr>
            <w:tcW w:w="1166" w:type="dxa"/>
            <w:vMerge/>
          </w:tcPr>
          <w:p w:rsidR="00D663A0" w:rsidRPr="002802D2" w:rsidRDefault="00D663A0" w:rsidP="00770D20">
            <w:pPr>
              <w:jc w:val="center"/>
              <w:rPr>
                <w:rFonts w:ascii="Times New Roman" w:hAnsi="Times New Roman" w:cs="Times New Roman"/>
                <w:sz w:val="24"/>
                <w:szCs w:val="24"/>
              </w:rPr>
            </w:pPr>
          </w:p>
        </w:tc>
        <w:tc>
          <w:tcPr>
            <w:tcW w:w="1503" w:type="dxa"/>
            <w:vMerge/>
          </w:tcPr>
          <w:p w:rsidR="00D663A0" w:rsidRPr="002802D2" w:rsidRDefault="00D663A0" w:rsidP="00770D20">
            <w:pPr>
              <w:jc w:val="center"/>
              <w:rPr>
                <w:rFonts w:ascii="Times New Roman" w:hAnsi="Times New Roman" w:cs="Times New Roman"/>
                <w:sz w:val="24"/>
                <w:szCs w:val="24"/>
              </w:rPr>
            </w:pP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6(b)</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8(b)</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RPr="002802D2" w:rsidTr="00770D20">
        <w:tc>
          <w:tcPr>
            <w:tcW w:w="1838"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Total Questions</w:t>
            </w:r>
          </w:p>
        </w:tc>
        <w:tc>
          <w:tcPr>
            <w:tcW w:w="1166" w:type="dxa"/>
          </w:tcPr>
          <w:p w:rsidR="00D663A0" w:rsidRPr="002802D2" w:rsidRDefault="00D663A0" w:rsidP="00770D20">
            <w:pPr>
              <w:jc w:val="center"/>
              <w:rPr>
                <w:rFonts w:ascii="Times New Roman" w:hAnsi="Times New Roman" w:cs="Times New Roman"/>
                <w:sz w:val="24"/>
                <w:szCs w:val="24"/>
              </w:rPr>
            </w:pP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D663A0" w:rsidRPr="002802D2" w:rsidRDefault="00D663A0" w:rsidP="00770D20">
            <w:pPr>
              <w:jc w:val="center"/>
              <w:rPr>
                <w:rFonts w:ascii="Times New Roman" w:hAnsi="Times New Roman" w:cs="Times New Roman"/>
                <w:sz w:val="24"/>
                <w:szCs w:val="24"/>
              </w:rPr>
            </w:pPr>
          </w:p>
        </w:tc>
      </w:tr>
    </w:tbl>
    <w:p w:rsidR="00D663A0" w:rsidRDefault="00D663A0" w:rsidP="00D663A0">
      <w:pPr>
        <w:spacing w:after="0"/>
        <w:rPr>
          <w:rFonts w:ascii="Times New Roman" w:hAnsi="Times New Roman" w:cs="Times New Roman"/>
          <w:b/>
          <w:sz w:val="24"/>
          <w:szCs w:val="24"/>
        </w:rPr>
      </w:pPr>
      <w:r>
        <w:rPr>
          <w:rFonts w:ascii="Times New Roman" w:hAnsi="Times New Roman" w:cs="Times New Roman"/>
          <w:b/>
          <w:sz w:val="24"/>
          <w:szCs w:val="24"/>
        </w:rPr>
        <w:t>The length of answer for each question framed in respect of Part-A, B&amp;C shall not exceed ¼ of a page,1 page and 2 pages respectively</w:t>
      </w:r>
    </w:p>
    <w:p w:rsidR="00D663A0" w:rsidRPr="004A5661" w:rsidRDefault="00D663A0" w:rsidP="00D663A0">
      <w:pPr>
        <w:spacing w:after="0"/>
        <w:jc w:val="center"/>
        <w:rPr>
          <w:rFonts w:ascii="Times New Roman" w:hAnsi="Times New Roman" w:cs="Times New Roman"/>
          <w:b/>
          <w:sz w:val="24"/>
          <w:szCs w:val="24"/>
          <w:u w:val="single"/>
        </w:rPr>
      </w:pPr>
      <w:r w:rsidRPr="004A5661">
        <w:rPr>
          <w:rFonts w:ascii="Times New Roman" w:hAnsi="Times New Roman" w:cs="Times New Roman"/>
          <w:b/>
          <w:sz w:val="24"/>
          <w:szCs w:val="24"/>
          <w:u w:val="single"/>
        </w:rPr>
        <w:t xml:space="preserve">QUESTION PAPER PATTERN FOR  SEMESTER </w:t>
      </w:r>
      <w:r>
        <w:rPr>
          <w:rFonts w:ascii="Times New Roman" w:hAnsi="Times New Roman" w:cs="Times New Roman"/>
          <w:b/>
          <w:sz w:val="24"/>
          <w:szCs w:val="24"/>
          <w:u w:val="single"/>
        </w:rPr>
        <w:t xml:space="preserve"> END </w:t>
      </w:r>
      <w:r w:rsidRPr="004A5661">
        <w:rPr>
          <w:rFonts w:ascii="Times New Roman" w:hAnsi="Times New Roman" w:cs="Times New Roman"/>
          <w:b/>
          <w:sz w:val="24"/>
          <w:szCs w:val="24"/>
          <w:u w:val="single"/>
        </w:rPr>
        <w:t>EXAM</w:t>
      </w:r>
    </w:p>
    <w:tbl>
      <w:tblPr>
        <w:tblStyle w:val="TableGrid"/>
        <w:tblW w:w="9493" w:type="dxa"/>
        <w:tblLook w:val="04A0"/>
      </w:tblPr>
      <w:tblGrid>
        <w:gridCol w:w="770"/>
        <w:gridCol w:w="1459"/>
        <w:gridCol w:w="1963"/>
        <w:gridCol w:w="1318"/>
        <w:gridCol w:w="1427"/>
        <w:gridCol w:w="1180"/>
        <w:gridCol w:w="1376"/>
      </w:tblGrid>
      <w:tr w:rsidR="00D663A0" w:rsidTr="00770D20">
        <w:tc>
          <w:tcPr>
            <w:tcW w:w="770"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Sl.No</w:t>
            </w:r>
          </w:p>
        </w:tc>
        <w:tc>
          <w:tcPr>
            <w:tcW w:w="1459"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Description</w:t>
            </w:r>
          </w:p>
        </w:tc>
        <w:tc>
          <w:tcPr>
            <w:tcW w:w="1963"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Level</w:t>
            </w:r>
          </w:p>
        </w:tc>
        <w:tc>
          <w:tcPr>
            <w:tcW w:w="1318"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No of Questions</w:t>
            </w:r>
          </w:p>
        </w:tc>
        <w:tc>
          <w:tcPr>
            <w:tcW w:w="1427"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Marks for each question</w:t>
            </w:r>
          </w:p>
        </w:tc>
        <w:tc>
          <w:tcPr>
            <w:tcW w:w="1180"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Choice</w:t>
            </w:r>
          </w:p>
        </w:tc>
        <w:tc>
          <w:tcPr>
            <w:tcW w:w="1376"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Total Marks</w:t>
            </w:r>
          </w:p>
        </w:tc>
      </w:tr>
      <w:tr w:rsidR="00D663A0" w:rsidTr="00770D20">
        <w:tc>
          <w:tcPr>
            <w:tcW w:w="77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01</w:t>
            </w:r>
          </w:p>
        </w:tc>
        <w:tc>
          <w:tcPr>
            <w:tcW w:w="1459"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Part-A</w:t>
            </w:r>
          </w:p>
        </w:tc>
        <w:tc>
          <w:tcPr>
            <w:tcW w:w="1963"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Remembering(R)</w:t>
            </w:r>
          </w:p>
        </w:tc>
        <w:tc>
          <w:tcPr>
            <w:tcW w:w="1318"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8</w:t>
            </w:r>
          </w:p>
        </w:tc>
        <w:tc>
          <w:tcPr>
            <w:tcW w:w="1427"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1</w:t>
            </w:r>
          </w:p>
        </w:tc>
        <w:tc>
          <w:tcPr>
            <w:tcW w:w="118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Nil</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8 Marks</w:t>
            </w:r>
          </w:p>
        </w:tc>
      </w:tr>
      <w:tr w:rsidR="00D663A0" w:rsidTr="00770D20">
        <w:tc>
          <w:tcPr>
            <w:tcW w:w="77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02</w:t>
            </w:r>
          </w:p>
        </w:tc>
        <w:tc>
          <w:tcPr>
            <w:tcW w:w="1459"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Part-B</w:t>
            </w:r>
          </w:p>
        </w:tc>
        <w:tc>
          <w:tcPr>
            <w:tcW w:w="1963"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Understanding(U)</w:t>
            </w:r>
          </w:p>
        </w:tc>
        <w:tc>
          <w:tcPr>
            <w:tcW w:w="1318"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8</w:t>
            </w:r>
          </w:p>
        </w:tc>
        <w:tc>
          <w:tcPr>
            <w:tcW w:w="1427"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3</w:t>
            </w:r>
          </w:p>
        </w:tc>
        <w:tc>
          <w:tcPr>
            <w:tcW w:w="118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12 Marks</w:t>
            </w:r>
          </w:p>
        </w:tc>
      </w:tr>
      <w:tr w:rsidR="00D663A0" w:rsidTr="00770D20">
        <w:tc>
          <w:tcPr>
            <w:tcW w:w="77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03</w:t>
            </w:r>
          </w:p>
        </w:tc>
        <w:tc>
          <w:tcPr>
            <w:tcW w:w="1459"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Part-C</w:t>
            </w:r>
          </w:p>
        </w:tc>
        <w:tc>
          <w:tcPr>
            <w:tcW w:w="1963"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Application(A)</w:t>
            </w:r>
          </w:p>
        </w:tc>
        <w:tc>
          <w:tcPr>
            <w:tcW w:w="1318"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8</w:t>
            </w:r>
          </w:p>
        </w:tc>
        <w:tc>
          <w:tcPr>
            <w:tcW w:w="1427"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5</w:t>
            </w:r>
          </w:p>
        </w:tc>
        <w:tc>
          <w:tcPr>
            <w:tcW w:w="118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20 Marks</w:t>
            </w:r>
          </w:p>
        </w:tc>
      </w:tr>
      <w:tr w:rsidR="00D663A0" w:rsidTr="00770D20">
        <w:tc>
          <w:tcPr>
            <w:tcW w:w="8117" w:type="dxa"/>
            <w:gridSpan w:val="6"/>
          </w:tcPr>
          <w:p w:rsidR="00D663A0" w:rsidRDefault="00D663A0" w:rsidP="00770D20">
            <w:pPr>
              <w:tabs>
                <w:tab w:val="left" w:pos="5544"/>
              </w:tabs>
              <w:rPr>
                <w:rFonts w:ascii="Times New Roman" w:hAnsi="Times New Roman" w:cs="Times New Roman"/>
                <w:sz w:val="24"/>
                <w:szCs w:val="24"/>
              </w:rPr>
            </w:pPr>
            <w:r>
              <w:rPr>
                <w:rFonts w:ascii="Times New Roman" w:hAnsi="Times New Roman" w:cs="Times New Roman"/>
                <w:sz w:val="24"/>
                <w:szCs w:val="24"/>
              </w:rPr>
              <w:tab/>
              <w:t>Total Marks</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40 Marks</w:t>
            </w:r>
          </w:p>
        </w:tc>
      </w:tr>
    </w:tbl>
    <w:p w:rsidR="00D663A0" w:rsidRDefault="00D663A0" w:rsidP="00D663A0">
      <w:pPr>
        <w:spacing w:after="0"/>
        <w:rPr>
          <w:rFonts w:ascii="Times New Roman" w:hAnsi="Times New Roman" w:cs="Times New Roman"/>
          <w:b/>
          <w:sz w:val="24"/>
          <w:szCs w:val="24"/>
        </w:rPr>
      </w:pPr>
    </w:p>
    <w:tbl>
      <w:tblPr>
        <w:tblStyle w:val="TableGrid"/>
        <w:tblW w:w="8359" w:type="dxa"/>
        <w:jc w:val="center"/>
        <w:tblLook w:val="04A0"/>
      </w:tblPr>
      <w:tblGrid>
        <w:gridCol w:w="1967"/>
        <w:gridCol w:w="845"/>
        <w:gridCol w:w="843"/>
        <w:gridCol w:w="863"/>
        <w:gridCol w:w="2012"/>
        <w:gridCol w:w="1829"/>
      </w:tblGrid>
      <w:tr w:rsidR="00D663A0" w:rsidRPr="00FF1AB1" w:rsidTr="00770D20">
        <w:trPr>
          <w:trHeight w:val="280"/>
          <w:jc w:val="center"/>
        </w:trPr>
        <w:tc>
          <w:tcPr>
            <w:tcW w:w="1980"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Unit No</w:t>
            </w:r>
          </w:p>
        </w:tc>
        <w:tc>
          <w:tcPr>
            <w:tcW w:w="6379" w:type="dxa"/>
            <w:gridSpan w:val="5"/>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Questions to be set for SEE</w:t>
            </w:r>
          </w:p>
        </w:tc>
      </w:tr>
      <w:tr w:rsidR="00D663A0" w:rsidRPr="00FF1AB1" w:rsidTr="00770D20">
        <w:trPr>
          <w:trHeight w:val="260"/>
          <w:jc w:val="center"/>
        </w:trPr>
        <w:tc>
          <w:tcPr>
            <w:tcW w:w="1980" w:type="dxa"/>
            <w:vMerge/>
            <w:vAlign w:val="center"/>
          </w:tcPr>
          <w:p w:rsidR="00D663A0" w:rsidRPr="002236E4" w:rsidRDefault="00D663A0" w:rsidP="00770D20">
            <w:pPr>
              <w:spacing w:line="240" w:lineRule="atLeast"/>
              <w:rPr>
                <w:rFonts w:ascii="Times New Roman" w:hAnsi="Times New Roman"/>
                <w:sz w:val="24"/>
                <w:szCs w:val="24"/>
              </w:rPr>
            </w:pPr>
          </w:p>
        </w:tc>
        <w:tc>
          <w:tcPr>
            <w:tcW w:w="2507" w:type="dxa"/>
            <w:gridSpan w:val="3"/>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R</w:t>
            </w:r>
          </w:p>
        </w:tc>
        <w:tc>
          <w:tcPr>
            <w:tcW w:w="2029" w:type="dxa"/>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U</w:t>
            </w:r>
          </w:p>
        </w:tc>
        <w:tc>
          <w:tcPr>
            <w:tcW w:w="1843" w:type="dxa"/>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A</w:t>
            </w:r>
          </w:p>
        </w:tc>
      </w:tr>
      <w:tr w:rsidR="00D663A0" w:rsidRPr="00FF1AB1" w:rsidTr="00770D20">
        <w:trPr>
          <w:trHeight w:val="260"/>
          <w:jc w:val="center"/>
        </w:trPr>
        <w:tc>
          <w:tcPr>
            <w:tcW w:w="1980"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I</w:t>
            </w:r>
          </w:p>
        </w:tc>
        <w:tc>
          <w:tcPr>
            <w:tcW w:w="850"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Q4</w:t>
            </w:r>
          </w:p>
        </w:tc>
        <w:tc>
          <w:tcPr>
            <w:tcW w:w="1657" w:type="dxa"/>
            <w:gridSpan w:val="2"/>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Q1</w:t>
            </w:r>
          </w:p>
        </w:tc>
        <w:tc>
          <w:tcPr>
            <w:tcW w:w="2029"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Q9(a)</w:t>
            </w:r>
          </w:p>
        </w:tc>
        <w:tc>
          <w:tcPr>
            <w:tcW w:w="1843"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w:t>
            </w:r>
            <w:r>
              <w:rPr>
                <w:rFonts w:ascii="Times New Roman" w:hAnsi="Times New Roman"/>
                <w:sz w:val="24"/>
                <w:szCs w:val="24"/>
              </w:rPr>
              <w:t>13</w:t>
            </w:r>
            <w:r w:rsidRPr="002236E4">
              <w:rPr>
                <w:rFonts w:ascii="Times New Roman" w:hAnsi="Times New Roman"/>
                <w:sz w:val="24"/>
                <w:szCs w:val="24"/>
              </w:rPr>
              <w:t>(a)</w:t>
            </w:r>
          </w:p>
        </w:tc>
      </w:tr>
      <w:tr w:rsidR="00D663A0" w:rsidRPr="00FF1AB1" w:rsidTr="00770D20">
        <w:trPr>
          <w:trHeight w:val="260"/>
          <w:jc w:val="center"/>
        </w:trPr>
        <w:tc>
          <w:tcPr>
            <w:tcW w:w="1980"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II</w:t>
            </w:r>
          </w:p>
        </w:tc>
        <w:tc>
          <w:tcPr>
            <w:tcW w:w="850"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1657" w:type="dxa"/>
            <w:gridSpan w:val="2"/>
            <w:vMerge/>
            <w:vAlign w:val="center"/>
          </w:tcPr>
          <w:p w:rsidR="00D663A0" w:rsidRPr="002236E4" w:rsidRDefault="00D663A0" w:rsidP="00770D20">
            <w:pPr>
              <w:spacing w:line="240" w:lineRule="atLeast"/>
              <w:jc w:val="center"/>
              <w:rPr>
                <w:rFonts w:ascii="Times New Roman" w:hAnsi="Times New Roman"/>
                <w:sz w:val="24"/>
                <w:szCs w:val="24"/>
              </w:rPr>
            </w:pPr>
          </w:p>
        </w:tc>
        <w:tc>
          <w:tcPr>
            <w:tcW w:w="2029"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1843" w:type="dxa"/>
            <w:vMerge/>
            <w:vAlign w:val="center"/>
          </w:tcPr>
          <w:p w:rsidR="00D663A0" w:rsidRPr="002236E4" w:rsidRDefault="00D663A0" w:rsidP="00770D20">
            <w:pPr>
              <w:spacing w:line="240" w:lineRule="atLeast"/>
              <w:jc w:val="center"/>
              <w:rPr>
                <w:rFonts w:ascii="Times New Roman" w:hAnsi="Times New Roman"/>
                <w:sz w:val="24"/>
                <w:szCs w:val="24"/>
              </w:rPr>
            </w:pPr>
          </w:p>
        </w:tc>
      </w:tr>
      <w:tr w:rsidR="00D663A0" w:rsidRPr="00FF1AB1" w:rsidTr="00770D20">
        <w:trPr>
          <w:trHeight w:val="316"/>
          <w:jc w:val="center"/>
        </w:trPr>
        <w:tc>
          <w:tcPr>
            <w:tcW w:w="1980"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III</w:t>
            </w:r>
          </w:p>
        </w:tc>
        <w:tc>
          <w:tcPr>
            <w:tcW w:w="850"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1657" w:type="dxa"/>
            <w:gridSpan w:val="2"/>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Q2</w:t>
            </w:r>
          </w:p>
        </w:tc>
        <w:tc>
          <w:tcPr>
            <w:tcW w:w="2029"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Q10(a)</w:t>
            </w:r>
          </w:p>
        </w:tc>
        <w:tc>
          <w:tcPr>
            <w:tcW w:w="1843"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Q1</w:t>
            </w:r>
            <w:r>
              <w:rPr>
                <w:rFonts w:ascii="Times New Roman" w:hAnsi="Times New Roman"/>
                <w:sz w:val="24"/>
                <w:szCs w:val="24"/>
              </w:rPr>
              <w:t>4</w:t>
            </w:r>
            <w:r w:rsidRPr="002236E4">
              <w:rPr>
                <w:rFonts w:ascii="Times New Roman" w:hAnsi="Times New Roman"/>
                <w:sz w:val="24"/>
                <w:szCs w:val="24"/>
              </w:rPr>
              <w:t>(a)</w:t>
            </w:r>
          </w:p>
        </w:tc>
      </w:tr>
      <w:tr w:rsidR="00D663A0" w:rsidRPr="00FF1AB1" w:rsidTr="00770D20">
        <w:trPr>
          <w:trHeight w:val="260"/>
          <w:jc w:val="center"/>
        </w:trPr>
        <w:tc>
          <w:tcPr>
            <w:tcW w:w="1980"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IV</w:t>
            </w:r>
          </w:p>
        </w:tc>
        <w:tc>
          <w:tcPr>
            <w:tcW w:w="850"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1657" w:type="dxa"/>
            <w:gridSpan w:val="2"/>
            <w:vMerge/>
            <w:vAlign w:val="center"/>
          </w:tcPr>
          <w:p w:rsidR="00D663A0" w:rsidRPr="002236E4" w:rsidRDefault="00D663A0" w:rsidP="00770D20">
            <w:pPr>
              <w:spacing w:line="240" w:lineRule="atLeast"/>
              <w:jc w:val="center"/>
              <w:rPr>
                <w:rFonts w:ascii="Times New Roman" w:hAnsi="Times New Roman"/>
                <w:sz w:val="24"/>
                <w:szCs w:val="24"/>
              </w:rPr>
            </w:pPr>
          </w:p>
        </w:tc>
        <w:tc>
          <w:tcPr>
            <w:tcW w:w="2029"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1843" w:type="dxa"/>
            <w:vMerge/>
            <w:vAlign w:val="center"/>
          </w:tcPr>
          <w:p w:rsidR="00D663A0" w:rsidRPr="002236E4" w:rsidRDefault="00D663A0" w:rsidP="00770D20">
            <w:pPr>
              <w:spacing w:line="240" w:lineRule="atLeast"/>
              <w:jc w:val="center"/>
              <w:rPr>
                <w:rFonts w:ascii="Times New Roman" w:hAnsi="Times New Roman"/>
                <w:sz w:val="24"/>
                <w:szCs w:val="24"/>
              </w:rPr>
            </w:pPr>
          </w:p>
        </w:tc>
      </w:tr>
      <w:tr w:rsidR="00D663A0" w:rsidRPr="00FF1AB1" w:rsidTr="00770D20">
        <w:trPr>
          <w:trHeight w:val="260"/>
          <w:jc w:val="center"/>
        </w:trPr>
        <w:tc>
          <w:tcPr>
            <w:tcW w:w="1980"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V</w:t>
            </w:r>
          </w:p>
        </w:tc>
        <w:tc>
          <w:tcPr>
            <w:tcW w:w="850"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848"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Q3</w:t>
            </w:r>
          </w:p>
        </w:tc>
        <w:tc>
          <w:tcPr>
            <w:tcW w:w="809"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Q5,Q6</w:t>
            </w:r>
          </w:p>
        </w:tc>
        <w:tc>
          <w:tcPr>
            <w:tcW w:w="2029"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Q9(b),                       Q11(a), Q11(b)</w:t>
            </w:r>
          </w:p>
        </w:tc>
        <w:tc>
          <w:tcPr>
            <w:tcW w:w="1843"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w:t>
            </w:r>
            <w:r>
              <w:rPr>
                <w:rFonts w:ascii="Times New Roman" w:hAnsi="Times New Roman"/>
                <w:sz w:val="24"/>
                <w:szCs w:val="24"/>
              </w:rPr>
              <w:t>13</w:t>
            </w:r>
            <w:r w:rsidRPr="002236E4">
              <w:rPr>
                <w:rFonts w:ascii="Times New Roman" w:hAnsi="Times New Roman"/>
                <w:sz w:val="24"/>
                <w:szCs w:val="24"/>
              </w:rPr>
              <w:t>(b),                       Q1</w:t>
            </w:r>
            <w:r>
              <w:rPr>
                <w:rFonts w:ascii="Times New Roman" w:hAnsi="Times New Roman"/>
                <w:sz w:val="24"/>
                <w:szCs w:val="24"/>
              </w:rPr>
              <w:t>5</w:t>
            </w:r>
            <w:r w:rsidRPr="002236E4">
              <w:rPr>
                <w:rFonts w:ascii="Times New Roman" w:hAnsi="Times New Roman"/>
                <w:sz w:val="24"/>
                <w:szCs w:val="24"/>
              </w:rPr>
              <w:t>(a), Q1</w:t>
            </w:r>
            <w:r>
              <w:rPr>
                <w:rFonts w:ascii="Times New Roman" w:hAnsi="Times New Roman"/>
                <w:sz w:val="24"/>
                <w:szCs w:val="24"/>
              </w:rPr>
              <w:t>5</w:t>
            </w:r>
            <w:r w:rsidRPr="002236E4">
              <w:rPr>
                <w:rFonts w:ascii="Times New Roman" w:hAnsi="Times New Roman"/>
                <w:sz w:val="24"/>
                <w:szCs w:val="24"/>
              </w:rPr>
              <w:t>(b)</w:t>
            </w:r>
          </w:p>
        </w:tc>
      </w:tr>
      <w:tr w:rsidR="00D663A0" w:rsidRPr="00FF1AB1" w:rsidTr="00770D20">
        <w:trPr>
          <w:trHeight w:val="260"/>
          <w:jc w:val="center"/>
        </w:trPr>
        <w:tc>
          <w:tcPr>
            <w:tcW w:w="1980"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VI</w:t>
            </w:r>
          </w:p>
        </w:tc>
        <w:tc>
          <w:tcPr>
            <w:tcW w:w="850"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848"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809"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Q7,Q8</w:t>
            </w:r>
          </w:p>
        </w:tc>
        <w:tc>
          <w:tcPr>
            <w:tcW w:w="2029"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Q10(b),                       Q12(a), Q12(b)</w:t>
            </w:r>
          </w:p>
        </w:tc>
        <w:tc>
          <w:tcPr>
            <w:tcW w:w="1843"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Q1</w:t>
            </w:r>
            <w:r>
              <w:rPr>
                <w:rFonts w:ascii="Times New Roman" w:hAnsi="Times New Roman"/>
                <w:sz w:val="24"/>
                <w:szCs w:val="24"/>
              </w:rPr>
              <w:t>4</w:t>
            </w:r>
            <w:r w:rsidRPr="002236E4">
              <w:rPr>
                <w:rFonts w:ascii="Times New Roman" w:hAnsi="Times New Roman"/>
                <w:sz w:val="24"/>
                <w:szCs w:val="24"/>
              </w:rPr>
              <w:t>(b),                       Q1</w:t>
            </w:r>
            <w:r>
              <w:rPr>
                <w:rFonts w:ascii="Times New Roman" w:hAnsi="Times New Roman"/>
                <w:sz w:val="24"/>
                <w:szCs w:val="24"/>
              </w:rPr>
              <w:t>6</w:t>
            </w:r>
            <w:r w:rsidRPr="002236E4">
              <w:rPr>
                <w:rFonts w:ascii="Times New Roman" w:hAnsi="Times New Roman"/>
                <w:sz w:val="24"/>
                <w:szCs w:val="24"/>
              </w:rPr>
              <w:t>(a), Q1</w:t>
            </w:r>
            <w:r>
              <w:rPr>
                <w:rFonts w:ascii="Times New Roman" w:hAnsi="Times New Roman"/>
                <w:sz w:val="24"/>
                <w:szCs w:val="24"/>
              </w:rPr>
              <w:t>6</w:t>
            </w:r>
            <w:r w:rsidRPr="002236E4">
              <w:rPr>
                <w:rFonts w:ascii="Times New Roman" w:hAnsi="Times New Roman"/>
                <w:sz w:val="24"/>
                <w:szCs w:val="24"/>
              </w:rPr>
              <w:t>(b)</w:t>
            </w:r>
          </w:p>
        </w:tc>
      </w:tr>
      <w:tr w:rsidR="00D663A0" w:rsidRPr="00FF1AB1" w:rsidTr="00770D20">
        <w:trPr>
          <w:trHeight w:val="260"/>
          <w:jc w:val="center"/>
        </w:trPr>
        <w:tc>
          <w:tcPr>
            <w:tcW w:w="1980" w:type="dxa"/>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Total Questions</w:t>
            </w:r>
          </w:p>
        </w:tc>
        <w:tc>
          <w:tcPr>
            <w:tcW w:w="2507" w:type="dxa"/>
            <w:gridSpan w:val="3"/>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8</w:t>
            </w:r>
          </w:p>
        </w:tc>
        <w:tc>
          <w:tcPr>
            <w:tcW w:w="2029"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8</w:t>
            </w:r>
          </w:p>
        </w:tc>
        <w:tc>
          <w:tcPr>
            <w:tcW w:w="1843"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8</w:t>
            </w:r>
          </w:p>
        </w:tc>
      </w:tr>
    </w:tbl>
    <w:p w:rsidR="00D663A0" w:rsidRPr="002802D2" w:rsidRDefault="00D663A0" w:rsidP="00D663A0">
      <w:pPr>
        <w:rPr>
          <w:rFonts w:ascii="Times New Roman" w:hAnsi="Times New Roman" w:cs="Times New Roman"/>
          <w:b/>
          <w:sz w:val="24"/>
          <w:szCs w:val="24"/>
        </w:rPr>
      </w:pPr>
    </w:p>
    <w:p w:rsidR="00D663A0" w:rsidRDefault="00D663A0" w:rsidP="00D663A0">
      <w:pPr>
        <w:rPr>
          <w:rFonts w:ascii="Times New Roman" w:hAnsi="Times New Roman" w:cs="Times New Roman"/>
          <w:sz w:val="20"/>
          <w:szCs w:val="20"/>
        </w:rPr>
      </w:pPr>
    </w:p>
    <w:p w:rsidR="00D663A0" w:rsidRPr="003B3464" w:rsidRDefault="00D663A0" w:rsidP="00D663A0">
      <w:pPr>
        <w:spacing w:after="0"/>
        <w:jc w:val="center"/>
        <w:rPr>
          <w:rFonts w:ascii="Times New Roman" w:eastAsia="Times New Roman" w:hAnsi="Times New Roman" w:cs="Times New Roman"/>
          <w:b/>
          <w:bCs/>
          <w:sz w:val="24"/>
          <w:szCs w:val="24"/>
        </w:rPr>
      </w:pPr>
      <w:r w:rsidRPr="003B3464">
        <w:rPr>
          <w:rFonts w:ascii="Times New Roman" w:eastAsia="Times New Roman" w:hAnsi="Times New Roman" w:cs="Times New Roman"/>
          <w:b/>
          <w:bCs/>
          <w:sz w:val="24"/>
          <w:szCs w:val="24"/>
        </w:rPr>
        <w:lastRenderedPageBreak/>
        <w:t xml:space="preserve">State Board of Technical Education and Training, Telangana </w:t>
      </w:r>
    </w:p>
    <w:p w:rsidR="00D663A0" w:rsidRPr="003B3464" w:rsidRDefault="00D663A0" w:rsidP="00D663A0">
      <w:pPr>
        <w:spacing w:after="0"/>
        <w:jc w:val="center"/>
        <w:rPr>
          <w:rFonts w:ascii="Times New Roman" w:eastAsia="Times New Roman" w:hAnsi="Times New Roman" w:cs="Times New Roman"/>
          <w:b/>
          <w:bCs/>
          <w:sz w:val="24"/>
          <w:szCs w:val="24"/>
        </w:rPr>
      </w:pPr>
      <w:r w:rsidRPr="003B3464">
        <w:rPr>
          <w:rFonts w:ascii="Times New Roman" w:eastAsia="Times New Roman" w:hAnsi="Times New Roman" w:cs="Times New Roman"/>
          <w:b/>
          <w:bCs/>
          <w:sz w:val="24"/>
          <w:szCs w:val="24"/>
        </w:rPr>
        <w:t>Model Question paper</w:t>
      </w:r>
    </w:p>
    <w:p w:rsidR="00D663A0" w:rsidRDefault="00D663A0" w:rsidP="00D663A0">
      <w:pPr>
        <w:spacing w:after="0"/>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DCE V</w:t>
      </w:r>
      <w:r w:rsidRPr="003B3464">
        <w:rPr>
          <w:rFonts w:ascii="Times New Roman" w:eastAsia="Times New Roman" w:hAnsi="Times New Roman" w:cs="Times New Roman"/>
          <w:b/>
          <w:bCs/>
          <w:sz w:val="24"/>
          <w:szCs w:val="24"/>
          <w:u w:val="single"/>
        </w:rPr>
        <w:t xml:space="preserve"> semester </w:t>
      </w:r>
    </w:p>
    <w:p w:rsidR="00D663A0" w:rsidRPr="003B3464" w:rsidRDefault="00D663A0" w:rsidP="00D663A0">
      <w:pPr>
        <w:spacing w:after="0"/>
        <w:jc w:val="center"/>
        <w:rPr>
          <w:rFonts w:ascii="Times New Roman" w:eastAsia="Times New Roman" w:hAnsi="Times New Roman" w:cs="Times New Roman"/>
          <w:b/>
          <w:bCs/>
          <w:sz w:val="24"/>
          <w:szCs w:val="24"/>
          <w:u w:val="single"/>
        </w:rPr>
      </w:pPr>
      <w:r w:rsidRPr="003B3464">
        <w:rPr>
          <w:rFonts w:ascii="Times New Roman" w:eastAsia="Times New Roman" w:hAnsi="Times New Roman" w:cs="Times New Roman"/>
          <w:b/>
          <w:sz w:val="24"/>
          <w:szCs w:val="24"/>
          <w:u w:val="single"/>
        </w:rPr>
        <w:t xml:space="preserve">Mid Semester-I </w:t>
      </w:r>
      <w:r w:rsidRPr="003B3464">
        <w:rPr>
          <w:rFonts w:ascii="Times New Roman" w:eastAsia="Times New Roman" w:hAnsi="Times New Roman" w:cs="Times New Roman"/>
          <w:b/>
          <w:bCs/>
          <w:sz w:val="24"/>
          <w:szCs w:val="24"/>
          <w:u w:val="single"/>
        </w:rPr>
        <w:t>Examination</w:t>
      </w:r>
    </w:p>
    <w:p w:rsidR="00D663A0" w:rsidRPr="003B3464" w:rsidRDefault="00D663A0" w:rsidP="00D663A0">
      <w:pPr>
        <w:spacing w:after="0"/>
        <w:rPr>
          <w:rFonts w:ascii="Times New Roman" w:eastAsia="Times New Roman" w:hAnsi="Times New Roman" w:cs="Times New Roman"/>
          <w:b/>
          <w:bCs/>
          <w:sz w:val="24"/>
          <w:szCs w:val="24"/>
        </w:rPr>
      </w:pPr>
    </w:p>
    <w:p w:rsidR="00D663A0" w:rsidRPr="003B3464" w:rsidRDefault="00D663A0" w:rsidP="00D663A0">
      <w:pPr>
        <w:spacing w:after="0"/>
        <w:rPr>
          <w:rFonts w:ascii="Times New Roman" w:eastAsia="Times New Roman" w:hAnsi="Times New Roman" w:cs="Times New Roman"/>
          <w:b/>
          <w:bCs/>
          <w:sz w:val="24"/>
          <w:szCs w:val="24"/>
        </w:rPr>
      </w:pPr>
      <w:r w:rsidRPr="003B3464">
        <w:rPr>
          <w:rFonts w:ascii="Times New Roman" w:eastAsia="Times New Roman" w:hAnsi="Times New Roman" w:cs="Times New Roman"/>
          <w:b/>
          <w:bCs/>
          <w:sz w:val="24"/>
          <w:szCs w:val="24"/>
        </w:rPr>
        <w:t>Co</w:t>
      </w:r>
      <w:r>
        <w:rPr>
          <w:rFonts w:ascii="Times New Roman" w:eastAsia="Times New Roman" w:hAnsi="Times New Roman" w:cs="Times New Roman"/>
          <w:b/>
          <w:bCs/>
          <w:sz w:val="24"/>
          <w:szCs w:val="24"/>
        </w:rPr>
        <w:t>u</w:t>
      </w:r>
      <w:r w:rsidRPr="003B3464">
        <w:rPr>
          <w:rFonts w:ascii="Times New Roman" w:eastAsia="Times New Roman" w:hAnsi="Times New Roman" w:cs="Times New Roman"/>
          <w:b/>
          <w:bCs/>
          <w:sz w:val="24"/>
          <w:szCs w:val="24"/>
        </w:rPr>
        <w:t>rse C</w:t>
      </w:r>
      <w:r>
        <w:rPr>
          <w:rFonts w:ascii="Times New Roman" w:eastAsia="Times New Roman" w:hAnsi="Times New Roman" w:cs="Times New Roman"/>
          <w:b/>
          <w:bCs/>
          <w:sz w:val="24"/>
          <w:szCs w:val="24"/>
        </w:rPr>
        <w:t>ode: 18C-505E(A)</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Duration:1  hour</w:t>
      </w:r>
    </w:p>
    <w:p w:rsidR="00D663A0" w:rsidRPr="003B3464" w:rsidRDefault="00D663A0" w:rsidP="00D663A0">
      <w:pPr>
        <w:spacing w:after="0"/>
        <w:rPr>
          <w:rFonts w:ascii="Times New Roman" w:eastAsia="Times New Roman" w:hAnsi="Times New Roman" w:cs="Times New Roman"/>
          <w:b/>
          <w:bCs/>
          <w:sz w:val="24"/>
          <w:szCs w:val="24"/>
        </w:rPr>
      </w:pPr>
      <w:r w:rsidRPr="003B3464">
        <w:rPr>
          <w:rFonts w:ascii="Times New Roman" w:eastAsia="Times New Roman" w:hAnsi="Times New Roman" w:cs="Times New Roman"/>
          <w:b/>
          <w:bCs/>
          <w:sz w:val="24"/>
          <w:szCs w:val="24"/>
        </w:rPr>
        <w:t>Course Name: Soil Mechanics</w:t>
      </w:r>
      <w:r w:rsidRPr="003B3464">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 xml:space="preserve">                    Max.Marks:20 Marks</w:t>
      </w:r>
    </w:p>
    <w:p w:rsidR="00D663A0" w:rsidRPr="003B3464" w:rsidRDefault="00D663A0" w:rsidP="00D663A0">
      <w:pPr>
        <w:spacing w:after="0"/>
        <w:jc w:val="center"/>
        <w:rPr>
          <w:rFonts w:ascii="Times New Roman" w:eastAsia="Times New Roman" w:hAnsi="Times New Roman" w:cs="Times New Roman"/>
          <w:b/>
          <w:sz w:val="24"/>
          <w:szCs w:val="24"/>
          <w:u w:val="single"/>
        </w:rPr>
      </w:pPr>
      <w:r w:rsidRPr="002719A1">
        <w:rPr>
          <w:rFonts w:ascii="Times New Roman" w:eastAsia="Times New Roman" w:hAnsi="Times New Roman" w:cs="Times New Roman"/>
          <w:noProof/>
          <w:sz w:val="24"/>
          <w:szCs w:val="24"/>
        </w:rPr>
        <w:pict>
          <v:shape id="_x0000_s1039" type="#_x0000_t32" style="position:absolute;left:0;text-align:left;margin-left:-71.25pt;margin-top:7.35pt;width:597.75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biwHAIAADs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"/>
        </w:pict>
      </w:r>
    </w:p>
    <w:p w:rsidR="00D663A0" w:rsidRPr="003B3464" w:rsidRDefault="00D663A0" w:rsidP="00D663A0">
      <w:pPr>
        <w:spacing w:after="0"/>
        <w:jc w:val="center"/>
        <w:rPr>
          <w:rFonts w:ascii="Times New Roman" w:eastAsia="Times New Roman" w:hAnsi="Times New Roman" w:cs="Times New Roman"/>
          <w:b/>
          <w:sz w:val="24"/>
          <w:szCs w:val="24"/>
          <w:u w:val="single"/>
        </w:rPr>
      </w:pPr>
      <w:r w:rsidRPr="003B3464">
        <w:rPr>
          <w:rFonts w:ascii="Times New Roman" w:eastAsia="Times New Roman" w:hAnsi="Times New Roman" w:cs="Times New Roman"/>
          <w:b/>
          <w:sz w:val="24"/>
          <w:szCs w:val="24"/>
          <w:u w:val="single"/>
        </w:rPr>
        <w:t>PART-A</w:t>
      </w:r>
    </w:p>
    <w:p w:rsidR="00D663A0" w:rsidRPr="003B3464" w:rsidRDefault="00D663A0" w:rsidP="00D663A0">
      <w:pPr>
        <w:spacing w:after="0"/>
        <w:jc w:val="center"/>
        <w:rPr>
          <w:rFonts w:ascii="Times New Roman" w:eastAsia="Times New Roman" w:hAnsi="Times New Roman" w:cs="Times New Roman"/>
          <w:b/>
          <w:bCs/>
          <w:sz w:val="24"/>
          <w:szCs w:val="24"/>
        </w:rPr>
      </w:pPr>
      <w:r w:rsidRPr="003B3464">
        <w:rPr>
          <w:rFonts w:ascii="Times New Roman" w:eastAsia="Times New Roman" w:hAnsi="Times New Roman" w:cs="Times New Roman"/>
          <w:bCs/>
          <w:sz w:val="24"/>
          <w:szCs w:val="24"/>
        </w:rPr>
        <w:t xml:space="preserve">Answer </w:t>
      </w:r>
      <w:r w:rsidRPr="003B3464">
        <w:rPr>
          <w:rFonts w:ascii="Times New Roman" w:eastAsia="Times New Roman" w:hAnsi="Times New Roman" w:cs="Times New Roman"/>
          <w:b/>
          <w:bCs/>
          <w:sz w:val="24"/>
          <w:szCs w:val="24"/>
        </w:rPr>
        <w:t>all</w:t>
      </w:r>
      <w:r w:rsidRPr="003B3464">
        <w:rPr>
          <w:rFonts w:ascii="Times New Roman" w:eastAsia="Times New Roman" w:hAnsi="Times New Roman" w:cs="Times New Roman"/>
          <w:bCs/>
          <w:sz w:val="24"/>
          <w:szCs w:val="24"/>
        </w:rPr>
        <w:t xml:space="preserve"> questions, Each Question carries </w:t>
      </w:r>
      <w:r w:rsidRPr="00AE7056">
        <w:rPr>
          <w:rFonts w:ascii="Times New Roman" w:eastAsia="Times New Roman" w:hAnsi="Times New Roman" w:cs="Times New Roman"/>
          <w:b/>
          <w:bCs/>
          <w:sz w:val="24"/>
          <w:szCs w:val="24"/>
        </w:rPr>
        <w:t>one</w:t>
      </w:r>
      <w:r w:rsidRPr="003B3464">
        <w:rPr>
          <w:rFonts w:ascii="Times New Roman" w:eastAsia="Times New Roman" w:hAnsi="Times New Roman" w:cs="Times New Roman"/>
          <w:bCs/>
          <w:sz w:val="24"/>
          <w:szCs w:val="24"/>
        </w:rPr>
        <w:t xml:space="preserve"> mark                 </w:t>
      </w:r>
      <w:r>
        <w:rPr>
          <w:rFonts w:ascii="Times New Roman" w:eastAsia="Times New Roman" w:hAnsi="Times New Roman" w:cs="Times New Roman"/>
          <w:b/>
          <w:bCs/>
          <w:sz w:val="24"/>
          <w:szCs w:val="24"/>
        </w:rPr>
        <w:t>4x1= 4</w:t>
      </w:r>
      <w:r w:rsidRPr="003B3464">
        <w:rPr>
          <w:rFonts w:ascii="Times New Roman" w:eastAsia="Times New Roman" w:hAnsi="Times New Roman" w:cs="Times New Roman"/>
          <w:b/>
          <w:bCs/>
          <w:sz w:val="24"/>
          <w:szCs w:val="24"/>
        </w:rPr>
        <w:t xml:space="preserve"> Marks</w:t>
      </w:r>
    </w:p>
    <w:p w:rsidR="00D663A0" w:rsidRPr="003B3464" w:rsidRDefault="00D663A0" w:rsidP="00D663A0">
      <w:pPr>
        <w:spacing w:after="0"/>
        <w:jc w:val="center"/>
        <w:rPr>
          <w:rFonts w:ascii="Times New Roman" w:eastAsia="Times New Roman" w:hAnsi="Times New Roman" w:cs="Times New Roman"/>
          <w:bCs/>
          <w:sz w:val="24"/>
          <w:szCs w:val="24"/>
        </w:rPr>
      </w:pPr>
    </w:p>
    <w:p w:rsidR="00D663A0" w:rsidRPr="003B3464" w:rsidRDefault="00D663A0" w:rsidP="00F121F6">
      <w:pPr>
        <w:numPr>
          <w:ilvl w:val="0"/>
          <w:numId w:val="2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List any two</w:t>
      </w:r>
      <w:r w:rsidRPr="003B3464">
        <w:rPr>
          <w:rFonts w:ascii="Times New Roman" w:eastAsia="Times New Roman" w:hAnsi="Times New Roman" w:cs="Times New Roman"/>
          <w:sz w:val="24"/>
          <w:szCs w:val="24"/>
        </w:rPr>
        <w:t xml:space="preserve"> types of soil</w:t>
      </w:r>
      <w:r>
        <w:rPr>
          <w:rFonts w:ascii="Times New Roman" w:eastAsia="Times New Roman" w:hAnsi="Times New Roman" w:cs="Times New Roman"/>
          <w:sz w:val="24"/>
          <w:szCs w:val="24"/>
        </w:rPr>
        <w:t>s</w:t>
      </w:r>
      <w:r w:rsidRPr="003B3464">
        <w:rPr>
          <w:rFonts w:ascii="Times New Roman" w:eastAsia="Times New Roman" w:hAnsi="Times New Roman" w:cs="Times New Roman"/>
          <w:sz w:val="24"/>
          <w:szCs w:val="24"/>
        </w:rPr>
        <w:t xml:space="preserve">.  </w:t>
      </w:r>
    </w:p>
    <w:p w:rsidR="00D663A0" w:rsidRPr="003B3464" w:rsidRDefault="00D663A0" w:rsidP="00D663A0">
      <w:pPr>
        <w:spacing w:after="0" w:line="240" w:lineRule="auto"/>
        <w:ind w:left="480"/>
        <w:rPr>
          <w:rFonts w:ascii="Times New Roman" w:eastAsia="Times New Roman" w:hAnsi="Times New Roman" w:cs="Times New Roman"/>
          <w:sz w:val="24"/>
          <w:szCs w:val="24"/>
        </w:rPr>
      </w:pPr>
    </w:p>
    <w:p w:rsidR="00D663A0" w:rsidRPr="003B3464" w:rsidRDefault="00D663A0" w:rsidP="00F121F6">
      <w:pPr>
        <w:numPr>
          <w:ilvl w:val="0"/>
          <w:numId w:val="213"/>
        </w:numPr>
        <w:tabs>
          <w:tab w:val="clear" w:pos="480"/>
          <w:tab w:val="num" w:pos="450"/>
        </w:tabs>
        <w:spacing w:after="0" w:line="240" w:lineRule="auto"/>
        <w:ind w:left="450"/>
        <w:rPr>
          <w:rFonts w:ascii="Times New Roman" w:eastAsia="Times New Roman" w:hAnsi="Times New Roman" w:cs="Times New Roman"/>
          <w:sz w:val="24"/>
          <w:szCs w:val="24"/>
        </w:rPr>
      </w:pPr>
      <w:r w:rsidRPr="003B3464">
        <w:rPr>
          <w:rFonts w:ascii="Times New Roman" w:eastAsia="Times New Roman" w:hAnsi="Times New Roman" w:cs="Times New Roman"/>
          <w:sz w:val="24"/>
          <w:szCs w:val="24"/>
        </w:rPr>
        <w:t xml:space="preserve">Define </w:t>
      </w:r>
      <w:r>
        <w:rPr>
          <w:rFonts w:ascii="Times New Roman" w:eastAsia="Times New Roman" w:hAnsi="Times New Roman" w:cs="Times New Roman"/>
          <w:sz w:val="24"/>
          <w:szCs w:val="24"/>
        </w:rPr>
        <w:t>plasticity of soil.</w:t>
      </w:r>
    </w:p>
    <w:p w:rsidR="00D663A0" w:rsidRPr="003B3464" w:rsidRDefault="00D663A0" w:rsidP="00D663A0">
      <w:pPr>
        <w:spacing w:after="0" w:line="240" w:lineRule="auto"/>
        <w:ind w:left="480"/>
        <w:rPr>
          <w:rFonts w:ascii="Times New Roman" w:eastAsia="Times New Roman" w:hAnsi="Times New Roman" w:cs="Times New Roman"/>
          <w:sz w:val="24"/>
          <w:szCs w:val="24"/>
        </w:rPr>
      </w:pPr>
    </w:p>
    <w:p w:rsidR="00D663A0" w:rsidRPr="003B3464" w:rsidRDefault="00D663A0" w:rsidP="00F121F6">
      <w:pPr>
        <w:numPr>
          <w:ilvl w:val="0"/>
          <w:numId w:val="213"/>
        </w:numPr>
        <w:tabs>
          <w:tab w:val="clear" w:pos="480"/>
          <w:tab w:val="num" w:pos="450"/>
        </w:tabs>
        <w:spacing w:after="0" w:line="240" w:lineRule="auto"/>
        <w:ind w:left="450"/>
        <w:rPr>
          <w:rFonts w:ascii="Times New Roman" w:eastAsia="Times New Roman" w:hAnsi="Times New Roman" w:cs="Times New Roman"/>
          <w:sz w:val="24"/>
          <w:szCs w:val="24"/>
        </w:rPr>
      </w:pPr>
      <w:r w:rsidRPr="003B3464">
        <w:rPr>
          <w:rFonts w:ascii="Times New Roman" w:eastAsia="Times New Roman" w:hAnsi="Times New Roman" w:cs="Times New Roman"/>
          <w:sz w:val="24"/>
          <w:szCs w:val="24"/>
        </w:rPr>
        <w:t xml:space="preserve">Define </w:t>
      </w:r>
      <w:r>
        <w:rPr>
          <w:rFonts w:ascii="Times New Roman" w:eastAsia="Times New Roman" w:hAnsi="Times New Roman" w:cs="Times New Roman"/>
          <w:sz w:val="24"/>
          <w:szCs w:val="24"/>
        </w:rPr>
        <w:t>Degree of saturation of soil</w:t>
      </w:r>
      <w:r w:rsidRPr="003B3464">
        <w:rPr>
          <w:rFonts w:ascii="Times New Roman" w:eastAsia="Times New Roman" w:hAnsi="Times New Roman" w:cs="Times New Roman"/>
          <w:sz w:val="24"/>
          <w:szCs w:val="24"/>
        </w:rPr>
        <w:t>.</w:t>
      </w:r>
    </w:p>
    <w:p w:rsidR="00D663A0" w:rsidRPr="003B3464" w:rsidRDefault="00D663A0" w:rsidP="00D663A0">
      <w:pPr>
        <w:spacing w:after="0" w:line="240" w:lineRule="auto"/>
        <w:ind w:left="480"/>
        <w:rPr>
          <w:rFonts w:ascii="Times New Roman" w:eastAsia="Times New Roman" w:hAnsi="Times New Roman" w:cs="Times New Roman"/>
          <w:sz w:val="24"/>
          <w:szCs w:val="24"/>
        </w:rPr>
      </w:pPr>
    </w:p>
    <w:p w:rsidR="00D663A0" w:rsidRPr="005211D2" w:rsidRDefault="00D663A0" w:rsidP="00F121F6">
      <w:pPr>
        <w:numPr>
          <w:ilvl w:val="0"/>
          <w:numId w:val="213"/>
        </w:numPr>
        <w:tabs>
          <w:tab w:val="clear" w:pos="480"/>
          <w:tab w:val="num" w:pos="450"/>
        </w:tabs>
        <w:spacing w:after="0" w:line="240" w:lineRule="auto"/>
        <w:ind w:left="450"/>
        <w:rPr>
          <w:rFonts w:ascii="Times New Roman" w:eastAsia="Times New Roman" w:hAnsi="Times New Roman" w:cs="Times New Roman"/>
          <w:sz w:val="24"/>
          <w:szCs w:val="24"/>
        </w:rPr>
      </w:pPr>
      <w:r w:rsidRPr="003B3464">
        <w:rPr>
          <w:rFonts w:ascii="Times New Roman" w:eastAsia="Times New Roman" w:hAnsi="Times New Roman" w:cs="Times New Roman"/>
          <w:sz w:val="24"/>
          <w:szCs w:val="24"/>
        </w:rPr>
        <w:t>Define density index</w:t>
      </w:r>
      <w:r>
        <w:rPr>
          <w:rFonts w:ascii="Times New Roman" w:eastAsia="Times New Roman" w:hAnsi="Times New Roman" w:cs="Times New Roman"/>
          <w:sz w:val="24"/>
          <w:szCs w:val="24"/>
        </w:rPr>
        <w:t>.</w:t>
      </w:r>
    </w:p>
    <w:p w:rsidR="00D663A0" w:rsidRPr="003B3464" w:rsidRDefault="00D663A0" w:rsidP="00D663A0">
      <w:pPr>
        <w:spacing w:line="240" w:lineRule="auto"/>
        <w:rPr>
          <w:rFonts w:ascii="Times New Roman" w:eastAsia="Times New Roman" w:hAnsi="Times New Roman" w:cs="Times New Roman"/>
          <w:b/>
          <w:sz w:val="24"/>
          <w:szCs w:val="24"/>
          <w:u w:val="single"/>
        </w:rPr>
      </w:pPr>
    </w:p>
    <w:p w:rsidR="00D663A0" w:rsidRPr="003B3464" w:rsidRDefault="00D663A0" w:rsidP="00D663A0">
      <w:pPr>
        <w:spacing w:after="0" w:line="240" w:lineRule="auto"/>
        <w:jc w:val="center"/>
        <w:rPr>
          <w:rFonts w:ascii="Times New Roman" w:eastAsia="Times New Roman" w:hAnsi="Times New Roman" w:cs="Times New Roman"/>
          <w:b/>
          <w:sz w:val="24"/>
          <w:szCs w:val="24"/>
          <w:u w:val="single"/>
        </w:rPr>
      </w:pPr>
      <w:r w:rsidRPr="003B3464">
        <w:rPr>
          <w:rFonts w:ascii="Times New Roman" w:eastAsia="Times New Roman" w:hAnsi="Times New Roman" w:cs="Times New Roman"/>
          <w:b/>
          <w:sz w:val="24"/>
          <w:szCs w:val="24"/>
          <w:u w:val="single"/>
        </w:rPr>
        <w:t>PART-B</w:t>
      </w:r>
    </w:p>
    <w:p w:rsidR="00D663A0" w:rsidRPr="003B3464" w:rsidRDefault="00D663A0" w:rsidP="00D663A0">
      <w:pPr>
        <w:spacing w:after="0" w:line="240" w:lineRule="auto"/>
        <w:jc w:val="center"/>
        <w:rPr>
          <w:rFonts w:ascii="Times New Roman" w:eastAsia="Times New Roman" w:hAnsi="Times New Roman" w:cs="Times New Roman"/>
          <w:b/>
          <w:bCs/>
          <w:sz w:val="24"/>
          <w:szCs w:val="24"/>
        </w:rPr>
      </w:pPr>
      <w:r w:rsidRPr="003B3464">
        <w:rPr>
          <w:rFonts w:ascii="Times New Roman" w:eastAsia="Times New Roman" w:hAnsi="Times New Roman" w:cs="Times New Roman"/>
          <w:bCs/>
          <w:sz w:val="24"/>
          <w:szCs w:val="24"/>
        </w:rPr>
        <w:t xml:space="preserve">Answer  </w:t>
      </w:r>
      <w:r w:rsidRPr="003B3464">
        <w:rPr>
          <w:rFonts w:ascii="Times New Roman" w:eastAsia="Times New Roman" w:hAnsi="Times New Roman" w:cs="Times New Roman"/>
          <w:b/>
          <w:bCs/>
          <w:sz w:val="24"/>
          <w:szCs w:val="24"/>
        </w:rPr>
        <w:t>two</w:t>
      </w:r>
      <w:r w:rsidRPr="003B3464">
        <w:rPr>
          <w:rFonts w:ascii="Times New Roman" w:eastAsia="Times New Roman" w:hAnsi="Times New Roman" w:cs="Times New Roman"/>
          <w:bCs/>
          <w:sz w:val="24"/>
          <w:szCs w:val="24"/>
        </w:rPr>
        <w:t xml:space="preserve"> quest</w:t>
      </w:r>
      <w:r>
        <w:rPr>
          <w:rFonts w:ascii="Times New Roman" w:eastAsia="Times New Roman" w:hAnsi="Times New Roman" w:cs="Times New Roman"/>
          <w:bCs/>
          <w:sz w:val="24"/>
          <w:szCs w:val="24"/>
        </w:rPr>
        <w:t xml:space="preserve">ions. Each question carries </w:t>
      </w:r>
      <w:r w:rsidRPr="00AE7056">
        <w:rPr>
          <w:rFonts w:ascii="Times New Roman" w:eastAsia="Times New Roman" w:hAnsi="Times New Roman" w:cs="Times New Roman"/>
          <w:b/>
          <w:bCs/>
          <w:sz w:val="24"/>
          <w:szCs w:val="24"/>
        </w:rPr>
        <w:t>three</w:t>
      </w:r>
      <w:r w:rsidRPr="003B3464">
        <w:rPr>
          <w:rFonts w:ascii="Times New Roman" w:eastAsia="Times New Roman" w:hAnsi="Times New Roman" w:cs="Times New Roman"/>
          <w:bCs/>
          <w:sz w:val="24"/>
          <w:szCs w:val="24"/>
        </w:rPr>
        <w:t xml:space="preserve"> marks                  </w:t>
      </w:r>
      <w:r>
        <w:rPr>
          <w:rFonts w:ascii="Times New Roman" w:eastAsia="Times New Roman" w:hAnsi="Times New Roman" w:cs="Times New Roman"/>
          <w:b/>
          <w:bCs/>
          <w:sz w:val="24"/>
          <w:szCs w:val="24"/>
        </w:rPr>
        <w:t>2x 3= 6</w:t>
      </w:r>
      <w:r w:rsidRPr="003B3464">
        <w:rPr>
          <w:rFonts w:ascii="Times New Roman" w:eastAsia="Times New Roman" w:hAnsi="Times New Roman" w:cs="Times New Roman"/>
          <w:b/>
          <w:bCs/>
          <w:sz w:val="24"/>
          <w:szCs w:val="24"/>
        </w:rPr>
        <w:t xml:space="preserve"> Marks</w:t>
      </w:r>
    </w:p>
    <w:p w:rsidR="00D663A0" w:rsidRPr="003B3464" w:rsidRDefault="00D663A0" w:rsidP="00D663A0">
      <w:pPr>
        <w:spacing w:after="0" w:line="240" w:lineRule="auto"/>
        <w:rPr>
          <w:rFonts w:ascii="Times New Roman" w:eastAsia="Times New Roman" w:hAnsi="Times New Roman" w:cs="Times New Roman"/>
          <w:b/>
          <w:sz w:val="24"/>
          <w:szCs w:val="24"/>
        </w:rPr>
      </w:pPr>
    </w:p>
    <w:p w:rsidR="00D663A0" w:rsidRDefault="00D663A0" w:rsidP="00D663A0">
      <w:pPr>
        <w:spacing w:after="0" w:line="240"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5(a</w:t>
      </w:r>
      <w:r w:rsidRPr="003B34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State the formation of soils</w:t>
      </w:r>
    </w:p>
    <w:p w:rsidR="00D663A0" w:rsidRPr="00E366BE" w:rsidRDefault="00D663A0" w:rsidP="00D663A0">
      <w:pPr>
        <w:spacing w:after="0" w:line="240" w:lineRule="auto"/>
        <w:ind w:left="120"/>
        <w:jc w:val="center"/>
        <w:rPr>
          <w:rFonts w:ascii="Times New Roman" w:eastAsia="Times New Roman" w:hAnsi="Times New Roman" w:cs="Times New Roman"/>
          <w:b/>
          <w:bCs/>
          <w:sz w:val="24"/>
          <w:szCs w:val="24"/>
        </w:rPr>
      </w:pPr>
      <w:r w:rsidRPr="00E366BE">
        <w:rPr>
          <w:rFonts w:ascii="Times New Roman" w:eastAsia="Times New Roman" w:hAnsi="Times New Roman" w:cs="Times New Roman"/>
          <w:b/>
          <w:bCs/>
          <w:sz w:val="24"/>
          <w:szCs w:val="24"/>
        </w:rPr>
        <w:t>(OR)</w:t>
      </w:r>
    </w:p>
    <w:p w:rsidR="00D663A0" w:rsidRDefault="00D663A0" w:rsidP="00D663A0">
      <w:pPr>
        <w:spacing w:after="0" w:line="240"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5(b) State the origin of soil.</w:t>
      </w:r>
    </w:p>
    <w:p w:rsidR="00D663A0" w:rsidRDefault="00D663A0" w:rsidP="00D663A0">
      <w:pPr>
        <w:spacing w:after="0" w:line="240" w:lineRule="auto"/>
        <w:ind w:left="120"/>
        <w:jc w:val="both"/>
        <w:rPr>
          <w:rFonts w:ascii="Times New Roman" w:eastAsia="Times New Roman" w:hAnsi="Times New Roman" w:cs="Times New Roman"/>
          <w:sz w:val="24"/>
          <w:szCs w:val="24"/>
        </w:rPr>
      </w:pPr>
    </w:p>
    <w:p w:rsidR="00D663A0" w:rsidRDefault="00D663A0" w:rsidP="00D663A0">
      <w:pPr>
        <w:spacing w:after="0" w:line="240"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6(a) Establish a relationship between porosity and void ratio.</w:t>
      </w:r>
    </w:p>
    <w:p w:rsidR="00D663A0" w:rsidRPr="00E366BE" w:rsidRDefault="00D663A0" w:rsidP="00D663A0">
      <w:pPr>
        <w:spacing w:after="0" w:line="240" w:lineRule="auto"/>
        <w:ind w:left="120"/>
        <w:jc w:val="center"/>
        <w:rPr>
          <w:rFonts w:ascii="Times New Roman" w:eastAsia="Times New Roman" w:hAnsi="Times New Roman" w:cs="Times New Roman"/>
          <w:b/>
          <w:bCs/>
          <w:sz w:val="24"/>
          <w:szCs w:val="24"/>
        </w:rPr>
      </w:pPr>
      <w:r w:rsidRPr="00E366BE">
        <w:rPr>
          <w:rFonts w:ascii="Times New Roman" w:eastAsia="Times New Roman" w:hAnsi="Times New Roman" w:cs="Times New Roman"/>
          <w:b/>
          <w:bCs/>
          <w:sz w:val="24"/>
          <w:szCs w:val="24"/>
        </w:rPr>
        <w:t>(OR)</w:t>
      </w:r>
    </w:p>
    <w:p w:rsidR="00D663A0" w:rsidRDefault="00D663A0" w:rsidP="00D663A0">
      <w:pPr>
        <w:spacing w:after="0" w:line="240"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6(b) Determine void ratio of soil sample when porosity is 40%</w:t>
      </w:r>
    </w:p>
    <w:p w:rsidR="00D663A0" w:rsidRDefault="00D663A0" w:rsidP="00D663A0">
      <w:pPr>
        <w:spacing w:after="0" w:line="240" w:lineRule="auto"/>
        <w:ind w:left="120"/>
        <w:jc w:val="both"/>
        <w:rPr>
          <w:rFonts w:ascii="Times New Roman" w:eastAsia="Times New Roman" w:hAnsi="Times New Roman" w:cs="Times New Roman"/>
          <w:sz w:val="24"/>
          <w:szCs w:val="24"/>
        </w:rPr>
      </w:pPr>
    </w:p>
    <w:p w:rsidR="00D663A0" w:rsidRDefault="00D663A0" w:rsidP="00D663A0">
      <w:pPr>
        <w:spacing w:after="0" w:line="240" w:lineRule="auto"/>
        <w:ind w:left="120"/>
        <w:jc w:val="both"/>
        <w:rPr>
          <w:rFonts w:ascii="Times New Roman" w:eastAsia="Times New Roman" w:hAnsi="Times New Roman" w:cs="Times New Roman"/>
          <w:b/>
          <w:sz w:val="24"/>
          <w:szCs w:val="24"/>
          <w:u w:val="single"/>
        </w:rPr>
      </w:pPr>
      <w:r w:rsidRPr="003B3464">
        <w:rPr>
          <w:rFonts w:ascii="Times New Roman" w:eastAsia="Times New Roman" w:hAnsi="Times New Roman" w:cs="Times New Roman"/>
          <w:b/>
          <w:sz w:val="24"/>
          <w:szCs w:val="24"/>
          <w:u w:val="single"/>
        </w:rPr>
        <w:t>PART-C</w:t>
      </w:r>
    </w:p>
    <w:p w:rsidR="00D663A0" w:rsidRPr="003B3464" w:rsidRDefault="00D663A0" w:rsidP="00D663A0">
      <w:pPr>
        <w:spacing w:after="0" w:line="240" w:lineRule="auto"/>
        <w:jc w:val="center"/>
        <w:rPr>
          <w:rFonts w:ascii="Times New Roman" w:eastAsia="Times New Roman" w:hAnsi="Times New Roman" w:cs="Times New Roman"/>
          <w:b/>
          <w:bCs/>
          <w:sz w:val="24"/>
          <w:szCs w:val="24"/>
        </w:rPr>
      </w:pPr>
      <w:r w:rsidRPr="003B3464">
        <w:rPr>
          <w:rFonts w:ascii="Times New Roman" w:eastAsia="Times New Roman" w:hAnsi="Times New Roman" w:cs="Times New Roman"/>
          <w:bCs/>
          <w:sz w:val="24"/>
          <w:szCs w:val="24"/>
        </w:rPr>
        <w:t>Answer</w:t>
      </w:r>
      <w:r>
        <w:rPr>
          <w:rFonts w:ascii="Times New Roman" w:eastAsia="Times New Roman" w:hAnsi="Times New Roman" w:cs="Times New Roman"/>
          <w:bCs/>
          <w:sz w:val="24"/>
          <w:szCs w:val="24"/>
        </w:rPr>
        <w:t xml:space="preserve"> </w:t>
      </w:r>
      <w:r w:rsidRPr="003B3464">
        <w:rPr>
          <w:rFonts w:ascii="Times New Roman" w:eastAsia="Times New Roman" w:hAnsi="Times New Roman" w:cs="Times New Roman"/>
          <w:b/>
          <w:bCs/>
          <w:sz w:val="24"/>
          <w:szCs w:val="24"/>
        </w:rPr>
        <w:t>two</w:t>
      </w:r>
      <w:r w:rsidRPr="003B3464">
        <w:rPr>
          <w:rFonts w:ascii="Times New Roman" w:eastAsia="Times New Roman" w:hAnsi="Times New Roman" w:cs="Times New Roman"/>
          <w:bCs/>
          <w:sz w:val="24"/>
          <w:szCs w:val="24"/>
        </w:rPr>
        <w:t xml:space="preserve"> quest</w:t>
      </w:r>
      <w:r>
        <w:rPr>
          <w:rFonts w:ascii="Times New Roman" w:eastAsia="Times New Roman" w:hAnsi="Times New Roman" w:cs="Times New Roman"/>
          <w:bCs/>
          <w:sz w:val="24"/>
          <w:szCs w:val="24"/>
        </w:rPr>
        <w:t xml:space="preserve">ions. Each question carries </w:t>
      </w:r>
      <w:r w:rsidRPr="00AE7056">
        <w:rPr>
          <w:rFonts w:ascii="Times New Roman" w:eastAsia="Times New Roman" w:hAnsi="Times New Roman" w:cs="Times New Roman"/>
          <w:b/>
          <w:bCs/>
          <w:sz w:val="24"/>
          <w:szCs w:val="24"/>
        </w:rPr>
        <w:t>five</w:t>
      </w:r>
      <w:r>
        <w:rPr>
          <w:rFonts w:ascii="Times New Roman" w:eastAsia="Times New Roman" w:hAnsi="Times New Roman" w:cs="Times New Roman"/>
          <w:b/>
          <w:bCs/>
          <w:sz w:val="24"/>
          <w:szCs w:val="24"/>
        </w:rPr>
        <w:t xml:space="preserve"> </w:t>
      </w:r>
      <w:r w:rsidRPr="003B3464">
        <w:rPr>
          <w:rFonts w:ascii="Times New Roman" w:eastAsia="Times New Roman" w:hAnsi="Times New Roman" w:cs="Times New Roman"/>
          <w:bCs/>
          <w:sz w:val="24"/>
          <w:szCs w:val="24"/>
        </w:rPr>
        <w:t xml:space="preserve">marks                  </w:t>
      </w:r>
      <w:r>
        <w:rPr>
          <w:rFonts w:ascii="Times New Roman" w:eastAsia="Times New Roman" w:hAnsi="Times New Roman" w:cs="Times New Roman"/>
          <w:b/>
          <w:bCs/>
          <w:sz w:val="24"/>
          <w:szCs w:val="24"/>
        </w:rPr>
        <w:t>2x 5= 10</w:t>
      </w:r>
      <w:r w:rsidRPr="003B3464">
        <w:rPr>
          <w:rFonts w:ascii="Times New Roman" w:eastAsia="Times New Roman" w:hAnsi="Times New Roman" w:cs="Times New Roman"/>
          <w:b/>
          <w:bCs/>
          <w:sz w:val="24"/>
          <w:szCs w:val="24"/>
        </w:rPr>
        <w:t>Marks</w:t>
      </w:r>
    </w:p>
    <w:p w:rsidR="00D663A0" w:rsidRDefault="00D663A0" w:rsidP="00D663A0">
      <w:pPr>
        <w:spacing w:after="0" w:line="240" w:lineRule="auto"/>
        <w:jc w:val="both"/>
        <w:rPr>
          <w:rFonts w:ascii="Times New Roman" w:eastAsia="Times New Roman" w:hAnsi="Times New Roman" w:cs="Times New Roman"/>
          <w:sz w:val="24"/>
          <w:szCs w:val="24"/>
        </w:rPr>
      </w:pPr>
    </w:p>
    <w:p w:rsidR="00D663A0" w:rsidRDefault="00D663A0" w:rsidP="00D663A0">
      <w:pPr>
        <w:spacing w:after="0" w:line="240" w:lineRule="auto"/>
        <w:jc w:val="both"/>
        <w:rPr>
          <w:rFonts w:ascii="Times New Roman" w:eastAsia="Times New Roman" w:hAnsi="Times New Roman" w:cs="Times New Roman"/>
          <w:sz w:val="24"/>
          <w:szCs w:val="24"/>
        </w:rPr>
      </w:pPr>
      <w:r w:rsidRPr="003B3464">
        <w:rPr>
          <w:rFonts w:ascii="Times New Roman" w:eastAsia="Times New Roman" w:hAnsi="Times New Roman" w:cs="Times New Roman"/>
          <w:sz w:val="24"/>
          <w:szCs w:val="24"/>
        </w:rPr>
        <w:t>7</w:t>
      </w:r>
      <w:r>
        <w:rPr>
          <w:rFonts w:ascii="Times New Roman" w:eastAsia="Times New Roman" w:hAnsi="Times New Roman" w:cs="Times New Roman"/>
          <w:sz w:val="24"/>
          <w:szCs w:val="24"/>
        </w:rPr>
        <w:t>(a</w:t>
      </w:r>
      <w:r w:rsidRPr="003B34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Explain</w:t>
      </w:r>
      <w:r w:rsidRPr="003B3464">
        <w:rPr>
          <w:rFonts w:ascii="Times New Roman" w:eastAsia="Times New Roman" w:hAnsi="Times New Roman" w:cs="Times New Roman"/>
          <w:sz w:val="24"/>
          <w:szCs w:val="24"/>
        </w:rPr>
        <w:t xml:space="preserve"> the dry sieve analysis of soil</w:t>
      </w:r>
    </w:p>
    <w:p w:rsidR="00D663A0" w:rsidRPr="00E366BE" w:rsidRDefault="00D663A0" w:rsidP="00D663A0">
      <w:pPr>
        <w:spacing w:after="0" w:line="240" w:lineRule="auto"/>
        <w:jc w:val="center"/>
        <w:rPr>
          <w:rFonts w:ascii="Times New Roman" w:eastAsia="Times New Roman" w:hAnsi="Times New Roman" w:cs="Times New Roman"/>
          <w:b/>
          <w:bCs/>
          <w:sz w:val="24"/>
          <w:szCs w:val="24"/>
        </w:rPr>
      </w:pPr>
      <w:r w:rsidRPr="00E366BE">
        <w:rPr>
          <w:rFonts w:ascii="Times New Roman" w:eastAsia="Times New Roman" w:hAnsi="Times New Roman" w:cs="Times New Roman"/>
          <w:b/>
          <w:bCs/>
          <w:sz w:val="24"/>
          <w:szCs w:val="24"/>
        </w:rPr>
        <w:t>(OR)</w:t>
      </w:r>
    </w:p>
    <w:p w:rsidR="00D663A0" w:rsidRDefault="00D663A0" w:rsidP="00D663A0">
      <w:pPr>
        <w:spacing w:after="0" w:line="240"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7(b) Describe semi- logarithmic grain size curve.</w:t>
      </w:r>
    </w:p>
    <w:p w:rsidR="00D663A0" w:rsidRDefault="00D663A0" w:rsidP="00D663A0">
      <w:pPr>
        <w:spacing w:after="0" w:line="240" w:lineRule="auto"/>
        <w:ind w:left="120"/>
        <w:jc w:val="both"/>
        <w:rPr>
          <w:rFonts w:ascii="Times New Roman" w:eastAsia="Times New Roman" w:hAnsi="Times New Roman" w:cs="Times New Roman"/>
          <w:sz w:val="24"/>
          <w:szCs w:val="24"/>
        </w:rPr>
      </w:pPr>
    </w:p>
    <w:p w:rsidR="00D663A0" w:rsidRDefault="00D663A0" w:rsidP="00D663A0">
      <w:pPr>
        <w:spacing w:after="0" w:line="240"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8(a) </w:t>
      </w:r>
      <w:r w:rsidRPr="003B3464">
        <w:rPr>
          <w:rFonts w:ascii="Times New Roman" w:eastAsia="Times New Roman" w:hAnsi="Times New Roman" w:cs="Times New Roman"/>
          <w:sz w:val="24"/>
          <w:szCs w:val="24"/>
        </w:rPr>
        <w:t>Describe the three-phase diagram of soil.</w:t>
      </w:r>
    </w:p>
    <w:p w:rsidR="00D663A0" w:rsidRPr="00E366BE" w:rsidRDefault="00D663A0" w:rsidP="00D663A0">
      <w:pPr>
        <w:spacing w:after="0" w:line="240" w:lineRule="auto"/>
        <w:ind w:left="120"/>
        <w:jc w:val="center"/>
        <w:rPr>
          <w:rFonts w:ascii="Times New Roman" w:eastAsia="Times New Roman" w:hAnsi="Times New Roman" w:cs="Times New Roman"/>
          <w:b/>
          <w:bCs/>
          <w:sz w:val="24"/>
          <w:szCs w:val="24"/>
        </w:rPr>
      </w:pPr>
      <w:r w:rsidRPr="00E366BE">
        <w:rPr>
          <w:rFonts w:ascii="Times New Roman" w:eastAsia="Times New Roman" w:hAnsi="Times New Roman" w:cs="Times New Roman"/>
          <w:b/>
          <w:bCs/>
          <w:sz w:val="24"/>
          <w:szCs w:val="24"/>
        </w:rPr>
        <w:t>(OR)</w:t>
      </w:r>
    </w:p>
    <w:p w:rsidR="00D663A0" w:rsidRDefault="00D663A0" w:rsidP="00D663A0">
      <w:pPr>
        <w:spacing w:after="0" w:line="240"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8(b) </w:t>
      </w:r>
      <w:r w:rsidRPr="003B3464">
        <w:rPr>
          <w:rFonts w:ascii="Times New Roman" w:eastAsia="Times New Roman" w:hAnsi="Times New Roman" w:cs="Times New Roman"/>
          <w:sz w:val="24"/>
          <w:szCs w:val="24"/>
        </w:rPr>
        <w:t>Describe the test procedure for determination of moisture content by oven dry method</w:t>
      </w:r>
    </w:p>
    <w:p w:rsidR="00D663A0" w:rsidRPr="003B3464" w:rsidRDefault="00D663A0" w:rsidP="00D663A0">
      <w:pPr>
        <w:spacing w:after="0" w:line="240" w:lineRule="auto"/>
        <w:ind w:left="120"/>
        <w:jc w:val="both"/>
        <w:rPr>
          <w:rFonts w:ascii="Times New Roman" w:eastAsia="Times New Roman" w:hAnsi="Times New Roman" w:cs="Times New Roman"/>
          <w:sz w:val="24"/>
          <w:szCs w:val="24"/>
        </w:rPr>
      </w:pPr>
    </w:p>
    <w:p w:rsidR="00D663A0" w:rsidRDefault="00D663A0" w:rsidP="00D663A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663A0" w:rsidRDefault="00D663A0" w:rsidP="00D663A0">
      <w:pPr>
        <w:spacing w:after="0" w:line="240" w:lineRule="auto"/>
        <w:ind w:left="120"/>
        <w:jc w:val="both"/>
        <w:rPr>
          <w:rFonts w:ascii="Times New Roman" w:eastAsia="Times New Roman" w:hAnsi="Times New Roman" w:cs="Times New Roman"/>
          <w:sz w:val="24"/>
          <w:szCs w:val="24"/>
        </w:rPr>
      </w:pPr>
    </w:p>
    <w:p w:rsidR="00D663A0" w:rsidRPr="003B3464" w:rsidRDefault="00D663A0" w:rsidP="00D663A0">
      <w:pPr>
        <w:spacing w:after="0"/>
        <w:jc w:val="center"/>
        <w:rPr>
          <w:rFonts w:ascii="Times New Roman" w:eastAsia="Times New Roman" w:hAnsi="Times New Roman" w:cs="Times New Roman"/>
          <w:b/>
          <w:bCs/>
          <w:sz w:val="24"/>
          <w:szCs w:val="24"/>
        </w:rPr>
      </w:pPr>
      <w:r w:rsidRPr="003B3464">
        <w:rPr>
          <w:rFonts w:ascii="Times New Roman" w:eastAsia="Times New Roman" w:hAnsi="Times New Roman" w:cs="Times New Roman"/>
          <w:b/>
          <w:bCs/>
          <w:sz w:val="24"/>
          <w:szCs w:val="24"/>
        </w:rPr>
        <w:t xml:space="preserve">State Board of Technical Education and Training, Telangana </w:t>
      </w:r>
    </w:p>
    <w:p w:rsidR="00D663A0" w:rsidRPr="003B3464" w:rsidRDefault="00D663A0" w:rsidP="00D663A0">
      <w:pPr>
        <w:spacing w:after="0"/>
        <w:jc w:val="center"/>
        <w:rPr>
          <w:rFonts w:ascii="Times New Roman" w:eastAsia="Times New Roman" w:hAnsi="Times New Roman" w:cs="Times New Roman"/>
          <w:b/>
          <w:bCs/>
          <w:sz w:val="24"/>
          <w:szCs w:val="24"/>
        </w:rPr>
      </w:pPr>
      <w:r w:rsidRPr="003B3464">
        <w:rPr>
          <w:rFonts w:ascii="Times New Roman" w:eastAsia="Times New Roman" w:hAnsi="Times New Roman" w:cs="Times New Roman"/>
          <w:b/>
          <w:bCs/>
          <w:sz w:val="24"/>
          <w:szCs w:val="24"/>
        </w:rPr>
        <w:t>Model Question paper</w:t>
      </w:r>
    </w:p>
    <w:p w:rsidR="00D663A0" w:rsidRDefault="00D663A0" w:rsidP="00D663A0">
      <w:pPr>
        <w:spacing w:after="0"/>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DCE V</w:t>
      </w:r>
      <w:r w:rsidRPr="003B3464">
        <w:rPr>
          <w:rFonts w:ascii="Times New Roman" w:eastAsia="Times New Roman" w:hAnsi="Times New Roman" w:cs="Times New Roman"/>
          <w:b/>
          <w:bCs/>
          <w:sz w:val="24"/>
          <w:szCs w:val="24"/>
          <w:u w:val="single"/>
        </w:rPr>
        <w:t xml:space="preserve"> semester </w:t>
      </w:r>
    </w:p>
    <w:p w:rsidR="00D663A0" w:rsidRPr="003B3464" w:rsidRDefault="00D663A0" w:rsidP="00D663A0">
      <w:pPr>
        <w:spacing w:after="0"/>
        <w:jc w:val="center"/>
        <w:rPr>
          <w:rFonts w:ascii="Times New Roman" w:eastAsia="Times New Roman" w:hAnsi="Times New Roman" w:cs="Times New Roman"/>
          <w:b/>
          <w:bCs/>
          <w:sz w:val="24"/>
          <w:szCs w:val="24"/>
          <w:u w:val="single"/>
        </w:rPr>
      </w:pPr>
      <w:r w:rsidRPr="003B3464">
        <w:rPr>
          <w:rFonts w:ascii="Times New Roman" w:eastAsia="Times New Roman" w:hAnsi="Times New Roman" w:cs="Times New Roman"/>
          <w:b/>
          <w:sz w:val="24"/>
          <w:szCs w:val="24"/>
          <w:u w:val="single"/>
        </w:rPr>
        <w:t>Mid Semester-I</w:t>
      </w:r>
      <w:r>
        <w:rPr>
          <w:rFonts w:ascii="Times New Roman" w:eastAsia="Times New Roman" w:hAnsi="Times New Roman" w:cs="Times New Roman"/>
          <w:b/>
          <w:sz w:val="24"/>
          <w:szCs w:val="24"/>
          <w:u w:val="single"/>
        </w:rPr>
        <w:t>I</w:t>
      </w:r>
      <w:r w:rsidRPr="003B3464">
        <w:rPr>
          <w:rFonts w:ascii="Times New Roman" w:eastAsia="Times New Roman" w:hAnsi="Times New Roman" w:cs="Times New Roman"/>
          <w:b/>
          <w:bCs/>
          <w:sz w:val="24"/>
          <w:szCs w:val="24"/>
          <w:u w:val="single"/>
        </w:rPr>
        <w:t>Examination</w:t>
      </w:r>
    </w:p>
    <w:p w:rsidR="00D663A0" w:rsidRPr="003B3464" w:rsidRDefault="00D663A0" w:rsidP="00D663A0">
      <w:pPr>
        <w:spacing w:after="0"/>
        <w:rPr>
          <w:rFonts w:ascii="Times New Roman" w:eastAsia="Times New Roman" w:hAnsi="Times New Roman" w:cs="Times New Roman"/>
          <w:b/>
          <w:bCs/>
          <w:sz w:val="24"/>
          <w:szCs w:val="24"/>
        </w:rPr>
      </w:pPr>
    </w:p>
    <w:p w:rsidR="00D663A0" w:rsidRPr="003B3464" w:rsidRDefault="00D663A0" w:rsidP="00D663A0">
      <w:pPr>
        <w:spacing w:after="0"/>
        <w:rPr>
          <w:rFonts w:ascii="Times New Roman" w:eastAsia="Times New Roman" w:hAnsi="Times New Roman" w:cs="Times New Roman"/>
          <w:b/>
          <w:bCs/>
          <w:sz w:val="24"/>
          <w:szCs w:val="24"/>
        </w:rPr>
      </w:pPr>
      <w:r w:rsidRPr="003B3464">
        <w:rPr>
          <w:rFonts w:ascii="Times New Roman" w:eastAsia="Times New Roman" w:hAnsi="Times New Roman" w:cs="Times New Roman"/>
          <w:b/>
          <w:bCs/>
          <w:sz w:val="24"/>
          <w:szCs w:val="24"/>
        </w:rPr>
        <w:t>Co</w:t>
      </w:r>
      <w:r>
        <w:rPr>
          <w:rFonts w:ascii="Times New Roman" w:eastAsia="Times New Roman" w:hAnsi="Times New Roman" w:cs="Times New Roman"/>
          <w:b/>
          <w:bCs/>
          <w:sz w:val="24"/>
          <w:szCs w:val="24"/>
        </w:rPr>
        <w:t>u</w:t>
      </w:r>
      <w:r w:rsidRPr="003B3464">
        <w:rPr>
          <w:rFonts w:ascii="Times New Roman" w:eastAsia="Times New Roman" w:hAnsi="Times New Roman" w:cs="Times New Roman"/>
          <w:b/>
          <w:bCs/>
          <w:sz w:val="24"/>
          <w:szCs w:val="24"/>
        </w:rPr>
        <w:t>rse C</w:t>
      </w:r>
      <w:r>
        <w:rPr>
          <w:rFonts w:ascii="Times New Roman" w:eastAsia="Times New Roman" w:hAnsi="Times New Roman" w:cs="Times New Roman"/>
          <w:b/>
          <w:bCs/>
          <w:sz w:val="24"/>
          <w:szCs w:val="24"/>
        </w:rPr>
        <w:t>ode: 18C-505E(A)</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Duration:1  hour</w:t>
      </w:r>
    </w:p>
    <w:p w:rsidR="00D663A0" w:rsidRPr="003B3464" w:rsidRDefault="00D663A0" w:rsidP="00D663A0">
      <w:pPr>
        <w:spacing w:after="0"/>
        <w:rPr>
          <w:rFonts w:ascii="Times New Roman" w:eastAsia="Times New Roman" w:hAnsi="Times New Roman" w:cs="Times New Roman"/>
          <w:b/>
          <w:bCs/>
          <w:sz w:val="24"/>
          <w:szCs w:val="24"/>
        </w:rPr>
      </w:pPr>
      <w:r w:rsidRPr="003B3464">
        <w:rPr>
          <w:rFonts w:ascii="Times New Roman" w:eastAsia="Times New Roman" w:hAnsi="Times New Roman" w:cs="Times New Roman"/>
          <w:b/>
          <w:bCs/>
          <w:sz w:val="24"/>
          <w:szCs w:val="24"/>
        </w:rPr>
        <w:t>Course Name: Soil Mechanics</w:t>
      </w:r>
      <w:r w:rsidRPr="003B3464">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 xml:space="preserve">                    Max.Marks:20 Marks</w:t>
      </w:r>
    </w:p>
    <w:p w:rsidR="00D663A0" w:rsidRPr="003B3464" w:rsidRDefault="00D663A0" w:rsidP="00D663A0">
      <w:pPr>
        <w:spacing w:after="0"/>
        <w:jc w:val="center"/>
        <w:rPr>
          <w:rFonts w:ascii="Times New Roman" w:eastAsia="Times New Roman" w:hAnsi="Times New Roman" w:cs="Times New Roman"/>
          <w:b/>
          <w:sz w:val="24"/>
          <w:szCs w:val="24"/>
          <w:u w:val="single"/>
        </w:rPr>
      </w:pPr>
      <w:r w:rsidRPr="002719A1">
        <w:rPr>
          <w:rFonts w:ascii="Times New Roman" w:eastAsia="Times New Roman" w:hAnsi="Times New Roman" w:cs="Times New Roman"/>
          <w:noProof/>
          <w:sz w:val="24"/>
          <w:szCs w:val="24"/>
        </w:rPr>
        <w:pict>
          <v:shape id="_x0000_s1040" type="#_x0000_t32" style="position:absolute;left:0;text-align:left;margin-left:-71.25pt;margin-top:7.35pt;width:597.7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biwHAIAADs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"/>
        </w:pict>
      </w:r>
    </w:p>
    <w:p w:rsidR="00D663A0" w:rsidRPr="003B3464" w:rsidRDefault="00D663A0" w:rsidP="00D663A0">
      <w:pPr>
        <w:spacing w:after="0"/>
        <w:jc w:val="center"/>
        <w:rPr>
          <w:rFonts w:ascii="Times New Roman" w:eastAsia="Times New Roman" w:hAnsi="Times New Roman" w:cs="Times New Roman"/>
          <w:b/>
          <w:sz w:val="24"/>
          <w:szCs w:val="24"/>
          <w:u w:val="single"/>
        </w:rPr>
      </w:pPr>
      <w:r w:rsidRPr="003B3464">
        <w:rPr>
          <w:rFonts w:ascii="Times New Roman" w:eastAsia="Times New Roman" w:hAnsi="Times New Roman" w:cs="Times New Roman"/>
          <w:b/>
          <w:sz w:val="24"/>
          <w:szCs w:val="24"/>
          <w:u w:val="single"/>
        </w:rPr>
        <w:t>PART-A</w:t>
      </w:r>
    </w:p>
    <w:p w:rsidR="00D663A0" w:rsidRPr="003B3464" w:rsidRDefault="00D663A0" w:rsidP="00D663A0">
      <w:pPr>
        <w:spacing w:after="0"/>
        <w:jc w:val="center"/>
        <w:rPr>
          <w:rFonts w:ascii="Times New Roman" w:eastAsia="Times New Roman" w:hAnsi="Times New Roman" w:cs="Times New Roman"/>
          <w:b/>
          <w:bCs/>
          <w:sz w:val="24"/>
          <w:szCs w:val="24"/>
        </w:rPr>
      </w:pPr>
      <w:r w:rsidRPr="003B3464">
        <w:rPr>
          <w:rFonts w:ascii="Times New Roman" w:eastAsia="Times New Roman" w:hAnsi="Times New Roman" w:cs="Times New Roman"/>
          <w:bCs/>
          <w:sz w:val="24"/>
          <w:szCs w:val="24"/>
        </w:rPr>
        <w:t xml:space="preserve">Answer </w:t>
      </w:r>
      <w:r w:rsidRPr="003B3464">
        <w:rPr>
          <w:rFonts w:ascii="Times New Roman" w:eastAsia="Times New Roman" w:hAnsi="Times New Roman" w:cs="Times New Roman"/>
          <w:b/>
          <w:bCs/>
          <w:sz w:val="24"/>
          <w:szCs w:val="24"/>
        </w:rPr>
        <w:t>all</w:t>
      </w:r>
      <w:r w:rsidRPr="003B3464">
        <w:rPr>
          <w:rFonts w:ascii="Times New Roman" w:eastAsia="Times New Roman" w:hAnsi="Times New Roman" w:cs="Times New Roman"/>
          <w:bCs/>
          <w:sz w:val="24"/>
          <w:szCs w:val="24"/>
        </w:rPr>
        <w:t xml:space="preserve"> questions, Each Question carries </w:t>
      </w:r>
      <w:r w:rsidRPr="00AE7056">
        <w:rPr>
          <w:rFonts w:ascii="Times New Roman" w:eastAsia="Times New Roman" w:hAnsi="Times New Roman" w:cs="Times New Roman"/>
          <w:b/>
          <w:bCs/>
          <w:sz w:val="24"/>
          <w:szCs w:val="24"/>
        </w:rPr>
        <w:t>one</w:t>
      </w:r>
      <w:r w:rsidRPr="003B3464">
        <w:rPr>
          <w:rFonts w:ascii="Times New Roman" w:eastAsia="Times New Roman" w:hAnsi="Times New Roman" w:cs="Times New Roman"/>
          <w:bCs/>
          <w:sz w:val="24"/>
          <w:szCs w:val="24"/>
        </w:rPr>
        <w:t xml:space="preserve"> mark                 </w:t>
      </w:r>
      <w:r>
        <w:rPr>
          <w:rFonts w:ascii="Times New Roman" w:eastAsia="Times New Roman" w:hAnsi="Times New Roman" w:cs="Times New Roman"/>
          <w:b/>
          <w:bCs/>
          <w:sz w:val="24"/>
          <w:szCs w:val="24"/>
        </w:rPr>
        <w:t>4x1= 4</w:t>
      </w:r>
      <w:r w:rsidRPr="003B3464">
        <w:rPr>
          <w:rFonts w:ascii="Times New Roman" w:eastAsia="Times New Roman" w:hAnsi="Times New Roman" w:cs="Times New Roman"/>
          <w:b/>
          <w:bCs/>
          <w:sz w:val="24"/>
          <w:szCs w:val="24"/>
        </w:rPr>
        <w:t xml:space="preserve"> Marks</w:t>
      </w:r>
    </w:p>
    <w:p w:rsidR="00D663A0" w:rsidRPr="003B3464" w:rsidRDefault="00D663A0" w:rsidP="00D663A0">
      <w:pPr>
        <w:spacing w:after="0"/>
        <w:jc w:val="center"/>
        <w:rPr>
          <w:rFonts w:ascii="Times New Roman" w:eastAsia="Times New Roman" w:hAnsi="Times New Roman" w:cs="Times New Roman"/>
          <w:bCs/>
          <w:sz w:val="24"/>
          <w:szCs w:val="24"/>
        </w:rPr>
      </w:pPr>
    </w:p>
    <w:p w:rsidR="00D663A0" w:rsidRPr="003B3464" w:rsidRDefault="00D663A0" w:rsidP="00F121F6">
      <w:pPr>
        <w:numPr>
          <w:ilvl w:val="0"/>
          <w:numId w:val="136"/>
        </w:numPr>
        <w:spacing w:after="0" w:line="240" w:lineRule="auto"/>
        <w:rPr>
          <w:rFonts w:ascii="Times New Roman" w:eastAsia="Times New Roman" w:hAnsi="Times New Roman" w:cs="Times New Roman"/>
          <w:sz w:val="24"/>
          <w:szCs w:val="24"/>
        </w:rPr>
      </w:pPr>
      <w:r w:rsidRPr="003B3464">
        <w:rPr>
          <w:rFonts w:ascii="Times New Roman" w:eastAsia="Times New Roman" w:hAnsi="Times New Roman" w:cs="Times New Roman"/>
          <w:sz w:val="24"/>
          <w:szCs w:val="24"/>
        </w:rPr>
        <w:t xml:space="preserve">Define soil classification. </w:t>
      </w:r>
    </w:p>
    <w:p w:rsidR="00D663A0" w:rsidRPr="003B3464" w:rsidRDefault="00D663A0" w:rsidP="00D663A0">
      <w:pPr>
        <w:spacing w:after="0" w:line="240" w:lineRule="auto"/>
        <w:ind w:left="480"/>
        <w:rPr>
          <w:rFonts w:ascii="Times New Roman" w:eastAsia="Times New Roman" w:hAnsi="Times New Roman" w:cs="Times New Roman"/>
          <w:sz w:val="24"/>
          <w:szCs w:val="24"/>
        </w:rPr>
      </w:pPr>
    </w:p>
    <w:p w:rsidR="00D663A0" w:rsidRPr="003B3464" w:rsidRDefault="00D663A0" w:rsidP="00F121F6">
      <w:pPr>
        <w:numPr>
          <w:ilvl w:val="0"/>
          <w:numId w:val="136"/>
        </w:numPr>
        <w:spacing w:after="0" w:line="240" w:lineRule="auto"/>
        <w:rPr>
          <w:rFonts w:ascii="Times New Roman" w:eastAsia="Times New Roman" w:hAnsi="Times New Roman" w:cs="Times New Roman"/>
          <w:sz w:val="24"/>
          <w:szCs w:val="24"/>
        </w:rPr>
      </w:pPr>
      <w:r w:rsidRPr="003B3464">
        <w:rPr>
          <w:rFonts w:ascii="Times New Roman" w:eastAsia="Times New Roman" w:hAnsi="Times New Roman" w:cs="Times New Roman"/>
          <w:sz w:val="24"/>
          <w:szCs w:val="24"/>
        </w:rPr>
        <w:t>List any</w:t>
      </w:r>
      <w:r>
        <w:rPr>
          <w:rFonts w:ascii="Times New Roman" w:eastAsia="Times New Roman" w:hAnsi="Times New Roman" w:cs="Times New Roman"/>
          <w:sz w:val="24"/>
          <w:szCs w:val="24"/>
        </w:rPr>
        <w:t xml:space="preserve"> two soil classification systems</w:t>
      </w:r>
      <w:r w:rsidRPr="003B3464">
        <w:rPr>
          <w:rFonts w:ascii="Times New Roman" w:eastAsia="Times New Roman" w:hAnsi="Times New Roman" w:cs="Times New Roman"/>
          <w:sz w:val="24"/>
          <w:szCs w:val="24"/>
        </w:rPr>
        <w:t>.</w:t>
      </w:r>
    </w:p>
    <w:p w:rsidR="00D663A0" w:rsidRPr="003B3464" w:rsidRDefault="00D663A0" w:rsidP="00D663A0">
      <w:pPr>
        <w:spacing w:after="0" w:line="240" w:lineRule="auto"/>
        <w:ind w:left="480"/>
        <w:rPr>
          <w:rFonts w:ascii="Times New Roman" w:eastAsia="Times New Roman" w:hAnsi="Times New Roman" w:cs="Times New Roman"/>
          <w:sz w:val="24"/>
          <w:szCs w:val="24"/>
        </w:rPr>
      </w:pPr>
    </w:p>
    <w:p w:rsidR="00D663A0" w:rsidRPr="003B3464" w:rsidRDefault="00D663A0" w:rsidP="00F121F6">
      <w:pPr>
        <w:numPr>
          <w:ilvl w:val="0"/>
          <w:numId w:val="136"/>
        </w:numPr>
        <w:spacing w:after="0" w:line="240" w:lineRule="auto"/>
        <w:rPr>
          <w:rFonts w:ascii="Times New Roman" w:eastAsia="Times New Roman" w:hAnsi="Times New Roman" w:cs="Times New Roman"/>
          <w:sz w:val="24"/>
          <w:szCs w:val="24"/>
        </w:rPr>
      </w:pPr>
      <w:r w:rsidRPr="003B3464">
        <w:rPr>
          <w:rFonts w:ascii="Times New Roman" w:eastAsia="Times New Roman" w:hAnsi="Times New Roman" w:cs="Times New Roman"/>
          <w:sz w:val="24"/>
          <w:szCs w:val="24"/>
        </w:rPr>
        <w:t>Define permeability of soil.</w:t>
      </w:r>
    </w:p>
    <w:p w:rsidR="00D663A0" w:rsidRPr="003B3464" w:rsidRDefault="00D663A0" w:rsidP="00D663A0">
      <w:pPr>
        <w:spacing w:after="0" w:line="240" w:lineRule="auto"/>
        <w:rPr>
          <w:rFonts w:ascii="Times New Roman" w:eastAsia="Times New Roman" w:hAnsi="Times New Roman" w:cs="Times New Roman"/>
          <w:sz w:val="24"/>
          <w:szCs w:val="24"/>
        </w:rPr>
      </w:pPr>
    </w:p>
    <w:p w:rsidR="00D663A0" w:rsidRPr="003B3464" w:rsidRDefault="00D663A0" w:rsidP="00F121F6">
      <w:pPr>
        <w:numPr>
          <w:ilvl w:val="0"/>
          <w:numId w:val="136"/>
        </w:numPr>
        <w:spacing w:after="0" w:line="240" w:lineRule="auto"/>
        <w:rPr>
          <w:rFonts w:ascii="Times New Roman" w:eastAsia="Times New Roman" w:hAnsi="Times New Roman" w:cs="Times New Roman"/>
          <w:sz w:val="24"/>
          <w:szCs w:val="24"/>
        </w:rPr>
      </w:pPr>
      <w:r w:rsidRPr="003B3464">
        <w:rPr>
          <w:rFonts w:ascii="Times New Roman" w:eastAsia="Times New Roman" w:hAnsi="Times New Roman" w:cs="Times New Roman"/>
          <w:sz w:val="24"/>
          <w:szCs w:val="24"/>
        </w:rPr>
        <w:t>Define liquefaction of sand.</w:t>
      </w:r>
    </w:p>
    <w:p w:rsidR="00D663A0" w:rsidRPr="003B3464" w:rsidRDefault="00D663A0" w:rsidP="00D663A0">
      <w:pPr>
        <w:spacing w:after="0" w:line="240" w:lineRule="auto"/>
        <w:ind w:left="480"/>
        <w:rPr>
          <w:rFonts w:ascii="Times New Roman" w:eastAsia="Times New Roman" w:hAnsi="Times New Roman" w:cs="Times New Roman"/>
          <w:sz w:val="24"/>
          <w:szCs w:val="24"/>
        </w:rPr>
      </w:pPr>
    </w:p>
    <w:p w:rsidR="00D663A0" w:rsidRPr="003B3464" w:rsidRDefault="00D663A0" w:rsidP="00D663A0">
      <w:pPr>
        <w:spacing w:after="0" w:line="240" w:lineRule="auto"/>
        <w:jc w:val="center"/>
        <w:rPr>
          <w:rFonts w:ascii="Times New Roman" w:eastAsia="Times New Roman" w:hAnsi="Times New Roman" w:cs="Times New Roman"/>
          <w:b/>
          <w:sz w:val="24"/>
          <w:szCs w:val="24"/>
          <w:u w:val="single"/>
        </w:rPr>
      </w:pPr>
      <w:r w:rsidRPr="003B3464">
        <w:rPr>
          <w:rFonts w:ascii="Times New Roman" w:eastAsia="Times New Roman" w:hAnsi="Times New Roman" w:cs="Times New Roman"/>
          <w:b/>
          <w:sz w:val="24"/>
          <w:szCs w:val="24"/>
          <w:u w:val="single"/>
        </w:rPr>
        <w:t>PART-B</w:t>
      </w:r>
    </w:p>
    <w:p w:rsidR="00D663A0" w:rsidRPr="003B3464" w:rsidRDefault="00D663A0" w:rsidP="00D663A0">
      <w:pPr>
        <w:spacing w:after="0" w:line="240" w:lineRule="auto"/>
        <w:jc w:val="center"/>
        <w:rPr>
          <w:rFonts w:ascii="Times New Roman" w:eastAsia="Times New Roman" w:hAnsi="Times New Roman" w:cs="Times New Roman"/>
          <w:b/>
          <w:bCs/>
          <w:sz w:val="24"/>
          <w:szCs w:val="24"/>
        </w:rPr>
      </w:pPr>
      <w:r w:rsidRPr="003B3464">
        <w:rPr>
          <w:rFonts w:ascii="Times New Roman" w:eastAsia="Times New Roman" w:hAnsi="Times New Roman" w:cs="Times New Roman"/>
          <w:bCs/>
          <w:sz w:val="24"/>
          <w:szCs w:val="24"/>
        </w:rPr>
        <w:t xml:space="preserve">Answer  </w:t>
      </w:r>
      <w:r w:rsidRPr="003B3464">
        <w:rPr>
          <w:rFonts w:ascii="Times New Roman" w:eastAsia="Times New Roman" w:hAnsi="Times New Roman" w:cs="Times New Roman"/>
          <w:b/>
          <w:bCs/>
          <w:sz w:val="24"/>
          <w:szCs w:val="24"/>
        </w:rPr>
        <w:t>two</w:t>
      </w:r>
      <w:r w:rsidRPr="003B3464">
        <w:rPr>
          <w:rFonts w:ascii="Times New Roman" w:eastAsia="Times New Roman" w:hAnsi="Times New Roman" w:cs="Times New Roman"/>
          <w:bCs/>
          <w:sz w:val="24"/>
          <w:szCs w:val="24"/>
        </w:rPr>
        <w:t xml:space="preserve"> quest</w:t>
      </w:r>
      <w:r>
        <w:rPr>
          <w:rFonts w:ascii="Times New Roman" w:eastAsia="Times New Roman" w:hAnsi="Times New Roman" w:cs="Times New Roman"/>
          <w:bCs/>
          <w:sz w:val="24"/>
          <w:szCs w:val="24"/>
        </w:rPr>
        <w:t xml:space="preserve">ions. Each question carries </w:t>
      </w:r>
      <w:r w:rsidRPr="00AE7056">
        <w:rPr>
          <w:rFonts w:ascii="Times New Roman" w:eastAsia="Times New Roman" w:hAnsi="Times New Roman" w:cs="Times New Roman"/>
          <w:b/>
          <w:bCs/>
          <w:sz w:val="24"/>
          <w:szCs w:val="24"/>
        </w:rPr>
        <w:t>three</w:t>
      </w:r>
      <w:r w:rsidRPr="003B3464">
        <w:rPr>
          <w:rFonts w:ascii="Times New Roman" w:eastAsia="Times New Roman" w:hAnsi="Times New Roman" w:cs="Times New Roman"/>
          <w:bCs/>
          <w:sz w:val="24"/>
          <w:szCs w:val="24"/>
        </w:rPr>
        <w:t xml:space="preserve"> marks                  </w:t>
      </w:r>
      <w:r>
        <w:rPr>
          <w:rFonts w:ascii="Times New Roman" w:eastAsia="Times New Roman" w:hAnsi="Times New Roman" w:cs="Times New Roman"/>
          <w:b/>
          <w:bCs/>
          <w:sz w:val="24"/>
          <w:szCs w:val="24"/>
        </w:rPr>
        <w:t>2x 3= 6</w:t>
      </w:r>
      <w:r w:rsidRPr="003B3464">
        <w:rPr>
          <w:rFonts w:ascii="Times New Roman" w:eastAsia="Times New Roman" w:hAnsi="Times New Roman" w:cs="Times New Roman"/>
          <w:b/>
          <w:bCs/>
          <w:sz w:val="24"/>
          <w:szCs w:val="24"/>
        </w:rPr>
        <w:t xml:space="preserve"> Marks</w:t>
      </w:r>
    </w:p>
    <w:p w:rsidR="00D663A0" w:rsidRPr="003B3464" w:rsidRDefault="00D663A0" w:rsidP="00D663A0">
      <w:pPr>
        <w:spacing w:after="0" w:line="240" w:lineRule="auto"/>
        <w:rPr>
          <w:rFonts w:ascii="Times New Roman" w:eastAsia="Times New Roman" w:hAnsi="Times New Roman" w:cs="Times New Roman"/>
          <w:b/>
          <w:sz w:val="24"/>
          <w:szCs w:val="24"/>
        </w:rPr>
      </w:pPr>
    </w:p>
    <w:p w:rsidR="00D663A0" w:rsidRDefault="00D663A0" w:rsidP="00D663A0">
      <w:pPr>
        <w:spacing w:after="0" w:line="240"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5(a</w:t>
      </w:r>
      <w:r w:rsidRPr="003B34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Explain any one test</w:t>
      </w:r>
      <w:r w:rsidRPr="003B3464">
        <w:rPr>
          <w:rFonts w:ascii="Times New Roman" w:eastAsia="Times New Roman" w:hAnsi="Times New Roman" w:cs="Times New Roman"/>
          <w:sz w:val="24"/>
          <w:szCs w:val="24"/>
        </w:rPr>
        <w:t xml:space="preserve"> for field identification of soil.</w:t>
      </w:r>
    </w:p>
    <w:p w:rsidR="00D663A0" w:rsidRPr="00E366BE" w:rsidRDefault="00D663A0" w:rsidP="00D663A0">
      <w:pPr>
        <w:spacing w:after="0" w:line="240" w:lineRule="auto"/>
        <w:ind w:left="120"/>
        <w:jc w:val="center"/>
        <w:rPr>
          <w:rFonts w:ascii="Times New Roman" w:eastAsia="Times New Roman" w:hAnsi="Times New Roman" w:cs="Times New Roman"/>
          <w:b/>
          <w:bCs/>
          <w:sz w:val="24"/>
          <w:szCs w:val="24"/>
        </w:rPr>
      </w:pPr>
      <w:r w:rsidRPr="00E366BE">
        <w:rPr>
          <w:rFonts w:ascii="Times New Roman" w:eastAsia="Times New Roman" w:hAnsi="Times New Roman" w:cs="Times New Roman"/>
          <w:b/>
          <w:bCs/>
          <w:sz w:val="24"/>
          <w:szCs w:val="24"/>
        </w:rPr>
        <w:t>(OR)</w:t>
      </w:r>
    </w:p>
    <w:p w:rsidR="00D663A0" w:rsidRDefault="00D663A0" w:rsidP="00D663A0">
      <w:pPr>
        <w:spacing w:after="0" w:line="240"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5(b) State how coarse grained soils are classified as per IS classification system.</w:t>
      </w:r>
    </w:p>
    <w:p w:rsidR="00D663A0" w:rsidRDefault="00D663A0" w:rsidP="00D663A0">
      <w:pPr>
        <w:spacing w:after="0" w:line="240" w:lineRule="auto"/>
        <w:ind w:left="120"/>
        <w:jc w:val="both"/>
        <w:rPr>
          <w:rFonts w:ascii="Times New Roman" w:eastAsia="Times New Roman" w:hAnsi="Times New Roman" w:cs="Times New Roman"/>
          <w:sz w:val="24"/>
          <w:szCs w:val="24"/>
        </w:rPr>
      </w:pPr>
    </w:p>
    <w:p w:rsidR="00D663A0" w:rsidRDefault="00D663A0" w:rsidP="00D663A0">
      <w:pPr>
        <w:spacing w:after="0" w:line="240"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6(a) Explain Darcy’s law.</w:t>
      </w:r>
    </w:p>
    <w:p w:rsidR="00D663A0" w:rsidRDefault="00D663A0" w:rsidP="00D663A0">
      <w:pPr>
        <w:spacing w:after="0" w:line="240" w:lineRule="auto"/>
        <w:ind w:left="120"/>
        <w:jc w:val="center"/>
        <w:rPr>
          <w:rFonts w:ascii="Times New Roman" w:eastAsia="Times New Roman" w:hAnsi="Times New Roman" w:cs="Times New Roman"/>
          <w:sz w:val="24"/>
          <w:szCs w:val="24"/>
        </w:rPr>
      </w:pPr>
      <w:r w:rsidRPr="00E366BE">
        <w:rPr>
          <w:rFonts w:ascii="Times New Roman" w:eastAsia="Times New Roman" w:hAnsi="Times New Roman" w:cs="Times New Roman"/>
          <w:b/>
          <w:bCs/>
          <w:sz w:val="24"/>
          <w:szCs w:val="24"/>
        </w:rPr>
        <w:t>(OR)</w:t>
      </w:r>
    </w:p>
    <w:p w:rsidR="00D663A0" w:rsidRDefault="00D663A0" w:rsidP="00D663A0">
      <w:pPr>
        <w:spacing w:after="0" w:line="240"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6(b) State any three factors which are affecting the permeability of soil.</w:t>
      </w:r>
    </w:p>
    <w:p w:rsidR="00D663A0" w:rsidRDefault="00D663A0" w:rsidP="00D663A0">
      <w:pPr>
        <w:spacing w:after="0" w:line="240" w:lineRule="auto"/>
        <w:ind w:left="120"/>
        <w:jc w:val="both"/>
        <w:rPr>
          <w:rFonts w:ascii="Times New Roman" w:eastAsia="Times New Roman" w:hAnsi="Times New Roman" w:cs="Times New Roman"/>
          <w:sz w:val="24"/>
          <w:szCs w:val="24"/>
        </w:rPr>
      </w:pPr>
    </w:p>
    <w:p w:rsidR="00D663A0" w:rsidRDefault="00D663A0" w:rsidP="00D663A0">
      <w:pPr>
        <w:spacing w:after="0" w:line="240" w:lineRule="auto"/>
        <w:ind w:left="120"/>
        <w:jc w:val="both"/>
        <w:rPr>
          <w:rFonts w:ascii="Times New Roman" w:eastAsia="Times New Roman" w:hAnsi="Times New Roman" w:cs="Times New Roman"/>
          <w:b/>
          <w:sz w:val="24"/>
          <w:szCs w:val="24"/>
          <w:u w:val="single"/>
        </w:rPr>
      </w:pPr>
      <w:r w:rsidRPr="003B3464">
        <w:rPr>
          <w:rFonts w:ascii="Times New Roman" w:eastAsia="Times New Roman" w:hAnsi="Times New Roman" w:cs="Times New Roman"/>
          <w:b/>
          <w:sz w:val="24"/>
          <w:szCs w:val="24"/>
          <w:u w:val="single"/>
        </w:rPr>
        <w:t>PART-C</w:t>
      </w:r>
    </w:p>
    <w:p w:rsidR="00D663A0" w:rsidRPr="003B3464" w:rsidRDefault="00D663A0" w:rsidP="00D663A0">
      <w:pPr>
        <w:spacing w:after="0" w:line="240" w:lineRule="auto"/>
        <w:jc w:val="center"/>
        <w:rPr>
          <w:rFonts w:ascii="Times New Roman" w:eastAsia="Times New Roman" w:hAnsi="Times New Roman" w:cs="Times New Roman"/>
          <w:b/>
          <w:bCs/>
          <w:sz w:val="24"/>
          <w:szCs w:val="24"/>
        </w:rPr>
      </w:pPr>
      <w:r w:rsidRPr="003B3464">
        <w:rPr>
          <w:rFonts w:ascii="Times New Roman" w:eastAsia="Times New Roman" w:hAnsi="Times New Roman" w:cs="Times New Roman"/>
          <w:bCs/>
          <w:sz w:val="24"/>
          <w:szCs w:val="24"/>
        </w:rPr>
        <w:t xml:space="preserve">Answer  </w:t>
      </w:r>
      <w:r w:rsidRPr="003B3464">
        <w:rPr>
          <w:rFonts w:ascii="Times New Roman" w:eastAsia="Times New Roman" w:hAnsi="Times New Roman" w:cs="Times New Roman"/>
          <w:b/>
          <w:bCs/>
          <w:sz w:val="24"/>
          <w:szCs w:val="24"/>
        </w:rPr>
        <w:t>two</w:t>
      </w:r>
      <w:r w:rsidRPr="003B3464">
        <w:rPr>
          <w:rFonts w:ascii="Times New Roman" w:eastAsia="Times New Roman" w:hAnsi="Times New Roman" w:cs="Times New Roman"/>
          <w:bCs/>
          <w:sz w:val="24"/>
          <w:szCs w:val="24"/>
        </w:rPr>
        <w:t xml:space="preserve"> quest</w:t>
      </w:r>
      <w:r>
        <w:rPr>
          <w:rFonts w:ascii="Times New Roman" w:eastAsia="Times New Roman" w:hAnsi="Times New Roman" w:cs="Times New Roman"/>
          <w:bCs/>
          <w:sz w:val="24"/>
          <w:szCs w:val="24"/>
        </w:rPr>
        <w:t xml:space="preserve">ions. Each question carries </w:t>
      </w:r>
      <w:r w:rsidRPr="00AE7056">
        <w:rPr>
          <w:rFonts w:ascii="Times New Roman" w:eastAsia="Times New Roman" w:hAnsi="Times New Roman" w:cs="Times New Roman"/>
          <w:b/>
          <w:bCs/>
          <w:sz w:val="24"/>
          <w:szCs w:val="24"/>
        </w:rPr>
        <w:t>five</w:t>
      </w:r>
      <w:r w:rsidRPr="003B3464">
        <w:rPr>
          <w:rFonts w:ascii="Times New Roman" w:eastAsia="Times New Roman" w:hAnsi="Times New Roman" w:cs="Times New Roman"/>
          <w:bCs/>
          <w:sz w:val="24"/>
          <w:szCs w:val="24"/>
        </w:rPr>
        <w:t xml:space="preserve"> marks                  </w:t>
      </w:r>
      <w:r>
        <w:rPr>
          <w:rFonts w:ascii="Times New Roman" w:eastAsia="Times New Roman" w:hAnsi="Times New Roman" w:cs="Times New Roman"/>
          <w:b/>
          <w:bCs/>
          <w:sz w:val="24"/>
          <w:szCs w:val="24"/>
        </w:rPr>
        <w:t>2x 5= 10</w:t>
      </w:r>
      <w:r w:rsidRPr="003B3464">
        <w:rPr>
          <w:rFonts w:ascii="Times New Roman" w:eastAsia="Times New Roman" w:hAnsi="Times New Roman" w:cs="Times New Roman"/>
          <w:b/>
          <w:bCs/>
          <w:sz w:val="24"/>
          <w:szCs w:val="24"/>
        </w:rPr>
        <w:t>Marks</w:t>
      </w:r>
    </w:p>
    <w:p w:rsidR="00D663A0" w:rsidRDefault="00D663A0" w:rsidP="00D663A0">
      <w:pPr>
        <w:spacing w:after="0" w:line="240" w:lineRule="auto"/>
        <w:jc w:val="both"/>
        <w:rPr>
          <w:rFonts w:ascii="Times New Roman" w:eastAsia="Times New Roman" w:hAnsi="Times New Roman" w:cs="Times New Roman"/>
          <w:sz w:val="24"/>
          <w:szCs w:val="24"/>
        </w:rPr>
      </w:pPr>
    </w:p>
    <w:p w:rsidR="00D663A0" w:rsidRDefault="00D663A0" w:rsidP="00D663A0">
      <w:pPr>
        <w:spacing w:after="0" w:line="240" w:lineRule="auto"/>
        <w:jc w:val="both"/>
        <w:rPr>
          <w:rFonts w:ascii="Times New Roman" w:eastAsia="Times New Roman" w:hAnsi="Times New Roman" w:cs="Times New Roman"/>
          <w:sz w:val="24"/>
          <w:szCs w:val="24"/>
        </w:rPr>
      </w:pPr>
      <w:r w:rsidRPr="003B3464">
        <w:rPr>
          <w:rFonts w:ascii="Times New Roman" w:eastAsia="Times New Roman" w:hAnsi="Times New Roman" w:cs="Times New Roman"/>
          <w:sz w:val="24"/>
          <w:szCs w:val="24"/>
        </w:rPr>
        <w:t>7</w:t>
      </w:r>
      <w:r>
        <w:rPr>
          <w:rFonts w:ascii="Times New Roman" w:eastAsia="Times New Roman" w:hAnsi="Times New Roman" w:cs="Times New Roman"/>
          <w:sz w:val="24"/>
          <w:szCs w:val="24"/>
        </w:rPr>
        <w:t>(a</w:t>
      </w:r>
      <w:r w:rsidRPr="003B3464">
        <w:rPr>
          <w:rFonts w:ascii="Times New Roman" w:eastAsia="Times New Roman" w:hAnsi="Times New Roman" w:cs="Times New Roman"/>
          <w:sz w:val="24"/>
          <w:szCs w:val="24"/>
        </w:rPr>
        <w:t>)</w:t>
      </w:r>
      <w:r>
        <w:rPr>
          <w:rFonts w:ascii="Times New Roman" w:eastAsia="Times New Roman" w:hAnsi="Times New Roman" w:cs="Times New Roman"/>
          <w:sz w:val="24"/>
          <w:szCs w:val="24"/>
        </w:rPr>
        <w:t>Explain the textural classification of soils with neat sketch.</w:t>
      </w:r>
    </w:p>
    <w:p w:rsidR="00D663A0" w:rsidRDefault="00D663A0" w:rsidP="00D663A0">
      <w:pPr>
        <w:spacing w:after="0" w:line="240" w:lineRule="auto"/>
        <w:ind w:left="120"/>
        <w:jc w:val="center"/>
        <w:rPr>
          <w:rFonts w:ascii="Times New Roman" w:eastAsia="Times New Roman" w:hAnsi="Times New Roman" w:cs="Times New Roman"/>
          <w:sz w:val="24"/>
          <w:szCs w:val="24"/>
        </w:rPr>
      </w:pPr>
      <w:r w:rsidRPr="00E366BE">
        <w:rPr>
          <w:rFonts w:ascii="Times New Roman" w:eastAsia="Times New Roman" w:hAnsi="Times New Roman" w:cs="Times New Roman"/>
          <w:b/>
          <w:bCs/>
          <w:sz w:val="24"/>
          <w:szCs w:val="24"/>
        </w:rPr>
        <w:t>(OR)</w:t>
      </w:r>
    </w:p>
    <w:p w:rsidR="00D663A0" w:rsidRDefault="00D663A0" w:rsidP="00D663A0">
      <w:pPr>
        <w:spacing w:after="0" w:line="240"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7(b) Explain IS classification of soils.                                                                                                                                                                                                                                                                                                                                                                                                                                                                                                                                                                                                                                                                                                                                                                                                                                                                                                                                                                                                                                                                                                                                                                                                                                                                                                                                                                                                                                                                                                                       </w:t>
      </w:r>
    </w:p>
    <w:p w:rsidR="00D663A0" w:rsidRDefault="00D663A0" w:rsidP="00D663A0">
      <w:pPr>
        <w:spacing w:after="0" w:line="240" w:lineRule="auto"/>
        <w:ind w:left="120"/>
        <w:jc w:val="both"/>
        <w:rPr>
          <w:rFonts w:ascii="Times New Roman" w:eastAsia="Times New Roman" w:hAnsi="Times New Roman" w:cs="Times New Roman"/>
          <w:sz w:val="24"/>
          <w:szCs w:val="24"/>
        </w:rPr>
      </w:pPr>
    </w:p>
    <w:p w:rsidR="00D663A0" w:rsidRDefault="00D663A0" w:rsidP="00D663A0">
      <w:pPr>
        <w:spacing w:after="0" w:line="240"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8(a) Explain shear resistance concept of soil.</w:t>
      </w:r>
    </w:p>
    <w:p w:rsidR="00D663A0" w:rsidRDefault="00D663A0" w:rsidP="00D663A0">
      <w:pPr>
        <w:spacing w:after="0" w:line="240" w:lineRule="auto"/>
        <w:ind w:left="120"/>
        <w:jc w:val="center"/>
        <w:rPr>
          <w:rFonts w:ascii="Times New Roman" w:eastAsia="Times New Roman" w:hAnsi="Times New Roman" w:cs="Times New Roman"/>
          <w:b/>
          <w:bCs/>
          <w:sz w:val="24"/>
          <w:szCs w:val="24"/>
        </w:rPr>
      </w:pPr>
      <w:r w:rsidRPr="00E366BE">
        <w:rPr>
          <w:rFonts w:ascii="Times New Roman" w:eastAsia="Times New Roman" w:hAnsi="Times New Roman" w:cs="Times New Roman"/>
          <w:b/>
          <w:bCs/>
          <w:sz w:val="24"/>
          <w:szCs w:val="24"/>
        </w:rPr>
        <w:t>(OR)</w:t>
      </w:r>
    </w:p>
    <w:p w:rsidR="00D663A0" w:rsidRDefault="00D663A0" w:rsidP="00D663A0">
      <w:pPr>
        <w:spacing w:after="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8(b) </w:t>
      </w:r>
      <w:r w:rsidRPr="003B3464">
        <w:rPr>
          <w:rFonts w:ascii="Times New Roman" w:eastAsia="Times New Roman" w:hAnsi="Times New Roman" w:cs="Times New Roman"/>
          <w:sz w:val="24"/>
          <w:szCs w:val="24"/>
        </w:rPr>
        <w:t xml:space="preserve">Describe </w:t>
      </w:r>
      <w:r>
        <w:rPr>
          <w:rFonts w:ascii="Times New Roman" w:eastAsia="Times New Roman" w:hAnsi="Times New Roman" w:cs="Times New Roman"/>
          <w:sz w:val="24"/>
          <w:szCs w:val="24"/>
        </w:rPr>
        <w:t>the direct shear test experiment.</w:t>
      </w:r>
    </w:p>
    <w:p w:rsidR="00D663A0" w:rsidRDefault="00D663A0" w:rsidP="00D663A0">
      <w:pPr>
        <w:spacing w:after="0" w:line="240" w:lineRule="auto"/>
        <w:ind w:left="120"/>
        <w:jc w:val="both"/>
        <w:rPr>
          <w:rFonts w:ascii="Times New Roman" w:eastAsia="Times New Roman" w:hAnsi="Times New Roman" w:cs="Times New Roman"/>
          <w:sz w:val="24"/>
          <w:szCs w:val="24"/>
        </w:rPr>
      </w:pPr>
    </w:p>
    <w:p w:rsidR="00D663A0" w:rsidRDefault="00D663A0" w:rsidP="00D663A0">
      <w:pPr>
        <w:spacing w:after="0" w:line="240" w:lineRule="auto"/>
        <w:ind w:left="120"/>
        <w:jc w:val="both"/>
        <w:rPr>
          <w:rFonts w:ascii="Times New Roman" w:eastAsia="Times New Roman" w:hAnsi="Times New Roman" w:cs="Times New Roman"/>
          <w:sz w:val="24"/>
          <w:szCs w:val="24"/>
        </w:rPr>
      </w:pPr>
    </w:p>
    <w:p w:rsidR="00D663A0" w:rsidRDefault="00D663A0" w:rsidP="00D663A0">
      <w:pPr>
        <w:spacing w:after="0" w:line="240" w:lineRule="auto"/>
        <w:ind w:left="120"/>
        <w:jc w:val="both"/>
        <w:rPr>
          <w:rFonts w:ascii="Times New Roman" w:eastAsia="Times New Roman" w:hAnsi="Times New Roman" w:cs="Times New Roman"/>
          <w:sz w:val="24"/>
          <w:szCs w:val="24"/>
        </w:rPr>
      </w:pPr>
    </w:p>
    <w:p w:rsidR="00D663A0" w:rsidRDefault="00D663A0" w:rsidP="00D663A0">
      <w:pPr>
        <w:spacing w:after="0" w:line="240" w:lineRule="auto"/>
        <w:ind w:left="120"/>
        <w:jc w:val="both"/>
        <w:rPr>
          <w:rFonts w:ascii="Times New Roman" w:eastAsia="Times New Roman" w:hAnsi="Times New Roman" w:cs="Times New Roman"/>
          <w:sz w:val="24"/>
          <w:szCs w:val="24"/>
        </w:rPr>
      </w:pPr>
    </w:p>
    <w:p w:rsidR="00D663A0" w:rsidRDefault="00D663A0" w:rsidP="00D663A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663A0" w:rsidRPr="003B3464" w:rsidRDefault="00D663A0" w:rsidP="00D663A0">
      <w:pPr>
        <w:spacing w:after="0"/>
        <w:jc w:val="center"/>
        <w:rPr>
          <w:rFonts w:ascii="Times New Roman" w:eastAsia="Times New Roman" w:hAnsi="Times New Roman" w:cs="Times New Roman"/>
          <w:b/>
          <w:bCs/>
          <w:sz w:val="24"/>
          <w:szCs w:val="24"/>
        </w:rPr>
      </w:pPr>
      <w:r w:rsidRPr="003B3464">
        <w:rPr>
          <w:rFonts w:ascii="Times New Roman" w:eastAsia="Times New Roman" w:hAnsi="Times New Roman" w:cs="Times New Roman"/>
          <w:b/>
          <w:bCs/>
          <w:sz w:val="24"/>
          <w:szCs w:val="24"/>
        </w:rPr>
        <w:lastRenderedPageBreak/>
        <w:t xml:space="preserve">State Board of Technical Education and Training, Telangana </w:t>
      </w:r>
    </w:p>
    <w:p w:rsidR="00D663A0" w:rsidRPr="003B3464" w:rsidRDefault="00D663A0" w:rsidP="00D663A0">
      <w:pPr>
        <w:spacing w:after="0"/>
        <w:jc w:val="center"/>
        <w:rPr>
          <w:rFonts w:ascii="Times New Roman" w:eastAsia="Times New Roman" w:hAnsi="Times New Roman" w:cs="Times New Roman"/>
          <w:b/>
          <w:bCs/>
          <w:sz w:val="24"/>
          <w:szCs w:val="24"/>
        </w:rPr>
      </w:pPr>
      <w:r w:rsidRPr="003B3464">
        <w:rPr>
          <w:rFonts w:ascii="Times New Roman" w:eastAsia="Times New Roman" w:hAnsi="Times New Roman" w:cs="Times New Roman"/>
          <w:b/>
          <w:bCs/>
          <w:sz w:val="24"/>
          <w:szCs w:val="24"/>
        </w:rPr>
        <w:t>Model Question paper</w:t>
      </w:r>
    </w:p>
    <w:p w:rsidR="00D663A0" w:rsidRDefault="00D663A0" w:rsidP="00D663A0">
      <w:pPr>
        <w:spacing w:after="0"/>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DCE V</w:t>
      </w:r>
      <w:r w:rsidRPr="003B3464">
        <w:rPr>
          <w:rFonts w:ascii="Times New Roman" w:eastAsia="Times New Roman" w:hAnsi="Times New Roman" w:cs="Times New Roman"/>
          <w:b/>
          <w:bCs/>
          <w:sz w:val="24"/>
          <w:szCs w:val="24"/>
          <w:u w:val="single"/>
        </w:rPr>
        <w:t xml:space="preserve"> semester </w:t>
      </w:r>
    </w:p>
    <w:p w:rsidR="00D663A0" w:rsidRPr="003B3464" w:rsidRDefault="00D663A0" w:rsidP="00D663A0">
      <w:pPr>
        <w:spacing w:after="0"/>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Semester </w:t>
      </w:r>
      <w:r>
        <w:rPr>
          <w:rFonts w:ascii="Times New Roman" w:eastAsia="Times New Roman" w:hAnsi="Times New Roman" w:cs="Times New Roman"/>
          <w:b/>
          <w:sz w:val="24"/>
          <w:szCs w:val="24"/>
          <w:u w:val="single"/>
        </w:rPr>
        <w:t xml:space="preserve">End </w:t>
      </w:r>
      <w:r w:rsidRPr="003B3464">
        <w:rPr>
          <w:rFonts w:ascii="Times New Roman" w:eastAsia="Times New Roman" w:hAnsi="Times New Roman" w:cs="Times New Roman"/>
          <w:b/>
          <w:bCs/>
          <w:sz w:val="24"/>
          <w:szCs w:val="24"/>
          <w:u w:val="single"/>
        </w:rPr>
        <w:t>Examination</w:t>
      </w:r>
    </w:p>
    <w:p w:rsidR="00D663A0" w:rsidRPr="003B3464" w:rsidRDefault="00D663A0" w:rsidP="00D663A0">
      <w:pPr>
        <w:spacing w:after="0"/>
        <w:rPr>
          <w:rFonts w:ascii="Times New Roman" w:eastAsia="Times New Roman" w:hAnsi="Times New Roman" w:cs="Times New Roman"/>
          <w:b/>
          <w:bCs/>
          <w:sz w:val="24"/>
          <w:szCs w:val="24"/>
        </w:rPr>
      </w:pPr>
    </w:p>
    <w:p w:rsidR="00D663A0" w:rsidRPr="003B3464" w:rsidRDefault="00D663A0" w:rsidP="00D663A0">
      <w:pPr>
        <w:spacing w:after="0"/>
        <w:rPr>
          <w:rFonts w:ascii="Times New Roman" w:eastAsia="Times New Roman" w:hAnsi="Times New Roman" w:cs="Times New Roman"/>
          <w:b/>
          <w:bCs/>
          <w:sz w:val="24"/>
          <w:szCs w:val="24"/>
        </w:rPr>
      </w:pPr>
      <w:r w:rsidRPr="003B3464">
        <w:rPr>
          <w:rFonts w:ascii="Times New Roman" w:eastAsia="Times New Roman" w:hAnsi="Times New Roman" w:cs="Times New Roman"/>
          <w:b/>
          <w:bCs/>
          <w:sz w:val="24"/>
          <w:szCs w:val="24"/>
        </w:rPr>
        <w:t>Co</w:t>
      </w:r>
      <w:r>
        <w:rPr>
          <w:rFonts w:ascii="Times New Roman" w:eastAsia="Times New Roman" w:hAnsi="Times New Roman" w:cs="Times New Roman"/>
          <w:b/>
          <w:bCs/>
          <w:sz w:val="24"/>
          <w:szCs w:val="24"/>
        </w:rPr>
        <w:t>u</w:t>
      </w:r>
      <w:r w:rsidRPr="003B3464">
        <w:rPr>
          <w:rFonts w:ascii="Times New Roman" w:eastAsia="Times New Roman" w:hAnsi="Times New Roman" w:cs="Times New Roman"/>
          <w:b/>
          <w:bCs/>
          <w:sz w:val="24"/>
          <w:szCs w:val="24"/>
        </w:rPr>
        <w:t>rse C</w:t>
      </w:r>
      <w:r>
        <w:rPr>
          <w:rFonts w:ascii="Times New Roman" w:eastAsia="Times New Roman" w:hAnsi="Times New Roman" w:cs="Times New Roman"/>
          <w:b/>
          <w:bCs/>
          <w:sz w:val="24"/>
          <w:szCs w:val="24"/>
        </w:rPr>
        <w:t>ode: 18C-505E(A)</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Duration:2</w:t>
      </w:r>
      <w:r w:rsidRPr="003B3464">
        <w:rPr>
          <w:rFonts w:ascii="Times New Roman" w:eastAsia="Times New Roman" w:hAnsi="Times New Roman" w:cs="Times New Roman"/>
          <w:b/>
          <w:bCs/>
          <w:sz w:val="24"/>
          <w:szCs w:val="24"/>
        </w:rPr>
        <w:t xml:space="preserve"> hours</w:t>
      </w:r>
    </w:p>
    <w:p w:rsidR="00D663A0" w:rsidRPr="003B3464" w:rsidRDefault="00D663A0" w:rsidP="00D663A0">
      <w:pPr>
        <w:spacing w:after="0"/>
        <w:rPr>
          <w:rFonts w:ascii="Times New Roman" w:eastAsia="Times New Roman" w:hAnsi="Times New Roman" w:cs="Times New Roman"/>
          <w:b/>
          <w:bCs/>
          <w:sz w:val="24"/>
          <w:szCs w:val="24"/>
        </w:rPr>
      </w:pPr>
      <w:r w:rsidRPr="003B3464">
        <w:rPr>
          <w:rFonts w:ascii="Times New Roman" w:eastAsia="Times New Roman" w:hAnsi="Times New Roman" w:cs="Times New Roman"/>
          <w:b/>
          <w:bCs/>
          <w:sz w:val="24"/>
          <w:szCs w:val="24"/>
        </w:rPr>
        <w:t xml:space="preserve">Course Name: Soil Mechanics                                    </w:t>
      </w:r>
      <w:r>
        <w:rPr>
          <w:rFonts w:ascii="Times New Roman" w:eastAsia="Times New Roman" w:hAnsi="Times New Roman" w:cs="Times New Roman"/>
          <w:b/>
          <w:bCs/>
          <w:sz w:val="24"/>
          <w:szCs w:val="24"/>
        </w:rPr>
        <w:t xml:space="preserve">                    Max.Marks:40 Marks</w:t>
      </w:r>
    </w:p>
    <w:p w:rsidR="00D663A0" w:rsidRPr="003B3464" w:rsidRDefault="00D663A0" w:rsidP="00D663A0">
      <w:pPr>
        <w:spacing w:after="0"/>
        <w:jc w:val="center"/>
        <w:rPr>
          <w:rFonts w:ascii="Times New Roman" w:eastAsia="Times New Roman" w:hAnsi="Times New Roman" w:cs="Times New Roman"/>
          <w:b/>
          <w:sz w:val="24"/>
          <w:szCs w:val="24"/>
          <w:u w:val="single"/>
        </w:rPr>
      </w:pPr>
      <w:r w:rsidRPr="002719A1">
        <w:rPr>
          <w:rFonts w:ascii="Times New Roman" w:eastAsia="Times New Roman" w:hAnsi="Times New Roman" w:cs="Times New Roman"/>
          <w:noProof/>
          <w:sz w:val="24"/>
          <w:szCs w:val="24"/>
        </w:rPr>
        <w:pict>
          <v:shape id="_x0000_s1041" type="#_x0000_t32" style="position:absolute;left:0;text-align:left;margin-left:-71.25pt;margin-top:7.35pt;width:597.75pt;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biwHAIAADs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"/>
        </w:pict>
      </w:r>
    </w:p>
    <w:p w:rsidR="00D663A0" w:rsidRPr="003B3464" w:rsidRDefault="00D663A0" w:rsidP="00D663A0">
      <w:pPr>
        <w:spacing w:after="0"/>
        <w:jc w:val="center"/>
        <w:rPr>
          <w:rFonts w:ascii="Times New Roman" w:eastAsia="Times New Roman" w:hAnsi="Times New Roman" w:cs="Times New Roman"/>
          <w:b/>
          <w:sz w:val="24"/>
          <w:szCs w:val="24"/>
          <w:u w:val="single"/>
        </w:rPr>
      </w:pPr>
      <w:r w:rsidRPr="003B3464">
        <w:rPr>
          <w:rFonts w:ascii="Times New Roman" w:eastAsia="Times New Roman" w:hAnsi="Times New Roman" w:cs="Times New Roman"/>
          <w:b/>
          <w:sz w:val="24"/>
          <w:szCs w:val="24"/>
          <w:u w:val="single"/>
        </w:rPr>
        <w:t>PART-A</w:t>
      </w:r>
    </w:p>
    <w:p w:rsidR="00D663A0" w:rsidRPr="003B3464" w:rsidRDefault="00D663A0" w:rsidP="00D663A0">
      <w:pPr>
        <w:spacing w:after="0"/>
        <w:jc w:val="center"/>
        <w:rPr>
          <w:rFonts w:ascii="Times New Roman" w:eastAsia="Times New Roman" w:hAnsi="Times New Roman" w:cs="Times New Roman"/>
          <w:b/>
          <w:bCs/>
          <w:sz w:val="24"/>
          <w:szCs w:val="24"/>
        </w:rPr>
      </w:pPr>
      <w:r w:rsidRPr="003B3464">
        <w:rPr>
          <w:rFonts w:ascii="Times New Roman" w:eastAsia="Times New Roman" w:hAnsi="Times New Roman" w:cs="Times New Roman"/>
          <w:bCs/>
          <w:sz w:val="24"/>
          <w:szCs w:val="24"/>
        </w:rPr>
        <w:t xml:space="preserve">Answer </w:t>
      </w:r>
      <w:r w:rsidRPr="003B3464">
        <w:rPr>
          <w:rFonts w:ascii="Times New Roman" w:eastAsia="Times New Roman" w:hAnsi="Times New Roman" w:cs="Times New Roman"/>
          <w:b/>
          <w:bCs/>
          <w:sz w:val="24"/>
          <w:szCs w:val="24"/>
        </w:rPr>
        <w:t>all</w:t>
      </w:r>
      <w:r w:rsidRPr="003B3464">
        <w:rPr>
          <w:rFonts w:ascii="Times New Roman" w:eastAsia="Times New Roman" w:hAnsi="Times New Roman" w:cs="Times New Roman"/>
          <w:bCs/>
          <w:sz w:val="24"/>
          <w:szCs w:val="24"/>
        </w:rPr>
        <w:t xml:space="preserve"> questions,</w:t>
      </w:r>
      <w:r>
        <w:rPr>
          <w:rFonts w:ascii="Times New Roman" w:eastAsia="Times New Roman" w:hAnsi="Times New Roman" w:cs="Times New Roman"/>
          <w:bCs/>
          <w:sz w:val="24"/>
          <w:szCs w:val="24"/>
        </w:rPr>
        <w:t xml:space="preserve"> Each Question carries </w:t>
      </w:r>
      <w:r w:rsidRPr="00AE7056">
        <w:rPr>
          <w:rFonts w:ascii="Times New Roman" w:eastAsia="Times New Roman" w:hAnsi="Times New Roman" w:cs="Times New Roman"/>
          <w:b/>
          <w:bCs/>
          <w:sz w:val="24"/>
          <w:szCs w:val="24"/>
        </w:rPr>
        <w:t>one</w:t>
      </w:r>
      <w:r>
        <w:rPr>
          <w:rFonts w:ascii="Times New Roman" w:eastAsia="Times New Roman" w:hAnsi="Times New Roman" w:cs="Times New Roman"/>
          <w:bCs/>
          <w:sz w:val="24"/>
          <w:szCs w:val="24"/>
        </w:rPr>
        <w:t xml:space="preserve"> mark</w:t>
      </w:r>
      <w:r>
        <w:rPr>
          <w:rFonts w:ascii="Times New Roman" w:eastAsia="Times New Roman" w:hAnsi="Times New Roman" w:cs="Times New Roman"/>
          <w:b/>
          <w:bCs/>
          <w:sz w:val="24"/>
          <w:szCs w:val="24"/>
        </w:rPr>
        <w:t>8x1= 8</w:t>
      </w:r>
      <w:r w:rsidRPr="003B3464">
        <w:rPr>
          <w:rFonts w:ascii="Times New Roman" w:eastAsia="Times New Roman" w:hAnsi="Times New Roman" w:cs="Times New Roman"/>
          <w:b/>
          <w:bCs/>
          <w:sz w:val="24"/>
          <w:szCs w:val="24"/>
        </w:rPr>
        <w:t xml:space="preserve"> Marks</w:t>
      </w:r>
    </w:p>
    <w:p w:rsidR="00D663A0" w:rsidRPr="003B3464" w:rsidRDefault="00D663A0" w:rsidP="00D663A0">
      <w:pPr>
        <w:spacing w:after="0"/>
        <w:jc w:val="center"/>
        <w:rPr>
          <w:rFonts w:ascii="Times New Roman" w:eastAsia="Times New Roman" w:hAnsi="Times New Roman" w:cs="Times New Roman"/>
          <w:bCs/>
          <w:sz w:val="24"/>
          <w:szCs w:val="24"/>
        </w:rPr>
      </w:pPr>
    </w:p>
    <w:p w:rsidR="00D663A0" w:rsidRPr="003B3464" w:rsidRDefault="00D663A0" w:rsidP="00F121F6">
      <w:pPr>
        <w:numPr>
          <w:ilvl w:val="0"/>
          <w:numId w:val="13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Define the term cohesion</w:t>
      </w:r>
    </w:p>
    <w:p w:rsidR="00D663A0" w:rsidRPr="003B3464" w:rsidRDefault="00D663A0" w:rsidP="00D663A0">
      <w:pPr>
        <w:spacing w:after="0" w:line="240" w:lineRule="auto"/>
        <w:ind w:left="480"/>
        <w:rPr>
          <w:rFonts w:ascii="Times New Roman" w:eastAsia="Times New Roman" w:hAnsi="Times New Roman" w:cs="Times New Roman"/>
          <w:sz w:val="24"/>
          <w:szCs w:val="24"/>
        </w:rPr>
      </w:pPr>
    </w:p>
    <w:p w:rsidR="00D663A0" w:rsidRPr="003B3464" w:rsidRDefault="00D663A0" w:rsidP="00F121F6">
      <w:pPr>
        <w:numPr>
          <w:ilvl w:val="0"/>
          <w:numId w:val="13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Define the term degree of saturation</w:t>
      </w:r>
      <w:r w:rsidRPr="003B3464">
        <w:rPr>
          <w:rFonts w:ascii="Times New Roman" w:eastAsia="Times New Roman" w:hAnsi="Times New Roman" w:cs="Times New Roman"/>
          <w:sz w:val="24"/>
          <w:szCs w:val="24"/>
        </w:rPr>
        <w:t>.</w:t>
      </w:r>
    </w:p>
    <w:p w:rsidR="00D663A0" w:rsidRPr="003B3464" w:rsidRDefault="00D663A0" w:rsidP="00D663A0">
      <w:pPr>
        <w:spacing w:after="0" w:line="240" w:lineRule="auto"/>
        <w:ind w:left="480"/>
        <w:rPr>
          <w:rFonts w:ascii="Times New Roman" w:eastAsia="Times New Roman" w:hAnsi="Times New Roman" w:cs="Times New Roman"/>
          <w:sz w:val="24"/>
          <w:szCs w:val="24"/>
        </w:rPr>
      </w:pPr>
    </w:p>
    <w:p w:rsidR="00D663A0" w:rsidRPr="003B3464" w:rsidRDefault="00D663A0" w:rsidP="00F121F6">
      <w:pPr>
        <w:numPr>
          <w:ilvl w:val="0"/>
          <w:numId w:val="13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any two methods of measurement of field density of soils</w:t>
      </w:r>
      <w:r w:rsidRPr="003B3464">
        <w:rPr>
          <w:rFonts w:ascii="Times New Roman" w:eastAsia="Times New Roman" w:hAnsi="Times New Roman" w:cs="Times New Roman"/>
          <w:sz w:val="24"/>
          <w:szCs w:val="24"/>
        </w:rPr>
        <w:t>.</w:t>
      </w:r>
    </w:p>
    <w:p w:rsidR="00D663A0" w:rsidRPr="003B3464" w:rsidRDefault="00D663A0" w:rsidP="00D663A0">
      <w:pPr>
        <w:spacing w:after="0" w:line="240" w:lineRule="auto"/>
        <w:rPr>
          <w:rFonts w:ascii="Times New Roman" w:eastAsia="Times New Roman" w:hAnsi="Times New Roman" w:cs="Times New Roman"/>
          <w:sz w:val="24"/>
          <w:szCs w:val="24"/>
        </w:rPr>
      </w:pPr>
    </w:p>
    <w:p w:rsidR="00D663A0" w:rsidRDefault="00D663A0" w:rsidP="00F121F6">
      <w:pPr>
        <w:numPr>
          <w:ilvl w:val="0"/>
          <w:numId w:val="139"/>
        </w:numPr>
        <w:spacing w:after="0" w:line="240" w:lineRule="auto"/>
        <w:rPr>
          <w:rFonts w:ascii="Times New Roman" w:eastAsia="Times New Roman" w:hAnsi="Times New Roman" w:cs="Times New Roman"/>
          <w:sz w:val="24"/>
          <w:szCs w:val="24"/>
        </w:rPr>
      </w:pPr>
      <w:r w:rsidRPr="003B3464">
        <w:rPr>
          <w:rFonts w:ascii="Times New Roman" w:eastAsia="Times New Roman" w:hAnsi="Times New Roman" w:cs="Times New Roman"/>
          <w:sz w:val="24"/>
          <w:szCs w:val="24"/>
        </w:rPr>
        <w:t>Define liquefaction of sand.</w:t>
      </w:r>
    </w:p>
    <w:p w:rsidR="00D663A0" w:rsidRPr="00A26977" w:rsidRDefault="00D663A0" w:rsidP="00D663A0">
      <w:pPr>
        <w:spacing w:after="0" w:line="240" w:lineRule="auto"/>
        <w:rPr>
          <w:rFonts w:ascii="Times New Roman" w:eastAsia="Times New Roman" w:hAnsi="Times New Roman" w:cs="Times New Roman"/>
          <w:sz w:val="24"/>
          <w:szCs w:val="24"/>
        </w:rPr>
      </w:pPr>
    </w:p>
    <w:p w:rsidR="00D663A0" w:rsidRDefault="00D663A0" w:rsidP="00F121F6">
      <w:pPr>
        <w:numPr>
          <w:ilvl w:val="0"/>
          <w:numId w:val="13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Define ultimate bearing capacity of soil.</w:t>
      </w:r>
    </w:p>
    <w:p w:rsidR="00D663A0" w:rsidRPr="00DE4609" w:rsidRDefault="00D663A0" w:rsidP="00D663A0">
      <w:pPr>
        <w:spacing w:after="0" w:line="240" w:lineRule="auto"/>
        <w:rPr>
          <w:rFonts w:ascii="Times New Roman" w:eastAsia="Times New Roman" w:hAnsi="Times New Roman" w:cs="Times New Roman"/>
          <w:sz w:val="24"/>
          <w:szCs w:val="24"/>
        </w:rPr>
      </w:pPr>
    </w:p>
    <w:p w:rsidR="00D663A0" w:rsidRDefault="00D663A0" w:rsidP="00F121F6">
      <w:pPr>
        <w:numPr>
          <w:ilvl w:val="0"/>
          <w:numId w:val="13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List any two methods for determining bearing capacity of soil.</w:t>
      </w:r>
    </w:p>
    <w:p w:rsidR="00D663A0" w:rsidRPr="006058C0" w:rsidRDefault="00D663A0" w:rsidP="00D663A0">
      <w:pPr>
        <w:spacing w:after="0" w:line="240" w:lineRule="auto"/>
        <w:rPr>
          <w:rFonts w:ascii="Times New Roman" w:eastAsia="Times New Roman" w:hAnsi="Times New Roman" w:cs="Times New Roman"/>
          <w:sz w:val="24"/>
          <w:szCs w:val="24"/>
        </w:rPr>
      </w:pPr>
    </w:p>
    <w:p w:rsidR="00D663A0" w:rsidRDefault="00D663A0" w:rsidP="00F121F6">
      <w:pPr>
        <w:numPr>
          <w:ilvl w:val="0"/>
          <w:numId w:val="13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Define consolidation of soil.</w:t>
      </w:r>
    </w:p>
    <w:p w:rsidR="00D663A0" w:rsidRPr="004747C1" w:rsidRDefault="00D663A0" w:rsidP="00D663A0">
      <w:pPr>
        <w:spacing w:after="0" w:line="240" w:lineRule="auto"/>
        <w:rPr>
          <w:rFonts w:ascii="Times New Roman" w:eastAsia="Times New Roman" w:hAnsi="Times New Roman" w:cs="Times New Roman"/>
          <w:sz w:val="24"/>
          <w:szCs w:val="24"/>
        </w:rPr>
      </w:pPr>
    </w:p>
    <w:p w:rsidR="00D663A0" w:rsidRDefault="00D663A0" w:rsidP="00F121F6">
      <w:pPr>
        <w:numPr>
          <w:ilvl w:val="0"/>
          <w:numId w:val="13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Define compaction of soil.</w:t>
      </w:r>
    </w:p>
    <w:p w:rsidR="00D663A0" w:rsidRDefault="00D663A0" w:rsidP="00D663A0">
      <w:pPr>
        <w:spacing w:after="0" w:line="240" w:lineRule="auto"/>
        <w:rPr>
          <w:rFonts w:ascii="Times New Roman" w:eastAsia="Times New Roman" w:hAnsi="Times New Roman" w:cs="Times New Roman"/>
          <w:sz w:val="24"/>
          <w:szCs w:val="24"/>
        </w:rPr>
      </w:pPr>
    </w:p>
    <w:p w:rsidR="00D663A0" w:rsidRPr="003B3464" w:rsidRDefault="00D663A0" w:rsidP="00D663A0">
      <w:pPr>
        <w:spacing w:after="0" w:line="240" w:lineRule="auto"/>
        <w:rPr>
          <w:rFonts w:ascii="Times New Roman" w:eastAsia="Times New Roman" w:hAnsi="Times New Roman" w:cs="Times New Roman"/>
          <w:sz w:val="24"/>
          <w:szCs w:val="24"/>
        </w:rPr>
      </w:pPr>
    </w:p>
    <w:p w:rsidR="00D663A0" w:rsidRPr="003B3464" w:rsidRDefault="00D663A0" w:rsidP="00D663A0">
      <w:pPr>
        <w:spacing w:after="0" w:line="240" w:lineRule="auto"/>
        <w:jc w:val="center"/>
        <w:rPr>
          <w:rFonts w:ascii="Times New Roman" w:eastAsia="Times New Roman" w:hAnsi="Times New Roman" w:cs="Times New Roman"/>
          <w:b/>
          <w:sz w:val="24"/>
          <w:szCs w:val="24"/>
          <w:u w:val="single"/>
        </w:rPr>
      </w:pPr>
      <w:r w:rsidRPr="003B3464">
        <w:rPr>
          <w:rFonts w:ascii="Times New Roman" w:eastAsia="Times New Roman" w:hAnsi="Times New Roman" w:cs="Times New Roman"/>
          <w:b/>
          <w:sz w:val="24"/>
          <w:szCs w:val="24"/>
          <w:u w:val="single"/>
        </w:rPr>
        <w:t>PART-B</w:t>
      </w:r>
    </w:p>
    <w:p w:rsidR="00D663A0" w:rsidRPr="003B3464" w:rsidRDefault="00D663A0" w:rsidP="00D663A0">
      <w:pPr>
        <w:spacing w:after="0" w:line="240" w:lineRule="auto"/>
        <w:jc w:val="center"/>
        <w:rPr>
          <w:rFonts w:ascii="Times New Roman" w:eastAsia="Times New Roman" w:hAnsi="Times New Roman" w:cs="Times New Roman"/>
          <w:b/>
          <w:bCs/>
          <w:sz w:val="24"/>
          <w:szCs w:val="24"/>
        </w:rPr>
      </w:pPr>
      <w:r w:rsidRPr="003B3464">
        <w:rPr>
          <w:rFonts w:ascii="Times New Roman" w:eastAsia="Times New Roman" w:hAnsi="Times New Roman" w:cs="Times New Roman"/>
          <w:bCs/>
          <w:sz w:val="24"/>
          <w:szCs w:val="24"/>
        </w:rPr>
        <w:t xml:space="preserve">Answer  </w:t>
      </w:r>
      <w:r>
        <w:rPr>
          <w:rFonts w:ascii="Times New Roman" w:eastAsia="Times New Roman" w:hAnsi="Times New Roman" w:cs="Times New Roman"/>
          <w:b/>
          <w:bCs/>
          <w:sz w:val="24"/>
          <w:szCs w:val="24"/>
        </w:rPr>
        <w:t>four</w:t>
      </w:r>
      <w:r w:rsidRPr="003B3464">
        <w:rPr>
          <w:rFonts w:ascii="Times New Roman" w:eastAsia="Times New Roman" w:hAnsi="Times New Roman" w:cs="Times New Roman"/>
          <w:bCs/>
          <w:sz w:val="24"/>
          <w:szCs w:val="24"/>
        </w:rPr>
        <w:t xml:space="preserve"> quest</w:t>
      </w:r>
      <w:r>
        <w:rPr>
          <w:rFonts w:ascii="Times New Roman" w:eastAsia="Times New Roman" w:hAnsi="Times New Roman" w:cs="Times New Roman"/>
          <w:bCs/>
          <w:sz w:val="24"/>
          <w:szCs w:val="24"/>
        </w:rPr>
        <w:t xml:space="preserve">ions. Each question carries </w:t>
      </w:r>
      <w:r w:rsidRPr="00AE7056">
        <w:rPr>
          <w:rFonts w:ascii="Times New Roman" w:eastAsia="Times New Roman" w:hAnsi="Times New Roman" w:cs="Times New Roman"/>
          <w:b/>
          <w:bCs/>
          <w:sz w:val="24"/>
          <w:szCs w:val="24"/>
        </w:rPr>
        <w:t>three</w:t>
      </w:r>
      <w:r w:rsidRPr="003B3464">
        <w:rPr>
          <w:rFonts w:ascii="Times New Roman" w:eastAsia="Times New Roman" w:hAnsi="Times New Roman" w:cs="Times New Roman"/>
          <w:bCs/>
          <w:sz w:val="24"/>
          <w:szCs w:val="24"/>
        </w:rPr>
        <w:t xml:space="preserve"> marks                  </w:t>
      </w:r>
      <w:r>
        <w:rPr>
          <w:rFonts w:ascii="Times New Roman" w:eastAsia="Times New Roman" w:hAnsi="Times New Roman" w:cs="Times New Roman"/>
          <w:b/>
          <w:bCs/>
          <w:sz w:val="24"/>
          <w:szCs w:val="24"/>
        </w:rPr>
        <w:t>4x 3= 12</w:t>
      </w:r>
      <w:r w:rsidRPr="003B3464">
        <w:rPr>
          <w:rFonts w:ascii="Times New Roman" w:eastAsia="Times New Roman" w:hAnsi="Times New Roman" w:cs="Times New Roman"/>
          <w:b/>
          <w:bCs/>
          <w:sz w:val="24"/>
          <w:szCs w:val="24"/>
        </w:rPr>
        <w:t xml:space="preserve"> Marks</w:t>
      </w:r>
    </w:p>
    <w:p w:rsidR="00D663A0" w:rsidRPr="003B3464" w:rsidRDefault="00D663A0" w:rsidP="00D663A0">
      <w:pPr>
        <w:spacing w:after="0" w:line="240" w:lineRule="auto"/>
        <w:rPr>
          <w:rFonts w:ascii="Times New Roman" w:eastAsia="Times New Roman" w:hAnsi="Times New Roman" w:cs="Times New Roman"/>
          <w:b/>
          <w:sz w:val="24"/>
          <w:szCs w:val="24"/>
        </w:rPr>
      </w:pPr>
    </w:p>
    <w:p w:rsidR="00D663A0" w:rsidRDefault="00D663A0" w:rsidP="00D663A0">
      <w:pPr>
        <w:spacing w:after="0" w:line="240"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9(a</w:t>
      </w:r>
      <w:r w:rsidRPr="003B34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state the formation of soil</w:t>
      </w:r>
      <w:r w:rsidRPr="003B3464">
        <w:rPr>
          <w:rFonts w:ascii="Times New Roman" w:eastAsia="Times New Roman" w:hAnsi="Times New Roman" w:cs="Times New Roman"/>
          <w:sz w:val="24"/>
          <w:szCs w:val="24"/>
        </w:rPr>
        <w:t>.</w:t>
      </w:r>
    </w:p>
    <w:p w:rsidR="00D663A0" w:rsidRDefault="00D663A0" w:rsidP="00D663A0">
      <w:pPr>
        <w:spacing w:after="0" w:line="240" w:lineRule="auto"/>
        <w:ind w:left="120"/>
        <w:jc w:val="center"/>
        <w:rPr>
          <w:rFonts w:ascii="Times New Roman" w:eastAsia="Times New Roman" w:hAnsi="Times New Roman" w:cs="Times New Roman"/>
          <w:sz w:val="24"/>
          <w:szCs w:val="24"/>
        </w:rPr>
      </w:pPr>
      <w:r w:rsidRPr="00E366BE">
        <w:rPr>
          <w:rFonts w:ascii="Times New Roman" w:eastAsia="Times New Roman" w:hAnsi="Times New Roman" w:cs="Times New Roman"/>
          <w:b/>
          <w:bCs/>
          <w:sz w:val="24"/>
          <w:szCs w:val="24"/>
        </w:rPr>
        <w:t>(OR)</w:t>
      </w:r>
    </w:p>
    <w:p w:rsidR="00D663A0" w:rsidRDefault="00D663A0" w:rsidP="00D663A0">
      <w:pPr>
        <w:spacing w:after="0" w:line="240"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9(b) State the importance of bearing capacity in the design of foundation.</w:t>
      </w:r>
    </w:p>
    <w:p w:rsidR="00D663A0" w:rsidRDefault="00D663A0" w:rsidP="00D663A0">
      <w:pPr>
        <w:spacing w:after="0" w:line="240" w:lineRule="auto"/>
        <w:ind w:left="120"/>
        <w:jc w:val="both"/>
        <w:rPr>
          <w:rFonts w:ascii="Times New Roman" w:eastAsia="Times New Roman" w:hAnsi="Times New Roman" w:cs="Times New Roman"/>
          <w:sz w:val="24"/>
          <w:szCs w:val="24"/>
        </w:rPr>
      </w:pPr>
    </w:p>
    <w:p w:rsidR="00D663A0" w:rsidRDefault="00D663A0" w:rsidP="00D663A0">
      <w:pPr>
        <w:spacing w:after="0" w:line="240"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10(a) State the essentiality of permeability in soil engineering.</w:t>
      </w:r>
    </w:p>
    <w:p w:rsidR="00D663A0" w:rsidRDefault="00D663A0" w:rsidP="00D663A0">
      <w:pPr>
        <w:spacing w:after="0" w:line="240" w:lineRule="auto"/>
        <w:ind w:left="120"/>
        <w:jc w:val="center"/>
        <w:rPr>
          <w:rFonts w:ascii="Times New Roman" w:eastAsia="Times New Roman" w:hAnsi="Times New Roman" w:cs="Times New Roman"/>
          <w:b/>
          <w:bCs/>
          <w:sz w:val="24"/>
          <w:szCs w:val="24"/>
        </w:rPr>
      </w:pPr>
      <w:r w:rsidRPr="00E366BE">
        <w:rPr>
          <w:rFonts w:ascii="Times New Roman" w:eastAsia="Times New Roman" w:hAnsi="Times New Roman" w:cs="Times New Roman"/>
          <w:b/>
          <w:bCs/>
          <w:sz w:val="24"/>
          <w:szCs w:val="24"/>
        </w:rPr>
        <w:t>(OR)</w:t>
      </w:r>
    </w:p>
    <w:p w:rsidR="00D663A0" w:rsidRDefault="00D663A0" w:rsidP="00D663A0">
      <w:pPr>
        <w:spacing w:after="0" w:line="240"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10(b) State any three objectives of compaction.</w:t>
      </w:r>
    </w:p>
    <w:p w:rsidR="00D663A0" w:rsidRDefault="00D663A0" w:rsidP="00D663A0">
      <w:pPr>
        <w:spacing w:after="0" w:line="240" w:lineRule="auto"/>
        <w:ind w:left="120"/>
        <w:jc w:val="both"/>
        <w:rPr>
          <w:rFonts w:ascii="Times New Roman" w:eastAsia="Times New Roman" w:hAnsi="Times New Roman" w:cs="Times New Roman"/>
          <w:sz w:val="24"/>
          <w:szCs w:val="24"/>
        </w:rPr>
      </w:pPr>
    </w:p>
    <w:p w:rsidR="00D663A0" w:rsidRDefault="00D663A0" w:rsidP="00D663A0">
      <w:pPr>
        <w:spacing w:after="0" w:line="240"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11(a) Distinguish between net safe bearing capacity and net ultimate bearing capacity.</w:t>
      </w:r>
    </w:p>
    <w:p w:rsidR="00D663A0" w:rsidRDefault="00D663A0" w:rsidP="00D663A0">
      <w:pPr>
        <w:spacing w:after="0" w:line="240" w:lineRule="auto"/>
        <w:ind w:left="120"/>
        <w:jc w:val="center"/>
        <w:rPr>
          <w:rFonts w:ascii="Times New Roman" w:eastAsia="Times New Roman" w:hAnsi="Times New Roman" w:cs="Times New Roman"/>
          <w:sz w:val="24"/>
          <w:szCs w:val="24"/>
        </w:rPr>
      </w:pPr>
      <w:r w:rsidRPr="00E366BE">
        <w:rPr>
          <w:rFonts w:ascii="Times New Roman" w:eastAsia="Times New Roman" w:hAnsi="Times New Roman" w:cs="Times New Roman"/>
          <w:b/>
          <w:bCs/>
          <w:sz w:val="24"/>
          <w:szCs w:val="24"/>
        </w:rPr>
        <w:t>(OR)</w:t>
      </w:r>
    </w:p>
    <w:p w:rsidR="00D663A0" w:rsidRDefault="00D663A0" w:rsidP="00D663A0">
      <w:pPr>
        <w:spacing w:after="0" w:line="240"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11(b) State the importance of factor of safety values in foundation design. </w:t>
      </w:r>
    </w:p>
    <w:p w:rsidR="00D663A0" w:rsidRDefault="00D663A0" w:rsidP="00D663A0">
      <w:pPr>
        <w:spacing w:after="0" w:line="240" w:lineRule="auto"/>
        <w:ind w:left="120"/>
        <w:jc w:val="both"/>
        <w:rPr>
          <w:rFonts w:ascii="Times New Roman" w:eastAsia="Times New Roman" w:hAnsi="Times New Roman" w:cs="Times New Roman"/>
          <w:sz w:val="24"/>
          <w:szCs w:val="24"/>
        </w:rPr>
      </w:pPr>
    </w:p>
    <w:p w:rsidR="00D663A0" w:rsidRDefault="00D663A0" w:rsidP="00D663A0">
      <w:pPr>
        <w:spacing w:after="0" w:line="240"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12(a) Distinguish between consolidation and compaction.</w:t>
      </w:r>
    </w:p>
    <w:p w:rsidR="00D663A0" w:rsidRDefault="00D663A0" w:rsidP="00D663A0">
      <w:pPr>
        <w:spacing w:after="0" w:line="240" w:lineRule="auto"/>
        <w:ind w:left="120"/>
        <w:jc w:val="center"/>
        <w:rPr>
          <w:rFonts w:ascii="Times New Roman" w:eastAsia="Times New Roman" w:hAnsi="Times New Roman" w:cs="Times New Roman"/>
          <w:sz w:val="24"/>
          <w:szCs w:val="24"/>
        </w:rPr>
      </w:pPr>
      <w:r w:rsidRPr="00E366BE">
        <w:rPr>
          <w:rFonts w:ascii="Times New Roman" w:eastAsia="Times New Roman" w:hAnsi="Times New Roman" w:cs="Times New Roman"/>
          <w:b/>
          <w:bCs/>
          <w:sz w:val="24"/>
          <w:szCs w:val="24"/>
        </w:rPr>
        <w:t>(OR)</w:t>
      </w:r>
    </w:p>
    <w:p w:rsidR="00D663A0" w:rsidRDefault="00D663A0" w:rsidP="00D663A0">
      <w:pPr>
        <w:spacing w:after="0" w:line="240"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12(b) State any three factors which are affecting compaction of soil.</w:t>
      </w:r>
    </w:p>
    <w:p w:rsidR="00D663A0" w:rsidRDefault="00D663A0" w:rsidP="00D663A0">
      <w:pPr>
        <w:spacing w:after="0" w:line="240" w:lineRule="auto"/>
        <w:ind w:left="120"/>
        <w:jc w:val="both"/>
        <w:rPr>
          <w:rFonts w:ascii="Times New Roman" w:eastAsia="Times New Roman" w:hAnsi="Times New Roman" w:cs="Times New Roman"/>
          <w:sz w:val="24"/>
          <w:szCs w:val="24"/>
        </w:rPr>
      </w:pPr>
    </w:p>
    <w:p w:rsidR="00D663A0" w:rsidRDefault="00D663A0" w:rsidP="00D663A0">
      <w:pPr>
        <w:spacing w:after="0" w:line="240" w:lineRule="auto"/>
        <w:ind w:left="120"/>
        <w:jc w:val="both"/>
        <w:rPr>
          <w:rFonts w:ascii="Times New Roman" w:eastAsia="Times New Roman" w:hAnsi="Times New Roman" w:cs="Times New Roman"/>
          <w:b/>
          <w:sz w:val="24"/>
          <w:szCs w:val="24"/>
          <w:u w:val="single"/>
        </w:rPr>
      </w:pPr>
    </w:p>
    <w:p w:rsidR="00D663A0" w:rsidRDefault="00D663A0" w:rsidP="00D663A0">
      <w:pPr>
        <w:spacing w:after="0" w:line="240" w:lineRule="auto"/>
        <w:ind w:left="120"/>
        <w:jc w:val="center"/>
        <w:rPr>
          <w:rFonts w:ascii="Times New Roman" w:eastAsia="Times New Roman" w:hAnsi="Times New Roman" w:cs="Times New Roman"/>
          <w:b/>
          <w:sz w:val="24"/>
          <w:szCs w:val="24"/>
          <w:u w:val="single"/>
        </w:rPr>
      </w:pPr>
      <w:r w:rsidRPr="003B3464">
        <w:rPr>
          <w:rFonts w:ascii="Times New Roman" w:eastAsia="Times New Roman" w:hAnsi="Times New Roman" w:cs="Times New Roman"/>
          <w:b/>
          <w:sz w:val="24"/>
          <w:szCs w:val="24"/>
          <w:u w:val="single"/>
        </w:rPr>
        <w:lastRenderedPageBreak/>
        <w:t>PART-C</w:t>
      </w:r>
    </w:p>
    <w:p w:rsidR="00D663A0" w:rsidRPr="003B3464" w:rsidRDefault="00D663A0" w:rsidP="00D663A0">
      <w:pPr>
        <w:spacing w:after="0" w:line="240" w:lineRule="auto"/>
        <w:jc w:val="center"/>
        <w:rPr>
          <w:rFonts w:ascii="Times New Roman" w:eastAsia="Times New Roman" w:hAnsi="Times New Roman" w:cs="Times New Roman"/>
          <w:b/>
          <w:bCs/>
          <w:sz w:val="24"/>
          <w:szCs w:val="24"/>
        </w:rPr>
      </w:pPr>
      <w:r w:rsidRPr="003B3464">
        <w:rPr>
          <w:rFonts w:ascii="Times New Roman" w:eastAsia="Times New Roman" w:hAnsi="Times New Roman" w:cs="Times New Roman"/>
          <w:bCs/>
          <w:sz w:val="24"/>
          <w:szCs w:val="24"/>
        </w:rPr>
        <w:t xml:space="preserve">Answer </w:t>
      </w:r>
      <w:r w:rsidRPr="00AE7056">
        <w:rPr>
          <w:rFonts w:ascii="Times New Roman" w:eastAsia="Times New Roman" w:hAnsi="Times New Roman" w:cs="Times New Roman"/>
          <w:b/>
          <w:bCs/>
          <w:sz w:val="24"/>
          <w:szCs w:val="24"/>
        </w:rPr>
        <w:t>four</w:t>
      </w:r>
      <w:r>
        <w:rPr>
          <w:rFonts w:ascii="Times New Roman" w:eastAsia="Times New Roman" w:hAnsi="Times New Roman" w:cs="Times New Roman"/>
          <w:b/>
          <w:bCs/>
          <w:sz w:val="24"/>
          <w:szCs w:val="24"/>
        </w:rPr>
        <w:t xml:space="preserve"> </w:t>
      </w:r>
      <w:r w:rsidRPr="003B3464">
        <w:rPr>
          <w:rFonts w:ascii="Times New Roman" w:eastAsia="Times New Roman" w:hAnsi="Times New Roman" w:cs="Times New Roman"/>
          <w:bCs/>
          <w:sz w:val="24"/>
          <w:szCs w:val="24"/>
        </w:rPr>
        <w:t>quest</w:t>
      </w:r>
      <w:r>
        <w:rPr>
          <w:rFonts w:ascii="Times New Roman" w:eastAsia="Times New Roman" w:hAnsi="Times New Roman" w:cs="Times New Roman"/>
          <w:bCs/>
          <w:sz w:val="24"/>
          <w:szCs w:val="24"/>
        </w:rPr>
        <w:t xml:space="preserve">ions. Each question carries </w:t>
      </w:r>
      <w:r w:rsidRPr="00AE7056">
        <w:rPr>
          <w:rFonts w:ascii="Times New Roman" w:eastAsia="Times New Roman" w:hAnsi="Times New Roman" w:cs="Times New Roman"/>
          <w:b/>
          <w:bCs/>
          <w:sz w:val="24"/>
          <w:szCs w:val="24"/>
        </w:rPr>
        <w:t>five</w:t>
      </w:r>
      <w:r>
        <w:rPr>
          <w:rFonts w:ascii="Times New Roman" w:eastAsia="Times New Roman" w:hAnsi="Times New Roman" w:cs="Times New Roman"/>
          <w:b/>
          <w:bCs/>
          <w:sz w:val="24"/>
          <w:szCs w:val="24"/>
        </w:rPr>
        <w:t xml:space="preserve"> </w:t>
      </w:r>
      <w:r w:rsidRPr="003B3464">
        <w:rPr>
          <w:rFonts w:ascii="Times New Roman" w:eastAsia="Times New Roman" w:hAnsi="Times New Roman" w:cs="Times New Roman"/>
          <w:bCs/>
          <w:sz w:val="24"/>
          <w:szCs w:val="24"/>
        </w:rPr>
        <w:t xml:space="preserve">marks                  </w:t>
      </w:r>
      <w:r>
        <w:rPr>
          <w:rFonts w:ascii="Times New Roman" w:eastAsia="Times New Roman" w:hAnsi="Times New Roman" w:cs="Times New Roman"/>
          <w:b/>
          <w:bCs/>
          <w:sz w:val="24"/>
          <w:szCs w:val="24"/>
        </w:rPr>
        <w:t>4x 5= 20</w:t>
      </w:r>
      <w:r w:rsidRPr="003B3464">
        <w:rPr>
          <w:rFonts w:ascii="Times New Roman" w:eastAsia="Times New Roman" w:hAnsi="Times New Roman" w:cs="Times New Roman"/>
          <w:b/>
          <w:bCs/>
          <w:sz w:val="24"/>
          <w:szCs w:val="24"/>
        </w:rPr>
        <w:t>Marks</w:t>
      </w:r>
    </w:p>
    <w:p w:rsidR="00D663A0" w:rsidRDefault="00D663A0" w:rsidP="00D663A0">
      <w:pPr>
        <w:spacing w:after="0" w:line="240" w:lineRule="auto"/>
        <w:jc w:val="both"/>
        <w:rPr>
          <w:rFonts w:ascii="Times New Roman" w:eastAsia="Times New Roman" w:hAnsi="Times New Roman" w:cs="Times New Roman"/>
          <w:sz w:val="24"/>
          <w:szCs w:val="24"/>
        </w:rPr>
      </w:pPr>
    </w:p>
    <w:p w:rsidR="00D663A0" w:rsidRDefault="00D663A0" w:rsidP="00D663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13(a</w:t>
      </w:r>
      <w:r w:rsidRPr="003B3464">
        <w:rPr>
          <w:rFonts w:ascii="Times New Roman" w:eastAsia="Times New Roman" w:hAnsi="Times New Roman" w:cs="Times New Roman"/>
          <w:sz w:val="24"/>
          <w:szCs w:val="24"/>
        </w:rPr>
        <w:t>)</w:t>
      </w:r>
      <w:r>
        <w:rPr>
          <w:rFonts w:ascii="Times New Roman" w:eastAsia="Times New Roman" w:hAnsi="Times New Roman" w:cs="Times New Roman"/>
          <w:sz w:val="24"/>
          <w:szCs w:val="24"/>
        </w:rPr>
        <w:t>Describe sieve analysis of soil particles.</w:t>
      </w:r>
    </w:p>
    <w:p w:rsidR="00D663A0" w:rsidRDefault="00D663A0" w:rsidP="00D663A0">
      <w:pPr>
        <w:spacing w:after="0" w:line="240" w:lineRule="auto"/>
        <w:ind w:left="120"/>
        <w:jc w:val="center"/>
        <w:rPr>
          <w:rFonts w:ascii="Times New Roman" w:eastAsia="Times New Roman" w:hAnsi="Times New Roman" w:cs="Times New Roman"/>
          <w:b/>
          <w:bCs/>
          <w:sz w:val="24"/>
          <w:szCs w:val="24"/>
        </w:rPr>
      </w:pPr>
      <w:r w:rsidRPr="00E366BE">
        <w:rPr>
          <w:rFonts w:ascii="Times New Roman" w:eastAsia="Times New Roman" w:hAnsi="Times New Roman" w:cs="Times New Roman"/>
          <w:b/>
          <w:bCs/>
          <w:sz w:val="24"/>
          <w:szCs w:val="24"/>
        </w:rPr>
        <w:t>(OR)</w:t>
      </w:r>
    </w:p>
    <w:p w:rsidR="00D663A0" w:rsidRDefault="00D663A0" w:rsidP="00D663A0">
      <w:pPr>
        <w:spacing w:after="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13(b) Explain local shear failure with neat sketch.</w:t>
      </w:r>
    </w:p>
    <w:p w:rsidR="00D663A0" w:rsidRDefault="00D663A0" w:rsidP="00D663A0">
      <w:pPr>
        <w:spacing w:after="0" w:line="240" w:lineRule="auto"/>
        <w:ind w:left="120"/>
        <w:jc w:val="both"/>
        <w:rPr>
          <w:rFonts w:ascii="Times New Roman" w:eastAsia="Times New Roman" w:hAnsi="Times New Roman" w:cs="Times New Roman"/>
          <w:sz w:val="24"/>
          <w:szCs w:val="24"/>
        </w:rPr>
      </w:pPr>
    </w:p>
    <w:p w:rsidR="00D663A0" w:rsidRDefault="00D663A0" w:rsidP="00D663A0">
      <w:pPr>
        <w:spacing w:after="0" w:line="240"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14(a) Explain the compressibility of confined layers of soil.</w:t>
      </w:r>
    </w:p>
    <w:p w:rsidR="00D663A0" w:rsidRDefault="00D663A0" w:rsidP="00D663A0">
      <w:pPr>
        <w:spacing w:after="0" w:line="240" w:lineRule="auto"/>
        <w:ind w:left="120"/>
        <w:jc w:val="center"/>
        <w:rPr>
          <w:rFonts w:ascii="Times New Roman" w:eastAsia="Times New Roman" w:hAnsi="Times New Roman" w:cs="Times New Roman"/>
          <w:sz w:val="24"/>
          <w:szCs w:val="24"/>
        </w:rPr>
      </w:pPr>
      <w:r w:rsidRPr="00E366BE">
        <w:rPr>
          <w:rFonts w:ascii="Times New Roman" w:eastAsia="Times New Roman" w:hAnsi="Times New Roman" w:cs="Times New Roman"/>
          <w:b/>
          <w:bCs/>
          <w:sz w:val="24"/>
          <w:szCs w:val="24"/>
        </w:rPr>
        <w:t>(OR)</w:t>
      </w:r>
    </w:p>
    <w:p w:rsidR="00D663A0" w:rsidRDefault="00D663A0" w:rsidP="00D663A0">
      <w:pPr>
        <w:spacing w:after="0" w:line="240" w:lineRule="auto"/>
        <w:ind w:left="709" w:hanging="58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14(b) Explain in detail the Terzaghi’s model analogy of compression of springs showing the   process of consolidation.</w:t>
      </w:r>
    </w:p>
    <w:p w:rsidR="00D663A0" w:rsidRDefault="00D663A0" w:rsidP="00D663A0">
      <w:pPr>
        <w:spacing w:after="0" w:line="240" w:lineRule="auto"/>
        <w:ind w:left="120"/>
        <w:jc w:val="both"/>
        <w:rPr>
          <w:rFonts w:ascii="Times New Roman" w:eastAsia="Times New Roman" w:hAnsi="Times New Roman" w:cs="Times New Roman"/>
          <w:sz w:val="24"/>
          <w:szCs w:val="24"/>
        </w:rPr>
      </w:pPr>
    </w:p>
    <w:p w:rsidR="00D663A0" w:rsidRDefault="00D663A0" w:rsidP="00D663A0">
      <w:pPr>
        <w:spacing w:after="0" w:line="240"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15(a) Explain the field plate load test for determining the ultimate bearing capacity of soils.</w:t>
      </w:r>
    </w:p>
    <w:p w:rsidR="00D663A0" w:rsidRDefault="00D663A0" w:rsidP="00D663A0">
      <w:pPr>
        <w:spacing w:after="0" w:line="240" w:lineRule="auto"/>
        <w:ind w:left="120"/>
        <w:jc w:val="center"/>
        <w:rPr>
          <w:rFonts w:ascii="Times New Roman" w:eastAsia="Times New Roman" w:hAnsi="Times New Roman" w:cs="Times New Roman"/>
          <w:sz w:val="24"/>
          <w:szCs w:val="24"/>
        </w:rPr>
      </w:pPr>
      <w:r w:rsidRPr="00E366BE">
        <w:rPr>
          <w:rFonts w:ascii="Times New Roman" w:eastAsia="Times New Roman" w:hAnsi="Times New Roman" w:cs="Times New Roman"/>
          <w:b/>
          <w:bCs/>
          <w:sz w:val="24"/>
          <w:szCs w:val="24"/>
        </w:rPr>
        <w:t>(OR)</w:t>
      </w:r>
    </w:p>
    <w:p w:rsidR="00D663A0" w:rsidRDefault="00D663A0" w:rsidP="00D663A0">
      <w:pPr>
        <w:spacing w:after="0" w:line="240" w:lineRule="auto"/>
        <w:ind w:left="709" w:hanging="58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15(b) State the presumptive bearing capacity values and the IS code equation for calculation of bearing capacity. </w:t>
      </w:r>
    </w:p>
    <w:p w:rsidR="00D663A0" w:rsidRDefault="00D663A0" w:rsidP="00D663A0">
      <w:pPr>
        <w:spacing w:after="0" w:line="240" w:lineRule="auto"/>
        <w:ind w:left="120"/>
        <w:jc w:val="both"/>
        <w:rPr>
          <w:rFonts w:ascii="Times New Roman" w:eastAsia="Times New Roman" w:hAnsi="Times New Roman" w:cs="Times New Roman"/>
          <w:sz w:val="24"/>
          <w:szCs w:val="24"/>
        </w:rPr>
      </w:pPr>
    </w:p>
    <w:p w:rsidR="00D663A0" w:rsidRDefault="00D663A0" w:rsidP="00D663A0">
      <w:pPr>
        <w:spacing w:after="0" w:line="240"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16(a) Describe the Proctor’s compaction test.</w:t>
      </w:r>
    </w:p>
    <w:p w:rsidR="00D663A0" w:rsidRDefault="00D663A0" w:rsidP="00D663A0">
      <w:pPr>
        <w:spacing w:after="0" w:line="240" w:lineRule="auto"/>
        <w:ind w:left="120"/>
        <w:jc w:val="center"/>
        <w:rPr>
          <w:rFonts w:ascii="Times New Roman" w:eastAsia="Times New Roman" w:hAnsi="Times New Roman" w:cs="Times New Roman"/>
          <w:b/>
          <w:bCs/>
          <w:sz w:val="24"/>
          <w:szCs w:val="24"/>
        </w:rPr>
      </w:pPr>
      <w:r w:rsidRPr="00E366BE">
        <w:rPr>
          <w:rFonts w:ascii="Times New Roman" w:eastAsia="Times New Roman" w:hAnsi="Times New Roman" w:cs="Times New Roman"/>
          <w:b/>
          <w:bCs/>
          <w:sz w:val="24"/>
          <w:szCs w:val="24"/>
        </w:rPr>
        <w:t>(OR)</w:t>
      </w:r>
    </w:p>
    <w:p w:rsidR="00D663A0" w:rsidRDefault="00D663A0" w:rsidP="00D663A0">
      <w:pPr>
        <w:spacing w:after="0" w:line="240"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16(b) Explain  measurement of field density by core cutter method.</w:t>
      </w:r>
    </w:p>
    <w:p w:rsidR="00D663A0" w:rsidRPr="00CB12D5" w:rsidRDefault="00D663A0" w:rsidP="00D663A0">
      <w:pPr>
        <w:jc w:val="center"/>
        <w:rPr>
          <w:rFonts w:ascii="Times New Roman" w:eastAsia="Times New Roman" w:hAnsi="Times New Roman"/>
          <w:b/>
          <w:color w:val="000000" w:themeColor="text1"/>
        </w:rPr>
      </w:pPr>
      <w:r>
        <w:rPr>
          <w:rFonts w:ascii="Times New Roman" w:hAnsi="Times New Roman"/>
        </w:rPr>
        <w:br w:type="page"/>
      </w:r>
      <w:r w:rsidRPr="00CB12D5">
        <w:rPr>
          <w:rFonts w:ascii="Times New Roman" w:eastAsia="Times New Roman" w:hAnsi="Times New Roman"/>
          <w:b/>
          <w:color w:val="000000" w:themeColor="text1"/>
        </w:rPr>
        <w:lastRenderedPageBreak/>
        <w:t>Department of Technical Education</w:t>
      </w:r>
    </w:p>
    <w:p w:rsidR="00D663A0" w:rsidRPr="00CB12D5" w:rsidRDefault="00D663A0" w:rsidP="00D663A0">
      <w:pPr>
        <w:tabs>
          <w:tab w:val="left" w:pos="90"/>
        </w:tabs>
        <w:spacing w:after="0" w:line="0" w:lineRule="atLeast"/>
        <w:ind w:right="-79"/>
        <w:jc w:val="center"/>
        <w:rPr>
          <w:rFonts w:ascii="Times New Roman" w:eastAsia="Times New Roman" w:hAnsi="Times New Roman"/>
          <w:b/>
          <w:color w:val="000000" w:themeColor="text1"/>
        </w:rPr>
      </w:pPr>
      <w:r w:rsidRPr="00CB12D5">
        <w:rPr>
          <w:rFonts w:ascii="Times New Roman" w:eastAsia="Times New Roman" w:hAnsi="Times New Roman"/>
          <w:b/>
          <w:color w:val="000000" w:themeColor="text1"/>
        </w:rPr>
        <w:t>State Board of Technical Education &amp;Training (TS)</w:t>
      </w:r>
    </w:p>
    <w:tbl>
      <w:tblPr>
        <w:tblStyle w:val="TableGrid"/>
        <w:tblpPr w:leftFromText="180" w:rightFromText="180" w:vertAnchor="text" w:horzAnchor="margin" w:tblpX="-774" w:tblpY="118"/>
        <w:tblW w:w="10201" w:type="dxa"/>
        <w:tblLayout w:type="fixed"/>
        <w:tblLook w:val="04A0"/>
      </w:tblPr>
      <w:tblGrid>
        <w:gridCol w:w="3438"/>
        <w:gridCol w:w="2520"/>
        <w:gridCol w:w="2520"/>
        <w:gridCol w:w="1723"/>
      </w:tblGrid>
      <w:tr w:rsidR="00D663A0" w:rsidRPr="005E54D5" w:rsidTr="00770D20">
        <w:trPr>
          <w:trHeight w:val="281"/>
        </w:trPr>
        <w:tc>
          <w:tcPr>
            <w:tcW w:w="3438" w:type="dxa"/>
          </w:tcPr>
          <w:p w:rsidR="00D663A0" w:rsidRPr="005E54D5" w:rsidRDefault="00D663A0" w:rsidP="00770D20">
            <w:pPr>
              <w:rPr>
                <w:rFonts w:ascii="Times New Roman" w:hAnsi="Times New Roman"/>
                <w:sz w:val="24"/>
              </w:rPr>
            </w:pPr>
            <w:r w:rsidRPr="005E54D5">
              <w:rPr>
                <w:rFonts w:ascii="Times New Roman" w:hAnsi="Times New Roman"/>
                <w:sz w:val="24"/>
              </w:rPr>
              <w:t>Course Title</w:t>
            </w:r>
          </w:p>
        </w:tc>
        <w:tc>
          <w:tcPr>
            <w:tcW w:w="2520" w:type="dxa"/>
          </w:tcPr>
          <w:p w:rsidR="00D663A0" w:rsidRPr="005E54D5" w:rsidRDefault="00D663A0" w:rsidP="00770D20">
            <w:pPr>
              <w:jc w:val="both"/>
              <w:rPr>
                <w:rFonts w:ascii="Times New Roman" w:hAnsi="Times New Roman"/>
                <w:b/>
                <w:sz w:val="24"/>
              </w:rPr>
            </w:pPr>
            <w:r w:rsidRPr="005E54D5">
              <w:rPr>
                <w:rFonts w:ascii="Times New Roman" w:hAnsi="Times New Roman"/>
                <w:b/>
                <w:sz w:val="24"/>
              </w:rPr>
              <w:t>Theory of Structures</w:t>
            </w:r>
          </w:p>
        </w:tc>
        <w:tc>
          <w:tcPr>
            <w:tcW w:w="2520" w:type="dxa"/>
          </w:tcPr>
          <w:p w:rsidR="00D663A0" w:rsidRPr="005E54D5" w:rsidRDefault="00D663A0" w:rsidP="00770D20">
            <w:pPr>
              <w:rPr>
                <w:rFonts w:ascii="Times New Roman" w:hAnsi="Times New Roman"/>
                <w:sz w:val="24"/>
              </w:rPr>
            </w:pPr>
            <w:r w:rsidRPr="005E54D5">
              <w:rPr>
                <w:rFonts w:ascii="Times New Roman" w:hAnsi="Times New Roman"/>
                <w:sz w:val="24"/>
              </w:rPr>
              <w:t xml:space="preserve">Course Code             </w:t>
            </w:r>
          </w:p>
        </w:tc>
        <w:tc>
          <w:tcPr>
            <w:tcW w:w="1723" w:type="dxa"/>
          </w:tcPr>
          <w:p w:rsidR="00D663A0" w:rsidRPr="005E54D5" w:rsidRDefault="00D663A0" w:rsidP="00770D20">
            <w:pPr>
              <w:jc w:val="both"/>
              <w:rPr>
                <w:rFonts w:ascii="Times New Roman" w:hAnsi="Times New Roman"/>
                <w:b/>
                <w:sz w:val="24"/>
              </w:rPr>
            </w:pPr>
            <w:r w:rsidRPr="005E54D5">
              <w:rPr>
                <w:rFonts w:ascii="Times New Roman" w:hAnsi="Times New Roman"/>
                <w:b/>
                <w:sz w:val="24"/>
              </w:rPr>
              <w:t>18C-505E(B)</w:t>
            </w:r>
          </w:p>
        </w:tc>
      </w:tr>
      <w:tr w:rsidR="00D663A0" w:rsidRPr="005E54D5" w:rsidTr="00770D20">
        <w:tc>
          <w:tcPr>
            <w:tcW w:w="3438" w:type="dxa"/>
          </w:tcPr>
          <w:p w:rsidR="00D663A0" w:rsidRPr="005E54D5" w:rsidRDefault="00D663A0" w:rsidP="00770D20">
            <w:pPr>
              <w:rPr>
                <w:rFonts w:ascii="Times New Roman" w:hAnsi="Times New Roman"/>
                <w:sz w:val="24"/>
              </w:rPr>
            </w:pPr>
            <w:r w:rsidRPr="005E54D5">
              <w:rPr>
                <w:rFonts w:ascii="Times New Roman" w:hAnsi="Times New Roman"/>
                <w:sz w:val="24"/>
              </w:rPr>
              <w:t>Semester</w:t>
            </w:r>
          </w:p>
        </w:tc>
        <w:tc>
          <w:tcPr>
            <w:tcW w:w="2520" w:type="dxa"/>
          </w:tcPr>
          <w:p w:rsidR="00D663A0" w:rsidRPr="005E54D5" w:rsidRDefault="00D663A0" w:rsidP="00770D20">
            <w:pPr>
              <w:jc w:val="both"/>
              <w:rPr>
                <w:rFonts w:ascii="Times New Roman" w:hAnsi="Times New Roman"/>
                <w:b/>
                <w:sz w:val="24"/>
              </w:rPr>
            </w:pPr>
            <w:r w:rsidRPr="005E54D5">
              <w:rPr>
                <w:rFonts w:ascii="Times New Roman" w:hAnsi="Times New Roman"/>
                <w:b/>
                <w:sz w:val="24"/>
              </w:rPr>
              <w:t>V Semester</w:t>
            </w:r>
          </w:p>
        </w:tc>
        <w:tc>
          <w:tcPr>
            <w:tcW w:w="2520" w:type="dxa"/>
          </w:tcPr>
          <w:p w:rsidR="00D663A0" w:rsidRPr="005E54D5" w:rsidRDefault="00D663A0" w:rsidP="00770D20">
            <w:pPr>
              <w:rPr>
                <w:rFonts w:ascii="Times New Roman" w:hAnsi="Times New Roman"/>
                <w:sz w:val="24"/>
              </w:rPr>
            </w:pPr>
            <w:r w:rsidRPr="005E54D5">
              <w:rPr>
                <w:rFonts w:ascii="Times New Roman" w:hAnsi="Times New Roman"/>
                <w:sz w:val="24"/>
              </w:rPr>
              <w:t xml:space="preserve">Course Group            </w:t>
            </w:r>
          </w:p>
        </w:tc>
        <w:tc>
          <w:tcPr>
            <w:tcW w:w="1723" w:type="dxa"/>
          </w:tcPr>
          <w:p w:rsidR="00D663A0" w:rsidRPr="005E54D5" w:rsidRDefault="00D663A0" w:rsidP="00770D20">
            <w:pPr>
              <w:rPr>
                <w:rFonts w:ascii="Times New Roman" w:hAnsi="Times New Roman"/>
                <w:b/>
                <w:sz w:val="24"/>
              </w:rPr>
            </w:pPr>
            <w:r w:rsidRPr="005E54D5">
              <w:rPr>
                <w:rFonts w:ascii="Times New Roman" w:hAnsi="Times New Roman"/>
                <w:b/>
                <w:sz w:val="24"/>
              </w:rPr>
              <w:t>Elective</w:t>
            </w:r>
          </w:p>
        </w:tc>
      </w:tr>
      <w:tr w:rsidR="00D663A0" w:rsidRPr="005E54D5" w:rsidTr="00770D20">
        <w:tc>
          <w:tcPr>
            <w:tcW w:w="3438" w:type="dxa"/>
          </w:tcPr>
          <w:p w:rsidR="00D663A0" w:rsidRPr="005E54D5" w:rsidRDefault="00D663A0" w:rsidP="00770D20">
            <w:pPr>
              <w:rPr>
                <w:rFonts w:ascii="Times New Roman" w:hAnsi="Times New Roman"/>
                <w:sz w:val="24"/>
              </w:rPr>
            </w:pPr>
            <w:r w:rsidRPr="005E54D5">
              <w:rPr>
                <w:rFonts w:ascii="Times New Roman" w:hAnsi="Times New Roman"/>
                <w:sz w:val="24"/>
              </w:rPr>
              <w:t>Teaching Scheme in periods(L:T:P)</w:t>
            </w:r>
          </w:p>
        </w:tc>
        <w:tc>
          <w:tcPr>
            <w:tcW w:w="2520" w:type="dxa"/>
          </w:tcPr>
          <w:p w:rsidR="00D663A0" w:rsidRPr="005E54D5" w:rsidRDefault="00D663A0" w:rsidP="00770D20">
            <w:pPr>
              <w:jc w:val="both"/>
              <w:rPr>
                <w:rFonts w:ascii="Times New Roman" w:hAnsi="Times New Roman"/>
                <w:b/>
                <w:sz w:val="24"/>
              </w:rPr>
            </w:pPr>
            <w:r w:rsidRPr="005E54D5">
              <w:rPr>
                <w:rFonts w:ascii="Times New Roman" w:hAnsi="Times New Roman"/>
                <w:b/>
                <w:sz w:val="24"/>
              </w:rPr>
              <w:t>45:15:0</w:t>
            </w:r>
          </w:p>
        </w:tc>
        <w:tc>
          <w:tcPr>
            <w:tcW w:w="2520" w:type="dxa"/>
          </w:tcPr>
          <w:p w:rsidR="00D663A0" w:rsidRPr="005E54D5" w:rsidRDefault="00D663A0" w:rsidP="00770D20">
            <w:pPr>
              <w:rPr>
                <w:rFonts w:ascii="Times New Roman" w:hAnsi="Times New Roman"/>
                <w:sz w:val="24"/>
              </w:rPr>
            </w:pPr>
            <w:r w:rsidRPr="005E54D5">
              <w:rPr>
                <w:rFonts w:ascii="Times New Roman" w:hAnsi="Times New Roman"/>
                <w:sz w:val="24"/>
              </w:rPr>
              <w:t xml:space="preserve">Credits                      </w:t>
            </w:r>
          </w:p>
        </w:tc>
        <w:tc>
          <w:tcPr>
            <w:tcW w:w="1723" w:type="dxa"/>
          </w:tcPr>
          <w:p w:rsidR="00D663A0" w:rsidRPr="005E54D5" w:rsidRDefault="00D663A0" w:rsidP="00770D20">
            <w:pPr>
              <w:rPr>
                <w:rFonts w:ascii="Times New Roman" w:hAnsi="Times New Roman"/>
                <w:b/>
                <w:sz w:val="24"/>
              </w:rPr>
            </w:pPr>
            <w:r w:rsidRPr="005E54D5">
              <w:rPr>
                <w:rFonts w:ascii="Times New Roman" w:hAnsi="Times New Roman"/>
                <w:b/>
                <w:sz w:val="24"/>
              </w:rPr>
              <w:t>3</w:t>
            </w:r>
          </w:p>
        </w:tc>
      </w:tr>
      <w:tr w:rsidR="00D663A0" w:rsidRPr="005E54D5" w:rsidTr="00770D20">
        <w:tc>
          <w:tcPr>
            <w:tcW w:w="3438" w:type="dxa"/>
          </w:tcPr>
          <w:p w:rsidR="00D663A0" w:rsidRPr="005E54D5" w:rsidRDefault="00D663A0" w:rsidP="00770D20">
            <w:pPr>
              <w:rPr>
                <w:rFonts w:ascii="Times New Roman" w:hAnsi="Times New Roman"/>
                <w:sz w:val="24"/>
              </w:rPr>
            </w:pPr>
            <w:r w:rsidRPr="005E54D5">
              <w:rPr>
                <w:rFonts w:ascii="Times New Roman" w:hAnsi="Times New Roman"/>
                <w:sz w:val="24"/>
              </w:rPr>
              <w:t>Methodology</w:t>
            </w:r>
          </w:p>
        </w:tc>
        <w:tc>
          <w:tcPr>
            <w:tcW w:w="2520" w:type="dxa"/>
          </w:tcPr>
          <w:p w:rsidR="00D663A0" w:rsidRPr="005E54D5" w:rsidRDefault="00D663A0" w:rsidP="00770D20">
            <w:pPr>
              <w:rPr>
                <w:rFonts w:ascii="Times New Roman" w:hAnsi="Times New Roman"/>
                <w:b/>
                <w:sz w:val="24"/>
              </w:rPr>
            </w:pPr>
            <w:r w:rsidRPr="005E54D5">
              <w:rPr>
                <w:rFonts w:ascii="Times New Roman" w:hAnsi="Times New Roman"/>
                <w:b/>
                <w:sz w:val="24"/>
              </w:rPr>
              <w:t>Lecture+Assignments</w:t>
            </w:r>
          </w:p>
        </w:tc>
        <w:tc>
          <w:tcPr>
            <w:tcW w:w="2520" w:type="dxa"/>
          </w:tcPr>
          <w:p w:rsidR="00D663A0" w:rsidRPr="005E54D5" w:rsidRDefault="00D663A0" w:rsidP="00770D20">
            <w:pPr>
              <w:rPr>
                <w:rFonts w:ascii="Times New Roman" w:hAnsi="Times New Roman"/>
                <w:sz w:val="24"/>
              </w:rPr>
            </w:pPr>
            <w:r w:rsidRPr="005E54D5">
              <w:rPr>
                <w:rFonts w:ascii="Times New Roman" w:hAnsi="Times New Roman"/>
                <w:sz w:val="24"/>
              </w:rPr>
              <w:t>Total Contact  periods</w:t>
            </w:r>
          </w:p>
        </w:tc>
        <w:tc>
          <w:tcPr>
            <w:tcW w:w="1723" w:type="dxa"/>
          </w:tcPr>
          <w:p w:rsidR="00D663A0" w:rsidRPr="005E54D5" w:rsidRDefault="00D663A0" w:rsidP="00770D20">
            <w:pPr>
              <w:rPr>
                <w:rFonts w:ascii="Times New Roman" w:hAnsi="Times New Roman"/>
                <w:b/>
                <w:sz w:val="24"/>
              </w:rPr>
            </w:pPr>
            <w:r w:rsidRPr="005E54D5">
              <w:rPr>
                <w:rFonts w:ascii="Times New Roman" w:hAnsi="Times New Roman"/>
                <w:b/>
                <w:sz w:val="24"/>
              </w:rPr>
              <w:t>60 Periods</w:t>
            </w:r>
          </w:p>
        </w:tc>
      </w:tr>
      <w:tr w:rsidR="00D663A0" w:rsidRPr="005E54D5" w:rsidTr="00770D20">
        <w:tc>
          <w:tcPr>
            <w:tcW w:w="3438" w:type="dxa"/>
          </w:tcPr>
          <w:p w:rsidR="00D663A0" w:rsidRPr="005E54D5" w:rsidRDefault="00D663A0" w:rsidP="00770D20">
            <w:pPr>
              <w:rPr>
                <w:rFonts w:ascii="Times New Roman" w:hAnsi="Times New Roman"/>
                <w:sz w:val="24"/>
              </w:rPr>
            </w:pPr>
            <w:r w:rsidRPr="005E54D5">
              <w:rPr>
                <w:rFonts w:ascii="Times New Roman" w:hAnsi="Times New Roman"/>
                <w:sz w:val="24"/>
              </w:rPr>
              <w:t xml:space="preserve">CIE                                           </w:t>
            </w:r>
          </w:p>
        </w:tc>
        <w:tc>
          <w:tcPr>
            <w:tcW w:w="2520" w:type="dxa"/>
          </w:tcPr>
          <w:p w:rsidR="00D663A0" w:rsidRPr="005E54D5" w:rsidRDefault="00D663A0" w:rsidP="00770D20">
            <w:pPr>
              <w:rPr>
                <w:rFonts w:ascii="Times New Roman" w:hAnsi="Times New Roman"/>
                <w:b/>
                <w:sz w:val="24"/>
              </w:rPr>
            </w:pPr>
            <w:r w:rsidRPr="005E54D5">
              <w:rPr>
                <w:rFonts w:ascii="Times New Roman" w:hAnsi="Times New Roman"/>
                <w:b/>
                <w:sz w:val="24"/>
              </w:rPr>
              <w:t>60 Marks</w:t>
            </w:r>
          </w:p>
        </w:tc>
        <w:tc>
          <w:tcPr>
            <w:tcW w:w="2520" w:type="dxa"/>
          </w:tcPr>
          <w:p w:rsidR="00D663A0" w:rsidRPr="005E54D5" w:rsidRDefault="00D663A0" w:rsidP="00770D20">
            <w:pPr>
              <w:rPr>
                <w:rFonts w:ascii="Times New Roman" w:hAnsi="Times New Roman"/>
                <w:sz w:val="24"/>
              </w:rPr>
            </w:pPr>
            <w:r w:rsidRPr="005E54D5">
              <w:rPr>
                <w:rFonts w:ascii="Times New Roman" w:hAnsi="Times New Roman"/>
                <w:sz w:val="24"/>
              </w:rPr>
              <w:t xml:space="preserve">SEE                            </w:t>
            </w:r>
          </w:p>
        </w:tc>
        <w:tc>
          <w:tcPr>
            <w:tcW w:w="1723" w:type="dxa"/>
          </w:tcPr>
          <w:p w:rsidR="00D663A0" w:rsidRPr="005E54D5" w:rsidRDefault="00D663A0" w:rsidP="00770D20">
            <w:pPr>
              <w:rPr>
                <w:rFonts w:ascii="Times New Roman" w:hAnsi="Times New Roman"/>
                <w:b/>
                <w:sz w:val="24"/>
              </w:rPr>
            </w:pPr>
            <w:r w:rsidRPr="005E54D5">
              <w:rPr>
                <w:rFonts w:ascii="Times New Roman" w:hAnsi="Times New Roman"/>
                <w:b/>
                <w:sz w:val="24"/>
              </w:rPr>
              <w:t>40 Marks</w:t>
            </w:r>
          </w:p>
        </w:tc>
      </w:tr>
    </w:tbl>
    <w:p w:rsidR="00D663A0" w:rsidRPr="00FB5073" w:rsidRDefault="00D663A0" w:rsidP="00D663A0">
      <w:pPr>
        <w:rPr>
          <w:rFonts w:ascii="Times New Roman" w:hAnsi="Times New Roman" w:cs="Times New Roman"/>
          <w:sz w:val="20"/>
          <w:szCs w:val="20"/>
        </w:rPr>
      </w:pPr>
    </w:p>
    <w:tbl>
      <w:tblPr>
        <w:tblStyle w:val="TableGrid"/>
        <w:tblpPr w:leftFromText="180" w:rightFromText="180" w:vertAnchor="text" w:horzAnchor="margin" w:tblpY="227"/>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Pr>
                <w:rFonts w:ascii="Times New Roman" w:hAnsi="Times New Roman"/>
                <w:b/>
              </w:rPr>
              <w:t>Pre requisites</w:t>
            </w:r>
          </w:p>
        </w:tc>
      </w:tr>
    </w:tbl>
    <w:p w:rsidR="00D663A0" w:rsidRDefault="00D663A0" w:rsidP="00D663A0">
      <w:pPr>
        <w:rPr>
          <w:rFonts w:ascii="Times New Roman" w:hAnsi="Times New Roman" w:cs="Times New Roman"/>
        </w:rPr>
      </w:pPr>
      <w:r w:rsidRPr="00692166">
        <w:rPr>
          <w:rFonts w:ascii="Times New Roman" w:hAnsi="Times New Roman" w:cs="Times New Roman"/>
        </w:rPr>
        <w:t xml:space="preserve">Knowledge of Engineering Mechanics and Strength of </w:t>
      </w:r>
      <w:r>
        <w:rPr>
          <w:rFonts w:ascii="Times New Roman" w:hAnsi="Times New Roman" w:cs="Times New Roman"/>
        </w:rPr>
        <w:t>M</w:t>
      </w:r>
      <w:r w:rsidRPr="00692166">
        <w:rPr>
          <w:rFonts w:ascii="Times New Roman" w:hAnsi="Times New Roman" w:cs="Times New Roman"/>
        </w:rPr>
        <w:t xml:space="preserve">aterials </w:t>
      </w:r>
    </w:p>
    <w:tbl>
      <w:tblPr>
        <w:tblStyle w:val="TableGrid"/>
        <w:tblpPr w:leftFromText="180" w:rightFromText="180" w:vertAnchor="text" w:horzAnchor="margin" w:tblpY="171"/>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sidRPr="00FB5073">
              <w:rPr>
                <w:rFonts w:ascii="Times New Roman" w:hAnsi="Times New Roman" w:cs="Times New Roman"/>
                <w:b/>
              </w:rPr>
              <w:t>Course Outcomes</w:t>
            </w:r>
          </w:p>
        </w:tc>
      </w:tr>
    </w:tbl>
    <w:p w:rsidR="00D663A0" w:rsidRPr="002B0634" w:rsidRDefault="00D663A0" w:rsidP="00D663A0">
      <w:pPr>
        <w:spacing w:line="360" w:lineRule="auto"/>
        <w:jc w:val="both"/>
        <w:rPr>
          <w:rFonts w:ascii="Times New Roman" w:hAnsi="Times New Roman" w:cs="Times New Roman"/>
          <w:b/>
          <w:lang w:val="en-GB"/>
        </w:rPr>
      </w:pPr>
      <w:r w:rsidRPr="00BA39EC">
        <w:rPr>
          <w:rFonts w:ascii="Times New Roman" w:hAnsi="Times New Roman" w:cs="Times New Roman"/>
          <w:b/>
          <w:lang w:val="en-GB"/>
        </w:rPr>
        <w:t xml:space="preserve">On completion of the </w:t>
      </w:r>
      <w:r>
        <w:rPr>
          <w:rFonts w:ascii="Times New Roman" w:hAnsi="Times New Roman" w:cs="Times New Roman"/>
          <w:b/>
          <w:lang w:val="en-GB"/>
        </w:rPr>
        <w:t>course,</w:t>
      </w:r>
      <w:r w:rsidRPr="00BA39EC">
        <w:rPr>
          <w:rFonts w:ascii="Times New Roman" w:hAnsi="Times New Roman" w:cs="Times New Roman"/>
          <w:b/>
          <w:lang w:val="en-GB"/>
        </w:rPr>
        <w:t xml:space="preserve"> the student shall be able to </w:t>
      </w:r>
    </w:p>
    <w:tbl>
      <w:tblPr>
        <w:tblStyle w:val="TableGrid"/>
        <w:tblW w:w="0" w:type="auto"/>
        <w:tblInd w:w="-5" w:type="dxa"/>
        <w:tblLook w:val="04A0"/>
      </w:tblPr>
      <w:tblGrid>
        <w:gridCol w:w="846"/>
        <w:gridCol w:w="8170"/>
      </w:tblGrid>
      <w:tr w:rsidR="00D663A0" w:rsidRPr="005E54D5" w:rsidTr="00770D20">
        <w:tc>
          <w:tcPr>
            <w:tcW w:w="846" w:type="dxa"/>
          </w:tcPr>
          <w:p w:rsidR="00D663A0" w:rsidRPr="005E54D5" w:rsidRDefault="00D663A0" w:rsidP="00770D20">
            <w:pPr>
              <w:spacing w:line="360" w:lineRule="auto"/>
              <w:rPr>
                <w:rFonts w:ascii="Times New Roman" w:hAnsi="Times New Roman" w:cs="Times New Roman"/>
                <w:sz w:val="22"/>
              </w:rPr>
            </w:pPr>
            <w:r w:rsidRPr="005E54D5">
              <w:rPr>
                <w:rFonts w:ascii="Times New Roman" w:hAnsi="Times New Roman" w:cs="Times New Roman"/>
                <w:sz w:val="22"/>
              </w:rPr>
              <w:t>CO1</w:t>
            </w:r>
          </w:p>
        </w:tc>
        <w:tc>
          <w:tcPr>
            <w:tcW w:w="8170" w:type="dxa"/>
          </w:tcPr>
          <w:p w:rsidR="00D663A0" w:rsidRPr="005E54D5" w:rsidRDefault="00D663A0" w:rsidP="00770D20">
            <w:pPr>
              <w:spacing w:line="360" w:lineRule="auto"/>
              <w:rPr>
                <w:rFonts w:ascii="Times New Roman" w:hAnsi="Times New Roman" w:cs="Times New Roman"/>
                <w:sz w:val="22"/>
              </w:rPr>
            </w:pPr>
            <w:r w:rsidRPr="005E54D5">
              <w:rPr>
                <w:rFonts w:ascii="Times New Roman" w:hAnsi="Times New Roman" w:cs="Times New Roman"/>
                <w:sz w:val="22"/>
              </w:rPr>
              <w:t>Calculate the thickness of thin cylinder based on hoop stress and longitudinal stress</w:t>
            </w:r>
          </w:p>
        </w:tc>
      </w:tr>
      <w:tr w:rsidR="00D663A0" w:rsidRPr="005E54D5" w:rsidTr="00770D20">
        <w:tc>
          <w:tcPr>
            <w:tcW w:w="846" w:type="dxa"/>
          </w:tcPr>
          <w:p w:rsidR="00D663A0" w:rsidRPr="005E54D5" w:rsidRDefault="00D663A0" w:rsidP="00770D20">
            <w:pPr>
              <w:spacing w:line="360" w:lineRule="auto"/>
              <w:rPr>
                <w:rFonts w:ascii="Times New Roman" w:hAnsi="Times New Roman" w:cs="Times New Roman"/>
                <w:sz w:val="22"/>
              </w:rPr>
            </w:pPr>
            <w:r w:rsidRPr="005E54D5">
              <w:rPr>
                <w:rFonts w:ascii="Times New Roman" w:hAnsi="Times New Roman" w:cs="Times New Roman"/>
                <w:sz w:val="22"/>
              </w:rPr>
              <w:t>CO2</w:t>
            </w:r>
          </w:p>
        </w:tc>
        <w:tc>
          <w:tcPr>
            <w:tcW w:w="8170" w:type="dxa"/>
          </w:tcPr>
          <w:p w:rsidR="00D663A0" w:rsidRPr="005E54D5" w:rsidRDefault="00D663A0" w:rsidP="00770D20">
            <w:pPr>
              <w:spacing w:line="360" w:lineRule="auto"/>
              <w:rPr>
                <w:rFonts w:ascii="Times New Roman" w:hAnsi="Times New Roman" w:cs="Times New Roman"/>
                <w:sz w:val="22"/>
              </w:rPr>
            </w:pPr>
            <w:r w:rsidRPr="005E54D5">
              <w:rPr>
                <w:rFonts w:ascii="Times New Roman" w:hAnsi="Times New Roman" w:cs="Times New Roman"/>
                <w:sz w:val="22"/>
              </w:rPr>
              <w:t>Evaluate various loads acting on the dams and retaining walls.</w:t>
            </w:r>
          </w:p>
        </w:tc>
      </w:tr>
      <w:tr w:rsidR="00D663A0" w:rsidRPr="005E54D5" w:rsidTr="00770D20">
        <w:tc>
          <w:tcPr>
            <w:tcW w:w="846" w:type="dxa"/>
          </w:tcPr>
          <w:p w:rsidR="00D663A0" w:rsidRPr="005E54D5" w:rsidRDefault="00D663A0" w:rsidP="00770D20">
            <w:pPr>
              <w:spacing w:line="360" w:lineRule="auto"/>
              <w:rPr>
                <w:rFonts w:ascii="Times New Roman" w:hAnsi="Times New Roman" w:cs="Times New Roman"/>
                <w:sz w:val="22"/>
              </w:rPr>
            </w:pPr>
            <w:r w:rsidRPr="005E54D5">
              <w:rPr>
                <w:rFonts w:ascii="Times New Roman" w:hAnsi="Times New Roman" w:cs="Times New Roman"/>
                <w:sz w:val="22"/>
              </w:rPr>
              <w:t>CO3</w:t>
            </w:r>
          </w:p>
        </w:tc>
        <w:tc>
          <w:tcPr>
            <w:tcW w:w="8170" w:type="dxa"/>
          </w:tcPr>
          <w:p w:rsidR="00D663A0" w:rsidRPr="005E54D5" w:rsidRDefault="00D663A0" w:rsidP="00770D20">
            <w:pPr>
              <w:spacing w:line="360" w:lineRule="auto"/>
              <w:rPr>
                <w:rFonts w:ascii="Times New Roman" w:hAnsi="Times New Roman" w:cs="Times New Roman"/>
                <w:sz w:val="22"/>
              </w:rPr>
            </w:pPr>
            <w:r w:rsidRPr="005E54D5">
              <w:rPr>
                <w:rFonts w:ascii="Times New Roman" w:hAnsi="Times New Roman" w:cs="Times New Roman"/>
                <w:sz w:val="22"/>
              </w:rPr>
              <w:t>Calculate stresses at the base of retaining walls with surcharge.</w:t>
            </w:r>
          </w:p>
        </w:tc>
      </w:tr>
      <w:tr w:rsidR="00D663A0" w:rsidRPr="005E54D5" w:rsidTr="00770D20">
        <w:tc>
          <w:tcPr>
            <w:tcW w:w="846" w:type="dxa"/>
          </w:tcPr>
          <w:p w:rsidR="00D663A0" w:rsidRPr="005E54D5" w:rsidRDefault="00D663A0" w:rsidP="00770D20">
            <w:pPr>
              <w:spacing w:line="360" w:lineRule="auto"/>
              <w:rPr>
                <w:rFonts w:ascii="Times New Roman" w:hAnsi="Times New Roman" w:cs="Times New Roman"/>
                <w:sz w:val="22"/>
              </w:rPr>
            </w:pPr>
            <w:r w:rsidRPr="005E54D5">
              <w:rPr>
                <w:rFonts w:ascii="Times New Roman" w:hAnsi="Times New Roman" w:cs="Times New Roman"/>
                <w:sz w:val="22"/>
              </w:rPr>
              <w:t>CO4</w:t>
            </w:r>
          </w:p>
        </w:tc>
        <w:tc>
          <w:tcPr>
            <w:tcW w:w="8170" w:type="dxa"/>
          </w:tcPr>
          <w:p w:rsidR="00D663A0" w:rsidRPr="005E54D5" w:rsidRDefault="00D663A0" w:rsidP="00770D20">
            <w:pPr>
              <w:spacing w:line="360" w:lineRule="auto"/>
              <w:rPr>
                <w:rFonts w:ascii="Times New Roman" w:hAnsi="Times New Roman" w:cs="Times New Roman"/>
                <w:sz w:val="22"/>
              </w:rPr>
            </w:pPr>
            <w:r w:rsidRPr="005E54D5">
              <w:rPr>
                <w:rFonts w:ascii="Times New Roman" w:hAnsi="Times New Roman" w:cs="Times New Roman"/>
                <w:sz w:val="22"/>
              </w:rPr>
              <w:t>Analyse indeterminate structures like Propped cantilevers and Fixed beams.</w:t>
            </w:r>
          </w:p>
        </w:tc>
      </w:tr>
      <w:tr w:rsidR="00D663A0" w:rsidRPr="005E54D5" w:rsidTr="00770D20">
        <w:tc>
          <w:tcPr>
            <w:tcW w:w="846" w:type="dxa"/>
          </w:tcPr>
          <w:p w:rsidR="00D663A0" w:rsidRPr="005E54D5" w:rsidRDefault="00D663A0" w:rsidP="00770D20">
            <w:pPr>
              <w:spacing w:line="360" w:lineRule="auto"/>
              <w:rPr>
                <w:rFonts w:ascii="Times New Roman" w:hAnsi="Times New Roman" w:cs="Times New Roman"/>
                <w:sz w:val="22"/>
              </w:rPr>
            </w:pPr>
            <w:r w:rsidRPr="005E54D5">
              <w:rPr>
                <w:rFonts w:ascii="Times New Roman" w:hAnsi="Times New Roman" w:cs="Times New Roman"/>
                <w:sz w:val="22"/>
              </w:rPr>
              <w:t>CO5</w:t>
            </w:r>
          </w:p>
        </w:tc>
        <w:tc>
          <w:tcPr>
            <w:tcW w:w="8170" w:type="dxa"/>
          </w:tcPr>
          <w:p w:rsidR="00D663A0" w:rsidRPr="005E54D5" w:rsidRDefault="00D663A0" w:rsidP="00770D20">
            <w:pPr>
              <w:spacing w:line="360" w:lineRule="auto"/>
              <w:rPr>
                <w:rFonts w:ascii="Times New Roman" w:hAnsi="Times New Roman" w:cs="Times New Roman"/>
                <w:sz w:val="22"/>
              </w:rPr>
            </w:pPr>
            <w:r w:rsidRPr="005E54D5">
              <w:rPr>
                <w:rFonts w:ascii="Times New Roman" w:hAnsi="Times New Roman" w:cs="Times New Roman"/>
                <w:sz w:val="22"/>
              </w:rPr>
              <w:t>Acquire the knowledge of applying Moment Distribution method to continuous beams.</w:t>
            </w:r>
          </w:p>
        </w:tc>
      </w:tr>
      <w:tr w:rsidR="00D663A0" w:rsidRPr="005E54D5" w:rsidTr="00770D20">
        <w:tc>
          <w:tcPr>
            <w:tcW w:w="846" w:type="dxa"/>
          </w:tcPr>
          <w:p w:rsidR="00D663A0" w:rsidRPr="005E54D5" w:rsidRDefault="00D663A0" w:rsidP="00770D20">
            <w:pPr>
              <w:spacing w:line="360" w:lineRule="auto"/>
              <w:rPr>
                <w:rFonts w:ascii="Times New Roman" w:hAnsi="Times New Roman" w:cs="Times New Roman"/>
                <w:sz w:val="22"/>
              </w:rPr>
            </w:pPr>
            <w:r w:rsidRPr="005E54D5">
              <w:rPr>
                <w:rFonts w:ascii="Times New Roman" w:hAnsi="Times New Roman" w:cs="Times New Roman"/>
                <w:sz w:val="22"/>
              </w:rPr>
              <w:t>CO6</w:t>
            </w:r>
          </w:p>
        </w:tc>
        <w:tc>
          <w:tcPr>
            <w:tcW w:w="8170" w:type="dxa"/>
          </w:tcPr>
          <w:p w:rsidR="00D663A0" w:rsidRPr="005E54D5" w:rsidRDefault="00D663A0" w:rsidP="00770D20">
            <w:pPr>
              <w:spacing w:line="360" w:lineRule="auto"/>
              <w:rPr>
                <w:rFonts w:ascii="Times New Roman" w:hAnsi="Times New Roman" w:cs="Times New Roman"/>
                <w:sz w:val="22"/>
              </w:rPr>
            </w:pPr>
            <w:r w:rsidRPr="005E54D5">
              <w:rPr>
                <w:rFonts w:ascii="Times New Roman" w:hAnsi="Times New Roman" w:cs="Times New Roman"/>
                <w:sz w:val="22"/>
              </w:rPr>
              <w:t>Calculate axial forces in determinate trusses.</w:t>
            </w:r>
          </w:p>
        </w:tc>
      </w:tr>
    </w:tbl>
    <w:tbl>
      <w:tblPr>
        <w:tblStyle w:val="TableGrid"/>
        <w:tblpPr w:leftFromText="180" w:rightFromText="180" w:vertAnchor="text" w:horzAnchor="margin" w:tblpY="405"/>
        <w:tblW w:w="0" w:type="auto"/>
        <w:tblLook w:val="04A0"/>
      </w:tblPr>
      <w:tblGrid>
        <w:gridCol w:w="9016"/>
      </w:tblGrid>
      <w:tr w:rsidR="00D663A0" w:rsidTr="00770D20">
        <w:tc>
          <w:tcPr>
            <w:tcW w:w="9016" w:type="dxa"/>
            <w:tcBorders>
              <w:top w:val="nil"/>
              <w:left w:val="nil"/>
              <w:bottom w:val="nil"/>
              <w:right w:val="nil"/>
            </w:tcBorders>
            <w:shd w:val="clear" w:color="auto" w:fill="A6A6A6" w:themeFill="background1" w:themeFillShade="A6"/>
          </w:tcPr>
          <w:p w:rsidR="00D663A0" w:rsidRPr="005E54D5" w:rsidRDefault="00D663A0" w:rsidP="00770D20">
            <w:pPr>
              <w:jc w:val="center"/>
              <w:rPr>
                <w:rFonts w:ascii="Times New Roman" w:hAnsi="Times New Roman" w:cs="Times New Roman"/>
                <w:sz w:val="28"/>
              </w:rPr>
            </w:pPr>
            <w:r w:rsidRPr="005E54D5">
              <w:rPr>
                <w:rFonts w:ascii="Times New Roman" w:hAnsi="Times New Roman"/>
                <w:b/>
                <w:color w:val="000000" w:themeColor="text1"/>
                <w:sz w:val="28"/>
              </w:rPr>
              <w:t>Semester End Examination</w:t>
            </w:r>
          </w:p>
        </w:tc>
      </w:tr>
    </w:tbl>
    <w:p w:rsidR="00D663A0" w:rsidRDefault="00D663A0" w:rsidP="00D663A0">
      <w:pPr>
        <w:spacing w:line="360" w:lineRule="auto"/>
        <w:rPr>
          <w:rFonts w:ascii="Times New Roman" w:hAnsi="Times New Roman" w:cs="Times New Roman"/>
          <w:sz w:val="20"/>
          <w:szCs w:val="20"/>
        </w:rPr>
      </w:pPr>
    </w:p>
    <w:tbl>
      <w:tblPr>
        <w:tblStyle w:val="TableGrid"/>
        <w:tblpPr w:leftFromText="180" w:rightFromText="180" w:vertAnchor="text" w:horzAnchor="margin" w:tblpXSpec="center" w:tblpY="282"/>
        <w:tblW w:w="9493" w:type="dxa"/>
        <w:jc w:val="center"/>
        <w:tblLook w:val="04A0"/>
      </w:tblPr>
      <w:tblGrid>
        <w:gridCol w:w="714"/>
        <w:gridCol w:w="2468"/>
        <w:gridCol w:w="931"/>
        <w:gridCol w:w="669"/>
        <w:gridCol w:w="589"/>
        <w:gridCol w:w="809"/>
        <w:gridCol w:w="1612"/>
        <w:gridCol w:w="1701"/>
      </w:tblGrid>
      <w:tr w:rsidR="00D663A0" w:rsidRPr="005E54D5" w:rsidTr="00770D20">
        <w:trPr>
          <w:trHeight w:val="422"/>
          <w:jc w:val="center"/>
        </w:trPr>
        <w:tc>
          <w:tcPr>
            <w:tcW w:w="714" w:type="dxa"/>
            <w:vMerge w:val="restart"/>
          </w:tcPr>
          <w:p w:rsidR="00D663A0" w:rsidRPr="005E54D5" w:rsidRDefault="00D663A0" w:rsidP="00770D20">
            <w:pPr>
              <w:spacing w:line="240" w:lineRule="atLeast"/>
              <w:jc w:val="center"/>
              <w:rPr>
                <w:rFonts w:ascii="Times New Roman" w:hAnsi="Times New Roman"/>
                <w:sz w:val="22"/>
              </w:rPr>
            </w:pPr>
            <w:r w:rsidRPr="005E54D5">
              <w:rPr>
                <w:rFonts w:ascii="Times New Roman" w:hAnsi="Times New Roman"/>
                <w:sz w:val="22"/>
              </w:rPr>
              <w:t>Unit No</w:t>
            </w:r>
          </w:p>
        </w:tc>
        <w:tc>
          <w:tcPr>
            <w:tcW w:w="2468" w:type="dxa"/>
            <w:vMerge w:val="restart"/>
          </w:tcPr>
          <w:p w:rsidR="00D663A0" w:rsidRPr="005E54D5" w:rsidRDefault="00D663A0" w:rsidP="00770D20">
            <w:pPr>
              <w:spacing w:line="240" w:lineRule="atLeast"/>
              <w:jc w:val="center"/>
              <w:rPr>
                <w:rFonts w:ascii="Times New Roman" w:hAnsi="Times New Roman"/>
                <w:sz w:val="22"/>
              </w:rPr>
            </w:pPr>
            <w:r w:rsidRPr="005E54D5">
              <w:rPr>
                <w:rFonts w:ascii="Times New Roman" w:hAnsi="Times New Roman"/>
                <w:sz w:val="22"/>
              </w:rPr>
              <w:t>Unit Name</w:t>
            </w:r>
          </w:p>
        </w:tc>
        <w:tc>
          <w:tcPr>
            <w:tcW w:w="931" w:type="dxa"/>
            <w:vMerge w:val="restart"/>
          </w:tcPr>
          <w:p w:rsidR="00D663A0" w:rsidRPr="005E54D5" w:rsidRDefault="00D663A0" w:rsidP="00770D20">
            <w:pPr>
              <w:spacing w:line="240" w:lineRule="atLeast"/>
              <w:rPr>
                <w:rFonts w:ascii="Times New Roman" w:hAnsi="Times New Roman"/>
                <w:sz w:val="22"/>
              </w:rPr>
            </w:pPr>
            <w:r w:rsidRPr="005E54D5">
              <w:rPr>
                <w:rFonts w:ascii="Times New Roman" w:hAnsi="Times New Roman"/>
                <w:sz w:val="22"/>
              </w:rPr>
              <w:t>Periods</w:t>
            </w:r>
          </w:p>
        </w:tc>
        <w:tc>
          <w:tcPr>
            <w:tcW w:w="5380" w:type="dxa"/>
            <w:gridSpan w:val="5"/>
          </w:tcPr>
          <w:p w:rsidR="00D663A0" w:rsidRPr="005E54D5" w:rsidRDefault="00D663A0" w:rsidP="00770D20">
            <w:pPr>
              <w:spacing w:line="240" w:lineRule="atLeast"/>
              <w:jc w:val="center"/>
              <w:rPr>
                <w:rFonts w:ascii="Times New Roman" w:hAnsi="Times New Roman"/>
                <w:sz w:val="22"/>
              </w:rPr>
            </w:pPr>
            <w:r w:rsidRPr="005E54D5">
              <w:rPr>
                <w:rFonts w:ascii="Times New Roman" w:hAnsi="Times New Roman"/>
                <w:sz w:val="22"/>
              </w:rPr>
              <w:t>Questions to be set for SEE</w:t>
            </w:r>
          </w:p>
        </w:tc>
      </w:tr>
      <w:tr w:rsidR="00D663A0" w:rsidRPr="005E54D5" w:rsidTr="00770D20">
        <w:trPr>
          <w:trHeight w:val="260"/>
          <w:jc w:val="center"/>
        </w:trPr>
        <w:tc>
          <w:tcPr>
            <w:tcW w:w="714" w:type="dxa"/>
            <w:vMerge/>
          </w:tcPr>
          <w:p w:rsidR="00D663A0" w:rsidRPr="005E54D5" w:rsidRDefault="00D663A0" w:rsidP="00770D20">
            <w:pPr>
              <w:spacing w:line="240" w:lineRule="atLeast"/>
              <w:rPr>
                <w:rFonts w:ascii="Times New Roman" w:hAnsi="Times New Roman"/>
                <w:sz w:val="22"/>
              </w:rPr>
            </w:pPr>
          </w:p>
        </w:tc>
        <w:tc>
          <w:tcPr>
            <w:tcW w:w="2468" w:type="dxa"/>
            <w:vMerge/>
          </w:tcPr>
          <w:p w:rsidR="00D663A0" w:rsidRPr="005E54D5" w:rsidRDefault="00D663A0" w:rsidP="00770D20">
            <w:pPr>
              <w:spacing w:line="240" w:lineRule="atLeast"/>
              <w:rPr>
                <w:rFonts w:ascii="Times New Roman" w:hAnsi="Times New Roman"/>
                <w:sz w:val="22"/>
              </w:rPr>
            </w:pPr>
          </w:p>
        </w:tc>
        <w:tc>
          <w:tcPr>
            <w:tcW w:w="931" w:type="dxa"/>
            <w:vMerge/>
          </w:tcPr>
          <w:p w:rsidR="00D663A0" w:rsidRPr="005E54D5" w:rsidRDefault="00D663A0" w:rsidP="00770D20">
            <w:pPr>
              <w:spacing w:line="240" w:lineRule="atLeast"/>
              <w:rPr>
                <w:rFonts w:ascii="Times New Roman" w:hAnsi="Times New Roman"/>
                <w:sz w:val="22"/>
              </w:rPr>
            </w:pPr>
          </w:p>
        </w:tc>
        <w:tc>
          <w:tcPr>
            <w:tcW w:w="2067" w:type="dxa"/>
            <w:gridSpan w:val="3"/>
          </w:tcPr>
          <w:p w:rsidR="00D663A0" w:rsidRPr="005E54D5" w:rsidRDefault="00D663A0" w:rsidP="00770D20">
            <w:pPr>
              <w:spacing w:line="240" w:lineRule="atLeast"/>
              <w:jc w:val="center"/>
              <w:rPr>
                <w:rFonts w:ascii="Times New Roman" w:hAnsi="Times New Roman"/>
                <w:sz w:val="22"/>
              </w:rPr>
            </w:pPr>
            <w:r w:rsidRPr="005E54D5">
              <w:rPr>
                <w:rFonts w:ascii="Times New Roman" w:hAnsi="Times New Roman"/>
                <w:sz w:val="22"/>
              </w:rPr>
              <w:t>R</w:t>
            </w:r>
          </w:p>
        </w:tc>
        <w:tc>
          <w:tcPr>
            <w:tcW w:w="1612" w:type="dxa"/>
          </w:tcPr>
          <w:p w:rsidR="00D663A0" w:rsidRPr="005E54D5" w:rsidRDefault="00D663A0" w:rsidP="00770D20">
            <w:pPr>
              <w:spacing w:line="240" w:lineRule="atLeast"/>
              <w:jc w:val="center"/>
              <w:rPr>
                <w:rFonts w:ascii="Times New Roman" w:hAnsi="Times New Roman"/>
                <w:sz w:val="22"/>
              </w:rPr>
            </w:pPr>
            <w:r w:rsidRPr="005E54D5">
              <w:rPr>
                <w:rFonts w:ascii="Times New Roman" w:hAnsi="Times New Roman"/>
                <w:sz w:val="22"/>
              </w:rPr>
              <w:t>U</w:t>
            </w:r>
          </w:p>
        </w:tc>
        <w:tc>
          <w:tcPr>
            <w:tcW w:w="1701" w:type="dxa"/>
          </w:tcPr>
          <w:p w:rsidR="00D663A0" w:rsidRPr="005E54D5" w:rsidRDefault="00D663A0" w:rsidP="00770D20">
            <w:pPr>
              <w:spacing w:line="240" w:lineRule="atLeast"/>
              <w:jc w:val="center"/>
              <w:rPr>
                <w:rFonts w:ascii="Times New Roman" w:hAnsi="Times New Roman"/>
                <w:sz w:val="22"/>
              </w:rPr>
            </w:pPr>
            <w:r w:rsidRPr="005E54D5">
              <w:rPr>
                <w:rFonts w:ascii="Times New Roman" w:hAnsi="Times New Roman"/>
                <w:sz w:val="22"/>
              </w:rPr>
              <w:t>A</w:t>
            </w:r>
          </w:p>
        </w:tc>
      </w:tr>
      <w:tr w:rsidR="00D663A0" w:rsidRPr="005E54D5" w:rsidTr="00770D20">
        <w:trPr>
          <w:trHeight w:val="260"/>
          <w:jc w:val="center"/>
        </w:trPr>
        <w:tc>
          <w:tcPr>
            <w:tcW w:w="714" w:type="dxa"/>
          </w:tcPr>
          <w:p w:rsidR="00D663A0" w:rsidRPr="005E54D5" w:rsidRDefault="00D663A0" w:rsidP="00770D20">
            <w:pPr>
              <w:spacing w:line="240" w:lineRule="atLeast"/>
              <w:jc w:val="center"/>
              <w:rPr>
                <w:rFonts w:ascii="Times New Roman" w:hAnsi="Times New Roman"/>
                <w:sz w:val="22"/>
              </w:rPr>
            </w:pPr>
            <w:r w:rsidRPr="005E54D5">
              <w:rPr>
                <w:rFonts w:ascii="Times New Roman" w:hAnsi="Times New Roman"/>
                <w:sz w:val="22"/>
              </w:rPr>
              <w:t>1</w:t>
            </w:r>
          </w:p>
        </w:tc>
        <w:tc>
          <w:tcPr>
            <w:tcW w:w="2468" w:type="dxa"/>
            <w:vAlign w:val="center"/>
          </w:tcPr>
          <w:p w:rsidR="00D663A0" w:rsidRPr="005E54D5" w:rsidRDefault="00D663A0" w:rsidP="00770D20">
            <w:pPr>
              <w:spacing w:line="240" w:lineRule="atLeast"/>
              <w:jc w:val="both"/>
              <w:rPr>
                <w:rFonts w:ascii="Times New Roman" w:hAnsi="Times New Roman" w:cs="Times New Roman"/>
                <w:sz w:val="22"/>
              </w:rPr>
            </w:pPr>
            <w:r w:rsidRPr="005E54D5">
              <w:rPr>
                <w:rFonts w:ascii="Times New Roman" w:hAnsi="Times New Roman" w:cs="Times New Roman"/>
                <w:sz w:val="22"/>
                <w:szCs w:val="24"/>
              </w:rPr>
              <w:t>Thin Cylinders</w:t>
            </w:r>
          </w:p>
        </w:tc>
        <w:tc>
          <w:tcPr>
            <w:tcW w:w="931" w:type="dxa"/>
            <w:vAlign w:val="center"/>
          </w:tcPr>
          <w:p w:rsidR="00D663A0" w:rsidRPr="005E54D5" w:rsidRDefault="00D663A0" w:rsidP="00770D20">
            <w:pPr>
              <w:spacing w:line="240" w:lineRule="atLeast"/>
              <w:jc w:val="center"/>
              <w:rPr>
                <w:rFonts w:ascii="Times New Roman" w:hAnsi="Times New Roman" w:cs="Times New Roman"/>
                <w:sz w:val="22"/>
              </w:rPr>
            </w:pPr>
            <w:r w:rsidRPr="005E54D5">
              <w:rPr>
                <w:rFonts w:ascii="Times New Roman" w:hAnsi="Times New Roman" w:cs="Times New Roman"/>
                <w:sz w:val="22"/>
                <w:szCs w:val="24"/>
              </w:rPr>
              <w:t>8</w:t>
            </w:r>
          </w:p>
        </w:tc>
        <w:tc>
          <w:tcPr>
            <w:tcW w:w="669" w:type="dxa"/>
            <w:vMerge w:val="restart"/>
            <w:vAlign w:val="center"/>
          </w:tcPr>
          <w:p w:rsidR="00D663A0" w:rsidRPr="005E54D5" w:rsidRDefault="00D663A0" w:rsidP="00770D20">
            <w:pPr>
              <w:spacing w:line="240" w:lineRule="atLeast"/>
              <w:jc w:val="center"/>
              <w:rPr>
                <w:rFonts w:ascii="Times New Roman" w:hAnsi="Times New Roman"/>
                <w:sz w:val="22"/>
              </w:rPr>
            </w:pPr>
            <w:r w:rsidRPr="005E54D5">
              <w:rPr>
                <w:rFonts w:ascii="Times New Roman" w:hAnsi="Times New Roman"/>
                <w:sz w:val="22"/>
              </w:rPr>
              <w:t>Q4</w:t>
            </w:r>
          </w:p>
        </w:tc>
        <w:tc>
          <w:tcPr>
            <w:tcW w:w="1398" w:type="dxa"/>
            <w:gridSpan w:val="2"/>
            <w:vMerge w:val="restart"/>
            <w:vAlign w:val="center"/>
          </w:tcPr>
          <w:p w:rsidR="00D663A0" w:rsidRPr="005E54D5" w:rsidRDefault="00D663A0" w:rsidP="00770D20">
            <w:pPr>
              <w:spacing w:line="240" w:lineRule="atLeast"/>
              <w:jc w:val="center"/>
              <w:rPr>
                <w:rFonts w:ascii="Times New Roman" w:hAnsi="Times New Roman"/>
                <w:sz w:val="22"/>
              </w:rPr>
            </w:pPr>
            <w:r w:rsidRPr="005E54D5">
              <w:rPr>
                <w:rFonts w:ascii="Times New Roman" w:hAnsi="Times New Roman"/>
                <w:sz w:val="22"/>
              </w:rPr>
              <w:t>Q1</w:t>
            </w:r>
          </w:p>
        </w:tc>
        <w:tc>
          <w:tcPr>
            <w:tcW w:w="1612" w:type="dxa"/>
            <w:vMerge w:val="restart"/>
            <w:vAlign w:val="center"/>
          </w:tcPr>
          <w:p w:rsidR="00D663A0" w:rsidRPr="005E54D5" w:rsidRDefault="00D663A0" w:rsidP="00770D20">
            <w:pPr>
              <w:spacing w:line="240" w:lineRule="atLeast"/>
              <w:jc w:val="center"/>
              <w:rPr>
                <w:rFonts w:ascii="Times New Roman" w:hAnsi="Times New Roman"/>
                <w:sz w:val="22"/>
              </w:rPr>
            </w:pPr>
            <w:r w:rsidRPr="005E54D5">
              <w:rPr>
                <w:rFonts w:ascii="Times New Roman" w:hAnsi="Times New Roman"/>
                <w:sz w:val="22"/>
              </w:rPr>
              <w:t>Q9(a)</w:t>
            </w:r>
          </w:p>
        </w:tc>
        <w:tc>
          <w:tcPr>
            <w:tcW w:w="1701" w:type="dxa"/>
            <w:vMerge w:val="restart"/>
            <w:vAlign w:val="center"/>
          </w:tcPr>
          <w:p w:rsidR="00D663A0" w:rsidRPr="005E54D5" w:rsidRDefault="00D663A0" w:rsidP="00770D20">
            <w:pPr>
              <w:spacing w:line="240" w:lineRule="atLeast"/>
              <w:jc w:val="center"/>
              <w:rPr>
                <w:rFonts w:ascii="Times New Roman" w:hAnsi="Times New Roman"/>
                <w:sz w:val="22"/>
              </w:rPr>
            </w:pPr>
            <w:r w:rsidRPr="005E54D5">
              <w:rPr>
                <w:rFonts w:ascii="Times New Roman" w:hAnsi="Times New Roman"/>
                <w:sz w:val="22"/>
              </w:rPr>
              <w:t>Q13(a)</w:t>
            </w:r>
          </w:p>
        </w:tc>
      </w:tr>
      <w:tr w:rsidR="00D663A0" w:rsidRPr="005E54D5" w:rsidTr="00770D20">
        <w:trPr>
          <w:trHeight w:val="260"/>
          <w:jc w:val="center"/>
        </w:trPr>
        <w:tc>
          <w:tcPr>
            <w:tcW w:w="714" w:type="dxa"/>
          </w:tcPr>
          <w:p w:rsidR="00D663A0" w:rsidRPr="005E54D5" w:rsidRDefault="00D663A0" w:rsidP="00770D20">
            <w:pPr>
              <w:spacing w:line="240" w:lineRule="atLeast"/>
              <w:jc w:val="center"/>
              <w:rPr>
                <w:rFonts w:ascii="Times New Roman" w:hAnsi="Times New Roman"/>
                <w:sz w:val="22"/>
              </w:rPr>
            </w:pPr>
            <w:r w:rsidRPr="005E54D5">
              <w:rPr>
                <w:rFonts w:ascii="Times New Roman" w:hAnsi="Times New Roman"/>
                <w:sz w:val="22"/>
              </w:rPr>
              <w:t>2</w:t>
            </w:r>
          </w:p>
        </w:tc>
        <w:tc>
          <w:tcPr>
            <w:tcW w:w="2468" w:type="dxa"/>
            <w:vAlign w:val="center"/>
          </w:tcPr>
          <w:p w:rsidR="00D663A0" w:rsidRPr="005E54D5" w:rsidRDefault="00D663A0" w:rsidP="00770D20">
            <w:pPr>
              <w:spacing w:line="240" w:lineRule="atLeast"/>
              <w:jc w:val="both"/>
              <w:rPr>
                <w:rFonts w:ascii="Times New Roman" w:hAnsi="Times New Roman" w:cs="Times New Roman"/>
                <w:sz w:val="22"/>
              </w:rPr>
            </w:pPr>
            <w:r w:rsidRPr="005E54D5">
              <w:rPr>
                <w:rFonts w:ascii="Times New Roman" w:hAnsi="Times New Roman" w:cs="Times New Roman"/>
                <w:sz w:val="22"/>
              </w:rPr>
              <w:t>Dams</w:t>
            </w:r>
          </w:p>
        </w:tc>
        <w:tc>
          <w:tcPr>
            <w:tcW w:w="931" w:type="dxa"/>
            <w:vAlign w:val="center"/>
          </w:tcPr>
          <w:p w:rsidR="00D663A0" w:rsidRPr="005E54D5" w:rsidRDefault="00D663A0" w:rsidP="00770D20">
            <w:pPr>
              <w:spacing w:line="240" w:lineRule="atLeast"/>
              <w:jc w:val="center"/>
              <w:rPr>
                <w:rFonts w:ascii="Times New Roman" w:hAnsi="Times New Roman" w:cs="Times New Roman"/>
                <w:sz w:val="22"/>
              </w:rPr>
            </w:pPr>
            <w:r w:rsidRPr="005E54D5">
              <w:rPr>
                <w:rFonts w:ascii="Times New Roman" w:hAnsi="Times New Roman" w:cs="Times New Roman"/>
                <w:sz w:val="22"/>
                <w:szCs w:val="24"/>
              </w:rPr>
              <w:t>12</w:t>
            </w:r>
          </w:p>
        </w:tc>
        <w:tc>
          <w:tcPr>
            <w:tcW w:w="669" w:type="dxa"/>
            <w:vMerge/>
            <w:vAlign w:val="center"/>
          </w:tcPr>
          <w:p w:rsidR="00D663A0" w:rsidRPr="005E54D5" w:rsidRDefault="00D663A0" w:rsidP="00770D20">
            <w:pPr>
              <w:spacing w:line="240" w:lineRule="atLeast"/>
              <w:jc w:val="center"/>
              <w:rPr>
                <w:rFonts w:ascii="Times New Roman" w:hAnsi="Times New Roman"/>
                <w:sz w:val="22"/>
              </w:rPr>
            </w:pPr>
          </w:p>
        </w:tc>
        <w:tc>
          <w:tcPr>
            <w:tcW w:w="1398" w:type="dxa"/>
            <w:gridSpan w:val="2"/>
            <w:vMerge/>
            <w:vAlign w:val="center"/>
          </w:tcPr>
          <w:p w:rsidR="00D663A0" w:rsidRPr="005E54D5" w:rsidRDefault="00D663A0" w:rsidP="00770D20">
            <w:pPr>
              <w:spacing w:line="240" w:lineRule="atLeast"/>
              <w:jc w:val="center"/>
              <w:rPr>
                <w:rFonts w:ascii="Times New Roman" w:hAnsi="Times New Roman"/>
                <w:sz w:val="22"/>
              </w:rPr>
            </w:pPr>
          </w:p>
        </w:tc>
        <w:tc>
          <w:tcPr>
            <w:tcW w:w="1612" w:type="dxa"/>
            <w:vMerge/>
            <w:vAlign w:val="center"/>
          </w:tcPr>
          <w:p w:rsidR="00D663A0" w:rsidRPr="005E54D5" w:rsidRDefault="00D663A0" w:rsidP="00770D20">
            <w:pPr>
              <w:spacing w:line="240" w:lineRule="atLeast"/>
              <w:jc w:val="center"/>
              <w:rPr>
                <w:rFonts w:ascii="Times New Roman" w:hAnsi="Times New Roman"/>
                <w:sz w:val="22"/>
              </w:rPr>
            </w:pPr>
          </w:p>
        </w:tc>
        <w:tc>
          <w:tcPr>
            <w:tcW w:w="1701" w:type="dxa"/>
            <w:vMerge/>
            <w:vAlign w:val="center"/>
          </w:tcPr>
          <w:p w:rsidR="00D663A0" w:rsidRPr="005E54D5" w:rsidRDefault="00D663A0" w:rsidP="00770D20">
            <w:pPr>
              <w:spacing w:line="240" w:lineRule="atLeast"/>
              <w:jc w:val="center"/>
              <w:rPr>
                <w:rFonts w:ascii="Times New Roman" w:hAnsi="Times New Roman"/>
                <w:sz w:val="22"/>
              </w:rPr>
            </w:pPr>
          </w:p>
        </w:tc>
      </w:tr>
      <w:tr w:rsidR="00D663A0" w:rsidRPr="005E54D5" w:rsidTr="00770D20">
        <w:trPr>
          <w:trHeight w:val="316"/>
          <w:jc w:val="center"/>
        </w:trPr>
        <w:tc>
          <w:tcPr>
            <w:tcW w:w="714" w:type="dxa"/>
          </w:tcPr>
          <w:p w:rsidR="00D663A0" w:rsidRPr="005E54D5" w:rsidRDefault="00D663A0" w:rsidP="00770D20">
            <w:pPr>
              <w:spacing w:line="240" w:lineRule="atLeast"/>
              <w:jc w:val="center"/>
              <w:rPr>
                <w:rFonts w:ascii="Times New Roman" w:hAnsi="Times New Roman"/>
                <w:sz w:val="22"/>
              </w:rPr>
            </w:pPr>
            <w:r w:rsidRPr="005E54D5">
              <w:rPr>
                <w:rFonts w:ascii="Times New Roman" w:hAnsi="Times New Roman"/>
                <w:sz w:val="22"/>
              </w:rPr>
              <w:t>3</w:t>
            </w:r>
          </w:p>
        </w:tc>
        <w:tc>
          <w:tcPr>
            <w:tcW w:w="2468" w:type="dxa"/>
            <w:vAlign w:val="center"/>
          </w:tcPr>
          <w:p w:rsidR="00D663A0" w:rsidRPr="005E54D5" w:rsidRDefault="00D663A0" w:rsidP="00770D20">
            <w:pPr>
              <w:spacing w:line="240" w:lineRule="atLeast"/>
              <w:jc w:val="both"/>
              <w:rPr>
                <w:rFonts w:ascii="Times New Roman" w:hAnsi="Times New Roman" w:cs="Times New Roman"/>
                <w:sz w:val="22"/>
              </w:rPr>
            </w:pPr>
            <w:r w:rsidRPr="005E54D5">
              <w:rPr>
                <w:rFonts w:ascii="Times New Roman" w:hAnsi="Times New Roman" w:cs="Times New Roman"/>
                <w:sz w:val="22"/>
              </w:rPr>
              <w:t>Retaining Walls</w:t>
            </w:r>
          </w:p>
        </w:tc>
        <w:tc>
          <w:tcPr>
            <w:tcW w:w="931" w:type="dxa"/>
            <w:vAlign w:val="center"/>
          </w:tcPr>
          <w:p w:rsidR="00D663A0" w:rsidRPr="005E54D5" w:rsidRDefault="00D663A0" w:rsidP="00770D20">
            <w:pPr>
              <w:spacing w:line="240" w:lineRule="atLeast"/>
              <w:jc w:val="center"/>
              <w:rPr>
                <w:rFonts w:ascii="Times New Roman" w:hAnsi="Times New Roman" w:cs="Times New Roman"/>
                <w:sz w:val="22"/>
              </w:rPr>
            </w:pPr>
            <w:r w:rsidRPr="005E54D5">
              <w:rPr>
                <w:rFonts w:ascii="Times New Roman" w:hAnsi="Times New Roman" w:cs="Times New Roman"/>
                <w:sz w:val="22"/>
                <w:szCs w:val="24"/>
              </w:rPr>
              <w:t>08</w:t>
            </w:r>
          </w:p>
        </w:tc>
        <w:tc>
          <w:tcPr>
            <w:tcW w:w="669" w:type="dxa"/>
            <w:vMerge/>
            <w:vAlign w:val="center"/>
          </w:tcPr>
          <w:p w:rsidR="00D663A0" w:rsidRPr="005E54D5" w:rsidRDefault="00D663A0" w:rsidP="00770D20">
            <w:pPr>
              <w:spacing w:line="240" w:lineRule="atLeast"/>
              <w:jc w:val="center"/>
              <w:rPr>
                <w:rFonts w:ascii="Times New Roman" w:hAnsi="Times New Roman"/>
                <w:sz w:val="22"/>
              </w:rPr>
            </w:pPr>
          </w:p>
        </w:tc>
        <w:tc>
          <w:tcPr>
            <w:tcW w:w="1398" w:type="dxa"/>
            <w:gridSpan w:val="2"/>
            <w:vMerge w:val="restart"/>
            <w:vAlign w:val="center"/>
          </w:tcPr>
          <w:p w:rsidR="00D663A0" w:rsidRPr="005E54D5" w:rsidRDefault="00D663A0" w:rsidP="00770D20">
            <w:pPr>
              <w:spacing w:line="240" w:lineRule="atLeast"/>
              <w:jc w:val="center"/>
              <w:rPr>
                <w:rFonts w:ascii="Times New Roman" w:hAnsi="Times New Roman"/>
                <w:sz w:val="22"/>
              </w:rPr>
            </w:pPr>
            <w:r w:rsidRPr="005E54D5">
              <w:rPr>
                <w:rFonts w:ascii="Times New Roman" w:hAnsi="Times New Roman"/>
                <w:sz w:val="22"/>
              </w:rPr>
              <w:t>Q2</w:t>
            </w:r>
          </w:p>
        </w:tc>
        <w:tc>
          <w:tcPr>
            <w:tcW w:w="1612" w:type="dxa"/>
            <w:vMerge w:val="restart"/>
            <w:vAlign w:val="center"/>
          </w:tcPr>
          <w:p w:rsidR="00D663A0" w:rsidRPr="005E54D5" w:rsidRDefault="00D663A0" w:rsidP="00770D20">
            <w:pPr>
              <w:spacing w:line="240" w:lineRule="atLeast"/>
              <w:jc w:val="center"/>
              <w:rPr>
                <w:rFonts w:ascii="Times New Roman" w:hAnsi="Times New Roman"/>
                <w:sz w:val="22"/>
              </w:rPr>
            </w:pPr>
            <w:r w:rsidRPr="005E54D5">
              <w:rPr>
                <w:rFonts w:ascii="Times New Roman" w:hAnsi="Times New Roman"/>
                <w:sz w:val="22"/>
              </w:rPr>
              <w:t>Q10(a)</w:t>
            </w:r>
          </w:p>
        </w:tc>
        <w:tc>
          <w:tcPr>
            <w:tcW w:w="1701" w:type="dxa"/>
            <w:vMerge w:val="restart"/>
            <w:vAlign w:val="center"/>
          </w:tcPr>
          <w:p w:rsidR="00D663A0" w:rsidRPr="005E54D5" w:rsidRDefault="00D663A0" w:rsidP="00770D20">
            <w:pPr>
              <w:spacing w:line="240" w:lineRule="atLeast"/>
              <w:jc w:val="center"/>
              <w:rPr>
                <w:rFonts w:ascii="Times New Roman" w:hAnsi="Times New Roman"/>
                <w:sz w:val="22"/>
              </w:rPr>
            </w:pPr>
            <w:r w:rsidRPr="005E54D5">
              <w:rPr>
                <w:rFonts w:ascii="Times New Roman" w:hAnsi="Times New Roman"/>
                <w:sz w:val="22"/>
              </w:rPr>
              <w:t>Q14(a)</w:t>
            </w:r>
          </w:p>
        </w:tc>
      </w:tr>
      <w:tr w:rsidR="00D663A0" w:rsidRPr="005E54D5" w:rsidTr="00770D20">
        <w:trPr>
          <w:trHeight w:val="260"/>
          <w:jc w:val="center"/>
        </w:trPr>
        <w:tc>
          <w:tcPr>
            <w:tcW w:w="714" w:type="dxa"/>
          </w:tcPr>
          <w:p w:rsidR="00D663A0" w:rsidRPr="005E54D5" w:rsidRDefault="00D663A0" w:rsidP="00770D20">
            <w:pPr>
              <w:spacing w:line="240" w:lineRule="atLeast"/>
              <w:jc w:val="center"/>
              <w:rPr>
                <w:rFonts w:ascii="Times New Roman" w:hAnsi="Times New Roman"/>
                <w:sz w:val="22"/>
              </w:rPr>
            </w:pPr>
            <w:r w:rsidRPr="005E54D5">
              <w:rPr>
                <w:rFonts w:ascii="Times New Roman" w:hAnsi="Times New Roman"/>
                <w:sz w:val="22"/>
              </w:rPr>
              <w:t>4</w:t>
            </w:r>
          </w:p>
        </w:tc>
        <w:tc>
          <w:tcPr>
            <w:tcW w:w="2468" w:type="dxa"/>
            <w:vAlign w:val="center"/>
          </w:tcPr>
          <w:p w:rsidR="00D663A0" w:rsidRPr="005E54D5" w:rsidRDefault="00D663A0" w:rsidP="00770D20">
            <w:pPr>
              <w:spacing w:line="240" w:lineRule="atLeast"/>
              <w:jc w:val="both"/>
              <w:rPr>
                <w:rFonts w:ascii="Times New Roman" w:hAnsi="Times New Roman" w:cs="Times New Roman"/>
                <w:sz w:val="22"/>
              </w:rPr>
            </w:pPr>
            <w:r w:rsidRPr="005E54D5">
              <w:rPr>
                <w:rFonts w:ascii="Times New Roman" w:hAnsi="Times New Roman" w:cs="Times New Roman"/>
                <w:sz w:val="22"/>
              </w:rPr>
              <w:t>Statically indeterminate beams-Propped Cantilevers and Fixed beams</w:t>
            </w:r>
          </w:p>
        </w:tc>
        <w:tc>
          <w:tcPr>
            <w:tcW w:w="931" w:type="dxa"/>
            <w:vAlign w:val="center"/>
          </w:tcPr>
          <w:p w:rsidR="00D663A0" w:rsidRPr="005E54D5" w:rsidRDefault="00D663A0" w:rsidP="00770D20">
            <w:pPr>
              <w:spacing w:line="240" w:lineRule="atLeast"/>
              <w:jc w:val="center"/>
              <w:rPr>
                <w:rFonts w:ascii="Times New Roman" w:hAnsi="Times New Roman" w:cs="Times New Roman"/>
                <w:sz w:val="22"/>
              </w:rPr>
            </w:pPr>
            <w:r w:rsidRPr="005E54D5">
              <w:rPr>
                <w:rFonts w:ascii="Times New Roman" w:hAnsi="Times New Roman" w:cs="Times New Roman"/>
                <w:sz w:val="22"/>
                <w:szCs w:val="24"/>
              </w:rPr>
              <w:t>12</w:t>
            </w:r>
          </w:p>
        </w:tc>
        <w:tc>
          <w:tcPr>
            <w:tcW w:w="669" w:type="dxa"/>
            <w:vMerge/>
            <w:vAlign w:val="center"/>
          </w:tcPr>
          <w:p w:rsidR="00D663A0" w:rsidRPr="005E54D5" w:rsidRDefault="00D663A0" w:rsidP="00770D20">
            <w:pPr>
              <w:spacing w:line="240" w:lineRule="atLeast"/>
              <w:jc w:val="center"/>
              <w:rPr>
                <w:rFonts w:ascii="Times New Roman" w:hAnsi="Times New Roman"/>
                <w:sz w:val="22"/>
              </w:rPr>
            </w:pPr>
          </w:p>
        </w:tc>
        <w:tc>
          <w:tcPr>
            <w:tcW w:w="1398" w:type="dxa"/>
            <w:gridSpan w:val="2"/>
            <w:vMerge/>
            <w:vAlign w:val="center"/>
          </w:tcPr>
          <w:p w:rsidR="00D663A0" w:rsidRPr="005E54D5" w:rsidRDefault="00D663A0" w:rsidP="00770D20">
            <w:pPr>
              <w:spacing w:line="240" w:lineRule="atLeast"/>
              <w:jc w:val="center"/>
              <w:rPr>
                <w:rFonts w:ascii="Times New Roman" w:hAnsi="Times New Roman"/>
                <w:sz w:val="22"/>
              </w:rPr>
            </w:pPr>
          </w:p>
        </w:tc>
        <w:tc>
          <w:tcPr>
            <w:tcW w:w="1612" w:type="dxa"/>
            <w:vMerge/>
            <w:vAlign w:val="center"/>
          </w:tcPr>
          <w:p w:rsidR="00D663A0" w:rsidRPr="005E54D5" w:rsidRDefault="00D663A0" w:rsidP="00770D20">
            <w:pPr>
              <w:spacing w:line="240" w:lineRule="atLeast"/>
              <w:jc w:val="center"/>
              <w:rPr>
                <w:rFonts w:ascii="Times New Roman" w:hAnsi="Times New Roman"/>
                <w:sz w:val="22"/>
              </w:rPr>
            </w:pPr>
          </w:p>
        </w:tc>
        <w:tc>
          <w:tcPr>
            <w:tcW w:w="1701" w:type="dxa"/>
            <w:vMerge/>
            <w:vAlign w:val="center"/>
          </w:tcPr>
          <w:p w:rsidR="00D663A0" w:rsidRPr="005E54D5" w:rsidRDefault="00D663A0" w:rsidP="00770D20">
            <w:pPr>
              <w:spacing w:line="240" w:lineRule="atLeast"/>
              <w:jc w:val="center"/>
              <w:rPr>
                <w:rFonts w:ascii="Times New Roman" w:hAnsi="Times New Roman"/>
                <w:sz w:val="22"/>
              </w:rPr>
            </w:pPr>
          </w:p>
        </w:tc>
      </w:tr>
      <w:tr w:rsidR="00D663A0" w:rsidRPr="005E54D5" w:rsidTr="00770D20">
        <w:trPr>
          <w:trHeight w:val="260"/>
          <w:jc w:val="center"/>
        </w:trPr>
        <w:tc>
          <w:tcPr>
            <w:tcW w:w="714" w:type="dxa"/>
          </w:tcPr>
          <w:p w:rsidR="00D663A0" w:rsidRPr="005E54D5" w:rsidRDefault="00D663A0" w:rsidP="00770D20">
            <w:pPr>
              <w:spacing w:line="240" w:lineRule="atLeast"/>
              <w:jc w:val="center"/>
              <w:rPr>
                <w:rFonts w:ascii="Times New Roman" w:hAnsi="Times New Roman"/>
                <w:sz w:val="22"/>
              </w:rPr>
            </w:pPr>
            <w:r w:rsidRPr="005E54D5">
              <w:rPr>
                <w:rFonts w:ascii="Times New Roman" w:hAnsi="Times New Roman"/>
                <w:sz w:val="22"/>
              </w:rPr>
              <w:t>5</w:t>
            </w:r>
          </w:p>
        </w:tc>
        <w:tc>
          <w:tcPr>
            <w:tcW w:w="2468" w:type="dxa"/>
            <w:vAlign w:val="center"/>
          </w:tcPr>
          <w:p w:rsidR="00D663A0" w:rsidRPr="005E54D5" w:rsidRDefault="00D663A0" w:rsidP="00770D20">
            <w:pPr>
              <w:spacing w:line="240" w:lineRule="atLeast"/>
              <w:jc w:val="both"/>
              <w:rPr>
                <w:rFonts w:ascii="Times New Roman" w:hAnsi="Times New Roman" w:cs="Times New Roman"/>
                <w:sz w:val="22"/>
              </w:rPr>
            </w:pPr>
            <w:r w:rsidRPr="005E54D5">
              <w:rPr>
                <w:rFonts w:ascii="Times New Roman" w:hAnsi="Times New Roman" w:cs="Times New Roman"/>
                <w:sz w:val="22"/>
              </w:rPr>
              <w:t>Statically Indeterminate beams-Continuous beams</w:t>
            </w:r>
          </w:p>
        </w:tc>
        <w:tc>
          <w:tcPr>
            <w:tcW w:w="931" w:type="dxa"/>
            <w:vAlign w:val="center"/>
          </w:tcPr>
          <w:p w:rsidR="00D663A0" w:rsidRPr="005E54D5" w:rsidRDefault="00D663A0" w:rsidP="00770D20">
            <w:pPr>
              <w:spacing w:line="240" w:lineRule="atLeast"/>
              <w:jc w:val="center"/>
              <w:rPr>
                <w:rFonts w:ascii="Times New Roman" w:hAnsi="Times New Roman" w:cs="Times New Roman"/>
                <w:sz w:val="22"/>
              </w:rPr>
            </w:pPr>
            <w:r w:rsidRPr="005E54D5">
              <w:rPr>
                <w:rFonts w:ascii="Times New Roman" w:hAnsi="Times New Roman" w:cs="Times New Roman"/>
                <w:sz w:val="22"/>
                <w:szCs w:val="24"/>
              </w:rPr>
              <w:t>10</w:t>
            </w:r>
          </w:p>
        </w:tc>
        <w:tc>
          <w:tcPr>
            <w:tcW w:w="669" w:type="dxa"/>
            <w:vMerge/>
            <w:vAlign w:val="center"/>
          </w:tcPr>
          <w:p w:rsidR="00D663A0" w:rsidRPr="005E54D5" w:rsidRDefault="00D663A0" w:rsidP="00770D20">
            <w:pPr>
              <w:spacing w:line="240" w:lineRule="atLeast"/>
              <w:jc w:val="center"/>
              <w:rPr>
                <w:rFonts w:ascii="Times New Roman" w:hAnsi="Times New Roman"/>
                <w:sz w:val="22"/>
              </w:rPr>
            </w:pPr>
          </w:p>
        </w:tc>
        <w:tc>
          <w:tcPr>
            <w:tcW w:w="589" w:type="dxa"/>
            <w:vMerge w:val="restart"/>
            <w:vAlign w:val="center"/>
          </w:tcPr>
          <w:p w:rsidR="00D663A0" w:rsidRPr="005E54D5" w:rsidRDefault="00D663A0" w:rsidP="00770D20">
            <w:pPr>
              <w:spacing w:line="240" w:lineRule="atLeast"/>
              <w:jc w:val="center"/>
              <w:rPr>
                <w:rFonts w:ascii="Times New Roman" w:hAnsi="Times New Roman"/>
                <w:sz w:val="22"/>
              </w:rPr>
            </w:pPr>
            <w:r w:rsidRPr="005E54D5">
              <w:rPr>
                <w:rFonts w:ascii="Times New Roman" w:hAnsi="Times New Roman"/>
                <w:sz w:val="22"/>
              </w:rPr>
              <w:t>Q3</w:t>
            </w:r>
          </w:p>
        </w:tc>
        <w:tc>
          <w:tcPr>
            <w:tcW w:w="809" w:type="dxa"/>
            <w:vAlign w:val="center"/>
          </w:tcPr>
          <w:p w:rsidR="00D663A0" w:rsidRPr="005E54D5" w:rsidRDefault="00D663A0" w:rsidP="00770D20">
            <w:pPr>
              <w:spacing w:line="240" w:lineRule="atLeast"/>
              <w:jc w:val="center"/>
              <w:rPr>
                <w:rFonts w:ascii="Times New Roman" w:hAnsi="Times New Roman"/>
                <w:sz w:val="22"/>
              </w:rPr>
            </w:pPr>
            <w:r w:rsidRPr="005E54D5">
              <w:rPr>
                <w:rFonts w:ascii="Times New Roman" w:hAnsi="Times New Roman"/>
                <w:sz w:val="22"/>
              </w:rPr>
              <w:t>Q5,Q6</w:t>
            </w:r>
          </w:p>
        </w:tc>
        <w:tc>
          <w:tcPr>
            <w:tcW w:w="1612" w:type="dxa"/>
            <w:vAlign w:val="center"/>
          </w:tcPr>
          <w:p w:rsidR="00D663A0" w:rsidRPr="005E54D5" w:rsidRDefault="00D663A0" w:rsidP="00770D20">
            <w:pPr>
              <w:spacing w:line="240" w:lineRule="atLeast"/>
              <w:jc w:val="center"/>
              <w:rPr>
                <w:rFonts w:ascii="Times New Roman" w:hAnsi="Times New Roman"/>
                <w:sz w:val="22"/>
              </w:rPr>
            </w:pPr>
            <w:r w:rsidRPr="005E54D5">
              <w:rPr>
                <w:rFonts w:ascii="Times New Roman" w:hAnsi="Times New Roman"/>
                <w:sz w:val="22"/>
              </w:rPr>
              <w:t>Q9(b),                       Q11(a), Q11(b)</w:t>
            </w:r>
          </w:p>
        </w:tc>
        <w:tc>
          <w:tcPr>
            <w:tcW w:w="1701" w:type="dxa"/>
            <w:vAlign w:val="center"/>
          </w:tcPr>
          <w:p w:rsidR="00D663A0" w:rsidRPr="005E54D5" w:rsidRDefault="00D663A0" w:rsidP="00770D20">
            <w:pPr>
              <w:spacing w:line="240" w:lineRule="atLeast"/>
              <w:jc w:val="center"/>
              <w:rPr>
                <w:rFonts w:ascii="Times New Roman" w:hAnsi="Times New Roman"/>
                <w:sz w:val="22"/>
              </w:rPr>
            </w:pPr>
            <w:r w:rsidRPr="005E54D5">
              <w:rPr>
                <w:rFonts w:ascii="Times New Roman" w:hAnsi="Times New Roman"/>
                <w:sz w:val="22"/>
              </w:rPr>
              <w:t>Q13(b),                       Q15(a), Q15(b)</w:t>
            </w:r>
          </w:p>
        </w:tc>
      </w:tr>
      <w:tr w:rsidR="00D663A0" w:rsidRPr="005E54D5" w:rsidTr="00770D20">
        <w:trPr>
          <w:trHeight w:val="260"/>
          <w:jc w:val="center"/>
        </w:trPr>
        <w:tc>
          <w:tcPr>
            <w:tcW w:w="714" w:type="dxa"/>
          </w:tcPr>
          <w:p w:rsidR="00D663A0" w:rsidRPr="005E54D5" w:rsidRDefault="00D663A0" w:rsidP="00770D20">
            <w:pPr>
              <w:spacing w:line="240" w:lineRule="atLeast"/>
              <w:jc w:val="center"/>
              <w:rPr>
                <w:rFonts w:ascii="Times New Roman" w:hAnsi="Times New Roman"/>
                <w:sz w:val="22"/>
              </w:rPr>
            </w:pPr>
            <w:r w:rsidRPr="005E54D5">
              <w:rPr>
                <w:rFonts w:ascii="Times New Roman" w:hAnsi="Times New Roman"/>
                <w:sz w:val="22"/>
              </w:rPr>
              <w:t>6</w:t>
            </w:r>
          </w:p>
        </w:tc>
        <w:tc>
          <w:tcPr>
            <w:tcW w:w="2468" w:type="dxa"/>
            <w:vAlign w:val="center"/>
          </w:tcPr>
          <w:p w:rsidR="00D663A0" w:rsidRPr="005E54D5" w:rsidRDefault="00D663A0" w:rsidP="00770D20">
            <w:pPr>
              <w:spacing w:line="240" w:lineRule="atLeast"/>
              <w:jc w:val="both"/>
              <w:rPr>
                <w:rFonts w:ascii="Times New Roman" w:eastAsia="Arial" w:hAnsi="Times New Roman" w:cs="Times New Roman"/>
                <w:sz w:val="22"/>
              </w:rPr>
            </w:pPr>
            <w:r w:rsidRPr="005E54D5">
              <w:rPr>
                <w:rFonts w:ascii="Times New Roman" w:hAnsi="Times New Roman" w:cs="Times New Roman"/>
                <w:sz w:val="22"/>
              </w:rPr>
              <w:t>Stresses in Frames</w:t>
            </w:r>
          </w:p>
        </w:tc>
        <w:tc>
          <w:tcPr>
            <w:tcW w:w="931" w:type="dxa"/>
            <w:vAlign w:val="center"/>
          </w:tcPr>
          <w:p w:rsidR="00D663A0" w:rsidRPr="005E54D5" w:rsidRDefault="00D663A0" w:rsidP="00770D20">
            <w:pPr>
              <w:spacing w:line="240" w:lineRule="atLeast"/>
              <w:jc w:val="center"/>
              <w:rPr>
                <w:rFonts w:ascii="Times New Roman" w:eastAsia="Arial" w:hAnsi="Times New Roman" w:cs="Times New Roman"/>
                <w:sz w:val="22"/>
              </w:rPr>
            </w:pPr>
            <w:r w:rsidRPr="005E54D5">
              <w:rPr>
                <w:rFonts w:ascii="Times New Roman" w:hAnsi="Times New Roman" w:cs="Times New Roman"/>
                <w:sz w:val="22"/>
                <w:szCs w:val="24"/>
              </w:rPr>
              <w:t>10</w:t>
            </w:r>
          </w:p>
        </w:tc>
        <w:tc>
          <w:tcPr>
            <w:tcW w:w="669" w:type="dxa"/>
            <w:vMerge/>
            <w:vAlign w:val="center"/>
          </w:tcPr>
          <w:p w:rsidR="00D663A0" w:rsidRPr="005E54D5" w:rsidRDefault="00D663A0" w:rsidP="00770D20">
            <w:pPr>
              <w:spacing w:line="240" w:lineRule="atLeast"/>
              <w:jc w:val="center"/>
              <w:rPr>
                <w:rFonts w:ascii="Times New Roman" w:hAnsi="Times New Roman"/>
                <w:sz w:val="22"/>
              </w:rPr>
            </w:pPr>
          </w:p>
        </w:tc>
        <w:tc>
          <w:tcPr>
            <w:tcW w:w="589" w:type="dxa"/>
            <w:vMerge/>
            <w:vAlign w:val="center"/>
          </w:tcPr>
          <w:p w:rsidR="00D663A0" w:rsidRPr="005E54D5" w:rsidRDefault="00D663A0" w:rsidP="00770D20">
            <w:pPr>
              <w:spacing w:line="240" w:lineRule="atLeast"/>
              <w:jc w:val="center"/>
              <w:rPr>
                <w:rFonts w:ascii="Times New Roman" w:hAnsi="Times New Roman"/>
                <w:sz w:val="22"/>
              </w:rPr>
            </w:pPr>
          </w:p>
        </w:tc>
        <w:tc>
          <w:tcPr>
            <w:tcW w:w="809" w:type="dxa"/>
            <w:vAlign w:val="center"/>
          </w:tcPr>
          <w:p w:rsidR="00D663A0" w:rsidRPr="005E54D5" w:rsidRDefault="00D663A0" w:rsidP="00770D20">
            <w:pPr>
              <w:spacing w:line="240" w:lineRule="atLeast"/>
              <w:jc w:val="center"/>
              <w:rPr>
                <w:rFonts w:ascii="Times New Roman" w:hAnsi="Times New Roman"/>
                <w:sz w:val="22"/>
              </w:rPr>
            </w:pPr>
            <w:r w:rsidRPr="005E54D5">
              <w:rPr>
                <w:rFonts w:ascii="Times New Roman" w:hAnsi="Times New Roman"/>
                <w:sz w:val="22"/>
              </w:rPr>
              <w:t>Q7,Q8</w:t>
            </w:r>
          </w:p>
        </w:tc>
        <w:tc>
          <w:tcPr>
            <w:tcW w:w="1612" w:type="dxa"/>
            <w:vAlign w:val="center"/>
          </w:tcPr>
          <w:p w:rsidR="00D663A0" w:rsidRPr="005E54D5" w:rsidRDefault="00D663A0" w:rsidP="00770D20">
            <w:pPr>
              <w:spacing w:line="240" w:lineRule="atLeast"/>
              <w:jc w:val="center"/>
              <w:rPr>
                <w:rFonts w:ascii="Times New Roman" w:hAnsi="Times New Roman"/>
                <w:sz w:val="22"/>
              </w:rPr>
            </w:pPr>
            <w:r w:rsidRPr="005E54D5">
              <w:rPr>
                <w:rFonts w:ascii="Times New Roman" w:hAnsi="Times New Roman"/>
                <w:sz w:val="22"/>
              </w:rPr>
              <w:t>Q10(b),                       Q12(a), Q12(b)</w:t>
            </w:r>
          </w:p>
        </w:tc>
        <w:tc>
          <w:tcPr>
            <w:tcW w:w="1701" w:type="dxa"/>
            <w:vAlign w:val="center"/>
          </w:tcPr>
          <w:p w:rsidR="00D663A0" w:rsidRPr="005E54D5" w:rsidRDefault="00D663A0" w:rsidP="00770D20">
            <w:pPr>
              <w:spacing w:line="240" w:lineRule="atLeast"/>
              <w:jc w:val="center"/>
              <w:rPr>
                <w:rFonts w:ascii="Times New Roman" w:hAnsi="Times New Roman"/>
                <w:sz w:val="22"/>
              </w:rPr>
            </w:pPr>
            <w:r w:rsidRPr="005E54D5">
              <w:rPr>
                <w:rFonts w:ascii="Times New Roman" w:hAnsi="Times New Roman"/>
                <w:sz w:val="22"/>
              </w:rPr>
              <w:t>Q14(b),                       Q16(a), Q16(b)</w:t>
            </w:r>
          </w:p>
        </w:tc>
      </w:tr>
      <w:tr w:rsidR="00D663A0" w:rsidRPr="005E54D5" w:rsidTr="00770D20">
        <w:trPr>
          <w:trHeight w:val="260"/>
          <w:jc w:val="center"/>
        </w:trPr>
        <w:tc>
          <w:tcPr>
            <w:tcW w:w="3182" w:type="dxa"/>
            <w:gridSpan w:val="2"/>
          </w:tcPr>
          <w:p w:rsidR="00D663A0" w:rsidRPr="005E54D5" w:rsidRDefault="00D663A0" w:rsidP="00770D20">
            <w:pPr>
              <w:spacing w:line="240" w:lineRule="atLeast"/>
              <w:jc w:val="right"/>
              <w:rPr>
                <w:rFonts w:ascii="Times New Roman" w:hAnsi="Times New Roman"/>
                <w:sz w:val="22"/>
              </w:rPr>
            </w:pPr>
            <w:r w:rsidRPr="005E54D5">
              <w:rPr>
                <w:rFonts w:ascii="Times New Roman" w:hAnsi="Times New Roman"/>
                <w:sz w:val="22"/>
              </w:rPr>
              <w:t>Total</w:t>
            </w:r>
          </w:p>
        </w:tc>
        <w:tc>
          <w:tcPr>
            <w:tcW w:w="931" w:type="dxa"/>
          </w:tcPr>
          <w:p w:rsidR="00D663A0" w:rsidRPr="005E54D5" w:rsidRDefault="00D663A0" w:rsidP="00770D20">
            <w:pPr>
              <w:spacing w:line="240" w:lineRule="atLeast"/>
              <w:jc w:val="center"/>
              <w:rPr>
                <w:rFonts w:ascii="Times New Roman" w:hAnsi="Times New Roman"/>
                <w:sz w:val="22"/>
              </w:rPr>
            </w:pPr>
            <w:r w:rsidRPr="005E54D5">
              <w:rPr>
                <w:rFonts w:ascii="Times New Roman" w:hAnsi="Times New Roman"/>
                <w:sz w:val="22"/>
              </w:rPr>
              <w:t>60</w:t>
            </w:r>
          </w:p>
        </w:tc>
        <w:tc>
          <w:tcPr>
            <w:tcW w:w="2067" w:type="dxa"/>
            <w:gridSpan w:val="3"/>
            <w:vAlign w:val="center"/>
          </w:tcPr>
          <w:p w:rsidR="00D663A0" w:rsidRPr="005E54D5" w:rsidRDefault="00D663A0" w:rsidP="00770D20">
            <w:pPr>
              <w:spacing w:line="240" w:lineRule="atLeast"/>
              <w:jc w:val="center"/>
              <w:rPr>
                <w:rFonts w:ascii="Times New Roman" w:hAnsi="Times New Roman"/>
                <w:sz w:val="22"/>
              </w:rPr>
            </w:pPr>
            <w:r w:rsidRPr="005E54D5">
              <w:rPr>
                <w:rFonts w:ascii="Times New Roman" w:hAnsi="Times New Roman"/>
                <w:sz w:val="22"/>
              </w:rPr>
              <w:t>8</w:t>
            </w:r>
          </w:p>
        </w:tc>
        <w:tc>
          <w:tcPr>
            <w:tcW w:w="1612" w:type="dxa"/>
            <w:vAlign w:val="center"/>
          </w:tcPr>
          <w:p w:rsidR="00D663A0" w:rsidRPr="005E54D5" w:rsidRDefault="00D663A0" w:rsidP="00770D20">
            <w:pPr>
              <w:spacing w:line="240" w:lineRule="atLeast"/>
              <w:jc w:val="center"/>
              <w:rPr>
                <w:rFonts w:ascii="Times New Roman" w:hAnsi="Times New Roman"/>
                <w:sz w:val="22"/>
              </w:rPr>
            </w:pPr>
            <w:r w:rsidRPr="005E54D5">
              <w:rPr>
                <w:rFonts w:ascii="Times New Roman" w:hAnsi="Times New Roman"/>
                <w:sz w:val="22"/>
              </w:rPr>
              <w:t>8</w:t>
            </w:r>
          </w:p>
        </w:tc>
        <w:tc>
          <w:tcPr>
            <w:tcW w:w="1701" w:type="dxa"/>
            <w:vAlign w:val="center"/>
          </w:tcPr>
          <w:p w:rsidR="00D663A0" w:rsidRPr="005E54D5" w:rsidRDefault="00D663A0" w:rsidP="00770D20">
            <w:pPr>
              <w:spacing w:line="240" w:lineRule="atLeast"/>
              <w:jc w:val="center"/>
              <w:rPr>
                <w:rFonts w:ascii="Times New Roman" w:hAnsi="Times New Roman"/>
                <w:sz w:val="22"/>
              </w:rPr>
            </w:pPr>
            <w:r w:rsidRPr="005E54D5">
              <w:rPr>
                <w:rFonts w:ascii="Times New Roman" w:hAnsi="Times New Roman"/>
                <w:sz w:val="22"/>
              </w:rPr>
              <w:t>8</w:t>
            </w:r>
          </w:p>
        </w:tc>
      </w:tr>
    </w:tbl>
    <w:p w:rsidR="00D663A0" w:rsidRDefault="00D663A0" w:rsidP="00D663A0">
      <w:pPr>
        <w:spacing w:line="360" w:lineRule="auto"/>
        <w:rPr>
          <w:rFonts w:ascii="Times New Roman" w:hAnsi="Times New Roman" w:cs="Times New Roman"/>
          <w:sz w:val="20"/>
          <w:szCs w:val="20"/>
        </w:rPr>
      </w:pPr>
    </w:p>
    <w:p w:rsidR="00D663A0" w:rsidRDefault="00D663A0" w:rsidP="00D663A0">
      <w:pPr>
        <w:spacing w:line="360" w:lineRule="auto"/>
        <w:rPr>
          <w:rFonts w:ascii="Times New Roman" w:hAnsi="Times New Roman" w:cs="Times New Roman"/>
          <w:sz w:val="20"/>
          <w:szCs w:val="20"/>
        </w:rPr>
      </w:pPr>
    </w:p>
    <w:tbl>
      <w:tblPr>
        <w:tblStyle w:val="TableGrid"/>
        <w:tblpPr w:leftFromText="180" w:rightFromText="180" w:vertAnchor="text" w:horzAnchor="margin" w:tblpY="-224"/>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5E54D5" w:rsidRDefault="00D663A0" w:rsidP="00770D20">
            <w:pPr>
              <w:rPr>
                <w:rFonts w:ascii="Times New Roman" w:hAnsi="Times New Roman" w:cs="Times New Roman"/>
                <w:b/>
                <w:sz w:val="22"/>
              </w:rPr>
            </w:pPr>
            <w:r w:rsidRPr="005E54D5">
              <w:rPr>
                <w:rFonts w:ascii="Times New Roman" w:hAnsi="Times New Roman" w:cs="Times New Roman"/>
                <w:b/>
                <w:sz w:val="22"/>
              </w:rPr>
              <w:lastRenderedPageBreak/>
              <w:t>Course Contents</w:t>
            </w:r>
          </w:p>
        </w:tc>
      </w:tr>
    </w:tbl>
    <w:p w:rsidR="00D663A0" w:rsidRDefault="00D663A0" w:rsidP="00D663A0">
      <w:pPr>
        <w:rPr>
          <w:rFonts w:ascii="Times New Roman" w:hAnsi="Times New Roman" w:cs="Times New Roman"/>
          <w:sz w:val="20"/>
          <w:szCs w:val="20"/>
        </w:rPr>
      </w:pPr>
    </w:p>
    <w:p w:rsidR="00D663A0" w:rsidRDefault="00D663A0" w:rsidP="00D663A0">
      <w:pPr>
        <w:spacing w:after="0" w:line="202" w:lineRule="exact"/>
        <w:rPr>
          <w:rFonts w:ascii="Times New Roman" w:hAnsi="Times New Roman"/>
          <w:b/>
          <w:sz w:val="24"/>
        </w:rPr>
      </w:pPr>
    </w:p>
    <w:p w:rsidR="00D663A0" w:rsidRPr="008E1CB8" w:rsidRDefault="00D663A0" w:rsidP="00D663A0">
      <w:pPr>
        <w:spacing w:after="0" w:line="360" w:lineRule="auto"/>
        <w:jc w:val="both"/>
        <w:rPr>
          <w:rFonts w:ascii="Times New Roman" w:hAnsi="Times New Roman" w:cs="Times New Roman"/>
          <w:b/>
          <w:lang w:val="en-GB"/>
        </w:rPr>
      </w:pPr>
      <w:r w:rsidRPr="008E1CB8">
        <w:rPr>
          <w:rFonts w:ascii="Times New Roman" w:hAnsi="Times New Roman"/>
          <w:b/>
          <w:lang w:val="en-GB"/>
        </w:rPr>
        <w:t>UNIT 1: Thin Cylinders</w:t>
      </w:r>
      <w:r w:rsidRPr="008E1CB8">
        <w:rPr>
          <w:rFonts w:ascii="Times New Roman" w:hAnsi="Times New Roman" w:cs="Times New Roman"/>
          <w:b/>
          <w:lang w:val="en-GB"/>
        </w:rPr>
        <w:tab/>
      </w:r>
      <w:r w:rsidRPr="008E1CB8">
        <w:rPr>
          <w:rFonts w:ascii="Times New Roman" w:hAnsi="Times New Roman" w:cs="Times New Roman"/>
          <w:b/>
          <w:lang w:val="en-GB"/>
        </w:rPr>
        <w:tab/>
      </w:r>
      <w:r w:rsidRPr="008E1CB8">
        <w:rPr>
          <w:rFonts w:ascii="Times New Roman" w:hAnsi="Times New Roman" w:cs="Times New Roman"/>
          <w:b/>
          <w:lang w:val="en-GB"/>
        </w:rPr>
        <w:tab/>
      </w:r>
      <w:r w:rsidRPr="008E1CB8">
        <w:rPr>
          <w:rFonts w:ascii="Times New Roman" w:hAnsi="Times New Roman" w:cs="Times New Roman"/>
          <w:b/>
          <w:lang w:val="en-GB"/>
        </w:rPr>
        <w:tab/>
      </w:r>
      <w:r>
        <w:rPr>
          <w:rFonts w:ascii="Times New Roman" w:hAnsi="Times New Roman" w:cs="Times New Roman"/>
          <w:b/>
          <w:lang w:val="en-GB"/>
        </w:rPr>
        <w:tab/>
        <w:t>Duration: 8</w:t>
      </w:r>
      <w:r w:rsidRPr="0097171F">
        <w:rPr>
          <w:rFonts w:ascii="Times New Roman" w:hAnsi="Times New Roman" w:cs="Times New Roman"/>
          <w:b/>
          <w:lang w:val="en-GB"/>
        </w:rPr>
        <w:t>Periods</w:t>
      </w:r>
      <w:r w:rsidRPr="0097171F">
        <w:rPr>
          <w:rFonts w:ascii="Times New Roman" w:hAnsi="Times New Roman" w:cs="Times New Roman"/>
          <w:b/>
        </w:rPr>
        <w:t>(L:</w:t>
      </w:r>
      <w:r>
        <w:rPr>
          <w:rFonts w:ascii="Times New Roman" w:hAnsi="Times New Roman" w:cs="Times New Roman"/>
          <w:b/>
        </w:rPr>
        <w:t>6.0</w:t>
      </w:r>
      <w:r w:rsidRPr="0097171F">
        <w:rPr>
          <w:rFonts w:ascii="Times New Roman" w:hAnsi="Times New Roman" w:cs="Times New Roman"/>
          <w:b/>
        </w:rPr>
        <w:t xml:space="preserve"> – T:</w:t>
      </w:r>
      <w:r>
        <w:rPr>
          <w:rFonts w:ascii="Times New Roman" w:hAnsi="Times New Roman" w:cs="Times New Roman"/>
          <w:b/>
        </w:rPr>
        <w:t>2.0</w:t>
      </w:r>
      <w:r w:rsidRPr="0097171F">
        <w:rPr>
          <w:rFonts w:ascii="Times New Roman" w:hAnsi="Times New Roman" w:cs="Times New Roman"/>
          <w:b/>
        </w:rPr>
        <w:t>)</w:t>
      </w:r>
    </w:p>
    <w:p w:rsidR="00D663A0" w:rsidRPr="0034343E" w:rsidRDefault="00D663A0" w:rsidP="00D663A0">
      <w:pPr>
        <w:pStyle w:val="ListParagraph"/>
        <w:spacing w:after="0" w:line="360" w:lineRule="auto"/>
        <w:ind w:left="792"/>
        <w:jc w:val="both"/>
        <w:rPr>
          <w:rFonts w:ascii="Times New Roman" w:hAnsi="Times New Roman"/>
          <w:lang w:val="en-GB"/>
        </w:rPr>
      </w:pPr>
      <w:r w:rsidRPr="00E615E0">
        <w:rPr>
          <w:rFonts w:ascii="Times New Roman" w:hAnsi="Times New Roman"/>
        </w:rPr>
        <w:t>Introduction</w:t>
      </w:r>
      <w:r w:rsidRPr="00E615E0">
        <w:rPr>
          <w:rFonts w:ascii="Times New Roman" w:hAnsi="Times New Roman"/>
          <w:lang w:val="en-GB"/>
        </w:rPr>
        <w:t xml:space="preserve"> - Thin cylinders - Failure</w:t>
      </w:r>
      <w:r>
        <w:rPr>
          <w:rFonts w:ascii="Times New Roman" w:hAnsi="Times New Roman"/>
          <w:lang w:val="en-GB"/>
        </w:rPr>
        <w:t>s</w:t>
      </w:r>
      <w:r w:rsidRPr="00E615E0">
        <w:rPr>
          <w:rFonts w:ascii="Times New Roman" w:hAnsi="Times New Roman"/>
          <w:lang w:val="en-GB"/>
        </w:rPr>
        <w:t xml:space="preserve"> of thin cylinders-Longitudinal and Hoop stresses in </w:t>
      </w:r>
      <w:r>
        <w:rPr>
          <w:rFonts w:ascii="Times New Roman" w:hAnsi="Times New Roman"/>
          <w:lang w:val="en-GB"/>
        </w:rPr>
        <w:t xml:space="preserve">thin </w:t>
      </w:r>
      <w:r w:rsidRPr="00E615E0">
        <w:rPr>
          <w:rFonts w:ascii="Times New Roman" w:hAnsi="Times New Roman"/>
          <w:lang w:val="en-GB"/>
        </w:rPr>
        <w:t xml:space="preserve">cylinders </w:t>
      </w:r>
      <w:r>
        <w:rPr>
          <w:rFonts w:ascii="Times New Roman" w:hAnsi="Times New Roman"/>
          <w:lang w:val="en-GB"/>
        </w:rPr>
        <w:t xml:space="preserve">(Derivations not required) </w:t>
      </w:r>
      <w:r w:rsidRPr="0034343E">
        <w:rPr>
          <w:rFonts w:ascii="Times New Roman" w:hAnsi="Times New Roman"/>
          <w:lang w:val="en-GB"/>
        </w:rPr>
        <w:t xml:space="preserve">–  Calculation of thickness </w:t>
      </w:r>
      <w:r>
        <w:rPr>
          <w:rFonts w:ascii="Times New Roman" w:hAnsi="Times New Roman"/>
          <w:lang w:val="en-GB"/>
        </w:rPr>
        <w:t>of</w:t>
      </w:r>
      <w:r w:rsidRPr="0034343E">
        <w:rPr>
          <w:rFonts w:ascii="Times New Roman" w:hAnsi="Times New Roman"/>
          <w:lang w:val="en-GB"/>
        </w:rPr>
        <w:t xml:space="preserve"> thin cylinder under internal pressure – Problems - strains and changes in dimensions (</w:t>
      </w:r>
      <w:r w:rsidRPr="008E1CB8">
        <w:rPr>
          <w:lang w:val="en-GB"/>
        </w:rPr>
        <w:sym w:font="Symbol" w:char="F064"/>
      </w:r>
      <w:r w:rsidRPr="0034343E">
        <w:rPr>
          <w:rFonts w:ascii="Times New Roman" w:hAnsi="Times New Roman"/>
          <w:lang w:val="en-GB"/>
        </w:rPr>
        <w:t xml:space="preserve">d, </w:t>
      </w:r>
      <w:r w:rsidRPr="008E1CB8">
        <w:rPr>
          <w:lang w:val="en-GB"/>
        </w:rPr>
        <w:sym w:font="Symbol" w:char="F064"/>
      </w:r>
      <w:r w:rsidRPr="0034343E">
        <w:rPr>
          <w:rFonts w:ascii="Times New Roman" w:hAnsi="Times New Roman"/>
          <w:lang w:val="en-GB"/>
        </w:rPr>
        <w:t xml:space="preserve">l, </w:t>
      </w:r>
      <w:r w:rsidRPr="008E1CB8">
        <w:rPr>
          <w:lang w:val="en-GB"/>
        </w:rPr>
        <w:sym w:font="Symbol" w:char="F064"/>
      </w:r>
      <w:r w:rsidRPr="0034343E">
        <w:rPr>
          <w:rFonts w:ascii="Times New Roman" w:hAnsi="Times New Roman"/>
          <w:lang w:val="en-GB"/>
        </w:rPr>
        <w:t>v) of thin cylinders – Problems.</w:t>
      </w:r>
    </w:p>
    <w:p w:rsidR="00D663A0" w:rsidRPr="008E1CB8" w:rsidRDefault="00D663A0" w:rsidP="00D663A0">
      <w:pPr>
        <w:spacing w:after="0" w:line="360" w:lineRule="auto"/>
        <w:ind w:left="1080"/>
        <w:jc w:val="both"/>
        <w:rPr>
          <w:rFonts w:ascii="Times New Roman" w:hAnsi="Times New Roman" w:cs="Times New Roman"/>
          <w:lang w:val="en-GB"/>
        </w:rPr>
      </w:pPr>
    </w:p>
    <w:p w:rsidR="00D663A0" w:rsidRPr="008E1CB8" w:rsidRDefault="00D663A0" w:rsidP="00D663A0">
      <w:pPr>
        <w:spacing w:after="0" w:line="360" w:lineRule="auto"/>
        <w:rPr>
          <w:rFonts w:ascii="Times New Roman" w:hAnsi="Times New Roman" w:cs="Times New Roman"/>
          <w:b/>
          <w:lang w:val="en-GB"/>
        </w:rPr>
      </w:pPr>
      <w:r w:rsidRPr="008E1CB8">
        <w:rPr>
          <w:rFonts w:ascii="Times New Roman" w:hAnsi="Times New Roman" w:cs="Times New Roman"/>
          <w:b/>
          <w:lang w:val="en-GB"/>
        </w:rPr>
        <w:t>UNIT 2:</w:t>
      </w:r>
      <w:r w:rsidRPr="008E1CB8">
        <w:rPr>
          <w:rFonts w:ascii="Times New Roman" w:hAnsi="Times New Roman" w:cs="Times New Roman"/>
          <w:b/>
        </w:rPr>
        <w:t xml:space="preserve"> Dams</w:t>
      </w:r>
      <w:r w:rsidRPr="008E1CB8">
        <w:rPr>
          <w:rFonts w:ascii="Times New Roman" w:hAnsi="Times New Roman" w:cs="Times New Roman"/>
          <w:b/>
          <w:lang w:val="en-GB"/>
        </w:rPr>
        <w:tab/>
      </w:r>
      <w:r w:rsidRPr="008E1CB8">
        <w:rPr>
          <w:rFonts w:ascii="Times New Roman" w:hAnsi="Times New Roman" w:cs="Times New Roman"/>
          <w:b/>
          <w:lang w:val="en-GB"/>
        </w:rPr>
        <w:tab/>
      </w:r>
      <w:r w:rsidRPr="008E1CB8">
        <w:rPr>
          <w:rFonts w:ascii="Times New Roman" w:hAnsi="Times New Roman" w:cs="Times New Roman"/>
          <w:b/>
          <w:lang w:val="en-GB"/>
        </w:rPr>
        <w:tab/>
      </w:r>
      <w:r w:rsidRPr="008E1CB8">
        <w:rPr>
          <w:rFonts w:ascii="Times New Roman" w:hAnsi="Times New Roman" w:cs="Times New Roman"/>
          <w:b/>
          <w:lang w:val="en-GB"/>
        </w:rPr>
        <w:tab/>
      </w:r>
      <w:r>
        <w:rPr>
          <w:rFonts w:ascii="Times New Roman" w:hAnsi="Times New Roman" w:cs="Times New Roman"/>
          <w:b/>
          <w:lang w:val="en-GB"/>
        </w:rPr>
        <w:tab/>
      </w:r>
      <w:r>
        <w:rPr>
          <w:rFonts w:ascii="Times New Roman" w:hAnsi="Times New Roman" w:cs="Times New Roman"/>
          <w:b/>
          <w:lang w:val="en-GB"/>
        </w:rPr>
        <w:tab/>
      </w:r>
      <w:r w:rsidRPr="008E1CB8">
        <w:rPr>
          <w:rFonts w:ascii="Times New Roman" w:hAnsi="Times New Roman" w:cs="Times New Roman"/>
          <w:b/>
          <w:lang w:val="en-GB"/>
        </w:rPr>
        <w:t>Duration:1</w:t>
      </w:r>
      <w:r>
        <w:rPr>
          <w:rFonts w:ascii="Times New Roman" w:hAnsi="Times New Roman" w:cs="Times New Roman"/>
          <w:b/>
          <w:lang w:val="en-GB"/>
        </w:rPr>
        <w:t>2</w:t>
      </w:r>
      <w:r w:rsidRPr="0097171F">
        <w:rPr>
          <w:rFonts w:ascii="Times New Roman" w:hAnsi="Times New Roman" w:cs="Times New Roman"/>
          <w:b/>
          <w:lang w:val="en-GB"/>
        </w:rPr>
        <w:t>Periods</w:t>
      </w:r>
      <w:r w:rsidRPr="0097171F">
        <w:rPr>
          <w:rFonts w:ascii="Times New Roman" w:hAnsi="Times New Roman" w:cs="Times New Roman"/>
          <w:b/>
        </w:rPr>
        <w:t>(L:</w:t>
      </w:r>
      <w:r>
        <w:rPr>
          <w:rFonts w:ascii="Times New Roman" w:hAnsi="Times New Roman" w:cs="Times New Roman"/>
          <w:b/>
        </w:rPr>
        <w:t xml:space="preserve"> 9.0</w:t>
      </w:r>
      <w:r w:rsidRPr="0097171F">
        <w:rPr>
          <w:rFonts w:ascii="Times New Roman" w:hAnsi="Times New Roman" w:cs="Times New Roman"/>
          <w:b/>
        </w:rPr>
        <w:t xml:space="preserve"> – T:</w:t>
      </w:r>
      <w:r>
        <w:rPr>
          <w:rFonts w:ascii="Times New Roman" w:hAnsi="Times New Roman" w:cs="Times New Roman"/>
          <w:b/>
        </w:rPr>
        <w:t>3.0</w:t>
      </w:r>
      <w:r w:rsidRPr="0097171F">
        <w:rPr>
          <w:rFonts w:ascii="Times New Roman" w:hAnsi="Times New Roman" w:cs="Times New Roman"/>
          <w:b/>
        </w:rPr>
        <w:t>)</w:t>
      </w:r>
    </w:p>
    <w:p w:rsidR="00D663A0" w:rsidRDefault="00D663A0" w:rsidP="00D663A0">
      <w:pPr>
        <w:spacing w:line="360" w:lineRule="auto"/>
        <w:ind w:left="900" w:hanging="450"/>
        <w:jc w:val="both"/>
        <w:rPr>
          <w:rFonts w:ascii="Times New Roman" w:hAnsi="Times New Roman" w:cs="Times New Roman"/>
        </w:rPr>
      </w:pPr>
      <w:r w:rsidRPr="008E1CB8">
        <w:rPr>
          <w:rFonts w:ascii="Times New Roman" w:hAnsi="Times New Roman" w:cs="Times New Roman"/>
        </w:rPr>
        <w:t xml:space="preserve"> Introduction – rectangular dams –</w:t>
      </w:r>
      <w:r>
        <w:rPr>
          <w:rFonts w:ascii="Times New Roman" w:hAnsi="Times New Roman" w:cs="Times New Roman"/>
        </w:rPr>
        <w:t xml:space="preserve"> trapezoidal dams - Calculation of maximum and minimumstresses at the base of a dam -</w:t>
      </w:r>
      <w:r w:rsidRPr="008E1CB8">
        <w:rPr>
          <w:rFonts w:ascii="Times New Roman" w:hAnsi="Times New Roman" w:cs="Times New Roman"/>
        </w:rPr>
        <w:t xml:space="preserve"> trapezoidal dams having water face vertical and inclined – Condition</w:t>
      </w:r>
      <w:r>
        <w:rPr>
          <w:rFonts w:ascii="Times New Roman" w:hAnsi="Times New Roman" w:cs="Times New Roman"/>
        </w:rPr>
        <w:t xml:space="preserve">s for the stability of a dam </w:t>
      </w:r>
      <w:r w:rsidRPr="008E1CB8">
        <w:rPr>
          <w:rFonts w:ascii="Times New Roman" w:hAnsi="Times New Roman" w:cs="Times New Roman"/>
        </w:rPr>
        <w:t>– Minimum base width of a dam.</w:t>
      </w:r>
    </w:p>
    <w:p w:rsidR="00D663A0" w:rsidRDefault="00D663A0" w:rsidP="00D663A0">
      <w:pPr>
        <w:spacing w:after="0" w:line="360" w:lineRule="auto"/>
        <w:rPr>
          <w:rFonts w:ascii="Times New Roman" w:hAnsi="Times New Roman" w:cs="Times New Roman"/>
          <w:b/>
        </w:rPr>
      </w:pPr>
      <w:r w:rsidRPr="008E1CB8">
        <w:rPr>
          <w:rFonts w:ascii="Times New Roman" w:hAnsi="Times New Roman" w:cs="Times New Roman"/>
          <w:b/>
          <w:lang w:val="en-GB"/>
        </w:rPr>
        <w:t>UNIT 3:</w:t>
      </w:r>
      <w:r w:rsidRPr="008E1CB8">
        <w:rPr>
          <w:rFonts w:ascii="Times New Roman" w:hAnsi="Times New Roman" w:cs="Times New Roman"/>
          <w:b/>
        </w:rPr>
        <w:t xml:space="preserve"> Retaining Walls</w:t>
      </w:r>
      <w:r w:rsidRPr="008E1CB8">
        <w:rPr>
          <w:rFonts w:ascii="Times New Roman" w:hAnsi="Times New Roman" w:cs="Times New Roman"/>
          <w:b/>
          <w:lang w:val="en-GB"/>
        </w:rPr>
        <w:tab/>
      </w:r>
      <w:r w:rsidRPr="008E1CB8">
        <w:rPr>
          <w:rFonts w:ascii="Times New Roman" w:hAnsi="Times New Roman" w:cs="Times New Roman"/>
          <w:b/>
          <w:lang w:val="en-GB"/>
        </w:rPr>
        <w:tab/>
      </w:r>
      <w:r w:rsidRPr="008E1CB8">
        <w:rPr>
          <w:rFonts w:ascii="Times New Roman" w:hAnsi="Times New Roman" w:cs="Times New Roman"/>
          <w:b/>
          <w:lang w:val="en-GB"/>
        </w:rPr>
        <w:tab/>
      </w:r>
      <w:r>
        <w:rPr>
          <w:rFonts w:ascii="Times New Roman" w:hAnsi="Times New Roman" w:cs="Times New Roman"/>
          <w:b/>
          <w:lang w:val="en-GB"/>
        </w:rPr>
        <w:tab/>
      </w:r>
      <w:r>
        <w:rPr>
          <w:rFonts w:ascii="Times New Roman" w:hAnsi="Times New Roman" w:cs="Times New Roman"/>
          <w:b/>
          <w:lang w:val="en-GB"/>
        </w:rPr>
        <w:tab/>
      </w:r>
      <w:r w:rsidRPr="008E1CB8">
        <w:rPr>
          <w:rFonts w:ascii="Times New Roman" w:hAnsi="Times New Roman" w:cs="Times New Roman"/>
          <w:b/>
          <w:lang w:val="en-GB"/>
        </w:rPr>
        <w:t>Duration:</w:t>
      </w:r>
      <w:r>
        <w:rPr>
          <w:rFonts w:ascii="Times New Roman" w:hAnsi="Times New Roman" w:cs="Times New Roman"/>
          <w:b/>
          <w:lang w:val="en-GB"/>
        </w:rPr>
        <w:t>8</w:t>
      </w:r>
      <w:r w:rsidRPr="0097171F">
        <w:rPr>
          <w:rFonts w:ascii="Times New Roman" w:hAnsi="Times New Roman" w:cs="Times New Roman"/>
          <w:b/>
          <w:lang w:val="en-GB"/>
        </w:rPr>
        <w:t>Periods</w:t>
      </w:r>
      <w:r w:rsidRPr="0097171F">
        <w:rPr>
          <w:rFonts w:ascii="Times New Roman" w:hAnsi="Times New Roman" w:cs="Times New Roman"/>
          <w:b/>
        </w:rPr>
        <w:t>(L:</w:t>
      </w:r>
      <w:r>
        <w:rPr>
          <w:rFonts w:ascii="Times New Roman" w:hAnsi="Times New Roman" w:cs="Times New Roman"/>
          <w:b/>
        </w:rPr>
        <w:t>6.0</w:t>
      </w:r>
      <w:r w:rsidRPr="0097171F">
        <w:rPr>
          <w:rFonts w:ascii="Times New Roman" w:hAnsi="Times New Roman" w:cs="Times New Roman"/>
          <w:b/>
        </w:rPr>
        <w:t xml:space="preserve"> – T:</w:t>
      </w:r>
      <w:r>
        <w:rPr>
          <w:rFonts w:ascii="Times New Roman" w:hAnsi="Times New Roman" w:cs="Times New Roman"/>
          <w:b/>
        </w:rPr>
        <w:t>2.0</w:t>
      </w:r>
      <w:r w:rsidRPr="0097171F">
        <w:rPr>
          <w:rFonts w:ascii="Times New Roman" w:hAnsi="Times New Roman" w:cs="Times New Roman"/>
          <w:b/>
        </w:rPr>
        <w:t>)</w:t>
      </w:r>
    </w:p>
    <w:p w:rsidR="00D663A0" w:rsidRPr="00B27F47" w:rsidRDefault="00D663A0" w:rsidP="00D663A0">
      <w:pPr>
        <w:spacing w:after="0" w:line="360" w:lineRule="auto"/>
        <w:ind w:left="900"/>
        <w:jc w:val="both"/>
        <w:rPr>
          <w:rFonts w:ascii="Times New Roman" w:hAnsi="Times New Roman" w:cs="Times New Roman"/>
        </w:rPr>
      </w:pPr>
      <w:r w:rsidRPr="00B27F47">
        <w:rPr>
          <w:rFonts w:ascii="Times New Roman" w:hAnsi="Times New Roman" w:cs="Times New Roman"/>
        </w:rPr>
        <w:t xml:space="preserve">Active and passive earth pressure - Angle of internal friction – Angle of surcharge – calculation of active earth pressure by Rankine’s formula with and without surcharge - Calculation of Maximum and </w:t>
      </w:r>
      <w:r>
        <w:rPr>
          <w:rFonts w:ascii="Times New Roman" w:hAnsi="Times New Roman" w:cs="Times New Roman"/>
        </w:rPr>
        <w:t>M</w:t>
      </w:r>
      <w:r w:rsidRPr="00B27F47">
        <w:rPr>
          <w:rFonts w:ascii="Times New Roman" w:hAnsi="Times New Roman" w:cs="Times New Roman"/>
        </w:rPr>
        <w:t>inimum stresses at the base of retaining wall having soil face vertical with levelled earth and surcharge. (walls with batter on earth face not included). General conditions of stability of retaining walls – middle third rule – Distribution of pressure on foundation of retaining walls – calculation of minimum base width.</w:t>
      </w:r>
    </w:p>
    <w:p w:rsidR="00D663A0" w:rsidRDefault="00D663A0" w:rsidP="00D663A0">
      <w:pPr>
        <w:spacing w:after="0" w:line="360" w:lineRule="auto"/>
        <w:ind w:left="1170" w:hanging="450"/>
        <w:jc w:val="both"/>
        <w:rPr>
          <w:rFonts w:ascii="Times New Roman" w:hAnsi="Times New Roman" w:cs="Times New Roman"/>
        </w:rPr>
      </w:pPr>
    </w:p>
    <w:p w:rsidR="00D663A0" w:rsidRDefault="00D663A0" w:rsidP="00D663A0">
      <w:pPr>
        <w:spacing w:after="0" w:line="360" w:lineRule="auto"/>
        <w:rPr>
          <w:rFonts w:ascii="Times New Roman" w:hAnsi="Times New Roman" w:cs="Times New Roman"/>
          <w:b/>
        </w:rPr>
      </w:pPr>
      <w:r w:rsidRPr="008E1CB8">
        <w:rPr>
          <w:rFonts w:ascii="Times New Roman" w:hAnsi="Times New Roman" w:cs="Times New Roman"/>
          <w:b/>
          <w:lang w:val="en-GB"/>
        </w:rPr>
        <w:t>UNIT 4:</w:t>
      </w:r>
      <w:r w:rsidRPr="008E1CB8">
        <w:rPr>
          <w:rFonts w:ascii="Times New Roman" w:hAnsi="Times New Roman" w:cs="Times New Roman"/>
          <w:b/>
        </w:rPr>
        <w:t xml:space="preserve"> Statically indeterminate beams-Propped Cantilevers and Fixed beams</w:t>
      </w:r>
    </w:p>
    <w:p w:rsidR="00D663A0" w:rsidRPr="008E1CB8" w:rsidRDefault="00D663A0" w:rsidP="00D663A0">
      <w:pPr>
        <w:spacing w:after="0" w:line="360" w:lineRule="auto"/>
        <w:jc w:val="right"/>
        <w:rPr>
          <w:rFonts w:ascii="Times New Roman" w:hAnsi="Times New Roman" w:cs="Times New Roman"/>
          <w:b/>
          <w:lang w:val="en-GB"/>
        </w:rPr>
      </w:pPr>
      <w:r w:rsidRPr="008E1CB8">
        <w:rPr>
          <w:rFonts w:ascii="Times New Roman" w:hAnsi="Times New Roman" w:cs="Times New Roman"/>
          <w:b/>
          <w:lang w:val="en-GB"/>
        </w:rPr>
        <w:tab/>
      </w:r>
      <w:r w:rsidRPr="008E1CB8">
        <w:rPr>
          <w:rFonts w:ascii="Times New Roman" w:hAnsi="Times New Roman" w:cs="Times New Roman"/>
          <w:b/>
          <w:lang w:val="en-GB"/>
        </w:rPr>
        <w:tab/>
      </w:r>
      <w:r w:rsidRPr="008E1CB8">
        <w:rPr>
          <w:rFonts w:ascii="Times New Roman" w:hAnsi="Times New Roman" w:cs="Times New Roman"/>
          <w:b/>
          <w:lang w:val="en-GB"/>
        </w:rPr>
        <w:tab/>
      </w:r>
      <w:r w:rsidRPr="008E1CB8">
        <w:rPr>
          <w:rFonts w:ascii="Times New Roman" w:hAnsi="Times New Roman" w:cs="Times New Roman"/>
          <w:b/>
          <w:lang w:val="en-GB"/>
        </w:rPr>
        <w:tab/>
      </w:r>
      <w:r w:rsidRPr="008E1CB8">
        <w:rPr>
          <w:rFonts w:ascii="Times New Roman" w:hAnsi="Times New Roman" w:cs="Times New Roman"/>
          <w:b/>
          <w:lang w:val="en-GB"/>
        </w:rPr>
        <w:tab/>
      </w:r>
      <w:r w:rsidRPr="008E1CB8">
        <w:rPr>
          <w:rFonts w:ascii="Times New Roman" w:hAnsi="Times New Roman" w:cs="Times New Roman"/>
          <w:b/>
          <w:lang w:val="en-GB"/>
        </w:rPr>
        <w:tab/>
      </w:r>
      <w:r w:rsidRPr="008E1CB8">
        <w:rPr>
          <w:rFonts w:ascii="Times New Roman" w:hAnsi="Times New Roman" w:cs="Times New Roman"/>
          <w:b/>
          <w:lang w:val="en-GB"/>
        </w:rPr>
        <w:tab/>
        <w:t>Duration:1</w:t>
      </w:r>
      <w:r>
        <w:rPr>
          <w:rFonts w:ascii="Times New Roman" w:hAnsi="Times New Roman" w:cs="Times New Roman"/>
          <w:b/>
          <w:lang w:val="en-GB"/>
        </w:rPr>
        <w:t>2</w:t>
      </w:r>
      <w:r w:rsidRPr="0097171F">
        <w:rPr>
          <w:rFonts w:ascii="Times New Roman" w:hAnsi="Times New Roman" w:cs="Times New Roman"/>
          <w:b/>
          <w:lang w:val="en-GB"/>
        </w:rPr>
        <w:t>Periods</w:t>
      </w:r>
      <w:r w:rsidRPr="0097171F">
        <w:rPr>
          <w:rFonts w:ascii="Times New Roman" w:hAnsi="Times New Roman" w:cs="Times New Roman"/>
          <w:b/>
        </w:rPr>
        <w:t>(L:</w:t>
      </w:r>
      <w:r>
        <w:rPr>
          <w:rFonts w:ascii="Times New Roman" w:hAnsi="Times New Roman" w:cs="Times New Roman"/>
          <w:b/>
        </w:rPr>
        <w:t>9.0</w:t>
      </w:r>
      <w:r w:rsidRPr="0097171F">
        <w:rPr>
          <w:rFonts w:ascii="Times New Roman" w:hAnsi="Times New Roman" w:cs="Times New Roman"/>
          <w:b/>
        </w:rPr>
        <w:t xml:space="preserve"> – T:</w:t>
      </w:r>
      <w:r>
        <w:rPr>
          <w:rFonts w:ascii="Times New Roman" w:hAnsi="Times New Roman" w:cs="Times New Roman"/>
          <w:b/>
        </w:rPr>
        <w:t>3.0</w:t>
      </w:r>
      <w:r w:rsidRPr="0097171F">
        <w:rPr>
          <w:rFonts w:ascii="Times New Roman" w:hAnsi="Times New Roman" w:cs="Times New Roman"/>
          <w:b/>
        </w:rPr>
        <w:t>)</w:t>
      </w:r>
    </w:p>
    <w:p w:rsidR="00D663A0" w:rsidRPr="008E1CB8" w:rsidRDefault="00D663A0" w:rsidP="00D663A0">
      <w:pPr>
        <w:spacing w:line="360" w:lineRule="auto"/>
        <w:ind w:left="1260" w:hanging="540"/>
        <w:jc w:val="both"/>
        <w:rPr>
          <w:rFonts w:ascii="Times New Roman" w:hAnsi="Times New Roman" w:cs="Times New Roman"/>
        </w:rPr>
      </w:pPr>
      <w:r w:rsidRPr="008E1CB8">
        <w:rPr>
          <w:rFonts w:ascii="Times New Roman" w:hAnsi="Times New Roman" w:cs="Times New Roman"/>
        </w:rPr>
        <w:t>a)</w:t>
      </w:r>
      <w:r w:rsidRPr="008E1CB8">
        <w:rPr>
          <w:rFonts w:ascii="Times New Roman" w:hAnsi="Times New Roman" w:cs="Times New Roman"/>
        </w:rPr>
        <w:tab/>
        <w:t>Statically determinate and indeterminate structures –</w:t>
      </w:r>
      <w:r>
        <w:rPr>
          <w:rFonts w:ascii="Times New Roman" w:hAnsi="Times New Roman" w:cs="Times New Roman"/>
        </w:rPr>
        <w:t>Analysis of propped c</w:t>
      </w:r>
      <w:r w:rsidRPr="008E1CB8">
        <w:rPr>
          <w:rFonts w:ascii="Times New Roman" w:hAnsi="Times New Roman" w:cs="Times New Roman"/>
        </w:rPr>
        <w:t>antilever</w:t>
      </w:r>
      <w:r>
        <w:rPr>
          <w:rFonts w:ascii="Times New Roman" w:hAnsi="Times New Roman" w:cs="Times New Roman"/>
        </w:rPr>
        <w:t>swith</w:t>
      </w:r>
      <w:r w:rsidRPr="008E1CB8">
        <w:rPr>
          <w:rFonts w:ascii="Times New Roman" w:hAnsi="Times New Roman" w:cs="Times New Roman"/>
        </w:rPr>
        <w:t>UDL on whole span and</w:t>
      </w:r>
      <w:r w:rsidRPr="00DB0995">
        <w:rPr>
          <w:rFonts w:ascii="Times New Roman" w:hAnsi="Times New Roman" w:cs="Times New Roman"/>
        </w:rPr>
        <w:t>point load between fixed and propped ends</w:t>
      </w:r>
      <w:r w:rsidRPr="008E1CB8">
        <w:rPr>
          <w:rFonts w:ascii="Times New Roman" w:hAnsi="Times New Roman" w:cs="Times New Roman"/>
        </w:rPr>
        <w:t xml:space="preserve"> – Calculation of prop reaction – SFD  and BMD.</w:t>
      </w:r>
    </w:p>
    <w:p w:rsidR="00D663A0" w:rsidRDefault="00D663A0" w:rsidP="00D663A0">
      <w:pPr>
        <w:spacing w:line="360" w:lineRule="auto"/>
        <w:ind w:left="1260" w:hanging="540"/>
        <w:jc w:val="both"/>
        <w:rPr>
          <w:rFonts w:ascii="Times New Roman" w:hAnsi="Times New Roman" w:cs="Times New Roman"/>
        </w:rPr>
      </w:pPr>
      <w:r>
        <w:rPr>
          <w:rFonts w:ascii="Times New Roman" w:hAnsi="Times New Roman" w:cs="Times New Roman"/>
        </w:rPr>
        <w:t>b</w:t>
      </w:r>
      <w:r w:rsidRPr="008E1CB8">
        <w:rPr>
          <w:rFonts w:ascii="Times New Roman" w:hAnsi="Times New Roman" w:cs="Times New Roman"/>
        </w:rPr>
        <w:t>)</w:t>
      </w:r>
      <w:r w:rsidRPr="008E1CB8">
        <w:rPr>
          <w:rFonts w:ascii="Times New Roman" w:hAnsi="Times New Roman" w:cs="Times New Roman"/>
        </w:rPr>
        <w:tab/>
        <w:t>Fixed Beams: Introduction- Determination of Fixed end moments by moment Area method – standard cases – fixed beams subjected to symmetrical concentrated loads – Fixed beams subjected to U.D.L throughout – sketching B.M.D. and S.F.D – problems (without sinking of props) – Max deflection formulae of fixed beams subjected to central point load and U.D.L throughout (No derivation) – problems.</w:t>
      </w:r>
    </w:p>
    <w:p w:rsidR="00D663A0" w:rsidRDefault="00D663A0" w:rsidP="00D663A0">
      <w:pPr>
        <w:spacing w:after="0" w:line="360" w:lineRule="auto"/>
        <w:rPr>
          <w:rFonts w:ascii="Times New Roman" w:hAnsi="Times New Roman" w:cs="Times New Roman"/>
          <w:b/>
          <w:lang w:val="en-GB"/>
        </w:rPr>
      </w:pPr>
      <w:r w:rsidRPr="008E1CB8">
        <w:rPr>
          <w:rFonts w:ascii="Times New Roman" w:hAnsi="Times New Roman" w:cs="Times New Roman"/>
          <w:b/>
          <w:lang w:val="en-GB"/>
        </w:rPr>
        <w:t>UNIT 5:</w:t>
      </w:r>
      <w:r w:rsidRPr="008E1CB8">
        <w:rPr>
          <w:rFonts w:ascii="Times New Roman" w:hAnsi="Times New Roman" w:cs="Times New Roman"/>
          <w:b/>
        </w:rPr>
        <w:t xml:space="preserve"> Statically indeterminate beams-Continuous beams</w:t>
      </w:r>
      <w:r w:rsidRPr="008E1CB8">
        <w:rPr>
          <w:rFonts w:ascii="Times New Roman" w:hAnsi="Times New Roman" w:cs="Times New Roman"/>
          <w:b/>
          <w:lang w:val="en-GB"/>
        </w:rPr>
        <w:tab/>
      </w:r>
    </w:p>
    <w:p w:rsidR="00D663A0" w:rsidRDefault="00D663A0" w:rsidP="00D663A0">
      <w:pPr>
        <w:spacing w:after="0" w:line="360" w:lineRule="auto"/>
        <w:jc w:val="right"/>
        <w:rPr>
          <w:rFonts w:ascii="Times New Roman" w:hAnsi="Times New Roman" w:cs="Times New Roman"/>
          <w:b/>
        </w:rPr>
      </w:pPr>
      <w:r>
        <w:rPr>
          <w:rFonts w:ascii="Times New Roman" w:hAnsi="Times New Roman" w:cs="Times New Roman"/>
          <w:b/>
          <w:lang w:val="en-GB"/>
        </w:rPr>
        <w:t>D</w:t>
      </w:r>
      <w:r w:rsidRPr="008E1CB8">
        <w:rPr>
          <w:rFonts w:ascii="Times New Roman" w:hAnsi="Times New Roman" w:cs="Times New Roman"/>
          <w:b/>
          <w:lang w:val="en-GB"/>
        </w:rPr>
        <w:t>uration:1</w:t>
      </w:r>
      <w:r>
        <w:rPr>
          <w:rFonts w:ascii="Times New Roman" w:hAnsi="Times New Roman" w:cs="Times New Roman"/>
          <w:b/>
          <w:lang w:val="en-GB"/>
        </w:rPr>
        <w:t>0</w:t>
      </w:r>
      <w:r w:rsidRPr="0097171F">
        <w:rPr>
          <w:rFonts w:ascii="Times New Roman" w:hAnsi="Times New Roman" w:cs="Times New Roman"/>
          <w:b/>
          <w:lang w:val="en-GB"/>
        </w:rPr>
        <w:t>Periods</w:t>
      </w:r>
      <w:r w:rsidRPr="0097171F">
        <w:rPr>
          <w:rFonts w:ascii="Times New Roman" w:hAnsi="Times New Roman" w:cs="Times New Roman"/>
          <w:b/>
        </w:rPr>
        <w:t>(L:</w:t>
      </w:r>
      <w:r>
        <w:rPr>
          <w:rFonts w:ascii="Times New Roman" w:hAnsi="Times New Roman" w:cs="Times New Roman"/>
          <w:b/>
        </w:rPr>
        <w:t>7.5</w:t>
      </w:r>
      <w:r w:rsidRPr="0097171F">
        <w:rPr>
          <w:rFonts w:ascii="Times New Roman" w:hAnsi="Times New Roman" w:cs="Times New Roman"/>
          <w:b/>
        </w:rPr>
        <w:t xml:space="preserve"> – T:</w:t>
      </w:r>
      <w:r>
        <w:rPr>
          <w:rFonts w:ascii="Times New Roman" w:hAnsi="Times New Roman" w:cs="Times New Roman"/>
          <w:b/>
        </w:rPr>
        <w:t>2.5</w:t>
      </w:r>
      <w:r w:rsidRPr="0097171F">
        <w:rPr>
          <w:rFonts w:ascii="Times New Roman" w:hAnsi="Times New Roman" w:cs="Times New Roman"/>
          <w:b/>
        </w:rPr>
        <w:t>)</w:t>
      </w:r>
    </w:p>
    <w:p w:rsidR="00D663A0" w:rsidRPr="008E1CB8" w:rsidRDefault="00D663A0" w:rsidP="00D663A0">
      <w:pPr>
        <w:pStyle w:val="ListParagraph"/>
        <w:spacing w:line="360" w:lineRule="auto"/>
        <w:ind w:left="1440"/>
        <w:jc w:val="both"/>
        <w:rPr>
          <w:rFonts w:ascii="Times New Roman" w:hAnsi="Times New Roman"/>
        </w:rPr>
      </w:pPr>
      <w:r>
        <w:rPr>
          <w:rFonts w:ascii="Times New Roman" w:hAnsi="Times New Roman"/>
        </w:rPr>
        <w:t xml:space="preserve">Analysis of beams by </w:t>
      </w:r>
      <w:r w:rsidRPr="008E1CB8">
        <w:rPr>
          <w:rFonts w:ascii="Times New Roman" w:hAnsi="Times New Roman"/>
        </w:rPr>
        <w:t xml:space="preserve">Moment </w:t>
      </w:r>
      <w:r>
        <w:rPr>
          <w:rFonts w:ascii="Times New Roman" w:hAnsi="Times New Roman"/>
        </w:rPr>
        <w:t>D</w:t>
      </w:r>
      <w:r w:rsidRPr="008E1CB8">
        <w:rPr>
          <w:rFonts w:ascii="Times New Roman" w:hAnsi="Times New Roman"/>
        </w:rPr>
        <w:t xml:space="preserve">istribution Method (Hardy cross method) – Sign conventions – stiffness factor – carry over factor – </w:t>
      </w:r>
      <w:r>
        <w:rPr>
          <w:rFonts w:ascii="Times New Roman" w:hAnsi="Times New Roman"/>
        </w:rPr>
        <w:t>d</w:t>
      </w:r>
      <w:r w:rsidRPr="008E1CB8">
        <w:rPr>
          <w:rFonts w:ascii="Times New Roman" w:hAnsi="Times New Roman"/>
        </w:rPr>
        <w:t>istribution factor – Appl</w:t>
      </w:r>
      <w:r>
        <w:rPr>
          <w:rFonts w:ascii="Times New Roman" w:hAnsi="Times New Roman"/>
        </w:rPr>
        <w:t xml:space="preserve">ication to </w:t>
      </w:r>
      <w:r>
        <w:rPr>
          <w:rFonts w:ascii="Times New Roman" w:hAnsi="Times New Roman"/>
        </w:rPr>
        <w:lastRenderedPageBreak/>
        <w:t xml:space="preserve">continuous beams with same moment of inertia through out the span </w:t>
      </w:r>
      <w:r>
        <w:rPr>
          <w:rFonts w:ascii="Times New Roman" w:hAnsi="Times New Roman"/>
          <w:lang w:val="en-GB"/>
        </w:rPr>
        <w:t>carrying single point load (central or eccentric) or</w:t>
      </w:r>
      <w:r w:rsidRPr="00E14F28">
        <w:rPr>
          <w:rFonts w:ascii="Times New Roman" w:hAnsi="Times New Roman"/>
          <w:lang w:val="en-GB"/>
        </w:rPr>
        <w:t xml:space="preserve"> UDL</w:t>
      </w:r>
      <w:r>
        <w:rPr>
          <w:rFonts w:ascii="Times New Roman" w:hAnsi="Times New Roman"/>
          <w:lang w:val="en-GB"/>
        </w:rPr>
        <w:t xml:space="preserve"> throughout the individual span</w:t>
      </w:r>
      <w:r>
        <w:rPr>
          <w:rFonts w:ascii="Times New Roman" w:hAnsi="Times New Roman"/>
        </w:rPr>
        <w:t>of t</w:t>
      </w:r>
      <w:r w:rsidRPr="008E1CB8">
        <w:rPr>
          <w:rFonts w:ascii="Times New Roman" w:hAnsi="Times New Roman"/>
        </w:rPr>
        <w:t>wo span and three span</w:t>
      </w:r>
      <w:r>
        <w:rPr>
          <w:rFonts w:ascii="Times New Roman" w:hAnsi="Times New Roman"/>
        </w:rPr>
        <w:t xml:space="preserve"> beams</w:t>
      </w:r>
      <w:r w:rsidRPr="00145D8C">
        <w:rPr>
          <w:rFonts w:ascii="Times New Roman" w:hAnsi="Times New Roman"/>
        </w:rPr>
        <w:t>(No combination of UDL and point loads)-</w:t>
      </w:r>
      <w:r>
        <w:rPr>
          <w:rFonts w:ascii="Times New Roman" w:hAnsi="Times New Roman"/>
        </w:rPr>
        <w:t>sketching B.M.D only</w:t>
      </w:r>
    </w:p>
    <w:p w:rsidR="00D663A0" w:rsidRPr="008E1CB8" w:rsidRDefault="00D663A0" w:rsidP="00D663A0">
      <w:pPr>
        <w:spacing w:line="360" w:lineRule="auto"/>
        <w:ind w:left="720" w:hanging="720"/>
        <w:jc w:val="both"/>
        <w:rPr>
          <w:rFonts w:ascii="Times New Roman" w:hAnsi="Times New Roman" w:cs="Times New Roman"/>
          <w:b/>
          <w:lang w:val="en-GB"/>
        </w:rPr>
      </w:pPr>
      <w:r w:rsidRPr="008E1CB8">
        <w:rPr>
          <w:rFonts w:ascii="Times New Roman" w:hAnsi="Times New Roman" w:cs="Times New Roman"/>
          <w:b/>
          <w:lang w:val="en-GB"/>
        </w:rPr>
        <w:t>UNIT 6:</w:t>
      </w:r>
      <w:r w:rsidRPr="008E1CB8">
        <w:rPr>
          <w:rFonts w:ascii="Times New Roman" w:hAnsi="Times New Roman" w:cs="Times New Roman"/>
          <w:b/>
        </w:rPr>
        <w:t xml:space="preserve"> Stresses in frames</w:t>
      </w:r>
      <w:r>
        <w:rPr>
          <w:rFonts w:ascii="Times New Roman" w:hAnsi="Times New Roman" w:cs="Times New Roman"/>
          <w:b/>
          <w:lang w:val="en-GB"/>
        </w:rPr>
        <w:tab/>
      </w:r>
      <w:r>
        <w:rPr>
          <w:rFonts w:ascii="Times New Roman" w:hAnsi="Times New Roman" w:cs="Times New Roman"/>
          <w:b/>
          <w:lang w:val="en-GB"/>
        </w:rPr>
        <w:tab/>
      </w:r>
      <w:r>
        <w:rPr>
          <w:rFonts w:ascii="Times New Roman" w:hAnsi="Times New Roman" w:cs="Times New Roman"/>
          <w:b/>
          <w:lang w:val="en-GB"/>
        </w:rPr>
        <w:tab/>
      </w:r>
      <w:r>
        <w:rPr>
          <w:rFonts w:ascii="Times New Roman" w:hAnsi="Times New Roman" w:cs="Times New Roman"/>
          <w:b/>
          <w:lang w:val="en-GB"/>
        </w:rPr>
        <w:tab/>
      </w:r>
      <w:r w:rsidRPr="008E1CB8">
        <w:rPr>
          <w:rFonts w:ascii="Times New Roman" w:hAnsi="Times New Roman" w:cs="Times New Roman"/>
          <w:b/>
          <w:lang w:val="en-GB"/>
        </w:rPr>
        <w:t xml:space="preserve">Duration:10 </w:t>
      </w:r>
      <w:r w:rsidRPr="0097171F">
        <w:rPr>
          <w:rFonts w:ascii="Times New Roman" w:hAnsi="Times New Roman" w:cs="Times New Roman"/>
          <w:b/>
          <w:lang w:val="en-GB"/>
        </w:rPr>
        <w:t>Periods</w:t>
      </w:r>
      <w:r w:rsidRPr="0097171F">
        <w:rPr>
          <w:rFonts w:ascii="Times New Roman" w:hAnsi="Times New Roman" w:cs="Times New Roman"/>
          <w:b/>
        </w:rPr>
        <w:t>(L:</w:t>
      </w:r>
      <w:r>
        <w:rPr>
          <w:rFonts w:ascii="Times New Roman" w:hAnsi="Times New Roman" w:cs="Times New Roman"/>
          <w:b/>
        </w:rPr>
        <w:t>7.5</w:t>
      </w:r>
      <w:r w:rsidRPr="0097171F">
        <w:rPr>
          <w:rFonts w:ascii="Times New Roman" w:hAnsi="Times New Roman" w:cs="Times New Roman"/>
          <w:b/>
        </w:rPr>
        <w:t xml:space="preserve"> – T:</w:t>
      </w:r>
      <w:r>
        <w:rPr>
          <w:rFonts w:ascii="Times New Roman" w:hAnsi="Times New Roman" w:cs="Times New Roman"/>
          <w:b/>
        </w:rPr>
        <w:t>2.5</w:t>
      </w:r>
      <w:r w:rsidRPr="0097171F">
        <w:rPr>
          <w:rFonts w:ascii="Times New Roman" w:hAnsi="Times New Roman" w:cs="Times New Roman"/>
          <w:b/>
        </w:rPr>
        <w:t>)</w:t>
      </w:r>
    </w:p>
    <w:p w:rsidR="00D663A0" w:rsidRDefault="00D663A0" w:rsidP="00D663A0">
      <w:pPr>
        <w:spacing w:after="0"/>
        <w:ind w:left="1440"/>
        <w:jc w:val="both"/>
        <w:rPr>
          <w:rFonts w:ascii="Times New Roman" w:hAnsi="Times New Roman" w:cs="Times New Roman"/>
        </w:rPr>
      </w:pPr>
      <w:r w:rsidRPr="008E1CB8">
        <w:rPr>
          <w:rFonts w:ascii="Times New Roman" w:hAnsi="Times New Roman" w:cs="Times New Roman"/>
        </w:rPr>
        <w:t xml:space="preserve">Frames – Definition – classification based on number of members and number of joints – Determination of forces in members of statically determinate pin jointed frames – method of </w:t>
      </w:r>
      <w:r>
        <w:rPr>
          <w:rFonts w:ascii="Times New Roman" w:hAnsi="Times New Roman" w:cs="Times New Roman"/>
        </w:rPr>
        <w:t xml:space="preserve">joints </w:t>
      </w:r>
      <w:r w:rsidRPr="008E1CB8">
        <w:rPr>
          <w:rFonts w:ascii="Times New Roman" w:hAnsi="Times New Roman" w:cs="Times New Roman"/>
        </w:rPr>
        <w:t>and method of sections – Application to simple frames and trusses (simply supported and cantilever) under  loads  at joints.</w:t>
      </w:r>
    </w:p>
    <w:p w:rsidR="00D663A0" w:rsidRPr="00FB5073" w:rsidRDefault="00D663A0" w:rsidP="00D663A0">
      <w:pPr>
        <w:spacing w:after="0" w:line="360" w:lineRule="auto"/>
        <w:ind w:left="1440"/>
        <w:jc w:val="both"/>
        <w:rPr>
          <w:rFonts w:ascii="Times New Roman" w:hAnsi="Times New Roman"/>
          <w:sz w:val="20"/>
          <w:szCs w:val="20"/>
        </w:rPr>
      </w:pPr>
    </w:p>
    <w:tbl>
      <w:tblPr>
        <w:tblStyle w:val="TableGrid"/>
        <w:tblpPr w:leftFromText="180" w:rightFromText="180" w:vertAnchor="text" w:horzAnchor="margin" w:tblpY="-38"/>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5E54D5" w:rsidRDefault="00D663A0" w:rsidP="00770D20">
            <w:pPr>
              <w:spacing w:line="360" w:lineRule="auto"/>
              <w:rPr>
                <w:rFonts w:ascii="Times New Roman" w:hAnsi="Times New Roman" w:cs="Times New Roman"/>
                <w:b/>
                <w:sz w:val="22"/>
              </w:rPr>
            </w:pPr>
            <w:r w:rsidRPr="005E54D5">
              <w:rPr>
                <w:rFonts w:ascii="Times New Roman" w:hAnsi="Times New Roman" w:cs="Times New Roman"/>
                <w:b/>
                <w:sz w:val="22"/>
              </w:rPr>
              <w:t>Recommended Books</w:t>
            </w:r>
          </w:p>
        </w:tc>
      </w:tr>
    </w:tbl>
    <w:p w:rsidR="00D663A0" w:rsidRPr="00E14F28" w:rsidRDefault="00D663A0" w:rsidP="00F121F6">
      <w:pPr>
        <w:numPr>
          <w:ilvl w:val="0"/>
          <w:numId w:val="143"/>
        </w:numPr>
        <w:spacing w:after="0" w:line="360" w:lineRule="auto"/>
        <w:jc w:val="both"/>
        <w:rPr>
          <w:rFonts w:ascii="Times New Roman" w:hAnsi="Times New Roman" w:cs="Times New Roman"/>
        </w:rPr>
      </w:pPr>
      <w:r w:rsidRPr="00E14F28">
        <w:rPr>
          <w:rFonts w:ascii="Times New Roman" w:hAnsi="Times New Roman" w:cs="Times New Roman"/>
        </w:rPr>
        <w:t>Strength of Materials   by R. Subramaniam , Oxford university Press</w:t>
      </w:r>
    </w:p>
    <w:p w:rsidR="00D663A0" w:rsidRPr="00E14F28" w:rsidRDefault="00D663A0" w:rsidP="00F121F6">
      <w:pPr>
        <w:numPr>
          <w:ilvl w:val="0"/>
          <w:numId w:val="143"/>
        </w:numPr>
        <w:spacing w:after="0" w:line="360" w:lineRule="auto"/>
        <w:jc w:val="both"/>
        <w:rPr>
          <w:rFonts w:ascii="Times New Roman" w:hAnsi="Times New Roman" w:cs="Times New Roman"/>
        </w:rPr>
      </w:pPr>
      <w:r w:rsidRPr="00E14F28">
        <w:rPr>
          <w:rFonts w:ascii="Times New Roman" w:hAnsi="Times New Roman" w:cs="Times New Roman"/>
        </w:rPr>
        <w:t>Analysis of Structures  by</w:t>
      </w:r>
      <w:r>
        <w:rPr>
          <w:rFonts w:ascii="Times New Roman" w:hAnsi="Times New Roman" w:cs="Times New Roman"/>
        </w:rPr>
        <w:t xml:space="preserve"> </w:t>
      </w:r>
      <w:r w:rsidRPr="00E14F28">
        <w:rPr>
          <w:rFonts w:ascii="Times New Roman" w:hAnsi="Times New Roman" w:cs="Times New Roman"/>
        </w:rPr>
        <w:t>Thandavamoorthy, oxford university Press</w:t>
      </w:r>
    </w:p>
    <w:p w:rsidR="00D663A0" w:rsidRPr="00E14F28" w:rsidRDefault="00D663A0" w:rsidP="00F121F6">
      <w:pPr>
        <w:numPr>
          <w:ilvl w:val="0"/>
          <w:numId w:val="143"/>
        </w:numPr>
        <w:spacing w:after="0" w:line="360" w:lineRule="auto"/>
        <w:jc w:val="both"/>
        <w:rPr>
          <w:rFonts w:ascii="Times New Roman" w:hAnsi="Times New Roman" w:cs="Times New Roman"/>
        </w:rPr>
      </w:pPr>
      <w:r w:rsidRPr="00E14F28">
        <w:rPr>
          <w:rFonts w:ascii="Times New Roman" w:hAnsi="Times New Roman" w:cs="Times New Roman"/>
        </w:rPr>
        <w:t>Strength of Materials  by S.S. Rattan   Tata Mcgraw hill</w:t>
      </w:r>
    </w:p>
    <w:p w:rsidR="00D663A0" w:rsidRPr="00E14F28" w:rsidRDefault="00D663A0" w:rsidP="00F121F6">
      <w:pPr>
        <w:numPr>
          <w:ilvl w:val="0"/>
          <w:numId w:val="143"/>
        </w:numPr>
        <w:spacing w:after="0" w:line="360" w:lineRule="auto"/>
        <w:jc w:val="both"/>
        <w:rPr>
          <w:rFonts w:ascii="Times New Roman" w:hAnsi="Times New Roman" w:cs="Times New Roman"/>
        </w:rPr>
      </w:pPr>
      <w:r w:rsidRPr="00E14F28">
        <w:rPr>
          <w:rFonts w:ascii="Times New Roman" w:hAnsi="Times New Roman" w:cs="Times New Roman"/>
        </w:rPr>
        <w:t>Strength of Materials by S.Ramamurtham</w:t>
      </w:r>
    </w:p>
    <w:p w:rsidR="00D663A0" w:rsidRPr="00E14F28" w:rsidRDefault="00D663A0" w:rsidP="00F121F6">
      <w:pPr>
        <w:numPr>
          <w:ilvl w:val="0"/>
          <w:numId w:val="143"/>
        </w:numPr>
        <w:spacing w:after="0" w:line="360" w:lineRule="auto"/>
        <w:jc w:val="both"/>
        <w:rPr>
          <w:rFonts w:ascii="Times New Roman" w:hAnsi="Times New Roman" w:cs="Times New Roman"/>
        </w:rPr>
      </w:pPr>
      <w:r w:rsidRPr="00E14F28">
        <w:rPr>
          <w:rFonts w:ascii="Times New Roman" w:hAnsi="Times New Roman" w:cs="Times New Roman"/>
        </w:rPr>
        <w:t>S.M and T.S – by  B.C.Punmia</w:t>
      </w:r>
    </w:p>
    <w:p w:rsidR="00D663A0" w:rsidRPr="00E14F28" w:rsidRDefault="00D663A0" w:rsidP="00F121F6">
      <w:pPr>
        <w:numPr>
          <w:ilvl w:val="0"/>
          <w:numId w:val="143"/>
        </w:numPr>
        <w:spacing w:after="0" w:line="360" w:lineRule="auto"/>
        <w:jc w:val="both"/>
        <w:rPr>
          <w:rFonts w:ascii="Times New Roman" w:hAnsi="Times New Roman" w:cs="Times New Roman"/>
        </w:rPr>
      </w:pPr>
      <w:r w:rsidRPr="00E14F28">
        <w:rPr>
          <w:rFonts w:ascii="Times New Roman" w:hAnsi="Times New Roman" w:cs="Times New Roman"/>
        </w:rPr>
        <w:t>Strength of Materials – by R.S. Khurmi</w:t>
      </w:r>
    </w:p>
    <w:p w:rsidR="00D663A0" w:rsidRPr="00E14F28" w:rsidRDefault="00D663A0" w:rsidP="00F121F6">
      <w:pPr>
        <w:numPr>
          <w:ilvl w:val="0"/>
          <w:numId w:val="143"/>
        </w:numPr>
        <w:spacing w:after="0" w:line="360" w:lineRule="auto"/>
        <w:jc w:val="both"/>
        <w:rPr>
          <w:rFonts w:ascii="Times New Roman" w:hAnsi="Times New Roman" w:cs="Times New Roman"/>
        </w:rPr>
      </w:pPr>
      <w:r w:rsidRPr="00E14F28">
        <w:rPr>
          <w:rFonts w:ascii="Times New Roman" w:hAnsi="Times New Roman" w:cs="Times New Roman"/>
        </w:rPr>
        <w:t>Graphical Methods in structural analysis by D S PrakashRao</w:t>
      </w:r>
    </w:p>
    <w:p w:rsidR="00D663A0" w:rsidRPr="00E14F28" w:rsidRDefault="00D663A0" w:rsidP="00F121F6">
      <w:pPr>
        <w:numPr>
          <w:ilvl w:val="0"/>
          <w:numId w:val="143"/>
        </w:numPr>
        <w:spacing w:after="0" w:line="360" w:lineRule="auto"/>
        <w:jc w:val="both"/>
        <w:rPr>
          <w:rFonts w:ascii="Times New Roman" w:hAnsi="Times New Roman" w:cs="Times New Roman"/>
        </w:rPr>
      </w:pPr>
      <w:r w:rsidRPr="00E14F28">
        <w:rPr>
          <w:rFonts w:ascii="Times New Roman" w:hAnsi="Times New Roman" w:cs="Times New Roman"/>
        </w:rPr>
        <w:t>Structural  Analysis – A Unified Approach by D S PrakashRao</w:t>
      </w:r>
    </w:p>
    <w:p w:rsidR="00D663A0" w:rsidRPr="00E14F28" w:rsidRDefault="00D663A0" w:rsidP="00F121F6">
      <w:pPr>
        <w:numPr>
          <w:ilvl w:val="0"/>
          <w:numId w:val="143"/>
        </w:numPr>
        <w:spacing w:after="0" w:line="360" w:lineRule="auto"/>
        <w:jc w:val="both"/>
        <w:rPr>
          <w:rFonts w:ascii="Times New Roman" w:hAnsi="Times New Roman" w:cs="Times New Roman"/>
        </w:rPr>
      </w:pPr>
      <w:r w:rsidRPr="00E14F28">
        <w:rPr>
          <w:rFonts w:ascii="Times New Roman" w:hAnsi="Times New Roman" w:cs="Times New Roman"/>
        </w:rPr>
        <w:t xml:space="preserve">Mechanics of solids by – R.K .Rajput </w:t>
      </w:r>
    </w:p>
    <w:p w:rsidR="00D663A0" w:rsidRDefault="00D663A0" w:rsidP="00F121F6">
      <w:pPr>
        <w:pStyle w:val="ListParagraph"/>
        <w:numPr>
          <w:ilvl w:val="0"/>
          <w:numId w:val="143"/>
        </w:numPr>
        <w:spacing w:after="0" w:line="360" w:lineRule="auto"/>
        <w:jc w:val="both"/>
        <w:rPr>
          <w:rFonts w:ascii="Times New Roman" w:hAnsi="Times New Roman"/>
        </w:rPr>
      </w:pPr>
      <w:r w:rsidRPr="00E14F28">
        <w:rPr>
          <w:rFonts w:ascii="Times New Roman" w:hAnsi="Times New Roman"/>
        </w:rPr>
        <w:t>Strength of Materials – by R.K. Bansal</w:t>
      </w:r>
    </w:p>
    <w:p w:rsidR="00D663A0" w:rsidRDefault="00D663A0" w:rsidP="00D663A0">
      <w:pPr>
        <w:spacing w:after="0"/>
        <w:rPr>
          <w:rFonts w:ascii="Times New Roman" w:hAnsi="Times New Roman" w:cs="Times New Roman"/>
          <w:sz w:val="20"/>
          <w:szCs w:val="20"/>
        </w:rPr>
      </w:pPr>
    </w:p>
    <w:tbl>
      <w:tblPr>
        <w:tblStyle w:val="TableGrid"/>
        <w:tblpPr w:leftFromText="180" w:rightFromText="180" w:vertAnchor="text" w:horzAnchor="margin" w:tblpY="-38"/>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5E54D5" w:rsidRDefault="00D663A0" w:rsidP="00770D20">
            <w:pPr>
              <w:jc w:val="both"/>
              <w:rPr>
                <w:rFonts w:ascii="Times New Roman" w:hAnsi="Times New Roman" w:cs="Times New Roman"/>
                <w:b/>
                <w:sz w:val="22"/>
              </w:rPr>
            </w:pPr>
            <w:r w:rsidRPr="005E54D5">
              <w:rPr>
                <w:rFonts w:ascii="Times New Roman" w:hAnsi="Times New Roman" w:cs="Times New Roman"/>
                <w:b/>
                <w:sz w:val="22"/>
              </w:rPr>
              <w:t>Suggested E-learning references</w:t>
            </w:r>
          </w:p>
        </w:tc>
      </w:tr>
    </w:tbl>
    <w:p w:rsidR="00D663A0" w:rsidRDefault="00D663A0" w:rsidP="00D663A0">
      <w:pPr>
        <w:spacing w:after="0"/>
        <w:rPr>
          <w:rFonts w:ascii="Times New Roman" w:hAnsi="Times New Roman" w:cs="Times New Roman"/>
          <w:sz w:val="20"/>
          <w:szCs w:val="20"/>
        </w:rPr>
      </w:pPr>
    </w:p>
    <w:p w:rsidR="00D663A0" w:rsidRDefault="00D663A0" w:rsidP="00D663A0">
      <w:pPr>
        <w:autoSpaceDE w:val="0"/>
        <w:autoSpaceDN w:val="0"/>
        <w:adjustRightInd w:val="0"/>
        <w:spacing w:line="240" w:lineRule="auto"/>
      </w:pPr>
      <w:r>
        <w:rPr>
          <w:rFonts w:ascii="TimesNewRomanPSMT" w:hAnsi="TimesNewRomanPSMT" w:cs="TimesNewRomanPSMT"/>
          <w:color w:val="0000FF"/>
        </w:rPr>
        <w:t xml:space="preserve">1. </w:t>
      </w:r>
      <w:hyperlink r:id="rId17" w:history="1">
        <w:r w:rsidRPr="00747B60">
          <w:rPr>
            <w:rStyle w:val="Hyperlink"/>
            <w:rFonts w:ascii="TimesNewRomanPSMT" w:hAnsi="TimesNewRomanPSMT" w:cs="TimesNewRomanPSMT"/>
          </w:rPr>
          <w:t>http://nptel.ac.in</w:t>
        </w:r>
      </w:hyperlink>
    </w:p>
    <w:p w:rsidR="00D663A0" w:rsidRDefault="00D663A0" w:rsidP="00D663A0">
      <w:pPr>
        <w:autoSpaceDE w:val="0"/>
        <w:autoSpaceDN w:val="0"/>
        <w:adjustRightInd w:val="0"/>
        <w:spacing w:line="240" w:lineRule="auto"/>
      </w:pPr>
    </w:p>
    <w:tbl>
      <w:tblPr>
        <w:tblStyle w:val="TableGrid"/>
        <w:tblpPr w:leftFromText="180" w:rightFromText="180" w:vertAnchor="text" w:horzAnchor="margin" w:tblpY="-179"/>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5E54D5" w:rsidRDefault="00D663A0" w:rsidP="00770D20">
            <w:pPr>
              <w:spacing w:line="360" w:lineRule="auto"/>
              <w:rPr>
                <w:rFonts w:ascii="Times New Roman" w:hAnsi="Times New Roman" w:cs="Times New Roman"/>
                <w:b/>
                <w:sz w:val="22"/>
              </w:rPr>
            </w:pPr>
            <w:r w:rsidRPr="005E54D5">
              <w:rPr>
                <w:rFonts w:ascii="Times New Roman" w:hAnsi="Times New Roman" w:cs="Times New Roman"/>
                <w:b/>
                <w:sz w:val="22"/>
              </w:rPr>
              <w:t>Suggested Learning Outcomes</w:t>
            </w:r>
          </w:p>
        </w:tc>
      </w:tr>
    </w:tbl>
    <w:p w:rsidR="00D663A0" w:rsidRDefault="00D663A0" w:rsidP="00D663A0">
      <w:pPr>
        <w:spacing w:line="360" w:lineRule="auto"/>
        <w:jc w:val="both"/>
        <w:rPr>
          <w:rFonts w:ascii="Times New Roman" w:hAnsi="Times New Roman" w:cs="Times New Roman"/>
          <w:b/>
          <w:lang w:val="en-GB"/>
        </w:rPr>
      </w:pPr>
      <w:r w:rsidRPr="00BA39EC">
        <w:rPr>
          <w:rFonts w:ascii="Times New Roman" w:hAnsi="Times New Roman" w:cs="Times New Roman"/>
          <w:b/>
          <w:lang w:val="en-GB"/>
        </w:rPr>
        <w:t xml:space="preserve">On completion of the subject the student shall be able to </w:t>
      </w:r>
    </w:p>
    <w:p w:rsidR="00D663A0" w:rsidRPr="00E14F28" w:rsidRDefault="00D663A0" w:rsidP="00F121F6">
      <w:pPr>
        <w:numPr>
          <w:ilvl w:val="0"/>
          <w:numId w:val="144"/>
        </w:numPr>
        <w:spacing w:after="0" w:line="360" w:lineRule="auto"/>
        <w:jc w:val="both"/>
        <w:rPr>
          <w:rFonts w:ascii="Times New Roman" w:hAnsi="Times New Roman" w:cs="Times New Roman"/>
          <w:bCs/>
          <w:vanish/>
          <w:lang w:val="en-GB"/>
        </w:rPr>
      </w:pPr>
    </w:p>
    <w:p w:rsidR="00D663A0" w:rsidRPr="00E14F28" w:rsidRDefault="00D663A0" w:rsidP="00F121F6">
      <w:pPr>
        <w:numPr>
          <w:ilvl w:val="0"/>
          <w:numId w:val="144"/>
        </w:numPr>
        <w:spacing w:after="0" w:line="360" w:lineRule="auto"/>
        <w:jc w:val="both"/>
        <w:rPr>
          <w:rFonts w:ascii="Times New Roman" w:hAnsi="Times New Roman" w:cs="Times New Roman"/>
          <w:bCs/>
          <w:vanish/>
          <w:lang w:val="en-GB"/>
        </w:rPr>
      </w:pPr>
    </w:p>
    <w:p w:rsidR="00D663A0" w:rsidRPr="00E14F28" w:rsidRDefault="00D663A0" w:rsidP="00F121F6">
      <w:pPr>
        <w:pStyle w:val="ListParagraph"/>
        <w:numPr>
          <w:ilvl w:val="1"/>
          <w:numId w:val="145"/>
        </w:numPr>
        <w:spacing w:after="0" w:line="360" w:lineRule="auto"/>
        <w:ind w:left="1418" w:hanging="709"/>
        <w:jc w:val="both"/>
        <w:rPr>
          <w:rFonts w:ascii="Times New Roman" w:hAnsi="Times New Roman"/>
          <w:bCs/>
          <w:lang w:val="en-GB"/>
        </w:rPr>
      </w:pPr>
      <w:r w:rsidRPr="00E14F28">
        <w:rPr>
          <w:rFonts w:ascii="Times New Roman" w:hAnsi="Times New Roman"/>
          <w:bCs/>
          <w:lang w:val="en-GB"/>
        </w:rPr>
        <w:t xml:space="preserve">Define thin </w:t>
      </w:r>
      <w:r>
        <w:rPr>
          <w:rFonts w:ascii="Times New Roman" w:hAnsi="Times New Roman"/>
          <w:bCs/>
          <w:lang w:val="en-GB"/>
        </w:rPr>
        <w:t>c</w:t>
      </w:r>
      <w:r w:rsidRPr="00E14F28">
        <w:rPr>
          <w:rFonts w:ascii="Times New Roman" w:hAnsi="Times New Roman"/>
          <w:bCs/>
          <w:lang w:val="en-GB"/>
        </w:rPr>
        <w:t>ylinder</w:t>
      </w:r>
    </w:p>
    <w:p w:rsidR="00D663A0" w:rsidRPr="00E14F28" w:rsidRDefault="00D663A0" w:rsidP="00F121F6">
      <w:pPr>
        <w:pStyle w:val="ListParagraph"/>
        <w:numPr>
          <w:ilvl w:val="1"/>
          <w:numId w:val="145"/>
        </w:numPr>
        <w:spacing w:after="0" w:line="360" w:lineRule="auto"/>
        <w:ind w:left="1418" w:hanging="709"/>
        <w:jc w:val="both"/>
        <w:rPr>
          <w:rFonts w:ascii="Times New Roman" w:hAnsi="Times New Roman"/>
          <w:bCs/>
          <w:lang w:val="en-GB"/>
        </w:rPr>
      </w:pPr>
      <w:r w:rsidRPr="00E14F28">
        <w:rPr>
          <w:rFonts w:ascii="Times New Roman" w:hAnsi="Times New Roman"/>
          <w:bCs/>
          <w:lang w:val="en-GB"/>
        </w:rPr>
        <w:t xml:space="preserve">Explain failures of thin </w:t>
      </w:r>
      <w:r>
        <w:rPr>
          <w:rFonts w:ascii="Times New Roman" w:hAnsi="Times New Roman"/>
          <w:bCs/>
          <w:lang w:val="en-GB"/>
        </w:rPr>
        <w:t>c</w:t>
      </w:r>
      <w:r w:rsidRPr="00E14F28">
        <w:rPr>
          <w:rFonts w:ascii="Times New Roman" w:hAnsi="Times New Roman"/>
          <w:bCs/>
          <w:lang w:val="en-GB"/>
        </w:rPr>
        <w:t>ylinders</w:t>
      </w:r>
    </w:p>
    <w:p w:rsidR="00D663A0" w:rsidRPr="00E14F28" w:rsidRDefault="00D663A0" w:rsidP="00F121F6">
      <w:pPr>
        <w:pStyle w:val="ListParagraph"/>
        <w:numPr>
          <w:ilvl w:val="1"/>
          <w:numId w:val="145"/>
        </w:numPr>
        <w:spacing w:after="0" w:line="360" w:lineRule="auto"/>
        <w:ind w:left="1418" w:hanging="709"/>
        <w:jc w:val="both"/>
        <w:rPr>
          <w:rFonts w:ascii="Times New Roman" w:hAnsi="Times New Roman"/>
          <w:lang w:val="en-GB"/>
        </w:rPr>
      </w:pPr>
      <w:r w:rsidRPr="00E14F28">
        <w:rPr>
          <w:rFonts w:ascii="Times New Roman" w:hAnsi="Times New Roman"/>
          <w:bCs/>
          <w:lang w:val="en-GB"/>
        </w:rPr>
        <w:t xml:space="preserve">Explain </w:t>
      </w:r>
      <w:r w:rsidRPr="00E14F28">
        <w:rPr>
          <w:rFonts w:ascii="Times New Roman" w:hAnsi="Times New Roman"/>
          <w:lang w:val="en-GB"/>
        </w:rPr>
        <w:t>longitudinal and hoop stresses in the cylinder under internal pressure</w:t>
      </w:r>
    </w:p>
    <w:p w:rsidR="00D663A0" w:rsidRPr="00E14F28" w:rsidRDefault="00D663A0" w:rsidP="00F121F6">
      <w:pPr>
        <w:pStyle w:val="ListParagraph"/>
        <w:numPr>
          <w:ilvl w:val="1"/>
          <w:numId w:val="145"/>
        </w:numPr>
        <w:spacing w:after="0" w:line="360" w:lineRule="auto"/>
        <w:ind w:left="1418" w:hanging="709"/>
        <w:jc w:val="both"/>
        <w:rPr>
          <w:rFonts w:ascii="Times New Roman" w:hAnsi="Times New Roman"/>
          <w:lang w:val="en-GB"/>
        </w:rPr>
      </w:pPr>
      <w:r w:rsidRPr="00E14F28">
        <w:rPr>
          <w:rFonts w:ascii="Times New Roman" w:hAnsi="Times New Roman"/>
          <w:lang w:val="en-GB"/>
        </w:rPr>
        <w:t xml:space="preserve">State the formulae for longitudinal and hoop stresses in </w:t>
      </w:r>
      <w:r>
        <w:rPr>
          <w:rFonts w:ascii="Times New Roman" w:hAnsi="Times New Roman"/>
          <w:lang w:val="en-GB"/>
        </w:rPr>
        <w:t xml:space="preserve"> riveted and welded </w:t>
      </w:r>
      <w:r w:rsidRPr="00E14F28">
        <w:rPr>
          <w:rFonts w:ascii="Times New Roman" w:hAnsi="Times New Roman"/>
          <w:lang w:val="en-GB"/>
        </w:rPr>
        <w:t xml:space="preserve">thin cylinders. </w:t>
      </w:r>
    </w:p>
    <w:p w:rsidR="00D663A0" w:rsidRDefault="00D663A0" w:rsidP="00F121F6">
      <w:pPr>
        <w:pStyle w:val="ListParagraph"/>
        <w:numPr>
          <w:ilvl w:val="1"/>
          <w:numId w:val="145"/>
        </w:numPr>
        <w:spacing w:after="0" w:line="360" w:lineRule="auto"/>
        <w:ind w:left="1418" w:hanging="709"/>
        <w:jc w:val="both"/>
        <w:rPr>
          <w:rFonts w:ascii="Times New Roman" w:hAnsi="Times New Roman"/>
          <w:lang w:val="en-GB"/>
        </w:rPr>
      </w:pPr>
      <w:r w:rsidRPr="0034343E">
        <w:rPr>
          <w:rFonts w:ascii="Times New Roman" w:hAnsi="Times New Roman"/>
          <w:lang w:val="en-GB"/>
        </w:rPr>
        <w:lastRenderedPageBreak/>
        <w:t xml:space="preserve">Calculate the longitudinal and hoop stresses in the cylinder under internal pressure, given the dimensions of </w:t>
      </w:r>
      <w:r>
        <w:rPr>
          <w:rFonts w:ascii="Times New Roman" w:hAnsi="Times New Roman"/>
          <w:lang w:val="en-GB"/>
        </w:rPr>
        <w:t xml:space="preserve"> the riveted and welded thin </w:t>
      </w:r>
      <w:r w:rsidRPr="0034343E">
        <w:rPr>
          <w:rFonts w:ascii="Times New Roman" w:hAnsi="Times New Roman"/>
          <w:lang w:val="en-GB"/>
        </w:rPr>
        <w:t>cylinder</w:t>
      </w:r>
      <w:r>
        <w:rPr>
          <w:rFonts w:ascii="Times New Roman" w:hAnsi="Times New Roman"/>
          <w:lang w:val="en-GB"/>
        </w:rPr>
        <w:t>s</w:t>
      </w:r>
    </w:p>
    <w:p w:rsidR="00D663A0" w:rsidRPr="0034343E" w:rsidRDefault="00D663A0" w:rsidP="00F121F6">
      <w:pPr>
        <w:pStyle w:val="ListParagraph"/>
        <w:numPr>
          <w:ilvl w:val="1"/>
          <w:numId w:val="145"/>
        </w:numPr>
        <w:spacing w:after="0" w:line="360" w:lineRule="auto"/>
        <w:ind w:left="1418" w:hanging="709"/>
        <w:jc w:val="both"/>
        <w:rPr>
          <w:rFonts w:ascii="Times New Roman" w:hAnsi="Times New Roman"/>
          <w:lang w:val="en-GB"/>
        </w:rPr>
      </w:pPr>
      <w:r w:rsidRPr="0034343E">
        <w:rPr>
          <w:rFonts w:ascii="Times New Roman" w:hAnsi="Times New Roman"/>
          <w:lang w:val="en-GB"/>
        </w:rPr>
        <w:t>Calculate the thickness of a thin cylinder</w:t>
      </w:r>
      <w:r>
        <w:rPr>
          <w:rFonts w:ascii="Times New Roman" w:hAnsi="Times New Roman"/>
          <w:lang w:val="en-GB"/>
        </w:rPr>
        <w:t>(riveted/welded)</w:t>
      </w:r>
    </w:p>
    <w:p w:rsidR="00D663A0" w:rsidRPr="00E14F28" w:rsidRDefault="00D663A0" w:rsidP="00F121F6">
      <w:pPr>
        <w:pStyle w:val="ListParagraph"/>
        <w:numPr>
          <w:ilvl w:val="1"/>
          <w:numId w:val="145"/>
        </w:numPr>
        <w:spacing w:after="0" w:line="360" w:lineRule="auto"/>
        <w:ind w:left="1418" w:hanging="709"/>
        <w:jc w:val="both"/>
        <w:rPr>
          <w:rFonts w:ascii="Times New Roman" w:hAnsi="Times New Roman"/>
          <w:bCs/>
          <w:lang w:val="en-GB"/>
        </w:rPr>
      </w:pPr>
      <w:r w:rsidRPr="00E14F28">
        <w:rPr>
          <w:rFonts w:ascii="Times New Roman" w:hAnsi="Times New Roman"/>
          <w:bCs/>
          <w:lang w:val="en-GB"/>
        </w:rPr>
        <w:t>State the formulae for strains and changes in dimensions of a thin cylinder</w:t>
      </w:r>
    </w:p>
    <w:p w:rsidR="00D663A0" w:rsidRPr="00E14F28" w:rsidRDefault="00D663A0" w:rsidP="00F121F6">
      <w:pPr>
        <w:pStyle w:val="ListParagraph"/>
        <w:numPr>
          <w:ilvl w:val="1"/>
          <w:numId w:val="145"/>
        </w:numPr>
        <w:spacing w:line="360" w:lineRule="auto"/>
        <w:ind w:left="1418" w:hanging="709"/>
        <w:jc w:val="both"/>
        <w:rPr>
          <w:rFonts w:ascii="Times New Roman" w:hAnsi="Times New Roman"/>
        </w:rPr>
      </w:pPr>
      <w:r w:rsidRPr="00E14F28">
        <w:rPr>
          <w:rFonts w:ascii="Times New Roman" w:hAnsi="Times New Roman"/>
          <w:lang w:val="en-GB"/>
        </w:rPr>
        <w:t xml:space="preserve">Calculate the </w:t>
      </w:r>
      <w:r w:rsidRPr="00E14F28">
        <w:rPr>
          <w:rFonts w:ascii="Times New Roman" w:hAnsi="Times New Roman"/>
          <w:bCs/>
          <w:lang w:val="en-GB"/>
        </w:rPr>
        <w:t xml:space="preserve">changes in dimensions of a thin cylinder </w:t>
      </w:r>
      <w:r w:rsidRPr="00E14F28">
        <w:rPr>
          <w:rFonts w:ascii="Times New Roman" w:hAnsi="Times New Roman"/>
          <w:lang w:val="en-GB"/>
        </w:rPr>
        <w:t>under internal pressure</w:t>
      </w:r>
    </w:p>
    <w:p w:rsidR="00D663A0" w:rsidRPr="00E14F28" w:rsidRDefault="00D663A0" w:rsidP="00F121F6">
      <w:pPr>
        <w:numPr>
          <w:ilvl w:val="1"/>
          <w:numId w:val="146"/>
        </w:numPr>
        <w:spacing w:after="0" w:line="360" w:lineRule="auto"/>
        <w:ind w:left="1560" w:hanging="851"/>
        <w:jc w:val="both"/>
        <w:rPr>
          <w:rFonts w:ascii="Times New Roman" w:hAnsi="Times New Roman" w:cs="Times New Roman"/>
        </w:rPr>
      </w:pPr>
      <w:r w:rsidRPr="00E14F28">
        <w:rPr>
          <w:rFonts w:ascii="Times New Roman" w:hAnsi="Times New Roman" w:cs="Times New Roman"/>
        </w:rPr>
        <w:t>Define a dam/ retaining wall.</w:t>
      </w:r>
    </w:p>
    <w:p w:rsidR="00D663A0" w:rsidRPr="00E14F28" w:rsidRDefault="00D663A0" w:rsidP="00F121F6">
      <w:pPr>
        <w:numPr>
          <w:ilvl w:val="1"/>
          <w:numId w:val="146"/>
        </w:numPr>
        <w:spacing w:after="0" w:line="360" w:lineRule="auto"/>
        <w:ind w:left="1560" w:hanging="851"/>
        <w:jc w:val="both"/>
        <w:rPr>
          <w:rFonts w:ascii="Times New Roman" w:hAnsi="Times New Roman" w:cs="Times New Roman"/>
        </w:rPr>
      </w:pPr>
      <w:r w:rsidRPr="00E14F28">
        <w:rPr>
          <w:rFonts w:ascii="Times New Roman" w:hAnsi="Times New Roman" w:cs="Times New Roman"/>
        </w:rPr>
        <w:t>List the forces acting on a dam / retaining wall.</w:t>
      </w:r>
    </w:p>
    <w:p w:rsidR="00D663A0" w:rsidRDefault="00D663A0" w:rsidP="00D663A0">
      <w:pPr>
        <w:spacing w:after="0" w:line="360" w:lineRule="auto"/>
        <w:ind w:firstLine="709"/>
        <w:jc w:val="both"/>
        <w:rPr>
          <w:rFonts w:ascii="Times New Roman" w:hAnsi="Times New Roman" w:cs="Times New Roman"/>
        </w:rPr>
      </w:pPr>
      <w:r>
        <w:rPr>
          <w:rFonts w:ascii="Times New Roman" w:hAnsi="Times New Roman" w:cs="Times New Roman"/>
        </w:rPr>
        <w:t>2.3</w:t>
      </w:r>
      <w:r>
        <w:rPr>
          <w:rFonts w:ascii="Times New Roman" w:hAnsi="Times New Roman" w:cs="Times New Roman"/>
        </w:rPr>
        <w:tab/>
        <w:t xml:space="preserve">  Calculate </w:t>
      </w:r>
      <w:r w:rsidRPr="00E14F28">
        <w:rPr>
          <w:rFonts w:ascii="Times New Roman" w:hAnsi="Times New Roman" w:cs="Times New Roman"/>
        </w:rPr>
        <w:t xml:space="preserve">maximum and minimum stress intensities at the base of a Trapezoidal dam </w:t>
      </w:r>
    </w:p>
    <w:p w:rsidR="00D663A0" w:rsidRPr="000F7D21" w:rsidRDefault="00D663A0" w:rsidP="00D663A0">
      <w:pPr>
        <w:spacing w:after="0" w:line="360" w:lineRule="auto"/>
        <w:ind w:left="1440"/>
        <w:jc w:val="both"/>
        <w:rPr>
          <w:rFonts w:ascii="Times New Roman" w:hAnsi="Times New Roman" w:cs="Times New Roman"/>
        </w:rPr>
      </w:pPr>
      <w:r w:rsidRPr="00E14F28">
        <w:rPr>
          <w:rFonts w:ascii="Times New Roman" w:hAnsi="Times New Roman" w:cs="Times New Roman"/>
        </w:rPr>
        <w:t>with water face</w:t>
      </w:r>
      <w:r>
        <w:rPr>
          <w:rFonts w:ascii="Times New Roman" w:hAnsi="Times New Roman" w:cs="Times New Roman"/>
        </w:rPr>
        <w:t xml:space="preserve"> vertical and inclined.</w:t>
      </w:r>
    </w:p>
    <w:p w:rsidR="00D663A0" w:rsidRPr="00E14F28" w:rsidRDefault="00D663A0" w:rsidP="00F121F6">
      <w:pPr>
        <w:numPr>
          <w:ilvl w:val="1"/>
          <w:numId w:val="150"/>
        </w:numPr>
        <w:spacing w:after="0" w:line="360" w:lineRule="auto"/>
        <w:ind w:left="1560" w:hanging="851"/>
        <w:jc w:val="both"/>
        <w:rPr>
          <w:rFonts w:ascii="Times New Roman" w:hAnsi="Times New Roman" w:cs="Times New Roman"/>
        </w:rPr>
      </w:pPr>
      <w:r w:rsidRPr="00E14F28">
        <w:rPr>
          <w:rFonts w:ascii="Times New Roman" w:hAnsi="Times New Roman" w:cs="Times New Roman"/>
        </w:rPr>
        <w:t>Sketch the stress distribution at the base of a dam for different conditions</w:t>
      </w:r>
    </w:p>
    <w:p w:rsidR="00D663A0" w:rsidRPr="00E14F28" w:rsidRDefault="00D663A0" w:rsidP="00F121F6">
      <w:pPr>
        <w:numPr>
          <w:ilvl w:val="1"/>
          <w:numId w:val="150"/>
        </w:numPr>
        <w:spacing w:after="0" w:line="360" w:lineRule="auto"/>
        <w:ind w:left="1560" w:hanging="851"/>
        <w:jc w:val="both"/>
        <w:rPr>
          <w:rFonts w:ascii="Times New Roman" w:hAnsi="Times New Roman" w:cs="Times New Roman"/>
        </w:rPr>
      </w:pPr>
      <w:r w:rsidRPr="00E14F28">
        <w:rPr>
          <w:rFonts w:ascii="Times New Roman" w:hAnsi="Times New Roman" w:cs="Times New Roman"/>
        </w:rPr>
        <w:t xml:space="preserve">Calculate the stress intensity at base of a </w:t>
      </w:r>
      <w:r>
        <w:rPr>
          <w:rFonts w:ascii="Times New Roman" w:hAnsi="Times New Roman" w:cs="Times New Roman"/>
        </w:rPr>
        <w:t>R</w:t>
      </w:r>
      <w:r w:rsidRPr="00E14F28">
        <w:rPr>
          <w:rFonts w:ascii="Times New Roman" w:hAnsi="Times New Roman" w:cs="Times New Roman"/>
        </w:rPr>
        <w:t>ectangular / Trapezoidal dam with or without free board</w:t>
      </w:r>
    </w:p>
    <w:p w:rsidR="00D663A0" w:rsidRDefault="00D663A0" w:rsidP="00F121F6">
      <w:pPr>
        <w:numPr>
          <w:ilvl w:val="1"/>
          <w:numId w:val="150"/>
        </w:numPr>
        <w:spacing w:after="0" w:line="360" w:lineRule="auto"/>
        <w:ind w:left="1560" w:hanging="851"/>
        <w:jc w:val="both"/>
        <w:rPr>
          <w:rFonts w:ascii="Times New Roman" w:hAnsi="Times New Roman" w:cs="Times New Roman"/>
        </w:rPr>
      </w:pPr>
      <w:r w:rsidRPr="00EC1E18">
        <w:rPr>
          <w:rFonts w:ascii="Times New Roman" w:hAnsi="Times New Roman" w:cs="Times New Roman"/>
        </w:rPr>
        <w:t xml:space="preserve">List the conditions for stability of a dam </w:t>
      </w:r>
    </w:p>
    <w:p w:rsidR="00D663A0" w:rsidRDefault="00D663A0" w:rsidP="00F121F6">
      <w:pPr>
        <w:numPr>
          <w:ilvl w:val="1"/>
          <w:numId w:val="150"/>
        </w:numPr>
        <w:spacing w:after="0" w:line="360" w:lineRule="auto"/>
        <w:ind w:left="1560" w:hanging="851"/>
        <w:jc w:val="both"/>
        <w:rPr>
          <w:rFonts w:ascii="Times New Roman" w:hAnsi="Times New Roman" w:cs="Times New Roman"/>
        </w:rPr>
      </w:pPr>
      <w:r>
        <w:rPr>
          <w:rFonts w:ascii="Times New Roman" w:hAnsi="Times New Roman" w:cs="Times New Roman"/>
        </w:rPr>
        <w:t>Check the safety of dam to</w:t>
      </w:r>
      <w:r w:rsidRPr="008E1CB8">
        <w:rPr>
          <w:rFonts w:ascii="Times New Roman" w:hAnsi="Times New Roman" w:cs="Times New Roman"/>
        </w:rPr>
        <w:t xml:space="preserve"> avoid tension in the masonry dam at </w:t>
      </w:r>
      <w:r>
        <w:rPr>
          <w:rFonts w:ascii="Times New Roman" w:hAnsi="Times New Roman" w:cs="Times New Roman"/>
        </w:rPr>
        <w:t>its base, to prevent the over-</w:t>
      </w:r>
      <w:r w:rsidRPr="008E1CB8">
        <w:rPr>
          <w:rFonts w:ascii="Times New Roman" w:hAnsi="Times New Roman" w:cs="Times New Roman"/>
        </w:rPr>
        <w:t>turning of the dam, the sliding of dam and to prevent the crushing of masonry</w:t>
      </w:r>
      <w:r>
        <w:rPr>
          <w:rFonts w:ascii="Times New Roman" w:hAnsi="Times New Roman" w:cs="Times New Roman"/>
        </w:rPr>
        <w:t>/concrete</w:t>
      </w:r>
      <w:r w:rsidRPr="008E1CB8">
        <w:rPr>
          <w:rFonts w:ascii="Times New Roman" w:hAnsi="Times New Roman" w:cs="Times New Roman"/>
        </w:rPr>
        <w:t xml:space="preserve"> at the base of the dam</w:t>
      </w:r>
    </w:p>
    <w:p w:rsidR="00D663A0" w:rsidRPr="00EC1E18" w:rsidRDefault="00D663A0" w:rsidP="00F121F6">
      <w:pPr>
        <w:numPr>
          <w:ilvl w:val="1"/>
          <w:numId w:val="150"/>
        </w:numPr>
        <w:spacing w:after="0" w:line="360" w:lineRule="auto"/>
        <w:ind w:left="1560" w:hanging="851"/>
        <w:jc w:val="both"/>
        <w:rPr>
          <w:rFonts w:ascii="Times New Roman" w:hAnsi="Times New Roman" w:cs="Times New Roman"/>
        </w:rPr>
      </w:pPr>
      <w:r w:rsidRPr="00EC1E18">
        <w:rPr>
          <w:rFonts w:ascii="Times New Roman" w:hAnsi="Times New Roman" w:cs="Times New Roman"/>
        </w:rPr>
        <w:t>Define middle third rule</w:t>
      </w:r>
    </w:p>
    <w:p w:rsidR="00D663A0" w:rsidRPr="00E14F28" w:rsidRDefault="00D663A0" w:rsidP="00F121F6">
      <w:pPr>
        <w:numPr>
          <w:ilvl w:val="1"/>
          <w:numId w:val="150"/>
        </w:numPr>
        <w:spacing w:after="0" w:line="360" w:lineRule="auto"/>
        <w:ind w:left="1560" w:hanging="851"/>
        <w:jc w:val="both"/>
        <w:rPr>
          <w:rFonts w:ascii="Times New Roman" w:hAnsi="Times New Roman" w:cs="Times New Roman"/>
        </w:rPr>
      </w:pPr>
      <w:r>
        <w:rPr>
          <w:rFonts w:ascii="Times New Roman" w:hAnsi="Times New Roman" w:cs="Times New Roman"/>
        </w:rPr>
        <w:t>M</w:t>
      </w:r>
      <w:r w:rsidRPr="00E14F28">
        <w:rPr>
          <w:rFonts w:ascii="Times New Roman" w:hAnsi="Times New Roman" w:cs="Times New Roman"/>
        </w:rPr>
        <w:t xml:space="preserve">inimum base width of a dam </w:t>
      </w:r>
    </w:p>
    <w:p w:rsidR="00D663A0" w:rsidRPr="00E14F28" w:rsidRDefault="00D663A0" w:rsidP="00F121F6">
      <w:pPr>
        <w:numPr>
          <w:ilvl w:val="1"/>
          <w:numId w:val="150"/>
        </w:numPr>
        <w:spacing w:after="0" w:line="360" w:lineRule="auto"/>
        <w:ind w:left="1560" w:hanging="851"/>
        <w:jc w:val="both"/>
        <w:rPr>
          <w:rFonts w:ascii="Times New Roman" w:hAnsi="Times New Roman" w:cs="Times New Roman"/>
        </w:rPr>
      </w:pPr>
      <w:r>
        <w:rPr>
          <w:rFonts w:ascii="Times New Roman" w:hAnsi="Times New Roman" w:cs="Times New Roman"/>
        </w:rPr>
        <w:t>Calculate</w:t>
      </w:r>
      <w:r w:rsidRPr="00E14F28">
        <w:rPr>
          <w:rFonts w:ascii="Times New Roman" w:hAnsi="Times New Roman" w:cs="Times New Roman"/>
        </w:rPr>
        <w:t xml:space="preserve"> minimum base width of a trapezoidal / rectangular / triangular sections of a dam without free board to avoid tension at the base</w:t>
      </w:r>
    </w:p>
    <w:p w:rsidR="00D663A0" w:rsidRPr="00E14F28" w:rsidRDefault="00D663A0" w:rsidP="00F121F6">
      <w:pPr>
        <w:numPr>
          <w:ilvl w:val="1"/>
          <w:numId w:val="150"/>
        </w:numPr>
        <w:spacing w:after="0" w:line="360" w:lineRule="auto"/>
        <w:ind w:left="1560" w:hanging="851"/>
        <w:jc w:val="both"/>
        <w:rPr>
          <w:rFonts w:ascii="Times New Roman" w:hAnsi="Times New Roman" w:cs="Times New Roman"/>
        </w:rPr>
      </w:pPr>
      <w:r w:rsidRPr="00E14F28">
        <w:rPr>
          <w:rFonts w:ascii="Times New Roman" w:hAnsi="Times New Roman" w:cs="Times New Roman"/>
        </w:rPr>
        <w:t>Calculate the minimum base width of a trapezoidal dam with vertical water face and having free board to avoid tension and sliding.</w:t>
      </w:r>
    </w:p>
    <w:p w:rsidR="00D663A0" w:rsidRPr="00E14F28" w:rsidRDefault="00D663A0" w:rsidP="00F121F6">
      <w:pPr>
        <w:numPr>
          <w:ilvl w:val="1"/>
          <w:numId w:val="150"/>
        </w:numPr>
        <w:spacing w:after="160" w:line="360" w:lineRule="auto"/>
        <w:ind w:left="1560" w:hanging="851"/>
        <w:jc w:val="both"/>
        <w:rPr>
          <w:rFonts w:ascii="Times New Roman" w:hAnsi="Times New Roman" w:cs="Times New Roman"/>
        </w:rPr>
      </w:pPr>
      <w:r w:rsidRPr="00E14F28">
        <w:rPr>
          <w:rFonts w:ascii="Times New Roman" w:hAnsi="Times New Roman" w:cs="Times New Roman"/>
        </w:rPr>
        <w:t xml:space="preserve">Solve the problems on checking the </w:t>
      </w:r>
      <w:r>
        <w:rPr>
          <w:rFonts w:ascii="Times New Roman" w:hAnsi="Times New Roman" w:cs="Times New Roman"/>
        </w:rPr>
        <w:t xml:space="preserve">stability of a dam with </w:t>
      </w:r>
      <w:r w:rsidRPr="00E14F28">
        <w:rPr>
          <w:rFonts w:ascii="Times New Roman" w:hAnsi="Times New Roman" w:cs="Times New Roman"/>
        </w:rPr>
        <w:t>water face</w:t>
      </w:r>
      <w:r>
        <w:rPr>
          <w:rFonts w:ascii="Times New Roman" w:hAnsi="Times New Roman" w:cs="Times New Roman"/>
        </w:rPr>
        <w:t xml:space="preserve"> vertical</w:t>
      </w:r>
    </w:p>
    <w:p w:rsidR="00D663A0" w:rsidRPr="00E14F28" w:rsidRDefault="00D663A0" w:rsidP="00F121F6">
      <w:pPr>
        <w:numPr>
          <w:ilvl w:val="1"/>
          <w:numId w:val="149"/>
        </w:numPr>
        <w:spacing w:after="0" w:line="360" w:lineRule="auto"/>
        <w:ind w:left="1080"/>
        <w:jc w:val="both"/>
        <w:rPr>
          <w:rFonts w:ascii="Times New Roman" w:hAnsi="Times New Roman" w:cs="Times New Roman"/>
        </w:rPr>
      </w:pPr>
      <w:r w:rsidRPr="00E14F28">
        <w:rPr>
          <w:rFonts w:ascii="Times New Roman" w:hAnsi="Times New Roman" w:cs="Times New Roman"/>
        </w:rPr>
        <w:t>Define:</w:t>
      </w:r>
      <w:r w:rsidRPr="00E14F28">
        <w:rPr>
          <w:rFonts w:ascii="Times New Roman" w:hAnsi="Times New Roman" w:cs="Times New Roman"/>
        </w:rPr>
        <w:tab/>
      </w:r>
      <w:r>
        <w:rPr>
          <w:rFonts w:ascii="Times New Roman" w:hAnsi="Times New Roman" w:cs="Times New Roman"/>
        </w:rPr>
        <w:tab/>
      </w:r>
      <w:r w:rsidRPr="00E14F28">
        <w:rPr>
          <w:rFonts w:ascii="Times New Roman" w:hAnsi="Times New Roman" w:cs="Times New Roman"/>
        </w:rPr>
        <w:t>i) Angle of repose of soil</w:t>
      </w:r>
      <w:r w:rsidRPr="00E14F28">
        <w:rPr>
          <w:rFonts w:ascii="Times New Roman" w:hAnsi="Times New Roman" w:cs="Times New Roman"/>
        </w:rPr>
        <w:tab/>
        <w:t>ii) Angle of Surcharge</w:t>
      </w:r>
      <w:r w:rsidRPr="00E14F28">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14F28">
        <w:rPr>
          <w:rFonts w:ascii="Times New Roman" w:hAnsi="Times New Roman" w:cs="Times New Roman"/>
        </w:rPr>
        <w:tab/>
        <w:t>iii) Active earth pressure</w:t>
      </w:r>
      <w:r w:rsidRPr="00E14F28">
        <w:rPr>
          <w:rFonts w:ascii="Times New Roman" w:hAnsi="Times New Roman" w:cs="Times New Roman"/>
        </w:rPr>
        <w:tab/>
      </w:r>
      <w:r w:rsidRPr="00E14F28">
        <w:rPr>
          <w:rFonts w:ascii="Times New Roman" w:hAnsi="Times New Roman" w:cs="Times New Roman"/>
        </w:rPr>
        <w:tab/>
        <w:t>iv) Passive earth pressure</w:t>
      </w:r>
    </w:p>
    <w:p w:rsidR="00D663A0" w:rsidRPr="00E14F28" w:rsidRDefault="00D663A0" w:rsidP="00F121F6">
      <w:pPr>
        <w:numPr>
          <w:ilvl w:val="1"/>
          <w:numId w:val="149"/>
        </w:numPr>
        <w:spacing w:after="0" w:line="360" w:lineRule="auto"/>
        <w:ind w:left="1440" w:hanging="720"/>
        <w:jc w:val="both"/>
        <w:rPr>
          <w:rFonts w:ascii="Times New Roman" w:hAnsi="Times New Roman" w:cs="Times New Roman"/>
        </w:rPr>
      </w:pPr>
      <w:r w:rsidRPr="00E14F28">
        <w:rPr>
          <w:rFonts w:ascii="Times New Roman" w:hAnsi="Times New Roman" w:cs="Times New Roman"/>
        </w:rPr>
        <w:t>Differentiate between active earth pressure and passive earth pressure</w:t>
      </w:r>
    </w:p>
    <w:p w:rsidR="00D663A0" w:rsidRDefault="00D663A0" w:rsidP="00F121F6">
      <w:pPr>
        <w:numPr>
          <w:ilvl w:val="1"/>
          <w:numId w:val="149"/>
        </w:numPr>
        <w:spacing w:after="0" w:line="360" w:lineRule="auto"/>
        <w:ind w:left="1440" w:hanging="720"/>
        <w:jc w:val="both"/>
        <w:rPr>
          <w:rFonts w:ascii="Times New Roman" w:hAnsi="Times New Roman" w:cs="Times New Roman"/>
        </w:rPr>
      </w:pPr>
      <w:r w:rsidRPr="00F51A14">
        <w:rPr>
          <w:rFonts w:ascii="Times New Roman" w:hAnsi="Times New Roman" w:cs="Times New Roman"/>
        </w:rPr>
        <w:t xml:space="preserve">Compute the lateral earth pressure on a retaining wall having soil face vertical with levelled earth and surcharge. </w:t>
      </w:r>
    </w:p>
    <w:p w:rsidR="00D663A0" w:rsidRPr="00F51A14" w:rsidRDefault="00D663A0" w:rsidP="00F121F6">
      <w:pPr>
        <w:numPr>
          <w:ilvl w:val="1"/>
          <w:numId w:val="149"/>
        </w:numPr>
        <w:spacing w:after="0" w:line="360" w:lineRule="auto"/>
        <w:ind w:left="1440" w:hanging="720"/>
        <w:jc w:val="both"/>
        <w:rPr>
          <w:rFonts w:ascii="Times New Roman" w:hAnsi="Times New Roman" w:cs="Times New Roman"/>
        </w:rPr>
      </w:pPr>
      <w:r w:rsidRPr="00F51A14">
        <w:rPr>
          <w:rFonts w:ascii="Times New Roman" w:hAnsi="Times New Roman" w:cs="Times New Roman"/>
        </w:rPr>
        <w:t>Calculate the stresses at the base of a retaining wall for the above cases</w:t>
      </w:r>
    </w:p>
    <w:p w:rsidR="00D663A0" w:rsidRPr="00E14F28" w:rsidRDefault="00D663A0" w:rsidP="00F121F6">
      <w:pPr>
        <w:numPr>
          <w:ilvl w:val="1"/>
          <w:numId w:val="149"/>
        </w:numPr>
        <w:spacing w:after="0" w:line="360" w:lineRule="auto"/>
        <w:ind w:left="1440" w:hanging="720"/>
        <w:jc w:val="both"/>
        <w:rPr>
          <w:rFonts w:ascii="Times New Roman" w:hAnsi="Times New Roman" w:cs="Times New Roman"/>
        </w:rPr>
      </w:pPr>
      <w:r w:rsidRPr="00E14F28">
        <w:rPr>
          <w:rFonts w:ascii="Times New Roman" w:hAnsi="Times New Roman" w:cs="Times New Roman"/>
        </w:rPr>
        <w:t>Calculate the minimum base width of a retaining wall with vertical soil face and levelled earth to avoid tension and sliding at base</w:t>
      </w:r>
    </w:p>
    <w:p w:rsidR="00D663A0" w:rsidRDefault="00D663A0" w:rsidP="00F121F6">
      <w:pPr>
        <w:numPr>
          <w:ilvl w:val="1"/>
          <w:numId w:val="149"/>
        </w:numPr>
        <w:spacing w:after="0" w:line="360" w:lineRule="auto"/>
        <w:ind w:left="1440" w:hanging="720"/>
        <w:jc w:val="both"/>
        <w:rPr>
          <w:rFonts w:ascii="Times New Roman" w:hAnsi="Times New Roman" w:cs="Times New Roman"/>
        </w:rPr>
      </w:pPr>
      <w:r w:rsidRPr="005E0F73">
        <w:rPr>
          <w:rFonts w:ascii="Times New Roman" w:hAnsi="Times New Roman" w:cs="Times New Roman"/>
        </w:rPr>
        <w:t>Check the stability of a retaining wall with soil face vertical and having lev</w:t>
      </w:r>
      <w:r>
        <w:rPr>
          <w:rFonts w:ascii="Times New Roman" w:hAnsi="Times New Roman" w:cs="Times New Roman"/>
        </w:rPr>
        <w:t>elled / surcharged earth</w:t>
      </w:r>
    </w:p>
    <w:p w:rsidR="00D663A0" w:rsidRDefault="00D663A0" w:rsidP="00D663A0">
      <w:pPr>
        <w:spacing w:after="0" w:line="360" w:lineRule="auto"/>
        <w:ind w:left="1440"/>
        <w:jc w:val="both"/>
        <w:rPr>
          <w:rFonts w:ascii="Times New Roman" w:hAnsi="Times New Roman" w:cs="Times New Roman"/>
        </w:rPr>
      </w:pPr>
    </w:p>
    <w:p w:rsidR="00D663A0" w:rsidRPr="005E0F73" w:rsidRDefault="00D663A0" w:rsidP="00D663A0">
      <w:pPr>
        <w:spacing w:after="0" w:line="360" w:lineRule="auto"/>
        <w:ind w:left="1440"/>
        <w:jc w:val="both"/>
        <w:rPr>
          <w:rFonts w:ascii="Times New Roman" w:hAnsi="Times New Roman" w:cs="Times New Roman"/>
        </w:rPr>
      </w:pPr>
    </w:p>
    <w:p w:rsidR="00D663A0" w:rsidRPr="00E14F28" w:rsidRDefault="00D663A0" w:rsidP="00F121F6">
      <w:pPr>
        <w:numPr>
          <w:ilvl w:val="1"/>
          <w:numId w:val="148"/>
        </w:numPr>
        <w:spacing w:after="0" w:line="360" w:lineRule="auto"/>
        <w:jc w:val="both"/>
        <w:rPr>
          <w:rFonts w:ascii="Times New Roman" w:hAnsi="Times New Roman" w:cs="Times New Roman"/>
        </w:rPr>
      </w:pPr>
      <w:r w:rsidRPr="00E14F28">
        <w:rPr>
          <w:rFonts w:ascii="Times New Roman" w:hAnsi="Times New Roman" w:cs="Times New Roman"/>
        </w:rPr>
        <w:t>Differentia</w:t>
      </w:r>
      <w:r>
        <w:rPr>
          <w:rFonts w:ascii="Times New Roman" w:hAnsi="Times New Roman" w:cs="Times New Roman"/>
        </w:rPr>
        <w:t>t</w:t>
      </w:r>
      <w:r w:rsidRPr="00E14F28">
        <w:rPr>
          <w:rFonts w:ascii="Times New Roman" w:hAnsi="Times New Roman" w:cs="Times New Roman"/>
        </w:rPr>
        <w:t>e between a statically determinate and indeterminate structure.</w:t>
      </w:r>
    </w:p>
    <w:p w:rsidR="00D663A0" w:rsidRPr="00E14F28" w:rsidRDefault="00D663A0" w:rsidP="00F121F6">
      <w:pPr>
        <w:numPr>
          <w:ilvl w:val="1"/>
          <w:numId w:val="148"/>
        </w:numPr>
        <w:spacing w:after="0" w:line="360" w:lineRule="auto"/>
        <w:jc w:val="both"/>
        <w:rPr>
          <w:rFonts w:ascii="Times New Roman" w:hAnsi="Times New Roman" w:cs="Times New Roman"/>
        </w:rPr>
      </w:pPr>
      <w:r w:rsidRPr="00E14F28">
        <w:rPr>
          <w:rFonts w:ascii="Times New Roman" w:hAnsi="Times New Roman" w:cs="Times New Roman"/>
        </w:rPr>
        <w:lastRenderedPageBreak/>
        <w:t>Define degree of static indeterminacy</w:t>
      </w:r>
    </w:p>
    <w:p w:rsidR="00D663A0" w:rsidRPr="00E14F28" w:rsidRDefault="00D663A0" w:rsidP="00F121F6">
      <w:pPr>
        <w:numPr>
          <w:ilvl w:val="1"/>
          <w:numId w:val="148"/>
        </w:numPr>
        <w:spacing w:after="0" w:line="360" w:lineRule="auto"/>
        <w:jc w:val="both"/>
        <w:rPr>
          <w:rFonts w:ascii="Times New Roman" w:hAnsi="Times New Roman" w:cs="Times New Roman"/>
        </w:rPr>
      </w:pPr>
      <w:r w:rsidRPr="00E14F28">
        <w:rPr>
          <w:rFonts w:ascii="Times New Roman" w:hAnsi="Times New Roman" w:cs="Times New Roman"/>
        </w:rPr>
        <w:t xml:space="preserve">Calculate degree of static indeterminacy for a propped cantilever, fixed and two span continuous beams. </w:t>
      </w:r>
    </w:p>
    <w:p w:rsidR="00D663A0" w:rsidRPr="00E14F28" w:rsidRDefault="00D663A0" w:rsidP="00F121F6">
      <w:pPr>
        <w:numPr>
          <w:ilvl w:val="1"/>
          <w:numId w:val="148"/>
        </w:numPr>
        <w:spacing w:after="0" w:line="360" w:lineRule="auto"/>
        <w:jc w:val="both"/>
        <w:rPr>
          <w:rFonts w:ascii="Times New Roman" w:hAnsi="Times New Roman" w:cs="Times New Roman"/>
        </w:rPr>
      </w:pPr>
      <w:r w:rsidRPr="00E14F28">
        <w:rPr>
          <w:rFonts w:ascii="Times New Roman" w:hAnsi="Times New Roman" w:cs="Times New Roman"/>
        </w:rPr>
        <w:t>Calculate prop reaction of propped cantilever subjected to UDL throughout OR a single point load between fixed and propped ends</w:t>
      </w:r>
    </w:p>
    <w:p w:rsidR="00D663A0" w:rsidRPr="00E14F28" w:rsidRDefault="00D663A0" w:rsidP="00F121F6">
      <w:pPr>
        <w:numPr>
          <w:ilvl w:val="1"/>
          <w:numId w:val="148"/>
        </w:numPr>
        <w:spacing w:after="0" w:line="360" w:lineRule="auto"/>
        <w:jc w:val="both"/>
        <w:rPr>
          <w:rFonts w:ascii="Times New Roman" w:hAnsi="Times New Roman" w:cs="Times New Roman"/>
        </w:rPr>
      </w:pPr>
      <w:r w:rsidRPr="00E14F28">
        <w:rPr>
          <w:rFonts w:ascii="Times New Roman" w:hAnsi="Times New Roman" w:cs="Times New Roman"/>
        </w:rPr>
        <w:t>Calculate SF and BM values and draw SFD and BMD for a propped cantilever with above type of loading only.</w:t>
      </w:r>
    </w:p>
    <w:p w:rsidR="00D663A0" w:rsidRPr="00E14F28" w:rsidRDefault="00D663A0" w:rsidP="00F121F6">
      <w:pPr>
        <w:numPr>
          <w:ilvl w:val="1"/>
          <w:numId w:val="148"/>
        </w:numPr>
        <w:spacing w:after="0" w:line="360" w:lineRule="auto"/>
        <w:jc w:val="both"/>
        <w:rPr>
          <w:rFonts w:ascii="Times New Roman" w:hAnsi="Times New Roman" w:cs="Times New Roman"/>
        </w:rPr>
      </w:pPr>
      <w:r w:rsidRPr="00E14F28">
        <w:rPr>
          <w:rFonts w:ascii="Times New Roman" w:hAnsi="Times New Roman" w:cs="Times New Roman"/>
          <w:lang w:val="en-GB"/>
        </w:rPr>
        <w:t>Calculate the location of point of contra flexure in propped cantilever for above loading.</w:t>
      </w:r>
    </w:p>
    <w:p w:rsidR="00D663A0" w:rsidRPr="00061ABC" w:rsidRDefault="00D663A0" w:rsidP="00F121F6">
      <w:pPr>
        <w:numPr>
          <w:ilvl w:val="1"/>
          <w:numId w:val="148"/>
        </w:numPr>
        <w:spacing w:after="0" w:line="360" w:lineRule="auto"/>
        <w:jc w:val="both"/>
        <w:rPr>
          <w:rFonts w:ascii="Times New Roman" w:hAnsi="Times New Roman" w:cs="Times New Roman"/>
        </w:rPr>
      </w:pPr>
      <w:r w:rsidRPr="00E14F28">
        <w:rPr>
          <w:rFonts w:ascii="Times New Roman" w:hAnsi="Times New Roman" w:cs="Times New Roman"/>
          <w:lang w:val="en-GB"/>
        </w:rPr>
        <w:t>State the merits and demerits of fixed beams.</w:t>
      </w:r>
    </w:p>
    <w:p w:rsidR="00D663A0" w:rsidRPr="00E14F28" w:rsidRDefault="00D663A0" w:rsidP="00F121F6">
      <w:pPr>
        <w:numPr>
          <w:ilvl w:val="1"/>
          <w:numId w:val="148"/>
        </w:numPr>
        <w:spacing w:after="0" w:line="360" w:lineRule="auto"/>
        <w:jc w:val="both"/>
        <w:rPr>
          <w:rFonts w:ascii="Times New Roman" w:hAnsi="Times New Roman" w:cs="Times New Roman"/>
        </w:rPr>
      </w:pPr>
      <w:r w:rsidRPr="008E1CB8">
        <w:rPr>
          <w:rFonts w:ascii="Times New Roman" w:hAnsi="Times New Roman" w:cs="Times New Roman"/>
        </w:rPr>
        <w:t xml:space="preserve">Sagging and hogging </w:t>
      </w:r>
      <w:r>
        <w:rPr>
          <w:rFonts w:ascii="Times New Roman" w:hAnsi="Times New Roman" w:cs="Times New Roman"/>
        </w:rPr>
        <w:t>b</w:t>
      </w:r>
      <w:r w:rsidRPr="008E1CB8">
        <w:rPr>
          <w:rFonts w:ascii="Times New Roman" w:hAnsi="Times New Roman" w:cs="Times New Roman"/>
        </w:rPr>
        <w:t>ending moments</w:t>
      </w:r>
    </w:p>
    <w:p w:rsidR="00D663A0" w:rsidRPr="00E14F28" w:rsidRDefault="00D663A0" w:rsidP="00F121F6">
      <w:pPr>
        <w:numPr>
          <w:ilvl w:val="1"/>
          <w:numId w:val="148"/>
        </w:numPr>
        <w:spacing w:after="0" w:line="360" w:lineRule="auto"/>
        <w:jc w:val="both"/>
        <w:rPr>
          <w:rFonts w:ascii="Times New Roman" w:hAnsi="Times New Roman" w:cs="Times New Roman"/>
        </w:rPr>
      </w:pPr>
      <w:r w:rsidRPr="00E14F28">
        <w:rPr>
          <w:rFonts w:ascii="Times New Roman" w:hAnsi="Times New Roman" w:cs="Times New Roman"/>
          <w:lang w:val="en-GB"/>
        </w:rPr>
        <w:t xml:space="preserve">Derive the conditions required for the analysis of fixed beams by moment area method. </w:t>
      </w:r>
    </w:p>
    <w:p w:rsidR="00D663A0" w:rsidRPr="00E14F28" w:rsidRDefault="00D663A0" w:rsidP="00F121F6">
      <w:pPr>
        <w:numPr>
          <w:ilvl w:val="1"/>
          <w:numId w:val="148"/>
        </w:numPr>
        <w:spacing w:after="0" w:line="360" w:lineRule="auto"/>
        <w:jc w:val="both"/>
        <w:rPr>
          <w:rFonts w:ascii="Times New Roman" w:hAnsi="Times New Roman" w:cs="Times New Roman"/>
        </w:rPr>
      </w:pPr>
      <w:r w:rsidRPr="00E14F28">
        <w:rPr>
          <w:rFonts w:ascii="Times New Roman" w:hAnsi="Times New Roman" w:cs="Times New Roman"/>
          <w:lang w:val="en-GB"/>
        </w:rPr>
        <w:t>Derive the formulae for the fixed end moments due to central point load or UDL throughout on a fixed beam.</w:t>
      </w:r>
    </w:p>
    <w:p w:rsidR="00D663A0" w:rsidRPr="00E14F28" w:rsidRDefault="00D663A0" w:rsidP="00F121F6">
      <w:pPr>
        <w:numPr>
          <w:ilvl w:val="1"/>
          <w:numId w:val="148"/>
        </w:numPr>
        <w:spacing w:after="0" w:line="360" w:lineRule="auto"/>
        <w:jc w:val="both"/>
        <w:rPr>
          <w:rFonts w:ascii="Times New Roman" w:hAnsi="Times New Roman" w:cs="Times New Roman"/>
        </w:rPr>
      </w:pPr>
      <w:r w:rsidRPr="00E14F28">
        <w:rPr>
          <w:rFonts w:ascii="Times New Roman" w:hAnsi="Times New Roman" w:cs="Times New Roman"/>
          <w:lang w:val="en-GB"/>
        </w:rPr>
        <w:t>Draw SFD and BMD for a fixed beam with above type of loading only.</w:t>
      </w:r>
    </w:p>
    <w:p w:rsidR="00D663A0" w:rsidRPr="00E14F28" w:rsidRDefault="00D663A0" w:rsidP="00F121F6">
      <w:pPr>
        <w:numPr>
          <w:ilvl w:val="1"/>
          <w:numId w:val="148"/>
        </w:numPr>
        <w:spacing w:after="0" w:line="360" w:lineRule="auto"/>
        <w:jc w:val="both"/>
        <w:rPr>
          <w:rFonts w:ascii="Times New Roman" w:hAnsi="Times New Roman" w:cs="Times New Roman"/>
        </w:rPr>
      </w:pPr>
      <w:r w:rsidRPr="00E14F28">
        <w:rPr>
          <w:rFonts w:ascii="Times New Roman" w:hAnsi="Times New Roman" w:cs="Times New Roman"/>
          <w:lang w:val="en-GB"/>
        </w:rPr>
        <w:t>State the formulae for maximum deflection in a fixed beam due to above loading.</w:t>
      </w:r>
    </w:p>
    <w:p w:rsidR="00D663A0" w:rsidRPr="002E5214" w:rsidRDefault="00D663A0" w:rsidP="00F121F6">
      <w:pPr>
        <w:numPr>
          <w:ilvl w:val="1"/>
          <w:numId w:val="148"/>
        </w:numPr>
        <w:spacing w:after="160" w:line="360" w:lineRule="auto"/>
        <w:jc w:val="both"/>
        <w:rPr>
          <w:rFonts w:ascii="Times New Roman" w:hAnsi="Times New Roman" w:cs="Times New Roman"/>
        </w:rPr>
      </w:pPr>
      <w:r w:rsidRPr="00E14F28">
        <w:rPr>
          <w:rFonts w:ascii="Times New Roman" w:hAnsi="Times New Roman" w:cs="Times New Roman"/>
          <w:lang w:val="en-GB"/>
        </w:rPr>
        <w:t>Calculate the maximum deflection in a fixed beam using above formulae.</w:t>
      </w:r>
    </w:p>
    <w:p w:rsidR="00D663A0" w:rsidRPr="00E14F28" w:rsidRDefault="00D663A0" w:rsidP="00D663A0">
      <w:pPr>
        <w:spacing w:after="0" w:line="360" w:lineRule="auto"/>
        <w:ind w:left="720"/>
        <w:jc w:val="both"/>
        <w:rPr>
          <w:rFonts w:ascii="Times New Roman" w:hAnsi="Times New Roman" w:cs="Times New Roman"/>
        </w:rPr>
      </w:pPr>
      <w:r>
        <w:rPr>
          <w:rFonts w:ascii="Times New Roman" w:hAnsi="Times New Roman" w:cs="Times New Roman"/>
          <w:lang w:val="en-GB"/>
        </w:rPr>
        <w:t>5.1</w:t>
      </w:r>
      <w:r>
        <w:rPr>
          <w:rFonts w:ascii="Times New Roman" w:hAnsi="Times New Roman" w:cs="Times New Roman"/>
          <w:lang w:val="en-GB"/>
        </w:rPr>
        <w:tab/>
      </w:r>
      <w:r w:rsidRPr="00E14F28">
        <w:rPr>
          <w:rFonts w:ascii="Times New Roman" w:hAnsi="Times New Roman" w:cs="Times New Roman"/>
          <w:lang w:val="en-GB"/>
        </w:rPr>
        <w:t>Define stiffness factor, distribution factor and carry over factor.</w:t>
      </w:r>
    </w:p>
    <w:p w:rsidR="00D663A0" w:rsidRPr="00E14F28" w:rsidRDefault="00D663A0" w:rsidP="00D663A0">
      <w:pPr>
        <w:spacing w:after="0" w:line="360" w:lineRule="auto"/>
        <w:ind w:left="1440" w:hanging="720"/>
        <w:jc w:val="both"/>
        <w:rPr>
          <w:rFonts w:ascii="Times New Roman" w:hAnsi="Times New Roman" w:cs="Times New Roman"/>
        </w:rPr>
      </w:pPr>
      <w:r>
        <w:rPr>
          <w:rFonts w:ascii="Times New Roman" w:hAnsi="Times New Roman" w:cs="Times New Roman"/>
          <w:lang w:val="en-GB"/>
        </w:rPr>
        <w:t>5.2</w:t>
      </w:r>
      <w:r>
        <w:rPr>
          <w:rFonts w:ascii="Times New Roman" w:hAnsi="Times New Roman" w:cs="Times New Roman"/>
          <w:lang w:val="en-GB"/>
        </w:rPr>
        <w:tab/>
      </w:r>
      <w:r w:rsidRPr="00E14F28">
        <w:rPr>
          <w:rFonts w:ascii="Times New Roman" w:hAnsi="Times New Roman" w:cs="Times New Roman"/>
          <w:lang w:val="en-GB"/>
        </w:rPr>
        <w:t>Calculate stiffness factor and distribution factor at an intermediate support of a beam or non-hinged joint.</w:t>
      </w:r>
    </w:p>
    <w:p w:rsidR="00D663A0" w:rsidRPr="00E14F28" w:rsidRDefault="00D663A0" w:rsidP="00D663A0">
      <w:pPr>
        <w:spacing w:after="0" w:line="360" w:lineRule="auto"/>
        <w:ind w:left="1440" w:hanging="720"/>
        <w:jc w:val="both"/>
        <w:rPr>
          <w:rFonts w:ascii="Times New Roman" w:hAnsi="Times New Roman" w:cs="Times New Roman"/>
        </w:rPr>
      </w:pPr>
      <w:r>
        <w:rPr>
          <w:rFonts w:ascii="Times New Roman" w:hAnsi="Times New Roman" w:cs="Times New Roman"/>
          <w:lang w:val="en-GB"/>
        </w:rPr>
        <w:t>5.3</w:t>
      </w:r>
      <w:r>
        <w:rPr>
          <w:rFonts w:ascii="Times New Roman" w:hAnsi="Times New Roman" w:cs="Times New Roman"/>
          <w:lang w:val="en-GB"/>
        </w:rPr>
        <w:tab/>
      </w:r>
      <w:r w:rsidRPr="00E14F28">
        <w:rPr>
          <w:rFonts w:ascii="Times New Roman" w:hAnsi="Times New Roman" w:cs="Times New Roman"/>
          <w:lang w:val="en-GB"/>
        </w:rPr>
        <w:t>Calculate span moments and support moments for two span or three span continuous beams with different e</w:t>
      </w:r>
      <w:r>
        <w:rPr>
          <w:rFonts w:ascii="Times New Roman" w:hAnsi="Times New Roman" w:cs="Times New Roman"/>
          <w:lang w:val="en-GB"/>
        </w:rPr>
        <w:t>nd conditions, carrying single point load (central or eccentric) or</w:t>
      </w:r>
      <w:r w:rsidRPr="00E14F28">
        <w:rPr>
          <w:rFonts w:ascii="Times New Roman" w:hAnsi="Times New Roman" w:cs="Times New Roman"/>
          <w:lang w:val="en-GB"/>
        </w:rPr>
        <w:t xml:space="preserve"> UDL</w:t>
      </w:r>
      <w:r>
        <w:rPr>
          <w:rFonts w:ascii="Times New Roman" w:hAnsi="Times New Roman" w:cs="Times New Roman"/>
          <w:lang w:val="en-GB"/>
        </w:rPr>
        <w:t xml:space="preserve"> throughout the individual span</w:t>
      </w:r>
      <w:r w:rsidRPr="00E14F28">
        <w:rPr>
          <w:rFonts w:ascii="Times New Roman" w:hAnsi="Times New Roman" w:cs="Times New Roman"/>
          <w:lang w:val="en-GB"/>
        </w:rPr>
        <w:t xml:space="preserve">, using </w:t>
      </w:r>
      <w:r>
        <w:rPr>
          <w:rFonts w:ascii="Times New Roman" w:hAnsi="Times New Roman" w:cs="Times New Roman"/>
          <w:lang w:val="en-GB"/>
        </w:rPr>
        <w:t>M</w:t>
      </w:r>
      <w:r w:rsidRPr="00E14F28">
        <w:rPr>
          <w:rFonts w:ascii="Times New Roman" w:hAnsi="Times New Roman" w:cs="Times New Roman"/>
          <w:lang w:val="en-GB"/>
        </w:rPr>
        <w:t xml:space="preserve">oment </w:t>
      </w:r>
      <w:r>
        <w:rPr>
          <w:rFonts w:ascii="Times New Roman" w:hAnsi="Times New Roman" w:cs="Times New Roman"/>
          <w:lang w:val="en-GB"/>
        </w:rPr>
        <w:t>D</w:t>
      </w:r>
      <w:r w:rsidRPr="00E14F28">
        <w:rPr>
          <w:rFonts w:ascii="Times New Roman" w:hAnsi="Times New Roman" w:cs="Times New Roman"/>
          <w:lang w:val="en-GB"/>
        </w:rPr>
        <w:t>istribution method</w:t>
      </w:r>
    </w:p>
    <w:p w:rsidR="00D663A0" w:rsidRDefault="00D663A0" w:rsidP="00D663A0">
      <w:pPr>
        <w:spacing w:line="360" w:lineRule="auto"/>
        <w:ind w:left="1440" w:hanging="720"/>
        <w:jc w:val="both"/>
        <w:rPr>
          <w:rFonts w:ascii="Times New Roman" w:hAnsi="Times New Roman"/>
        </w:rPr>
      </w:pPr>
      <w:r w:rsidRPr="003C4769">
        <w:rPr>
          <w:rFonts w:ascii="Times New Roman" w:hAnsi="Times New Roman"/>
          <w:lang w:val="en-GB"/>
        </w:rPr>
        <w:t>5.4</w:t>
      </w:r>
      <w:r w:rsidRPr="003C4769">
        <w:rPr>
          <w:rFonts w:ascii="Times New Roman" w:hAnsi="Times New Roman"/>
          <w:lang w:val="en-GB"/>
        </w:rPr>
        <w:tab/>
        <w:t>Draw BMD only for the two span or three span continuous beams with the above type of loading and end conditions, using moment distribution method.</w:t>
      </w:r>
      <w:r w:rsidRPr="003C4769">
        <w:rPr>
          <w:rFonts w:ascii="Times New Roman" w:hAnsi="Times New Roman"/>
        </w:rPr>
        <w:t>(</w:t>
      </w:r>
      <w:r>
        <w:rPr>
          <w:rFonts w:ascii="Times New Roman" w:hAnsi="Times New Roman"/>
        </w:rPr>
        <w:t>o</w:t>
      </w:r>
      <w:r w:rsidRPr="003C4769">
        <w:rPr>
          <w:rFonts w:ascii="Times New Roman" w:hAnsi="Times New Roman"/>
        </w:rPr>
        <w:t>verhangs, beams with varying moment of inertia, supports at different levels not included)</w:t>
      </w:r>
    </w:p>
    <w:p w:rsidR="00D663A0" w:rsidRPr="00E14F28" w:rsidRDefault="00D663A0" w:rsidP="00F121F6">
      <w:pPr>
        <w:numPr>
          <w:ilvl w:val="1"/>
          <w:numId w:val="147"/>
        </w:numPr>
        <w:spacing w:after="0" w:line="360" w:lineRule="auto"/>
        <w:jc w:val="both"/>
        <w:rPr>
          <w:rFonts w:ascii="Times New Roman" w:hAnsi="Times New Roman" w:cs="Times New Roman"/>
        </w:rPr>
      </w:pPr>
      <w:r w:rsidRPr="00E14F28">
        <w:rPr>
          <w:rFonts w:ascii="Times New Roman" w:hAnsi="Times New Roman" w:cs="Times New Roman"/>
          <w:lang w:val="en-GB"/>
        </w:rPr>
        <w:t>Define a frame.</w:t>
      </w:r>
    </w:p>
    <w:p w:rsidR="00D663A0" w:rsidRPr="00E14F28" w:rsidRDefault="00D663A0" w:rsidP="00F121F6">
      <w:pPr>
        <w:numPr>
          <w:ilvl w:val="1"/>
          <w:numId w:val="147"/>
        </w:numPr>
        <w:spacing w:after="0" w:line="360" w:lineRule="auto"/>
        <w:jc w:val="both"/>
        <w:rPr>
          <w:rFonts w:ascii="Times New Roman" w:hAnsi="Times New Roman" w:cs="Times New Roman"/>
        </w:rPr>
      </w:pPr>
      <w:r w:rsidRPr="00E14F28">
        <w:rPr>
          <w:rFonts w:ascii="Times New Roman" w:hAnsi="Times New Roman" w:cs="Times New Roman"/>
          <w:lang w:val="en-GB"/>
        </w:rPr>
        <w:t>Classify the fames based on number of members and number of joints.</w:t>
      </w:r>
    </w:p>
    <w:p w:rsidR="00D663A0" w:rsidRPr="00E14F28" w:rsidRDefault="00D663A0" w:rsidP="00F121F6">
      <w:pPr>
        <w:numPr>
          <w:ilvl w:val="1"/>
          <w:numId w:val="147"/>
        </w:numPr>
        <w:spacing w:after="0" w:line="360" w:lineRule="auto"/>
        <w:jc w:val="both"/>
        <w:rPr>
          <w:rFonts w:ascii="Times New Roman" w:hAnsi="Times New Roman" w:cs="Times New Roman"/>
        </w:rPr>
      </w:pPr>
      <w:r w:rsidRPr="00E14F28">
        <w:rPr>
          <w:rFonts w:ascii="Times New Roman" w:hAnsi="Times New Roman" w:cs="Times New Roman"/>
          <w:lang w:val="en-GB"/>
        </w:rPr>
        <w:t>Show the sign convention for different types of stresses in members of a truss / frame</w:t>
      </w:r>
    </w:p>
    <w:p w:rsidR="00D663A0" w:rsidRPr="00E14F28" w:rsidRDefault="00D663A0" w:rsidP="00F121F6">
      <w:pPr>
        <w:numPr>
          <w:ilvl w:val="1"/>
          <w:numId w:val="147"/>
        </w:numPr>
        <w:spacing w:after="0" w:line="360" w:lineRule="auto"/>
        <w:jc w:val="both"/>
        <w:rPr>
          <w:rFonts w:ascii="Times New Roman" w:hAnsi="Times New Roman" w:cs="Times New Roman"/>
        </w:rPr>
      </w:pPr>
      <w:r w:rsidRPr="00E14F28">
        <w:rPr>
          <w:rFonts w:ascii="Times New Roman" w:hAnsi="Times New Roman" w:cs="Times New Roman"/>
          <w:lang w:val="en-GB"/>
        </w:rPr>
        <w:t>Explain the rules for assuming the direction of stresses in the members.</w:t>
      </w:r>
    </w:p>
    <w:p w:rsidR="00D663A0" w:rsidRPr="00E14F28" w:rsidRDefault="00D663A0" w:rsidP="00F121F6">
      <w:pPr>
        <w:numPr>
          <w:ilvl w:val="1"/>
          <w:numId w:val="147"/>
        </w:numPr>
        <w:spacing w:after="0" w:line="360" w:lineRule="auto"/>
        <w:jc w:val="both"/>
        <w:rPr>
          <w:rFonts w:ascii="Times New Roman" w:hAnsi="Times New Roman" w:cs="Times New Roman"/>
        </w:rPr>
      </w:pPr>
      <w:r w:rsidRPr="00E14F28">
        <w:rPr>
          <w:rFonts w:ascii="Times New Roman" w:hAnsi="Times New Roman" w:cs="Times New Roman"/>
          <w:lang w:val="en-GB"/>
        </w:rPr>
        <w:t>Explain the method of calculating stresses / forces in the members of a truss / frame by the method of joints.</w:t>
      </w:r>
    </w:p>
    <w:p w:rsidR="00D663A0" w:rsidRPr="00E14F28" w:rsidRDefault="00D663A0" w:rsidP="00F121F6">
      <w:pPr>
        <w:numPr>
          <w:ilvl w:val="1"/>
          <w:numId w:val="147"/>
        </w:numPr>
        <w:spacing w:after="0" w:line="360" w:lineRule="auto"/>
        <w:jc w:val="both"/>
        <w:rPr>
          <w:rFonts w:ascii="Times New Roman" w:hAnsi="Times New Roman" w:cs="Times New Roman"/>
        </w:rPr>
      </w:pPr>
      <w:r w:rsidRPr="00E14F28">
        <w:rPr>
          <w:rFonts w:ascii="Times New Roman" w:hAnsi="Times New Roman" w:cs="Times New Roman"/>
          <w:lang w:val="en-GB"/>
        </w:rPr>
        <w:t>Calculate the stresses / forces in the members of a simply supported or cantilever truss / frame subjected to DL &amp; LL at nodal points by the method of joints and prepare force table.</w:t>
      </w:r>
    </w:p>
    <w:p w:rsidR="00D663A0" w:rsidRPr="00E14F28" w:rsidRDefault="00D663A0" w:rsidP="00F121F6">
      <w:pPr>
        <w:numPr>
          <w:ilvl w:val="1"/>
          <w:numId w:val="147"/>
        </w:numPr>
        <w:spacing w:after="0" w:line="360" w:lineRule="auto"/>
        <w:jc w:val="both"/>
        <w:rPr>
          <w:rFonts w:ascii="Times New Roman" w:hAnsi="Times New Roman" w:cs="Times New Roman"/>
        </w:rPr>
      </w:pPr>
      <w:r w:rsidRPr="00E14F28">
        <w:rPr>
          <w:rFonts w:ascii="Times New Roman" w:hAnsi="Times New Roman" w:cs="Times New Roman"/>
          <w:lang w:val="en-GB"/>
        </w:rPr>
        <w:lastRenderedPageBreak/>
        <w:t>Explain the method of calculating stresses / forces in the members of a truss / frame by the method of sections.</w:t>
      </w:r>
    </w:p>
    <w:p w:rsidR="00D663A0" w:rsidRPr="00E14F28" w:rsidRDefault="00D663A0" w:rsidP="00F121F6">
      <w:pPr>
        <w:numPr>
          <w:ilvl w:val="1"/>
          <w:numId w:val="147"/>
        </w:numPr>
        <w:spacing w:after="0" w:line="360" w:lineRule="auto"/>
        <w:jc w:val="both"/>
        <w:rPr>
          <w:rFonts w:ascii="Times New Roman" w:hAnsi="Times New Roman" w:cs="Times New Roman"/>
        </w:rPr>
      </w:pPr>
      <w:r w:rsidRPr="00E14F28">
        <w:rPr>
          <w:rFonts w:ascii="Times New Roman" w:hAnsi="Times New Roman" w:cs="Times New Roman"/>
          <w:lang w:val="en-GB"/>
        </w:rPr>
        <w:t>Differentiate method of joints and method of sections.</w:t>
      </w:r>
    </w:p>
    <w:p w:rsidR="00D663A0" w:rsidRDefault="00D663A0" w:rsidP="00F121F6">
      <w:pPr>
        <w:numPr>
          <w:ilvl w:val="1"/>
          <w:numId w:val="147"/>
        </w:numPr>
        <w:autoSpaceDE w:val="0"/>
        <w:autoSpaceDN w:val="0"/>
        <w:adjustRightInd w:val="0"/>
        <w:spacing w:after="160" w:line="360" w:lineRule="auto"/>
        <w:jc w:val="both"/>
      </w:pPr>
      <w:r w:rsidRPr="00E3407B">
        <w:rPr>
          <w:rFonts w:ascii="Times New Roman" w:hAnsi="Times New Roman" w:cs="Times New Roman"/>
        </w:rPr>
        <w:t>Calculate the Forces in the members of a simply supported or cantilever truss/frame subjected to DL and LL at nodal points by the method of sections and prepare force table</w:t>
      </w:r>
    </w:p>
    <w:tbl>
      <w:tblPr>
        <w:tblStyle w:val="TableGrid"/>
        <w:tblpPr w:leftFromText="180" w:rightFromText="180" w:vertAnchor="text" w:horzAnchor="margin" w:tblpY="25"/>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Pr>
                <w:rFonts w:ascii="Times New Roman" w:hAnsi="Times New Roman" w:cs="Times New Roman"/>
                <w:b/>
              </w:rPr>
              <w:t>Suggested Student Activities</w:t>
            </w:r>
          </w:p>
        </w:tc>
      </w:tr>
    </w:tbl>
    <w:p w:rsidR="00D663A0" w:rsidRDefault="00D663A0" w:rsidP="00D663A0">
      <w:pPr>
        <w:rPr>
          <w:rFonts w:ascii="Times New Roman" w:hAnsi="Times New Roman" w:cs="Times New Roman"/>
          <w:sz w:val="20"/>
          <w:szCs w:val="20"/>
        </w:rPr>
      </w:pPr>
    </w:p>
    <w:p w:rsidR="00D663A0" w:rsidRPr="00AB4C6B" w:rsidRDefault="00D663A0" w:rsidP="00D663A0">
      <w:pPr>
        <w:rPr>
          <w:rFonts w:ascii="Times New Roman" w:hAnsi="Times New Roman" w:cs="Times New Roman"/>
        </w:rPr>
      </w:pPr>
      <w:r>
        <w:rPr>
          <w:rFonts w:ascii="Times New Roman" w:hAnsi="Times New Roman" w:cs="Times New Roman"/>
          <w:sz w:val="20"/>
          <w:szCs w:val="20"/>
        </w:rPr>
        <w:t>1.</w:t>
      </w:r>
      <w:r>
        <w:rPr>
          <w:rFonts w:ascii="Times New Roman" w:hAnsi="Times New Roman" w:cs="Times New Roman"/>
          <w:sz w:val="20"/>
          <w:szCs w:val="20"/>
        </w:rPr>
        <w:tab/>
      </w:r>
      <w:r w:rsidRPr="00AB4C6B">
        <w:rPr>
          <w:rFonts w:ascii="Times New Roman" w:hAnsi="Times New Roman" w:cs="Times New Roman"/>
        </w:rPr>
        <w:t>Prepare a program in M.S.Excel to analy</w:t>
      </w:r>
      <w:r>
        <w:rPr>
          <w:rFonts w:ascii="Times New Roman" w:hAnsi="Times New Roman" w:cs="Times New Roman"/>
        </w:rPr>
        <w:t>z</w:t>
      </w:r>
      <w:r w:rsidRPr="00AB4C6B">
        <w:rPr>
          <w:rFonts w:ascii="Times New Roman" w:hAnsi="Times New Roman" w:cs="Times New Roman"/>
        </w:rPr>
        <w:t xml:space="preserve">e a beam in Moment Distribution method </w:t>
      </w:r>
    </w:p>
    <w:p w:rsidR="00D663A0" w:rsidRPr="00AB4C6B" w:rsidRDefault="00D663A0" w:rsidP="00D663A0">
      <w:pPr>
        <w:rPr>
          <w:rFonts w:ascii="Times New Roman" w:hAnsi="Times New Roman" w:cs="Times New Roman"/>
        </w:rPr>
      </w:pPr>
      <w:r w:rsidRPr="00AB4C6B">
        <w:rPr>
          <w:rFonts w:ascii="Times New Roman" w:hAnsi="Times New Roman" w:cs="Times New Roman"/>
        </w:rPr>
        <w:t xml:space="preserve">2. </w:t>
      </w:r>
      <w:r w:rsidRPr="00AB4C6B">
        <w:rPr>
          <w:rFonts w:ascii="Times New Roman" w:hAnsi="Times New Roman" w:cs="Times New Roman"/>
        </w:rPr>
        <w:tab/>
        <w:t xml:space="preserve">Prepare a report on the Identifying and analyzing the trusses found in nearby workshop </w:t>
      </w:r>
    </w:p>
    <w:p w:rsidR="00D663A0" w:rsidRPr="00AB4C6B" w:rsidRDefault="00D663A0" w:rsidP="00D663A0">
      <w:pPr>
        <w:ind w:left="720" w:hanging="720"/>
        <w:rPr>
          <w:rFonts w:ascii="Times New Roman" w:hAnsi="Times New Roman" w:cs="Times New Roman"/>
        </w:rPr>
      </w:pPr>
      <w:r w:rsidRPr="00AB4C6B">
        <w:rPr>
          <w:rFonts w:ascii="Times New Roman" w:hAnsi="Times New Roman" w:cs="Times New Roman"/>
        </w:rPr>
        <w:t>3.</w:t>
      </w:r>
      <w:r w:rsidRPr="00AB4C6B">
        <w:rPr>
          <w:rFonts w:ascii="Times New Roman" w:hAnsi="Times New Roman" w:cs="Times New Roman"/>
        </w:rPr>
        <w:tab/>
        <w:t>Prepare the list of dams</w:t>
      </w:r>
      <w:r>
        <w:rPr>
          <w:rFonts w:ascii="Times New Roman" w:hAnsi="Times New Roman" w:cs="Times New Roman"/>
        </w:rPr>
        <w:t xml:space="preserve"> constructed as part of </w:t>
      </w:r>
      <w:r w:rsidRPr="00AB4C6B">
        <w:rPr>
          <w:rFonts w:ascii="Times New Roman" w:hAnsi="Times New Roman" w:cs="Times New Roman"/>
        </w:rPr>
        <w:t>Mission Kakatiya project executed by Government.</w:t>
      </w:r>
    </w:p>
    <w:p w:rsidR="00D663A0" w:rsidRDefault="00D663A0" w:rsidP="00D663A0">
      <w:pPr>
        <w:rPr>
          <w:rFonts w:ascii="Times New Roman" w:hAnsi="Times New Roman" w:cs="Times New Roman"/>
        </w:rPr>
      </w:pPr>
      <w:r w:rsidRPr="00AB4C6B">
        <w:rPr>
          <w:rFonts w:ascii="Times New Roman" w:hAnsi="Times New Roman" w:cs="Times New Roman"/>
        </w:rPr>
        <w:t>4.</w:t>
      </w:r>
      <w:r w:rsidRPr="00AB4C6B">
        <w:rPr>
          <w:rFonts w:ascii="Times New Roman" w:hAnsi="Times New Roman" w:cs="Times New Roman"/>
        </w:rPr>
        <w:tab/>
        <w:t>Submit a detailed report on Kaleswaram Project.</w:t>
      </w:r>
    </w:p>
    <w:tbl>
      <w:tblPr>
        <w:tblStyle w:val="TableGrid"/>
        <w:tblpPr w:leftFromText="180" w:rightFromText="180" w:vertAnchor="text" w:horzAnchor="margin" w:tblpY="61"/>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Pr>
                <w:rFonts w:ascii="Times New Roman" w:hAnsi="Times New Roman" w:cs="Times New Roman"/>
                <w:b/>
              </w:rPr>
              <w:t>CO-PO Mapping Matrix</w:t>
            </w:r>
          </w:p>
        </w:tc>
      </w:tr>
    </w:tbl>
    <w:p w:rsidR="00D663A0" w:rsidRDefault="00D663A0" w:rsidP="00D663A0">
      <w:pPr>
        <w:tabs>
          <w:tab w:val="left" w:pos="2100"/>
        </w:tabs>
        <w:rPr>
          <w:rFonts w:ascii="Times New Roman" w:hAnsi="Times New Roman" w:cs="Times New Roman"/>
          <w:sz w:val="20"/>
          <w:szCs w:val="20"/>
        </w:rPr>
      </w:pPr>
    </w:p>
    <w:tbl>
      <w:tblPr>
        <w:tblStyle w:val="TableGrid"/>
        <w:tblW w:w="9267" w:type="dxa"/>
        <w:tblLook w:val="04A0"/>
      </w:tblPr>
      <w:tblGrid>
        <w:gridCol w:w="723"/>
        <w:gridCol w:w="682"/>
        <w:gridCol w:w="683"/>
        <w:gridCol w:w="683"/>
        <w:gridCol w:w="683"/>
        <w:gridCol w:w="683"/>
        <w:gridCol w:w="716"/>
        <w:gridCol w:w="714"/>
        <w:gridCol w:w="699"/>
        <w:gridCol w:w="695"/>
        <w:gridCol w:w="690"/>
        <w:gridCol w:w="1616"/>
      </w:tblGrid>
      <w:tr w:rsidR="00D663A0" w:rsidTr="00770D20">
        <w:trPr>
          <w:cantSplit/>
          <w:trHeight w:val="2046"/>
        </w:trPr>
        <w:tc>
          <w:tcPr>
            <w:tcW w:w="723" w:type="dxa"/>
          </w:tcPr>
          <w:p w:rsidR="00D663A0" w:rsidRDefault="00D663A0" w:rsidP="00770D20"/>
        </w:tc>
        <w:tc>
          <w:tcPr>
            <w:tcW w:w="682" w:type="dxa"/>
            <w:textDirection w:val="btLr"/>
          </w:tcPr>
          <w:p w:rsidR="00D663A0" w:rsidRDefault="00D663A0" w:rsidP="00770D20">
            <w:pPr>
              <w:ind w:left="113" w:right="113"/>
            </w:pPr>
            <w:r>
              <w:t>Basic knowledge</w:t>
            </w:r>
          </w:p>
        </w:tc>
        <w:tc>
          <w:tcPr>
            <w:tcW w:w="683" w:type="dxa"/>
            <w:textDirection w:val="btLr"/>
          </w:tcPr>
          <w:p w:rsidR="00D663A0" w:rsidRDefault="00D663A0" w:rsidP="00770D20">
            <w:pPr>
              <w:ind w:left="113" w:right="113"/>
            </w:pPr>
            <w:r>
              <w:t>Discipline Knowledge</w:t>
            </w:r>
          </w:p>
        </w:tc>
        <w:tc>
          <w:tcPr>
            <w:tcW w:w="683" w:type="dxa"/>
            <w:textDirection w:val="btLr"/>
          </w:tcPr>
          <w:p w:rsidR="00D663A0" w:rsidRDefault="00D663A0" w:rsidP="00770D20">
            <w:pPr>
              <w:ind w:left="113" w:right="113"/>
            </w:pPr>
            <w:r>
              <w:t>Experiments and practice</w:t>
            </w:r>
          </w:p>
        </w:tc>
        <w:tc>
          <w:tcPr>
            <w:tcW w:w="683" w:type="dxa"/>
            <w:textDirection w:val="btLr"/>
          </w:tcPr>
          <w:p w:rsidR="00D663A0" w:rsidRDefault="00D663A0" w:rsidP="00770D20">
            <w:pPr>
              <w:ind w:left="113" w:right="113"/>
            </w:pPr>
            <w:r>
              <w:t>Engineering Tools</w:t>
            </w:r>
          </w:p>
        </w:tc>
        <w:tc>
          <w:tcPr>
            <w:tcW w:w="683" w:type="dxa"/>
            <w:textDirection w:val="btLr"/>
          </w:tcPr>
          <w:p w:rsidR="00D663A0" w:rsidRDefault="00D663A0" w:rsidP="00770D20">
            <w:pPr>
              <w:ind w:left="113" w:right="113"/>
            </w:pPr>
            <w:r>
              <w:t>Engineer and society</w:t>
            </w:r>
          </w:p>
        </w:tc>
        <w:tc>
          <w:tcPr>
            <w:tcW w:w="716" w:type="dxa"/>
            <w:textDirection w:val="btLr"/>
          </w:tcPr>
          <w:p w:rsidR="00D663A0" w:rsidRDefault="00D663A0" w:rsidP="00770D20">
            <w:pPr>
              <w:ind w:left="113" w:right="113"/>
            </w:pPr>
            <w:r>
              <w:t>Environment &amp; sustainability</w:t>
            </w:r>
          </w:p>
        </w:tc>
        <w:tc>
          <w:tcPr>
            <w:tcW w:w="714" w:type="dxa"/>
            <w:textDirection w:val="btLr"/>
          </w:tcPr>
          <w:p w:rsidR="00D663A0" w:rsidRDefault="00D663A0" w:rsidP="00770D20">
            <w:pPr>
              <w:ind w:left="113" w:right="113"/>
            </w:pPr>
            <w:r>
              <w:t>Ethics</w:t>
            </w:r>
          </w:p>
        </w:tc>
        <w:tc>
          <w:tcPr>
            <w:tcW w:w="699" w:type="dxa"/>
            <w:textDirection w:val="btLr"/>
          </w:tcPr>
          <w:p w:rsidR="00D663A0" w:rsidRDefault="00D663A0" w:rsidP="00770D20">
            <w:pPr>
              <w:ind w:left="113" w:right="113"/>
            </w:pPr>
            <w:r>
              <w:t>Individual and Team work</w:t>
            </w:r>
          </w:p>
        </w:tc>
        <w:tc>
          <w:tcPr>
            <w:tcW w:w="695" w:type="dxa"/>
            <w:textDirection w:val="btLr"/>
          </w:tcPr>
          <w:p w:rsidR="00D663A0" w:rsidRDefault="00D663A0" w:rsidP="00770D20">
            <w:pPr>
              <w:ind w:left="113" w:right="113"/>
            </w:pPr>
            <w:r>
              <w:t>Communication</w:t>
            </w:r>
          </w:p>
        </w:tc>
        <w:tc>
          <w:tcPr>
            <w:tcW w:w="690" w:type="dxa"/>
            <w:textDirection w:val="btLr"/>
          </w:tcPr>
          <w:p w:rsidR="00D663A0" w:rsidRDefault="00D663A0" w:rsidP="00770D20">
            <w:pPr>
              <w:ind w:left="113" w:right="113"/>
            </w:pPr>
            <w:r>
              <w:t>Lifelong learning</w:t>
            </w:r>
          </w:p>
        </w:tc>
        <w:tc>
          <w:tcPr>
            <w:tcW w:w="1616" w:type="dxa"/>
            <w:textDirection w:val="btLr"/>
          </w:tcPr>
          <w:p w:rsidR="00D663A0" w:rsidRPr="00B83C37" w:rsidRDefault="00D663A0" w:rsidP="00770D20">
            <w:pPr>
              <w:widowControl w:val="0"/>
              <w:autoSpaceDE w:val="0"/>
              <w:autoSpaceDN w:val="0"/>
              <w:adjustRightInd w:val="0"/>
              <w:spacing w:before="21" w:line="360" w:lineRule="auto"/>
              <w:ind w:left="113" w:right="-20"/>
              <w:jc w:val="center"/>
              <w:rPr>
                <w:rFonts w:ascii="Times New Roman" w:hAnsi="Times New Roman"/>
              </w:rPr>
            </w:pPr>
            <w:r w:rsidRPr="00B83C37">
              <w:rPr>
                <w:rFonts w:ascii="Times New Roman" w:hAnsi="Times New Roman"/>
              </w:rPr>
              <w:t>Linked PO</w:t>
            </w:r>
          </w:p>
        </w:tc>
      </w:tr>
      <w:tr w:rsidR="00D663A0" w:rsidTr="00770D20">
        <w:trPr>
          <w:cantSplit/>
          <w:trHeight w:val="345"/>
        </w:trPr>
        <w:tc>
          <w:tcPr>
            <w:tcW w:w="723" w:type="dxa"/>
          </w:tcPr>
          <w:p w:rsidR="00D663A0" w:rsidRDefault="00D663A0" w:rsidP="00770D20">
            <w:r>
              <w:t>CO</w:t>
            </w:r>
          </w:p>
        </w:tc>
        <w:tc>
          <w:tcPr>
            <w:tcW w:w="682" w:type="dxa"/>
          </w:tcPr>
          <w:p w:rsidR="00D663A0" w:rsidRDefault="00D663A0" w:rsidP="00770D20">
            <w:r>
              <w:t>PO 1</w:t>
            </w:r>
          </w:p>
        </w:tc>
        <w:tc>
          <w:tcPr>
            <w:tcW w:w="683" w:type="dxa"/>
          </w:tcPr>
          <w:p w:rsidR="00D663A0" w:rsidRDefault="00D663A0" w:rsidP="00770D20">
            <w:r>
              <w:t>PO 2</w:t>
            </w:r>
          </w:p>
        </w:tc>
        <w:tc>
          <w:tcPr>
            <w:tcW w:w="683" w:type="dxa"/>
          </w:tcPr>
          <w:p w:rsidR="00D663A0" w:rsidRDefault="00D663A0" w:rsidP="00770D20">
            <w:r>
              <w:t>PO 3</w:t>
            </w:r>
          </w:p>
        </w:tc>
        <w:tc>
          <w:tcPr>
            <w:tcW w:w="683" w:type="dxa"/>
          </w:tcPr>
          <w:p w:rsidR="00D663A0" w:rsidRDefault="00D663A0" w:rsidP="00770D20">
            <w:r>
              <w:t>PO 4</w:t>
            </w:r>
          </w:p>
        </w:tc>
        <w:tc>
          <w:tcPr>
            <w:tcW w:w="683" w:type="dxa"/>
          </w:tcPr>
          <w:p w:rsidR="00D663A0" w:rsidRDefault="00D663A0" w:rsidP="00770D20">
            <w:r w:rsidRPr="004411D7">
              <w:t>PO</w:t>
            </w:r>
            <w:r>
              <w:t xml:space="preserve"> 5</w:t>
            </w:r>
          </w:p>
        </w:tc>
        <w:tc>
          <w:tcPr>
            <w:tcW w:w="716" w:type="dxa"/>
          </w:tcPr>
          <w:p w:rsidR="00D663A0" w:rsidRDefault="00D663A0" w:rsidP="00770D20">
            <w:r w:rsidRPr="004411D7">
              <w:t>PO</w:t>
            </w:r>
            <w:r>
              <w:t xml:space="preserve"> 6</w:t>
            </w:r>
          </w:p>
        </w:tc>
        <w:tc>
          <w:tcPr>
            <w:tcW w:w="714" w:type="dxa"/>
          </w:tcPr>
          <w:p w:rsidR="00D663A0" w:rsidRDefault="00D663A0" w:rsidP="00770D20">
            <w:r w:rsidRPr="004411D7">
              <w:t>PO</w:t>
            </w:r>
            <w:r>
              <w:t xml:space="preserve"> 7</w:t>
            </w:r>
          </w:p>
        </w:tc>
        <w:tc>
          <w:tcPr>
            <w:tcW w:w="699" w:type="dxa"/>
          </w:tcPr>
          <w:p w:rsidR="00D663A0" w:rsidRDefault="00D663A0" w:rsidP="00770D20">
            <w:r w:rsidRPr="004411D7">
              <w:t>PO</w:t>
            </w:r>
            <w:r>
              <w:t xml:space="preserve"> 8</w:t>
            </w:r>
          </w:p>
        </w:tc>
        <w:tc>
          <w:tcPr>
            <w:tcW w:w="695" w:type="dxa"/>
          </w:tcPr>
          <w:p w:rsidR="00D663A0" w:rsidRDefault="00D663A0" w:rsidP="00770D20">
            <w:r w:rsidRPr="004411D7">
              <w:t>PO</w:t>
            </w:r>
            <w:r>
              <w:t xml:space="preserve"> 9</w:t>
            </w:r>
          </w:p>
        </w:tc>
        <w:tc>
          <w:tcPr>
            <w:tcW w:w="690" w:type="dxa"/>
          </w:tcPr>
          <w:p w:rsidR="00D663A0" w:rsidRDefault="00D663A0" w:rsidP="00770D20">
            <w:r w:rsidRPr="004411D7">
              <w:t>PO</w:t>
            </w:r>
            <w:r>
              <w:t xml:space="preserve"> 10</w:t>
            </w:r>
          </w:p>
        </w:tc>
        <w:tc>
          <w:tcPr>
            <w:tcW w:w="1616" w:type="dxa"/>
          </w:tcPr>
          <w:p w:rsidR="00D663A0" w:rsidRPr="00B83C37" w:rsidRDefault="00D663A0" w:rsidP="00770D20">
            <w:pPr>
              <w:widowControl w:val="0"/>
              <w:autoSpaceDE w:val="0"/>
              <w:autoSpaceDN w:val="0"/>
              <w:adjustRightInd w:val="0"/>
              <w:spacing w:before="21" w:line="360" w:lineRule="auto"/>
              <w:ind w:right="-20"/>
              <w:jc w:val="center"/>
              <w:rPr>
                <w:rFonts w:ascii="Times New Roman" w:hAnsi="Times New Roman"/>
              </w:rPr>
            </w:pPr>
          </w:p>
        </w:tc>
      </w:tr>
      <w:tr w:rsidR="00D663A0" w:rsidTr="00770D20">
        <w:tc>
          <w:tcPr>
            <w:tcW w:w="723" w:type="dxa"/>
          </w:tcPr>
          <w:p w:rsidR="00D663A0" w:rsidRDefault="00D663A0" w:rsidP="00770D20">
            <w:r>
              <w:t>CO1</w:t>
            </w:r>
          </w:p>
        </w:tc>
        <w:tc>
          <w:tcPr>
            <w:tcW w:w="682" w:type="dxa"/>
          </w:tcPr>
          <w:p w:rsidR="00D663A0" w:rsidRDefault="00D663A0" w:rsidP="00770D20">
            <w:r>
              <w:t>1</w:t>
            </w:r>
          </w:p>
        </w:tc>
        <w:tc>
          <w:tcPr>
            <w:tcW w:w="683" w:type="dxa"/>
          </w:tcPr>
          <w:p w:rsidR="00D663A0" w:rsidRDefault="00D663A0" w:rsidP="00770D20">
            <w:r>
              <w:t>3</w:t>
            </w:r>
          </w:p>
        </w:tc>
        <w:tc>
          <w:tcPr>
            <w:tcW w:w="683" w:type="dxa"/>
          </w:tcPr>
          <w:p w:rsidR="00D663A0" w:rsidRDefault="00D663A0" w:rsidP="00770D20"/>
        </w:tc>
        <w:tc>
          <w:tcPr>
            <w:tcW w:w="683" w:type="dxa"/>
          </w:tcPr>
          <w:p w:rsidR="00D663A0" w:rsidRDefault="00D663A0" w:rsidP="00770D20"/>
        </w:tc>
        <w:tc>
          <w:tcPr>
            <w:tcW w:w="683" w:type="dxa"/>
          </w:tcPr>
          <w:p w:rsidR="00D663A0" w:rsidRDefault="00D663A0" w:rsidP="00770D20">
            <w:r>
              <w:t>2</w:t>
            </w:r>
          </w:p>
        </w:tc>
        <w:tc>
          <w:tcPr>
            <w:tcW w:w="716" w:type="dxa"/>
          </w:tcPr>
          <w:p w:rsidR="00D663A0" w:rsidRDefault="00D663A0" w:rsidP="00770D20">
            <w:r>
              <w:t>1</w:t>
            </w:r>
          </w:p>
        </w:tc>
        <w:tc>
          <w:tcPr>
            <w:tcW w:w="714" w:type="dxa"/>
          </w:tcPr>
          <w:p w:rsidR="00D663A0" w:rsidRDefault="00D663A0" w:rsidP="00770D20"/>
        </w:tc>
        <w:tc>
          <w:tcPr>
            <w:tcW w:w="699" w:type="dxa"/>
          </w:tcPr>
          <w:p w:rsidR="00D663A0" w:rsidRDefault="00D663A0" w:rsidP="00770D20">
            <w:r>
              <w:t>1</w:t>
            </w:r>
          </w:p>
        </w:tc>
        <w:tc>
          <w:tcPr>
            <w:tcW w:w="695" w:type="dxa"/>
          </w:tcPr>
          <w:p w:rsidR="00D663A0" w:rsidRDefault="00D663A0" w:rsidP="00770D20"/>
        </w:tc>
        <w:tc>
          <w:tcPr>
            <w:tcW w:w="690" w:type="dxa"/>
          </w:tcPr>
          <w:p w:rsidR="00D663A0" w:rsidRDefault="00D663A0" w:rsidP="00770D20">
            <w:r>
              <w:t>3</w:t>
            </w:r>
          </w:p>
        </w:tc>
        <w:tc>
          <w:tcPr>
            <w:tcW w:w="1616" w:type="dxa"/>
            <w:vAlign w:val="center"/>
          </w:tcPr>
          <w:p w:rsidR="00D663A0" w:rsidRPr="00B83C37" w:rsidRDefault="00D663A0" w:rsidP="00770D20">
            <w:pPr>
              <w:widowControl w:val="0"/>
              <w:autoSpaceDE w:val="0"/>
              <w:autoSpaceDN w:val="0"/>
              <w:adjustRightInd w:val="0"/>
              <w:spacing w:before="21" w:line="360" w:lineRule="auto"/>
              <w:ind w:right="-20"/>
              <w:rPr>
                <w:rFonts w:ascii="Times New Roman" w:hAnsi="Times New Roman"/>
              </w:rPr>
            </w:pPr>
            <w:r>
              <w:rPr>
                <w:rFonts w:ascii="Times New Roman" w:hAnsi="Times New Roman"/>
              </w:rPr>
              <w:t>1,2,5,6,8,9,10</w:t>
            </w:r>
          </w:p>
        </w:tc>
      </w:tr>
      <w:tr w:rsidR="00D663A0" w:rsidTr="00770D20">
        <w:tc>
          <w:tcPr>
            <w:tcW w:w="723" w:type="dxa"/>
          </w:tcPr>
          <w:p w:rsidR="00D663A0" w:rsidRDefault="00D663A0" w:rsidP="00770D20">
            <w:r>
              <w:t>CO2</w:t>
            </w:r>
          </w:p>
        </w:tc>
        <w:tc>
          <w:tcPr>
            <w:tcW w:w="682" w:type="dxa"/>
          </w:tcPr>
          <w:p w:rsidR="00D663A0" w:rsidRDefault="00D663A0" w:rsidP="00770D20">
            <w:r>
              <w:t>2</w:t>
            </w:r>
          </w:p>
        </w:tc>
        <w:tc>
          <w:tcPr>
            <w:tcW w:w="683" w:type="dxa"/>
          </w:tcPr>
          <w:p w:rsidR="00D663A0" w:rsidRDefault="00D663A0" w:rsidP="00770D20">
            <w:r>
              <w:t>3</w:t>
            </w:r>
          </w:p>
        </w:tc>
        <w:tc>
          <w:tcPr>
            <w:tcW w:w="683" w:type="dxa"/>
          </w:tcPr>
          <w:p w:rsidR="00D663A0" w:rsidRDefault="00D663A0" w:rsidP="00770D20">
            <w:r>
              <w:t>1</w:t>
            </w:r>
          </w:p>
        </w:tc>
        <w:tc>
          <w:tcPr>
            <w:tcW w:w="683" w:type="dxa"/>
          </w:tcPr>
          <w:p w:rsidR="00D663A0" w:rsidRDefault="00D663A0" w:rsidP="00770D20"/>
        </w:tc>
        <w:tc>
          <w:tcPr>
            <w:tcW w:w="683" w:type="dxa"/>
          </w:tcPr>
          <w:p w:rsidR="00D663A0" w:rsidRDefault="00D663A0" w:rsidP="00770D20">
            <w:r>
              <w:t>2</w:t>
            </w:r>
          </w:p>
        </w:tc>
        <w:tc>
          <w:tcPr>
            <w:tcW w:w="716" w:type="dxa"/>
          </w:tcPr>
          <w:p w:rsidR="00D663A0" w:rsidRDefault="00D663A0" w:rsidP="00770D20">
            <w:r>
              <w:t>2</w:t>
            </w:r>
          </w:p>
        </w:tc>
        <w:tc>
          <w:tcPr>
            <w:tcW w:w="714" w:type="dxa"/>
          </w:tcPr>
          <w:p w:rsidR="00D663A0" w:rsidRDefault="00D663A0" w:rsidP="00770D20"/>
        </w:tc>
        <w:tc>
          <w:tcPr>
            <w:tcW w:w="699" w:type="dxa"/>
          </w:tcPr>
          <w:p w:rsidR="00D663A0" w:rsidRDefault="00D663A0" w:rsidP="00770D20">
            <w:r>
              <w:t>1</w:t>
            </w:r>
          </w:p>
        </w:tc>
        <w:tc>
          <w:tcPr>
            <w:tcW w:w="695" w:type="dxa"/>
          </w:tcPr>
          <w:p w:rsidR="00D663A0" w:rsidRDefault="00D663A0" w:rsidP="00770D20"/>
        </w:tc>
        <w:tc>
          <w:tcPr>
            <w:tcW w:w="690" w:type="dxa"/>
          </w:tcPr>
          <w:p w:rsidR="00D663A0" w:rsidRDefault="00D663A0" w:rsidP="00770D20">
            <w:r>
              <w:t>3</w:t>
            </w:r>
          </w:p>
        </w:tc>
        <w:tc>
          <w:tcPr>
            <w:tcW w:w="1616" w:type="dxa"/>
            <w:vAlign w:val="center"/>
          </w:tcPr>
          <w:p w:rsidR="00D663A0" w:rsidRPr="00B83C37" w:rsidRDefault="00D663A0" w:rsidP="00770D20">
            <w:pPr>
              <w:widowControl w:val="0"/>
              <w:autoSpaceDE w:val="0"/>
              <w:autoSpaceDN w:val="0"/>
              <w:adjustRightInd w:val="0"/>
              <w:spacing w:before="21" w:line="360" w:lineRule="auto"/>
              <w:ind w:right="-20"/>
              <w:rPr>
                <w:rFonts w:ascii="Times New Roman" w:hAnsi="Times New Roman"/>
              </w:rPr>
            </w:pPr>
            <w:r>
              <w:rPr>
                <w:rFonts w:ascii="Times New Roman" w:hAnsi="Times New Roman"/>
              </w:rPr>
              <w:t>1,2,3,5,6,8,10</w:t>
            </w:r>
          </w:p>
        </w:tc>
      </w:tr>
      <w:tr w:rsidR="00D663A0" w:rsidTr="00770D20">
        <w:tc>
          <w:tcPr>
            <w:tcW w:w="723" w:type="dxa"/>
          </w:tcPr>
          <w:p w:rsidR="00D663A0" w:rsidRDefault="00D663A0" w:rsidP="00770D20">
            <w:r>
              <w:t>CO3</w:t>
            </w:r>
          </w:p>
        </w:tc>
        <w:tc>
          <w:tcPr>
            <w:tcW w:w="682" w:type="dxa"/>
          </w:tcPr>
          <w:p w:rsidR="00D663A0" w:rsidRDefault="00D663A0" w:rsidP="00770D20">
            <w:r>
              <w:t>1</w:t>
            </w:r>
          </w:p>
        </w:tc>
        <w:tc>
          <w:tcPr>
            <w:tcW w:w="683" w:type="dxa"/>
          </w:tcPr>
          <w:p w:rsidR="00D663A0" w:rsidRDefault="00D663A0" w:rsidP="00770D20">
            <w:r>
              <w:t>3</w:t>
            </w:r>
          </w:p>
        </w:tc>
        <w:tc>
          <w:tcPr>
            <w:tcW w:w="683" w:type="dxa"/>
          </w:tcPr>
          <w:p w:rsidR="00D663A0" w:rsidRDefault="00D663A0" w:rsidP="00770D20">
            <w:r>
              <w:t>1</w:t>
            </w:r>
          </w:p>
        </w:tc>
        <w:tc>
          <w:tcPr>
            <w:tcW w:w="683" w:type="dxa"/>
          </w:tcPr>
          <w:p w:rsidR="00D663A0" w:rsidRDefault="00D663A0" w:rsidP="00770D20"/>
        </w:tc>
        <w:tc>
          <w:tcPr>
            <w:tcW w:w="683" w:type="dxa"/>
          </w:tcPr>
          <w:p w:rsidR="00D663A0" w:rsidRDefault="00D663A0" w:rsidP="00770D20">
            <w:r>
              <w:t>2</w:t>
            </w:r>
          </w:p>
        </w:tc>
        <w:tc>
          <w:tcPr>
            <w:tcW w:w="716" w:type="dxa"/>
          </w:tcPr>
          <w:p w:rsidR="00D663A0" w:rsidRDefault="00D663A0" w:rsidP="00770D20"/>
        </w:tc>
        <w:tc>
          <w:tcPr>
            <w:tcW w:w="714" w:type="dxa"/>
          </w:tcPr>
          <w:p w:rsidR="00D663A0" w:rsidRDefault="00D663A0" w:rsidP="00770D20"/>
        </w:tc>
        <w:tc>
          <w:tcPr>
            <w:tcW w:w="699" w:type="dxa"/>
          </w:tcPr>
          <w:p w:rsidR="00D663A0" w:rsidRDefault="00D663A0" w:rsidP="00770D20"/>
        </w:tc>
        <w:tc>
          <w:tcPr>
            <w:tcW w:w="695" w:type="dxa"/>
          </w:tcPr>
          <w:p w:rsidR="00D663A0" w:rsidRDefault="00D663A0" w:rsidP="00770D20"/>
        </w:tc>
        <w:tc>
          <w:tcPr>
            <w:tcW w:w="690" w:type="dxa"/>
          </w:tcPr>
          <w:p w:rsidR="00D663A0" w:rsidRDefault="00D663A0" w:rsidP="00770D20">
            <w:r>
              <w:t>3</w:t>
            </w:r>
          </w:p>
        </w:tc>
        <w:tc>
          <w:tcPr>
            <w:tcW w:w="1616" w:type="dxa"/>
            <w:vAlign w:val="center"/>
          </w:tcPr>
          <w:p w:rsidR="00D663A0" w:rsidRPr="00B83C37" w:rsidRDefault="00D663A0" w:rsidP="00770D20">
            <w:pPr>
              <w:widowControl w:val="0"/>
              <w:autoSpaceDE w:val="0"/>
              <w:autoSpaceDN w:val="0"/>
              <w:adjustRightInd w:val="0"/>
              <w:spacing w:before="21" w:line="360" w:lineRule="auto"/>
              <w:ind w:right="-20"/>
              <w:rPr>
                <w:rFonts w:ascii="Times New Roman" w:hAnsi="Times New Roman"/>
              </w:rPr>
            </w:pPr>
            <w:r>
              <w:rPr>
                <w:rFonts w:ascii="Times New Roman" w:hAnsi="Times New Roman"/>
              </w:rPr>
              <w:t>1,2,3,5,10</w:t>
            </w:r>
          </w:p>
        </w:tc>
      </w:tr>
      <w:tr w:rsidR="00D663A0" w:rsidTr="00770D20">
        <w:tc>
          <w:tcPr>
            <w:tcW w:w="723" w:type="dxa"/>
          </w:tcPr>
          <w:p w:rsidR="00D663A0" w:rsidRDefault="00D663A0" w:rsidP="00770D20">
            <w:r>
              <w:t>CO4</w:t>
            </w:r>
          </w:p>
        </w:tc>
        <w:tc>
          <w:tcPr>
            <w:tcW w:w="682" w:type="dxa"/>
          </w:tcPr>
          <w:p w:rsidR="00D663A0" w:rsidRDefault="00D663A0" w:rsidP="00770D20">
            <w:r>
              <w:t>2</w:t>
            </w:r>
          </w:p>
        </w:tc>
        <w:tc>
          <w:tcPr>
            <w:tcW w:w="683" w:type="dxa"/>
          </w:tcPr>
          <w:p w:rsidR="00D663A0" w:rsidRDefault="00D663A0" w:rsidP="00770D20">
            <w:r>
              <w:t>3</w:t>
            </w:r>
          </w:p>
        </w:tc>
        <w:tc>
          <w:tcPr>
            <w:tcW w:w="683" w:type="dxa"/>
          </w:tcPr>
          <w:p w:rsidR="00D663A0" w:rsidRDefault="00D663A0" w:rsidP="00770D20"/>
        </w:tc>
        <w:tc>
          <w:tcPr>
            <w:tcW w:w="683" w:type="dxa"/>
          </w:tcPr>
          <w:p w:rsidR="00D663A0" w:rsidRDefault="00D663A0" w:rsidP="00770D20"/>
        </w:tc>
        <w:tc>
          <w:tcPr>
            <w:tcW w:w="683" w:type="dxa"/>
          </w:tcPr>
          <w:p w:rsidR="00D663A0" w:rsidRDefault="00D663A0" w:rsidP="00770D20"/>
        </w:tc>
        <w:tc>
          <w:tcPr>
            <w:tcW w:w="716" w:type="dxa"/>
          </w:tcPr>
          <w:p w:rsidR="00D663A0" w:rsidRDefault="00D663A0" w:rsidP="00770D20"/>
        </w:tc>
        <w:tc>
          <w:tcPr>
            <w:tcW w:w="714" w:type="dxa"/>
          </w:tcPr>
          <w:p w:rsidR="00D663A0" w:rsidRDefault="00D663A0" w:rsidP="00770D20"/>
        </w:tc>
        <w:tc>
          <w:tcPr>
            <w:tcW w:w="699" w:type="dxa"/>
          </w:tcPr>
          <w:p w:rsidR="00D663A0" w:rsidRDefault="00D663A0" w:rsidP="00770D20"/>
        </w:tc>
        <w:tc>
          <w:tcPr>
            <w:tcW w:w="695" w:type="dxa"/>
          </w:tcPr>
          <w:p w:rsidR="00D663A0" w:rsidRDefault="00D663A0" w:rsidP="00770D20"/>
        </w:tc>
        <w:tc>
          <w:tcPr>
            <w:tcW w:w="690" w:type="dxa"/>
          </w:tcPr>
          <w:p w:rsidR="00D663A0" w:rsidRDefault="00D663A0" w:rsidP="00770D20">
            <w:r>
              <w:t>3</w:t>
            </w:r>
          </w:p>
        </w:tc>
        <w:tc>
          <w:tcPr>
            <w:tcW w:w="1616" w:type="dxa"/>
            <w:vAlign w:val="center"/>
          </w:tcPr>
          <w:p w:rsidR="00D663A0" w:rsidRPr="00B83C37" w:rsidRDefault="00D663A0" w:rsidP="00770D20">
            <w:pPr>
              <w:widowControl w:val="0"/>
              <w:autoSpaceDE w:val="0"/>
              <w:autoSpaceDN w:val="0"/>
              <w:adjustRightInd w:val="0"/>
              <w:spacing w:before="21" w:line="360" w:lineRule="auto"/>
              <w:ind w:right="-20"/>
              <w:rPr>
                <w:rFonts w:ascii="Times New Roman" w:hAnsi="Times New Roman"/>
              </w:rPr>
            </w:pPr>
            <w:r>
              <w:rPr>
                <w:rFonts w:ascii="Times New Roman" w:hAnsi="Times New Roman"/>
              </w:rPr>
              <w:t>1,2,10</w:t>
            </w:r>
          </w:p>
        </w:tc>
      </w:tr>
      <w:tr w:rsidR="00D663A0" w:rsidTr="00770D20">
        <w:tc>
          <w:tcPr>
            <w:tcW w:w="723" w:type="dxa"/>
          </w:tcPr>
          <w:p w:rsidR="00D663A0" w:rsidRDefault="00D663A0" w:rsidP="00770D20">
            <w:r>
              <w:t>CO5</w:t>
            </w:r>
          </w:p>
        </w:tc>
        <w:tc>
          <w:tcPr>
            <w:tcW w:w="682" w:type="dxa"/>
          </w:tcPr>
          <w:p w:rsidR="00D663A0" w:rsidRDefault="00D663A0" w:rsidP="00770D20">
            <w:r>
              <w:t>1</w:t>
            </w:r>
          </w:p>
        </w:tc>
        <w:tc>
          <w:tcPr>
            <w:tcW w:w="683" w:type="dxa"/>
          </w:tcPr>
          <w:p w:rsidR="00D663A0" w:rsidRDefault="00D663A0" w:rsidP="00770D20">
            <w:r>
              <w:t>3</w:t>
            </w:r>
          </w:p>
        </w:tc>
        <w:tc>
          <w:tcPr>
            <w:tcW w:w="683" w:type="dxa"/>
          </w:tcPr>
          <w:p w:rsidR="00D663A0" w:rsidRDefault="00D663A0" w:rsidP="00770D20"/>
        </w:tc>
        <w:tc>
          <w:tcPr>
            <w:tcW w:w="683" w:type="dxa"/>
          </w:tcPr>
          <w:p w:rsidR="00D663A0" w:rsidRDefault="00D663A0" w:rsidP="00770D20">
            <w:r>
              <w:t>2</w:t>
            </w:r>
          </w:p>
        </w:tc>
        <w:tc>
          <w:tcPr>
            <w:tcW w:w="683" w:type="dxa"/>
          </w:tcPr>
          <w:p w:rsidR="00D663A0" w:rsidRDefault="00D663A0" w:rsidP="00770D20">
            <w:r>
              <w:t>2</w:t>
            </w:r>
          </w:p>
        </w:tc>
        <w:tc>
          <w:tcPr>
            <w:tcW w:w="716" w:type="dxa"/>
          </w:tcPr>
          <w:p w:rsidR="00D663A0" w:rsidRDefault="00D663A0" w:rsidP="00770D20"/>
        </w:tc>
        <w:tc>
          <w:tcPr>
            <w:tcW w:w="714" w:type="dxa"/>
          </w:tcPr>
          <w:p w:rsidR="00D663A0" w:rsidRDefault="00D663A0" w:rsidP="00770D20"/>
        </w:tc>
        <w:tc>
          <w:tcPr>
            <w:tcW w:w="699" w:type="dxa"/>
          </w:tcPr>
          <w:p w:rsidR="00D663A0" w:rsidRDefault="00D663A0" w:rsidP="00770D20"/>
        </w:tc>
        <w:tc>
          <w:tcPr>
            <w:tcW w:w="695" w:type="dxa"/>
          </w:tcPr>
          <w:p w:rsidR="00D663A0" w:rsidRDefault="00D663A0" w:rsidP="00770D20">
            <w:r>
              <w:t>2</w:t>
            </w:r>
          </w:p>
        </w:tc>
        <w:tc>
          <w:tcPr>
            <w:tcW w:w="690" w:type="dxa"/>
          </w:tcPr>
          <w:p w:rsidR="00D663A0" w:rsidRDefault="00D663A0" w:rsidP="00770D20">
            <w:r>
              <w:t>3</w:t>
            </w:r>
          </w:p>
        </w:tc>
        <w:tc>
          <w:tcPr>
            <w:tcW w:w="1616" w:type="dxa"/>
            <w:vAlign w:val="center"/>
          </w:tcPr>
          <w:p w:rsidR="00D663A0" w:rsidRDefault="00D663A0" w:rsidP="00770D20">
            <w:r>
              <w:rPr>
                <w:rFonts w:ascii="Times New Roman" w:hAnsi="Times New Roman"/>
              </w:rPr>
              <w:t>1,2,4,5,9,10</w:t>
            </w:r>
          </w:p>
        </w:tc>
      </w:tr>
      <w:tr w:rsidR="00D663A0" w:rsidTr="00770D20">
        <w:tc>
          <w:tcPr>
            <w:tcW w:w="723" w:type="dxa"/>
          </w:tcPr>
          <w:p w:rsidR="00D663A0" w:rsidRDefault="00D663A0" w:rsidP="00770D20">
            <w:r>
              <w:t>CO6</w:t>
            </w:r>
          </w:p>
        </w:tc>
        <w:tc>
          <w:tcPr>
            <w:tcW w:w="682" w:type="dxa"/>
          </w:tcPr>
          <w:p w:rsidR="00D663A0" w:rsidRDefault="00D663A0" w:rsidP="00770D20">
            <w:r>
              <w:t>1</w:t>
            </w:r>
          </w:p>
        </w:tc>
        <w:tc>
          <w:tcPr>
            <w:tcW w:w="683" w:type="dxa"/>
          </w:tcPr>
          <w:p w:rsidR="00D663A0" w:rsidRDefault="00D663A0" w:rsidP="00770D20">
            <w:r>
              <w:t>3</w:t>
            </w:r>
          </w:p>
        </w:tc>
        <w:tc>
          <w:tcPr>
            <w:tcW w:w="683" w:type="dxa"/>
          </w:tcPr>
          <w:p w:rsidR="00D663A0" w:rsidRDefault="00D663A0" w:rsidP="00770D20"/>
        </w:tc>
        <w:tc>
          <w:tcPr>
            <w:tcW w:w="683" w:type="dxa"/>
          </w:tcPr>
          <w:p w:rsidR="00D663A0" w:rsidRDefault="00D663A0" w:rsidP="00770D20">
            <w:r>
              <w:t>2</w:t>
            </w:r>
          </w:p>
        </w:tc>
        <w:tc>
          <w:tcPr>
            <w:tcW w:w="683" w:type="dxa"/>
          </w:tcPr>
          <w:p w:rsidR="00D663A0" w:rsidRDefault="00D663A0" w:rsidP="00770D20"/>
        </w:tc>
        <w:tc>
          <w:tcPr>
            <w:tcW w:w="716" w:type="dxa"/>
          </w:tcPr>
          <w:p w:rsidR="00D663A0" w:rsidRDefault="00D663A0" w:rsidP="00770D20"/>
        </w:tc>
        <w:tc>
          <w:tcPr>
            <w:tcW w:w="714" w:type="dxa"/>
          </w:tcPr>
          <w:p w:rsidR="00D663A0" w:rsidRDefault="00D663A0" w:rsidP="00770D20"/>
        </w:tc>
        <w:tc>
          <w:tcPr>
            <w:tcW w:w="699" w:type="dxa"/>
          </w:tcPr>
          <w:p w:rsidR="00D663A0" w:rsidRDefault="00D663A0" w:rsidP="00770D20"/>
        </w:tc>
        <w:tc>
          <w:tcPr>
            <w:tcW w:w="695" w:type="dxa"/>
          </w:tcPr>
          <w:p w:rsidR="00D663A0" w:rsidRDefault="00D663A0" w:rsidP="00770D20"/>
        </w:tc>
        <w:tc>
          <w:tcPr>
            <w:tcW w:w="690" w:type="dxa"/>
          </w:tcPr>
          <w:p w:rsidR="00D663A0" w:rsidRDefault="00D663A0" w:rsidP="00770D20">
            <w:r>
              <w:t>3</w:t>
            </w:r>
          </w:p>
        </w:tc>
        <w:tc>
          <w:tcPr>
            <w:tcW w:w="1616" w:type="dxa"/>
            <w:vAlign w:val="center"/>
          </w:tcPr>
          <w:p w:rsidR="00D663A0" w:rsidRDefault="00D663A0" w:rsidP="00770D20">
            <w:r>
              <w:rPr>
                <w:rFonts w:ascii="Times New Roman" w:hAnsi="Times New Roman"/>
              </w:rPr>
              <w:t>1,2,4,10</w:t>
            </w:r>
          </w:p>
        </w:tc>
      </w:tr>
    </w:tbl>
    <w:tbl>
      <w:tblPr>
        <w:tblStyle w:val="TableGrid1"/>
        <w:tblpPr w:leftFromText="180" w:rightFromText="180" w:vertAnchor="text" w:horzAnchor="margin" w:tblpXSpec="center" w:tblpY="857"/>
        <w:tblW w:w="5616" w:type="dxa"/>
        <w:tblLook w:val="04A0"/>
      </w:tblPr>
      <w:tblGrid>
        <w:gridCol w:w="1333"/>
        <w:gridCol w:w="2463"/>
        <w:gridCol w:w="1820"/>
      </w:tblGrid>
      <w:tr w:rsidR="00D663A0" w:rsidRPr="00381568" w:rsidTr="00770D20">
        <w:tc>
          <w:tcPr>
            <w:tcW w:w="1333" w:type="dxa"/>
          </w:tcPr>
          <w:p w:rsidR="00D663A0" w:rsidRPr="00381568" w:rsidRDefault="00D663A0" w:rsidP="00770D20">
            <w:pPr>
              <w:widowControl w:val="0"/>
              <w:tabs>
                <w:tab w:val="left" w:pos="90"/>
                <w:tab w:val="left" w:pos="285"/>
                <w:tab w:val="center" w:pos="588"/>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Test</w:t>
            </w:r>
          </w:p>
        </w:tc>
        <w:tc>
          <w:tcPr>
            <w:tcW w:w="2463"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Units</w:t>
            </w:r>
          </w:p>
        </w:tc>
        <w:tc>
          <w:tcPr>
            <w:tcW w:w="1820"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Marks</w:t>
            </w:r>
          </w:p>
        </w:tc>
      </w:tr>
      <w:tr w:rsidR="00D663A0" w:rsidRPr="00381568" w:rsidTr="00770D20">
        <w:tc>
          <w:tcPr>
            <w:tcW w:w="1333"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Mid Sem 1</w:t>
            </w:r>
          </w:p>
        </w:tc>
        <w:tc>
          <w:tcPr>
            <w:tcW w:w="2463"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1 and 2</w:t>
            </w:r>
          </w:p>
        </w:tc>
        <w:tc>
          <w:tcPr>
            <w:tcW w:w="1820"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20</w:t>
            </w:r>
          </w:p>
        </w:tc>
      </w:tr>
      <w:tr w:rsidR="00D663A0" w:rsidRPr="00381568" w:rsidTr="00770D20">
        <w:tc>
          <w:tcPr>
            <w:tcW w:w="1333"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Mid Sem 2</w:t>
            </w:r>
          </w:p>
        </w:tc>
        <w:tc>
          <w:tcPr>
            <w:tcW w:w="2463"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3 and 4</w:t>
            </w:r>
          </w:p>
        </w:tc>
        <w:tc>
          <w:tcPr>
            <w:tcW w:w="1820"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20</w:t>
            </w:r>
          </w:p>
        </w:tc>
      </w:tr>
      <w:tr w:rsidR="00D663A0" w:rsidRPr="00381568" w:rsidTr="00770D20">
        <w:tc>
          <w:tcPr>
            <w:tcW w:w="1333"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Slip Test 1</w:t>
            </w:r>
          </w:p>
        </w:tc>
        <w:tc>
          <w:tcPr>
            <w:tcW w:w="2463"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1 and 2</w:t>
            </w:r>
          </w:p>
        </w:tc>
        <w:tc>
          <w:tcPr>
            <w:tcW w:w="1820" w:type="dxa"/>
          </w:tcPr>
          <w:p w:rsidR="00D663A0" w:rsidRPr="00381568" w:rsidRDefault="00D663A0" w:rsidP="00770D20">
            <w:pPr>
              <w:widowControl w:val="0"/>
              <w:tabs>
                <w:tab w:val="left" w:pos="90"/>
                <w:tab w:val="left" w:pos="1395"/>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5</w:t>
            </w:r>
          </w:p>
        </w:tc>
      </w:tr>
      <w:tr w:rsidR="00D663A0" w:rsidRPr="00381568" w:rsidTr="00770D20">
        <w:tc>
          <w:tcPr>
            <w:tcW w:w="1333"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Slip Test 2</w:t>
            </w:r>
          </w:p>
        </w:tc>
        <w:tc>
          <w:tcPr>
            <w:tcW w:w="2463"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3 and 4</w:t>
            </w:r>
          </w:p>
        </w:tc>
        <w:tc>
          <w:tcPr>
            <w:tcW w:w="1820" w:type="dxa"/>
          </w:tcPr>
          <w:p w:rsidR="00D663A0" w:rsidRPr="00381568" w:rsidRDefault="00D663A0" w:rsidP="00770D20">
            <w:pPr>
              <w:widowControl w:val="0"/>
              <w:tabs>
                <w:tab w:val="left" w:pos="90"/>
                <w:tab w:val="left" w:pos="1395"/>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5</w:t>
            </w:r>
          </w:p>
        </w:tc>
      </w:tr>
      <w:tr w:rsidR="00D663A0" w:rsidRPr="00381568" w:rsidTr="00770D20">
        <w:tc>
          <w:tcPr>
            <w:tcW w:w="1333"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Assignment</w:t>
            </w:r>
            <w:r>
              <w:rPr>
                <w:rFonts w:ascii="Times New Roman" w:hAnsi="Times New Roman"/>
                <w:color w:val="000000"/>
              </w:rPr>
              <w:t>s</w:t>
            </w:r>
          </w:p>
        </w:tc>
        <w:tc>
          <w:tcPr>
            <w:tcW w:w="2463"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p>
        </w:tc>
        <w:tc>
          <w:tcPr>
            <w:tcW w:w="1820"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5</w:t>
            </w:r>
          </w:p>
        </w:tc>
      </w:tr>
      <w:tr w:rsidR="00D663A0" w:rsidRPr="00381568" w:rsidTr="00770D20">
        <w:tc>
          <w:tcPr>
            <w:tcW w:w="1333"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Seminars</w:t>
            </w:r>
          </w:p>
        </w:tc>
        <w:tc>
          <w:tcPr>
            <w:tcW w:w="2463"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p>
        </w:tc>
        <w:tc>
          <w:tcPr>
            <w:tcW w:w="1820"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5</w:t>
            </w:r>
          </w:p>
        </w:tc>
      </w:tr>
      <w:tr w:rsidR="00D663A0" w:rsidRPr="00381568" w:rsidTr="00770D20">
        <w:tc>
          <w:tcPr>
            <w:tcW w:w="1333" w:type="dxa"/>
          </w:tcPr>
          <w:p w:rsidR="00D663A0" w:rsidRPr="00381568" w:rsidRDefault="00D663A0" w:rsidP="00770D20">
            <w:pPr>
              <w:widowControl w:val="0"/>
              <w:tabs>
                <w:tab w:val="left" w:pos="90"/>
              </w:tabs>
              <w:autoSpaceDE w:val="0"/>
              <w:autoSpaceDN w:val="0"/>
              <w:adjustRightInd w:val="0"/>
              <w:ind w:right="-20"/>
              <w:rPr>
                <w:rFonts w:ascii="Times New Roman" w:hAnsi="Times New Roman"/>
                <w:color w:val="000000"/>
                <w:sz w:val="23"/>
                <w:szCs w:val="23"/>
              </w:rPr>
            </w:pPr>
          </w:p>
        </w:tc>
        <w:tc>
          <w:tcPr>
            <w:tcW w:w="2463"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sz w:val="23"/>
                <w:szCs w:val="23"/>
              </w:rPr>
            </w:pPr>
            <w:r w:rsidRPr="00381568">
              <w:rPr>
                <w:rFonts w:ascii="Times New Roman" w:hAnsi="Times New Roman"/>
                <w:color w:val="000000"/>
                <w:sz w:val="23"/>
                <w:szCs w:val="23"/>
              </w:rPr>
              <w:t>Total</w:t>
            </w:r>
          </w:p>
        </w:tc>
        <w:tc>
          <w:tcPr>
            <w:tcW w:w="1820"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sz w:val="23"/>
                <w:szCs w:val="23"/>
              </w:rPr>
            </w:pPr>
            <w:r w:rsidRPr="00381568">
              <w:rPr>
                <w:rFonts w:ascii="Times New Roman" w:hAnsi="Times New Roman"/>
                <w:color w:val="000000"/>
                <w:sz w:val="23"/>
                <w:szCs w:val="23"/>
              </w:rPr>
              <w:t>60</w:t>
            </w:r>
          </w:p>
        </w:tc>
      </w:tr>
    </w:tbl>
    <w:p w:rsidR="00D663A0" w:rsidRPr="00AB4C6B" w:rsidRDefault="00D663A0" w:rsidP="00D663A0">
      <w:pPr>
        <w:rPr>
          <w:rFonts w:ascii="Times New Roman" w:hAnsi="Times New Roman" w:cs="Times New Roman"/>
        </w:rPr>
      </w:pPr>
    </w:p>
    <w:tbl>
      <w:tblPr>
        <w:tblStyle w:val="TableGrid"/>
        <w:tblpPr w:leftFromText="180" w:rightFromText="180" w:vertAnchor="text" w:horzAnchor="margin" w:tblpY="-38"/>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Pr>
                <w:rFonts w:ascii="Times New Roman" w:hAnsi="Times New Roman" w:cs="Times New Roman"/>
                <w:b/>
              </w:rPr>
              <w:t>Internal Evaluation</w:t>
            </w:r>
          </w:p>
        </w:tc>
      </w:tr>
    </w:tbl>
    <w:p w:rsidR="00D663A0" w:rsidRDefault="00D663A0" w:rsidP="00D663A0">
      <w:pPr>
        <w:autoSpaceDE w:val="0"/>
        <w:autoSpaceDN w:val="0"/>
        <w:adjustRightInd w:val="0"/>
        <w:spacing w:line="240" w:lineRule="auto"/>
        <w:rPr>
          <w:rFonts w:ascii="TimesNewRomanPSMT" w:hAnsi="TimesNewRomanPSMT" w:cs="TimesNewRomanPSMT"/>
          <w:color w:val="0000FF"/>
        </w:rPr>
      </w:pPr>
    </w:p>
    <w:p w:rsidR="00D663A0" w:rsidRDefault="00D663A0" w:rsidP="00D663A0">
      <w:pPr>
        <w:rPr>
          <w:rFonts w:ascii="Times New Roman" w:hAnsi="Times New Roman" w:cs="Times New Roman"/>
          <w:sz w:val="20"/>
          <w:szCs w:val="20"/>
        </w:rPr>
      </w:pPr>
    </w:p>
    <w:p w:rsidR="00D663A0" w:rsidRDefault="00D663A0" w:rsidP="00D663A0">
      <w:pPr>
        <w:rPr>
          <w:rFonts w:ascii="Times New Roman" w:hAnsi="Times New Roman" w:cs="Times New Roman"/>
          <w:sz w:val="20"/>
          <w:szCs w:val="20"/>
        </w:rPr>
      </w:pPr>
    </w:p>
    <w:p w:rsidR="00D663A0" w:rsidRDefault="00D663A0" w:rsidP="00D663A0">
      <w:pPr>
        <w:rPr>
          <w:rFonts w:ascii="Times New Roman" w:hAnsi="Times New Roman" w:cs="Times New Roman"/>
          <w:sz w:val="20"/>
          <w:szCs w:val="20"/>
        </w:rPr>
      </w:pPr>
    </w:p>
    <w:p w:rsidR="00D663A0" w:rsidRPr="004A5661" w:rsidRDefault="00D663A0" w:rsidP="00D663A0">
      <w:pPr>
        <w:jc w:val="center"/>
        <w:rPr>
          <w:rFonts w:ascii="Times New Roman" w:hAnsi="Times New Roman" w:cs="Times New Roman"/>
          <w:b/>
          <w:sz w:val="24"/>
          <w:szCs w:val="24"/>
          <w:u w:val="single"/>
        </w:rPr>
      </w:pPr>
      <w:r w:rsidRPr="004A5661">
        <w:rPr>
          <w:rFonts w:ascii="Times New Roman" w:hAnsi="Times New Roman" w:cs="Times New Roman"/>
          <w:b/>
          <w:sz w:val="24"/>
          <w:szCs w:val="24"/>
          <w:u w:val="single"/>
        </w:rPr>
        <w:lastRenderedPageBreak/>
        <w:t>QUESTION PAPER PATTERN FOR MID SEMESTER EXAMS</w:t>
      </w:r>
    </w:p>
    <w:tbl>
      <w:tblPr>
        <w:tblStyle w:val="TableGrid"/>
        <w:tblW w:w="9493" w:type="dxa"/>
        <w:tblLook w:val="04A0"/>
      </w:tblPr>
      <w:tblGrid>
        <w:gridCol w:w="770"/>
        <w:gridCol w:w="1459"/>
        <w:gridCol w:w="1963"/>
        <w:gridCol w:w="1318"/>
        <w:gridCol w:w="1427"/>
        <w:gridCol w:w="1180"/>
        <w:gridCol w:w="1376"/>
      </w:tblGrid>
      <w:tr w:rsidR="00D663A0" w:rsidTr="00770D20">
        <w:tc>
          <w:tcPr>
            <w:tcW w:w="770"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Sl.No</w:t>
            </w:r>
          </w:p>
        </w:tc>
        <w:tc>
          <w:tcPr>
            <w:tcW w:w="1459"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Description</w:t>
            </w:r>
          </w:p>
        </w:tc>
        <w:tc>
          <w:tcPr>
            <w:tcW w:w="1963"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Level</w:t>
            </w:r>
          </w:p>
        </w:tc>
        <w:tc>
          <w:tcPr>
            <w:tcW w:w="1318"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No of Questions</w:t>
            </w:r>
          </w:p>
        </w:tc>
        <w:tc>
          <w:tcPr>
            <w:tcW w:w="1427"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Marks for each question</w:t>
            </w:r>
          </w:p>
        </w:tc>
        <w:tc>
          <w:tcPr>
            <w:tcW w:w="1180"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Choice</w:t>
            </w:r>
          </w:p>
        </w:tc>
        <w:tc>
          <w:tcPr>
            <w:tcW w:w="1376"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Total Marks</w:t>
            </w:r>
          </w:p>
        </w:tc>
      </w:tr>
      <w:tr w:rsidR="00D663A0" w:rsidTr="00770D20">
        <w:tc>
          <w:tcPr>
            <w:tcW w:w="77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01</w:t>
            </w:r>
          </w:p>
        </w:tc>
        <w:tc>
          <w:tcPr>
            <w:tcW w:w="1459"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Part-A</w:t>
            </w:r>
          </w:p>
        </w:tc>
        <w:tc>
          <w:tcPr>
            <w:tcW w:w="1963"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Remembering(R)</w:t>
            </w:r>
          </w:p>
        </w:tc>
        <w:tc>
          <w:tcPr>
            <w:tcW w:w="1318"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w:t>
            </w:r>
          </w:p>
        </w:tc>
        <w:tc>
          <w:tcPr>
            <w:tcW w:w="1427"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1</w:t>
            </w:r>
          </w:p>
        </w:tc>
        <w:tc>
          <w:tcPr>
            <w:tcW w:w="118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Nil</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 Marks</w:t>
            </w:r>
          </w:p>
        </w:tc>
      </w:tr>
      <w:tr w:rsidR="00D663A0" w:rsidTr="00770D20">
        <w:tc>
          <w:tcPr>
            <w:tcW w:w="77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02</w:t>
            </w:r>
          </w:p>
        </w:tc>
        <w:tc>
          <w:tcPr>
            <w:tcW w:w="1459"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Part-B</w:t>
            </w:r>
          </w:p>
        </w:tc>
        <w:tc>
          <w:tcPr>
            <w:tcW w:w="1963"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Understanding(U)</w:t>
            </w:r>
          </w:p>
        </w:tc>
        <w:tc>
          <w:tcPr>
            <w:tcW w:w="1318"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w:t>
            </w:r>
          </w:p>
        </w:tc>
        <w:tc>
          <w:tcPr>
            <w:tcW w:w="1427"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3</w:t>
            </w:r>
          </w:p>
        </w:tc>
        <w:tc>
          <w:tcPr>
            <w:tcW w:w="118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2</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6 Marks</w:t>
            </w:r>
          </w:p>
        </w:tc>
      </w:tr>
      <w:tr w:rsidR="00D663A0" w:rsidTr="00770D20">
        <w:tc>
          <w:tcPr>
            <w:tcW w:w="77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03</w:t>
            </w:r>
          </w:p>
        </w:tc>
        <w:tc>
          <w:tcPr>
            <w:tcW w:w="1459"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Part-C</w:t>
            </w:r>
          </w:p>
        </w:tc>
        <w:tc>
          <w:tcPr>
            <w:tcW w:w="1963"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Application(A)</w:t>
            </w:r>
          </w:p>
        </w:tc>
        <w:tc>
          <w:tcPr>
            <w:tcW w:w="1318"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w:t>
            </w:r>
          </w:p>
        </w:tc>
        <w:tc>
          <w:tcPr>
            <w:tcW w:w="1427"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5</w:t>
            </w:r>
          </w:p>
        </w:tc>
        <w:tc>
          <w:tcPr>
            <w:tcW w:w="118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2</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10 Marks</w:t>
            </w:r>
          </w:p>
        </w:tc>
      </w:tr>
      <w:tr w:rsidR="00D663A0" w:rsidTr="00770D20">
        <w:tc>
          <w:tcPr>
            <w:tcW w:w="8117" w:type="dxa"/>
            <w:gridSpan w:val="6"/>
          </w:tcPr>
          <w:p w:rsidR="00D663A0" w:rsidRDefault="00D663A0" w:rsidP="00770D20">
            <w:pPr>
              <w:tabs>
                <w:tab w:val="left" w:pos="5544"/>
              </w:tabs>
              <w:rPr>
                <w:rFonts w:ascii="Times New Roman" w:hAnsi="Times New Roman" w:cs="Times New Roman"/>
                <w:sz w:val="24"/>
                <w:szCs w:val="24"/>
              </w:rPr>
            </w:pPr>
            <w:r>
              <w:rPr>
                <w:rFonts w:ascii="Times New Roman" w:hAnsi="Times New Roman" w:cs="Times New Roman"/>
                <w:sz w:val="24"/>
                <w:szCs w:val="24"/>
              </w:rPr>
              <w:tab/>
              <w:t>Total Marks</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20 Marks</w:t>
            </w:r>
          </w:p>
        </w:tc>
      </w:tr>
    </w:tbl>
    <w:p w:rsidR="00D663A0" w:rsidRDefault="00D663A0" w:rsidP="00D663A0">
      <w:pPr>
        <w:spacing w:after="0"/>
        <w:jc w:val="center"/>
        <w:rPr>
          <w:rFonts w:ascii="Times New Roman" w:hAnsi="Times New Roman" w:cs="Times New Roman"/>
          <w:sz w:val="24"/>
          <w:szCs w:val="24"/>
        </w:rPr>
      </w:pPr>
      <w:r w:rsidRPr="002802D2">
        <w:rPr>
          <w:rFonts w:ascii="Times New Roman" w:hAnsi="Times New Roman" w:cs="Times New Roman"/>
          <w:b/>
          <w:sz w:val="24"/>
          <w:szCs w:val="24"/>
        </w:rPr>
        <w:t>MID SEM-I EXAM</w:t>
      </w:r>
    </w:p>
    <w:tbl>
      <w:tblPr>
        <w:tblStyle w:val="TableGrid"/>
        <w:tblW w:w="0" w:type="auto"/>
        <w:tblLook w:val="04A0"/>
      </w:tblPr>
      <w:tblGrid>
        <w:gridCol w:w="1838"/>
        <w:gridCol w:w="1166"/>
        <w:gridCol w:w="1503"/>
        <w:gridCol w:w="1503"/>
        <w:gridCol w:w="1503"/>
        <w:gridCol w:w="1503"/>
      </w:tblGrid>
      <w:tr w:rsidR="00D663A0" w:rsidTr="00770D20">
        <w:tc>
          <w:tcPr>
            <w:tcW w:w="1838"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S.No</w:t>
            </w:r>
          </w:p>
        </w:tc>
        <w:tc>
          <w:tcPr>
            <w:tcW w:w="1166"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Unit No</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R</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A</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Remarks</w:t>
            </w:r>
          </w:p>
        </w:tc>
      </w:tr>
      <w:tr w:rsidR="00D663A0" w:rsidTr="00770D20">
        <w:tc>
          <w:tcPr>
            <w:tcW w:w="1838"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1</w:t>
            </w:r>
          </w:p>
        </w:tc>
        <w:tc>
          <w:tcPr>
            <w:tcW w:w="1166"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Unit-</w:t>
            </w:r>
            <w:r>
              <w:rPr>
                <w:rFonts w:ascii="Times New Roman" w:hAnsi="Times New Roman" w:cs="Times New Roman"/>
                <w:sz w:val="24"/>
                <w:szCs w:val="24"/>
              </w:rPr>
              <w:t>I</w:t>
            </w:r>
          </w:p>
        </w:tc>
        <w:tc>
          <w:tcPr>
            <w:tcW w:w="1503"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1,2</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5(a)</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7(a)</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Tr="00770D20">
        <w:tc>
          <w:tcPr>
            <w:tcW w:w="1838" w:type="dxa"/>
            <w:vMerge/>
          </w:tcPr>
          <w:p w:rsidR="00D663A0" w:rsidRPr="002802D2" w:rsidRDefault="00D663A0" w:rsidP="00770D20">
            <w:pPr>
              <w:jc w:val="center"/>
              <w:rPr>
                <w:rFonts w:ascii="Times New Roman" w:hAnsi="Times New Roman" w:cs="Times New Roman"/>
                <w:sz w:val="24"/>
                <w:szCs w:val="24"/>
              </w:rPr>
            </w:pPr>
          </w:p>
        </w:tc>
        <w:tc>
          <w:tcPr>
            <w:tcW w:w="1166" w:type="dxa"/>
            <w:vMerge/>
          </w:tcPr>
          <w:p w:rsidR="00D663A0" w:rsidRPr="002802D2" w:rsidRDefault="00D663A0" w:rsidP="00770D20">
            <w:pPr>
              <w:jc w:val="center"/>
              <w:rPr>
                <w:rFonts w:ascii="Times New Roman" w:hAnsi="Times New Roman" w:cs="Times New Roman"/>
                <w:sz w:val="24"/>
                <w:szCs w:val="24"/>
              </w:rPr>
            </w:pPr>
          </w:p>
        </w:tc>
        <w:tc>
          <w:tcPr>
            <w:tcW w:w="1503" w:type="dxa"/>
            <w:vMerge/>
          </w:tcPr>
          <w:p w:rsidR="00D663A0" w:rsidRPr="002802D2" w:rsidRDefault="00D663A0" w:rsidP="00770D20">
            <w:pPr>
              <w:jc w:val="center"/>
              <w:rPr>
                <w:rFonts w:ascii="Times New Roman" w:hAnsi="Times New Roman" w:cs="Times New Roman"/>
                <w:sz w:val="24"/>
                <w:szCs w:val="24"/>
              </w:rPr>
            </w:pP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5(b)</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7(b)</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Tr="00770D20">
        <w:tc>
          <w:tcPr>
            <w:tcW w:w="1838"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2</w:t>
            </w:r>
          </w:p>
        </w:tc>
        <w:tc>
          <w:tcPr>
            <w:tcW w:w="1166"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Unit-</w:t>
            </w:r>
            <w:r>
              <w:rPr>
                <w:rFonts w:ascii="Times New Roman" w:hAnsi="Times New Roman" w:cs="Times New Roman"/>
                <w:sz w:val="24"/>
                <w:szCs w:val="24"/>
              </w:rPr>
              <w:t>II</w:t>
            </w:r>
          </w:p>
        </w:tc>
        <w:tc>
          <w:tcPr>
            <w:tcW w:w="1503"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3,4</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6(a)</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8(a)</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Tr="00770D20">
        <w:tc>
          <w:tcPr>
            <w:tcW w:w="1838" w:type="dxa"/>
            <w:vMerge/>
          </w:tcPr>
          <w:p w:rsidR="00D663A0" w:rsidRPr="002802D2" w:rsidRDefault="00D663A0" w:rsidP="00770D20">
            <w:pPr>
              <w:jc w:val="center"/>
              <w:rPr>
                <w:rFonts w:ascii="Times New Roman" w:hAnsi="Times New Roman" w:cs="Times New Roman"/>
                <w:sz w:val="24"/>
                <w:szCs w:val="24"/>
              </w:rPr>
            </w:pPr>
          </w:p>
        </w:tc>
        <w:tc>
          <w:tcPr>
            <w:tcW w:w="1166" w:type="dxa"/>
            <w:vMerge/>
          </w:tcPr>
          <w:p w:rsidR="00D663A0" w:rsidRPr="002802D2" w:rsidRDefault="00D663A0" w:rsidP="00770D20">
            <w:pPr>
              <w:jc w:val="center"/>
              <w:rPr>
                <w:rFonts w:ascii="Times New Roman" w:hAnsi="Times New Roman" w:cs="Times New Roman"/>
                <w:sz w:val="24"/>
                <w:szCs w:val="24"/>
              </w:rPr>
            </w:pPr>
          </w:p>
        </w:tc>
        <w:tc>
          <w:tcPr>
            <w:tcW w:w="1503" w:type="dxa"/>
            <w:vMerge/>
          </w:tcPr>
          <w:p w:rsidR="00D663A0" w:rsidRPr="002802D2" w:rsidRDefault="00D663A0" w:rsidP="00770D20">
            <w:pPr>
              <w:jc w:val="center"/>
              <w:rPr>
                <w:rFonts w:ascii="Times New Roman" w:hAnsi="Times New Roman" w:cs="Times New Roman"/>
                <w:sz w:val="24"/>
                <w:szCs w:val="24"/>
              </w:rPr>
            </w:pP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6(b)</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8(b)</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Tr="00770D20">
        <w:tc>
          <w:tcPr>
            <w:tcW w:w="1838"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Total Questions</w:t>
            </w:r>
          </w:p>
        </w:tc>
        <w:tc>
          <w:tcPr>
            <w:tcW w:w="1166" w:type="dxa"/>
          </w:tcPr>
          <w:p w:rsidR="00D663A0" w:rsidRPr="002802D2" w:rsidRDefault="00D663A0" w:rsidP="00770D20">
            <w:pPr>
              <w:jc w:val="center"/>
              <w:rPr>
                <w:rFonts w:ascii="Times New Roman" w:hAnsi="Times New Roman" w:cs="Times New Roman"/>
                <w:sz w:val="24"/>
                <w:szCs w:val="24"/>
              </w:rPr>
            </w:pP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D663A0" w:rsidRPr="002802D2" w:rsidRDefault="00D663A0" w:rsidP="00770D20">
            <w:pPr>
              <w:jc w:val="center"/>
              <w:rPr>
                <w:rFonts w:ascii="Times New Roman" w:hAnsi="Times New Roman" w:cs="Times New Roman"/>
                <w:sz w:val="24"/>
                <w:szCs w:val="24"/>
              </w:rPr>
            </w:pPr>
          </w:p>
        </w:tc>
      </w:tr>
    </w:tbl>
    <w:p w:rsidR="00D663A0" w:rsidRDefault="00D663A0" w:rsidP="00D663A0">
      <w:pPr>
        <w:spacing w:after="0"/>
        <w:jc w:val="center"/>
        <w:rPr>
          <w:rFonts w:ascii="Times New Roman" w:hAnsi="Times New Roman" w:cs="Times New Roman"/>
          <w:b/>
          <w:sz w:val="24"/>
          <w:szCs w:val="24"/>
        </w:rPr>
      </w:pPr>
      <w:r>
        <w:rPr>
          <w:rFonts w:ascii="Times New Roman" w:hAnsi="Times New Roman" w:cs="Times New Roman"/>
          <w:b/>
          <w:sz w:val="24"/>
          <w:szCs w:val="24"/>
        </w:rPr>
        <w:t>MID SEM-II EXAM</w:t>
      </w:r>
    </w:p>
    <w:tbl>
      <w:tblPr>
        <w:tblStyle w:val="TableGrid"/>
        <w:tblW w:w="0" w:type="auto"/>
        <w:tblLook w:val="04A0"/>
      </w:tblPr>
      <w:tblGrid>
        <w:gridCol w:w="1838"/>
        <w:gridCol w:w="1166"/>
        <w:gridCol w:w="1503"/>
        <w:gridCol w:w="1503"/>
        <w:gridCol w:w="1503"/>
        <w:gridCol w:w="1503"/>
      </w:tblGrid>
      <w:tr w:rsidR="00D663A0" w:rsidRPr="002802D2" w:rsidTr="00770D20">
        <w:tc>
          <w:tcPr>
            <w:tcW w:w="1838"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S.No</w:t>
            </w:r>
          </w:p>
        </w:tc>
        <w:tc>
          <w:tcPr>
            <w:tcW w:w="1166"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Unit No</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R</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A</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Remarks</w:t>
            </w:r>
          </w:p>
        </w:tc>
      </w:tr>
      <w:tr w:rsidR="00D663A0" w:rsidRPr="002802D2" w:rsidTr="00770D20">
        <w:tc>
          <w:tcPr>
            <w:tcW w:w="1838"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1</w:t>
            </w:r>
          </w:p>
        </w:tc>
        <w:tc>
          <w:tcPr>
            <w:tcW w:w="1166"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Unit-</w:t>
            </w:r>
            <w:r>
              <w:rPr>
                <w:rFonts w:ascii="Times New Roman" w:hAnsi="Times New Roman" w:cs="Times New Roman"/>
                <w:sz w:val="24"/>
                <w:szCs w:val="24"/>
              </w:rPr>
              <w:t>III</w:t>
            </w:r>
          </w:p>
        </w:tc>
        <w:tc>
          <w:tcPr>
            <w:tcW w:w="1503"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1,2</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5(a)</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7(a)</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RPr="002802D2" w:rsidTr="00770D20">
        <w:tc>
          <w:tcPr>
            <w:tcW w:w="1838" w:type="dxa"/>
            <w:vMerge/>
          </w:tcPr>
          <w:p w:rsidR="00D663A0" w:rsidRPr="002802D2" w:rsidRDefault="00D663A0" w:rsidP="00770D20">
            <w:pPr>
              <w:jc w:val="center"/>
              <w:rPr>
                <w:rFonts w:ascii="Times New Roman" w:hAnsi="Times New Roman" w:cs="Times New Roman"/>
                <w:sz w:val="24"/>
                <w:szCs w:val="24"/>
              </w:rPr>
            </w:pPr>
          </w:p>
        </w:tc>
        <w:tc>
          <w:tcPr>
            <w:tcW w:w="1166" w:type="dxa"/>
            <w:vMerge/>
          </w:tcPr>
          <w:p w:rsidR="00D663A0" w:rsidRPr="002802D2" w:rsidRDefault="00D663A0" w:rsidP="00770D20">
            <w:pPr>
              <w:jc w:val="center"/>
              <w:rPr>
                <w:rFonts w:ascii="Times New Roman" w:hAnsi="Times New Roman" w:cs="Times New Roman"/>
                <w:sz w:val="24"/>
                <w:szCs w:val="24"/>
              </w:rPr>
            </w:pPr>
          </w:p>
        </w:tc>
        <w:tc>
          <w:tcPr>
            <w:tcW w:w="1503" w:type="dxa"/>
            <w:vMerge/>
          </w:tcPr>
          <w:p w:rsidR="00D663A0" w:rsidRPr="002802D2" w:rsidRDefault="00D663A0" w:rsidP="00770D20">
            <w:pPr>
              <w:jc w:val="center"/>
              <w:rPr>
                <w:rFonts w:ascii="Times New Roman" w:hAnsi="Times New Roman" w:cs="Times New Roman"/>
                <w:sz w:val="24"/>
                <w:szCs w:val="24"/>
              </w:rPr>
            </w:pP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5(b)</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7(b)</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RPr="002802D2" w:rsidTr="00770D20">
        <w:tc>
          <w:tcPr>
            <w:tcW w:w="1838"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2</w:t>
            </w:r>
          </w:p>
        </w:tc>
        <w:tc>
          <w:tcPr>
            <w:tcW w:w="1166"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Unit</w:t>
            </w:r>
            <w:r>
              <w:rPr>
                <w:rFonts w:ascii="Times New Roman" w:hAnsi="Times New Roman" w:cs="Times New Roman"/>
                <w:sz w:val="24"/>
                <w:szCs w:val="24"/>
              </w:rPr>
              <w:t>-IV</w:t>
            </w:r>
          </w:p>
        </w:tc>
        <w:tc>
          <w:tcPr>
            <w:tcW w:w="1503"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3,4</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6(a)</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8(a)</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RPr="002802D2" w:rsidTr="00770D20">
        <w:tc>
          <w:tcPr>
            <w:tcW w:w="1838" w:type="dxa"/>
            <w:vMerge/>
          </w:tcPr>
          <w:p w:rsidR="00D663A0" w:rsidRPr="002802D2" w:rsidRDefault="00D663A0" w:rsidP="00770D20">
            <w:pPr>
              <w:jc w:val="center"/>
              <w:rPr>
                <w:rFonts w:ascii="Times New Roman" w:hAnsi="Times New Roman" w:cs="Times New Roman"/>
                <w:sz w:val="24"/>
                <w:szCs w:val="24"/>
              </w:rPr>
            </w:pPr>
          </w:p>
        </w:tc>
        <w:tc>
          <w:tcPr>
            <w:tcW w:w="1166" w:type="dxa"/>
            <w:vMerge/>
          </w:tcPr>
          <w:p w:rsidR="00D663A0" w:rsidRPr="002802D2" w:rsidRDefault="00D663A0" w:rsidP="00770D20">
            <w:pPr>
              <w:jc w:val="center"/>
              <w:rPr>
                <w:rFonts w:ascii="Times New Roman" w:hAnsi="Times New Roman" w:cs="Times New Roman"/>
                <w:sz w:val="24"/>
                <w:szCs w:val="24"/>
              </w:rPr>
            </w:pPr>
          </w:p>
        </w:tc>
        <w:tc>
          <w:tcPr>
            <w:tcW w:w="1503" w:type="dxa"/>
            <w:vMerge/>
          </w:tcPr>
          <w:p w:rsidR="00D663A0" w:rsidRPr="002802D2" w:rsidRDefault="00D663A0" w:rsidP="00770D20">
            <w:pPr>
              <w:jc w:val="center"/>
              <w:rPr>
                <w:rFonts w:ascii="Times New Roman" w:hAnsi="Times New Roman" w:cs="Times New Roman"/>
                <w:sz w:val="24"/>
                <w:szCs w:val="24"/>
              </w:rPr>
            </w:pP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6(b)</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8(b)</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RPr="002802D2" w:rsidTr="00770D20">
        <w:tc>
          <w:tcPr>
            <w:tcW w:w="1838"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Total Questions</w:t>
            </w:r>
          </w:p>
        </w:tc>
        <w:tc>
          <w:tcPr>
            <w:tcW w:w="1166" w:type="dxa"/>
          </w:tcPr>
          <w:p w:rsidR="00D663A0" w:rsidRPr="002802D2" w:rsidRDefault="00D663A0" w:rsidP="00770D20">
            <w:pPr>
              <w:jc w:val="center"/>
              <w:rPr>
                <w:rFonts w:ascii="Times New Roman" w:hAnsi="Times New Roman" w:cs="Times New Roman"/>
                <w:sz w:val="24"/>
                <w:szCs w:val="24"/>
              </w:rPr>
            </w:pP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D663A0" w:rsidRPr="002802D2" w:rsidRDefault="00D663A0" w:rsidP="00770D20">
            <w:pPr>
              <w:jc w:val="center"/>
              <w:rPr>
                <w:rFonts w:ascii="Times New Roman" w:hAnsi="Times New Roman" w:cs="Times New Roman"/>
                <w:sz w:val="24"/>
                <w:szCs w:val="24"/>
              </w:rPr>
            </w:pPr>
          </w:p>
        </w:tc>
      </w:tr>
    </w:tbl>
    <w:p w:rsidR="00D663A0" w:rsidRDefault="00D663A0" w:rsidP="00D663A0">
      <w:pPr>
        <w:rPr>
          <w:rFonts w:ascii="Times New Roman" w:hAnsi="Times New Roman" w:cs="Times New Roman"/>
          <w:b/>
          <w:sz w:val="24"/>
          <w:szCs w:val="24"/>
        </w:rPr>
      </w:pPr>
      <w:r>
        <w:rPr>
          <w:rFonts w:ascii="Times New Roman" w:hAnsi="Times New Roman" w:cs="Times New Roman"/>
          <w:b/>
          <w:sz w:val="24"/>
          <w:szCs w:val="24"/>
        </w:rPr>
        <w:t>The length of answer for each question framed in respect of Part-A, B&amp;C shall not exceed ¼ of a page,1 page and 2 pages respectively</w:t>
      </w:r>
    </w:p>
    <w:p w:rsidR="00D663A0" w:rsidRPr="004A5661" w:rsidRDefault="00D663A0" w:rsidP="00D663A0">
      <w:pPr>
        <w:jc w:val="center"/>
        <w:rPr>
          <w:rFonts w:ascii="Times New Roman" w:hAnsi="Times New Roman" w:cs="Times New Roman"/>
          <w:b/>
          <w:sz w:val="24"/>
          <w:szCs w:val="24"/>
          <w:u w:val="single"/>
        </w:rPr>
      </w:pPr>
      <w:r w:rsidRPr="004A5661">
        <w:rPr>
          <w:rFonts w:ascii="Times New Roman" w:hAnsi="Times New Roman" w:cs="Times New Roman"/>
          <w:b/>
          <w:sz w:val="24"/>
          <w:szCs w:val="24"/>
          <w:u w:val="single"/>
        </w:rPr>
        <w:t xml:space="preserve">QUESTION PAPER PATTERN FOR  SEMESTER </w:t>
      </w:r>
      <w:r>
        <w:rPr>
          <w:rFonts w:ascii="Times New Roman" w:hAnsi="Times New Roman" w:cs="Times New Roman"/>
          <w:b/>
          <w:sz w:val="24"/>
          <w:szCs w:val="24"/>
          <w:u w:val="single"/>
        </w:rPr>
        <w:t xml:space="preserve"> END </w:t>
      </w:r>
      <w:r w:rsidRPr="004A5661">
        <w:rPr>
          <w:rFonts w:ascii="Times New Roman" w:hAnsi="Times New Roman" w:cs="Times New Roman"/>
          <w:b/>
          <w:sz w:val="24"/>
          <w:szCs w:val="24"/>
          <w:u w:val="single"/>
        </w:rPr>
        <w:t>EXAM</w:t>
      </w:r>
    </w:p>
    <w:tbl>
      <w:tblPr>
        <w:tblStyle w:val="TableGrid"/>
        <w:tblW w:w="9493" w:type="dxa"/>
        <w:tblLook w:val="04A0"/>
      </w:tblPr>
      <w:tblGrid>
        <w:gridCol w:w="770"/>
        <w:gridCol w:w="1459"/>
        <w:gridCol w:w="1963"/>
        <w:gridCol w:w="1318"/>
        <w:gridCol w:w="1427"/>
        <w:gridCol w:w="1180"/>
        <w:gridCol w:w="1376"/>
      </w:tblGrid>
      <w:tr w:rsidR="00D663A0" w:rsidTr="00770D20">
        <w:tc>
          <w:tcPr>
            <w:tcW w:w="770"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Sl.No</w:t>
            </w:r>
          </w:p>
        </w:tc>
        <w:tc>
          <w:tcPr>
            <w:tcW w:w="1459"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Description</w:t>
            </w:r>
          </w:p>
        </w:tc>
        <w:tc>
          <w:tcPr>
            <w:tcW w:w="1963"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Level</w:t>
            </w:r>
          </w:p>
        </w:tc>
        <w:tc>
          <w:tcPr>
            <w:tcW w:w="1318"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No of Questions</w:t>
            </w:r>
          </w:p>
        </w:tc>
        <w:tc>
          <w:tcPr>
            <w:tcW w:w="1427"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Marks for each question</w:t>
            </w:r>
          </w:p>
        </w:tc>
        <w:tc>
          <w:tcPr>
            <w:tcW w:w="1180"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Choice</w:t>
            </w:r>
          </w:p>
        </w:tc>
        <w:tc>
          <w:tcPr>
            <w:tcW w:w="1376"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Total Marks</w:t>
            </w:r>
          </w:p>
        </w:tc>
      </w:tr>
      <w:tr w:rsidR="00D663A0" w:rsidTr="00770D20">
        <w:tc>
          <w:tcPr>
            <w:tcW w:w="77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01</w:t>
            </w:r>
          </w:p>
        </w:tc>
        <w:tc>
          <w:tcPr>
            <w:tcW w:w="1459"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Part-A</w:t>
            </w:r>
          </w:p>
        </w:tc>
        <w:tc>
          <w:tcPr>
            <w:tcW w:w="1963"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Remembering(R)</w:t>
            </w:r>
          </w:p>
        </w:tc>
        <w:tc>
          <w:tcPr>
            <w:tcW w:w="1318"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8</w:t>
            </w:r>
          </w:p>
        </w:tc>
        <w:tc>
          <w:tcPr>
            <w:tcW w:w="1427"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1</w:t>
            </w:r>
          </w:p>
        </w:tc>
        <w:tc>
          <w:tcPr>
            <w:tcW w:w="118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Nil</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8 Marks</w:t>
            </w:r>
          </w:p>
        </w:tc>
      </w:tr>
      <w:tr w:rsidR="00D663A0" w:rsidTr="00770D20">
        <w:tc>
          <w:tcPr>
            <w:tcW w:w="77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02</w:t>
            </w:r>
          </w:p>
        </w:tc>
        <w:tc>
          <w:tcPr>
            <w:tcW w:w="1459"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Part-B</w:t>
            </w:r>
          </w:p>
        </w:tc>
        <w:tc>
          <w:tcPr>
            <w:tcW w:w="1963"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Understanding(U)</w:t>
            </w:r>
          </w:p>
        </w:tc>
        <w:tc>
          <w:tcPr>
            <w:tcW w:w="1318"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8</w:t>
            </w:r>
          </w:p>
        </w:tc>
        <w:tc>
          <w:tcPr>
            <w:tcW w:w="1427"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3</w:t>
            </w:r>
          </w:p>
        </w:tc>
        <w:tc>
          <w:tcPr>
            <w:tcW w:w="118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12 Marks</w:t>
            </w:r>
          </w:p>
        </w:tc>
      </w:tr>
      <w:tr w:rsidR="00D663A0" w:rsidTr="00770D20">
        <w:tc>
          <w:tcPr>
            <w:tcW w:w="77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03</w:t>
            </w:r>
          </w:p>
        </w:tc>
        <w:tc>
          <w:tcPr>
            <w:tcW w:w="1459"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Part-C</w:t>
            </w:r>
          </w:p>
        </w:tc>
        <w:tc>
          <w:tcPr>
            <w:tcW w:w="1963"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Application(A)</w:t>
            </w:r>
          </w:p>
        </w:tc>
        <w:tc>
          <w:tcPr>
            <w:tcW w:w="1318"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8</w:t>
            </w:r>
          </w:p>
        </w:tc>
        <w:tc>
          <w:tcPr>
            <w:tcW w:w="1427"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5</w:t>
            </w:r>
          </w:p>
        </w:tc>
        <w:tc>
          <w:tcPr>
            <w:tcW w:w="118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20 Marks</w:t>
            </w:r>
          </w:p>
        </w:tc>
      </w:tr>
      <w:tr w:rsidR="00D663A0" w:rsidTr="00770D20">
        <w:tc>
          <w:tcPr>
            <w:tcW w:w="8117" w:type="dxa"/>
            <w:gridSpan w:val="6"/>
          </w:tcPr>
          <w:p w:rsidR="00D663A0" w:rsidRDefault="00D663A0" w:rsidP="00770D20">
            <w:pPr>
              <w:tabs>
                <w:tab w:val="left" w:pos="5544"/>
              </w:tabs>
              <w:rPr>
                <w:rFonts w:ascii="Times New Roman" w:hAnsi="Times New Roman" w:cs="Times New Roman"/>
                <w:sz w:val="24"/>
                <w:szCs w:val="24"/>
              </w:rPr>
            </w:pPr>
            <w:r>
              <w:rPr>
                <w:rFonts w:ascii="Times New Roman" w:hAnsi="Times New Roman" w:cs="Times New Roman"/>
                <w:sz w:val="24"/>
                <w:szCs w:val="24"/>
              </w:rPr>
              <w:tab/>
              <w:t>Total Marks</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40 Marks</w:t>
            </w:r>
          </w:p>
        </w:tc>
      </w:tr>
    </w:tbl>
    <w:p w:rsidR="00D663A0" w:rsidRDefault="00D663A0" w:rsidP="00D663A0">
      <w:pPr>
        <w:rPr>
          <w:rFonts w:ascii="Times New Roman" w:hAnsi="Times New Roman" w:cs="Times New Roman"/>
          <w:b/>
          <w:sz w:val="24"/>
          <w:szCs w:val="24"/>
        </w:rPr>
      </w:pPr>
    </w:p>
    <w:tbl>
      <w:tblPr>
        <w:tblStyle w:val="TableGrid"/>
        <w:tblW w:w="8359" w:type="dxa"/>
        <w:jc w:val="center"/>
        <w:tblLook w:val="04A0"/>
      </w:tblPr>
      <w:tblGrid>
        <w:gridCol w:w="1967"/>
        <w:gridCol w:w="845"/>
        <w:gridCol w:w="843"/>
        <w:gridCol w:w="863"/>
        <w:gridCol w:w="2012"/>
        <w:gridCol w:w="1829"/>
      </w:tblGrid>
      <w:tr w:rsidR="00D663A0" w:rsidRPr="00FF1AB1" w:rsidTr="00770D20">
        <w:trPr>
          <w:trHeight w:val="280"/>
          <w:jc w:val="center"/>
        </w:trPr>
        <w:tc>
          <w:tcPr>
            <w:tcW w:w="1967"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Unit No</w:t>
            </w:r>
          </w:p>
        </w:tc>
        <w:tc>
          <w:tcPr>
            <w:tcW w:w="6392" w:type="dxa"/>
            <w:gridSpan w:val="5"/>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Questions to be set for SEE</w:t>
            </w:r>
          </w:p>
        </w:tc>
      </w:tr>
      <w:tr w:rsidR="00D663A0" w:rsidRPr="00FF1AB1" w:rsidTr="00770D20">
        <w:trPr>
          <w:trHeight w:val="260"/>
          <w:jc w:val="center"/>
        </w:trPr>
        <w:tc>
          <w:tcPr>
            <w:tcW w:w="1967" w:type="dxa"/>
            <w:vMerge/>
            <w:vAlign w:val="center"/>
          </w:tcPr>
          <w:p w:rsidR="00D663A0" w:rsidRPr="002236E4" w:rsidRDefault="00D663A0" w:rsidP="00770D20">
            <w:pPr>
              <w:spacing w:line="240" w:lineRule="atLeast"/>
              <w:rPr>
                <w:rFonts w:ascii="Times New Roman" w:hAnsi="Times New Roman"/>
                <w:sz w:val="24"/>
                <w:szCs w:val="24"/>
              </w:rPr>
            </w:pPr>
          </w:p>
        </w:tc>
        <w:tc>
          <w:tcPr>
            <w:tcW w:w="2551" w:type="dxa"/>
            <w:gridSpan w:val="3"/>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R</w:t>
            </w:r>
          </w:p>
        </w:tc>
        <w:tc>
          <w:tcPr>
            <w:tcW w:w="2012" w:type="dxa"/>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U</w:t>
            </w:r>
          </w:p>
        </w:tc>
        <w:tc>
          <w:tcPr>
            <w:tcW w:w="1829" w:type="dxa"/>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A</w:t>
            </w:r>
          </w:p>
        </w:tc>
      </w:tr>
      <w:tr w:rsidR="00D663A0" w:rsidRPr="00FF1AB1" w:rsidTr="00770D20">
        <w:trPr>
          <w:trHeight w:val="260"/>
          <w:jc w:val="center"/>
        </w:trPr>
        <w:tc>
          <w:tcPr>
            <w:tcW w:w="1967"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I</w:t>
            </w:r>
          </w:p>
        </w:tc>
        <w:tc>
          <w:tcPr>
            <w:tcW w:w="845"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Q4</w:t>
            </w:r>
          </w:p>
        </w:tc>
        <w:tc>
          <w:tcPr>
            <w:tcW w:w="1706" w:type="dxa"/>
            <w:gridSpan w:val="2"/>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Q1</w:t>
            </w:r>
          </w:p>
        </w:tc>
        <w:tc>
          <w:tcPr>
            <w:tcW w:w="2012"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Q9(a)</w:t>
            </w:r>
          </w:p>
        </w:tc>
        <w:tc>
          <w:tcPr>
            <w:tcW w:w="1829"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w:t>
            </w:r>
            <w:r>
              <w:rPr>
                <w:rFonts w:ascii="Times New Roman" w:hAnsi="Times New Roman"/>
                <w:sz w:val="24"/>
                <w:szCs w:val="24"/>
              </w:rPr>
              <w:t>13</w:t>
            </w:r>
            <w:r w:rsidRPr="002236E4">
              <w:rPr>
                <w:rFonts w:ascii="Times New Roman" w:hAnsi="Times New Roman"/>
                <w:sz w:val="24"/>
                <w:szCs w:val="24"/>
              </w:rPr>
              <w:t>(a)</w:t>
            </w:r>
          </w:p>
        </w:tc>
      </w:tr>
      <w:tr w:rsidR="00D663A0" w:rsidRPr="00FF1AB1" w:rsidTr="00770D20">
        <w:trPr>
          <w:trHeight w:val="260"/>
          <w:jc w:val="center"/>
        </w:trPr>
        <w:tc>
          <w:tcPr>
            <w:tcW w:w="1967"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II</w:t>
            </w:r>
          </w:p>
        </w:tc>
        <w:tc>
          <w:tcPr>
            <w:tcW w:w="845"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1706" w:type="dxa"/>
            <w:gridSpan w:val="2"/>
            <w:vMerge/>
            <w:vAlign w:val="center"/>
          </w:tcPr>
          <w:p w:rsidR="00D663A0" w:rsidRPr="002236E4" w:rsidRDefault="00D663A0" w:rsidP="00770D20">
            <w:pPr>
              <w:spacing w:line="240" w:lineRule="atLeast"/>
              <w:jc w:val="center"/>
              <w:rPr>
                <w:rFonts w:ascii="Times New Roman" w:hAnsi="Times New Roman"/>
                <w:sz w:val="24"/>
                <w:szCs w:val="24"/>
              </w:rPr>
            </w:pPr>
          </w:p>
        </w:tc>
        <w:tc>
          <w:tcPr>
            <w:tcW w:w="2012"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1829" w:type="dxa"/>
            <w:vMerge/>
            <w:vAlign w:val="center"/>
          </w:tcPr>
          <w:p w:rsidR="00D663A0" w:rsidRPr="002236E4" w:rsidRDefault="00D663A0" w:rsidP="00770D20">
            <w:pPr>
              <w:spacing w:line="240" w:lineRule="atLeast"/>
              <w:jc w:val="center"/>
              <w:rPr>
                <w:rFonts w:ascii="Times New Roman" w:hAnsi="Times New Roman"/>
                <w:sz w:val="24"/>
                <w:szCs w:val="24"/>
              </w:rPr>
            </w:pPr>
          </w:p>
        </w:tc>
      </w:tr>
      <w:tr w:rsidR="00D663A0" w:rsidRPr="00FF1AB1" w:rsidTr="00770D20">
        <w:trPr>
          <w:trHeight w:val="316"/>
          <w:jc w:val="center"/>
        </w:trPr>
        <w:tc>
          <w:tcPr>
            <w:tcW w:w="1967"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III</w:t>
            </w:r>
          </w:p>
        </w:tc>
        <w:tc>
          <w:tcPr>
            <w:tcW w:w="845"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1706" w:type="dxa"/>
            <w:gridSpan w:val="2"/>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Q2</w:t>
            </w:r>
          </w:p>
        </w:tc>
        <w:tc>
          <w:tcPr>
            <w:tcW w:w="2012"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Q10(a)</w:t>
            </w:r>
          </w:p>
        </w:tc>
        <w:tc>
          <w:tcPr>
            <w:tcW w:w="1829"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Q1</w:t>
            </w:r>
            <w:r>
              <w:rPr>
                <w:rFonts w:ascii="Times New Roman" w:hAnsi="Times New Roman"/>
                <w:sz w:val="24"/>
                <w:szCs w:val="24"/>
              </w:rPr>
              <w:t>4</w:t>
            </w:r>
            <w:r w:rsidRPr="002236E4">
              <w:rPr>
                <w:rFonts w:ascii="Times New Roman" w:hAnsi="Times New Roman"/>
                <w:sz w:val="24"/>
                <w:szCs w:val="24"/>
              </w:rPr>
              <w:t>(a)</w:t>
            </w:r>
          </w:p>
        </w:tc>
      </w:tr>
      <w:tr w:rsidR="00D663A0" w:rsidRPr="00FF1AB1" w:rsidTr="00770D20">
        <w:trPr>
          <w:trHeight w:val="260"/>
          <w:jc w:val="center"/>
        </w:trPr>
        <w:tc>
          <w:tcPr>
            <w:tcW w:w="1967"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IV</w:t>
            </w:r>
          </w:p>
        </w:tc>
        <w:tc>
          <w:tcPr>
            <w:tcW w:w="845"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1706" w:type="dxa"/>
            <w:gridSpan w:val="2"/>
            <w:vMerge/>
            <w:vAlign w:val="center"/>
          </w:tcPr>
          <w:p w:rsidR="00D663A0" w:rsidRPr="002236E4" w:rsidRDefault="00D663A0" w:rsidP="00770D20">
            <w:pPr>
              <w:spacing w:line="240" w:lineRule="atLeast"/>
              <w:jc w:val="center"/>
              <w:rPr>
                <w:rFonts w:ascii="Times New Roman" w:hAnsi="Times New Roman"/>
                <w:sz w:val="24"/>
                <w:szCs w:val="24"/>
              </w:rPr>
            </w:pPr>
          </w:p>
        </w:tc>
        <w:tc>
          <w:tcPr>
            <w:tcW w:w="2012"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1829" w:type="dxa"/>
            <w:vMerge/>
            <w:vAlign w:val="center"/>
          </w:tcPr>
          <w:p w:rsidR="00D663A0" w:rsidRPr="002236E4" w:rsidRDefault="00D663A0" w:rsidP="00770D20">
            <w:pPr>
              <w:spacing w:line="240" w:lineRule="atLeast"/>
              <w:jc w:val="center"/>
              <w:rPr>
                <w:rFonts w:ascii="Times New Roman" w:hAnsi="Times New Roman"/>
                <w:sz w:val="24"/>
                <w:szCs w:val="24"/>
              </w:rPr>
            </w:pPr>
          </w:p>
        </w:tc>
      </w:tr>
      <w:tr w:rsidR="00D663A0" w:rsidRPr="00FF1AB1" w:rsidTr="00770D20">
        <w:trPr>
          <w:trHeight w:val="260"/>
          <w:jc w:val="center"/>
        </w:trPr>
        <w:tc>
          <w:tcPr>
            <w:tcW w:w="1967"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V</w:t>
            </w:r>
          </w:p>
        </w:tc>
        <w:tc>
          <w:tcPr>
            <w:tcW w:w="845"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843"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Q3</w:t>
            </w:r>
          </w:p>
        </w:tc>
        <w:tc>
          <w:tcPr>
            <w:tcW w:w="863"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Q5,Q6</w:t>
            </w:r>
          </w:p>
        </w:tc>
        <w:tc>
          <w:tcPr>
            <w:tcW w:w="2012"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Q9(b),                       Q11(a), Q11(b)</w:t>
            </w:r>
          </w:p>
        </w:tc>
        <w:tc>
          <w:tcPr>
            <w:tcW w:w="1829"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w:t>
            </w:r>
            <w:r>
              <w:rPr>
                <w:rFonts w:ascii="Times New Roman" w:hAnsi="Times New Roman"/>
                <w:sz w:val="24"/>
                <w:szCs w:val="24"/>
              </w:rPr>
              <w:t>13</w:t>
            </w:r>
            <w:r w:rsidRPr="002236E4">
              <w:rPr>
                <w:rFonts w:ascii="Times New Roman" w:hAnsi="Times New Roman"/>
                <w:sz w:val="24"/>
                <w:szCs w:val="24"/>
              </w:rPr>
              <w:t>(b),                       Q1</w:t>
            </w:r>
            <w:r>
              <w:rPr>
                <w:rFonts w:ascii="Times New Roman" w:hAnsi="Times New Roman"/>
                <w:sz w:val="24"/>
                <w:szCs w:val="24"/>
              </w:rPr>
              <w:t>5</w:t>
            </w:r>
            <w:r w:rsidRPr="002236E4">
              <w:rPr>
                <w:rFonts w:ascii="Times New Roman" w:hAnsi="Times New Roman"/>
                <w:sz w:val="24"/>
                <w:szCs w:val="24"/>
              </w:rPr>
              <w:t>(a), Q1</w:t>
            </w:r>
            <w:r>
              <w:rPr>
                <w:rFonts w:ascii="Times New Roman" w:hAnsi="Times New Roman"/>
                <w:sz w:val="24"/>
                <w:szCs w:val="24"/>
              </w:rPr>
              <w:t>5</w:t>
            </w:r>
            <w:r w:rsidRPr="002236E4">
              <w:rPr>
                <w:rFonts w:ascii="Times New Roman" w:hAnsi="Times New Roman"/>
                <w:sz w:val="24"/>
                <w:szCs w:val="24"/>
              </w:rPr>
              <w:t>(b)</w:t>
            </w:r>
          </w:p>
        </w:tc>
      </w:tr>
      <w:tr w:rsidR="00D663A0" w:rsidRPr="00FF1AB1" w:rsidTr="00770D20">
        <w:trPr>
          <w:trHeight w:val="260"/>
          <w:jc w:val="center"/>
        </w:trPr>
        <w:tc>
          <w:tcPr>
            <w:tcW w:w="1967"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VI</w:t>
            </w:r>
          </w:p>
        </w:tc>
        <w:tc>
          <w:tcPr>
            <w:tcW w:w="845"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843"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863"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Q7,Q8</w:t>
            </w:r>
          </w:p>
        </w:tc>
        <w:tc>
          <w:tcPr>
            <w:tcW w:w="2012"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Q10(b),                       Q12(a), Q12(b)</w:t>
            </w:r>
          </w:p>
        </w:tc>
        <w:tc>
          <w:tcPr>
            <w:tcW w:w="1829"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Q1</w:t>
            </w:r>
            <w:r>
              <w:rPr>
                <w:rFonts w:ascii="Times New Roman" w:hAnsi="Times New Roman"/>
                <w:sz w:val="24"/>
                <w:szCs w:val="24"/>
              </w:rPr>
              <w:t>4</w:t>
            </w:r>
            <w:r w:rsidRPr="002236E4">
              <w:rPr>
                <w:rFonts w:ascii="Times New Roman" w:hAnsi="Times New Roman"/>
                <w:sz w:val="24"/>
                <w:szCs w:val="24"/>
              </w:rPr>
              <w:t>(b),                       Q1</w:t>
            </w:r>
            <w:r>
              <w:rPr>
                <w:rFonts w:ascii="Times New Roman" w:hAnsi="Times New Roman"/>
                <w:sz w:val="24"/>
                <w:szCs w:val="24"/>
              </w:rPr>
              <w:t>6</w:t>
            </w:r>
            <w:r w:rsidRPr="002236E4">
              <w:rPr>
                <w:rFonts w:ascii="Times New Roman" w:hAnsi="Times New Roman"/>
                <w:sz w:val="24"/>
                <w:szCs w:val="24"/>
              </w:rPr>
              <w:t>(a), Q1</w:t>
            </w:r>
            <w:r>
              <w:rPr>
                <w:rFonts w:ascii="Times New Roman" w:hAnsi="Times New Roman"/>
                <w:sz w:val="24"/>
                <w:szCs w:val="24"/>
              </w:rPr>
              <w:t>6</w:t>
            </w:r>
            <w:r w:rsidRPr="002236E4">
              <w:rPr>
                <w:rFonts w:ascii="Times New Roman" w:hAnsi="Times New Roman"/>
                <w:sz w:val="24"/>
                <w:szCs w:val="24"/>
              </w:rPr>
              <w:t>(b)</w:t>
            </w:r>
          </w:p>
        </w:tc>
      </w:tr>
      <w:tr w:rsidR="00D663A0" w:rsidRPr="00FF1AB1" w:rsidTr="00770D20">
        <w:trPr>
          <w:trHeight w:val="260"/>
          <w:jc w:val="center"/>
        </w:trPr>
        <w:tc>
          <w:tcPr>
            <w:tcW w:w="1967" w:type="dxa"/>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Total Questions</w:t>
            </w:r>
          </w:p>
        </w:tc>
        <w:tc>
          <w:tcPr>
            <w:tcW w:w="2551" w:type="dxa"/>
            <w:gridSpan w:val="3"/>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8</w:t>
            </w:r>
          </w:p>
        </w:tc>
        <w:tc>
          <w:tcPr>
            <w:tcW w:w="2012"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8</w:t>
            </w:r>
          </w:p>
        </w:tc>
        <w:tc>
          <w:tcPr>
            <w:tcW w:w="1829"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8</w:t>
            </w:r>
          </w:p>
        </w:tc>
      </w:tr>
    </w:tbl>
    <w:p w:rsidR="00D663A0" w:rsidRPr="002802D2" w:rsidRDefault="00D663A0" w:rsidP="00D663A0">
      <w:pPr>
        <w:rPr>
          <w:rFonts w:ascii="Times New Roman" w:hAnsi="Times New Roman" w:cs="Times New Roman"/>
          <w:b/>
          <w:sz w:val="24"/>
          <w:szCs w:val="24"/>
        </w:rPr>
      </w:pPr>
    </w:p>
    <w:p w:rsidR="00D663A0" w:rsidRPr="008908D6" w:rsidRDefault="00D663A0" w:rsidP="00D663A0">
      <w:pPr>
        <w:spacing w:after="0"/>
        <w:jc w:val="center"/>
        <w:rPr>
          <w:rFonts w:ascii="Times New Roman" w:eastAsia="Times New Roman" w:hAnsi="Times New Roman" w:cs="Times New Roman"/>
          <w:b/>
          <w:bCs/>
        </w:rPr>
      </w:pPr>
      <w:r>
        <w:rPr>
          <w:rFonts w:ascii="Times New Roman" w:hAnsi="Times New Roman" w:cs="Times New Roman"/>
          <w:sz w:val="20"/>
          <w:szCs w:val="20"/>
        </w:rPr>
        <w:br w:type="page"/>
      </w:r>
      <w:r w:rsidRPr="008908D6">
        <w:rPr>
          <w:rFonts w:ascii="Times New Roman" w:eastAsia="Times New Roman" w:hAnsi="Times New Roman" w:cs="Times New Roman"/>
          <w:b/>
          <w:bCs/>
        </w:rPr>
        <w:lastRenderedPageBreak/>
        <w:t>State Board of Technical Education and Training,Telangana</w:t>
      </w:r>
    </w:p>
    <w:p w:rsidR="00D663A0" w:rsidRPr="008908D6" w:rsidRDefault="00D663A0" w:rsidP="00D663A0">
      <w:pPr>
        <w:spacing w:after="0"/>
        <w:jc w:val="center"/>
        <w:rPr>
          <w:rFonts w:ascii="Times New Roman" w:eastAsia="Times New Roman" w:hAnsi="Times New Roman" w:cs="Times New Roman"/>
          <w:b/>
          <w:bCs/>
        </w:rPr>
      </w:pPr>
      <w:r w:rsidRPr="008908D6">
        <w:rPr>
          <w:rFonts w:ascii="Times New Roman" w:eastAsia="Times New Roman" w:hAnsi="Times New Roman" w:cs="Times New Roman"/>
          <w:b/>
          <w:bCs/>
        </w:rPr>
        <w:t xml:space="preserve">Model Question </w:t>
      </w:r>
      <w:r>
        <w:rPr>
          <w:rFonts w:ascii="Times New Roman" w:eastAsia="Times New Roman" w:hAnsi="Times New Roman" w:cs="Times New Roman"/>
          <w:b/>
          <w:bCs/>
        </w:rPr>
        <w:t>P</w:t>
      </w:r>
      <w:r w:rsidRPr="008908D6">
        <w:rPr>
          <w:rFonts w:ascii="Times New Roman" w:eastAsia="Times New Roman" w:hAnsi="Times New Roman" w:cs="Times New Roman"/>
          <w:b/>
          <w:bCs/>
        </w:rPr>
        <w:t>aper</w:t>
      </w:r>
    </w:p>
    <w:p w:rsidR="00D663A0" w:rsidRPr="008908D6" w:rsidRDefault="00D663A0" w:rsidP="00D663A0">
      <w:pPr>
        <w:spacing w:after="0"/>
        <w:jc w:val="center"/>
        <w:rPr>
          <w:rFonts w:ascii="Times New Roman" w:eastAsia="Times New Roman" w:hAnsi="Times New Roman" w:cs="Times New Roman"/>
          <w:b/>
          <w:bCs/>
          <w:u w:val="single"/>
        </w:rPr>
      </w:pPr>
      <w:r>
        <w:rPr>
          <w:rFonts w:ascii="Times New Roman" w:hAnsi="Times New Roman" w:cs="Times New Roman"/>
          <w:b/>
          <w:bCs/>
          <w:u w:val="single"/>
        </w:rPr>
        <w:t xml:space="preserve">DCE </w:t>
      </w:r>
      <w:r w:rsidRPr="008908D6">
        <w:rPr>
          <w:rFonts w:ascii="Times New Roman" w:hAnsi="Times New Roman" w:cs="Times New Roman"/>
          <w:b/>
          <w:bCs/>
          <w:u w:val="single"/>
        </w:rPr>
        <w:t>V</w:t>
      </w:r>
      <w:r>
        <w:rPr>
          <w:rFonts w:ascii="Times New Roman" w:eastAsia="Times New Roman" w:hAnsi="Times New Roman" w:cs="Times New Roman"/>
          <w:b/>
          <w:bCs/>
          <w:u w:val="single"/>
        </w:rPr>
        <w:t>S</w:t>
      </w:r>
      <w:r w:rsidRPr="008908D6">
        <w:rPr>
          <w:rFonts w:ascii="Times New Roman" w:eastAsia="Times New Roman" w:hAnsi="Times New Roman" w:cs="Times New Roman"/>
          <w:b/>
          <w:bCs/>
          <w:u w:val="single"/>
        </w:rPr>
        <w:t xml:space="preserve">emester </w:t>
      </w:r>
      <w:r w:rsidRPr="008908D6">
        <w:rPr>
          <w:rFonts w:ascii="Times New Roman" w:eastAsia="Times New Roman" w:hAnsi="Times New Roman" w:cs="Times New Roman"/>
          <w:b/>
          <w:u w:val="single"/>
        </w:rPr>
        <w:t xml:space="preserve">Mid Semester-I </w:t>
      </w:r>
      <w:r w:rsidRPr="008908D6">
        <w:rPr>
          <w:rFonts w:ascii="Times New Roman" w:eastAsia="Times New Roman" w:hAnsi="Times New Roman" w:cs="Times New Roman"/>
          <w:b/>
          <w:bCs/>
          <w:u w:val="single"/>
        </w:rPr>
        <w:t>Examination</w:t>
      </w:r>
    </w:p>
    <w:p w:rsidR="00D663A0" w:rsidRPr="008908D6" w:rsidRDefault="00D663A0" w:rsidP="00D663A0">
      <w:pPr>
        <w:spacing w:after="0"/>
        <w:rPr>
          <w:rFonts w:ascii="Times New Roman" w:eastAsia="Times New Roman" w:hAnsi="Times New Roman" w:cs="Times New Roman"/>
          <w:b/>
          <w:bCs/>
        </w:rPr>
      </w:pPr>
    </w:p>
    <w:p w:rsidR="00D663A0" w:rsidRPr="008908D6" w:rsidRDefault="00D663A0" w:rsidP="00D663A0">
      <w:pPr>
        <w:spacing w:after="0"/>
        <w:rPr>
          <w:rFonts w:ascii="Times New Roman" w:eastAsia="Times New Roman" w:hAnsi="Times New Roman" w:cs="Times New Roman"/>
          <w:b/>
          <w:bCs/>
        </w:rPr>
      </w:pPr>
      <w:r w:rsidRPr="008908D6">
        <w:rPr>
          <w:rFonts w:ascii="Times New Roman" w:eastAsia="Times New Roman" w:hAnsi="Times New Roman" w:cs="Times New Roman"/>
          <w:b/>
          <w:bCs/>
        </w:rPr>
        <w:t>Co</w:t>
      </w:r>
      <w:r>
        <w:rPr>
          <w:rFonts w:ascii="Times New Roman" w:eastAsia="Times New Roman" w:hAnsi="Times New Roman" w:cs="Times New Roman"/>
          <w:b/>
          <w:bCs/>
        </w:rPr>
        <w:t>u</w:t>
      </w:r>
      <w:r w:rsidRPr="008908D6">
        <w:rPr>
          <w:rFonts w:ascii="Times New Roman" w:eastAsia="Times New Roman" w:hAnsi="Times New Roman" w:cs="Times New Roman"/>
          <w:b/>
          <w:bCs/>
        </w:rPr>
        <w:t>rse Code:18C-</w:t>
      </w:r>
      <w:r>
        <w:rPr>
          <w:rFonts w:ascii="Times New Roman" w:hAnsi="Times New Roman" w:cs="Times New Roman"/>
          <w:b/>
          <w:bCs/>
        </w:rPr>
        <w:t>505E(B)</w:t>
      </w:r>
      <w:r w:rsidRPr="008908D6">
        <w:rPr>
          <w:rFonts w:ascii="Times New Roman" w:eastAsia="Times New Roman" w:hAnsi="Times New Roman" w:cs="Times New Roman"/>
          <w:b/>
          <w:bCs/>
        </w:rPr>
        <w:tab/>
      </w:r>
      <w:r w:rsidRPr="008908D6">
        <w:rPr>
          <w:rFonts w:ascii="Times New Roman" w:eastAsia="Times New Roman" w:hAnsi="Times New Roman" w:cs="Times New Roman"/>
          <w:b/>
          <w:bCs/>
        </w:rPr>
        <w:tab/>
      </w:r>
      <w:r w:rsidRPr="008908D6">
        <w:rPr>
          <w:rFonts w:ascii="Times New Roman" w:eastAsia="Times New Roman" w:hAnsi="Times New Roman" w:cs="Times New Roman"/>
          <w:b/>
          <w:bCs/>
        </w:rPr>
        <w:tab/>
      </w:r>
      <w:r w:rsidRPr="008908D6">
        <w:rPr>
          <w:rFonts w:ascii="Times New Roman" w:eastAsia="Times New Roman" w:hAnsi="Times New Roman" w:cs="Times New Roman"/>
          <w:b/>
          <w:bCs/>
        </w:rPr>
        <w:tab/>
      </w:r>
      <w:r w:rsidRPr="008908D6">
        <w:rPr>
          <w:rFonts w:ascii="Times New Roman" w:hAnsi="Times New Roman" w:cs="Times New Roman"/>
          <w:b/>
          <w:bCs/>
        </w:rPr>
        <w:tab/>
      </w:r>
      <w:r w:rsidRPr="008908D6">
        <w:rPr>
          <w:rFonts w:ascii="Times New Roman" w:eastAsia="Times New Roman" w:hAnsi="Times New Roman" w:cs="Times New Roman"/>
          <w:b/>
          <w:bCs/>
        </w:rPr>
        <w:tab/>
        <w:t xml:space="preserve"> Duration:1 hour</w:t>
      </w:r>
    </w:p>
    <w:p w:rsidR="00D663A0" w:rsidRPr="008908D6" w:rsidRDefault="00D663A0" w:rsidP="00D663A0">
      <w:pPr>
        <w:spacing w:after="0"/>
        <w:rPr>
          <w:rFonts w:ascii="Times New Roman" w:hAnsi="Times New Roman" w:cs="Times New Roman"/>
          <w:b/>
          <w:bCs/>
        </w:rPr>
      </w:pPr>
      <w:r w:rsidRPr="008908D6">
        <w:rPr>
          <w:rFonts w:ascii="Times New Roman" w:eastAsia="Times New Roman" w:hAnsi="Times New Roman" w:cs="Times New Roman"/>
          <w:b/>
          <w:bCs/>
        </w:rPr>
        <w:t xml:space="preserve">Course Name: </w:t>
      </w:r>
      <w:r>
        <w:rPr>
          <w:rFonts w:ascii="Times New Roman" w:hAnsi="Times New Roman" w:cs="Times New Roman"/>
        </w:rPr>
        <w:t>THEORY OF STRUCTURES</w:t>
      </w:r>
      <w:r w:rsidRPr="008908D6">
        <w:rPr>
          <w:rFonts w:ascii="Times New Roman" w:eastAsia="Times New Roman" w:hAnsi="Times New Roman" w:cs="Times New Roman"/>
          <w:b/>
          <w:bCs/>
        </w:rPr>
        <w:tab/>
      </w:r>
      <w:r w:rsidRPr="008908D6">
        <w:rPr>
          <w:rFonts w:ascii="Times New Roman" w:eastAsia="Times New Roman" w:hAnsi="Times New Roman" w:cs="Times New Roman"/>
          <w:b/>
          <w:bCs/>
        </w:rPr>
        <w:tab/>
      </w:r>
      <w:r w:rsidRPr="008908D6">
        <w:rPr>
          <w:rFonts w:ascii="Times New Roman" w:eastAsia="Times New Roman" w:hAnsi="Times New Roman" w:cs="Times New Roman"/>
          <w:b/>
          <w:bCs/>
        </w:rPr>
        <w:tab/>
      </w:r>
      <w:r w:rsidRPr="008908D6">
        <w:rPr>
          <w:rFonts w:ascii="Times New Roman" w:eastAsia="Times New Roman" w:hAnsi="Times New Roman" w:cs="Times New Roman"/>
          <w:b/>
          <w:bCs/>
        </w:rPr>
        <w:tab/>
        <w:t>Max.Marks:20</w:t>
      </w:r>
      <w:r>
        <w:rPr>
          <w:rFonts w:ascii="Times New Roman" w:eastAsia="Times New Roman" w:hAnsi="Times New Roman" w:cs="Times New Roman"/>
          <w:b/>
          <w:bCs/>
        </w:rPr>
        <w:t xml:space="preserve"> Marks</w:t>
      </w:r>
    </w:p>
    <w:p w:rsidR="00D663A0" w:rsidRPr="008908D6" w:rsidRDefault="00D663A0" w:rsidP="00D663A0">
      <w:pPr>
        <w:rPr>
          <w:rFonts w:ascii="Times New Roman" w:eastAsia="Times New Roman" w:hAnsi="Times New Roman" w:cs="Times New Roman"/>
          <w:b/>
          <w:bCs/>
        </w:rPr>
      </w:pPr>
      <w:r w:rsidRPr="008908D6">
        <w:rPr>
          <w:rFonts w:ascii="Times New Roman" w:hAnsi="Times New Roman" w:cs="Times New Roman"/>
          <w:b/>
          <w:bCs/>
        </w:rPr>
        <w:t>--------------------------------------------------------------------------------------------------------------------------</w:t>
      </w:r>
    </w:p>
    <w:p w:rsidR="00D663A0" w:rsidRPr="008908D6" w:rsidRDefault="00D663A0" w:rsidP="00D663A0">
      <w:pPr>
        <w:jc w:val="center"/>
        <w:rPr>
          <w:rFonts w:ascii="Times New Roman" w:eastAsia="Times New Roman" w:hAnsi="Times New Roman" w:cs="Times New Roman"/>
          <w:b/>
          <w:u w:val="single"/>
        </w:rPr>
      </w:pPr>
      <w:r w:rsidRPr="008908D6">
        <w:rPr>
          <w:rFonts w:ascii="Times New Roman" w:eastAsia="Times New Roman" w:hAnsi="Times New Roman" w:cs="Times New Roman"/>
          <w:b/>
          <w:u w:val="single"/>
        </w:rPr>
        <w:t>PART-A</w:t>
      </w:r>
    </w:p>
    <w:p w:rsidR="00D663A0" w:rsidRPr="001F02C6" w:rsidRDefault="00D663A0" w:rsidP="00D663A0">
      <w:pPr>
        <w:rPr>
          <w:rFonts w:ascii="Times New Roman" w:eastAsia="Times New Roman" w:hAnsi="Times New Roman" w:cs="Times New Roman"/>
          <w:bCs/>
        </w:rPr>
      </w:pPr>
      <w:r w:rsidRPr="001F02C6">
        <w:rPr>
          <w:rFonts w:ascii="Times New Roman" w:eastAsia="Times New Roman" w:hAnsi="Times New Roman" w:cs="Times New Roman"/>
          <w:bCs/>
          <w:u w:val="single"/>
        </w:rPr>
        <w:t xml:space="preserve">Answer </w:t>
      </w:r>
      <w:r w:rsidRPr="001F02C6">
        <w:rPr>
          <w:rFonts w:ascii="Times New Roman" w:eastAsia="Times New Roman" w:hAnsi="Times New Roman" w:cs="Times New Roman"/>
          <w:b/>
          <w:bCs/>
          <w:u w:val="single"/>
        </w:rPr>
        <w:t>all</w:t>
      </w:r>
      <w:r w:rsidRPr="001F02C6">
        <w:rPr>
          <w:rFonts w:ascii="Times New Roman" w:eastAsia="Times New Roman" w:hAnsi="Times New Roman" w:cs="Times New Roman"/>
          <w:bCs/>
          <w:u w:val="single"/>
        </w:rPr>
        <w:t xml:space="preserve"> questions, Each Question carries </w:t>
      </w:r>
      <w:r w:rsidRPr="0011744A">
        <w:rPr>
          <w:rFonts w:ascii="Times New Roman" w:eastAsia="Times New Roman" w:hAnsi="Times New Roman" w:cs="Times New Roman"/>
          <w:b/>
          <w:bCs/>
          <w:u w:val="single"/>
        </w:rPr>
        <w:t>one</w:t>
      </w:r>
      <w:r w:rsidRPr="001F02C6">
        <w:rPr>
          <w:rFonts w:ascii="Times New Roman" w:eastAsia="Times New Roman" w:hAnsi="Times New Roman" w:cs="Times New Roman"/>
          <w:bCs/>
          <w:u w:val="single"/>
        </w:rPr>
        <w:t xml:space="preserve"> mark</w:t>
      </w:r>
      <w:r>
        <w:rPr>
          <w:rFonts w:ascii="Times New Roman" w:eastAsia="Times New Roman" w:hAnsi="Times New Roman" w:cs="Times New Roman"/>
          <w:bCs/>
          <w:u w:val="single"/>
        </w:rPr>
        <w:tab/>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Pr="001F02C6">
        <w:rPr>
          <w:rFonts w:ascii="Times New Roman" w:eastAsia="Times New Roman" w:hAnsi="Times New Roman" w:cs="Times New Roman"/>
          <w:b/>
          <w:bCs/>
        </w:rPr>
        <w:t>4x1 = 4 Marks</w:t>
      </w:r>
    </w:p>
    <w:p w:rsidR="00D663A0" w:rsidRPr="001F02C6" w:rsidRDefault="00D663A0" w:rsidP="00D663A0">
      <w:pPr>
        <w:spacing w:after="0"/>
        <w:ind w:left="720" w:hanging="720"/>
        <w:rPr>
          <w:rFonts w:ascii="Times New Roman" w:hAnsi="Times New Roman" w:cs="Times New Roman"/>
        </w:rPr>
      </w:pPr>
      <w:r w:rsidRPr="001F02C6">
        <w:rPr>
          <w:rFonts w:ascii="Times New Roman" w:hAnsi="Times New Roman" w:cs="Times New Roman"/>
        </w:rPr>
        <w:t>1.</w:t>
      </w:r>
      <w:r w:rsidRPr="001F02C6">
        <w:rPr>
          <w:rFonts w:ascii="Times New Roman" w:hAnsi="Times New Roman" w:cs="Times New Roman"/>
        </w:rPr>
        <w:tab/>
        <w:t xml:space="preserve">What is </w:t>
      </w:r>
      <w:r>
        <w:rPr>
          <w:rFonts w:ascii="Times New Roman" w:hAnsi="Times New Roman" w:cs="Times New Roman"/>
        </w:rPr>
        <w:t>hoop</w:t>
      </w:r>
      <w:r w:rsidRPr="001F02C6">
        <w:rPr>
          <w:rFonts w:ascii="Times New Roman" w:hAnsi="Times New Roman" w:cs="Times New Roman"/>
        </w:rPr>
        <w:t xml:space="preserve"> stress?</w:t>
      </w:r>
    </w:p>
    <w:p w:rsidR="00D663A0" w:rsidRPr="001F02C6" w:rsidRDefault="00D663A0" w:rsidP="00D663A0">
      <w:pPr>
        <w:spacing w:after="0"/>
        <w:ind w:left="720" w:hanging="720"/>
        <w:rPr>
          <w:rFonts w:ascii="Times New Roman" w:hAnsi="Times New Roman" w:cs="Times New Roman"/>
        </w:rPr>
      </w:pPr>
      <w:r w:rsidRPr="001F02C6">
        <w:rPr>
          <w:rFonts w:ascii="Times New Roman" w:hAnsi="Times New Roman" w:cs="Times New Roman"/>
        </w:rPr>
        <w:t>2.</w:t>
      </w:r>
      <w:r w:rsidRPr="001F02C6">
        <w:rPr>
          <w:rFonts w:ascii="Times New Roman" w:hAnsi="Times New Roman" w:cs="Times New Roman"/>
        </w:rPr>
        <w:tab/>
        <w:t xml:space="preserve">Write the formula to calculate </w:t>
      </w:r>
      <w:r>
        <w:rPr>
          <w:rFonts w:ascii="Times New Roman" w:hAnsi="Times New Roman" w:cs="Times New Roman"/>
        </w:rPr>
        <w:t>hoop</w:t>
      </w:r>
      <w:r w:rsidRPr="001F02C6">
        <w:rPr>
          <w:rFonts w:ascii="Times New Roman" w:hAnsi="Times New Roman" w:cs="Times New Roman"/>
        </w:rPr>
        <w:t xml:space="preserve"> stress and longitudinal stress.</w:t>
      </w:r>
    </w:p>
    <w:p w:rsidR="00D663A0" w:rsidRPr="001F02C6" w:rsidRDefault="00D663A0" w:rsidP="00D663A0">
      <w:pPr>
        <w:spacing w:after="0"/>
        <w:ind w:left="720" w:hanging="720"/>
        <w:rPr>
          <w:rFonts w:ascii="Times New Roman" w:hAnsi="Times New Roman" w:cs="Times New Roman"/>
        </w:rPr>
      </w:pPr>
      <w:r w:rsidRPr="001F02C6">
        <w:rPr>
          <w:rFonts w:ascii="Times New Roman" w:hAnsi="Times New Roman" w:cs="Times New Roman"/>
        </w:rPr>
        <w:t>3.</w:t>
      </w:r>
      <w:r w:rsidRPr="001F02C6">
        <w:rPr>
          <w:rFonts w:ascii="Times New Roman" w:hAnsi="Times New Roman" w:cs="Times New Roman"/>
        </w:rPr>
        <w:tab/>
      </w:r>
      <w:r>
        <w:rPr>
          <w:rFonts w:ascii="Times New Roman" w:hAnsi="Times New Roman" w:cs="Times New Roman"/>
        </w:rPr>
        <w:t>State the forces acting on the dam</w:t>
      </w:r>
      <w:r w:rsidRPr="001F02C6">
        <w:rPr>
          <w:rFonts w:ascii="Times New Roman" w:hAnsi="Times New Roman" w:cs="Times New Roman"/>
        </w:rPr>
        <w:t>.</w:t>
      </w:r>
    </w:p>
    <w:p w:rsidR="00D663A0" w:rsidRPr="001F02C6" w:rsidRDefault="00D663A0" w:rsidP="00D663A0">
      <w:pPr>
        <w:spacing w:after="0"/>
        <w:ind w:left="720" w:hanging="720"/>
        <w:rPr>
          <w:rFonts w:ascii="Times New Roman" w:hAnsi="Times New Roman" w:cs="Times New Roman"/>
          <w:color w:val="FF0000"/>
        </w:rPr>
      </w:pPr>
      <w:r w:rsidRPr="001F02C6">
        <w:rPr>
          <w:rFonts w:ascii="Times New Roman" w:hAnsi="Times New Roman" w:cs="Times New Roman"/>
        </w:rPr>
        <w:t>4.</w:t>
      </w:r>
      <w:r w:rsidRPr="001F02C6">
        <w:rPr>
          <w:rFonts w:ascii="Times New Roman" w:hAnsi="Times New Roman" w:cs="Times New Roman"/>
        </w:rPr>
        <w:tab/>
        <w:t>What is middle third rule?</w:t>
      </w:r>
    </w:p>
    <w:p w:rsidR="00D663A0" w:rsidRPr="001F02C6" w:rsidRDefault="00D663A0" w:rsidP="00D663A0">
      <w:pPr>
        <w:jc w:val="center"/>
        <w:rPr>
          <w:rFonts w:ascii="Times New Roman" w:eastAsia="Times New Roman" w:hAnsi="Times New Roman" w:cs="Times New Roman"/>
          <w:b/>
          <w:u w:val="single"/>
        </w:rPr>
      </w:pPr>
      <w:r w:rsidRPr="001F02C6">
        <w:rPr>
          <w:rFonts w:ascii="Times New Roman" w:eastAsia="Times New Roman" w:hAnsi="Times New Roman" w:cs="Times New Roman"/>
          <w:b/>
          <w:u w:val="single"/>
        </w:rPr>
        <w:t>PART-B</w:t>
      </w:r>
    </w:p>
    <w:p w:rsidR="00D663A0" w:rsidRPr="001F02C6" w:rsidRDefault="00D663A0" w:rsidP="00D663A0">
      <w:pPr>
        <w:rPr>
          <w:rFonts w:ascii="Times New Roman" w:eastAsia="Times New Roman" w:hAnsi="Times New Roman" w:cs="Times New Roman"/>
          <w:b/>
          <w:bCs/>
        </w:rPr>
      </w:pPr>
      <w:r w:rsidRPr="001F02C6">
        <w:rPr>
          <w:rFonts w:ascii="Times New Roman" w:eastAsia="Times New Roman" w:hAnsi="Times New Roman" w:cs="Times New Roman"/>
          <w:bCs/>
          <w:u w:val="single"/>
        </w:rPr>
        <w:t xml:space="preserve">Answer  </w:t>
      </w:r>
      <w:r w:rsidRPr="001F02C6">
        <w:rPr>
          <w:rFonts w:ascii="Times New Roman" w:eastAsia="Times New Roman" w:hAnsi="Times New Roman" w:cs="Times New Roman"/>
          <w:b/>
          <w:bCs/>
          <w:u w:val="single"/>
        </w:rPr>
        <w:t>TWO</w:t>
      </w:r>
      <w:r w:rsidRPr="001F02C6">
        <w:rPr>
          <w:rFonts w:ascii="Times New Roman" w:eastAsia="Times New Roman" w:hAnsi="Times New Roman" w:cs="Times New Roman"/>
          <w:bCs/>
          <w:u w:val="single"/>
        </w:rPr>
        <w:t xml:space="preserve"> questions. Each question carries </w:t>
      </w:r>
      <w:r w:rsidRPr="001F02C6">
        <w:rPr>
          <w:rFonts w:ascii="Times New Roman" w:eastAsia="Times New Roman" w:hAnsi="Times New Roman" w:cs="Times New Roman"/>
          <w:b/>
          <w:u w:val="single"/>
        </w:rPr>
        <w:t>THREE</w:t>
      </w:r>
      <w:r w:rsidRPr="001F02C6">
        <w:rPr>
          <w:rFonts w:ascii="Times New Roman" w:eastAsia="Times New Roman" w:hAnsi="Times New Roman" w:cs="Times New Roman"/>
          <w:bCs/>
          <w:u w:val="single"/>
        </w:rPr>
        <w:t xml:space="preserve"> </w:t>
      </w:r>
      <w:r w:rsidRPr="00805B5D">
        <w:rPr>
          <w:rFonts w:ascii="Times New Roman" w:eastAsia="Times New Roman" w:hAnsi="Times New Roman" w:cs="Times New Roman"/>
          <w:bCs/>
          <w:u w:val="single"/>
        </w:rPr>
        <w:t>marks</w:t>
      </w:r>
      <w:r>
        <w:rPr>
          <w:rFonts w:ascii="Times New Roman" w:eastAsia="Times New Roman" w:hAnsi="Times New Roman" w:cs="Times New Roman"/>
          <w:bCs/>
        </w:rPr>
        <w:tab/>
      </w:r>
      <w:r>
        <w:rPr>
          <w:rFonts w:ascii="Times New Roman" w:eastAsia="Times New Roman" w:hAnsi="Times New Roman" w:cs="Times New Roman"/>
          <w:bCs/>
        </w:rPr>
        <w:tab/>
      </w:r>
      <w:r w:rsidRPr="00805B5D">
        <w:rPr>
          <w:rFonts w:ascii="Times New Roman" w:eastAsia="Times New Roman" w:hAnsi="Times New Roman" w:cs="Times New Roman"/>
          <w:b/>
          <w:bCs/>
        </w:rPr>
        <w:t>2x</w:t>
      </w:r>
      <w:r w:rsidRPr="001F02C6">
        <w:rPr>
          <w:rFonts w:ascii="Times New Roman" w:eastAsia="Times New Roman" w:hAnsi="Times New Roman" w:cs="Times New Roman"/>
          <w:b/>
          <w:bCs/>
        </w:rPr>
        <w:t xml:space="preserve"> 3 = 6 Marks</w:t>
      </w:r>
    </w:p>
    <w:p w:rsidR="00D663A0" w:rsidRDefault="00D663A0" w:rsidP="00D663A0">
      <w:pPr>
        <w:spacing w:after="0"/>
        <w:ind w:left="720" w:hanging="720"/>
        <w:jc w:val="both"/>
        <w:rPr>
          <w:rFonts w:ascii="Times New Roman" w:hAnsi="Times New Roman" w:cs="Times New Roman"/>
        </w:rPr>
      </w:pPr>
      <w:r w:rsidRPr="001F02C6">
        <w:rPr>
          <w:rFonts w:ascii="Times New Roman" w:hAnsi="Times New Roman" w:cs="Times New Roman"/>
        </w:rPr>
        <w:t>5(a).</w:t>
      </w:r>
      <w:r w:rsidRPr="001F02C6">
        <w:rPr>
          <w:rFonts w:ascii="Times New Roman" w:hAnsi="Times New Roman" w:cs="Times New Roman"/>
        </w:rPr>
        <w:tab/>
        <w:t>A cylindrical shell of diameter 2.5m and 18mm thickness is subjected to an internal pressure of 5 N/mm</w:t>
      </w:r>
      <w:r w:rsidRPr="001F02C6">
        <w:rPr>
          <w:rFonts w:ascii="Times New Roman" w:hAnsi="Times New Roman" w:cs="Times New Roman"/>
          <w:vertAlign w:val="superscript"/>
        </w:rPr>
        <w:t>2</w:t>
      </w:r>
      <w:r w:rsidRPr="001F02C6">
        <w:rPr>
          <w:rFonts w:ascii="Times New Roman" w:hAnsi="Times New Roman" w:cs="Times New Roman"/>
        </w:rPr>
        <w:t>. Find circumferential and longitudinal stress</w:t>
      </w:r>
      <w:r>
        <w:rPr>
          <w:rFonts w:ascii="Times New Roman" w:hAnsi="Times New Roman" w:cs="Times New Roman"/>
        </w:rPr>
        <w:t>es</w:t>
      </w:r>
      <w:r w:rsidRPr="001F02C6">
        <w:rPr>
          <w:rFonts w:ascii="Times New Roman" w:hAnsi="Times New Roman" w:cs="Times New Roman"/>
        </w:rPr>
        <w:t xml:space="preserve"> developed in </w:t>
      </w:r>
      <w:r>
        <w:rPr>
          <w:rFonts w:ascii="Times New Roman" w:hAnsi="Times New Roman" w:cs="Times New Roman"/>
        </w:rPr>
        <w:t xml:space="preserve">the </w:t>
      </w:r>
      <w:r w:rsidRPr="001F02C6">
        <w:rPr>
          <w:rFonts w:ascii="Times New Roman" w:hAnsi="Times New Roman" w:cs="Times New Roman"/>
        </w:rPr>
        <w:t xml:space="preserve">material of </w:t>
      </w:r>
      <w:r>
        <w:rPr>
          <w:rFonts w:ascii="Times New Roman" w:hAnsi="Times New Roman" w:cs="Times New Roman"/>
        </w:rPr>
        <w:t xml:space="preserve">the </w:t>
      </w:r>
      <w:r w:rsidRPr="001F02C6">
        <w:rPr>
          <w:rFonts w:ascii="Times New Roman" w:hAnsi="Times New Roman" w:cs="Times New Roman"/>
        </w:rPr>
        <w:t>cylinder.</w:t>
      </w:r>
    </w:p>
    <w:p w:rsidR="00D663A0" w:rsidRPr="0053734B" w:rsidRDefault="00D663A0" w:rsidP="00D663A0">
      <w:pPr>
        <w:spacing w:after="0"/>
        <w:ind w:left="720" w:hanging="720"/>
        <w:jc w:val="center"/>
        <w:rPr>
          <w:rFonts w:ascii="Times New Roman" w:eastAsia="Times New Roman" w:hAnsi="Times New Roman"/>
          <w:b/>
        </w:rPr>
      </w:pPr>
      <w:r>
        <w:rPr>
          <w:rFonts w:ascii="Times New Roman" w:eastAsia="Times New Roman" w:hAnsi="Times New Roman"/>
          <w:b/>
        </w:rPr>
        <w:t>(</w:t>
      </w:r>
      <w:r w:rsidRPr="0053734B">
        <w:rPr>
          <w:rFonts w:ascii="Times New Roman" w:eastAsia="Times New Roman" w:hAnsi="Times New Roman"/>
          <w:b/>
        </w:rPr>
        <w:t>OR</w:t>
      </w:r>
      <w:r>
        <w:rPr>
          <w:rFonts w:ascii="Times New Roman" w:eastAsia="Times New Roman" w:hAnsi="Times New Roman"/>
          <w:b/>
        </w:rPr>
        <w:t>)</w:t>
      </w:r>
    </w:p>
    <w:p w:rsidR="00D663A0" w:rsidRPr="001F02C6" w:rsidRDefault="00D663A0" w:rsidP="00D663A0">
      <w:pPr>
        <w:ind w:left="720" w:hanging="720"/>
        <w:jc w:val="both"/>
        <w:rPr>
          <w:rFonts w:ascii="Times New Roman" w:hAnsi="Times New Roman" w:cs="Times New Roman"/>
        </w:rPr>
      </w:pPr>
      <w:r w:rsidRPr="001F02C6">
        <w:rPr>
          <w:rFonts w:ascii="Times New Roman" w:hAnsi="Times New Roman" w:cs="Times New Roman"/>
        </w:rPr>
        <w:t>5(b).</w:t>
      </w:r>
      <w:r w:rsidRPr="001F02C6">
        <w:rPr>
          <w:rFonts w:ascii="Times New Roman" w:hAnsi="Times New Roman" w:cs="Times New Roman"/>
        </w:rPr>
        <w:tab/>
        <w:t>A boiler shell is to be made of 12mm thick plate having limiting tensile stress of 120 N/mm</w:t>
      </w:r>
      <w:r w:rsidRPr="001F02C6">
        <w:rPr>
          <w:rFonts w:ascii="Times New Roman" w:hAnsi="Times New Roman" w:cs="Times New Roman"/>
          <w:vertAlign w:val="superscript"/>
        </w:rPr>
        <w:t>2</w:t>
      </w:r>
      <w:r w:rsidRPr="001F02C6">
        <w:rPr>
          <w:rFonts w:ascii="Times New Roman" w:hAnsi="Times New Roman" w:cs="Times New Roman"/>
        </w:rPr>
        <w:t>. If the efficiency of  joint is 70%.  Find the diameter for an internal pressure of 2.5 N/mm</w:t>
      </w:r>
      <w:r w:rsidRPr="001F02C6">
        <w:rPr>
          <w:rFonts w:ascii="Times New Roman" w:hAnsi="Times New Roman" w:cs="Times New Roman"/>
          <w:vertAlign w:val="superscript"/>
        </w:rPr>
        <w:t>2</w:t>
      </w:r>
      <w:r w:rsidRPr="001F02C6">
        <w:rPr>
          <w:rFonts w:ascii="Times New Roman" w:hAnsi="Times New Roman" w:cs="Times New Roman"/>
        </w:rPr>
        <w:t>.</w:t>
      </w:r>
    </w:p>
    <w:p w:rsidR="00D663A0" w:rsidRPr="001F02C6" w:rsidRDefault="00D663A0" w:rsidP="00D663A0">
      <w:pPr>
        <w:spacing w:after="0"/>
        <w:ind w:left="720" w:hanging="720"/>
        <w:jc w:val="both"/>
        <w:rPr>
          <w:rFonts w:ascii="Times New Roman" w:hAnsi="Times New Roman" w:cs="Times New Roman"/>
        </w:rPr>
      </w:pPr>
      <w:r w:rsidRPr="001F02C6">
        <w:rPr>
          <w:rFonts w:ascii="Times New Roman" w:hAnsi="Times New Roman" w:cs="Times New Roman"/>
        </w:rPr>
        <w:t>6(a).</w:t>
      </w:r>
      <w:r w:rsidRPr="001F02C6">
        <w:rPr>
          <w:rFonts w:ascii="Times New Roman" w:hAnsi="Times New Roman" w:cs="Times New Roman"/>
        </w:rPr>
        <w:tab/>
        <w:t>If the magnitude of horizontal water pressure on the vertical back of a dam and the weight of the dam are 320kN and 920kN respectively. Determine the resultant thrust acting on the dam.</w:t>
      </w:r>
    </w:p>
    <w:p w:rsidR="00D663A0" w:rsidRPr="00CE0BCB" w:rsidRDefault="00D663A0" w:rsidP="00D663A0">
      <w:pPr>
        <w:spacing w:after="0" w:line="240" w:lineRule="auto"/>
        <w:jc w:val="center"/>
        <w:rPr>
          <w:rFonts w:ascii="Times New Roman" w:eastAsia="Times New Roman" w:hAnsi="Times New Roman"/>
          <w:b/>
        </w:rPr>
      </w:pPr>
      <w:r w:rsidRPr="00CE0BCB">
        <w:rPr>
          <w:rFonts w:ascii="Times New Roman" w:eastAsia="Times New Roman" w:hAnsi="Times New Roman"/>
          <w:b/>
        </w:rPr>
        <w:t>(OR)</w:t>
      </w:r>
    </w:p>
    <w:p w:rsidR="00D663A0" w:rsidRPr="001F02C6" w:rsidRDefault="00D663A0" w:rsidP="00D663A0">
      <w:pPr>
        <w:jc w:val="both"/>
        <w:rPr>
          <w:rFonts w:ascii="Times New Roman" w:hAnsi="Times New Roman" w:cs="Times New Roman"/>
        </w:rPr>
      </w:pPr>
      <w:r w:rsidRPr="001F02C6">
        <w:rPr>
          <w:rFonts w:ascii="Times New Roman" w:hAnsi="Times New Roman" w:cs="Times New Roman"/>
        </w:rPr>
        <w:t>6(b).</w:t>
      </w:r>
      <w:r w:rsidRPr="001F02C6">
        <w:rPr>
          <w:rFonts w:ascii="Times New Roman" w:hAnsi="Times New Roman" w:cs="Times New Roman"/>
        </w:rPr>
        <w:tab/>
        <w:t xml:space="preserve">Briefly explain about the factor of safety against </w:t>
      </w:r>
    </w:p>
    <w:p w:rsidR="00D663A0" w:rsidRPr="001F02C6" w:rsidRDefault="00D663A0" w:rsidP="00D663A0">
      <w:pPr>
        <w:pStyle w:val="ListParagraph"/>
        <w:ind w:left="1080"/>
        <w:jc w:val="both"/>
        <w:rPr>
          <w:rFonts w:ascii="Times New Roman" w:hAnsi="Times New Roman"/>
        </w:rPr>
      </w:pPr>
      <w:r w:rsidRPr="001F02C6">
        <w:rPr>
          <w:rFonts w:ascii="Times New Roman" w:hAnsi="Times New Roman"/>
        </w:rPr>
        <w:t xml:space="preserve">a) Over turning </w:t>
      </w:r>
    </w:p>
    <w:p w:rsidR="00D663A0" w:rsidRPr="001F02C6" w:rsidRDefault="00D663A0" w:rsidP="00D663A0">
      <w:pPr>
        <w:pStyle w:val="ListParagraph"/>
        <w:ind w:left="1080"/>
        <w:jc w:val="both"/>
        <w:rPr>
          <w:rFonts w:ascii="Times New Roman" w:hAnsi="Times New Roman"/>
        </w:rPr>
      </w:pPr>
      <w:r w:rsidRPr="001F02C6">
        <w:rPr>
          <w:rFonts w:ascii="Times New Roman" w:hAnsi="Times New Roman"/>
        </w:rPr>
        <w:t>b) Sliding</w:t>
      </w:r>
    </w:p>
    <w:p w:rsidR="00D663A0" w:rsidRPr="001F02C6" w:rsidRDefault="00D663A0" w:rsidP="00D663A0">
      <w:pPr>
        <w:ind w:left="3600" w:firstLine="720"/>
        <w:jc w:val="both"/>
        <w:rPr>
          <w:rFonts w:ascii="Times New Roman" w:eastAsia="Times New Roman" w:hAnsi="Times New Roman" w:cs="Times New Roman"/>
          <w:b/>
          <w:u w:val="single"/>
        </w:rPr>
      </w:pPr>
      <w:r w:rsidRPr="001F02C6">
        <w:rPr>
          <w:rFonts w:ascii="Times New Roman" w:eastAsia="Times New Roman" w:hAnsi="Times New Roman" w:cs="Times New Roman"/>
          <w:b/>
          <w:u w:val="single"/>
        </w:rPr>
        <w:t>PART-C</w:t>
      </w:r>
    </w:p>
    <w:p w:rsidR="00D663A0" w:rsidRPr="001F02C6" w:rsidRDefault="00D663A0" w:rsidP="00D663A0">
      <w:pPr>
        <w:ind w:left="720"/>
        <w:rPr>
          <w:rFonts w:ascii="Times New Roman" w:eastAsia="Times New Roman" w:hAnsi="Times New Roman" w:cs="Times New Roman"/>
          <w:bCs/>
        </w:rPr>
      </w:pPr>
      <w:r w:rsidRPr="001F02C6">
        <w:rPr>
          <w:rFonts w:ascii="Times New Roman" w:eastAsia="Times New Roman" w:hAnsi="Times New Roman" w:cs="Times New Roman"/>
          <w:bCs/>
          <w:u w:val="single"/>
        </w:rPr>
        <w:t xml:space="preserve">Answer  </w:t>
      </w:r>
      <w:r w:rsidRPr="001F02C6">
        <w:rPr>
          <w:rFonts w:ascii="Times New Roman" w:eastAsia="Times New Roman" w:hAnsi="Times New Roman" w:cs="Times New Roman"/>
          <w:b/>
          <w:bCs/>
          <w:u w:val="single"/>
        </w:rPr>
        <w:t>TWO</w:t>
      </w:r>
      <w:r w:rsidRPr="001F02C6">
        <w:rPr>
          <w:rFonts w:ascii="Times New Roman" w:eastAsia="Times New Roman" w:hAnsi="Times New Roman" w:cs="Times New Roman"/>
          <w:bCs/>
          <w:u w:val="single"/>
        </w:rPr>
        <w:t xml:space="preserve"> questions. Each question carries </w:t>
      </w:r>
      <w:r w:rsidRPr="001F02C6">
        <w:rPr>
          <w:rFonts w:ascii="Times New Roman" w:eastAsia="Times New Roman" w:hAnsi="Times New Roman" w:cs="Times New Roman"/>
          <w:b/>
          <w:u w:val="single"/>
        </w:rPr>
        <w:t>FIVE</w:t>
      </w:r>
      <w:r w:rsidRPr="001F02C6">
        <w:rPr>
          <w:rFonts w:ascii="Times New Roman" w:eastAsia="Times New Roman" w:hAnsi="Times New Roman" w:cs="Times New Roman"/>
          <w:bCs/>
          <w:u w:val="single"/>
        </w:rPr>
        <w:t xml:space="preserve"> marks</w:t>
      </w:r>
      <w:r w:rsidRPr="00805B5D">
        <w:rPr>
          <w:rFonts w:ascii="Times New Roman" w:eastAsia="Times New Roman" w:hAnsi="Times New Roman" w:cs="Times New Roman"/>
          <w:bCs/>
        </w:rPr>
        <w:tab/>
      </w:r>
      <w:r w:rsidRPr="00805B5D">
        <w:rPr>
          <w:rFonts w:ascii="Times New Roman" w:eastAsia="Times New Roman" w:hAnsi="Times New Roman" w:cs="Times New Roman"/>
          <w:bCs/>
        </w:rPr>
        <w:tab/>
      </w:r>
      <w:r w:rsidRPr="001F02C6">
        <w:rPr>
          <w:rFonts w:ascii="Times New Roman" w:eastAsia="Times New Roman" w:hAnsi="Times New Roman" w:cs="Times New Roman"/>
          <w:b/>
          <w:bCs/>
        </w:rPr>
        <w:t>2x 5 = 10 Marks</w:t>
      </w:r>
    </w:p>
    <w:p w:rsidR="00D663A0" w:rsidRPr="001F02C6" w:rsidRDefault="00D663A0" w:rsidP="00D663A0">
      <w:pPr>
        <w:spacing w:after="0"/>
        <w:ind w:left="720" w:hanging="720"/>
        <w:jc w:val="both"/>
        <w:rPr>
          <w:rFonts w:ascii="Times New Roman" w:hAnsi="Times New Roman" w:cs="Times New Roman"/>
        </w:rPr>
      </w:pPr>
      <w:r w:rsidRPr="001F02C6">
        <w:rPr>
          <w:rFonts w:ascii="Times New Roman" w:hAnsi="Times New Roman" w:cs="Times New Roman"/>
        </w:rPr>
        <w:t>7(a).</w:t>
      </w:r>
      <w:r w:rsidRPr="001F02C6">
        <w:rPr>
          <w:rFonts w:ascii="Times New Roman" w:hAnsi="Times New Roman" w:cs="Times New Roman"/>
        </w:rPr>
        <w:tab/>
        <w:t xml:space="preserve">A cylindrical shell 2.5m long has 1.2m internal diameter and 10mm thickness. Calculate </w:t>
      </w:r>
      <w:r>
        <w:rPr>
          <w:rFonts w:ascii="Times New Roman" w:hAnsi="Times New Roman" w:cs="Times New Roman"/>
        </w:rPr>
        <w:t>c</w:t>
      </w:r>
      <w:r w:rsidRPr="001F02C6">
        <w:rPr>
          <w:rFonts w:ascii="Times New Roman" w:hAnsi="Times New Roman" w:cs="Times New Roman"/>
        </w:rPr>
        <w:t xml:space="preserve">ircumferential </w:t>
      </w:r>
      <w:r>
        <w:rPr>
          <w:rFonts w:ascii="Times New Roman" w:hAnsi="Times New Roman" w:cs="Times New Roman"/>
        </w:rPr>
        <w:t>and longitudinal stresses</w:t>
      </w:r>
      <w:r w:rsidRPr="001F02C6">
        <w:rPr>
          <w:rFonts w:ascii="Times New Roman" w:hAnsi="Times New Roman" w:cs="Times New Roman"/>
        </w:rPr>
        <w:t xml:space="preserve"> and changes in dimensions of the shell, if it is subjected to an internal pressure of 2.5 N/mm</w:t>
      </w:r>
      <w:r w:rsidRPr="001F02C6">
        <w:rPr>
          <w:rFonts w:ascii="Times New Roman" w:hAnsi="Times New Roman" w:cs="Times New Roman"/>
          <w:vertAlign w:val="superscript"/>
        </w:rPr>
        <w:t>2</w:t>
      </w:r>
      <w:r w:rsidRPr="001F02C6">
        <w:rPr>
          <w:rFonts w:ascii="Times New Roman" w:hAnsi="Times New Roman" w:cs="Times New Roman"/>
        </w:rPr>
        <w:t>. Take E = 2 x 10</w:t>
      </w:r>
      <w:r w:rsidRPr="001F02C6">
        <w:rPr>
          <w:rFonts w:ascii="Times New Roman" w:hAnsi="Times New Roman" w:cs="Times New Roman"/>
          <w:vertAlign w:val="superscript"/>
        </w:rPr>
        <w:t>5</w:t>
      </w:r>
      <w:r w:rsidRPr="001F02C6">
        <w:rPr>
          <w:rFonts w:ascii="Times New Roman" w:hAnsi="Times New Roman" w:cs="Times New Roman"/>
        </w:rPr>
        <w:t xml:space="preserve"> N/mm</w:t>
      </w:r>
      <w:r w:rsidRPr="001F02C6">
        <w:rPr>
          <w:rFonts w:ascii="Times New Roman" w:hAnsi="Times New Roman" w:cs="Times New Roman"/>
          <w:vertAlign w:val="superscript"/>
        </w:rPr>
        <w:t>2</w:t>
      </w:r>
      <w:r>
        <w:rPr>
          <w:rFonts w:ascii="Times New Roman" w:hAnsi="Times New Roman" w:cs="Times New Roman"/>
        </w:rPr>
        <w:t xml:space="preserve"> and</w:t>
      </w:r>
      <w:r w:rsidRPr="001F02C6">
        <w:rPr>
          <w:rFonts w:ascii="Times New Roman" w:hAnsi="Times New Roman" w:cs="Times New Roman"/>
        </w:rPr>
        <w:t xml:space="preserve"> 1/m = 0.3</w:t>
      </w:r>
    </w:p>
    <w:p w:rsidR="00D663A0" w:rsidRPr="00CE0BCB" w:rsidRDefault="00D663A0" w:rsidP="00D663A0">
      <w:pPr>
        <w:spacing w:after="0" w:line="240" w:lineRule="auto"/>
        <w:jc w:val="center"/>
        <w:rPr>
          <w:rFonts w:ascii="Times New Roman" w:eastAsia="Times New Roman" w:hAnsi="Times New Roman"/>
          <w:b/>
        </w:rPr>
      </w:pPr>
      <w:r w:rsidRPr="00CE0BCB">
        <w:rPr>
          <w:rFonts w:ascii="Times New Roman" w:eastAsia="Times New Roman" w:hAnsi="Times New Roman"/>
          <w:b/>
        </w:rPr>
        <w:t>(OR)</w:t>
      </w:r>
    </w:p>
    <w:p w:rsidR="00D663A0" w:rsidRDefault="00D663A0" w:rsidP="00D663A0">
      <w:pPr>
        <w:spacing w:after="0"/>
        <w:ind w:left="720" w:hanging="720"/>
        <w:jc w:val="both"/>
        <w:rPr>
          <w:rFonts w:ascii="Times New Roman" w:hAnsi="Times New Roman" w:cs="Times New Roman"/>
        </w:rPr>
      </w:pPr>
      <w:r w:rsidRPr="001F02C6">
        <w:rPr>
          <w:rFonts w:ascii="Times New Roman" w:hAnsi="Times New Roman" w:cs="Times New Roman"/>
        </w:rPr>
        <w:t>7(b).</w:t>
      </w:r>
      <w:r w:rsidRPr="001F02C6">
        <w:rPr>
          <w:rFonts w:ascii="Times New Roman" w:hAnsi="Times New Roman" w:cs="Times New Roman"/>
        </w:rPr>
        <w:tab/>
      </w:r>
      <w:r>
        <w:rPr>
          <w:rFonts w:ascii="Times New Roman" w:hAnsi="Times New Roman" w:cs="Times New Roman"/>
        </w:rPr>
        <w:t>Calculate the minimum wall thickness required for a thin cylinder 1.2m diameter, if it is to withstand an internal pressure of 3 N/mm</w:t>
      </w:r>
      <w:r>
        <w:rPr>
          <w:rFonts w:ascii="Times New Roman" w:hAnsi="Times New Roman" w:cs="Times New Roman"/>
          <w:vertAlign w:val="superscript"/>
        </w:rPr>
        <w:t>2</w:t>
      </w:r>
      <w:r>
        <w:rPr>
          <w:rFonts w:ascii="Times New Roman" w:hAnsi="Times New Roman" w:cs="Times New Roman"/>
        </w:rPr>
        <w:t xml:space="preserve"> and </w:t>
      </w:r>
    </w:p>
    <w:p w:rsidR="00D663A0" w:rsidRDefault="00D663A0" w:rsidP="00D663A0">
      <w:pPr>
        <w:spacing w:after="0"/>
        <w:ind w:left="720" w:hanging="720"/>
        <w:jc w:val="both"/>
        <w:rPr>
          <w:rFonts w:ascii="Times New Roman" w:hAnsi="Times New Roman" w:cs="Times New Roman"/>
        </w:rPr>
      </w:pPr>
      <w:r>
        <w:rPr>
          <w:rFonts w:ascii="Times New Roman" w:hAnsi="Times New Roman" w:cs="Times New Roman"/>
        </w:rPr>
        <w:tab/>
        <w:t>(i) Longitudinal stress is not to exceed 30 N/mm</w:t>
      </w:r>
      <w:r>
        <w:rPr>
          <w:rFonts w:ascii="Times New Roman" w:hAnsi="Times New Roman" w:cs="Times New Roman"/>
          <w:vertAlign w:val="superscript"/>
        </w:rPr>
        <w:t>2</w:t>
      </w:r>
    </w:p>
    <w:p w:rsidR="00D663A0" w:rsidRDefault="00D663A0" w:rsidP="00D663A0">
      <w:pPr>
        <w:spacing w:after="0"/>
        <w:ind w:left="720" w:hanging="720"/>
        <w:jc w:val="both"/>
        <w:rPr>
          <w:rFonts w:ascii="Times New Roman" w:hAnsi="Times New Roman" w:cs="Times New Roman"/>
        </w:rPr>
      </w:pPr>
      <w:r>
        <w:rPr>
          <w:rFonts w:ascii="Times New Roman" w:hAnsi="Times New Roman" w:cs="Times New Roman"/>
        </w:rPr>
        <w:tab/>
        <w:t>(ii) Hoop stress is not to exceed 40 N/mm</w:t>
      </w:r>
      <w:r>
        <w:rPr>
          <w:rFonts w:ascii="Times New Roman" w:hAnsi="Times New Roman" w:cs="Times New Roman"/>
          <w:vertAlign w:val="superscript"/>
        </w:rPr>
        <w:t>2</w:t>
      </w:r>
    </w:p>
    <w:p w:rsidR="00D663A0" w:rsidRPr="00E960D8" w:rsidRDefault="00D663A0" w:rsidP="00D663A0">
      <w:pPr>
        <w:spacing w:after="0"/>
        <w:ind w:left="720" w:hanging="720"/>
        <w:jc w:val="both"/>
        <w:rPr>
          <w:rFonts w:ascii="Times New Roman" w:hAnsi="Times New Roman" w:cs="Times New Roman"/>
        </w:rPr>
      </w:pPr>
    </w:p>
    <w:p w:rsidR="00D663A0" w:rsidRPr="001F02C6" w:rsidRDefault="00D663A0" w:rsidP="00D663A0">
      <w:pPr>
        <w:spacing w:after="0"/>
        <w:ind w:left="720" w:hanging="720"/>
        <w:jc w:val="both"/>
        <w:rPr>
          <w:rFonts w:ascii="Times New Roman" w:hAnsi="Times New Roman" w:cs="Times New Roman"/>
        </w:rPr>
      </w:pPr>
      <w:r w:rsidRPr="001F02C6">
        <w:rPr>
          <w:rFonts w:ascii="Times New Roman" w:hAnsi="Times New Roman" w:cs="Times New Roman"/>
        </w:rPr>
        <w:t>8(a).</w:t>
      </w:r>
      <w:r w:rsidRPr="001F02C6">
        <w:rPr>
          <w:rFonts w:ascii="Times New Roman" w:hAnsi="Times New Roman" w:cs="Times New Roman"/>
        </w:rPr>
        <w:tab/>
        <w:t>A trapezoidal masonry dam 5m high, 1m wide at its top and 3m wide at its bottom retains water on its vertical face. What are the maximum and minimum stresses at the base when the reservoir is empty? Take ω</w:t>
      </w:r>
      <w:r w:rsidRPr="001F02C6">
        <w:rPr>
          <w:rFonts w:ascii="Times New Roman" w:hAnsi="Times New Roman" w:cs="Times New Roman"/>
          <w:vertAlign w:val="subscript"/>
        </w:rPr>
        <w:t>m</w:t>
      </w:r>
      <w:r w:rsidRPr="001F02C6">
        <w:rPr>
          <w:rFonts w:ascii="Times New Roman" w:hAnsi="Times New Roman" w:cs="Times New Roman"/>
        </w:rPr>
        <w:t>= 22kN/m</w:t>
      </w:r>
      <w:r w:rsidRPr="001F02C6">
        <w:rPr>
          <w:rFonts w:ascii="Times New Roman" w:hAnsi="Times New Roman" w:cs="Times New Roman"/>
          <w:vertAlign w:val="superscript"/>
        </w:rPr>
        <w:t>3</w:t>
      </w:r>
      <w:r w:rsidRPr="001F02C6">
        <w:rPr>
          <w:rFonts w:ascii="Times New Roman" w:hAnsi="Times New Roman" w:cs="Times New Roman"/>
        </w:rPr>
        <w:t xml:space="preserve"> and ω</w:t>
      </w:r>
      <w:r w:rsidRPr="001F02C6">
        <w:rPr>
          <w:rFonts w:ascii="Times New Roman" w:hAnsi="Times New Roman" w:cs="Times New Roman"/>
          <w:vertAlign w:val="subscript"/>
        </w:rPr>
        <w:t>w</w:t>
      </w:r>
      <w:r w:rsidRPr="001F02C6">
        <w:rPr>
          <w:rFonts w:ascii="Times New Roman" w:hAnsi="Times New Roman" w:cs="Times New Roman"/>
        </w:rPr>
        <w:t>= 9.81kN/m</w:t>
      </w:r>
      <w:r w:rsidRPr="001F02C6">
        <w:rPr>
          <w:rFonts w:ascii="Times New Roman" w:hAnsi="Times New Roman" w:cs="Times New Roman"/>
          <w:vertAlign w:val="superscript"/>
        </w:rPr>
        <w:t>3</w:t>
      </w:r>
      <w:r w:rsidRPr="001F02C6">
        <w:rPr>
          <w:rFonts w:ascii="Times New Roman" w:hAnsi="Times New Roman" w:cs="Times New Roman"/>
        </w:rPr>
        <w:t>.</w:t>
      </w:r>
    </w:p>
    <w:p w:rsidR="00D663A0" w:rsidRPr="00CE0BCB" w:rsidRDefault="00D663A0" w:rsidP="00D663A0">
      <w:pPr>
        <w:spacing w:after="0" w:line="240" w:lineRule="auto"/>
        <w:jc w:val="center"/>
        <w:rPr>
          <w:rFonts w:ascii="Times New Roman" w:eastAsia="Times New Roman" w:hAnsi="Times New Roman"/>
          <w:b/>
        </w:rPr>
      </w:pPr>
      <w:r w:rsidRPr="00CE0BCB">
        <w:rPr>
          <w:rFonts w:ascii="Times New Roman" w:eastAsia="Times New Roman" w:hAnsi="Times New Roman"/>
          <w:b/>
        </w:rPr>
        <w:lastRenderedPageBreak/>
        <w:t>(OR)</w:t>
      </w:r>
    </w:p>
    <w:p w:rsidR="00D663A0" w:rsidRPr="001F02C6" w:rsidRDefault="00D663A0" w:rsidP="00D663A0">
      <w:pPr>
        <w:ind w:left="720" w:hanging="720"/>
        <w:jc w:val="both"/>
        <w:rPr>
          <w:rFonts w:ascii="Times New Roman" w:hAnsi="Times New Roman" w:cs="Times New Roman"/>
        </w:rPr>
      </w:pPr>
      <w:r w:rsidRPr="001F02C6">
        <w:rPr>
          <w:rFonts w:ascii="Times New Roman" w:hAnsi="Times New Roman" w:cs="Times New Roman"/>
        </w:rPr>
        <w:t>8(b)</w:t>
      </w:r>
      <w:r w:rsidRPr="001F02C6">
        <w:rPr>
          <w:rFonts w:ascii="Times New Roman" w:hAnsi="Times New Roman" w:cs="Times New Roman"/>
        </w:rPr>
        <w:tab/>
        <w:t>A trapezoidal masonry dam 6m high, 1.5m wide at its top and 3.5m wide at its bottom retains water on its vertical face. What are the maximum and minimum stresses at the base when the reservoir is full? Take ω</w:t>
      </w:r>
      <w:r w:rsidRPr="001F02C6">
        <w:rPr>
          <w:rFonts w:ascii="Times New Roman" w:hAnsi="Times New Roman" w:cs="Times New Roman"/>
          <w:vertAlign w:val="subscript"/>
        </w:rPr>
        <w:t>m</w:t>
      </w:r>
      <w:r w:rsidRPr="001F02C6">
        <w:rPr>
          <w:rFonts w:ascii="Times New Roman" w:hAnsi="Times New Roman" w:cs="Times New Roman"/>
        </w:rPr>
        <w:t>= 22kN/m</w:t>
      </w:r>
      <w:r w:rsidRPr="001F02C6">
        <w:rPr>
          <w:rFonts w:ascii="Times New Roman" w:hAnsi="Times New Roman" w:cs="Times New Roman"/>
          <w:vertAlign w:val="superscript"/>
        </w:rPr>
        <w:t>3</w:t>
      </w:r>
      <w:r w:rsidRPr="001F02C6">
        <w:rPr>
          <w:rFonts w:ascii="Times New Roman" w:hAnsi="Times New Roman" w:cs="Times New Roman"/>
        </w:rPr>
        <w:t xml:space="preserve"> and ω</w:t>
      </w:r>
      <w:r w:rsidRPr="001F02C6">
        <w:rPr>
          <w:rFonts w:ascii="Times New Roman" w:hAnsi="Times New Roman" w:cs="Times New Roman"/>
          <w:vertAlign w:val="subscript"/>
        </w:rPr>
        <w:t>w</w:t>
      </w:r>
      <w:r w:rsidRPr="001F02C6">
        <w:rPr>
          <w:rFonts w:ascii="Times New Roman" w:hAnsi="Times New Roman" w:cs="Times New Roman"/>
        </w:rPr>
        <w:t>= 9.81kN/m</w:t>
      </w:r>
      <w:r w:rsidRPr="001F02C6">
        <w:rPr>
          <w:rFonts w:ascii="Times New Roman" w:hAnsi="Times New Roman" w:cs="Times New Roman"/>
          <w:vertAlign w:val="superscript"/>
        </w:rPr>
        <w:t>3</w:t>
      </w:r>
      <w:r w:rsidRPr="001F02C6">
        <w:rPr>
          <w:rFonts w:ascii="Times New Roman" w:hAnsi="Times New Roman" w:cs="Times New Roman"/>
        </w:rPr>
        <w:t>.</w:t>
      </w:r>
    </w:p>
    <w:p w:rsidR="00D663A0" w:rsidRPr="003F4BBA" w:rsidRDefault="00D663A0" w:rsidP="00D663A0">
      <w:pPr>
        <w:ind w:left="720" w:hanging="720"/>
        <w:jc w:val="both"/>
        <w:rPr>
          <w:rFonts w:ascii="Times New Roman" w:hAnsi="Times New Roman" w:cs="Times New Roman"/>
        </w:rPr>
      </w:pPr>
    </w:p>
    <w:p w:rsidR="00D663A0" w:rsidRPr="00CF0C91" w:rsidRDefault="00D663A0" w:rsidP="00D663A0">
      <w:pPr>
        <w:ind w:left="720" w:hanging="720"/>
        <w:jc w:val="both"/>
        <w:rPr>
          <w:rFonts w:ascii="Times New Roman" w:hAnsi="Times New Roman" w:cs="Times New Roman"/>
          <w:color w:val="FF0000"/>
        </w:rPr>
      </w:pPr>
    </w:p>
    <w:p w:rsidR="00D663A0" w:rsidRPr="00CF0C91" w:rsidRDefault="00D663A0" w:rsidP="00D663A0">
      <w:pPr>
        <w:ind w:left="720" w:hanging="720"/>
        <w:jc w:val="both"/>
        <w:rPr>
          <w:rFonts w:ascii="Times New Roman" w:hAnsi="Times New Roman" w:cs="Times New Roman"/>
          <w:color w:val="FF0000"/>
        </w:rPr>
      </w:pPr>
    </w:p>
    <w:p w:rsidR="00D663A0" w:rsidRPr="00CF0C91" w:rsidRDefault="00D663A0" w:rsidP="00D663A0">
      <w:pPr>
        <w:ind w:left="720" w:hanging="720"/>
        <w:jc w:val="both"/>
        <w:rPr>
          <w:rFonts w:ascii="Times New Roman" w:hAnsi="Times New Roman" w:cs="Times New Roman"/>
          <w:color w:val="FF0000"/>
        </w:rPr>
      </w:pPr>
    </w:p>
    <w:p w:rsidR="00D663A0" w:rsidRPr="00CF0C91" w:rsidRDefault="00D663A0" w:rsidP="00D663A0">
      <w:pPr>
        <w:ind w:left="720" w:hanging="720"/>
        <w:jc w:val="both"/>
        <w:rPr>
          <w:rFonts w:ascii="Times New Roman" w:hAnsi="Times New Roman" w:cs="Times New Roman"/>
          <w:color w:val="FF0000"/>
        </w:rPr>
      </w:pPr>
    </w:p>
    <w:p w:rsidR="00D663A0" w:rsidRPr="00CF0C91" w:rsidRDefault="00D663A0" w:rsidP="00D663A0">
      <w:pPr>
        <w:ind w:left="720" w:hanging="720"/>
        <w:jc w:val="both"/>
        <w:rPr>
          <w:rFonts w:ascii="Times New Roman" w:hAnsi="Times New Roman" w:cs="Times New Roman"/>
          <w:color w:val="FF0000"/>
        </w:rPr>
      </w:pPr>
    </w:p>
    <w:p w:rsidR="00D663A0" w:rsidRPr="00CF0C91" w:rsidRDefault="00D663A0" w:rsidP="00D663A0">
      <w:pPr>
        <w:ind w:left="720" w:hanging="720"/>
        <w:jc w:val="both"/>
        <w:rPr>
          <w:rFonts w:ascii="Times New Roman" w:hAnsi="Times New Roman" w:cs="Times New Roman"/>
          <w:color w:val="FF0000"/>
        </w:rPr>
      </w:pPr>
    </w:p>
    <w:p w:rsidR="00D663A0" w:rsidRPr="00CF0C91" w:rsidRDefault="00D663A0" w:rsidP="00D663A0">
      <w:pPr>
        <w:ind w:left="720" w:hanging="720"/>
        <w:jc w:val="both"/>
        <w:rPr>
          <w:rFonts w:ascii="Times New Roman" w:hAnsi="Times New Roman" w:cs="Times New Roman"/>
          <w:color w:val="FF0000"/>
        </w:rPr>
      </w:pPr>
    </w:p>
    <w:p w:rsidR="00D663A0" w:rsidRPr="00CF0C91" w:rsidRDefault="00D663A0" w:rsidP="00D663A0">
      <w:pPr>
        <w:ind w:left="720" w:hanging="720"/>
        <w:jc w:val="both"/>
        <w:rPr>
          <w:rFonts w:ascii="Times New Roman" w:hAnsi="Times New Roman" w:cs="Times New Roman"/>
          <w:color w:val="FF0000"/>
        </w:rPr>
      </w:pPr>
    </w:p>
    <w:p w:rsidR="00D663A0" w:rsidRDefault="00D663A0" w:rsidP="00D663A0">
      <w:pPr>
        <w:tabs>
          <w:tab w:val="left" w:pos="2595"/>
        </w:tabs>
        <w:ind w:left="720" w:hanging="720"/>
        <w:jc w:val="both"/>
        <w:rPr>
          <w:rFonts w:ascii="Times New Roman" w:hAnsi="Times New Roman" w:cs="Times New Roman"/>
          <w:color w:val="FF0000"/>
        </w:rPr>
      </w:pPr>
      <w:r>
        <w:rPr>
          <w:rFonts w:ascii="Times New Roman" w:hAnsi="Times New Roman" w:cs="Times New Roman"/>
          <w:color w:val="FF0000"/>
        </w:rPr>
        <w:tab/>
      </w:r>
      <w:r>
        <w:rPr>
          <w:rFonts w:ascii="Times New Roman" w:hAnsi="Times New Roman" w:cs="Times New Roman"/>
          <w:color w:val="FF0000"/>
        </w:rPr>
        <w:tab/>
      </w:r>
    </w:p>
    <w:p w:rsidR="00D663A0" w:rsidRDefault="00D663A0" w:rsidP="00D663A0">
      <w:pPr>
        <w:rPr>
          <w:rFonts w:ascii="Times New Roman" w:hAnsi="Times New Roman" w:cs="Times New Roman"/>
          <w:color w:val="FF0000"/>
        </w:rPr>
      </w:pPr>
      <w:r>
        <w:rPr>
          <w:rFonts w:ascii="Times New Roman" w:hAnsi="Times New Roman" w:cs="Times New Roman"/>
          <w:color w:val="FF0000"/>
        </w:rPr>
        <w:br w:type="page"/>
      </w:r>
    </w:p>
    <w:p w:rsidR="00D663A0" w:rsidRPr="00940840" w:rsidRDefault="00D663A0" w:rsidP="00D663A0">
      <w:pPr>
        <w:spacing w:after="0" w:line="240" w:lineRule="auto"/>
        <w:jc w:val="center"/>
        <w:rPr>
          <w:rFonts w:ascii="Times New Roman" w:eastAsia="Times New Roman" w:hAnsi="Times New Roman" w:cs="Times New Roman"/>
          <w:b/>
          <w:bCs/>
        </w:rPr>
      </w:pPr>
      <w:r w:rsidRPr="00940840">
        <w:rPr>
          <w:rFonts w:ascii="Times New Roman" w:eastAsia="Times New Roman" w:hAnsi="Times New Roman" w:cs="Times New Roman"/>
          <w:b/>
          <w:bCs/>
        </w:rPr>
        <w:lastRenderedPageBreak/>
        <w:t>State Board of Technical Education and Training,Telangana</w:t>
      </w:r>
    </w:p>
    <w:p w:rsidR="00D663A0" w:rsidRPr="00940840" w:rsidRDefault="00D663A0" w:rsidP="00D663A0">
      <w:pPr>
        <w:spacing w:after="0" w:line="240" w:lineRule="auto"/>
        <w:jc w:val="center"/>
        <w:rPr>
          <w:rFonts w:ascii="Times New Roman" w:eastAsia="Times New Roman" w:hAnsi="Times New Roman" w:cs="Times New Roman"/>
          <w:b/>
          <w:bCs/>
        </w:rPr>
      </w:pPr>
      <w:r w:rsidRPr="00940840">
        <w:rPr>
          <w:rFonts w:ascii="Times New Roman" w:eastAsia="Times New Roman" w:hAnsi="Times New Roman" w:cs="Times New Roman"/>
          <w:b/>
          <w:bCs/>
        </w:rPr>
        <w:t>Model Question paper</w:t>
      </w:r>
    </w:p>
    <w:p w:rsidR="00D663A0" w:rsidRPr="00940840" w:rsidRDefault="00D663A0" w:rsidP="00D663A0">
      <w:pPr>
        <w:spacing w:after="0" w:line="240" w:lineRule="auto"/>
        <w:jc w:val="center"/>
        <w:rPr>
          <w:rFonts w:ascii="Times New Roman" w:eastAsia="Times New Roman" w:hAnsi="Times New Roman" w:cs="Times New Roman"/>
          <w:b/>
          <w:bCs/>
          <w:u w:val="single"/>
        </w:rPr>
      </w:pPr>
      <w:r w:rsidRPr="00940840">
        <w:rPr>
          <w:rFonts w:ascii="Times New Roman" w:hAnsi="Times New Roman" w:cs="Times New Roman"/>
          <w:b/>
          <w:bCs/>
          <w:u w:val="single"/>
        </w:rPr>
        <w:t>DCE V</w:t>
      </w:r>
      <w:r w:rsidRPr="00940840">
        <w:rPr>
          <w:rFonts w:ascii="Times New Roman" w:eastAsia="Times New Roman" w:hAnsi="Times New Roman" w:cs="Times New Roman"/>
          <w:b/>
          <w:bCs/>
          <w:u w:val="single"/>
        </w:rPr>
        <w:t xml:space="preserve"> semester </w:t>
      </w:r>
      <w:r w:rsidRPr="00940840">
        <w:rPr>
          <w:rFonts w:ascii="Times New Roman" w:eastAsia="Times New Roman" w:hAnsi="Times New Roman" w:cs="Times New Roman"/>
          <w:b/>
          <w:u w:val="single"/>
        </w:rPr>
        <w:t>Mid Semester-</w:t>
      </w:r>
      <w:r w:rsidRPr="00940840">
        <w:rPr>
          <w:rFonts w:ascii="Times New Roman" w:hAnsi="Times New Roman" w:cs="Times New Roman"/>
          <w:b/>
          <w:u w:val="single"/>
        </w:rPr>
        <w:t>I</w:t>
      </w:r>
      <w:r w:rsidRPr="00940840">
        <w:rPr>
          <w:rFonts w:ascii="Times New Roman" w:eastAsia="Times New Roman" w:hAnsi="Times New Roman" w:cs="Times New Roman"/>
          <w:b/>
          <w:u w:val="single"/>
        </w:rPr>
        <w:t xml:space="preserve">I </w:t>
      </w:r>
      <w:r w:rsidRPr="00940840">
        <w:rPr>
          <w:rFonts w:ascii="Times New Roman" w:eastAsia="Times New Roman" w:hAnsi="Times New Roman" w:cs="Times New Roman"/>
          <w:b/>
          <w:bCs/>
          <w:u w:val="single"/>
        </w:rPr>
        <w:t>Examination</w:t>
      </w:r>
    </w:p>
    <w:p w:rsidR="00D663A0" w:rsidRPr="00940840" w:rsidRDefault="00D663A0" w:rsidP="00D663A0">
      <w:pPr>
        <w:spacing w:after="0" w:line="240" w:lineRule="auto"/>
        <w:rPr>
          <w:rFonts w:ascii="Times New Roman" w:eastAsia="Times New Roman" w:hAnsi="Times New Roman" w:cs="Times New Roman"/>
          <w:b/>
          <w:bCs/>
        </w:rPr>
      </w:pPr>
    </w:p>
    <w:p w:rsidR="00D663A0" w:rsidRDefault="00D663A0" w:rsidP="00D663A0">
      <w:pPr>
        <w:spacing w:after="0" w:line="240" w:lineRule="auto"/>
        <w:rPr>
          <w:rFonts w:ascii="Times New Roman" w:eastAsia="Times New Roman" w:hAnsi="Times New Roman" w:cs="Times New Roman"/>
          <w:b/>
          <w:bCs/>
        </w:rPr>
      </w:pPr>
      <w:r w:rsidRPr="00940840">
        <w:rPr>
          <w:rFonts w:ascii="Times New Roman" w:eastAsia="Times New Roman" w:hAnsi="Times New Roman" w:cs="Times New Roman"/>
          <w:b/>
          <w:bCs/>
        </w:rPr>
        <w:t>Co</w:t>
      </w:r>
      <w:r>
        <w:rPr>
          <w:rFonts w:ascii="Times New Roman" w:eastAsia="Times New Roman" w:hAnsi="Times New Roman" w:cs="Times New Roman"/>
          <w:b/>
          <w:bCs/>
        </w:rPr>
        <w:t>u</w:t>
      </w:r>
      <w:r w:rsidRPr="00940840">
        <w:rPr>
          <w:rFonts w:ascii="Times New Roman" w:eastAsia="Times New Roman" w:hAnsi="Times New Roman" w:cs="Times New Roman"/>
          <w:b/>
          <w:bCs/>
        </w:rPr>
        <w:t>rse Code:18C-</w:t>
      </w:r>
      <w:r>
        <w:rPr>
          <w:rFonts w:ascii="Times New Roman" w:hAnsi="Times New Roman" w:cs="Times New Roman"/>
          <w:b/>
          <w:bCs/>
        </w:rPr>
        <w:t>505E(B)</w:t>
      </w:r>
      <w:r w:rsidRPr="00940840">
        <w:rPr>
          <w:rFonts w:ascii="Times New Roman" w:eastAsia="Times New Roman" w:hAnsi="Times New Roman" w:cs="Times New Roman"/>
          <w:b/>
          <w:bCs/>
        </w:rPr>
        <w:tab/>
      </w:r>
      <w:r w:rsidRPr="00940840">
        <w:rPr>
          <w:rFonts w:ascii="Times New Roman" w:eastAsia="Times New Roman" w:hAnsi="Times New Roman" w:cs="Times New Roman"/>
          <w:b/>
          <w:bCs/>
        </w:rPr>
        <w:tab/>
      </w:r>
      <w:r w:rsidRPr="00940840">
        <w:rPr>
          <w:rFonts w:ascii="Times New Roman" w:eastAsia="Times New Roman" w:hAnsi="Times New Roman" w:cs="Times New Roman"/>
          <w:b/>
          <w:bCs/>
        </w:rPr>
        <w:tab/>
      </w:r>
      <w:r w:rsidRPr="00940840">
        <w:rPr>
          <w:rFonts w:ascii="Times New Roman" w:eastAsia="Times New Roman" w:hAnsi="Times New Roman" w:cs="Times New Roman"/>
          <w:b/>
          <w:bCs/>
        </w:rPr>
        <w:tab/>
      </w:r>
      <w:r w:rsidRPr="00940840">
        <w:rPr>
          <w:rFonts w:ascii="Times New Roman" w:eastAsia="Times New Roman" w:hAnsi="Times New Roman" w:cs="Times New Roman"/>
          <w:b/>
          <w:bCs/>
        </w:rPr>
        <w:tab/>
      </w:r>
      <w:r w:rsidRPr="00940840">
        <w:rPr>
          <w:rFonts w:ascii="Times New Roman" w:eastAsia="Times New Roman" w:hAnsi="Times New Roman" w:cs="Times New Roman"/>
          <w:b/>
          <w:bCs/>
        </w:rPr>
        <w:tab/>
        <w:t>Duration:1 hour</w:t>
      </w:r>
    </w:p>
    <w:p w:rsidR="00D663A0" w:rsidRPr="00940840" w:rsidRDefault="00D663A0" w:rsidP="00D663A0">
      <w:pPr>
        <w:spacing w:after="0" w:line="240" w:lineRule="auto"/>
        <w:rPr>
          <w:rFonts w:ascii="Times New Roman" w:hAnsi="Times New Roman" w:cs="Times New Roman"/>
          <w:b/>
          <w:bCs/>
        </w:rPr>
      </w:pPr>
      <w:r w:rsidRPr="00940840">
        <w:rPr>
          <w:rFonts w:ascii="Times New Roman" w:eastAsia="Times New Roman" w:hAnsi="Times New Roman" w:cs="Times New Roman"/>
          <w:b/>
          <w:bCs/>
        </w:rPr>
        <w:t>Course Name:</w:t>
      </w:r>
      <w:r>
        <w:rPr>
          <w:rFonts w:ascii="Times New Roman" w:hAnsi="Times New Roman" w:cs="Times New Roman"/>
        </w:rPr>
        <w:t>THEORY OF STRUCTURES</w:t>
      </w:r>
      <w:r w:rsidRPr="00940840">
        <w:rPr>
          <w:rFonts w:ascii="Times New Roman" w:eastAsia="Times New Roman" w:hAnsi="Times New Roman" w:cs="Times New Roman"/>
          <w:b/>
          <w:bCs/>
        </w:rPr>
        <w:tab/>
      </w:r>
      <w:r w:rsidRPr="00940840">
        <w:rPr>
          <w:rFonts w:ascii="Times New Roman" w:eastAsia="Times New Roman" w:hAnsi="Times New Roman" w:cs="Times New Roman"/>
          <w:b/>
          <w:bCs/>
        </w:rPr>
        <w:tab/>
        <w:t>Max.Marks:</w:t>
      </w:r>
      <w:r>
        <w:rPr>
          <w:rFonts w:ascii="Times New Roman" w:eastAsia="Times New Roman" w:hAnsi="Times New Roman" w:cs="Times New Roman"/>
          <w:b/>
          <w:bCs/>
        </w:rPr>
        <w:t>2</w:t>
      </w:r>
      <w:r w:rsidRPr="00940840">
        <w:rPr>
          <w:rFonts w:ascii="Times New Roman" w:eastAsia="Times New Roman" w:hAnsi="Times New Roman" w:cs="Times New Roman"/>
          <w:b/>
          <w:bCs/>
        </w:rPr>
        <w:t>0</w:t>
      </w:r>
      <w:r>
        <w:rPr>
          <w:rFonts w:ascii="Times New Roman" w:eastAsia="Times New Roman" w:hAnsi="Times New Roman" w:cs="Times New Roman"/>
          <w:b/>
          <w:bCs/>
        </w:rPr>
        <w:t xml:space="preserve"> Marks</w:t>
      </w:r>
    </w:p>
    <w:p w:rsidR="00D663A0" w:rsidRPr="00940840" w:rsidRDefault="00D663A0" w:rsidP="00D663A0">
      <w:pPr>
        <w:spacing w:after="0"/>
        <w:rPr>
          <w:rFonts w:ascii="Times New Roman" w:eastAsia="Times New Roman" w:hAnsi="Times New Roman" w:cs="Times New Roman"/>
          <w:b/>
          <w:bCs/>
        </w:rPr>
      </w:pPr>
      <w:r w:rsidRPr="00940840">
        <w:rPr>
          <w:rFonts w:ascii="Times New Roman" w:hAnsi="Times New Roman" w:cs="Times New Roman"/>
          <w:b/>
          <w:bCs/>
        </w:rPr>
        <w:t>---------------------------------------------------------------------------------------------------------------------------</w:t>
      </w:r>
    </w:p>
    <w:p w:rsidR="00D663A0" w:rsidRPr="00940840" w:rsidRDefault="00D663A0" w:rsidP="00D663A0">
      <w:pPr>
        <w:spacing w:after="0" w:line="240" w:lineRule="auto"/>
        <w:jc w:val="center"/>
        <w:rPr>
          <w:rFonts w:ascii="Times New Roman" w:eastAsia="Times New Roman" w:hAnsi="Times New Roman" w:cs="Times New Roman"/>
          <w:b/>
          <w:u w:val="single"/>
        </w:rPr>
      </w:pPr>
      <w:r w:rsidRPr="00940840">
        <w:rPr>
          <w:rFonts w:ascii="Times New Roman" w:eastAsia="Times New Roman" w:hAnsi="Times New Roman" w:cs="Times New Roman"/>
          <w:b/>
          <w:u w:val="single"/>
        </w:rPr>
        <w:t>PART-A</w:t>
      </w:r>
    </w:p>
    <w:p w:rsidR="00D663A0" w:rsidRPr="00940840" w:rsidRDefault="00D663A0" w:rsidP="00D663A0">
      <w:pPr>
        <w:spacing w:after="0" w:line="240" w:lineRule="auto"/>
        <w:ind w:left="1440"/>
        <w:rPr>
          <w:rFonts w:ascii="Times New Roman" w:eastAsia="Times New Roman" w:hAnsi="Times New Roman" w:cs="Times New Roman"/>
          <w:bCs/>
        </w:rPr>
      </w:pPr>
      <w:r w:rsidRPr="00940840">
        <w:rPr>
          <w:rFonts w:ascii="Times New Roman" w:eastAsia="Times New Roman" w:hAnsi="Times New Roman" w:cs="Times New Roman"/>
          <w:bCs/>
          <w:u w:val="single"/>
        </w:rPr>
        <w:t xml:space="preserve">Answer </w:t>
      </w:r>
      <w:r w:rsidRPr="00940840">
        <w:rPr>
          <w:rFonts w:ascii="Times New Roman" w:eastAsia="Times New Roman" w:hAnsi="Times New Roman" w:cs="Times New Roman"/>
          <w:b/>
          <w:bCs/>
          <w:u w:val="single"/>
        </w:rPr>
        <w:t>ALL</w:t>
      </w:r>
      <w:r w:rsidRPr="00940840">
        <w:rPr>
          <w:rFonts w:ascii="Times New Roman" w:eastAsia="Times New Roman" w:hAnsi="Times New Roman" w:cs="Times New Roman"/>
          <w:bCs/>
          <w:u w:val="single"/>
        </w:rPr>
        <w:t xml:space="preserve"> questions, Each Question carries </w:t>
      </w:r>
      <w:r w:rsidRPr="00940840">
        <w:rPr>
          <w:rFonts w:ascii="Times New Roman" w:eastAsia="Times New Roman" w:hAnsi="Times New Roman" w:cs="Times New Roman"/>
          <w:b/>
          <w:u w:val="single"/>
        </w:rPr>
        <w:t>ONE</w:t>
      </w:r>
      <w:r w:rsidRPr="00940840">
        <w:rPr>
          <w:rFonts w:ascii="Times New Roman" w:eastAsia="Times New Roman" w:hAnsi="Times New Roman" w:cs="Times New Roman"/>
          <w:bCs/>
          <w:u w:val="single"/>
        </w:rPr>
        <w:t xml:space="preserve"> </w:t>
      </w:r>
      <w:r w:rsidRPr="00805B5D">
        <w:rPr>
          <w:rFonts w:ascii="Times New Roman" w:eastAsia="Times New Roman" w:hAnsi="Times New Roman" w:cs="Times New Roman"/>
          <w:bCs/>
          <w:u w:val="single"/>
        </w:rPr>
        <w:t>mark</w:t>
      </w:r>
      <w:r>
        <w:rPr>
          <w:rFonts w:ascii="Times New Roman" w:eastAsia="Times New Roman" w:hAnsi="Times New Roman" w:cs="Times New Roman"/>
          <w:bCs/>
        </w:rPr>
        <w:tab/>
      </w:r>
      <w:r w:rsidRPr="00805B5D">
        <w:rPr>
          <w:rFonts w:ascii="Times New Roman" w:eastAsia="Times New Roman" w:hAnsi="Times New Roman" w:cs="Times New Roman"/>
          <w:b/>
          <w:bCs/>
        </w:rPr>
        <w:t>4x1</w:t>
      </w:r>
      <w:r w:rsidRPr="00940840">
        <w:rPr>
          <w:rFonts w:ascii="Times New Roman" w:eastAsia="Times New Roman" w:hAnsi="Times New Roman" w:cs="Times New Roman"/>
          <w:b/>
          <w:bCs/>
        </w:rPr>
        <w:t xml:space="preserve"> = 4 Marks</w:t>
      </w:r>
    </w:p>
    <w:p w:rsidR="00D663A0" w:rsidRPr="00832817" w:rsidRDefault="00D663A0" w:rsidP="00D663A0">
      <w:pPr>
        <w:spacing w:after="0"/>
        <w:jc w:val="both"/>
        <w:rPr>
          <w:rFonts w:ascii="Times New Roman" w:hAnsi="Times New Roman" w:cs="Times New Roman"/>
        </w:rPr>
      </w:pPr>
      <w:r w:rsidRPr="00940840">
        <w:rPr>
          <w:rFonts w:ascii="Times New Roman" w:hAnsi="Times New Roman" w:cs="Times New Roman"/>
        </w:rPr>
        <w:t>1.</w:t>
      </w:r>
      <w:r w:rsidRPr="00940840">
        <w:rPr>
          <w:rFonts w:ascii="Times New Roman" w:hAnsi="Times New Roman" w:cs="Times New Roman"/>
        </w:rPr>
        <w:tab/>
      </w:r>
      <w:r w:rsidRPr="00832817">
        <w:rPr>
          <w:rFonts w:ascii="Times New Roman" w:hAnsi="Times New Roman" w:cs="Times New Roman"/>
        </w:rPr>
        <w:t>List any t</w:t>
      </w:r>
      <w:r>
        <w:rPr>
          <w:rFonts w:ascii="Times New Roman" w:hAnsi="Times New Roman" w:cs="Times New Roman"/>
        </w:rPr>
        <w:t>wo</w:t>
      </w:r>
      <w:r w:rsidRPr="00832817">
        <w:rPr>
          <w:rFonts w:ascii="Times New Roman" w:hAnsi="Times New Roman" w:cs="Times New Roman"/>
        </w:rPr>
        <w:t xml:space="preserve"> failures of a retaining wall.</w:t>
      </w:r>
    </w:p>
    <w:p w:rsidR="00D663A0" w:rsidRPr="00832817" w:rsidRDefault="00D663A0" w:rsidP="00D663A0">
      <w:pPr>
        <w:spacing w:after="0"/>
        <w:jc w:val="both"/>
        <w:rPr>
          <w:rFonts w:ascii="Times New Roman" w:hAnsi="Times New Roman" w:cs="Times New Roman"/>
        </w:rPr>
      </w:pPr>
      <w:r w:rsidRPr="00832817">
        <w:rPr>
          <w:rFonts w:ascii="Times New Roman" w:hAnsi="Times New Roman" w:cs="Times New Roman"/>
        </w:rPr>
        <w:t>2.</w:t>
      </w:r>
      <w:r w:rsidRPr="00832817">
        <w:rPr>
          <w:rFonts w:ascii="Times New Roman" w:hAnsi="Times New Roman" w:cs="Times New Roman"/>
        </w:rPr>
        <w:tab/>
      </w:r>
      <w:r>
        <w:rPr>
          <w:rFonts w:ascii="Times New Roman" w:hAnsi="Times New Roman" w:cs="Times New Roman"/>
        </w:rPr>
        <w:t>What is active earth pressure.</w:t>
      </w:r>
    </w:p>
    <w:p w:rsidR="00D663A0" w:rsidRPr="00832817" w:rsidRDefault="00D663A0" w:rsidP="00D663A0">
      <w:pPr>
        <w:spacing w:after="0"/>
        <w:jc w:val="both"/>
        <w:rPr>
          <w:rFonts w:ascii="Times New Roman" w:hAnsi="Times New Roman" w:cs="Times New Roman"/>
        </w:rPr>
      </w:pPr>
      <w:r w:rsidRPr="00832817">
        <w:rPr>
          <w:rFonts w:ascii="Times New Roman" w:hAnsi="Times New Roman" w:cs="Times New Roman"/>
        </w:rPr>
        <w:t>3.</w:t>
      </w:r>
      <w:r w:rsidRPr="00832817">
        <w:rPr>
          <w:rFonts w:ascii="Times New Roman" w:hAnsi="Times New Roman" w:cs="Times New Roman"/>
        </w:rPr>
        <w:tab/>
      </w:r>
      <w:r>
        <w:rPr>
          <w:rFonts w:ascii="Times New Roman" w:hAnsi="Times New Roman" w:cs="Times New Roman"/>
        </w:rPr>
        <w:t>Define Prop</w:t>
      </w:r>
      <w:r w:rsidRPr="00832817">
        <w:rPr>
          <w:rFonts w:ascii="Times New Roman" w:hAnsi="Times New Roman" w:cs="Times New Roman"/>
        </w:rPr>
        <w:t>.</w:t>
      </w:r>
    </w:p>
    <w:p w:rsidR="00D663A0" w:rsidRPr="00832817" w:rsidRDefault="00D663A0" w:rsidP="00D663A0">
      <w:pPr>
        <w:spacing w:after="0"/>
        <w:jc w:val="both"/>
        <w:rPr>
          <w:rFonts w:ascii="Times New Roman" w:hAnsi="Times New Roman" w:cs="Times New Roman"/>
        </w:rPr>
      </w:pPr>
      <w:r w:rsidRPr="00832817">
        <w:rPr>
          <w:rFonts w:ascii="Times New Roman" w:hAnsi="Times New Roman" w:cs="Times New Roman"/>
        </w:rPr>
        <w:t>4.</w:t>
      </w:r>
      <w:r w:rsidRPr="00832817">
        <w:rPr>
          <w:rFonts w:ascii="Times New Roman" w:hAnsi="Times New Roman" w:cs="Times New Roman"/>
        </w:rPr>
        <w:tab/>
        <w:t xml:space="preserve">Define </w:t>
      </w:r>
      <w:r>
        <w:rPr>
          <w:rFonts w:ascii="Times New Roman" w:hAnsi="Times New Roman" w:cs="Times New Roman"/>
        </w:rPr>
        <w:t>point of contraflexure</w:t>
      </w:r>
      <w:r w:rsidRPr="00832817">
        <w:rPr>
          <w:rFonts w:ascii="Times New Roman" w:hAnsi="Times New Roman" w:cs="Times New Roman"/>
        </w:rPr>
        <w:t xml:space="preserve">. </w:t>
      </w:r>
    </w:p>
    <w:p w:rsidR="00D663A0" w:rsidRPr="00CA171C" w:rsidRDefault="00D663A0" w:rsidP="00D663A0">
      <w:pPr>
        <w:spacing w:after="0"/>
        <w:jc w:val="center"/>
        <w:rPr>
          <w:rFonts w:ascii="Times New Roman" w:eastAsia="Times New Roman" w:hAnsi="Times New Roman" w:cs="Times New Roman"/>
          <w:b/>
          <w:u w:val="single"/>
        </w:rPr>
      </w:pPr>
      <w:r w:rsidRPr="00CA171C">
        <w:rPr>
          <w:rFonts w:ascii="Times New Roman" w:eastAsia="Times New Roman" w:hAnsi="Times New Roman" w:cs="Times New Roman"/>
          <w:b/>
          <w:u w:val="single"/>
        </w:rPr>
        <w:t>PART-B</w:t>
      </w:r>
    </w:p>
    <w:p w:rsidR="00D663A0" w:rsidRPr="00CA171C" w:rsidRDefault="00D663A0" w:rsidP="00D663A0">
      <w:pPr>
        <w:spacing w:after="0"/>
        <w:ind w:firstLine="720"/>
        <w:rPr>
          <w:rFonts w:ascii="Times New Roman" w:eastAsia="Times New Roman" w:hAnsi="Times New Roman" w:cs="Times New Roman"/>
          <w:b/>
          <w:bCs/>
        </w:rPr>
      </w:pPr>
      <w:r w:rsidRPr="00CA171C">
        <w:rPr>
          <w:rFonts w:ascii="Times New Roman" w:eastAsia="Times New Roman" w:hAnsi="Times New Roman" w:cs="Times New Roman"/>
          <w:bCs/>
          <w:u w:val="single"/>
        </w:rPr>
        <w:t xml:space="preserve">Answer  </w:t>
      </w:r>
      <w:r w:rsidRPr="00CA171C">
        <w:rPr>
          <w:rFonts w:ascii="Times New Roman" w:eastAsia="Times New Roman" w:hAnsi="Times New Roman" w:cs="Times New Roman"/>
          <w:b/>
          <w:bCs/>
          <w:u w:val="single"/>
        </w:rPr>
        <w:t>TWO</w:t>
      </w:r>
      <w:r w:rsidRPr="00CA171C">
        <w:rPr>
          <w:rFonts w:ascii="Times New Roman" w:eastAsia="Times New Roman" w:hAnsi="Times New Roman" w:cs="Times New Roman"/>
          <w:bCs/>
          <w:u w:val="single"/>
        </w:rPr>
        <w:t xml:space="preserve"> questions. Each question carries </w:t>
      </w:r>
      <w:r w:rsidRPr="00CA171C">
        <w:rPr>
          <w:rFonts w:ascii="Times New Roman" w:eastAsia="Times New Roman" w:hAnsi="Times New Roman" w:cs="Times New Roman"/>
          <w:b/>
          <w:u w:val="single"/>
        </w:rPr>
        <w:t>THREE</w:t>
      </w:r>
      <w:r w:rsidRPr="00CA171C">
        <w:rPr>
          <w:rFonts w:ascii="Times New Roman" w:eastAsia="Times New Roman" w:hAnsi="Times New Roman" w:cs="Times New Roman"/>
          <w:bCs/>
          <w:u w:val="single"/>
        </w:rPr>
        <w:t xml:space="preserve"> marks</w:t>
      </w:r>
      <w:r w:rsidRPr="00805B5D">
        <w:rPr>
          <w:rFonts w:ascii="Times New Roman" w:eastAsia="Times New Roman" w:hAnsi="Times New Roman" w:cs="Times New Roman"/>
          <w:bCs/>
        </w:rPr>
        <w:tab/>
      </w:r>
      <w:r w:rsidRPr="00805B5D">
        <w:rPr>
          <w:rFonts w:ascii="Times New Roman" w:eastAsia="Times New Roman" w:hAnsi="Times New Roman" w:cs="Times New Roman"/>
          <w:bCs/>
        </w:rPr>
        <w:tab/>
      </w:r>
      <w:r w:rsidRPr="00CA171C">
        <w:rPr>
          <w:rFonts w:ascii="Times New Roman" w:eastAsia="Times New Roman" w:hAnsi="Times New Roman" w:cs="Times New Roman"/>
          <w:b/>
          <w:bCs/>
        </w:rPr>
        <w:t>2x 3 = 6 Marks</w:t>
      </w:r>
    </w:p>
    <w:p w:rsidR="00D663A0" w:rsidRDefault="00D663A0" w:rsidP="00D663A0">
      <w:pPr>
        <w:spacing w:after="0"/>
        <w:ind w:left="720" w:hanging="720"/>
        <w:jc w:val="both"/>
        <w:rPr>
          <w:rFonts w:ascii="Times New Roman" w:hAnsi="Times New Roman" w:cs="Times New Roman"/>
        </w:rPr>
      </w:pPr>
      <w:r w:rsidRPr="00CA171C">
        <w:rPr>
          <w:rFonts w:ascii="Times New Roman" w:hAnsi="Times New Roman" w:cs="Times New Roman"/>
        </w:rPr>
        <w:t>5(a).</w:t>
      </w:r>
      <w:r w:rsidRPr="00CA171C">
        <w:rPr>
          <w:rFonts w:ascii="Times New Roman" w:hAnsi="Times New Roman" w:cs="Times New Roman"/>
        </w:rPr>
        <w:tab/>
        <w:t>A trapezoidal retaining wall 10m high, 3m top width retains earth on vertical face and has a slope of 1:2.5 on the other side. Calculate the distance of its</w:t>
      </w:r>
      <w:r>
        <w:rPr>
          <w:rFonts w:ascii="Times New Roman" w:hAnsi="Times New Roman" w:cs="Times New Roman"/>
        </w:rPr>
        <w:t xml:space="preserve"> centre of gravity</w:t>
      </w:r>
      <w:r w:rsidRPr="00CA171C">
        <w:rPr>
          <w:rFonts w:ascii="Times New Roman" w:hAnsi="Times New Roman" w:cs="Times New Roman"/>
        </w:rPr>
        <w:t xml:space="preserve"> from the toe of the wall.</w:t>
      </w:r>
    </w:p>
    <w:p w:rsidR="00D663A0" w:rsidRPr="00CE0BCB" w:rsidRDefault="00D663A0" w:rsidP="00D663A0">
      <w:pPr>
        <w:spacing w:after="0" w:line="240" w:lineRule="auto"/>
        <w:jc w:val="center"/>
        <w:rPr>
          <w:rFonts w:ascii="Times New Roman" w:eastAsia="Times New Roman" w:hAnsi="Times New Roman"/>
          <w:b/>
        </w:rPr>
      </w:pPr>
      <w:r w:rsidRPr="00CE0BCB">
        <w:rPr>
          <w:rFonts w:ascii="Times New Roman" w:eastAsia="Times New Roman" w:hAnsi="Times New Roman"/>
          <w:b/>
        </w:rPr>
        <w:t>(OR)</w:t>
      </w:r>
    </w:p>
    <w:p w:rsidR="00D663A0" w:rsidRPr="00F064B1" w:rsidRDefault="00D663A0" w:rsidP="00D663A0">
      <w:pPr>
        <w:ind w:left="720" w:hanging="720"/>
        <w:jc w:val="both"/>
        <w:rPr>
          <w:rFonts w:ascii="Times New Roman" w:hAnsi="Times New Roman" w:cs="Times New Roman"/>
        </w:rPr>
      </w:pPr>
      <w:r w:rsidRPr="00F064B1">
        <w:rPr>
          <w:rFonts w:ascii="Times New Roman" w:hAnsi="Times New Roman" w:cs="Times New Roman"/>
        </w:rPr>
        <w:t>5(b).</w:t>
      </w:r>
      <w:r w:rsidRPr="00F064B1">
        <w:rPr>
          <w:rFonts w:ascii="Times New Roman" w:hAnsi="Times New Roman" w:cs="Times New Roman"/>
        </w:rPr>
        <w:tab/>
        <w:t>A trapezoidal masonry retaining wall 2m wide at top and 5m wide at bottom is 7m high. The vertical face retains earth having an angle of repose of 30</w:t>
      </w:r>
      <w:r w:rsidRPr="00F064B1">
        <w:rPr>
          <w:rFonts w:ascii="Times New Roman" w:hAnsi="Times New Roman" w:cs="Times New Roman"/>
          <w:vertAlign w:val="superscript"/>
        </w:rPr>
        <w:t>0</w:t>
      </w:r>
      <w:r w:rsidRPr="00F064B1">
        <w:rPr>
          <w:rFonts w:ascii="Times New Roman" w:hAnsi="Times New Roman" w:cs="Times New Roman"/>
        </w:rPr>
        <w:t xml:space="preserve"> at a surcharge of 20</w:t>
      </w:r>
      <w:r w:rsidRPr="00F064B1">
        <w:rPr>
          <w:rFonts w:ascii="Times New Roman" w:hAnsi="Times New Roman" w:cs="Times New Roman"/>
          <w:vertAlign w:val="superscript"/>
        </w:rPr>
        <w:t>0</w:t>
      </w:r>
      <w:r w:rsidRPr="00F064B1">
        <w:rPr>
          <w:rFonts w:ascii="Times New Roman" w:hAnsi="Times New Roman" w:cs="Times New Roman"/>
        </w:rPr>
        <w:t xml:space="preserve"> with the horizontal. Calculate the earth pressure.</w:t>
      </w:r>
    </w:p>
    <w:p w:rsidR="00D663A0" w:rsidRPr="00673926" w:rsidRDefault="00D663A0" w:rsidP="00D663A0">
      <w:pPr>
        <w:spacing w:after="0"/>
        <w:ind w:left="720" w:hanging="720"/>
        <w:jc w:val="both"/>
        <w:rPr>
          <w:rFonts w:ascii="Times New Roman" w:hAnsi="Times New Roman" w:cs="Times New Roman"/>
        </w:rPr>
      </w:pPr>
      <w:r w:rsidRPr="00673926">
        <w:rPr>
          <w:rFonts w:ascii="Times New Roman" w:hAnsi="Times New Roman" w:cs="Times New Roman"/>
        </w:rPr>
        <w:t>6(a).</w:t>
      </w:r>
      <w:r w:rsidRPr="00673926">
        <w:rPr>
          <w:rFonts w:ascii="Times New Roman" w:hAnsi="Times New Roman" w:cs="Times New Roman"/>
        </w:rPr>
        <w:tab/>
        <w:t>A propped cantilever beam of span 4m carries a Point load of 22 kN at the mid span. Find the prop reaction.</w:t>
      </w:r>
    </w:p>
    <w:p w:rsidR="00D663A0" w:rsidRPr="00CE0BCB" w:rsidRDefault="00D663A0" w:rsidP="00D663A0">
      <w:pPr>
        <w:spacing w:after="0" w:line="240" w:lineRule="auto"/>
        <w:jc w:val="center"/>
        <w:rPr>
          <w:rFonts w:ascii="Times New Roman" w:eastAsia="Times New Roman" w:hAnsi="Times New Roman"/>
          <w:b/>
        </w:rPr>
      </w:pPr>
      <w:r w:rsidRPr="00CE0BCB">
        <w:rPr>
          <w:rFonts w:ascii="Times New Roman" w:eastAsia="Times New Roman" w:hAnsi="Times New Roman"/>
          <w:b/>
        </w:rPr>
        <w:t>(OR)</w:t>
      </w:r>
    </w:p>
    <w:p w:rsidR="00D663A0" w:rsidRDefault="00D663A0" w:rsidP="00D663A0">
      <w:pPr>
        <w:ind w:left="720" w:hanging="720"/>
        <w:jc w:val="both"/>
        <w:rPr>
          <w:rFonts w:ascii="Times New Roman" w:hAnsi="Times New Roman" w:cs="Times New Roman"/>
        </w:rPr>
      </w:pPr>
      <w:r w:rsidRPr="002A152F">
        <w:rPr>
          <w:rFonts w:ascii="Times New Roman" w:hAnsi="Times New Roman" w:cs="Times New Roman"/>
        </w:rPr>
        <w:t>6(b).</w:t>
      </w:r>
      <w:r w:rsidRPr="002A152F">
        <w:rPr>
          <w:rFonts w:ascii="Times New Roman" w:hAnsi="Times New Roman" w:cs="Times New Roman"/>
        </w:rPr>
        <w:tab/>
        <w:t>A fixed beam of span 5m carries a UDL of 10kN/m over entire span. Calculate net positive bending moment.</w:t>
      </w:r>
    </w:p>
    <w:p w:rsidR="00D663A0" w:rsidRPr="0092170A" w:rsidRDefault="00D663A0" w:rsidP="00D663A0">
      <w:pPr>
        <w:jc w:val="center"/>
        <w:rPr>
          <w:rFonts w:ascii="Times New Roman" w:eastAsia="Times New Roman" w:hAnsi="Times New Roman" w:cs="Times New Roman"/>
          <w:b/>
          <w:u w:val="single"/>
        </w:rPr>
      </w:pPr>
      <w:r w:rsidRPr="0092170A">
        <w:rPr>
          <w:rFonts w:ascii="Times New Roman" w:eastAsia="Times New Roman" w:hAnsi="Times New Roman" w:cs="Times New Roman"/>
          <w:b/>
          <w:u w:val="single"/>
        </w:rPr>
        <w:t>PART-C</w:t>
      </w:r>
    </w:p>
    <w:p w:rsidR="00D663A0" w:rsidRPr="0092170A" w:rsidRDefault="00D663A0" w:rsidP="00D663A0">
      <w:pPr>
        <w:ind w:left="720"/>
        <w:rPr>
          <w:rFonts w:ascii="Times New Roman" w:eastAsia="Times New Roman" w:hAnsi="Times New Roman" w:cs="Times New Roman"/>
          <w:bCs/>
        </w:rPr>
      </w:pPr>
      <w:r w:rsidRPr="0092170A">
        <w:rPr>
          <w:rFonts w:ascii="Times New Roman" w:eastAsia="Times New Roman" w:hAnsi="Times New Roman" w:cs="Times New Roman"/>
          <w:bCs/>
          <w:u w:val="single"/>
        </w:rPr>
        <w:t xml:space="preserve">Answer  </w:t>
      </w:r>
      <w:r w:rsidRPr="0092170A">
        <w:rPr>
          <w:rFonts w:ascii="Times New Roman" w:eastAsia="Times New Roman" w:hAnsi="Times New Roman" w:cs="Times New Roman"/>
          <w:b/>
          <w:bCs/>
          <w:u w:val="single"/>
        </w:rPr>
        <w:t>TWO</w:t>
      </w:r>
      <w:r w:rsidRPr="0092170A">
        <w:rPr>
          <w:rFonts w:ascii="Times New Roman" w:eastAsia="Times New Roman" w:hAnsi="Times New Roman" w:cs="Times New Roman"/>
          <w:bCs/>
          <w:u w:val="single"/>
        </w:rPr>
        <w:t xml:space="preserve"> questions. Each question carries </w:t>
      </w:r>
      <w:r w:rsidRPr="0092170A">
        <w:rPr>
          <w:rFonts w:ascii="Times New Roman" w:eastAsia="Times New Roman" w:hAnsi="Times New Roman" w:cs="Times New Roman"/>
          <w:b/>
          <w:u w:val="single"/>
        </w:rPr>
        <w:t>FIVE</w:t>
      </w:r>
      <w:r w:rsidRPr="0092170A">
        <w:rPr>
          <w:rFonts w:ascii="Times New Roman" w:eastAsia="Times New Roman" w:hAnsi="Times New Roman" w:cs="Times New Roman"/>
          <w:bCs/>
          <w:u w:val="single"/>
        </w:rPr>
        <w:t xml:space="preserve"> marks</w:t>
      </w:r>
      <w:r w:rsidRPr="00805B5D">
        <w:rPr>
          <w:rFonts w:ascii="Times New Roman" w:eastAsia="Times New Roman" w:hAnsi="Times New Roman" w:cs="Times New Roman"/>
          <w:bCs/>
        </w:rPr>
        <w:tab/>
      </w:r>
      <w:r w:rsidRPr="00805B5D">
        <w:rPr>
          <w:rFonts w:ascii="Times New Roman" w:eastAsia="Times New Roman" w:hAnsi="Times New Roman" w:cs="Times New Roman"/>
          <w:bCs/>
        </w:rPr>
        <w:tab/>
      </w:r>
      <w:r w:rsidRPr="0092170A">
        <w:rPr>
          <w:rFonts w:ascii="Times New Roman" w:eastAsia="Times New Roman" w:hAnsi="Times New Roman" w:cs="Times New Roman"/>
          <w:b/>
          <w:bCs/>
        </w:rPr>
        <w:t>2x 5 = 10 Marks</w:t>
      </w:r>
    </w:p>
    <w:p w:rsidR="00D663A0" w:rsidRPr="003F4BBA" w:rsidRDefault="00D663A0" w:rsidP="00D663A0">
      <w:pPr>
        <w:spacing w:after="0"/>
        <w:ind w:left="720" w:hanging="720"/>
        <w:jc w:val="both"/>
        <w:rPr>
          <w:rFonts w:ascii="Times New Roman" w:hAnsi="Times New Roman" w:cs="Times New Roman"/>
        </w:rPr>
      </w:pPr>
      <w:r w:rsidRPr="0092170A">
        <w:rPr>
          <w:rFonts w:ascii="Times New Roman" w:hAnsi="Times New Roman" w:cs="Times New Roman"/>
        </w:rPr>
        <w:t xml:space="preserve">7(a). </w:t>
      </w:r>
      <w:r w:rsidRPr="0092170A">
        <w:rPr>
          <w:rFonts w:ascii="Times New Roman" w:hAnsi="Times New Roman" w:cs="Times New Roman"/>
        </w:rPr>
        <w:tab/>
        <w:t>A trapez</w:t>
      </w:r>
      <w:r w:rsidRPr="003F4BBA">
        <w:rPr>
          <w:rFonts w:ascii="Times New Roman" w:hAnsi="Times New Roman" w:cs="Times New Roman"/>
        </w:rPr>
        <w:t>oidal masonry retaining wall is 12m high and 2m wide at top and 5m wide at bottom with a vertical face retained earth up to its top. Specific weight of masonry and earth are 22kN/m</w:t>
      </w:r>
      <w:r w:rsidRPr="003F4BBA">
        <w:rPr>
          <w:rFonts w:ascii="Times New Roman" w:hAnsi="Times New Roman" w:cs="Times New Roman"/>
          <w:vertAlign w:val="superscript"/>
        </w:rPr>
        <w:t>3</w:t>
      </w:r>
      <w:r w:rsidRPr="003F4BBA">
        <w:rPr>
          <w:rFonts w:ascii="Times New Roman" w:hAnsi="Times New Roman" w:cs="Times New Roman"/>
        </w:rPr>
        <w:t xml:space="preserve"> and 18kN/m</w:t>
      </w:r>
      <w:r w:rsidRPr="003F4BBA">
        <w:rPr>
          <w:rFonts w:ascii="Times New Roman" w:hAnsi="Times New Roman" w:cs="Times New Roman"/>
          <w:vertAlign w:val="superscript"/>
        </w:rPr>
        <w:t>3</w:t>
      </w:r>
      <w:r>
        <w:rPr>
          <w:rFonts w:ascii="Times New Roman" w:hAnsi="Times New Roman" w:cs="Times New Roman"/>
        </w:rPr>
        <w:t xml:space="preserve"> respectively</w:t>
      </w:r>
      <w:r w:rsidRPr="003F4BBA">
        <w:rPr>
          <w:rFonts w:ascii="Times New Roman" w:hAnsi="Times New Roman" w:cs="Times New Roman"/>
        </w:rPr>
        <w:t>. Angle of repose of soil = 32</w:t>
      </w:r>
      <w:r w:rsidRPr="003F4BBA">
        <w:rPr>
          <w:rFonts w:ascii="Times New Roman" w:hAnsi="Times New Roman" w:cs="Times New Roman"/>
          <w:vertAlign w:val="superscript"/>
        </w:rPr>
        <w:t>0</w:t>
      </w:r>
      <w:r w:rsidRPr="003F4BBA">
        <w:rPr>
          <w:rFonts w:ascii="Times New Roman" w:hAnsi="Times New Roman" w:cs="Times New Roman"/>
        </w:rPr>
        <w:t>. Calculate the stresses at the base.</w:t>
      </w:r>
    </w:p>
    <w:p w:rsidR="00D663A0" w:rsidRPr="00CE0BCB" w:rsidRDefault="00D663A0" w:rsidP="00D663A0">
      <w:pPr>
        <w:spacing w:after="0" w:line="240" w:lineRule="auto"/>
        <w:jc w:val="center"/>
        <w:rPr>
          <w:rFonts w:ascii="Times New Roman" w:eastAsia="Times New Roman" w:hAnsi="Times New Roman"/>
          <w:b/>
        </w:rPr>
      </w:pPr>
      <w:r w:rsidRPr="00CE0BCB">
        <w:rPr>
          <w:rFonts w:ascii="Times New Roman" w:eastAsia="Times New Roman" w:hAnsi="Times New Roman"/>
          <w:b/>
        </w:rPr>
        <w:t>(OR)</w:t>
      </w:r>
    </w:p>
    <w:p w:rsidR="00D663A0" w:rsidRPr="00292DB8" w:rsidRDefault="00D663A0" w:rsidP="00D663A0">
      <w:pPr>
        <w:ind w:left="720" w:hanging="720"/>
        <w:jc w:val="both"/>
        <w:rPr>
          <w:rFonts w:ascii="Times New Roman" w:hAnsi="Times New Roman" w:cs="Times New Roman"/>
        </w:rPr>
      </w:pPr>
      <w:r w:rsidRPr="00292DB8">
        <w:rPr>
          <w:rFonts w:ascii="Times New Roman" w:hAnsi="Times New Roman" w:cs="Times New Roman"/>
        </w:rPr>
        <w:t>7(b).</w:t>
      </w:r>
      <w:r w:rsidRPr="00292DB8">
        <w:rPr>
          <w:rFonts w:ascii="Times New Roman" w:hAnsi="Times New Roman" w:cs="Times New Roman"/>
        </w:rPr>
        <w:tab/>
        <w:t>A trapezoidal masonry retaining wall is 10m high and 2.5m wide at top and 6m wide at bottom with a vertical face retained earth up to its top. Check the stability of the wall if the allowable pressure on soil is 300kN/m</w:t>
      </w:r>
      <w:r w:rsidRPr="00292DB8">
        <w:rPr>
          <w:rFonts w:ascii="Times New Roman" w:hAnsi="Times New Roman" w:cs="Times New Roman"/>
          <w:vertAlign w:val="superscript"/>
        </w:rPr>
        <w:t>2</w:t>
      </w:r>
      <w:r w:rsidRPr="00292DB8">
        <w:rPr>
          <w:rFonts w:ascii="Times New Roman" w:hAnsi="Times New Roman" w:cs="Times New Roman"/>
        </w:rPr>
        <w:t>, co-efficient of friction between masonry and the earth is 0.6. The earth pressure on the wall is 960 kN</w:t>
      </w:r>
      <w:r>
        <w:rPr>
          <w:rFonts w:ascii="Times New Roman" w:hAnsi="Times New Roman" w:cs="Times New Roman"/>
        </w:rPr>
        <w:t xml:space="preserve"> and </w:t>
      </w:r>
      <w:r w:rsidRPr="00292DB8">
        <w:rPr>
          <w:rFonts w:ascii="Times New Roman" w:hAnsi="Times New Roman" w:cs="Times New Roman"/>
        </w:rPr>
        <w:t>self weight of wall is 1400 kN.</w:t>
      </w:r>
    </w:p>
    <w:p w:rsidR="00D663A0" w:rsidRPr="00292DB8" w:rsidRDefault="00D663A0" w:rsidP="00D663A0">
      <w:pPr>
        <w:ind w:left="720" w:hanging="720"/>
        <w:jc w:val="both"/>
        <w:rPr>
          <w:rFonts w:ascii="Times New Roman" w:hAnsi="Times New Roman" w:cs="Times New Roman"/>
        </w:rPr>
      </w:pPr>
      <w:r w:rsidRPr="00292DB8">
        <w:rPr>
          <w:rFonts w:ascii="Times New Roman" w:hAnsi="Times New Roman" w:cs="Times New Roman"/>
        </w:rPr>
        <w:t>8(a).</w:t>
      </w:r>
      <w:r w:rsidRPr="00292DB8">
        <w:rPr>
          <w:rFonts w:ascii="Times New Roman" w:hAnsi="Times New Roman" w:cs="Times New Roman"/>
        </w:rPr>
        <w:tab/>
        <w:t>A cantilever beam of span 3m propped at its free end is subjected to a u.d.l of 10kN/m over its entire span. Determine the prop reaction and draw the SFD and BMD showing the values at salient points.</w:t>
      </w:r>
    </w:p>
    <w:p w:rsidR="00D663A0" w:rsidRPr="00CE0BCB" w:rsidRDefault="00D663A0" w:rsidP="00D663A0">
      <w:pPr>
        <w:spacing w:after="0" w:line="240" w:lineRule="auto"/>
        <w:jc w:val="center"/>
        <w:rPr>
          <w:rFonts w:ascii="Times New Roman" w:eastAsia="Times New Roman" w:hAnsi="Times New Roman"/>
          <w:b/>
        </w:rPr>
      </w:pPr>
      <w:r w:rsidRPr="00CE0BCB">
        <w:rPr>
          <w:rFonts w:ascii="Times New Roman" w:eastAsia="Times New Roman" w:hAnsi="Times New Roman"/>
          <w:b/>
        </w:rPr>
        <w:t>(OR)</w:t>
      </w:r>
    </w:p>
    <w:p w:rsidR="00D663A0" w:rsidRPr="00292DB8" w:rsidRDefault="00D663A0" w:rsidP="00D663A0">
      <w:pPr>
        <w:ind w:left="720" w:hanging="720"/>
        <w:jc w:val="both"/>
        <w:rPr>
          <w:rFonts w:ascii="Times New Roman" w:hAnsi="Times New Roman" w:cs="Times New Roman"/>
        </w:rPr>
      </w:pPr>
      <w:r w:rsidRPr="00292DB8">
        <w:rPr>
          <w:rFonts w:ascii="Times New Roman" w:hAnsi="Times New Roman" w:cs="Times New Roman"/>
        </w:rPr>
        <w:t>8(b).</w:t>
      </w:r>
      <w:r w:rsidRPr="00292DB8">
        <w:rPr>
          <w:rFonts w:ascii="Times New Roman" w:hAnsi="Times New Roman" w:cs="Times New Roman"/>
        </w:rPr>
        <w:tab/>
        <w:t>A cantilever of 5m span subjected to a point load of 10kN at a distance of 3m from fixed end. If it is propped at its free end, determine the prop reaction and draw the SF and BM diagrams.</w:t>
      </w:r>
    </w:p>
    <w:p w:rsidR="00D663A0" w:rsidRPr="00555188" w:rsidRDefault="00D663A0" w:rsidP="00D663A0">
      <w:pPr>
        <w:spacing w:after="0"/>
        <w:jc w:val="center"/>
        <w:rPr>
          <w:rFonts w:ascii="Times New Roman" w:hAnsi="Times New Roman" w:cs="Times New Roman"/>
          <w:b/>
          <w:bCs/>
        </w:rPr>
      </w:pPr>
      <w:r w:rsidRPr="00555188">
        <w:rPr>
          <w:rFonts w:ascii="Times New Roman" w:hAnsi="Times New Roman" w:cs="Times New Roman"/>
          <w:b/>
          <w:bCs/>
        </w:rPr>
        <w:lastRenderedPageBreak/>
        <w:t>State Board of Technical Education and Training,Telangana</w:t>
      </w:r>
    </w:p>
    <w:p w:rsidR="00D663A0" w:rsidRPr="00555188" w:rsidRDefault="00D663A0" w:rsidP="00D663A0">
      <w:pPr>
        <w:spacing w:after="0"/>
        <w:jc w:val="center"/>
        <w:rPr>
          <w:rFonts w:ascii="Times New Roman" w:hAnsi="Times New Roman" w:cs="Times New Roman"/>
          <w:b/>
          <w:bCs/>
        </w:rPr>
      </w:pPr>
      <w:r w:rsidRPr="00555188">
        <w:rPr>
          <w:rFonts w:ascii="Times New Roman" w:hAnsi="Times New Roman" w:cs="Times New Roman"/>
          <w:b/>
          <w:bCs/>
        </w:rPr>
        <w:t>Model Question paper</w:t>
      </w:r>
    </w:p>
    <w:p w:rsidR="00D663A0" w:rsidRPr="00555188" w:rsidRDefault="00D663A0" w:rsidP="00D663A0">
      <w:pPr>
        <w:spacing w:after="0"/>
        <w:jc w:val="center"/>
        <w:rPr>
          <w:rFonts w:ascii="Times New Roman" w:hAnsi="Times New Roman" w:cs="Times New Roman"/>
          <w:b/>
          <w:bCs/>
        </w:rPr>
      </w:pPr>
      <w:r w:rsidRPr="00555188">
        <w:rPr>
          <w:rFonts w:ascii="Times New Roman" w:hAnsi="Times New Roman" w:cs="Times New Roman"/>
          <w:b/>
          <w:bCs/>
        </w:rPr>
        <w:t>DCE V semester</w:t>
      </w:r>
    </w:p>
    <w:p w:rsidR="00D663A0" w:rsidRPr="00555188" w:rsidRDefault="00D663A0" w:rsidP="00D663A0">
      <w:pPr>
        <w:spacing w:after="0"/>
        <w:jc w:val="center"/>
        <w:rPr>
          <w:rFonts w:ascii="Times New Roman" w:hAnsi="Times New Roman" w:cs="Times New Roman"/>
          <w:b/>
          <w:bCs/>
          <w:u w:val="single"/>
        </w:rPr>
      </w:pPr>
      <w:r w:rsidRPr="00555188">
        <w:rPr>
          <w:rFonts w:ascii="Times New Roman" w:hAnsi="Times New Roman" w:cs="Times New Roman"/>
          <w:b/>
          <w:u w:val="single"/>
        </w:rPr>
        <w:t xml:space="preserve">Semester End </w:t>
      </w:r>
      <w:r w:rsidRPr="00555188">
        <w:rPr>
          <w:rFonts w:ascii="Times New Roman" w:hAnsi="Times New Roman" w:cs="Times New Roman"/>
          <w:b/>
          <w:bCs/>
          <w:u w:val="single"/>
        </w:rPr>
        <w:t>Examination</w:t>
      </w:r>
    </w:p>
    <w:p w:rsidR="00D663A0" w:rsidRPr="00555188" w:rsidRDefault="00D663A0" w:rsidP="00D663A0">
      <w:pPr>
        <w:spacing w:after="0"/>
        <w:rPr>
          <w:rFonts w:ascii="Times New Roman" w:hAnsi="Times New Roman" w:cs="Times New Roman"/>
          <w:b/>
          <w:bCs/>
        </w:rPr>
      </w:pPr>
      <w:r w:rsidRPr="00555188">
        <w:rPr>
          <w:rFonts w:ascii="Times New Roman" w:hAnsi="Times New Roman" w:cs="Times New Roman"/>
          <w:b/>
          <w:bCs/>
        </w:rPr>
        <w:t>Co</w:t>
      </w:r>
      <w:r>
        <w:rPr>
          <w:rFonts w:ascii="Times New Roman" w:hAnsi="Times New Roman" w:cs="Times New Roman"/>
          <w:b/>
          <w:bCs/>
        </w:rPr>
        <w:t>u</w:t>
      </w:r>
      <w:r w:rsidRPr="00555188">
        <w:rPr>
          <w:rFonts w:ascii="Times New Roman" w:hAnsi="Times New Roman" w:cs="Times New Roman"/>
          <w:b/>
          <w:bCs/>
        </w:rPr>
        <w:t>rse Code: 18C-50</w:t>
      </w:r>
      <w:r>
        <w:rPr>
          <w:rFonts w:ascii="Times New Roman" w:hAnsi="Times New Roman" w:cs="Times New Roman"/>
          <w:b/>
          <w:bCs/>
        </w:rPr>
        <w:t>5</w:t>
      </w:r>
      <w:r w:rsidRPr="00555188">
        <w:rPr>
          <w:rFonts w:ascii="Times New Roman" w:hAnsi="Times New Roman" w:cs="Times New Roman"/>
          <w:b/>
          <w:bCs/>
        </w:rPr>
        <w:t>E</w:t>
      </w:r>
      <w:r>
        <w:rPr>
          <w:rFonts w:ascii="Times New Roman" w:hAnsi="Times New Roman" w:cs="Times New Roman"/>
          <w:b/>
          <w:bCs/>
        </w:rPr>
        <w:t>(B)</w:t>
      </w:r>
      <w:r w:rsidRPr="00555188">
        <w:rPr>
          <w:rFonts w:ascii="Times New Roman" w:hAnsi="Times New Roman" w:cs="Times New Roman"/>
          <w:b/>
          <w:bCs/>
        </w:rPr>
        <w:tab/>
      </w:r>
      <w:r w:rsidRPr="00555188">
        <w:rPr>
          <w:rFonts w:ascii="Times New Roman" w:hAnsi="Times New Roman" w:cs="Times New Roman"/>
          <w:b/>
          <w:bCs/>
        </w:rPr>
        <w:tab/>
      </w:r>
      <w:r w:rsidRPr="00555188">
        <w:rPr>
          <w:rFonts w:ascii="Times New Roman" w:hAnsi="Times New Roman" w:cs="Times New Roman"/>
          <w:b/>
          <w:bCs/>
        </w:rPr>
        <w:tab/>
      </w:r>
      <w:r w:rsidRPr="00555188">
        <w:rPr>
          <w:rFonts w:ascii="Times New Roman" w:hAnsi="Times New Roman" w:cs="Times New Roman"/>
          <w:b/>
          <w:bCs/>
        </w:rPr>
        <w:tab/>
      </w:r>
      <w:r w:rsidRPr="00555188">
        <w:rPr>
          <w:rFonts w:ascii="Times New Roman" w:hAnsi="Times New Roman" w:cs="Times New Roman"/>
          <w:b/>
          <w:bCs/>
        </w:rPr>
        <w:tab/>
      </w:r>
      <w:r w:rsidRPr="00555188">
        <w:rPr>
          <w:rFonts w:ascii="Times New Roman" w:hAnsi="Times New Roman" w:cs="Times New Roman"/>
          <w:b/>
          <w:bCs/>
        </w:rPr>
        <w:tab/>
        <w:t>Duration:2 hours</w:t>
      </w:r>
    </w:p>
    <w:p w:rsidR="00D663A0" w:rsidRPr="00555188" w:rsidRDefault="00D663A0" w:rsidP="00D663A0">
      <w:pPr>
        <w:spacing w:after="0"/>
        <w:rPr>
          <w:rFonts w:ascii="Times New Roman" w:hAnsi="Times New Roman" w:cs="Times New Roman"/>
          <w:b/>
          <w:bCs/>
        </w:rPr>
      </w:pPr>
      <w:r w:rsidRPr="00555188">
        <w:rPr>
          <w:rFonts w:ascii="Times New Roman" w:hAnsi="Times New Roman" w:cs="Times New Roman"/>
          <w:b/>
          <w:bCs/>
        </w:rPr>
        <w:t xml:space="preserve">Course Name: </w:t>
      </w:r>
      <w:r w:rsidRPr="00555188">
        <w:rPr>
          <w:rFonts w:ascii="Times New Roman" w:hAnsi="Times New Roman" w:cs="Times New Roman"/>
        </w:rPr>
        <w:t>THORY OF STRUCTURES</w:t>
      </w:r>
      <w:r w:rsidRPr="00555188">
        <w:rPr>
          <w:rFonts w:ascii="Times New Roman" w:hAnsi="Times New Roman" w:cs="Times New Roman"/>
          <w:b/>
          <w:bCs/>
        </w:rPr>
        <w:tab/>
      </w:r>
      <w:r w:rsidRPr="00555188">
        <w:rPr>
          <w:rFonts w:ascii="Times New Roman" w:hAnsi="Times New Roman" w:cs="Times New Roman"/>
          <w:b/>
          <w:bCs/>
        </w:rPr>
        <w:tab/>
      </w:r>
      <w:r w:rsidRPr="00555188">
        <w:rPr>
          <w:rFonts w:ascii="Times New Roman" w:hAnsi="Times New Roman" w:cs="Times New Roman"/>
          <w:b/>
          <w:bCs/>
        </w:rPr>
        <w:tab/>
      </w:r>
      <w:r w:rsidRPr="00555188">
        <w:rPr>
          <w:rFonts w:ascii="Times New Roman" w:hAnsi="Times New Roman" w:cs="Times New Roman"/>
          <w:b/>
          <w:bCs/>
        </w:rPr>
        <w:tab/>
        <w:t>Max. Marks: 40</w:t>
      </w:r>
      <w:r>
        <w:rPr>
          <w:rFonts w:ascii="Times New Roman" w:hAnsi="Times New Roman" w:cs="Times New Roman"/>
          <w:b/>
          <w:bCs/>
        </w:rPr>
        <w:t xml:space="preserve"> Marks</w:t>
      </w:r>
    </w:p>
    <w:p w:rsidR="00D663A0" w:rsidRPr="00555188" w:rsidRDefault="00D663A0" w:rsidP="00D663A0">
      <w:pPr>
        <w:spacing w:after="0"/>
        <w:jc w:val="center"/>
        <w:rPr>
          <w:rFonts w:ascii="Times New Roman" w:hAnsi="Times New Roman" w:cs="Times New Roman"/>
          <w:b/>
          <w:u w:val="single"/>
        </w:rPr>
      </w:pPr>
      <w:r>
        <w:rPr>
          <w:rFonts w:ascii="Times New Roman" w:hAnsi="Times New Roman" w:cs="Times New Roman"/>
          <w:b/>
          <w:noProof/>
          <w:u w:val="single"/>
          <w:lang w:bidi="te-IN"/>
        </w:rPr>
        <w:pict>
          <v:shape id="Straight Arrow Connector 22" o:spid="_x0000_s1042" type="#_x0000_t32" style="position:absolute;left:0;text-align:left;margin-left:-71.25pt;margin-top:7.35pt;width:597.75pt;height:0;z-index:2516766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SFwJAIAAEwEAAAOAAAAZHJzL2Uyb0RvYy54bWysVE2P2jAQvVfqf7B8hxAaW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"/>
        </w:pict>
      </w:r>
    </w:p>
    <w:p w:rsidR="00D663A0" w:rsidRPr="00555188" w:rsidRDefault="00D663A0" w:rsidP="00D663A0">
      <w:pPr>
        <w:jc w:val="center"/>
        <w:rPr>
          <w:rFonts w:ascii="Times New Roman" w:hAnsi="Times New Roman" w:cs="Times New Roman"/>
          <w:b/>
          <w:u w:val="single"/>
        </w:rPr>
      </w:pPr>
      <w:r w:rsidRPr="00555188">
        <w:rPr>
          <w:rFonts w:ascii="Times New Roman" w:hAnsi="Times New Roman" w:cs="Times New Roman"/>
          <w:b/>
          <w:u w:val="single"/>
        </w:rPr>
        <w:t>PART-A</w:t>
      </w:r>
    </w:p>
    <w:p w:rsidR="00D663A0" w:rsidRPr="00555188" w:rsidRDefault="00D663A0" w:rsidP="00D663A0">
      <w:pPr>
        <w:rPr>
          <w:rFonts w:ascii="Times New Roman" w:hAnsi="Times New Roman" w:cs="Times New Roman"/>
        </w:rPr>
      </w:pPr>
      <w:r w:rsidRPr="00555188">
        <w:rPr>
          <w:rFonts w:ascii="Times New Roman" w:hAnsi="Times New Roman" w:cs="Times New Roman"/>
          <w:bCs/>
          <w:u w:val="single"/>
        </w:rPr>
        <w:t xml:space="preserve">Answer </w:t>
      </w:r>
      <w:r w:rsidRPr="00555188">
        <w:rPr>
          <w:rFonts w:ascii="Times New Roman" w:hAnsi="Times New Roman" w:cs="Times New Roman"/>
          <w:b/>
          <w:bCs/>
          <w:u w:val="single"/>
        </w:rPr>
        <w:t>all</w:t>
      </w:r>
      <w:r>
        <w:rPr>
          <w:rFonts w:ascii="Times New Roman" w:hAnsi="Times New Roman" w:cs="Times New Roman"/>
          <w:b/>
          <w:bCs/>
          <w:u w:val="single"/>
        </w:rPr>
        <w:t xml:space="preserve"> </w:t>
      </w:r>
      <w:r w:rsidRPr="00555188">
        <w:rPr>
          <w:rFonts w:ascii="Times New Roman" w:hAnsi="Times New Roman" w:cs="Times New Roman"/>
          <w:bCs/>
          <w:u w:val="single"/>
        </w:rPr>
        <w:t>questions</w:t>
      </w:r>
      <w:r>
        <w:rPr>
          <w:rFonts w:ascii="Times New Roman" w:hAnsi="Times New Roman" w:cs="Times New Roman"/>
          <w:bCs/>
          <w:u w:val="single"/>
        </w:rPr>
        <w:t xml:space="preserve">. Each question carries </w:t>
      </w:r>
      <w:r w:rsidRPr="0011744A">
        <w:rPr>
          <w:rFonts w:ascii="Times New Roman" w:hAnsi="Times New Roman" w:cs="Times New Roman"/>
          <w:b/>
          <w:bCs/>
          <w:u w:val="single"/>
        </w:rPr>
        <w:t>one</w:t>
      </w:r>
      <w:r>
        <w:rPr>
          <w:rFonts w:ascii="Times New Roman" w:hAnsi="Times New Roman" w:cs="Times New Roman"/>
          <w:bCs/>
          <w:u w:val="single"/>
        </w:rPr>
        <w:t xml:space="preserve"> mark</w:t>
      </w:r>
      <w:r w:rsidRPr="00555188">
        <w:rPr>
          <w:rFonts w:ascii="Times New Roman" w:hAnsi="Times New Roman" w:cs="Times New Roman"/>
          <w:bCs/>
        </w:rPr>
        <w:tab/>
      </w:r>
      <w:r w:rsidRPr="00555188">
        <w:rPr>
          <w:rFonts w:ascii="Times New Roman" w:hAnsi="Times New Roman" w:cs="Times New Roman"/>
          <w:bCs/>
        </w:rPr>
        <w:tab/>
      </w:r>
      <w:r w:rsidRPr="00555188">
        <w:rPr>
          <w:rFonts w:ascii="Times New Roman" w:hAnsi="Times New Roman" w:cs="Times New Roman"/>
          <w:bCs/>
        </w:rPr>
        <w:tab/>
      </w:r>
      <w:r w:rsidRPr="00555188">
        <w:rPr>
          <w:rFonts w:ascii="Times New Roman" w:hAnsi="Times New Roman" w:cs="Times New Roman"/>
          <w:b/>
          <w:bCs/>
        </w:rPr>
        <w:t>8x1 = 8 Marks</w:t>
      </w:r>
    </w:p>
    <w:p w:rsidR="00D663A0" w:rsidRPr="00555188" w:rsidRDefault="00D663A0" w:rsidP="00D663A0">
      <w:pPr>
        <w:spacing w:after="0"/>
        <w:rPr>
          <w:rFonts w:ascii="Times New Roman" w:hAnsi="Times New Roman" w:cs="Times New Roman"/>
        </w:rPr>
      </w:pPr>
      <w:r w:rsidRPr="00555188">
        <w:rPr>
          <w:rFonts w:ascii="Times New Roman" w:hAnsi="Times New Roman" w:cs="Times New Roman"/>
        </w:rPr>
        <w:t>1.</w:t>
      </w:r>
      <w:r w:rsidRPr="00555188">
        <w:rPr>
          <w:rFonts w:ascii="Times New Roman" w:hAnsi="Times New Roman" w:cs="Times New Roman"/>
        </w:rPr>
        <w:tab/>
        <w:t xml:space="preserve">Write </w:t>
      </w:r>
      <w:r>
        <w:rPr>
          <w:rFonts w:ascii="Times New Roman" w:hAnsi="Times New Roman" w:cs="Times New Roman"/>
        </w:rPr>
        <w:t>any two</w:t>
      </w:r>
      <w:r w:rsidRPr="00555188">
        <w:rPr>
          <w:rFonts w:ascii="Times New Roman" w:hAnsi="Times New Roman" w:cs="Times New Roman"/>
        </w:rPr>
        <w:t xml:space="preserve"> stability conditions of  a  dam.</w:t>
      </w:r>
    </w:p>
    <w:p w:rsidR="00D663A0" w:rsidRPr="00555188" w:rsidRDefault="00D663A0" w:rsidP="00D663A0">
      <w:pPr>
        <w:spacing w:after="0"/>
        <w:ind w:left="720" w:hanging="720"/>
        <w:rPr>
          <w:rFonts w:ascii="Times New Roman" w:hAnsi="Times New Roman" w:cs="Times New Roman"/>
        </w:rPr>
      </w:pPr>
      <w:r w:rsidRPr="00555188">
        <w:rPr>
          <w:rFonts w:ascii="Times New Roman" w:hAnsi="Times New Roman" w:cs="Times New Roman"/>
        </w:rPr>
        <w:t>2.</w:t>
      </w:r>
      <w:r w:rsidRPr="00555188">
        <w:rPr>
          <w:rFonts w:ascii="Times New Roman" w:hAnsi="Times New Roman" w:cs="Times New Roman"/>
        </w:rPr>
        <w:tab/>
        <w:t>What is the difference between a dam and a retaining wall.</w:t>
      </w:r>
    </w:p>
    <w:p w:rsidR="00D663A0" w:rsidRPr="00555188" w:rsidRDefault="00D663A0" w:rsidP="00D663A0">
      <w:pPr>
        <w:spacing w:after="0"/>
        <w:ind w:left="720" w:hanging="720"/>
        <w:rPr>
          <w:rFonts w:ascii="Times New Roman" w:hAnsi="Times New Roman" w:cs="Times New Roman"/>
        </w:rPr>
      </w:pPr>
      <w:r w:rsidRPr="00555188">
        <w:rPr>
          <w:rFonts w:ascii="Times New Roman" w:hAnsi="Times New Roman" w:cs="Times New Roman"/>
        </w:rPr>
        <w:t>3.</w:t>
      </w:r>
      <w:r w:rsidRPr="00555188">
        <w:rPr>
          <w:rFonts w:ascii="Times New Roman" w:hAnsi="Times New Roman" w:cs="Times New Roman"/>
        </w:rPr>
        <w:tab/>
        <w:t>Define a truss and draw a simple truss.</w:t>
      </w:r>
    </w:p>
    <w:p w:rsidR="00D663A0" w:rsidRPr="00555188" w:rsidRDefault="00D663A0" w:rsidP="00D663A0">
      <w:pPr>
        <w:spacing w:after="0"/>
        <w:ind w:left="720" w:hanging="720"/>
        <w:rPr>
          <w:rFonts w:ascii="Times New Roman" w:hAnsi="Times New Roman" w:cs="Times New Roman"/>
        </w:rPr>
      </w:pPr>
      <w:r w:rsidRPr="00555188">
        <w:rPr>
          <w:rFonts w:ascii="Times New Roman" w:hAnsi="Times New Roman" w:cs="Times New Roman"/>
        </w:rPr>
        <w:t>4.</w:t>
      </w:r>
      <w:r w:rsidRPr="00555188">
        <w:rPr>
          <w:rFonts w:ascii="Times New Roman" w:hAnsi="Times New Roman" w:cs="Times New Roman"/>
        </w:rPr>
        <w:tab/>
      </w:r>
      <w:r>
        <w:rPr>
          <w:rFonts w:ascii="Times New Roman" w:hAnsi="Times New Roman" w:cs="Times New Roman"/>
        </w:rPr>
        <w:t>What is meant by statically indeterminate beam</w:t>
      </w:r>
    </w:p>
    <w:p w:rsidR="00D663A0" w:rsidRPr="00555188" w:rsidRDefault="00D663A0" w:rsidP="00D663A0">
      <w:pPr>
        <w:spacing w:after="0"/>
        <w:jc w:val="both"/>
        <w:rPr>
          <w:rFonts w:ascii="Times New Roman" w:hAnsi="Times New Roman" w:cs="Times New Roman"/>
        </w:rPr>
      </w:pPr>
      <w:r w:rsidRPr="00555188">
        <w:rPr>
          <w:rFonts w:ascii="Times New Roman" w:hAnsi="Times New Roman" w:cs="Times New Roman"/>
        </w:rPr>
        <w:t>5.</w:t>
      </w:r>
      <w:r w:rsidRPr="00555188">
        <w:rPr>
          <w:rFonts w:ascii="Times New Roman" w:hAnsi="Times New Roman" w:cs="Times New Roman"/>
        </w:rPr>
        <w:tab/>
      </w:r>
      <w:r>
        <w:rPr>
          <w:rFonts w:ascii="Times New Roman" w:hAnsi="Times New Roman" w:cs="Times New Roman"/>
        </w:rPr>
        <w:t>Define</w:t>
      </w:r>
      <w:r w:rsidRPr="00555188">
        <w:rPr>
          <w:rFonts w:ascii="Times New Roman" w:hAnsi="Times New Roman" w:cs="Times New Roman"/>
        </w:rPr>
        <w:t xml:space="preserve"> ‘Distribution Factor’ in Moment Distribution Method?</w:t>
      </w:r>
    </w:p>
    <w:p w:rsidR="00D663A0" w:rsidRPr="00C42BD3" w:rsidRDefault="00D663A0" w:rsidP="00D663A0">
      <w:pPr>
        <w:spacing w:after="0"/>
        <w:jc w:val="both"/>
        <w:rPr>
          <w:rFonts w:ascii="Times New Roman" w:hAnsi="Times New Roman" w:cs="Times New Roman"/>
        </w:rPr>
      </w:pPr>
      <w:r w:rsidRPr="00555188">
        <w:rPr>
          <w:rFonts w:ascii="Times New Roman" w:hAnsi="Times New Roman" w:cs="Times New Roman"/>
        </w:rPr>
        <w:t>6.</w:t>
      </w:r>
      <w:r w:rsidRPr="00555188">
        <w:rPr>
          <w:rFonts w:ascii="Times New Roman" w:hAnsi="Times New Roman" w:cs="Times New Roman"/>
        </w:rPr>
        <w:tab/>
        <w:t>Draw the deflected shapes of</w:t>
      </w:r>
      <w:r>
        <w:rPr>
          <w:rFonts w:ascii="Times New Roman" w:hAnsi="Times New Roman" w:cs="Times New Roman"/>
        </w:rPr>
        <w:t xml:space="preserve"> a t</w:t>
      </w:r>
      <w:r w:rsidRPr="00C42BD3">
        <w:rPr>
          <w:rFonts w:ascii="Times New Roman" w:hAnsi="Times New Roman"/>
        </w:rPr>
        <w:t>wo span continuous beam.</w:t>
      </w:r>
    </w:p>
    <w:p w:rsidR="00D663A0" w:rsidRPr="00555188" w:rsidRDefault="00D663A0" w:rsidP="00D663A0">
      <w:pPr>
        <w:spacing w:after="0"/>
        <w:jc w:val="both"/>
        <w:rPr>
          <w:rFonts w:ascii="Times New Roman" w:hAnsi="Times New Roman" w:cs="Times New Roman"/>
        </w:rPr>
      </w:pPr>
      <w:r w:rsidRPr="00555188">
        <w:rPr>
          <w:rFonts w:ascii="Times New Roman" w:hAnsi="Times New Roman" w:cs="Times New Roman"/>
        </w:rPr>
        <w:t>7.</w:t>
      </w:r>
      <w:r w:rsidRPr="00555188">
        <w:rPr>
          <w:rFonts w:ascii="Times New Roman" w:hAnsi="Times New Roman" w:cs="Times New Roman"/>
        </w:rPr>
        <w:tab/>
        <w:t>State the difference between perfect frame and  imperfect frame.</w:t>
      </w:r>
    </w:p>
    <w:p w:rsidR="00D663A0" w:rsidRPr="00555188" w:rsidRDefault="00D663A0" w:rsidP="00D663A0">
      <w:pPr>
        <w:spacing w:after="0"/>
        <w:jc w:val="both"/>
        <w:rPr>
          <w:rFonts w:ascii="Times New Roman" w:hAnsi="Times New Roman" w:cs="Times New Roman"/>
        </w:rPr>
      </w:pPr>
      <w:r w:rsidRPr="00555188">
        <w:rPr>
          <w:rFonts w:ascii="Times New Roman" w:hAnsi="Times New Roman" w:cs="Times New Roman"/>
        </w:rPr>
        <w:t>8.</w:t>
      </w:r>
      <w:r w:rsidRPr="00555188">
        <w:rPr>
          <w:rFonts w:ascii="Times New Roman" w:hAnsi="Times New Roman" w:cs="Times New Roman"/>
        </w:rPr>
        <w:tab/>
        <w:t xml:space="preserve">Mention any </w:t>
      </w:r>
      <w:r>
        <w:rPr>
          <w:rFonts w:ascii="Times New Roman" w:hAnsi="Times New Roman" w:cs="Times New Roman"/>
        </w:rPr>
        <w:t>two</w:t>
      </w:r>
      <w:r w:rsidRPr="00555188">
        <w:rPr>
          <w:rFonts w:ascii="Times New Roman" w:hAnsi="Times New Roman" w:cs="Times New Roman"/>
        </w:rPr>
        <w:t xml:space="preserve"> assumptions made in the analysis of frames.</w:t>
      </w:r>
    </w:p>
    <w:p w:rsidR="00D663A0" w:rsidRPr="00CF0C91" w:rsidRDefault="00D663A0" w:rsidP="00D663A0">
      <w:pPr>
        <w:spacing w:after="0"/>
        <w:jc w:val="both"/>
        <w:rPr>
          <w:rFonts w:ascii="Times New Roman" w:hAnsi="Times New Roman" w:cs="Times New Roman"/>
          <w:color w:val="FF0000"/>
        </w:rPr>
      </w:pPr>
    </w:p>
    <w:p w:rsidR="00D663A0" w:rsidRPr="00FC3534" w:rsidRDefault="00D663A0" w:rsidP="00D663A0">
      <w:pPr>
        <w:jc w:val="center"/>
        <w:rPr>
          <w:rFonts w:ascii="Times New Roman" w:hAnsi="Times New Roman" w:cs="Times New Roman"/>
          <w:b/>
          <w:u w:val="single"/>
        </w:rPr>
      </w:pPr>
      <w:r w:rsidRPr="00FC3534">
        <w:rPr>
          <w:rFonts w:ascii="Times New Roman" w:hAnsi="Times New Roman" w:cs="Times New Roman"/>
          <w:b/>
          <w:u w:val="single"/>
        </w:rPr>
        <w:t>PART-B</w:t>
      </w:r>
    </w:p>
    <w:p w:rsidR="00D663A0" w:rsidRPr="00FC3534" w:rsidRDefault="00D663A0" w:rsidP="00D663A0">
      <w:pPr>
        <w:rPr>
          <w:rFonts w:ascii="Times New Roman" w:hAnsi="Times New Roman" w:cs="Times New Roman"/>
          <w:bCs/>
        </w:rPr>
      </w:pPr>
      <w:r w:rsidRPr="00FC3534">
        <w:rPr>
          <w:rFonts w:ascii="Times New Roman" w:hAnsi="Times New Roman" w:cs="Times New Roman"/>
          <w:bCs/>
          <w:u w:val="single"/>
        </w:rPr>
        <w:t xml:space="preserve">Answer </w:t>
      </w:r>
      <w:r w:rsidRPr="00FC3534">
        <w:rPr>
          <w:rFonts w:ascii="Times New Roman" w:hAnsi="Times New Roman" w:cs="Times New Roman"/>
          <w:b/>
          <w:bCs/>
          <w:u w:val="single"/>
        </w:rPr>
        <w:t>FOUR</w:t>
      </w:r>
      <w:r>
        <w:rPr>
          <w:rFonts w:ascii="Times New Roman" w:hAnsi="Times New Roman" w:cs="Times New Roman"/>
          <w:b/>
          <w:bCs/>
          <w:u w:val="single"/>
        </w:rPr>
        <w:t xml:space="preserve"> </w:t>
      </w:r>
      <w:r w:rsidRPr="00FC3534">
        <w:rPr>
          <w:rFonts w:ascii="Times New Roman" w:hAnsi="Times New Roman" w:cs="Times New Roman"/>
          <w:bCs/>
          <w:u w:val="single"/>
        </w:rPr>
        <w:t>questions</w:t>
      </w:r>
      <w:r>
        <w:rPr>
          <w:rFonts w:ascii="Times New Roman" w:hAnsi="Times New Roman" w:cs="Times New Roman"/>
          <w:bCs/>
          <w:u w:val="single"/>
        </w:rPr>
        <w:t xml:space="preserve">. Each question carries </w:t>
      </w:r>
      <w:r w:rsidRPr="0011744A">
        <w:rPr>
          <w:rFonts w:ascii="Times New Roman" w:hAnsi="Times New Roman" w:cs="Times New Roman"/>
          <w:b/>
          <w:bCs/>
          <w:u w:val="single"/>
        </w:rPr>
        <w:t>three</w:t>
      </w:r>
      <w:r>
        <w:rPr>
          <w:rFonts w:ascii="Times New Roman" w:hAnsi="Times New Roman" w:cs="Times New Roman"/>
          <w:bCs/>
          <w:u w:val="single"/>
        </w:rPr>
        <w:t xml:space="preserve"> marks.</w:t>
      </w:r>
      <w:r w:rsidRPr="00FC3534">
        <w:rPr>
          <w:rFonts w:ascii="Times New Roman" w:hAnsi="Times New Roman" w:cs="Times New Roman"/>
          <w:bCs/>
        </w:rPr>
        <w:tab/>
      </w:r>
      <w:r w:rsidRPr="00FC3534">
        <w:rPr>
          <w:rFonts w:ascii="Times New Roman" w:hAnsi="Times New Roman" w:cs="Times New Roman"/>
          <w:bCs/>
        </w:rPr>
        <w:tab/>
      </w:r>
      <w:r w:rsidRPr="00FC3534">
        <w:rPr>
          <w:rFonts w:ascii="Times New Roman" w:hAnsi="Times New Roman" w:cs="Times New Roman"/>
          <w:b/>
          <w:bCs/>
        </w:rPr>
        <w:t>4 x 3 = 12 Marks</w:t>
      </w:r>
    </w:p>
    <w:p w:rsidR="00D663A0" w:rsidRPr="00013B7E" w:rsidRDefault="00D663A0" w:rsidP="00D663A0">
      <w:pPr>
        <w:spacing w:after="0"/>
        <w:ind w:left="720" w:hanging="720"/>
        <w:jc w:val="both"/>
        <w:rPr>
          <w:rFonts w:ascii="Times New Roman" w:hAnsi="Times New Roman" w:cs="Times New Roman"/>
        </w:rPr>
      </w:pPr>
      <w:r w:rsidRPr="00FC3534">
        <w:rPr>
          <w:rFonts w:ascii="Times New Roman" w:hAnsi="Times New Roman" w:cs="Times New Roman"/>
        </w:rPr>
        <w:t>9(a).</w:t>
      </w:r>
      <w:r w:rsidRPr="00FC3534">
        <w:rPr>
          <w:rFonts w:ascii="Times New Roman" w:hAnsi="Times New Roman" w:cs="Times New Roman"/>
        </w:rPr>
        <w:tab/>
        <w:t>A boiler shell is made of 10mm thick plate having limiting tensile stress of 120 N/mm</w:t>
      </w:r>
      <w:r w:rsidRPr="00FC3534">
        <w:rPr>
          <w:rFonts w:ascii="Times New Roman" w:hAnsi="Times New Roman" w:cs="Times New Roman"/>
          <w:vertAlign w:val="superscript"/>
        </w:rPr>
        <w:t>2</w:t>
      </w:r>
      <w:r w:rsidRPr="00FC3534">
        <w:rPr>
          <w:rFonts w:ascii="Times New Roman" w:hAnsi="Times New Roman" w:cs="Times New Roman"/>
        </w:rPr>
        <w:t xml:space="preserve">. </w:t>
      </w:r>
      <w:r>
        <w:rPr>
          <w:rFonts w:ascii="Times New Roman" w:hAnsi="Times New Roman" w:cs="Times New Roman"/>
        </w:rPr>
        <w:t>T</w:t>
      </w:r>
      <w:r w:rsidRPr="00FC3534">
        <w:rPr>
          <w:rFonts w:ascii="Times New Roman" w:hAnsi="Times New Roman" w:cs="Times New Roman"/>
        </w:rPr>
        <w:t>he efficiencies of  longitudinal and circumferential joints are 70% and 40% respectively. Find the maximum permissible diameter of the shell to withstand a pressure of 1.5 N/mm</w:t>
      </w:r>
      <w:r w:rsidRPr="00FC3534">
        <w:rPr>
          <w:rFonts w:ascii="Times New Roman" w:hAnsi="Times New Roman" w:cs="Times New Roman"/>
          <w:vertAlign w:val="superscript"/>
        </w:rPr>
        <w:t>2</w:t>
      </w:r>
      <w:r>
        <w:rPr>
          <w:rFonts w:ascii="Times New Roman" w:hAnsi="Times New Roman" w:cs="Times New Roman"/>
        </w:rPr>
        <w:t>.</w:t>
      </w:r>
    </w:p>
    <w:p w:rsidR="00D663A0" w:rsidRPr="00CE0BCB" w:rsidRDefault="00D663A0" w:rsidP="00D663A0">
      <w:pPr>
        <w:spacing w:after="0" w:line="240" w:lineRule="auto"/>
        <w:jc w:val="center"/>
        <w:rPr>
          <w:rFonts w:ascii="Times New Roman" w:eastAsia="Times New Roman" w:hAnsi="Times New Roman"/>
          <w:b/>
        </w:rPr>
      </w:pPr>
      <w:r w:rsidRPr="00CE0BCB">
        <w:rPr>
          <w:rFonts w:ascii="Times New Roman" w:eastAsia="Times New Roman" w:hAnsi="Times New Roman"/>
          <w:b/>
        </w:rPr>
        <w:t>(OR)</w:t>
      </w:r>
    </w:p>
    <w:p w:rsidR="00D663A0" w:rsidRPr="00CF0C91" w:rsidRDefault="00D663A0" w:rsidP="00D663A0">
      <w:pPr>
        <w:ind w:left="720" w:hanging="720"/>
        <w:jc w:val="both"/>
        <w:rPr>
          <w:rFonts w:ascii="Times New Roman" w:hAnsi="Times New Roman" w:cs="Times New Roman"/>
          <w:color w:val="FF0000"/>
        </w:rPr>
      </w:pPr>
      <w:r w:rsidRPr="006D4736">
        <w:rPr>
          <w:rFonts w:ascii="Times New Roman" w:hAnsi="Times New Roman" w:cs="Times New Roman"/>
        </w:rPr>
        <w:t>9(b).</w:t>
      </w:r>
      <w:r w:rsidRPr="006D4736">
        <w:rPr>
          <w:rFonts w:ascii="Times New Roman" w:hAnsi="Times New Roman" w:cs="Times New Roman"/>
        </w:rPr>
        <w:tab/>
        <w:t>A two span continuous beam ABC of spans 4m and 5m is fixed at A and C. Calculate the distribution factors.</w:t>
      </w:r>
    </w:p>
    <w:p w:rsidR="00D663A0" w:rsidRPr="001F02C6" w:rsidRDefault="00D663A0" w:rsidP="00D663A0">
      <w:pPr>
        <w:spacing w:after="0"/>
        <w:ind w:left="720" w:hanging="720"/>
        <w:jc w:val="both"/>
        <w:rPr>
          <w:rFonts w:ascii="Times New Roman" w:hAnsi="Times New Roman" w:cs="Times New Roman"/>
        </w:rPr>
      </w:pPr>
      <w:r w:rsidRPr="001F02C6">
        <w:rPr>
          <w:rFonts w:ascii="Times New Roman" w:hAnsi="Times New Roman" w:cs="Times New Roman"/>
        </w:rPr>
        <w:t>10(a).</w:t>
      </w:r>
      <w:r w:rsidRPr="001F02C6">
        <w:rPr>
          <w:rFonts w:ascii="Times New Roman" w:hAnsi="Times New Roman" w:cs="Times New Roman"/>
        </w:rPr>
        <w:tab/>
        <w:t>A fixed beam of span 4.5m carries a point load of 50kN at the centre. Calculate net positive bending moment.</w:t>
      </w:r>
    </w:p>
    <w:p w:rsidR="00D663A0" w:rsidRPr="00CE0BCB" w:rsidRDefault="00D663A0" w:rsidP="00D663A0">
      <w:pPr>
        <w:spacing w:after="0" w:line="240" w:lineRule="auto"/>
        <w:jc w:val="center"/>
        <w:rPr>
          <w:rFonts w:ascii="Times New Roman" w:eastAsia="Times New Roman" w:hAnsi="Times New Roman"/>
          <w:b/>
        </w:rPr>
      </w:pPr>
      <w:r w:rsidRPr="00CE0BCB">
        <w:rPr>
          <w:rFonts w:ascii="Times New Roman" w:eastAsia="Times New Roman" w:hAnsi="Times New Roman"/>
          <w:b/>
        </w:rPr>
        <w:t>(OR)</w:t>
      </w:r>
    </w:p>
    <w:p w:rsidR="00D663A0" w:rsidRDefault="00D663A0" w:rsidP="00D663A0">
      <w:pPr>
        <w:jc w:val="both"/>
      </w:pPr>
      <w:r w:rsidRPr="001F02C6">
        <w:rPr>
          <w:rFonts w:ascii="Times New Roman" w:hAnsi="Times New Roman" w:cs="Times New Roman"/>
        </w:rPr>
        <w:t>10(b).</w:t>
      </w:r>
      <w:r w:rsidRPr="001F02C6">
        <w:rPr>
          <w:rFonts w:ascii="Times New Roman" w:hAnsi="Times New Roman" w:cs="Times New Roman"/>
        </w:rPr>
        <w:tab/>
      </w:r>
      <w:r>
        <w:rPr>
          <w:noProof/>
          <w:lang w:bidi="te-IN"/>
        </w:rPr>
        <w:pict>
          <v:group id="Group 4" o:spid="_x0000_s1043" style="position:absolute;left:0;text-align:left;margin-left:199pt;margin-top:18.25pt;width:97.1pt;height:99.05pt;z-index:251677696;mso-position-horizontal-relative:text;mso-position-vertical-relative:text" coordorigin="3938,8210" coordsize="1942,1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">
            <v:group id="_x0000_s1044" style="position:absolute;left:3938;top:8210;width:1942;height:1981" coordorigin="3916,8197" coordsize="1942,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5" o:spid="_x0000_s1045" type="#_x0000_t202" style="position:absolute;left:4899;top:8480;width:332;height: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" stroked="f">
                <v:fill opacity="0"/>
                <v:textbox>
                  <w:txbxContent>
                    <w:p w:rsidR="00D663A0" w:rsidRDefault="00D663A0" w:rsidP="00D663A0">
                      <w:r>
                        <w:t>B</w:t>
                      </w:r>
                    </w:p>
                  </w:txbxContent>
                </v:textbox>
              </v:shape>
              <v:group id="Group 6" o:spid="_x0000_s1046" style="position:absolute;left:3916;top:8197;width:1942;height:1981" coordorigin="3916,8197" coordsize="1942,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AutoShape 7" o:spid="_x0000_s1047" type="#_x0000_t32" style="position:absolute;left:5674;top:9899;width:1;height:27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">
                  <v:stroke endarrow="block"/>
                </v:shape>
                <v:shape id="_x0000_s1048" type="#_x0000_t202" style="position:absolute;left:4691;top:9796;width:873;height: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" stroked="f">
                  <v:fill opacity="0"/>
                  <v:textbox>
                    <w:txbxContent>
                      <w:p w:rsidR="00D663A0" w:rsidRPr="00E641E1" w:rsidRDefault="00D663A0" w:rsidP="00D663A0">
                        <w:pPr>
                          <w:rPr>
                            <w:sz w:val="20"/>
                          </w:rPr>
                        </w:pPr>
                        <w:r>
                          <w:rPr>
                            <w:sz w:val="20"/>
                          </w:rPr>
                          <w:t>6m</w:t>
                        </w:r>
                      </w:p>
                    </w:txbxContent>
                  </v:textbox>
                </v:shape>
                <v:shape id="_x0000_s1049" type="#_x0000_t32" style="position:absolute;left:4246;top:10093;width:1428;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" strokeweight=".25pt">
                  <v:stroke dashstyle="1 1" startarrow="block" endarrow="block"/>
                </v:shape>
                <v:group id="Group 10" o:spid="_x0000_s1050" style="position:absolute;left:3916;top:8197;width:1942;height:1981" coordorigin="3916,8197" coordsize="1942,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1" o:spid="_x0000_s1051" type="#_x0000_t5" style="position:absolute;left:4247;top:8804;width:1427;height:10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"/>
                  <v:shape id="AutoShape 12" o:spid="_x0000_s1052" type="#_x0000_t32" style="position:absolute;left:4247;top:9899;width:1;height:27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4swAAAANsAAAAPAAAAZHJzL2Rvd25yZXYueG1sRE9La8JA&#10;EL4L/Q/LCL3pRot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R6iOLMAAAADbAAAADwAAAAAA&#10;AAAAAAAAAAAHAgAAZHJzL2Rvd25yZXYueG1sUEsFBgAAAAADAAMAtwAAAPQCAAAAAA==&#10;">
                    <v:stroke endarrow="block"/>
                  </v:shape>
                  <v:shape id="_x0000_s1053" type="#_x0000_t202" style="position:absolute;left:3916;top:9711;width:332;height: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" stroked="f">
                    <v:fill opacity="0"/>
                    <v:textbox>
                      <w:txbxContent>
                        <w:p w:rsidR="00D663A0" w:rsidRDefault="00D663A0" w:rsidP="00D663A0">
                          <w:r>
                            <w:t>A</w:t>
                          </w:r>
                        </w:p>
                      </w:txbxContent>
                    </v:textbox>
                  </v:shape>
                  <v:shape id="_x0000_s1054" type="#_x0000_t202" style="position:absolute;left:5526;top:9625;width:332;height: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" stroked="f">
                    <v:fill opacity="0"/>
                    <v:textbox>
                      <w:txbxContent>
                        <w:p w:rsidR="00D663A0" w:rsidRDefault="00D663A0" w:rsidP="00D663A0">
                          <w:r>
                            <w:t>C</w:t>
                          </w:r>
                        </w:p>
                      </w:txbxContent>
                    </v:textbox>
                  </v:shape>
                  <v:shape id="Arc 15" o:spid="_x0000_s1055" style="position:absolute;left:4369;top:9711;width:198;height:188;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" adj="0,,0" path="m-1,nfc11929,,21600,9670,21600,21600em-1,nsc11929,,21600,9670,21600,21600l,21600,-1,xe" filled="f">
                    <v:stroke startarrowwidth="narrow" endarrowwidth="narrow" joinstyle="round"/>
                    <v:formulas/>
                    <v:path arrowok="t" o:extrusionok="f" o:connecttype="custom" o:connectlocs="0,0;198,188;0,188" o:connectangles="0,0,0"/>
                  </v:shape>
                  <v:shape id="Text Box 16" o:spid="_x0000_s1056" type="#_x0000_t202" style="position:absolute;left:4369;top:9440;width:603;height: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" stroked="f">
                    <v:fill opacity="0"/>
                    <v:textbox>
                      <w:txbxContent>
                        <w:p w:rsidR="00D663A0" w:rsidRPr="00E641E1" w:rsidRDefault="00D663A0" w:rsidP="00D663A0">
                          <w:pPr>
                            <w:rPr>
                              <w:sz w:val="20"/>
                            </w:rPr>
                          </w:pPr>
                          <w:r>
                            <w:rPr>
                              <w:sz w:val="20"/>
                            </w:rPr>
                            <w:t>60</w:t>
                          </w:r>
                          <w:r>
                            <w:rPr>
                              <w:sz w:val="20"/>
                              <w:vertAlign w:val="superscript"/>
                            </w:rPr>
                            <w:t>0</w:t>
                          </w:r>
                        </w:p>
                      </w:txbxContent>
                    </v:textbox>
                  </v:shape>
                  <v:shape id="Arc 17" o:spid="_x0000_s1057" style="position:absolute;left:5384;top:9711;width:180;height:188;flip:x;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" adj="0,,0" path="m,724nfc1809,243,3674,,5547,,17476,,27147,9670,27147,21600em,724nsc1809,243,3674,,5547,,17476,,27147,9670,27147,21600r-21600,l,724xe" filled="f">
                    <v:stroke joinstyle="round"/>
                    <v:formulas/>
                    <v:path arrowok="t" o:extrusionok="f" o:connecttype="custom" o:connectlocs="0,6;180,188;37,188" o:connectangles="0,0,0"/>
                  </v:shape>
                  <v:shape id="Text Box 18" o:spid="_x0000_s1058" type="#_x0000_t202" style="position:absolute;left:4653;top:8197;width:873;height: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" stroked="f">
                    <v:fill opacity="0"/>
                    <v:textbox>
                      <w:txbxContent>
                        <w:p w:rsidR="00D663A0" w:rsidRDefault="00D663A0" w:rsidP="00D663A0">
                          <w:pPr>
                            <w:rPr>
                              <w:sz w:val="20"/>
                            </w:rPr>
                          </w:pPr>
                          <w:r>
                            <w:rPr>
                              <w:sz w:val="20"/>
                            </w:rPr>
                            <w:t>10kN</w:t>
                          </w:r>
                        </w:p>
                        <w:p w:rsidR="00D663A0" w:rsidRPr="00E641E1" w:rsidRDefault="00D663A0" w:rsidP="00D663A0">
                          <w:pPr>
                            <w:rPr>
                              <w:sz w:val="20"/>
                            </w:rPr>
                          </w:pPr>
                        </w:p>
                      </w:txbxContent>
                    </v:textbox>
                  </v:shape>
                  <v:shape id="Text Box 19" o:spid="_x0000_s1059" type="#_x0000_t202" style="position:absolute;left:4973;top:9414;width:603;height: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" stroked="f">
                    <v:fill opacity="0"/>
                    <v:textbox>
                      <w:txbxContent>
                        <w:p w:rsidR="00D663A0" w:rsidRPr="00E641E1" w:rsidRDefault="00D663A0" w:rsidP="00D663A0">
                          <w:pPr>
                            <w:rPr>
                              <w:sz w:val="20"/>
                            </w:rPr>
                          </w:pPr>
                          <w:r>
                            <w:rPr>
                              <w:sz w:val="20"/>
                            </w:rPr>
                            <w:t>60</w:t>
                          </w:r>
                          <w:r>
                            <w:rPr>
                              <w:sz w:val="20"/>
                              <w:vertAlign w:val="superscript"/>
                            </w:rPr>
                            <w:t>0</w:t>
                          </w:r>
                        </w:p>
                      </w:txbxContent>
                    </v:textbox>
                  </v:shape>
                </v:group>
              </v:group>
            </v:group>
            <v:shape id="AutoShape 20" o:spid="_x0000_s1060" type="#_x0000_t32" style="position:absolute;left:4957;top:8493;width:0;height:32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group>
        </w:pict>
      </w:r>
      <w:r w:rsidRPr="001F02C6">
        <w:t xml:space="preserve">Determine </w:t>
      </w:r>
      <w:r>
        <w:t>the forces in all the members of the truss shown in figure by method of joints.</w:t>
      </w:r>
    </w:p>
    <w:p w:rsidR="00D663A0" w:rsidRDefault="00D663A0" w:rsidP="00D663A0">
      <w:pPr>
        <w:pStyle w:val="ListParagraph"/>
        <w:jc w:val="both"/>
      </w:pPr>
    </w:p>
    <w:p w:rsidR="00D663A0" w:rsidRDefault="00D663A0" w:rsidP="00D663A0">
      <w:pPr>
        <w:ind w:left="720" w:hanging="720"/>
        <w:jc w:val="both"/>
        <w:rPr>
          <w:rFonts w:ascii="Times New Roman" w:hAnsi="Times New Roman" w:cs="Times New Roman"/>
          <w:color w:val="FF0000"/>
        </w:rPr>
      </w:pPr>
    </w:p>
    <w:p w:rsidR="00D663A0" w:rsidRDefault="00D663A0" w:rsidP="00D663A0">
      <w:pPr>
        <w:ind w:left="720" w:hanging="720"/>
        <w:jc w:val="both"/>
        <w:rPr>
          <w:rFonts w:ascii="Times New Roman" w:hAnsi="Times New Roman" w:cs="Times New Roman"/>
          <w:color w:val="FF0000"/>
        </w:rPr>
      </w:pPr>
    </w:p>
    <w:p w:rsidR="00D663A0" w:rsidRPr="00C52BE4" w:rsidRDefault="00D663A0" w:rsidP="00D663A0">
      <w:pPr>
        <w:ind w:left="720" w:hanging="720"/>
        <w:jc w:val="both"/>
        <w:rPr>
          <w:rFonts w:ascii="Times New Roman" w:hAnsi="Times New Roman" w:cs="Times New Roman"/>
        </w:rPr>
      </w:pPr>
    </w:p>
    <w:p w:rsidR="00D663A0" w:rsidRPr="00C52BE4" w:rsidRDefault="00D663A0" w:rsidP="00D663A0">
      <w:pPr>
        <w:spacing w:after="0"/>
        <w:ind w:left="720" w:hanging="720"/>
        <w:jc w:val="both"/>
        <w:rPr>
          <w:rFonts w:ascii="Times New Roman" w:hAnsi="Times New Roman" w:cs="Times New Roman"/>
        </w:rPr>
      </w:pPr>
      <w:r w:rsidRPr="00C52BE4">
        <w:rPr>
          <w:rFonts w:ascii="Times New Roman" w:hAnsi="Times New Roman" w:cs="Times New Roman"/>
        </w:rPr>
        <w:t>11(a).</w:t>
      </w:r>
      <w:r w:rsidRPr="00C52BE4">
        <w:rPr>
          <w:rFonts w:ascii="Times New Roman" w:hAnsi="Times New Roman" w:cs="Times New Roman"/>
        </w:rPr>
        <w:tab/>
        <w:t xml:space="preserve">A three span continuous beam ABCD of spans 4m, 5m and 4m is fixed at A and </w:t>
      </w:r>
      <w:r>
        <w:rPr>
          <w:rFonts w:ascii="Times New Roman" w:hAnsi="Times New Roman" w:cs="Times New Roman"/>
        </w:rPr>
        <w:t>D</w:t>
      </w:r>
      <w:r w:rsidRPr="00C52BE4">
        <w:rPr>
          <w:rFonts w:ascii="Times New Roman" w:hAnsi="Times New Roman" w:cs="Times New Roman"/>
        </w:rPr>
        <w:t>. Calculate the distribution factors</w:t>
      </w:r>
      <w:r>
        <w:rPr>
          <w:rFonts w:ascii="Times New Roman" w:hAnsi="Times New Roman" w:cs="Times New Roman"/>
        </w:rPr>
        <w:t xml:space="preserve"> at the joint B</w:t>
      </w:r>
      <w:r w:rsidRPr="00C52BE4">
        <w:rPr>
          <w:rFonts w:ascii="Times New Roman" w:hAnsi="Times New Roman" w:cs="Times New Roman"/>
        </w:rPr>
        <w:t xml:space="preserve">. </w:t>
      </w:r>
    </w:p>
    <w:p w:rsidR="00D663A0" w:rsidRPr="00CE0BCB" w:rsidRDefault="00D663A0" w:rsidP="00D663A0">
      <w:pPr>
        <w:spacing w:after="0" w:line="240" w:lineRule="auto"/>
        <w:jc w:val="center"/>
        <w:rPr>
          <w:rFonts w:ascii="Times New Roman" w:eastAsia="Times New Roman" w:hAnsi="Times New Roman"/>
          <w:b/>
        </w:rPr>
      </w:pPr>
      <w:r w:rsidRPr="00CE0BCB">
        <w:rPr>
          <w:rFonts w:ascii="Times New Roman" w:eastAsia="Times New Roman" w:hAnsi="Times New Roman"/>
          <w:b/>
        </w:rPr>
        <w:t>(OR)</w:t>
      </w:r>
    </w:p>
    <w:p w:rsidR="00D663A0" w:rsidRPr="00C52BE4" w:rsidRDefault="00D663A0" w:rsidP="00D663A0">
      <w:pPr>
        <w:ind w:left="720" w:hanging="720"/>
        <w:jc w:val="both"/>
        <w:rPr>
          <w:rFonts w:ascii="Times New Roman" w:hAnsi="Times New Roman" w:cs="Times New Roman"/>
        </w:rPr>
      </w:pPr>
      <w:r w:rsidRPr="00C52BE4">
        <w:rPr>
          <w:rFonts w:ascii="Times New Roman" w:hAnsi="Times New Roman" w:cs="Times New Roman"/>
        </w:rPr>
        <w:t>11(b).</w:t>
      </w:r>
      <w:r w:rsidRPr="00C52BE4">
        <w:rPr>
          <w:rFonts w:ascii="Times New Roman" w:hAnsi="Times New Roman" w:cs="Times New Roman"/>
        </w:rPr>
        <w:tab/>
        <w:t xml:space="preserve">Explain “Distribution factors” and “Carry over factors”. </w:t>
      </w:r>
    </w:p>
    <w:p w:rsidR="00D663A0" w:rsidRPr="00C52BE4" w:rsidRDefault="00D663A0" w:rsidP="00D663A0">
      <w:pPr>
        <w:spacing w:after="0"/>
        <w:jc w:val="both"/>
        <w:rPr>
          <w:rFonts w:ascii="Times New Roman" w:hAnsi="Times New Roman" w:cs="Times New Roman"/>
        </w:rPr>
      </w:pPr>
      <w:r w:rsidRPr="00C52BE4">
        <w:rPr>
          <w:rFonts w:ascii="Times New Roman" w:hAnsi="Times New Roman" w:cs="Times New Roman"/>
        </w:rPr>
        <w:t>12(a).  Distinguish between a deficient frame and redundant frame with the help of an example.</w:t>
      </w:r>
    </w:p>
    <w:p w:rsidR="00D663A0" w:rsidRPr="00CE0BCB" w:rsidRDefault="00D663A0" w:rsidP="00D663A0">
      <w:pPr>
        <w:spacing w:after="0" w:line="240" w:lineRule="auto"/>
        <w:jc w:val="center"/>
        <w:rPr>
          <w:rFonts w:ascii="Times New Roman" w:eastAsia="Times New Roman" w:hAnsi="Times New Roman"/>
          <w:b/>
        </w:rPr>
      </w:pPr>
      <w:r w:rsidRPr="00CE0BCB">
        <w:rPr>
          <w:rFonts w:ascii="Times New Roman" w:eastAsia="Times New Roman" w:hAnsi="Times New Roman"/>
          <w:b/>
        </w:rPr>
        <w:t>(OR)</w:t>
      </w:r>
    </w:p>
    <w:p w:rsidR="00D663A0" w:rsidRPr="00677C3A" w:rsidRDefault="00D663A0" w:rsidP="00D663A0">
      <w:pPr>
        <w:jc w:val="both"/>
        <w:rPr>
          <w:rFonts w:ascii="Times New Roman" w:hAnsi="Times New Roman" w:cs="Times New Roman"/>
        </w:rPr>
      </w:pPr>
      <w:r w:rsidRPr="00677C3A">
        <w:rPr>
          <w:rFonts w:ascii="Times New Roman" w:hAnsi="Times New Roman" w:cs="Times New Roman"/>
        </w:rPr>
        <w:lastRenderedPageBreak/>
        <w:t>12(b).  Briefly explain the method of sections of determining the forces in the members of a frame.</w:t>
      </w:r>
    </w:p>
    <w:p w:rsidR="00D663A0" w:rsidRPr="00677C3A" w:rsidRDefault="00D663A0" w:rsidP="00D663A0">
      <w:pPr>
        <w:jc w:val="both"/>
        <w:rPr>
          <w:rFonts w:ascii="Times New Roman" w:hAnsi="Times New Roman" w:cs="Times New Roman"/>
        </w:rPr>
      </w:pPr>
    </w:p>
    <w:p w:rsidR="00D663A0" w:rsidRPr="00677C3A" w:rsidRDefault="00D663A0" w:rsidP="00D663A0">
      <w:pPr>
        <w:jc w:val="center"/>
        <w:rPr>
          <w:rFonts w:ascii="Times New Roman" w:hAnsi="Times New Roman" w:cs="Times New Roman"/>
          <w:b/>
          <w:u w:val="single"/>
        </w:rPr>
      </w:pPr>
      <w:r w:rsidRPr="00677C3A">
        <w:rPr>
          <w:rFonts w:ascii="Times New Roman" w:hAnsi="Times New Roman" w:cs="Times New Roman"/>
          <w:b/>
          <w:u w:val="single"/>
        </w:rPr>
        <w:t>PART-C</w:t>
      </w:r>
    </w:p>
    <w:p w:rsidR="00D663A0" w:rsidRPr="00677C3A" w:rsidRDefault="00D663A0" w:rsidP="00D663A0">
      <w:pPr>
        <w:jc w:val="center"/>
        <w:rPr>
          <w:rFonts w:ascii="Times New Roman" w:hAnsi="Times New Roman" w:cs="Times New Roman"/>
          <w:b/>
          <w:bCs/>
        </w:rPr>
      </w:pPr>
      <w:r w:rsidRPr="00677C3A">
        <w:rPr>
          <w:rFonts w:ascii="Times New Roman" w:hAnsi="Times New Roman" w:cs="Times New Roman"/>
          <w:bCs/>
          <w:u w:val="single"/>
        </w:rPr>
        <w:t xml:space="preserve">Answer  </w:t>
      </w:r>
      <w:r w:rsidRPr="00677C3A">
        <w:rPr>
          <w:rFonts w:ascii="Times New Roman" w:hAnsi="Times New Roman" w:cs="Times New Roman"/>
          <w:b/>
          <w:bCs/>
          <w:u w:val="single"/>
        </w:rPr>
        <w:t>FOUR</w:t>
      </w:r>
      <w:r w:rsidRPr="00677C3A">
        <w:rPr>
          <w:rFonts w:ascii="Times New Roman" w:hAnsi="Times New Roman" w:cs="Times New Roman"/>
          <w:bCs/>
          <w:u w:val="single"/>
        </w:rPr>
        <w:t xml:space="preserve"> questions</w:t>
      </w:r>
      <w:r>
        <w:rPr>
          <w:rFonts w:ascii="Times New Roman" w:hAnsi="Times New Roman" w:cs="Times New Roman"/>
          <w:bCs/>
          <w:u w:val="single"/>
        </w:rPr>
        <w:t xml:space="preserve">. Each question carries </w:t>
      </w:r>
      <w:r w:rsidRPr="0011744A">
        <w:rPr>
          <w:rFonts w:ascii="Times New Roman" w:hAnsi="Times New Roman" w:cs="Times New Roman"/>
          <w:b/>
          <w:bCs/>
          <w:u w:val="single"/>
        </w:rPr>
        <w:t>five</w:t>
      </w:r>
      <w:r>
        <w:rPr>
          <w:rFonts w:ascii="Times New Roman" w:hAnsi="Times New Roman" w:cs="Times New Roman"/>
          <w:bCs/>
          <w:u w:val="single"/>
        </w:rPr>
        <w:t xml:space="preserve"> marks.</w:t>
      </w:r>
      <w:r w:rsidRPr="00677C3A">
        <w:rPr>
          <w:rFonts w:ascii="Times New Roman" w:hAnsi="Times New Roman" w:cs="Times New Roman"/>
          <w:bCs/>
        </w:rPr>
        <w:tab/>
      </w:r>
      <w:r w:rsidRPr="00677C3A">
        <w:rPr>
          <w:rFonts w:ascii="Times New Roman" w:hAnsi="Times New Roman" w:cs="Times New Roman"/>
          <w:b/>
          <w:bCs/>
        </w:rPr>
        <w:tab/>
      </w:r>
      <w:r w:rsidRPr="00677C3A">
        <w:rPr>
          <w:rFonts w:ascii="Times New Roman" w:hAnsi="Times New Roman" w:cs="Times New Roman"/>
          <w:b/>
          <w:bCs/>
        </w:rPr>
        <w:tab/>
        <w:t>4 x 5 = 20 Marks</w:t>
      </w:r>
    </w:p>
    <w:p w:rsidR="00D663A0" w:rsidRPr="00677C3A" w:rsidRDefault="00D663A0" w:rsidP="00D663A0">
      <w:pPr>
        <w:spacing w:after="0"/>
        <w:ind w:left="720" w:hanging="720"/>
        <w:jc w:val="both"/>
        <w:rPr>
          <w:rFonts w:ascii="Times New Roman" w:hAnsi="Times New Roman" w:cs="Times New Roman"/>
        </w:rPr>
      </w:pPr>
      <w:r w:rsidRPr="00677C3A">
        <w:rPr>
          <w:rFonts w:ascii="Times New Roman" w:hAnsi="Times New Roman" w:cs="Times New Roman"/>
          <w:bCs/>
        </w:rPr>
        <w:t>13(a)</w:t>
      </w:r>
      <w:r w:rsidRPr="00677C3A">
        <w:rPr>
          <w:rFonts w:ascii="Times New Roman" w:hAnsi="Times New Roman" w:cs="Times New Roman"/>
          <w:bCs/>
        </w:rPr>
        <w:tab/>
      </w:r>
      <w:r w:rsidRPr="00677C3A">
        <w:rPr>
          <w:rFonts w:ascii="Times New Roman" w:hAnsi="Times New Roman" w:cs="Times New Roman"/>
        </w:rPr>
        <w:t xml:space="preserve">The inside diameter of the shell is 0.8m and its length is 1.8m. The thickness of the shell is 15mm. Find the changes in </w:t>
      </w:r>
      <w:r>
        <w:rPr>
          <w:rFonts w:ascii="Times New Roman" w:hAnsi="Times New Roman" w:cs="Times New Roman"/>
        </w:rPr>
        <w:t xml:space="preserve">diameter, length and volume </w:t>
      </w:r>
      <w:r w:rsidRPr="00677C3A">
        <w:rPr>
          <w:rFonts w:ascii="Times New Roman" w:hAnsi="Times New Roman" w:cs="Times New Roman"/>
        </w:rPr>
        <w:t xml:space="preserve"> when a fluid is introduced in it at a pressure of 1.5 N/mm</w:t>
      </w:r>
      <w:r w:rsidRPr="00677C3A">
        <w:rPr>
          <w:rFonts w:ascii="Times New Roman" w:hAnsi="Times New Roman" w:cs="Times New Roman"/>
          <w:vertAlign w:val="superscript"/>
        </w:rPr>
        <w:t>2</w:t>
      </w:r>
      <w:r w:rsidRPr="00677C3A">
        <w:rPr>
          <w:rFonts w:ascii="Times New Roman" w:hAnsi="Times New Roman" w:cs="Times New Roman"/>
        </w:rPr>
        <w:t>. Take E=200 kN/mm</w:t>
      </w:r>
      <w:r w:rsidRPr="00677C3A">
        <w:rPr>
          <w:rFonts w:ascii="Times New Roman" w:hAnsi="Times New Roman" w:cs="Times New Roman"/>
          <w:vertAlign w:val="superscript"/>
        </w:rPr>
        <w:t>2</w:t>
      </w:r>
      <w:r>
        <w:rPr>
          <w:rFonts w:ascii="Times New Roman" w:hAnsi="Times New Roman" w:cs="Times New Roman"/>
        </w:rPr>
        <w:t xml:space="preserve"> and </w:t>
      </w:r>
      <w:r w:rsidRPr="00677C3A">
        <w:rPr>
          <w:rFonts w:ascii="Times New Roman" w:hAnsi="Times New Roman" w:cs="Times New Roman"/>
        </w:rPr>
        <w:t>1/m = 0.35</w:t>
      </w:r>
    </w:p>
    <w:p w:rsidR="00D663A0" w:rsidRPr="00CE0BCB" w:rsidRDefault="00D663A0" w:rsidP="00D663A0">
      <w:pPr>
        <w:spacing w:after="0" w:line="240" w:lineRule="auto"/>
        <w:jc w:val="center"/>
        <w:rPr>
          <w:rFonts w:ascii="Times New Roman" w:eastAsia="Times New Roman" w:hAnsi="Times New Roman"/>
          <w:b/>
        </w:rPr>
      </w:pPr>
      <w:r w:rsidRPr="00CE0BCB">
        <w:rPr>
          <w:rFonts w:ascii="Times New Roman" w:eastAsia="Times New Roman" w:hAnsi="Times New Roman"/>
          <w:b/>
        </w:rPr>
        <w:t>(OR)</w:t>
      </w:r>
    </w:p>
    <w:p w:rsidR="00D663A0" w:rsidRPr="00677C3A" w:rsidRDefault="00D663A0" w:rsidP="00D663A0">
      <w:pPr>
        <w:ind w:left="720" w:hanging="720"/>
        <w:jc w:val="both"/>
        <w:rPr>
          <w:rFonts w:ascii="Times New Roman" w:hAnsi="Times New Roman" w:cs="Times New Roman"/>
        </w:rPr>
      </w:pPr>
      <w:r w:rsidRPr="00677C3A">
        <w:rPr>
          <w:rFonts w:ascii="Times New Roman" w:hAnsi="Times New Roman" w:cs="Times New Roman"/>
        </w:rPr>
        <w:t>13(b)</w:t>
      </w:r>
      <w:r w:rsidRPr="00677C3A">
        <w:rPr>
          <w:rFonts w:ascii="Times New Roman" w:hAnsi="Times New Roman" w:cs="Times New Roman"/>
        </w:rPr>
        <w:tab/>
        <w:t xml:space="preserve">A two span </w:t>
      </w:r>
      <w:r>
        <w:rPr>
          <w:rFonts w:ascii="Times New Roman" w:hAnsi="Times New Roman" w:cs="Times New Roman"/>
        </w:rPr>
        <w:t xml:space="preserve"> continuous </w:t>
      </w:r>
      <w:r w:rsidRPr="00677C3A">
        <w:rPr>
          <w:rFonts w:ascii="Times New Roman" w:hAnsi="Times New Roman" w:cs="Times New Roman"/>
        </w:rPr>
        <w:t xml:space="preserve">beam ABC is fixed at A and C. Span AB = 5m and span BC = 4m.  A central point load of 20kN acts in span AB and a UDL of 8 kN/m acts over span BC. Calculate </w:t>
      </w:r>
      <w:r>
        <w:rPr>
          <w:rFonts w:ascii="Times New Roman" w:hAnsi="Times New Roman" w:cs="Times New Roman"/>
        </w:rPr>
        <w:t>f</w:t>
      </w:r>
      <w:r w:rsidRPr="00677C3A">
        <w:rPr>
          <w:rFonts w:ascii="Times New Roman" w:hAnsi="Times New Roman" w:cs="Times New Roman"/>
        </w:rPr>
        <w:t xml:space="preserve">ixed end moments using Moment Distribution method and draw </w:t>
      </w:r>
      <w:r>
        <w:rPr>
          <w:rFonts w:ascii="Times New Roman" w:hAnsi="Times New Roman" w:cs="Times New Roman"/>
        </w:rPr>
        <w:t>b</w:t>
      </w:r>
      <w:r w:rsidRPr="00677C3A">
        <w:rPr>
          <w:rFonts w:ascii="Times New Roman" w:hAnsi="Times New Roman" w:cs="Times New Roman"/>
        </w:rPr>
        <w:t>ending moment diagram.</w:t>
      </w:r>
    </w:p>
    <w:p w:rsidR="00D663A0" w:rsidRPr="00677C3A" w:rsidRDefault="00D663A0" w:rsidP="00D663A0">
      <w:pPr>
        <w:spacing w:after="0"/>
        <w:ind w:left="720" w:hanging="720"/>
        <w:jc w:val="both"/>
      </w:pPr>
      <w:r w:rsidRPr="00677C3A">
        <w:rPr>
          <w:rFonts w:ascii="Times New Roman" w:hAnsi="Times New Roman" w:cs="Times New Roman"/>
        </w:rPr>
        <w:t>14(a)</w:t>
      </w:r>
      <w:r w:rsidRPr="00677C3A">
        <w:rPr>
          <w:rFonts w:ascii="Times New Roman" w:hAnsi="Times New Roman" w:cs="Times New Roman"/>
        </w:rPr>
        <w:tab/>
      </w:r>
      <w:r w:rsidRPr="00677C3A">
        <w:t>A cantilever beam of span 3m propped at its free end is subjected to a u.d.l of 10kN/m over its entire span. Determine the prop reaction and draw the SFD and BMD.</w:t>
      </w:r>
    </w:p>
    <w:p w:rsidR="00D663A0" w:rsidRPr="00CE0BCB" w:rsidRDefault="00D663A0" w:rsidP="00D663A0">
      <w:pPr>
        <w:spacing w:after="0" w:line="240" w:lineRule="auto"/>
        <w:jc w:val="center"/>
        <w:rPr>
          <w:rFonts w:ascii="Times New Roman" w:eastAsia="Times New Roman" w:hAnsi="Times New Roman"/>
          <w:b/>
        </w:rPr>
      </w:pPr>
      <w:r w:rsidRPr="00CE0BCB">
        <w:rPr>
          <w:rFonts w:ascii="Times New Roman" w:eastAsia="Times New Roman" w:hAnsi="Times New Roman"/>
          <w:b/>
        </w:rPr>
        <w:t>(OR)</w:t>
      </w:r>
    </w:p>
    <w:p w:rsidR="00D663A0" w:rsidRPr="00677C3A" w:rsidRDefault="00D663A0" w:rsidP="00D663A0">
      <w:pPr>
        <w:ind w:left="720" w:hanging="720"/>
        <w:jc w:val="both"/>
      </w:pPr>
      <w:r w:rsidRPr="00677C3A">
        <w:rPr>
          <w:rFonts w:ascii="Times New Roman" w:hAnsi="Times New Roman" w:cs="Times New Roman"/>
        </w:rPr>
        <w:t>14(b)</w:t>
      </w:r>
      <w:r w:rsidRPr="00677C3A">
        <w:rPr>
          <w:rFonts w:ascii="Times New Roman" w:hAnsi="Times New Roman" w:cs="Times New Roman"/>
        </w:rPr>
        <w:tab/>
      </w:r>
      <w:r w:rsidRPr="00677C3A">
        <w:t>Determine the forces in the members AB, AE, and BC of the truss shown in figure by method of joints.</w:t>
      </w:r>
    </w:p>
    <w:p w:rsidR="00D663A0" w:rsidRPr="00677C3A" w:rsidRDefault="00D663A0" w:rsidP="00D663A0">
      <w:pPr>
        <w:pStyle w:val="ListParagraph"/>
        <w:ind w:left="1080"/>
        <w:jc w:val="center"/>
      </w:pPr>
      <w:r w:rsidRPr="00677C3A">
        <w:rPr>
          <w:noProof/>
        </w:rPr>
        <w:drawing>
          <wp:inline distT="0" distB="0" distL="0" distR="0">
            <wp:extent cx="2638425" cy="1371600"/>
            <wp:effectExtent l="0" t="0" r="0" b="0"/>
            <wp:docPr id="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38425" cy="1371600"/>
                    </a:xfrm>
                    <a:prstGeom prst="rect">
                      <a:avLst/>
                    </a:prstGeom>
                    <a:noFill/>
                    <a:ln>
                      <a:noFill/>
                    </a:ln>
                  </pic:spPr>
                </pic:pic>
              </a:graphicData>
            </a:graphic>
          </wp:inline>
        </w:drawing>
      </w:r>
    </w:p>
    <w:p w:rsidR="00D663A0" w:rsidRPr="00677C3A" w:rsidRDefault="00D663A0" w:rsidP="00D663A0">
      <w:pPr>
        <w:spacing w:after="0"/>
        <w:ind w:left="720" w:hanging="720"/>
        <w:jc w:val="both"/>
        <w:rPr>
          <w:rFonts w:ascii="Times New Roman" w:hAnsi="Times New Roman" w:cs="Times New Roman"/>
        </w:rPr>
      </w:pPr>
      <w:r w:rsidRPr="00677C3A">
        <w:rPr>
          <w:rFonts w:ascii="Times New Roman" w:hAnsi="Times New Roman" w:cs="Times New Roman"/>
        </w:rPr>
        <w:t>15(a)</w:t>
      </w:r>
      <w:r w:rsidRPr="00677C3A">
        <w:rPr>
          <w:rFonts w:ascii="Times New Roman" w:hAnsi="Times New Roman" w:cs="Times New Roman"/>
        </w:rPr>
        <w:tab/>
        <w:t xml:space="preserve">A two span </w:t>
      </w:r>
      <w:r>
        <w:rPr>
          <w:rFonts w:ascii="Times New Roman" w:hAnsi="Times New Roman" w:cs="Times New Roman"/>
        </w:rPr>
        <w:t xml:space="preserve"> continuous </w:t>
      </w:r>
      <w:r w:rsidRPr="00677C3A">
        <w:rPr>
          <w:rFonts w:ascii="Times New Roman" w:hAnsi="Times New Roman" w:cs="Times New Roman"/>
        </w:rPr>
        <w:t xml:space="preserve">beam ABC is fixed at A and C. Span AB = 5m and span BC = 6m.  A central point load of 20kN acts in span AB and a central point load of 40kN acts over span BC. Calculate </w:t>
      </w:r>
      <w:r>
        <w:rPr>
          <w:rFonts w:ascii="Times New Roman" w:hAnsi="Times New Roman" w:cs="Times New Roman"/>
        </w:rPr>
        <w:t>f</w:t>
      </w:r>
      <w:r w:rsidRPr="00677C3A">
        <w:rPr>
          <w:rFonts w:ascii="Times New Roman" w:hAnsi="Times New Roman" w:cs="Times New Roman"/>
        </w:rPr>
        <w:t xml:space="preserve">ixed end moments using Moment Distribution method and draw </w:t>
      </w:r>
      <w:r>
        <w:rPr>
          <w:rFonts w:ascii="Times New Roman" w:hAnsi="Times New Roman" w:cs="Times New Roman"/>
        </w:rPr>
        <w:t>b</w:t>
      </w:r>
      <w:r w:rsidRPr="00677C3A">
        <w:rPr>
          <w:rFonts w:ascii="Times New Roman" w:hAnsi="Times New Roman" w:cs="Times New Roman"/>
        </w:rPr>
        <w:t>ending moment diagram.</w:t>
      </w:r>
    </w:p>
    <w:p w:rsidR="00D663A0" w:rsidRPr="00CE0BCB" w:rsidRDefault="00D663A0" w:rsidP="00D663A0">
      <w:pPr>
        <w:spacing w:after="0" w:line="240" w:lineRule="auto"/>
        <w:jc w:val="center"/>
        <w:rPr>
          <w:rFonts w:ascii="Times New Roman" w:eastAsia="Times New Roman" w:hAnsi="Times New Roman"/>
          <w:b/>
        </w:rPr>
      </w:pPr>
      <w:r w:rsidRPr="00CE0BCB">
        <w:rPr>
          <w:rFonts w:ascii="Times New Roman" w:eastAsia="Times New Roman" w:hAnsi="Times New Roman"/>
          <w:b/>
        </w:rPr>
        <w:t>(OR)</w:t>
      </w:r>
    </w:p>
    <w:p w:rsidR="00D663A0" w:rsidRPr="00677C3A" w:rsidRDefault="00D663A0" w:rsidP="00D663A0">
      <w:pPr>
        <w:ind w:left="720" w:hanging="720"/>
        <w:jc w:val="both"/>
        <w:rPr>
          <w:rFonts w:ascii="Times New Roman" w:hAnsi="Times New Roman" w:cs="Times New Roman"/>
        </w:rPr>
      </w:pPr>
      <w:r w:rsidRPr="00677C3A">
        <w:rPr>
          <w:rFonts w:ascii="Times New Roman" w:hAnsi="Times New Roman" w:cs="Times New Roman"/>
        </w:rPr>
        <w:t>15(b)</w:t>
      </w:r>
      <w:r w:rsidRPr="00677C3A">
        <w:rPr>
          <w:rFonts w:ascii="Times New Roman" w:hAnsi="Times New Roman" w:cs="Times New Roman"/>
        </w:rPr>
        <w:tab/>
        <w:t>A two span</w:t>
      </w:r>
      <w:r>
        <w:rPr>
          <w:rFonts w:ascii="Times New Roman" w:hAnsi="Times New Roman" w:cs="Times New Roman"/>
        </w:rPr>
        <w:t xml:space="preserve"> continuous </w:t>
      </w:r>
      <w:r w:rsidRPr="00677C3A">
        <w:rPr>
          <w:rFonts w:ascii="Times New Roman" w:hAnsi="Times New Roman" w:cs="Times New Roman"/>
        </w:rPr>
        <w:t xml:space="preserve"> beam ABC is simply supported at A, B and C. Span AB = 6m and span BC = 4.5m.  A central point load of 20kN acts in span AB and a UDL of 8kN/m acts over span BC. Calculate </w:t>
      </w:r>
      <w:r>
        <w:rPr>
          <w:rFonts w:ascii="Times New Roman" w:hAnsi="Times New Roman" w:cs="Times New Roman"/>
        </w:rPr>
        <w:t>f</w:t>
      </w:r>
      <w:r w:rsidRPr="00677C3A">
        <w:rPr>
          <w:rFonts w:ascii="Times New Roman" w:hAnsi="Times New Roman" w:cs="Times New Roman"/>
        </w:rPr>
        <w:t xml:space="preserve">ixed end moments using Moment Distribution method and draw </w:t>
      </w:r>
      <w:r>
        <w:rPr>
          <w:rFonts w:ascii="Times New Roman" w:hAnsi="Times New Roman" w:cs="Times New Roman"/>
        </w:rPr>
        <w:t>b</w:t>
      </w:r>
      <w:r w:rsidRPr="00677C3A">
        <w:rPr>
          <w:rFonts w:ascii="Times New Roman" w:hAnsi="Times New Roman" w:cs="Times New Roman"/>
        </w:rPr>
        <w:t>ending moment diagram.</w:t>
      </w:r>
    </w:p>
    <w:p w:rsidR="00D663A0" w:rsidRPr="00677C3A" w:rsidRDefault="00D663A0" w:rsidP="00D663A0">
      <w:pPr>
        <w:ind w:left="720" w:hanging="720"/>
        <w:jc w:val="both"/>
        <w:rPr>
          <w:rFonts w:ascii="Times New Roman" w:hAnsi="Times New Roman" w:cs="Times New Roman"/>
        </w:rPr>
      </w:pPr>
    </w:p>
    <w:p w:rsidR="00D663A0" w:rsidRPr="00677C3A" w:rsidRDefault="00D663A0" w:rsidP="00D663A0">
      <w:pPr>
        <w:ind w:left="720" w:hanging="720"/>
        <w:jc w:val="both"/>
      </w:pPr>
      <w:r w:rsidRPr="00677C3A">
        <w:rPr>
          <w:rFonts w:ascii="Times New Roman" w:hAnsi="Times New Roman" w:cs="Times New Roman"/>
        </w:rPr>
        <w:t>16(a)</w:t>
      </w:r>
      <w:r w:rsidRPr="00677C3A">
        <w:rPr>
          <w:rFonts w:ascii="Times New Roman" w:hAnsi="Times New Roman" w:cs="Times New Roman"/>
        </w:rPr>
        <w:tab/>
      </w:r>
      <w:r w:rsidRPr="00677C3A">
        <w:t>Determine the forces in the members BC, DC and BD of the truss shown in figure by method of sections.</w:t>
      </w:r>
    </w:p>
    <w:p w:rsidR="00D663A0" w:rsidRPr="00677C3A" w:rsidRDefault="00D663A0" w:rsidP="00D663A0">
      <w:pPr>
        <w:pStyle w:val="ListParagraph"/>
        <w:ind w:left="1080"/>
        <w:jc w:val="center"/>
      </w:pPr>
      <w:r w:rsidRPr="00677C3A">
        <w:rPr>
          <w:noProof/>
        </w:rPr>
        <w:lastRenderedPageBreak/>
        <w:drawing>
          <wp:inline distT="0" distB="0" distL="0" distR="0">
            <wp:extent cx="2066925" cy="1295400"/>
            <wp:effectExtent l="0" t="0" r="0" b="0"/>
            <wp:docPr id="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lum contrast="8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66925" cy="1295400"/>
                    </a:xfrm>
                    <a:prstGeom prst="rect">
                      <a:avLst/>
                    </a:prstGeom>
                    <a:noFill/>
                    <a:ln>
                      <a:noFill/>
                    </a:ln>
                  </pic:spPr>
                </pic:pic>
              </a:graphicData>
            </a:graphic>
          </wp:inline>
        </w:drawing>
      </w:r>
    </w:p>
    <w:p w:rsidR="00D663A0" w:rsidRPr="00CE0BCB" w:rsidRDefault="00D663A0" w:rsidP="00D663A0">
      <w:pPr>
        <w:spacing w:after="0" w:line="240" w:lineRule="auto"/>
        <w:jc w:val="center"/>
        <w:rPr>
          <w:rFonts w:ascii="Times New Roman" w:eastAsia="Times New Roman" w:hAnsi="Times New Roman"/>
          <w:b/>
        </w:rPr>
      </w:pPr>
      <w:r w:rsidRPr="00CE0BCB">
        <w:rPr>
          <w:rFonts w:ascii="Times New Roman" w:eastAsia="Times New Roman" w:hAnsi="Times New Roman"/>
          <w:b/>
        </w:rPr>
        <w:t>(OR)</w:t>
      </w:r>
    </w:p>
    <w:p w:rsidR="00D663A0" w:rsidRPr="00677C3A" w:rsidRDefault="00D663A0" w:rsidP="00D663A0">
      <w:pPr>
        <w:ind w:left="720" w:hanging="720"/>
        <w:jc w:val="both"/>
      </w:pPr>
      <w:r w:rsidRPr="00677C3A">
        <w:rPr>
          <w:rFonts w:ascii="Times New Roman" w:hAnsi="Times New Roman" w:cs="Times New Roman"/>
        </w:rPr>
        <w:t>16(b)</w:t>
      </w:r>
      <w:r w:rsidRPr="00677C3A">
        <w:rPr>
          <w:rFonts w:ascii="Times New Roman" w:hAnsi="Times New Roman" w:cs="Times New Roman"/>
        </w:rPr>
        <w:tab/>
      </w:r>
      <w:r w:rsidRPr="00677C3A">
        <w:t xml:space="preserve">Determine by method of sections the magnitude and nature of forces induced in the members BD, CA and CE of the girder shown in the figure. Span AC=CE=EG=3m, </w:t>
      </w:r>
    </w:p>
    <w:p w:rsidR="00D663A0" w:rsidRPr="00677C3A" w:rsidRDefault="00D663A0" w:rsidP="00D663A0">
      <w:pPr>
        <w:pStyle w:val="ListParagraph"/>
        <w:ind w:left="1080"/>
        <w:jc w:val="center"/>
      </w:pPr>
      <w:r w:rsidRPr="00677C3A">
        <w:rPr>
          <w:noProof/>
        </w:rPr>
        <w:drawing>
          <wp:inline distT="0" distB="0" distL="0" distR="0">
            <wp:extent cx="3476625" cy="1181100"/>
            <wp:effectExtent l="0" t="0" r="0" b="0"/>
            <wp:docPr id="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lum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76625" cy="1181100"/>
                    </a:xfrm>
                    <a:prstGeom prst="rect">
                      <a:avLst/>
                    </a:prstGeom>
                    <a:noFill/>
                    <a:ln>
                      <a:noFill/>
                    </a:ln>
                  </pic:spPr>
                </pic:pic>
              </a:graphicData>
            </a:graphic>
          </wp:inline>
        </w:drawing>
      </w:r>
    </w:p>
    <w:p w:rsidR="00D663A0" w:rsidRPr="00CF0C91" w:rsidRDefault="00D663A0" w:rsidP="00D663A0">
      <w:pPr>
        <w:ind w:left="720" w:hanging="720"/>
        <w:jc w:val="both"/>
        <w:rPr>
          <w:rFonts w:ascii="Times New Roman" w:hAnsi="Times New Roman" w:cs="Times New Roman"/>
          <w:color w:val="FF0000"/>
        </w:rPr>
      </w:pPr>
    </w:p>
    <w:p w:rsidR="00D663A0" w:rsidRPr="00CF0C91" w:rsidRDefault="00D663A0" w:rsidP="00D663A0">
      <w:pPr>
        <w:rPr>
          <w:color w:val="FF0000"/>
        </w:rPr>
      </w:pPr>
    </w:p>
    <w:p w:rsidR="00D663A0" w:rsidRDefault="00D663A0" w:rsidP="00D663A0">
      <w:pPr>
        <w:rPr>
          <w:rFonts w:ascii="Times New Roman" w:hAnsi="Times New Roman"/>
        </w:rPr>
      </w:pPr>
      <w:r>
        <w:rPr>
          <w:rFonts w:ascii="Times New Roman" w:hAnsi="Times New Roman"/>
        </w:rPr>
        <w:br w:type="page"/>
      </w:r>
    </w:p>
    <w:p w:rsidR="00D663A0" w:rsidRPr="00CB12D5" w:rsidRDefault="00D663A0" w:rsidP="00D663A0">
      <w:pPr>
        <w:spacing w:after="0" w:line="240" w:lineRule="auto"/>
        <w:jc w:val="center"/>
        <w:rPr>
          <w:rFonts w:ascii="Times New Roman" w:eastAsia="Times New Roman" w:hAnsi="Times New Roman"/>
          <w:b/>
          <w:color w:val="000000" w:themeColor="text1"/>
        </w:rPr>
      </w:pPr>
      <w:r>
        <w:rPr>
          <w:rFonts w:ascii="Times New Roman" w:eastAsia="Times New Roman" w:hAnsi="Times New Roman"/>
          <w:b/>
          <w:color w:val="000000" w:themeColor="text1"/>
        </w:rPr>
        <w:lastRenderedPageBreak/>
        <w:t>D</w:t>
      </w:r>
      <w:r w:rsidRPr="00CB12D5">
        <w:rPr>
          <w:rFonts w:ascii="Times New Roman" w:eastAsia="Times New Roman" w:hAnsi="Times New Roman"/>
          <w:b/>
          <w:color w:val="000000" w:themeColor="text1"/>
        </w:rPr>
        <w:t>epartment of Technical Education</w:t>
      </w:r>
    </w:p>
    <w:p w:rsidR="00D663A0" w:rsidRDefault="00D663A0" w:rsidP="00D663A0">
      <w:pPr>
        <w:tabs>
          <w:tab w:val="left" w:pos="90"/>
        </w:tabs>
        <w:spacing w:after="0" w:line="240" w:lineRule="auto"/>
        <w:ind w:right="-79"/>
        <w:jc w:val="center"/>
        <w:rPr>
          <w:rFonts w:ascii="Times New Roman" w:eastAsia="Times New Roman" w:hAnsi="Times New Roman"/>
          <w:b/>
          <w:color w:val="000000" w:themeColor="text1"/>
        </w:rPr>
      </w:pPr>
      <w:r w:rsidRPr="00CB12D5">
        <w:rPr>
          <w:rFonts w:ascii="Times New Roman" w:eastAsia="Times New Roman" w:hAnsi="Times New Roman"/>
          <w:b/>
          <w:color w:val="000000" w:themeColor="text1"/>
        </w:rPr>
        <w:t>State Board of Technical Education &amp;Training (TS)</w:t>
      </w:r>
    </w:p>
    <w:tbl>
      <w:tblPr>
        <w:tblStyle w:val="TableGrid"/>
        <w:tblpPr w:leftFromText="180" w:rightFromText="180" w:vertAnchor="text" w:horzAnchor="margin" w:tblpX="-774" w:tblpY="118"/>
        <w:tblW w:w="9606" w:type="dxa"/>
        <w:tblLayout w:type="fixed"/>
        <w:tblLook w:val="04A0"/>
      </w:tblPr>
      <w:tblGrid>
        <w:gridCol w:w="2326"/>
        <w:gridCol w:w="901"/>
        <w:gridCol w:w="2410"/>
        <w:gridCol w:w="2416"/>
        <w:gridCol w:w="1553"/>
      </w:tblGrid>
      <w:tr w:rsidR="00D663A0" w:rsidRPr="00277384" w:rsidTr="00770D20">
        <w:trPr>
          <w:trHeight w:val="281"/>
        </w:trPr>
        <w:tc>
          <w:tcPr>
            <w:tcW w:w="2326" w:type="dxa"/>
          </w:tcPr>
          <w:p w:rsidR="00D663A0" w:rsidRPr="00277384" w:rsidRDefault="00D663A0" w:rsidP="00770D20">
            <w:pPr>
              <w:rPr>
                <w:rFonts w:ascii="Times New Roman" w:hAnsi="Times New Roman"/>
                <w:sz w:val="22"/>
              </w:rPr>
            </w:pPr>
            <w:r w:rsidRPr="00277384">
              <w:rPr>
                <w:rFonts w:ascii="Times New Roman" w:hAnsi="Times New Roman"/>
                <w:sz w:val="22"/>
              </w:rPr>
              <w:t>Course Title:</w:t>
            </w:r>
          </w:p>
        </w:tc>
        <w:tc>
          <w:tcPr>
            <w:tcW w:w="3311" w:type="dxa"/>
            <w:gridSpan w:val="2"/>
          </w:tcPr>
          <w:p w:rsidR="00D663A0" w:rsidRPr="00277384" w:rsidRDefault="00D663A0" w:rsidP="00770D20">
            <w:pPr>
              <w:jc w:val="both"/>
              <w:rPr>
                <w:rFonts w:ascii="Times New Roman" w:hAnsi="Times New Roman"/>
                <w:b/>
                <w:sz w:val="22"/>
              </w:rPr>
            </w:pPr>
            <w:r w:rsidRPr="00277384">
              <w:rPr>
                <w:rFonts w:ascii="Times New Roman" w:hAnsi="Times New Roman"/>
                <w:b/>
                <w:sz w:val="22"/>
              </w:rPr>
              <w:t>Air Pollution Management</w:t>
            </w:r>
          </w:p>
        </w:tc>
        <w:tc>
          <w:tcPr>
            <w:tcW w:w="2416" w:type="dxa"/>
          </w:tcPr>
          <w:p w:rsidR="00D663A0" w:rsidRPr="00277384" w:rsidRDefault="00D663A0" w:rsidP="00770D20">
            <w:pPr>
              <w:rPr>
                <w:rFonts w:ascii="Times New Roman" w:hAnsi="Times New Roman"/>
                <w:sz w:val="22"/>
              </w:rPr>
            </w:pPr>
            <w:r w:rsidRPr="00277384">
              <w:rPr>
                <w:rFonts w:ascii="Times New Roman" w:hAnsi="Times New Roman"/>
                <w:sz w:val="22"/>
              </w:rPr>
              <w:t>Course Code             :</w:t>
            </w:r>
          </w:p>
        </w:tc>
        <w:tc>
          <w:tcPr>
            <w:tcW w:w="1553" w:type="dxa"/>
          </w:tcPr>
          <w:p w:rsidR="00D663A0" w:rsidRPr="00277384" w:rsidRDefault="00D663A0" w:rsidP="00770D20">
            <w:pPr>
              <w:jc w:val="both"/>
              <w:rPr>
                <w:rFonts w:ascii="Times New Roman" w:hAnsi="Times New Roman"/>
                <w:b/>
                <w:sz w:val="22"/>
              </w:rPr>
            </w:pPr>
            <w:r w:rsidRPr="00277384">
              <w:rPr>
                <w:rFonts w:ascii="Times New Roman" w:hAnsi="Times New Roman"/>
                <w:b/>
                <w:sz w:val="22"/>
              </w:rPr>
              <w:t>18C-505E(C)</w:t>
            </w:r>
          </w:p>
        </w:tc>
      </w:tr>
      <w:tr w:rsidR="00D663A0" w:rsidRPr="00277384" w:rsidTr="00770D20">
        <w:tc>
          <w:tcPr>
            <w:tcW w:w="3227" w:type="dxa"/>
            <w:gridSpan w:val="2"/>
          </w:tcPr>
          <w:p w:rsidR="00D663A0" w:rsidRPr="00277384" w:rsidRDefault="00D663A0" w:rsidP="00770D20">
            <w:pPr>
              <w:rPr>
                <w:rFonts w:ascii="Times New Roman" w:hAnsi="Times New Roman"/>
                <w:sz w:val="22"/>
              </w:rPr>
            </w:pPr>
            <w:r w:rsidRPr="00277384">
              <w:rPr>
                <w:rFonts w:ascii="Times New Roman" w:hAnsi="Times New Roman"/>
                <w:sz w:val="22"/>
              </w:rPr>
              <w:t>Semester:</w:t>
            </w:r>
          </w:p>
        </w:tc>
        <w:tc>
          <w:tcPr>
            <w:tcW w:w="2410" w:type="dxa"/>
          </w:tcPr>
          <w:p w:rsidR="00D663A0" w:rsidRPr="00277384" w:rsidRDefault="00D663A0" w:rsidP="00770D20">
            <w:pPr>
              <w:jc w:val="both"/>
              <w:rPr>
                <w:rFonts w:ascii="Times New Roman" w:hAnsi="Times New Roman"/>
                <w:b/>
                <w:sz w:val="22"/>
              </w:rPr>
            </w:pPr>
            <w:r w:rsidRPr="00277384">
              <w:rPr>
                <w:rFonts w:ascii="Times New Roman" w:hAnsi="Times New Roman"/>
                <w:b/>
                <w:sz w:val="22"/>
              </w:rPr>
              <w:t>V Semester</w:t>
            </w:r>
          </w:p>
        </w:tc>
        <w:tc>
          <w:tcPr>
            <w:tcW w:w="2416" w:type="dxa"/>
          </w:tcPr>
          <w:p w:rsidR="00D663A0" w:rsidRPr="00277384" w:rsidRDefault="00D663A0" w:rsidP="00770D20">
            <w:pPr>
              <w:rPr>
                <w:rFonts w:ascii="Times New Roman" w:hAnsi="Times New Roman"/>
                <w:sz w:val="22"/>
              </w:rPr>
            </w:pPr>
            <w:r w:rsidRPr="00277384">
              <w:rPr>
                <w:rFonts w:ascii="Times New Roman" w:hAnsi="Times New Roman"/>
                <w:sz w:val="22"/>
              </w:rPr>
              <w:t>Course Group            :</w:t>
            </w:r>
          </w:p>
        </w:tc>
        <w:tc>
          <w:tcPr>
            <w:tcW w:w="1553" w:type="dxa"/>
          </w:tcPr>
          <w:p w:rsidR="00D663A0" w:rsidRPr="00277384" w:rsidRDefault="00D663A0" w:rsidP="00770D20">
            <w:pPr>
              <w:rPr>
                <w:rFonts w:ascii="Times New Roman" w:hAnsi="Times New Roman"/>
                <w:b/>
                <w:sz w:val="22"/>
              </w:rPr>
            </w:pPr>
            <w:r w:rsidRPr="00277384">
              <w:rPr>
                <w:rFonts w:ascii="Times New Roman" w:hAnsi="Times New Roman"/>
                <w:b/>
                <w:sz w:val="22"/>
              </w:rPr>
              <w:t>Elective</w:t>
            </w:r>
          </w:p>
        </w:tc>
      </w:tr>
      <w:tr w:rsidR="00D663A0" w:rsidRPr="00277384" w:rsidTr="00770D20">
        <w:tc>
          <w:tcPr>
            <w:tcW w:w="3227" w:type="dxa"/>
            <w:gridSpan w:val="2"/>
          </w:tcPr>
          <w:p w:rsidR="00D663A0" w:rsidRPr="00277384" w:rsidRDefault="00D663A0" w:rsidP="00770D20">
            <w:pPr>
              <w:rPr>
                <w:rFonts w:ascii="Times New Roman" w:hAnsi="Times New Roman"/>
                <w:sz w:val="22"/>
              </w:rPr>
            </w:pPr>
            <w:r w:rsidRPr="00277384">
              <w:rPr>
                <w:rFonts w:ascii="Times New Roman" w:hAnsi="Times New Roman"/>
                <w:sz w:val="22"/>
              </w:rPr>
              <w:t>Teaching Scheme in Periods(L:T:P):</w:t>
            </w:r>
          </w:p>
        </w:tc>
        <w:tc>
          <w:tcPr>
            <w:tcW w:w="2410" w:type="dxa"/>
          </w:tcPr>
          <w:p w:rsidR="00D663A0" w:rsidRPr="00277384" w:rsidRDefault="00D663A0" w:rsidP="00770D20">
            <w:pPr>
              <w:jc w:val="both"/>
              <w:rPr>
                <w:rFonts w:ascii="Times New Roman" w:hAnsi="Times New Roman"/>
                <w:b/>
                <w:sz w:val="22"/>
              </w:rPr>
            </w:pPr>
            <w:r w:rsidRPr="00277384">
              <w:rPr>
                <w:rFonts w:ascii="Times New Roman" w:hAnsi="Times New Roman"/>
                <w:b/>
                <w:sz w:val="22"/>
              </w:rPr>
              <w:t>45:15:0</w:t>
            </w:r>
          </w:p>
        </w:tc>
        <w:tc>
          <w:tcPr>
            <w:tcW w:w="2416" w:type="dxa"/>
          </w:tcPr>
          <w:p w:rsidR="00D663A0" w:rsidRPr="00277384" w:rsidRDefault="00D663A0" w:rsidP="00770D20">
            <w:pPr>
              <w:rPr>
                <w:rFonts w:ascii="Times New Roman" w:hAnsi="Times New Roman"/>
                <w:sz w:val="22"/>
              </w:rPr>
            </w:pPr>
            <w:r w:rsidRPr="00277384">
              <w:rPr>
                <w:rFonts w:ascii="Times New Roman" w:hAnsi="Times New Roman"/>
                <w:sz w:val="22"/>
              </w:rPr>
              <w:t>Credits                       :</w:t>
            </w:r>
          </w:p>
        </w:tc>
        <w:tc>
          <w:tcPr>
            <w:tcW w:w="1553" w:type="dxa"/>
          </w:tcPr>
          <w:p w:rsidR="00D663A0" w:rsidRPr="00277384" w:rsidRDefault="00D663A0" w:rsidP="00770D20">
            <w:pPr>
              <w:rPr>
                <w:rFonts w:ascii="Times New Roman" w:hAnsi="Times New Roman"/>
                <w:b/>
                <w:sz w:val="22"/>
              </w:rPr>
            </w:pPr>
            <w:r w:rsidRPr="00277384">
              <w:rPr>
                <w:rFonts w:ascii="Times New Roman" w:hAnsi="Times New Roman"/>
                <w:b/>
                <w:sz w:val="22"/>
              </w:rPr>
              <w:t>3</w:t>
            </w:r>
          </w:p>
        </w:tc>
      </w:tr>
      <w:tr w:rsidR="00D663A0" w:rsidRPr="00277384" w:rsidTr="00770D20">
        <w:tc>
          <w:tcPr>
            <w:tcW w:w="3227" w:type="dxa"/>
            <w:gridSpan w:val="2"/>
          </w:tcPr>
          <w:p w:rsidR="00D663A0" w:rsidRPr="00277384" w:rsidRDefault="00D663A0" w:rsidP="00770D20">
            <w:pPr>
              <w:rPr>
                <w:rFonts w:ascii="Times New Roman" w:hAnsi="Times New Roman"/>
                <w:sz w:val="22"/>
              </w:rPr>
            </w:pPr>
            <w:r w:rsidRPr="00277384">
              <w:rPr>
                <w:rFonts w:ascii="Times New Roman" w:hAnsi="Times New Roman"/>
                <w:sz w:val="22"/>
              </w:rPr>
              <w:t xml:space="preserve"> Methodology     :</w:t>
            </w:r>
          </w:p>
        </w:tc>
        <w:tc>
          <w:tcPr>
            <w:tcW w:w="2410" w:type="dxa"/>
          </w:tcPr>
          <w:p w:rsidR="00D663A0" w:rsidRPr="00277384" w:rsidRDefault="00D663A0" w:rsidP="00770D20">
            <w:pPr>
              <w:rPr>
                <w:rFonts w:ascii="Times New Roman" w:hAnsi="Times New Roman"/>
                <w:b/>
                <w:sz w:val="22"/>
              </w:rPr>
            </w:pPr>
            <w:r w:rsidRPr="00277384">
              <w:rPr>
                <w:rFonts w:ascii="Times New Roman" w:hAnsi="Times New Roman"/>
                <w:b/>
                <w:sz w:val="22"/>
              </w:rPr>
              <w:t>Lecture+Assignments</w:t>
            </w:r>
          </w:p>
        </w:tc>
        <w:tc>
          <w:tcPr>
            <w:tcW w:w="2416" w:type="dxa"/>
          </w:tcPr>
          <w:p w:rsidR="00D663A0" w:rsidRPr="00277384" w:rsidRDefault="00D663A0" w:rsidP="00770D20">
            <w:pPr>
              <w:rPr>
                <w:rFonts w:ascii="Times New Roman" w:hAnsi="Times New Roman"/>
                <w:sz w:val="22"/>
              </w:rPr>
            </w:pPr>
            <w:r w:rsidRPr="00277384">
              <w:rPr>
                <w:rFonts w:ascii="Times New Roman" w:hAnsi="Times New Roman"/>
                <w:sz w:val="22"/>
              </w:rPr>
              <w:t>Total Contact Periods  :</w:t>
            </w:r>
          </w:p>
        </w:tc>
        <w:tc>
          <w:tcPr>
            <w:tcW w:w="1553" w:type="dxa"/>
          </w:tcPr>
          <w:p w:rsidR="00D663A0" w:rsidRPr="00277384" w:rsidRDefault="00D663A0" w:rsidP="00770D20">
            <w:pPr>
              <w:rPr>
                <w:rFonts w:ascii="Times New Roman" w:hAnsi="Times New Roman"/>
                <w:b/>
                <w:sz w:val="22"/>
              </w:rPr>
            </w:pPr>
            <w:r w:rsidRPr="00277384">
              <w:rPr>
                <w:rFonts w:ascii="Times New Roman" w:hAnsi="Times New Roman"/>
                <w:b/>
                <w:sz w:val="22"/>
              </w:rPr>
              <w:t>60 Periods</w:t>
            </w:r>
          </w:p>
        </w:tc>
      </w:tr>
      <w:tr w:rsidR="00D663A0" w:rsidRPr="00277384" w:rsidTr="00770D20">
        <w:tc>
          <w:tcPr>
            <w:tcW w:w="3227" w:type="dxa"/>
            <w:gridSpan w:val="2"/>
          </w:tcPr>
          <w:p w:rsidR="00D663A0" w:rsidRPr="00277384" w:rsidRDefault="00D663A0" w:rsidP="00770D20">
            <w:pPr>
              <w:rPr>
                <w:rFonts w:ascii="Times New Roman" w:hAnsi="Times New Roman"/>
                <w:sz w:val="22"/>
              </w:rPr>
            </w:pPr>
            <w:r w:rsidRPr="00277384">
              <w:rPr>
                <w:rFonts w:ascii="Times New Roman" w:hAnsi="Times New Roman"/>
                <w:sz w:val="22"/>
              </w:rPr>
              <w:t>CIE                                           :</w:t>
            </w:r>
          </w:p>
        </w:tc>
        <w:tc>
          <w:tcPr>
            <w:tcW w:w="2410" w:type="dxa"/>
          </w:tcPr>
          <w:p w:rsidR="00D663A0" w:rsidRPr="00277384" w:rsidRDefault="00D663A0" w:rsidP="00770D20">
            <w:pPr>
              <w:rPr>
                <w:rFonts w:ascii="Times New Roman" w:hAnsi="Times New Roman"/>
                <w:b/>
                <w:sz w:val="22"/>
              </w:rPr>
            </w:pPr>
            <w:r w:rsidRPr="00277384">
              <w:rPr>
                <w:rFonts w:ascii="Times New Roman" w:hAnsi="Times New Roman"/>
                <w:b/>
                <w:sz w:val="22"/>
              </w:rPr>
              <w:t>60 Marks</w:t>
            </w:r>
          </w:p>
        </w:tc>
        <w:tc>
          <w:tcPr>
            <w:tcW w:w="2416" w:type="dxa"/>
          </w:tcPr>
          <w:p w:rsidR="00D663A0" w:rsidRPr="00277384" w:rsidRDefault="00D663A0" w:rsidP="00770D20">
            <w:pPr>
              <w:rPr>
                <w:rFonts w:ascii="Times New Roman" w:hAnsi="Times New Roman"/>
                <w:sz w:val="22"/>
              </w:rPr>
            </w:pPr>
            <w:r w:rsidRPr="00277384">
              <w:rPr>
                <w:rFonts w:ascii="Times New Roman" w:hAnsi="Times New Roman"/>
                <w:sz w:val="22"/>
              </w:rPr>
              <w:t>SEE                            :</w:t>
            </w:r>
          </w:p>
        </w:tc>
        <w:tc>
          <w:tcPr>
            <w:tcW w:w="1553" w:type="dxa"/>
          </w:tcPr>
          <w:p w:rsidR="00D663A0" w:rsidRPr="00277384" w:rsidRDefault="00D663A0" w:rsidP="00770D20">
            <w:pPr>
              <w:rPr>
                <w:rFonts w:ascii="Times New Roman" w:hAnsi="Times New Roman"/>
                <w:b/>
                <w:sz w:val="22"/>
              </w:rPr>
            </w:pPr>
            <w:r w:rsidRPr="00277384">
              <w:rPr>
                <w:rFonts w:ascii="Times New Roman" w:hAnsi="Times New Roman"/>
                <w:b/>
                <w:sz w:val="22"/>
              </w:rPr>
              <w:t>40 Marks</w:t>
            </w:r>
          </w:p>
        </w:tc>
      </w:tr>
    </w:tbl>
    <w:p w:rsidR="00D663A0" w:rsidRPr="00FB5073" w:rsidRDefault="00D663A0" w:rsidP="00D663A0">
      <w:pPr>
        <w:rPr>
          <w:rFonts w:ascii="Times New Roman" w:hAnsi="Times New Roman" w:cs="Times New Roman"/>
          <w:sz w:val="20"/>
          <w:szCs w:val="20"/>
        </w:rPr>
      </w:pPr>
      <w:r>
        <w:rPr>
          <w:rFonts w:ascii="Times New Roman" w:hAnsi="Times New Roman" w:cs="Times New Roman"/>
        </w:rPr>
        <w:t xml:space="preserve">Knowledge </w:t>
      </w:r>
      <w:r w:rsidRPr="00834898">
        <w:rPr>
          <w:rFonts w:ascii="Times New Roman" w:hAnsi="Times New Roman" w:cs="Times New Roman"/>
        </w:rPr>
        <w:t>of Enginee</w:t>
      </w:r>
      <w:r>
        <w:rPr>
          <w:rFonts w:ascii="Times New Roman" w:hAnsi="Times New Roman" w:cs="Times New Roman"/>
        </w:rPr>
        <w:t>ring Chemistry and E</w:t>
      </w:r>
      <w:r w:rsidRPr="00834898">
        <w:rPr>
          <w:rFonts w:ascii="Times New Roman" w:hAnsi="Times New Roman" w:cs="Times New Roman"/>
        </w:rPr>
        <w:t>nvironmental studies</w:t>
      </w:r>
    </w:p>
    <w:tbl>
      <w:tblPr>
        <w:tblStyle w:val="TableGrid"/>
        <w:tblpPr w:leftFromText="180" w:rightFromText="180" w:vertAnchor="text" w:horzAnchor="margin" w:tblpY="-38"/>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Pr>
                <w:rFonts w:ascii="Times New Roman" w:hAnsi="Times New Roman"/>
                <w:b/>
              </w:rPr>
              <w:t>Pre requisites</w:t>
            </w:r>
          </w:p>
        </w:tc>
      </w:tr>
    </w:tbl>
    <w:tbl>
      <w:tblPr>
        <w:tblStyle w:val="TableGrid"/>
        <w:tblpPr w:leftFromText="180" w:rightFromText="180" w:vertAnchor="text" w:horzAnchor="margin" w:tblpY="151"/>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sidRPr="00FB5073">
              <w:rPr>
                <w:rFonts w:ascii="Times New Roman" w:hAnsi="Times New Roman" w:cs="Times New Roman"/>
                <w:b/>
              </w:rPr>
              <w:t>Course Outcomes</w:t>
            </w:r>
          </w:p>
        </w:tc>
      </w:tr>
    </w:tbl>
    <w:p w:rsidR="00D663A0" w:rsidRDefault="00D663A0" w:rsidP="00D663A0">
      <w:pPr>
        <w:autoSpaceDE w:val="0"/>
        <w:autoSpaceDN w:val="0"/>
        <w:adjustRightInd w:val="0"/>
        <w:spacing w:after="0" w:line="360" w:lineRule="auto"/>
        <w:rPr>
          <w:rFonts w:ascii="Times New Roman" w:hAnsi="Times New Roman" w:cs="Times New Roman"/>
          <w:b/>
          <w:bCs/>
        </w:rPr>
      </w:pPr>
      <w:r w:rsidRPr="001216BC">
        <w:rPr>
          <w:rFonts w:ascii="Times New Roman" w:hAnsi="Times New Roman" w:cs="Times New Roman"/>
          <w:b/>
          <w:bCs/>
        </w:rPr>
        <w:t>Upon completion of course</w:t>
      </w:r>
      <w:r>
        <w:rPr>
          <w:rFonts w:ascii="Times New Roman" w:hAnsi="Times New Roman" w:cs="Times New Roman"/>
          <w:b/>
          <w:bCs/>
        </w:rPr>
        <w:t>,</w:t>
      </w:r>
      <w:r w:rsidRPr="001216BC">
        <w:rPr>
          <w:rFonts w:ascii="Times New Roman" w:hAnsi="Times New Roman" w:cs="Times New Roman"/>
          <w:b/>
          <w:bCs/>
        </w:rPr>
        <w:t xml:space="preserve"> the student shall be able to</w:t>
      </w:r>
    </w:p>
    <w:tbl>
      <w:tblPr>
        <w:tblStyle w:val="TableGrid"/>
        <w:tblW w:w="0" w:type="auto"/>
        <w:tblLook w:val="04A0"/>
      </w:tblPr>
      <w:tblGrid>
        <w:gridCol w:w="846"/>
        <w:gridCol w:w="8170"/>
      </w:tblGrid>
      <w:tr w:rsidR="00D663A0" w:rsidRPr="00FB5073" w:rsidTr="00770D20">
        <w:trPr>
          <w:trHeight w:val="732"/>
        </w:trPr>
        <w:tc>
          <w:tcPr>
            <w:tcW w:w="846" w:type="dxa"/>
          </w:tcPr>
          <w:p w:rsidR="00D663A0" w:rsidRPr="00FB5073" w:rsidRDefault="00D663A0" w:rsidP="00770D20">
            <w:pPr>
              <w:rPr>
                <w:rFonts w:ascii="Times New Roman" w:hAnsi="Times New Roman" w:cs="Times New Roman"/>
              </w:rPr>
            </w:pPr>
            <w:r w:rsidRPr="00FB5073">
              <w:rPr>
                <w:rFonts w:ascii="Times New Roman" w:hAnsi="Times New Roman" w:cs="Times New Roman"/>
              </w:rPr>
              <w:t>CO1</w:t>
            </w:r>
          </w:p>
        </w:tc>
        <w:tc>
          <w:tcPr>
            <w:tcW w:w="8170" w:type="dxa"/>
          </w:tcPr>
          <w:p w:rsidR="00D663A0" w:rsidRPr="00FB5073" w:rsidRDefault="00D663A0" w:rsidP="00770D20">
            <w:pPr>
              <w:rPr>
                <w:rFonts w:ascii="Times New Roman" w:hAnsi="Times New Roman" w:cs="Times New Roman"/>
              </w:rPr>
            </w:pPr>
            <w:r>
              <w:rPr>
                <w:rFonts w:ascii="Times New Roman" w:hAnsi="Times New Roman" w:cs="Times New Roman"/>
              </w:rPr>
              <w:t>Explain the nature and characteristics of air pollutantsand basic concepts of air quality management</w:t>
            </w:r>
          </w:p>
        </w:tc>
      </w:tr>
      <w:tr w:rsidR="00D663A0" w:rsidRPr="00FB5073" w:rsidTr="00770D20">
        <w:trPr>
          <w:trHeight w:val="416"/>
        </w:trPr>
        <w:tc>
          <w:tcPr>
            <w:tcW w:w="846" w:type="dxa"/>
          </w:tcPr>
          <w:p w:rsidR="00D663A0" w:rsidRPr="00FB5073" w:rsidRDefault="00D663A0" w:rsidP="00770D20">
            <w:pPr>
              <w:rPr>
                <w:rFonts w:ascii="Times New Roman" w:hAnsi="Times New Roman" w:cs="Times New Roman"/>
              </w:rPr>
            </w:pPr>
            <w:r w:rsidRPr="00FB5073">
              <w:rPr>
                <w:rFonts w:ascii="Times New Roman" w:hAnsi="Times New Roman" w:cs="Times New Roman"/>
              </w:rPr>
              <w:t>CO2</w:t>
            </w:r>
          </w:p>
        </w:tc>
        <w:tc>
          <w:tcPr>
            <w:tcW w:w="8170" w:type="dxa"/>
          </w:tcPr>
          <w:p w:rsidR="00D663A0" w:rsidRPr="00FB5073" w:rsidRDefault="00D663A0" w:rsidP="00770D20">
            <w:pPr>
              <w:rPr>
                <w:rFonts w:ascii="Times New Roman" w:hAnsi="Times New Roman" w:cs="Times New Roman"/>
              </w:rPr>
            </w:pPr>
            <w:r>
              <w:rPr>
                <w:rFonts w:ascii="Times New Roman" w:hAnsi="Times New Roman" w:cs="Times New Roman"/>
              </w:rPr>
              <w:t>Identify, formulate and solve air and noise pollution problems</w:t>
            </w:r>
          </w:p>
        </w:tc>
      </w:tr>
      <w:tr w:rsidR="00D663A0" w:rsidRPr="00FB5073" w:rsidTr="00770D20">
        <w:trPr>
          <w:trHeight w:val="422"/>
        </w:trPr>
        <w:tc>
          <w:tcPr>
            <w:tcW w:w="846" w:type="dxa"/>
          </w:tcPr>
          <w:p w:rsidR="00D663A0" w:rsidRPr="00FB5073" w:rsidRDefault="00D663A0" w:rsidP="00770D20">
            <w:pPr>
              <w:rPr>
                <w:rFonts w:ascii="Times New Roman" w:hAnsi="Times New Roman" w:cs="Times New Roman"/>
              </w:rPr>
            </w:pPr>
            <w:r w:rsidRPr="00FB5073">
              <w:rPr>
                <w:rFonts w:ascii="Times New Roman" w:hAnsi="Times New Roman" w:cs="Times New Roman"/>
              </w:rPr>
              <w:t>CO3</w:t>
            </w:r>
          </w:p>
        </w:tc>
        <w:tc>
          <w:tcPr>
            <w:tcW w:w="8170" w:type="dxa"/>
          </w:tcPr>
          <w:p w:rsidR="00D663A0" w:rsidRPr="00FB5073" w:rsidRDefault="00D663A0" w:rsidP="00770D20">
            <w:pPr>
              <w:rPr>
                <w:rFonts w:ascii="Times New Roman" w:hAnsi="Times New Roman" w:cs="Times New Roman"/>
              </w:rPr>
            </w:pPr>
            <w:r>
              <w:rPr>
                <w:rFonts w:ascii="Times New Roman" w:hAnsi="Times New Roman" w:cs="Times New Roman"/>
              </w:rPr>
              <w:t>Design stacks and particulate air pollution control devices to meet applicable standards</w:t>
            </w:r>
          </w:p>
        </w:tc>
      </w:tr>
      <w:tr w:rsidR="00D663A0" w:rsidRPr="00FB5073" w:rsidTr="00770D20">
        <w:trPr>
          <w:trHeight w:val="415"/>
        </w:trPr>
        <w:tc>
          <w:tcPr>
            <w:tcW w:w="846" w:type="dxa"/>
          </w:tcPr>
          <w:p w:rsidR="00D663A0" w:rsidRPr="00FB5073" w:rsidRDefault="00D663A0" w:rsidP="00770D20">
            <w:pPr>
              <w:rPr>
                <w:rFonts w:ascii="Times New Roman" w:hAnsi="Times New Roman" w:cs="Times New Roman"/>
              </w:rPr>
            </w:pPr>
            <w:r w:rsidRPr="00FB5073">
              <w:rPr>
                <w:rFonts w:ascii="Times New Roman" w:hAnsi="Times New Roman" w:cs="Times New Roman"/>
              </w:rPr>
              <w:t>CO4</w:t>
            </w:r>
          </w:p>
        </w:tc>
        <w:tc>
          <w:tcPr>
            <w:tcW w:w="8170" w:type="dxa"/>
          </w:tcPr>
          <w:p w:rsidR="00D663A0" w:rsidRPr="00FB5073" w:rsidRDefault="00D663A0" w:rsidP="00770D20">
            <w:pPr>
              <w:rPr>
                <w:rFonts w:ascii="Times New Roman" w:hAnsi="Times New Roman" w:cs="Times New Roman"/>
              </w:rPr>
            </w:pPr>
            <w:r>
              <w:rPr>
                <w:rFonts w:ascii="Times New Roman" w:hAnsi="Times New Roman" w:cs="Times New Roman"/>
              </w:rPr>
              <w:t>Identify and Explain the mechanism involved in various pollution control equipment</w:t>
            </w:r>
          </w:p>
        </w:tc>
      </w:tr>
    </w:tbl>
    <w:p w:rsidR="00D663A0" w:rsidRDefault="00D663A0" w:rsidP="00D663A0">
      <w:pP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R="00D663A0" w:rsidRPr="00AF6D4F" w:rsidTr="00770D20">
        <w:tc>
          <w:tcPr>
            <w:tcW w:w="9016" w:type="dxa"/>
            <w:tcBorders>
              <w:top w:val="nil"/>
              <w:left w:val="nil"/>
              <w:bottom w:val="nil"/>
              <w:right w:val="nil"/>
            </w:tcBorders>
            <w:shd w:val="clear" w:color="auto" w:fill="A6A6A6"/>
          </w:tcPr>
          <w:p w:rsidR="00D663A0" w:rsidRPr="00AF6D4F" w:rsidRDefault="00D663A0" w:rsidP="00770D20">
            <w:pPr>
              <w:jc w:val="center"/>
              <w:rPr>
                <w:rFonts w:ascii="Times New Roman" w:hAnsi="Times New Roman"/>
                <w:sz w:val="20"/>
                <w:szCs w:val="20"/>
              </w:rPr>
            </w:pPr>
            <w:r w:rsidRPr="00AF6D4F">
              <w:rPr>
                <w:rFonts w:ascii="Times New Roman" w:eastAsia="Times New Roman" w:hAnsi="Times New Roman"/>
                <w:b/>
                <w:color w:val="000000"/>
              </w:rPr>
              <w:t>Course Content and Blue Print of Marks for SEE</w:t>
            </w:r>
          </w:p>
        </w:tc>
      </w:tr>
    </w:tbl>
    <w:p w:rsidR="00D663A0" w:rsidRPr="00286BA7" w:rsidRDefault="00D663A0" w:rsidP="00D663A0">
      <w:pPr>
        <w:spacing w:after="0"/>
        <w:rPr>
          <w:vanish/>
        </w:rPr>
      </w:pPr>
    </w:p>
    <w:p w:rsidR="00D663A0" w:rsidRDefault="00D663A0" w:rsidP="00D663A0"/>
    <w:tbl>
      <w:tblPr>
        <w:tblStyle w:val="TableGrid"/>
        <w:tblpPr w:leftFromText="180" w:rightFromText="180" w:vertAnchor="text" w:horzAnchor="margin" w:tblpXSpec="center" w:tblpY="282"/>
        <w:tblW w:w="9493" w:type="dxa"/>
        <w:jc w:val="center"/>
        <w:tblLook w:val="04A0"/>
      </w:tblPr>
      <w:tblGrid>
        <w:gridCol w:w="714"/>
        <w:gridCol w:w="2468"/>
        <w:gridCol w:w="931"/>
        <w:gridCol w:w="669"/>
        <w:gridCol w:w="589"/>
        <w:gridCol w:w="809"/>
        <w:gridCol w:w="1612"/>
        <w:gridCol w:w="1701"/>
      </w:tblGrid>
      <w:tr w:rsidR="00D663A0" w:rsidRPr="00277384" w:rsidTr="00770D20">
        <w:trPr>
          <w:trHeight w:val="422"/>
          <w:jc w:val="center"/>
        </w:trPr>
        <w:tc>
          <w:tcPr>
            <w:tcW w:w="714" w:type="dxa"/>
            <w:vMerge w:val="restart"/>
          </w:tcPr>
          <w:p w:rsidR="00D663A0" w:rsidRPr="00277384" w:rsidRDefault="00D663A0" w:rsidP="00770D20">
            <w:pPr>
              <w:spacing w:line="240" w:lineRule="atLeast"/>
              <w:jc w:val="center"/>
              <w:rPr>
                <w:rFonts w:ascii="Times New Roman" w:hAnsi="Times New Roman"/>
                <w:sz w:val="22"/>
              </w:rPr>
            </w:pPr>
            <w:r w:rsidRPr="00277384">
              <w:rPr>
                <w:rFonts w:ascii="Times New Roman" w:hAnsi="Times New Roman"/>
                <w:sz w:val="22"/>
              </w:rPr>
              <w:t>Unit No</w:t>
            </w:r>
          </w:p>
        </w:tc>
        <w:tc>
          <w:tcPr>
            <w:tcW w:w="2468" w:type="dxa"/>
            <w:vMerge w:val="restart"/>
          </w:tcPr>
          <w:p w:rsidR="00D663A0" w:rsidRPr="00277384" w:rsidRDefault="00D663A0" w:rsidP="00770D20">
            <w:pPr>
              <w:spacing w:line="240" w:lineRule="atLeast"/>
              <w:jc w:val="center"/>
              <w:rPr>
                <w:rFonts w:ascii="Times New Roman" w:hAnsi="Times New Roman"/>
                <w:sz w:val="22"/>
              </w:rPr>
            </w:pPr>
            <w:r w:rsidRPr="00277384">
              <w:rPr>
                <w:rFonts w:ascii="Times New Roman" w:hAnsi="Times New Roman"/>
                <w:sz w:val="22"/>
              </w:rPr>
              <w:t>Unit Name</w:t>
            </w:r>
          </w:p>
        </w:tc>
        <w:tc>
          <w:tcPr>
            <w:tcW w:w="931" w:type="dxa"/>
            <w:vMerge w:val="restart"/>
          </w:tcPr>
          <w:p w:rsidR="00D663A0" w:rsidRPr="00277384" w:rsidRDefault="00D663A0" w:rsidP="00770D20">
            <w:pPr>
              <w:spacing w:line="240" w:lineRule="atLeast"/>
              <w:rPr>
                <w:rFonts w:ascii="Times New Roman" w:hAnsi="Times New Roman"/>
                <w:sz w:val="22"/>
              </w:rPr>
            </w:pPr>
            <w:r w:rsidRPr="00277384">
              <w:rPr>
                <w:rFonts w:ascii="Times New Roman" w:hAnsi="Times New Roman"/>
                <w:sz w:val="22"/>
              </w:rPr>
              <w:t>Periods</w:t>
            </w:r>
          </w:p>
        </w:tc>
        <w:tc>
          <w:tcPr>
            <w:tcW w:w="5380" w:type="dxa"/>
            <w:gridSpan w:val="5"/>
          </w:tcPr>
          <w:p w:rsidR="00D663A0" w:rsidRPr="00277384" w:rsidRDefault="00D663A0" w:rsidP="00770D20">
            <w:pPr>
              <w:spacing w:line="240" w:lineRule="atLeast"/>
              <w:jc w:val="center"/>
              <w:rPr>
                <w:rFonts w:ascii="Times New Roman" w:hAnsi="Times New Roman"/>
                <w:sz w:val="22"/>
              </w:rPr>
            </w:pPr>
            <w:r w:rsidRPr="00277384">
              <w:rPr>
                <w:rFonts w:ascii="Times New Roman" w:hAnsi="Times New Roman"/>
                <w:sz w:val="22"/>
              </w:rPr>
              <w:t>Questions to be set for SEE</w:t>
            </w:r>
          </w:p>
        </w:tc>
      </w:tr>
      <w:tr w:rsidR="00D663A0" w:rsidRPr="00277384" w:rsidTr="00770D20">
        <w:trPr>
          <w:trHeight w:val="260"/>
          <w:jc w:val="center"/>
        </w:trPr>
        <w:tc>
          <w:tcPr>
            <w:tcW w:w="714" w:type="dxa"/>
            <w:vMerge/>
          </w:tcPr>
          <w:p w:rsidR="00D663A0" w:rsidRPr="00277384" w:rsidRDefault="00D663A0" w:rsidP="00770D20">
            <w:pPr>
              <w:spacing w:line="240" w:lineRule="atLeast"/>
              <w:rPr>
                <w:rFonts w:ascii="Times New Roman" w:hAnsi="Times New Roman"/>
                <w:sz w:val="22"/>
              </w:rPr>
            </w:pPr>
          </w:p>
        </w:tc>
        <w:tc>
          <w:tcPr>
            <w:tcW w:w="2468" w:type="dxa"/>
            <w:vMerge/>
          </w:tcPr>
          <w:p w:rsidR="00D663A0" w:rsidRPr="00277384" w:rsidRDefault="00D663A0" w:rsidP="00770D20">
            <w:pPr>
              <w:spacing w:line="240" w:lineRule="atLeast"/>
              <w:rPr>
                <w:rFonts w:ascii="Times New Roman" w:hAnsi="Times New Roman"/>
                <w:sz w:val="22"/>
              </w:rPr>
            </w:pPr>
          </w:p>
        </w:tc>
        <w:tc>
          <w:tcPr>
            <w:tcW w:w="931" w:type="dxa"/>
            <w:vMerge/>
          </w:tcPr>
          <w:p w:rsidR="00D663A0" w:rsidRPr="00277384" w:rsidRDefault="00D663A0" w:rsidP="00770D20">
            <w:pPr>
              <w:spacing w:line="240" w:lineRule="atLeast"/>
              <w:rPr>
                <w:rFonts w:ascii="Times New Roman" w:hAnsi="Times New Roman"/>
                <w:sz w:val="22"/>
              </w:rPr>
            </w:pPr>
          </w:p>
        </w:tc>
        <w:tc>
          <w:tcPr>
            <w:tcW w:w="2067" w:type="dxa"/>
            <w:gridSpan w:val="3"/>
          </w:tcPr>
          <w:p w:rsidR="00D663A0" w:rsidRPr="00277384" w:rsidRDefault="00D663A0" w:rsidP="00770D20">
            <w:pPr>
              <w:spacing w:line="240" w:lineRule="atLeast"/>
              <w:jc w:val="center"/>
              <w:rPr>
                <w:rFonts w:ascii="Times New Roman" w:hAnsi="Times New Roman"/>
                <w:sz w:val="22"/>
              </w:rPr>
            </w:pPr>
            <w:r w:rsidRPr="00277384">
              <w:rPr>
                <w:rFonts w:ascii="Times New Roman" w:hAnsi="Times New Roman"/>
                <w:sz w:val="22"/>
              </w:rPr>
              <w:t>R</w:t>
            </w:r>
          </w:p>
        </w:tc>
        <w:tc>
          <w:tcPr>
            <w:tcW w:w="1612" w:type="dxa"/>
          </w:tcPr>
          <w:p w:rsidR="00D663A0" w:rsidRPr="00277384" w:rsidRDefault="00D663A0" w:rsidP="00770D20">
            <w:pPr>
              <w:spacing w:line="240" w:lineRule="atLeast"/>
              <w:jc w:val="center"/>
              <w:rPr>
                <w:rFonts w:ascii="Times New Roman" w:hAnsi="Times New Roman"/>
                <w:sz w:val="22"/>
              </w:rPr>
            </w:pPr>
            <w:r w:rsidRPr="00277384">
              <w:rPr>
                <w:rFonts w:ascii="Times New Roman" w:hAnsi="Times New Roman"/>
                <w:sz w:val="22"/>
              </w:rPr>
              <w:t>U</w:t>
            </w:r>
          </w:p>
        </w:tc>
        <w:tc>
          <w:tcPr>
            <w:tcW w:w="1701" w:type="dxa"/>
          </w:tcPr>
          <w:p w:rsidR="00D663A0" w:rsidRPr="00277384" w:rsidRDefault="00D663A0" w:rsidP="00770D20">
            <w:pPr>
              <w:spacing w:line="240" w:lineRule="atLeast"/>
              <w:jc w:val="center"/>
              <w:rPr>
                <w:rFonts w:ascii="Times New Roman" w:hAnsi="Times New Roman"/>
                <w:sz w:val="22"/>
              </w:rPr>
            </w:pPr>
            <w:r w:rsidRPr="00277384">
              <w:rPr>
                <w:rFonts w:ascii="Times New Roman" w:hAnsi="Times New Roman"/>
                <w:sz w:val="22"/>
              </w:rPr>
              <w:t>A</w:t>
            </w:r>
          </w:p>
        </w:tc>
      </w:tr>
      <w:tr w:rsidR="00D663A0" w:rsidRPr="00277384" w:rsidTr="00770D20">
        <w:trPr>
          <w:trHeight w:val="260"/>
          <w:jc w:val="center"/>
        </w:trPr>
        <w:tc>
          <w:tcPr>
            <w:tcW w:w="714" w:type="dxa"/>
          </w:tcPr>
          <w:p w:rsidR="00D663A0" w:rsidRPr="00277384" w:rsidRDefault="00D663A0" w:rsidP="00770D20">
            <w:pPr>
              <w:spacing w:line="240" w:lineRule="atLeast"/>
              <w:jc w:val="center"/>
              <w:rPr>
                <w:rFonts w:ascii="Times New Roman" w:hAnsi="Times New Roman"/>
                <w:sz w:val="22"/>
              </w:rPr>
            </w:pPr>
            <w:r w:rsidRPr="00277384">
              <w:rPr>
                <w:rFonts w:ascii="Times New Roman" w:hAnsi="Times New Roman"/>
                <w:sz w:val="22"/>
              </w:rPr>
              <w:t>1</w:t>
            </w:r>
          </w:p>
        </w:tc>
        <w:tc>
          <w:tcPr>
            <w:tcW w:w="2468" w:type="dxa"/>
          </w:tcPr>
          <w:p w:rsidR="00D663A0" w:rsidRPr="00277384" w:rsidRDefault="00D663A0" w:rsidP="00770D20">
            <w:pPr>
              <w:spacing w:line="240" w:lineRule="atLeast"/>
              <w:jc w:val="both"/>
              <w:rPr>
                <w:rFonts w:ascii="Times New Roman" w:hAnsi="Times New Roman"/>
                <w:sz w:val="22"/>
              </w:rPr>
            </w:pPr>
            <w:r w:rsidRPr="00277384">
              <w:rPr>
                <w:rFonts w:ascii="Times New Roman" w:eastAsia="Arial" w:hAnsi="Times New Roman" w:cs="Times New Roman"/>
                <w:sz w:val="22"/>
              </w:rPr>
              <w:t>Sources of Air pollutants</w:t>
            </w:r>
          </w:p>
        </w:tc>
        <w:tc>
          <w:tcPr>
            <w:tcW w:w="931" w:type="dxa"/>
            <w:vAlign w:val="center"/>
          </w:tcPr>
          <w:p w:rsidR="00D663A0" w:rsidRPr="00277384" w:rsidRDefault="00D663A0" w:rsidP="00770D20">
            <w:pPr>
              <w:spacing w:line="240" w:lineRule="atLeast"/>
              <w:jc w:val="center"/>
              <w:rPr>
                <w:rFonts w:ascii="Times New Roman" w:hAnsi="Times New Roman"/>
                <w:sz w:val="22"/>
              </w:rPr>
            </w:pPr>
            <w:r w:rsidRPr="00277384">
              <w:rPr>
                <w:rFonts w:ascii="Times New Roman" w:hAnsi="Times New Roman"/>
                <w:sz w:val="22"/>
              </w:rPr>
              <w:t>08</w:t>
            </w:r>
          </w:p>
        </w:tc>
        <w:tc>
          <w:tcPr>
            <w:tcW w:w="669" w:type="dxa"/>
            <w:vMerge w:val="restart"/>
            <w:vAlign w:val="center"/>
          </w:tcPr>
          <w:p w:rsidR="00D663A0" w:rsidRPr="00277384" w:rsidRDefault="00D663A0" w:rsidP="00770D20">
            <w:pPr>
              <w:spacing w:line="240" w:lineRule="atLeast"/>
              <w:jc w:val="center"/>
              <w:rPr>
                <w:rFonts w:ascii="Times New Roman" w:hAnsi="Times New Roman"/>
                <w:sz w:val="22"/>
              </w:rPr>
            </w:pPr>
            <w:r w:rsidRPr="00277384">
              <w:rPr>
                <w:rFonts w:ascii="Times New Roman" w:hAnsi="Times New Roman"/>
                <w:sz w:val="22"/>
              </w:rPr>
              <w:t>Q4</w:t>
            </w:r>
          </w:p>
        </w:tc>
        <w:tc>
          <w:tcPr>
            <w:tcW w:w="1398" w:type="dxa"/>
            <w:gridSpan w:val="2"/>
            <w:vMerge w:val="restart"/>
            <w:vAlign w:val="center"/>
          </w:tcPr>
          <w:p w:rsidR="00D663A0" w:rsidRPr="00277384" w:rsidRDefault="00D663A0" w:rsidP="00770D20">
            <w:pPr>
              <w:spacing w:line="240" w:lineRule="atLeast"/>
              <w:jc w:val="center"/>
              <w:rPr>
                <w:rFonts w:ascii="Times New Roman" w:hAnsi="Times New Roman"/>
                <w:sz w:val="22"/>
              </w:rPr>
            </w:pPr>
            <w:r w:rsidRPr="00277384">
              <w:rPr>
                <w:rFonts w:ascii="Times New Roman" w:hAnsi="Times New Roman"/>
                <w:sz w:val="22"/>
              </w:rPr>
              <w:t>Q1</w:t>
            </w:r>
          </w:p>
        </w:tc>
        <w:tc>
          <w:tcPr>
            <w:tcW w:w="1612" w:type="dxa"/>
            <w:vMerge w:val="restart"/>
            <w:vAlign w:val="center"/>
          </w:tcPr>
          <w:p w:rsidR="00D663A0" w:rsidRPr="00277384" w:rsidRDefault="00D663A0" w:rsidP="00770D20">
            <w:pPr>
              <w:spacing w:line="240" w:lineRule="atLeast"/>
              <w:jc w:val="center"/>
              <w:rPr>
                <w:rFonts w:ascii="Times New Roman" w:hAnsi="Times New Roman"/>
                <w:sz w:val="22"/>
              </w:rPr>
            </w:pPr>
            <w:r w:rsidRPr="00277384">
              <w:rPr>
                <w:rFonts w:ascii="Times New Roman" w:hAnsi="Times New Roman"/>
                <w:sz w:val="22"/>
              </w:rPr>
              <w:t>Q9(a)</w:t>
            </w:r>
          </w:p>
        </w:tc>
        <w:tc>
          <w:tcPr>
            <w:tcW w:w="1701" w:type="dxa"/>
            <w:vMerge w:val="restart"/>
            <w:vAlign w:val="center"/>
          </w:tcPr>
          <w:p w:rsidR="00D663A0" w:rsidRPr="00277384" w:rsidRDefault="00D663A0" w:rsidP="00770D20">
            <w:pPr>
              <w:spacing w:line="240" w:lineRule="atLeast"/>
              <w:jc w:val="center"/>
              <w:rPr>
                <w:rFonts w:ascii="Times New Roman" w:hAnsi="Times New Roman"/>
                <w:sz w:val="22"/>
              </w:rPr>
            </w:pPr>
            <w:r w:rsidRPr="00277384">
              <w:rPr>
                <w:rFonts w:ascii="Times New Roman" w:hAnsi="Times New Roman"/>
                <w:sz w:val="22"/>
              </w:rPr>
              <w:t>Q13(a)</w:t>
            </w:r>
          </w:p>
        </w:tc>
      </w:tr>
      <w:tr w:rsidR="00D663A0" w:rsidRPr="00277384" w:rsidTr="00770D20">
        <w:trPr>
          <w:trHeight w:val="260"/>
          <w:jc w:val="center"/>
        </w:trPr>
        <w:tc>
          <w:tcPr>
            <w:tcW w:w="714" w:type="dxa"/>
          </w:tcPr>
          <w:p w:rsidR="00D663A0" w:rsidRPr="00277384" w:rsidRDefault="00D663A0" w:rsidP="00770D20">
            <w:pPr>
              <w:spacing w:line="240" w:lineRule="atLeast"/>
              <w:jc w:val="center"/>
              <w:rPr>
                <w:rFonts w:ascii="Times New Roman" w:hAnsi="Times New Roman"/>
                <w:sz w:val="22"/>
              </w:rPr>
            </w:pPr>
            <w:r w:rsidRPr="00277384">
              <w:rPr>
                <w:rFonts w:ascii="Times New Roman" w:hAnsi="Times New Roman"/>
                <w:sz w:val="22"/>
              </w:rPr>
              <w:t>2</w:t>
            </w:r>
          </w:p>
        </w:tc>
        <w:tc>
          <w:tcPr>
            <w:tcW w:w="2468" w:type="dxa"/>
          </w:tcPr>
          <w:p w:rsidR="00D663A0" w:rsidRPr="00277384" w:rsidRDefault="00D663A0" w:rsidP="00770D20">
            <w:pPr>
              <w:spacing w:line="240" w:lineRule="atLeast"/>
              <w:jc w:val="both"/>
              <w:rPr>
                <w:rFonts w:ascii="Times New Roman" w:hAnsi="Times New Roman"/>
                <w:sz w:val="22"/>
              </w:rPr>
            </w:pPr>
            <w:r w:rsidRPr="00277384">
              <w:rPr>
                <w:rFonts w:ascii="Times New Roman" w:eastAsia="Arial" w:hAnsi="Times New Roman" w:cs="Times New Roman"/>
                <w:sz w:val="22"/>
              </w:rPr>
              <w:t>Effects of Air pollutants</w:t>
            </w:r>
          </w:p>
        </w:tc>
        <w:tc>
          <w:tcPr>
            <w:tcW w:w="931" w:type="dxa"/>
            <w:vAlign w:val="center"/>
          </w:tcPr>
          <w:p w:rsidR="00D663A0" w:rsidRPr="00277384" w:rsidRDefault="00D663A0" w:rsidP="00770D20">
            <w:pPr>
              <w:spacing w:line="240" w:lineRule="atLeast"/>
              <w:jc w:val="center"/>
              <w:rPr>
                <w:rFonts w:ascii="Times New Roman" w:hAnsi="Times New Roman"/>
                <w:sz w:val="22"/>
              </w:rPr>
            </w:pPr>
            <w:r w:rsidRPr="00277384">
              <w:rPr>
                <w:rFonts w:ascii="Times New Roman" w:hAnsi="Times New Roman"/>
                <w:sz w:val="22"/>
              </w:rPr>
              <w:t>12</w:t>
            </w:r>
          </w:p>
        </w:tc>
        <w:tc>
          <w:tcPr>
            <w:tcW w:w="669" w:type="dxa"/>
            <w:vMerge/>
            <w:vAlign w:val="center"/>
          </w:tcPr>
          <w:p w:rsidR="00D663A0" w:rsidRPr="00277384" w:rsidRDefault="00D663A0" w:rsidP="00770D20">
            <w:pPr>
              <w:spacing w:line="240" w:lineRule="atLeast"/>
              <w:jc w:val="center"/>
              <w:rPr>
                <w:rFonts w:ascii="Times New Roman" w:hAnsi="Times New Roman"/>
                <w:sz w:val="22"/>
              </w:rPr>
            </w:pPr>
          </w:p>
        </w:tc>
        <w:tc>
          <w:tcPr>
            <w:tcW w:w="1398" w:type="dxa"/>
            <w:gridSpan w:val="2"/>
            <w:vMerge/>
            <w:vAlign w:val="center"/>
          </w:tcPr>
          <w:p w:rsidR="00D663A0" w:rsidRPr="00277384" w:rsidRDefault="00D663A0" w:rsidP="00770D20">
            <w:pPr>
              <w:spacing w:line="240" w:lineRule="atLeast"/>
              <w:jc w:val="center"/>
              <w:rPr>
                <w:rFonts w:ascii="Times New Roman" w:hAnsi="Times New Roman"/>
                <w:sz w:val="22"/>
              </w:rPr>
            </w:pPr>
          </w:p>
        </w:tc>
        <w:tc>
          <w:tcPr>
            <w:tcW w:w="1612" w:type="dxa"/>
            <w:vMerge/>
            <w:vAlign w:val="center"/>
          </w:tcPr>
          <w:p w:rsidR="00D663A0" w:rsidRPr="00277384" w:rsidRDefault="00D663A0" w:rsidP="00770D20">
            <w:pPr>
              <w:spacing w:line="240" w:lineRule="atLeast"/>
              <w:jc w:val="center"/>
              <w:rPr>
                <w:rFonts w:ascii="Times New Roman" w:hAnsi="Times New Roman"/>
                <w:sz w:val="22"/>
              </w:rPr>
            </w:pPr>
          </w:p>
        </w:tc>
        <w:tc>
          <w:tcPr>
            <w:tcW w:w="1701" w:type="dxa"/>
            <w:vMerge/>
            <w:vAlign w:val="center"/>
          </w:tcPr>
          <w:p w:rsidR="00D663A0" w:rsidRPr="00277384" w:rsidRDefault="00D663A0" w:rsidP="00770D20">
            <w:pPr>
              <w:spacing w:line="240" w:lineRule="atLeast"/>
              <w:jc w:val="center"/>
              <w:rPr>
                <w:rFonts w:ascii="Times New Roman" w:hAnsi="Times New Roman"/>
                <w:sz w:val="22"/>
              </w:rPr>
            </w:pPr>
          </w:p>
        </w:tc>
      </w:tr>
      <w:tr w:rsidR="00D663A0" w:rsidRPr="00277384" w:rsidTr="00770D20">
        <w:trPr>
          <w:trHeight w:val="316"/>
          <w:jc w:val="center"/>
        </w:trPr>
        <w:tc>
          <w:tcPr>
            <w:tcW w:w="714" w:type="dxa"/>
          </w:tcPr>
          <w:p w:rsidR="00D663A0" w:rsidRPr="00277384" w:rsidRDefault="00D663A0" w:rsidP="00770D20">
            <w:pPr>
              <w:spacing w:line="240" w:lineRule="atLeast"/>
              <w:jc w:val="center"/>
              <w:rPr>
                <w:rFonts w:ascii="Times New Roman" w:hAnsi="Times New Roman"/>
                <w:sz w:val="22"/>
              </w:rPr>
            </w:pPr>
            <w:r w:rsidRPr="00277384">
              <w:rPr>
                <w:rFonts w:ascii="Times New Roman" w:hAnsi="Times New Roman"/>
                <w:sz w:val="22"/>
              </w:rPr>
              <w:t>3</w:t>
            </w:r>
          </w:p>
        </w:tc>
        <w:tc>
          <w:tcPr>
            <w:tcW w:w="2468" w:type="dxa"/>
            <w:vAlign w:val="center"/>
          </w:tcPr>
          <w:p w:rsidR="00D663A0" w:rsidRPr="00277384" w:rsidRDefault="00D663A0" w:rsidP="00770D20">
            <w:pPr>
              <w:jc w:val="both"/>
              <w:rPr>
                <w:rFonts w:ascii="Times New Roman" w:eastAsia="Arial" w:hAnsi="Times New Roman" w:cs="Times New Roman"/>
                <w:sz w:val="22"/>
              </w:rPr>
            </w:pPr>
            <w:r w:rsidRPr="00277384">
              <w:rPr>
                <w:rFonts w:ascii="Times New Roman" w:eastAsia="Arial" w:hAnsi="Times New Roman" w:cs="Times New Roman"/>
                <w:sz w:val="22"/>
              </w:rPr>
              <w:t>Dispersion of Pollutants</w:t>
            </w:r>
          </w:p>
        </w:tc>
        <w:tc>
          <w:tcPr>
            <w:tcW w:w="931" w:type="dxa"/>
            <w:vAlign w:val="center"/>
          </w:tcPr>
          <w:p w:rsidR="00D663A0" w:rsidRPr="00277384" w:rsidRDefault="00D663A0" w:rsidP="00770D20">
            <w:pPr>
              <w:rPr>
                <w:rFonts w:ascii="Times New Roman" w:hAnsi="Times New Roman"/>
                <w:sz w:val="22"/>
              </w:rPr>
            </w:pPr>
            <w:r w:rsidRPr="00277384">
              <w:rPr>
                <w:rFonts w:ascii="Times New Roman" w:hAnsi="Times New Roman"/>
                <w:sz w:val="22"/>
              </w:rPr>
              <w:t xml:space="preserve">      9</w:t>
            </w:r>
          </w:p>
        </w:tc>
        <w:tc>
          <w:tcPr>
            <w:tcW w:w="669" w:type="dxa"/>
            <w:vMerge/>
            <w:vAlign w:val="center"/>
          </w:tcPr>
          <w:p w:rsidR="00D663A0" w:rsidRPr="00277384" w:rsidRDefault="00D663A0" w:rsidP="00770D20">
            <w:pPr>
              <w:spacing w:line="240" w:lineRule="atLeast"/>
              <w:jc w:val="center"/>
              <w:rPr>
                <w:rFonts w:ascii="Times New Roman" w:hAnsi="Times New Roman"/>
                <w:sz w:val="22"/>
              </w:rPr>
            </w:pPr>
          </w:p>
        </w:tc>
        <w:tc>
          <w:tcPr>
            <w:tcW w:w="1398" w:type="dxa"/>
            <w:gridSpan w:val="2"/>
            <w:vMerge w:val="restart"/>
            <w:vAlign w:val="center"/>
          </w:tcPr>
          <w:p w:rsidR="00D663A0" w:rsidRPr="00277384" w:rsidRDefault="00D663A0" w:rsidP="00770D20">
            <w:pPr>
              <w:spacing w:line="240" w:lineRule="atLeast"/>
              <w:jc w:val="center"/>
              <w:rPr>
                <w:rFonts w:ascii="Times New Roman" w:hAnsi="Times New Roman"/>
                <w:sz w:val="22"/>
              </w:rPr>
            </w:pPr>
            <w:r w:rsidRPr="00277384">
              <w:rPr>
                <w:rFonts w:ascii="Times New Roman" w:hAnsi="Times New Roman"/>
                <w:sz w:val="22"/>
              </w:rPr>
              <w:t>Q2</w:t>
            </w:r>
          </w:p>
        </w:tc>
        <w:tc>
          <w:tcPr>
            <w:tcW w:w="1612" w:type="dxa"/>
            <w:vMerge w:val="restart"/>
            <w:vAlign w:val="center"/>
          </w:tcPr>
          <w:p w:rsidR="00D663A0" w:rsidRPr="00277384" w:rsidRDefault="00D663A0" w:rsidP="00770D20">
            <w:pPr>
              <w:spacing w:line="240" w:lineRule="atLeast"/>
              <w:jc w:val="center"/>
              <w:rPr>
                <w:rFonts w:ascii="Times New Roman" w:hAnsi="Times New Roman"/>
                <w:sz w:val="22"/>
              </w:rPr>
            </w:pPr>
            <w:r w:rsidRPr="00277384">
              <w:rPr>
                <w:rFonts w:ascii="Times New Roman" w:hAnsi="Times New Roman"/>
                <w:sz w:val="22"/>
              </w:rPr>
              <w:t>Q10(a)</w:t>
            </w:r>
          </w:p>
        </w:tc>
        <w:tc>
          <w:tcPr>
            <w:tcW w:w="1701" w:type="dxa"/>
            <w:vMerge w:val="restart"/>
            <w:vAlign w:val="center"/>
          </w:tcPr>
          <w:p w:rsidR="00D663A0" w:rsidRPr="00277384" w:rsidRDefault="00D663A0" w:rsidP="00770D20">
            <w:pPr>
              <w:spacing w:line="240" w:lineRule="atLeast"/>
              <w:jc w:val="center"/>
              <w:rPr>
                <w:rFonts w:ascii="Times New Roman" w:hAnsi="Times New Roman"/>
                <w:sz w:val="22"/>
              </w:rPr>
            </w:pPr>
            <w:r w:rsidRPr="00277384">
              <w:rPr>
                <w:rFonts w:ascii="Times New Roman" w:hAnsi="Times New Roman"/>
                <w:sz w:val="22"/>
              </w:rPr>
              <w:t>Q14(a)</w:t>
            </w:r>
          </w:p>
        </w:tc>
      </w:tr>
      <w:tr w:rsidR="00D663A0" w:rsidRPr="00277384" w:rsidTr="00770D20">
        <w:trPr>
          <w:trHeight w:val="260"/>
          <w:jc w:val="center"/>
        </w:trPr>
        <w:tc>
          <w:tcPr>
            <w:tcW w:w="714" w:type="dxa"/>
          </w:tcPr>
          <w:p w:rsidR="00D663A0" w:rsidRPr="00277384" w:rsidRDefault="00D663A0" w:rsidP="00770D20">
            <w:pPr>
              <w:spacing w:line="240" w:lineRule="atLeast"/>
              <w:jc w:val="center"/>
              <w:rPr>
                <w:rFonts w:ascii="Times New Roman" w:hAnsi="Times New Roman"/>
                <w:sz w:val="22"/>
              </w:rPr>
            </w:pPr>
            <w:r w:rsidRPr="00277384">
              <w:rPr>
                <w:rFonts w:ascii="Times New Roman" w:hAnsi="Times New Roman"/>
                <w:sz w:val="22"/>
              </w:rPr>
              <w:t>4</w:t>
            </w:r>
          </w:p>
        </w:tc>
        <w:tc>
          <w:tcPr>
            <w:tcW w:w="2468" w:type="dxa"/>
            <w:vAlign w:val="center"/>
          </w:tcPr>
          <w:p w:rsidR="00D663A0" w:rsidRPr="00277384" w:rsidRDefault="00D663A0" w:rsidP="00770D20">
            <w:pPr>
              <w:jc w:val="both"/>
              <w:rPr>
                <w:rFonts w:ascii="Times New Roman" w:hAnsi="Times New Roman"/>
                <w:sz w:val="22"/>
              </w:rPr>
            </w:pPr>
            <w:r w:rsidRPr="00277384">
              <w:rPr>
                <w:rFonts w:ascii="Times New Roman" w:eastAsia="Arial" w:hAnsi="Times New Roman" w:cs="Times New Roman"/>
                <w:sz w:val="22"/>
              </w:rPr>
              <w:t>Air Pollution Control</w:t>
            </w:r>
          </w:p>
        </w:tc>
        <w:tc>
          <w:tcPr>
            <w:tcW w:w="931" w:type="dxa"/>
            <w:vAlign w:val="center"/>
          </w:tcPr>
          <w:p w:rsidR="00D663A0" w:rsidRPr="00277384" w:rsidRDefault="00D663A0" w:rsidP="00770D20">
            <w:pPr>
              <w:jc w:val="center"/>
              <w:rPr>
                <w:rFonts w:ascii="Times New Roman" w:hAnsi="Times New Roman"/>
                <w:sz w:val="22"/>
              </w:rPr>
            </w:pPr>
            <w:r w:rsidRPr="00277384">
              <w:rPr>
                <w:rFonts w:ascii="Times New Roman" w:hAnsi="Times New Roman"/>
                <w:sz w:val="22"/>
              </w:rPr>
              <w:t>11</w:t>
            </w:r>
          </w:p>
        </w:tc>
        <w:tc>
          <w:tcPr>
            <w:tcW w:w="669" w:type="dxa"/>
            <w:vMerge/>
            <w:vAlign w:val="center"/>
          </w:tcPr>
          <w:p w:rsidR="00D663A0" w:rsidRPr="00277384" w:rsidRDefault="00D663A0" w:rsidP="00770D20">
            <w:pPr>
              <w:spacing w:line="240" w:lineRule="atLeast"/>
              <w:jc w:val="center"/>
              <w:rPr>
                <w:rFonts w:ascii="Times New Roman" w:hAnsi="Times New Roman"/>
                <w:sz w:val="22"/>
              </w:rPr>
            </w:pPr>
          </w:p>
        </w:tc>
        <w:tc>
          <w:tcPr>
            <w:tcW w:w="1398" w:type="dxa"/>
            <w:gridSpan w:val="2"/>
            <w:vMerge/>
            <w:vAlign w:val="center"/>
          </w:tcPr>
          <w:p w:rsidR="00D663A0" w:rsidRPr="00277384" w:rsidRDefault="00D663A0" w:rsidP="00770D20">
            <w:pPr>
              <w:spacing w:line="240" w:lineRule="atLeast"/>
              <w:jc w:val="center"/>
              <w:rPr>
                <w:rFonts w:ascii="Times New Roman" w:hAnsi="Times New Roman"/>
                <w:sz w:val="22"/>
              </w:rPr>
            </w:pPr>
          </w:p>
        </w:tc>
        <w:tc>
          <w:tcPr>
            <w:tcW w:w="1612" w:type="dxa"/>
            <w:vMerge/>
            <w:vAlign w:val="center"/>
          </w:tcPr>
          <w:p w:rsidR="00D663A0" w:rsidRPr="00277384" w:rsidRDefault="00D663A0" w:rsidP="00770D20">
            <w:pPr>
              <w:spacing w:line="240" w:lineRule="atLeast"/>
              <w:jc w:val="center"/>
              <w:rPr>
                <w:rFonts w:ascii="Times New Roman" w:hAnsi="Times New Roman"/>
                <w:sz w:val="22"/>
              </w:rPr>
            </w:pPr>
          </w:p>
        </w:tc>
        <w:tc>
          <w:tcPr>
            <w:tcW w:w="1701" w:type="dxa"/>
            <w:vMerge/>
            <w:vAlign w:val="center"/>
          </w:tcPr>
          <w:p w:rsidR="00D663A0" w:rsidRPr="00277384" w:rsidRDefault="00D663A0" w:rsidP="00770D20">
            <w:pPr>
              <w:spacing w:line="240" w:lineRule="atLeast"/>
              <w:jc w:val="center"/>
              <w:rPr>
                <w:rFonts w:ascii="Times New Roman" w:hAnsi="Times New Roman"/>
                <w:sz w:val="22"/>
              </w:rPr>
            </w:pPr>
          </w:p>
        </w:tc>
      </w:tr>
      <w:tr w:rsidR="00D663A0" w:rsidRPr="00277384" w:rsidTr="00770D20">
        <w:trPr>
          <w:trHeight w:val="260"/>
          <w:jc w:val="center"/>
        </w:trPr>
        <w:tc>
          <w:tcPr>
            <w:tcW w:w="714" w:type="dxa"/>
          </w:tcPr>
          <w:p w:rsidR="00D663A0" w:rsidRPr="00277384" w:rsidRDefault="00D663A0" w:rsidP="00770D20">
            <w:pPr>
              <w:spacing w:line="240" w:lineRule="atLeast"/>
              <w:jc w:val="center"/>
              <w:rPr>
                <w:rFonts w:ascii="Times New Roman" w:hAnsi="Times New Roman"/>
                <w:sz w:val="22"/>
              </w:rPr>
            </w:pPr>
            <w:r w:rsidRPr="00277384">
              <w:rPr>
                <w:rFonts w:ascii="Times New Roman" w:hAnsi="Times New Roman"/>
                <w:sz w:val="22"/>
              </w:rPr>
              <w:t>5</w:t>
            </w:r>
          </w:p>
        </w:tc>
        <w:tc>
          <w:tcPr>
            <w:tcW w:w="2468" w:type="dxa"/>
            <w:vAlign w:val="center"/>
          </w:tcPr>
          <w:p w:rsidR="00D663A0" w:rsidRPr="00277384" w:rsidRDefault="00D663A0" w:rsidP="00770D20">
            <w:pPr>
              <w:jc w:val="both"/>
              <w:rPr>
                <w:rFonts w:ascii="Times New Roman" w:eastAsia="Arial" w:hAnsi="Times New Roman" w:cs="Times New Roman"/>
                <w:sz w:val="22"/>
              </w:rPr>
            </w:pPr>
            <w:r w:rsidRPr="00277384">
              <w:rPr>
                <w:rFonts w:ascii="Times New Roman" w:eastAsia="Arial" w:hAnsi="Times New Roman" w:cs="Times New Roman"/>
                <w:sz w:val="22"/>
              </w:rPr>
              <w:t>Air Quality Management</w:t>
            </w:r>
          </w:p>
        </w:tc>
        <w:tc>
          <w:tcPr>
            <w:tcW w:w="931" w:type="dxa"/>
            <w:vAlign w:val="center"/>
          </w:tcPr>
          <w:p w:rsidR="00D663A0" w:rsidRPr="00277384" w:rsidRDefault="00D663A0" w:rsidP="00770D20">
            <w:pPr>
              <w:jc w:val="center"/>
              <w:rPr>
                <w:rFonts w:ascii="Times New Roman" w:hAnsi="Times New Roman"/>
                <w:sz w:val="22"/>
              </w:rPr>
            </w:pPr>
            <w:r w:rsidRPr="00277384">
              <w:rPr>
                <w:rFonts w:ascii="Times New Roman" w:hAnsi="Times New Roman"/>
                <w:sz w:val="22"/>
              </w:rPr>
              <w:t>12</w:t>
            </w:r>
          </w:p>
        </w:tc>
        <w:tc>
          <w:tcPr>
            <w:tcW w:w="669" w:type="dxa"/>
            <w:vMerge/>
            <w:vAlign w:val="center"/>
          </w:tcPr>
          <w:p w:rsidR="00D663A0" w:rsidRPr="00277384" w:rsidRDefault="00D663A0" w:rsidP="00770D20">
            <w:pPr>
              <w:spacing w:line="240" w:lineRule="atLeast"/>
              <w:jc w:val="center"/>
              <w:rPr>
                <w:rFonts w:ascii="Times New Roman" w:hAnsi="Times New Roman"/>
                <w:sz w:val="22"/>
              </w:rPr>
            </w:pPr>
          </w:p>
        </w:tc>
        <w:tc>
          <w:tcPr>
            <w:tcW w:w="589" w:type="dxa"/>
            <w:vMerge w:val="restart"/>
            <w:vAlign w:val="center"/>
          </w:tcPr>
          <w:p w:rsidR="00D663A0" w:rsidRPr="00277384" w:rsidRDefault="00D663A0" w:rsidP="00770D20">
            <w:pPr>
              <w:spacing w:line="240" w:lineRule="atLeast"/>
              <w:jc w:val="center"/>
              <w:rPr>
                <w:rFonts w:ascii="Times New Roman" w:hAnsi="Times New Roman"/>
                <w:sz w:val="22"/>
              </w:rPr>
            </w:pPr>
            <w:r w:rsidRPr="00277384">
              <w:rPr>
                <w:rFonts w:ascii="Times New Roman" w:hAnsi="Times New Roman"/>
                <w:sz w:val="22"/>
              </w:rPr>
              <w:t>Q3</w:t>
            </w:r>
          </w:p>
        </w:tc>
        <w:tc>
          <w:tcPr>
            <w:tcW w:w="809" w:type="dxa"/>
            <w:vAlign w:val="center"/>
          </w:tcPr>
          <w:p w:rsidR="00D663A0" w:rsidRPr="00277384" w:rsidRDefault="00D663A0" w:rsidP="00770D20">
            <w:pPr>
              <w:spacing w:line="240" w:lineRule="atLeast"/>
              <w:jc w:val="center"/>
              <w:rPr>
                <w:rFonts w:ascii="Times New Roman" w:hAnsi="Times New Roman"/>
                <w:sz w:val="22"/>
              </w:rPr>
            </w:pPr>
            <w:r w:rsidRPr="00277384">
              <w:rPr>
                <w:rFonts w:ascii="Times New Roman" w:hAnsi="Times New Roman"/>
                <w:sz w:val="22"/>
              </w:rPr>
              <w:t>Q5,Q6</w:t>
            </w:r>
          </w:p>
        </w:tc>
        <w:tc>
          <w:tcPr>
            <w:tcW w:w="1612" w:type="dxa"/>
            <w:vAlign w:val="center"/>
          </w:tcPr>
          <w:p w:rsidR="00D663A0" w:rsidRPr="00277384" w:rsidRDefault="00D663A0" w:rsidP="00770D20">
            <w:pPr>
              <w:spacing w:line="240" w:lineRule="atLeast"/>
              <w:jc w:val="center"/>
              <w:rPr>
                <w:rFonts w:ascii="Times New Roman" w:hAnsi="Times New Roman"/>
                <w:sz w:val="22"/>
              </w:rPr>
            </w:pPr>
            <w:r w:rsidRPr="00277384">
              <w:rPr>
                <w:rFonts w:ascii="Times New Roman" w:hAnsi="Times New Roman"/>
                <w:sz w:val="22"/>
              </w:rPr>
              <w:t>Q9(b),                       Q11(a), Q11(b)</w:t>
            </w:r>
          </w:p>
        </w:tc>
        <w:tc>
          <w:tcPr>
            <w:tcW w:w="1701" w:type="dxa"/>
            <w:vAlign w:val="center"/>
          </w:tcPr>
          <w:p w:rsidR="00D663A0" w:rsidRPr="00277384" w:rsidRDefault="00D663A0" w:rsidP="00770D20">
            <w:pPr>
              <w:spacing w:line="240" w:lineRule="atLeast"/>
              <w:jc w:val="center"/>
              <w:rPr>
                <w:rFonts w:ascii="Times New Roman" w:hAnsi="Times New Roman"/>
                <w:sz w:val="22"/>
              </w:rPr>
            </w:pPr>
            <w:r w:rsidRPr="00277384">
              <w:rPr>
                <w:rFonts w:ascii="Times New Roman" w:hAnsi="Times New Roman"/>
                <w:sz w:val="22"/>
              </w:rPr>
              <w:t>Q13(b),                       Q15(a), Q15(b)</w:t>
            </w:r>
          </w:p>
        </w:tc>
      </w:tr>
      <w:tr w:rsidR="00D663A0" w:rsidRPr="00277384" w:rsidTr="00770D20">
        <w:trPr>
          <w:trHeight w:val="260"/>
          <w:jc w:val="center"/>
        </w:trPr>
        <w:tc>
          <w:tcPr>
            <w:tcW w:w="714" w:type="dxa"/>
          </w:tcPr>
          <w:p w:rsidR="00D663A0" w:rsidRPr="00277384" w:rsidRDefault="00D663A0" w:rsidP="00770D20">
            <w:pPr>
              <w:spacing w:line="240" w:lineRule="atLeast"/>
              <w:jc w:val="center"/>
              <w:rPr>
                <w:rFonts w:ascii="Times New Roman" w:hAnsi="Times New Roman"/>
                <w:sz w:val="22"/>
              </w:rPr>
            </w:pPr>
            <w:r w:rsidRPr="00277384">
              <w:rPr>
                <w:rFonts w:ascii="Times New Roman" w:hAnsi="Times New Roman"/>
                <w:sz w:val="22"/>
              </w:rPr>
              <w:t>6</w:t>
            </w:r>
          </w:p>
        </w:tc>
        <w:tc>
          <w:tcPr>
            <w:tcW w:w="2468" w:type="dxa"/>
            <w:vAlign w:val="center"/>
          </w:tcPr>
          <w:p w:rsidR="00D663A0" w:rsidRPr="00277384" w:rsidRDefault="00D663A0" w:rsidP="00770D20">
            <w:pPr>
              <w:jc w:val="both"/>
              <w:rPr>
                <w:rFonts w:ascii="Times New Roman" w:eastAsia="Arial" w:hAnsi="Times New Roman" w:cs="Times New Roman"/>
                <w:sz w:val="22"/>
              </w:rPr>
            </w:pPr>
            <w:r w:rsidRPr="00277384">
              <w:rPr>
                <w:rFonts w:ascii="Times New Roman" w:eastAsia="Arial" w:hAnsi="Times New Roman" w:cs="Times New Roman"/>
                <w:sz w:val="22"/>
              </w:rPr>
              <w:t>Noise Pollution</w:t>
            </w:r>
          </w:p>
        </w:tc>
        <w:tc>
          <w:tcPr>
            <w:tcW w:w="931" w:type="dxa"/>
            <w:vAlign w:val="center"/>
          </w:tcPr>
          <w:p w:rsidR="00D663A0" w:rsidRPr="00277384" w:rsidRDefault="00D663A0" w:rsidP="00770D20">
            <w:pPr>
              <w:jc w:val="center"/>
              <w:rPr>
                <w:rFonts w:ascii="Arial" w:eastAsia="Arial" w:hAnsi="Arial" w:cs="Arial"/>
                <w:sz w:val="22"/>
              </w:rPr>
            </w:pPr>
            <w:r w:rsidRPr="00277384">
              <w:rPr>
                <w:rFonts w:ascii="Arial" w:eastAsia="Arial" w:hAnsi="Arial" w:cs="Arial"/>
                <w:sz w:val="22"/>
              </w:rPr>
              <w:t>8</w:t>
            </w:r>
          </w:p>
        </w:tc>
        <w:tc>
          <w:tcPr>
            <w:tcW w:w="669" w:type="dxa"/>
            <w:vMerge/>
            <w:vAlign w:val="center"/>
          </w:tcPr>
          <w:p w:rsidR="00D663A0" w:rsidRPr="00277384" w:rsidRDefault="00D663A0" w:rsidP="00770D20">
            <w:pPr>
              <w:spacing w:line="240" w:lineRule="atLeast"/>
              <w:jc w:val="center"/>
              <w:rPr>
                <w:rFonts w:ascii="Times New Roman" w:hAnsi="Times New Roman"/>
                <w:sz w:val="22"/>
              </w:rPr>
            </w:pPr>
          </w:p>
        </w:tc>
        <w:tc>
          <w:tcPr>
            <w:tcW w:w="589" w:type="dxa"/>
            <w:vMerge/>
            <w:vAlign w:val="center"/>
          </w:tcPr>
          <w:p w:rsidR="00D663A0" w:rsidRPr="00277384" w:rsidRDefault="00D663A0" w:rsidP="00770D20">
            <w:pPr>
              <w:spacing w:line="240" w:lineRule="atLeast"/>
              <w:jc w:val="center"/>
              <w:rPr>
                <w:rFonts w:ascii="Times New Roman" w:hAnsi="Times New Roman"/>
                <w:sz w:val="22"/>
              </w:rPr>
            </w:pPr>
          </w:p>
        </w:tc>
        <w:tc>
          <w:tcPr>
            <w:tcW w:w="809" w:type="dxa"/>
            <w:vAlign w:val="center"/>
          </w:tcPr>
          <w:p w:rsidR="00D663A0" w:rsidRPr="00277384" w:rsidRDefault="00D663A0" w:rsidP="00770D20">
            <w:pPr>
              <w:spacing w:line="240" w:lineRule="atLeast"/>
              <w:jc w:val="center"/>
              <w:rPr>
                <w:rFonts w:ascii="Times New Roman" w:hAnsi="Times New Roman"/>
                <w:sz w:val="22"/>
              </w:rPr>
            </w:pPr>
            <w:r w:rsidRPr="00277384">
              <w:rPr>
                <w:rFonts w:ascii="Times New Roman" w:hAnsi="Times New Roman"/>
                <w:sz w:val="22"/>
              </w:rPr>
              <w:t>Q7,Q8</w:t>
            </w:r>
          </w:p>
        </w:tc>
        <w:tc>
          <w:tcPr>
            <w:tcW w:w="1612" w:type="dxa"/>
            <w:vAlign w:val="center"/>
          </w:tcPr>
          <w:p w:rsidR="00D663A0" w:rsidRPr="00277384" w:rsidRDefault="00D663A0" w:rsidP="00770D20">
            <w:pPr>
              <w:spacing w:line="240" w:lineRule="atLeast"/>
              <w:jc w:val="center"/>
              <w:rPr>
                <w:rFonts w:ascii="Times New Roman" w:hAnsi="Times New Roman"/>
                <w:sz w:val="22"/>
              </w:rPr>
            </w:pPr>
            <w:r w:rsidRPr="00277384">
              <w:rPr>
                <w:rFonts w:ascii="Times New Roman" w:hAnsi="Times New Roman"/>
                <w:sz w:val="22"/>
              </w:rPr>
              <w:t>Q10(b),                       Q12(a), Q12(b)</w:t>
            </w:r>
          </w:p>
        </w:tc>
        <w:tc>
          <w:tcPr>
            <w:tcW w:w="1701" w:type="dxa"/>
            <w:vAlign w:val="center"/>
          </w:tcPr>
          <w:p w:rsidR="00D663A0" w:rsidRPr="00277384" w:rsidRDefault="00D663A0" w:rsidP="00770D20">
            <w:pPr>
              <w:spacing w:line="240" w:lineRule="atLeast"/>
              <w:jc w:val="center"/>
              <w:rPr>
                <w:rFonts w:ascii="Times New Roman" w:hAnsi="Times New Roman"/>
                <w:sz w:val="22"/>
              </w:rPr>
            </w:pPr>
            <w:r w:rsidRPr="00277384">
              <w:rPr>
                <w:rFonts w:ascii="Times New Roman" w:hAnsi="Times New Roman"/>
                <w:sz w:val="22"/>
              </w:rPr>
              <w:t>Q14(b),                       Q16(a), Q16(b)</w:t>
            </w:r>
          </w:p>
        </w:tc>
      </w:tr>
      <w:tr w:rsidR="00D663A0" w:rsidRPr="00277384" w:rsidTr="00770D20">
        <w:trPr>
          <w:trHeight w:val="260"/>
          <w:jc w:val="center"/>
        </w:trPr>
        <w:tc>
          <w:tcPr>
            <w:tcW w:w="3182" w:type="dxa"/>
            <w:gridSpan w:val="2"/>
          </w:tcPr>
          <w:p w:rsidR="00D663A0" w:rsidRPr="00277384" w:rsidRDefault="00D663A0" w:rsidP="00770D20">
            <w:pPr>
              <w:spacing w:line="240" w:lineRule="atLeast"/>
              <w:jc w:val="right"/>
              <w:rPr>
                <w:rFonts w:ascii="Times New Roman" w:hAnsi="Times New Roman"/>
                <w:sz w:val="22"/>
              </w:rPr>
            </w:pPr>
            <w:r w:rsidRPr="00277384">
              <w:rPr>
                <w:rFonts w:ascii="Times New Roman" w:hAnsi="Times New Roman"/>
                <w:sz w:val="22"/>
              </w:rPr>
              <w:t>Total</w:t>
            </w:r>
          </w:p>
        </w:tc>
        <w:tc>
          <w:tcPr>
            <w:tcW w:w="931" w:type="dxa"/>
          </w:tcPr>
          <w:p w:rsidR="00D663A0" w:rsidRPr="00277384" w:rsidRDefault="00D663A0" w:rsidP="00770D20">
            <w:pPr>
              <w:spacing w:line="240" w:lineRule="atLeast"/>
              <w:jc w:val="center"/>
              <w:rPr>
                <w:rFonts w:ascii="Times New Roman" w:hAnsi="Times New Roman"/>
                <w:sz w:val="22"/>
              </w:rPr>
            </w:pPr>
            <w:r w:rsidRPr="00277384">
              <w:rPr>
                <w:rFonts w:ascii="Times New Roman" w:hAnsi="Times New Roman"/>
                <w:sz w:val="22"/>
              </w:rPr>
              <w:t>60</w:t>
            </w:r>
          </w:p>
        </w:tc>
        <w:tc>
          <w:tcPr>
            <w:tcW w:w="2067" w:type="dxa"/>
            <w:gridSpan w:val="3"/>
            <w:vAlign w:val="center"/>
          </w:tcPr>
          <w:p w:rsidR="00D663A0" w:rsidRPr="00277384" w:rsidRDefault="00D663A0" w:rsidP="00770D20">
            <w:pPr>
              <w:spacing w:line="240" w:lineRule="atLeast"/>
              <w:jc w:val="center"/>
              <w:rPr>
                <w:rFonts w:ascii="Times New Roman" w:hAnsi="Times New Roman"/>
                <w:sz w:val="22"/>
              </w:rPr>
            </w:pPr>
            <w:r w:rsidRPr="00277384">
              <w:rPr>
                <w:rFonts w:ascii="Times New Roman" w:hAnsi="Times New Roman"/>
                <w:sz w:val="22"/>
              </w:rPr>
              <w:t>8</w:t>
            </w:r>
          </w:p>
        </w:tc>
        <w:tc>
          <w:tcPr>
            <w:tcW w:w="1612" w:type="dxa"/>
            <w:vAlign w:val="center"/>
          </w:tcPr>
          <w:p w:rsidR="00D663A0" w:rsidRPr="00277384" w:rsidRDefault="00D663A0" w:rsidP="00770D20">
            <w:pPr>
              <w:spacing w:line="240" w:lineRule="atLeast"/>
              <w:jc w:val="center"/>
              <w:rPr>
                <w:rFonts w:ascii="Times New Roman" w:hAnsi="Times New Roman"/>
                <w:sz w:val="22"/>
              </w:rPr>
            </w:pPr>
            <w:r w:rsidRPr="00277384">
              <w:rPr>
                <w:rFonts w:ascii="Times New Roman" w:hAnsi="Times New Roman"/>
                <w:sz w:val="22"/>
              </w:rPr>
              <w:t>8</w:t>
            </w:r>
          </w:p>
        </w:tc>
        <w:tc>
          <w:tcPr>
            <w:tcW w:w="1701" w:type="dxa"/>
            <w:vAlign w:val="center"/>
          </w:tcPr>
          <w:p w:rsidR="00D663A0" w:rsidRPr="00277384" w:rsidRDefault="00D663A0" w:rsidP="00770D20">
            <w:pPr>
              <w:spacing w:line="240" w:lineRule="atLeast"/>
              <w:jc w:val="center"/>
              <w:rPr>
                <w:rFonts w:ascii="Times New Roman" w:hAnsi="Times New Roman"/>
                <w:sz w:val="22"/>
              </w:rPr>
            </w:pPr>
            <w:r w:rsidRPr="00277384">
              <w:rPr>
                <w:rFonts w:ascii="Times New Roman" w:hAnsi="Times New Roman"/>
                <w:sz w:val="22"/>
              </w:rPr>
              <w:t>8</w:t>
            </w:r>
          </w:p>
        </w:tc>
      </w:tr>
    </w:tbl>
    <w:p w:rsidR="00D663A0" w:rsidRDefault="00D663A0" w:rsidP="00D663A0"/>
    <w:p w:rsidR="00D663A0" w:rsidRDefault="00D663A0" w:rsidP="00D663A0"/>
    <w:p w:rsidR="00D663A0" w:rsidRDefault="00D663A0" w:rsidP="00D663A0"/>
    <w:p w:rsidR="00D663A0" w:rsidRDefault="00D663A0" w:rsidP="00D663A0"/>
    <w:p w:rsidR="00D663A0" w:rsidRDefault="00D663A0" w:rsidP="00D663A0">
      <w:pPr>
        <w:rPr>
          <w:rFonts w:ascii="Times New Roman" w:hAnsi="Times New Roman" w:cs="Times New Roman"/>
          <w:sz w:val="20"/>
          <w:szCs w:val="20"/>
        </w:rPr>
      </w:pPr>
    </w:p>
    <w:p w:rsidR="00D663A0" w:rsidRDefault="00D663A0" w:rsidP="00D663A0">
      <w:pPr>
        <w:spacing w:after="0"/>
        <w:jc w:val="both"/>
        <w:rPr>
          <w:rFonts w:ascii="Arial" w:hAnsi="Arial" w:cs="Arial"/>
          <w:b/>
        </w:rPr>
      </w:pPr>
    </w:p>
    <w:p w:rsidR="00D663A0" w:rsidRPr="00FB5073" w:rsidRDefault="00D663A0" w:rsidP="00D663A0">
      <w:pPr>
        <w:rPr>
          <w:rFonts w:ascii="Times New Roman" w:hAnsi="Times New Roman" w:cs="Times New Roman"/>
          <w:sz w:val="20"/>
          <w:szCs w:val="20"/>
        </w:rPr>
      </w:pPr>
    </w:p>
    <w:tbl>
      <w:tblPr>
        <w:tblStyle w:val="TableGrid"/>
        <w:tblpPr w:leftFromText="180" w:rightFromText="180" w:vertAnchor="text" w:horzAnchor="margin" w:tblpY="-38"/>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sidRPr="00FB5073">
              <w:rPr>
                <w:rFonts w:ascii="Times New Roman" w:hAnsi="Times New Roman" w:cs="Times New Roman"/>
                <w:b/>
              </w:rPr>
              <w:t xml:space="preserve">Course </w:t>
            </w:r>
            <w:r>
              <w:rPr>
                <w:rFonts w:ascii="Times New Roman" w:hAnsi="Times New Roman" w:cs="Times New Roman"/>
                <w:b/>
              </w:rPr>
              <w:t>Contents</w:t>
            </w:r>
          </w:p>
        </w:tc>
      </w:tr>
    </w:tbl>
    <w:p w:rsidR="00D663A0" w:rsidRPr="00C9367B" w:rsidRDefault="00D663A0" w:rsidP="00D663A0">
      <w:pPr>
        <w:spacing w:after="0" w:line="360" w:lineRule="auto"/>
        <w:rPr>
          <w:rFonts w:ascii="Times New Roman" w:eastAsia="Arial" w:hAnsi="Times New Roman" w:cs="Times New Roman"/>
          <w:b/>
        </w:rPr>
      </w:pPr>
      <w:r w:rsidRPr="00FA17A7">
        <w:rPr>
          <w:rFonts w:ascii="Times New Roman" w:hAnsi="Times New Roman"/>
          <w:b/>
          <w:lang w:val="en-GB"/>
        </w:rPr>
        <w:t>UNIT I: SOURCES OF AIR POLLUTANTS</w:t>
      </w:r>
      <w:r>
        <w:rPr>
          <w:rFonts w:ascii="Times New Roman" w:hAnsi="Times New Roman"/>
          <w:b/>
          <w:lang w:val="en-GB"/>
        </w:rPr>
        <w:t>          </w:t>
      </w:r>
      <w:r w:rsidRPr="000F2CE6">
        <w:rPr>
          <w:rFonts w:ascii="Times New Roman" w:hAnsi="Times New Roman" w:cs="Times New Roman"/>
          <w:b/>
          <w:bCs/>
        </w:rPr>
        <w:t xml:space="preserve">Duration: </w:t>
      </w:r>
      <w:r>
        <w:rPr>
          <w:rFonts w:ascii="Times New Roman" w:hAnsi="Times New Roman" w:cs="Times New Roman"/>
          <w:b/>
          <w:bCs/>
        </w:rPr>
        <w:t>8</w:t>
      </w:r>
      <w:r w:rsidRPr="000F2CE6">
        <w:rPr>
          <w:rFonts w:ascii="Times New Roman" w:hAnsi="Times New Roman" w:cs="Times New Roman"/>
          <w:b/>
        </w:rPr>
        <w:t xml:space="preserve">Periods (L: </w:t>
      </w:r>
      <w:r>
        <w:rPr>
          <w:rFonts w:ascii="Times New Roman" w:hAnsi="Times New Roman" w:cs="Times New Roman"/>
          <w:b/>
        </w:rPr>
        <w:t>6.0</w:t>
      </w:r>
      <w:r w:rsidRPr="000F2CE6">
        <w:rPr>
          <w:rFonts w:ascii="Times New Roman" w:hAnsi="Times New Roman" w:cs="Times New Roman"/>
          <w:b/>
        </w:rPr>
        <w:t xml:space="preserve"> – T:</w:t>
      </w:r>
      <w:r>
        <w:rPr>
          <w:rFonts w:ascii="Times New Roman" w:hAnsi="Times New Roman" w:cs="Times New Roman"/>
          <w:b/>
        </w:rPr>
        <w:t xml:space="preserve"> 2.0</w:t>
      </w:r>
      <w:r w:rsidRPr="000F2CE6">
        <w:rPr>
          <w:rFonts w:ascii="Times New Roman" w:hAnsi="Times New Roman" w:cs="Times New Roman"/>
          <w:b/>
        </w:rPr>
        <w:t>)</w:t>
      </w:r>
    </w:p>
    <w:p w:rsidR="00D663A0" w:rsidRPr="00FA17A7" w:rsidRDefault="00D663A0" w:rsidP="00D663A0">
      <w:pPr>
        <w:spacing w:after="0" w:line="360" w:lineRule="auto"/>
        <w:jc w:val="both"/>
        <w:rPr>
          <w:rFonts w:ascii="Times New Roman" w:hAnsi="Times New Roman"/>
          <w:b/>
          <w:lang w:val="en-GB"/>
        </w:rPr>
      </w:pPr>
      <w:r w:rsidRPr="00FA17A7">
        <w:rPr>
          <w:rFonts w:ascii="Times New Roman" w:eastAsia="Arial" w:hAnsi="Times New Roman" w:cs="Times New Roman"/>
          <w:bCs/>
        </w:rPr>
        <w:t xml:space="preserve">Classification of Air Pollutants – Particulate and Gaseous Pollutants – </w:t>
      </w:r>
      <w:r>
        <w:rPr>
          <w:rFonts w:ascii="Times New Roman" w:eastAsia="Arial" w:hAnsi="Times New Roman" w:cs="Times New Roman"/>
          <w:bCs/>
        </w:rPr>
        <w:t>Secondary air pollutants</w:t>
      </w:r>
      <w:r w:rsidRPr="00FA17A7">
        <w:rPr>
          <w:rFonts w:ascii="Times New Roman" w:eastAsia="Arial" w:hAnsi="Times New Roman" w:cs="Times New Roman"/>
          <w:bCs/>
        </w:rPr>
        <w:t xml:space="preserve"> – </w:t>
      </w:r>
      <w:r>
        <w:rPr>
          <w:rFonts w:ascii="Times New Roman" w:eastAsia="Arial" w:hAnsi="Times New Roman" w:cs="Times New Roman"/>
          <w:bCs/>
        </w:rPr>
        <w:t>pollution caused by Nuclear Energy program</w:t>
      </w:r>
      <w:r w:rsidRPr="00FA17A7">
        <w:rPr>
          <w:rFonts w:ascii="Times New Roman" w:eastAsia="Arial" w:hAnsi="Times New Roman" w:cs="Times New Roman"/>
          <w:bCs/>
        </w:rPr>
        <w:t>– Sources of Air Pollution – </w:t>
      </w:r>
      <w:r>
        <w:rPr>
          <w:rFonts w:ascii="Times New Roman" w:eastAsia="Arial" w:hAnsi="Times New Roman" w:cs="Times New Roman"/>
          <w:bCs/>
        </w:rPr>
        <w:t>Types of gases causing air pollution</w:t>
      </w:r>
      <w:r w:rsidRPr="00FA17A7">
        <w:rPr>
          <w:rFonts w:ascii="Times New Roman" w:eastAsia="Arial" w:hAnsi="Times New Roman" w:cs="Times New Roman"/>
          <w:bCs/>
        </w:rPr>
        <w:t>– Source Inventory</w:t>
      </w:r>
    </w:p>
    <w:p w:rsidR="00D663A0" w:rsidRPr="00FA17A7" w:rsidRDefault="00D663A0" w:rsidP="00D663A0">
      <w:pPr>
        <w:autoSpaceDE w:val="0"/>
        <w:autoSpaceDN w:val="0"/>
        <w:adjustRightInd w:val="0"/>
        <w:spacing w:after="0" w:line="360" w:lineRule="auto"/>
        <w:jc w:val="both"/>
        <w:rPr>
          <w:rFonts w:ascii="Times New Roman" w:hAnsi="Times New Roman"/>
          <w:b/>
          <w:lang w:val="en-GB"/>
        </w:rPr>
      </w:pPr>
      <w:r w:rsidRPr="00FA17A7">
        <w:rPr>
          <w:rFonts w:ascii="Times New Roman" w:hAnsi="Times New Roman"/>
          <w:b/>
          <w:lang w:val="en-GB"/>
        </w:rPr>
        <w:t>UNIT II: EFFECTS OF AIR POLLUTANTS</w:t>
      </w:r>
      <w:r>
        <w:rPr>
          <w:rFonts w:ascii="Times New Roman" w:hAnsi="Times New Roman"/>
          <w:b/>
          <w:lang w:val="en-GB"/>
        </w:rPr>
        <w:t xml:space="preserve">             </w:t>
      </w:r>
      <w:r w:rsidRPr="000F2CE6">
        <w:rPr>
          <w:rFonts w:ascii="Times New Roman" w:hAnsi="Times New Roman" w:cs="Times New Roman"/>
          <w:b/>
          <w:bCs/>
        </w:rPr>
        <w:t xml:space="preserve">Duration: </w:t>
      </w:r>
      <w:r>
        <w:rPr>
          <w:rFonts w:ascii="Times New Roman" w:hAnsi="Times New Roman" w:cs="Times New Roman"/>
          <w:b/>
          <w:bCs/>
        </w:rPr>
        <w:t>12</w:t>
      </w:r>
      <w:r w:rsidRPr="000F2CE6">
        <w:rPr>
          <w:rFonts w:ascii="Times New Roman" w:hAnsi="Times New Roman" w:cs="Times New Roman"/>
          <w:b/>
        </w:rPr>
        <w:t xml:space="preserve">Periods (L: </w:t>
      </w:r>
      <w:r>
        <w:rPr>
          <w:rFonts w:ascii="Times New Roman" w:hAnsi="Times New Roman" w:cs="Times New Roman"/>
          <w:b/>
        </w:rPr>
        <w:t>9.0</w:t>
      </w:r>
      <w:r w:rsidRPr="000F2CE6">
        <w:rPr>
          <w:rFonts w:ascii="Times New Roman" w:hAnsi="Times New Roman" w:cs="Times New Roman"/>
          <w:b/>
        </w:rPr>
        <w:t xml:space="preserve"> – T:</w:t>
      </w:r>
      <w:r>
        <w:rPr>
          <w:rFonts w:ascii="Times New Roman" w:hAnsi="Times New Roman" w:cs="Times New Roman"/>
          <w:b/>
        </w:rPr>
        <w:t xml:space="preserve"> 3.0</w:t>
      </w:r>
      <w:r w:rsidRPr="000F2CE6">
        <w:rPr>
          <w:rFonts w:ascii="Times New Roman" w:hAnsi="Times New Roman" w:cs="Times New Roman"/>
          <w:b/>
        </w:rPr>
        <w:t>)</w:t>
      </w:r>
    </w:p>
    <w:p w:rsidR="00D663A0" w:rsidRPr="00FA17A7" w:rsidRDefault="00D663A0" w:rsidP="00D663A0">
      <w:pPr>
        <w:spacing w:after="0" w:line="360" w:lineRule="auto"/>
        <w:jc w:val="both"/>
        <w:rPr>
          <w:rFonts w:ascii="Times New Roman" w:eastAsia="Arial" w:hAnsi="Times New Roman" w:cs="Times New Roman"/>
          <w:bCs/>
        </w:rPr>
      </w:pPr>
      <w:r>
        <w:rPr>
          <w:rFonts w:ascii="Times New Roman" w:eastAsia="Arial" w:hAnsi="Times New Roman" w:cs="Times New Roman"/>
          <w:bCs/>
        </w:rPr>
        <w:t>Effects o</w:t>
      </w:r>
      <w:r w:rsidRPr="00FA17A7">
        <w:rPr>
          <w:rFonts w:ascii="Times New Roman" w:eastAsia="Arial" w:hAnsi="Times New Roman" w:cs="Times New Roman"/>
          <w:bCs/>
        </w:rPr>
        <w:t>f Air Pollution on Human Beings, Materials, Veget</w:t>
      </w:r>
      <w:r>
        <w:rPr>
          <w:rFonts w:ascii="Times New Roman" w:eastAsia="Arial" w:hAnsi="Times New Roman" w:cs="Times New Roman"/>
          <w:bCs/>
        </w:rPr>
        <w:t>ation, Animals – Atmospheric stability</w:t>
      </w:r>
      <w:r w:rsidRPr="00FA17A7">
        <w:rPr>
          <w:rFonts w:ascii="Times New Roman" w:eastAsia="Arial" w:hAnsi="Times New Roman" w:cs="Times New Roman"/>
          <w:bCs/>
        </w:rPr>
        <w:t xml:space="preserve"> – </w:t>
      </w:r>
      <w:r>
        <w:rPr>
          <w:rFonts w:ascii="Times New Roman" w:eastAsia="Arial" w:hAnsi="Times New Roman" w:cs="Times New Roman"/>
          <w:bCs/>
        </w:rPr>
        <w:t>Global Warming–Green house gases</w:t>
      </w:r>
      <w:r w:rsidRPr="00FA17A7">
        <w:rPr>
          <w:rFonts w:ascii="Times New Roman" w:eastAsia="Arial" w:hAnsi="Times New Roman" w:cs="Times New Roman"/>
          <w:bCs/>
        </w:rPr>
        <w:t xml:space="preserve"> –</w:t>
      </w:r>
      <w:r>
        <w:rPr>
          <w:rFonts w:ascii="Times New Roman" w:eastAsia="Arial" w:hAnsi="Times New Roman" w:cs="Times New Roman"/>
          <w:bCs/>
        </w:rPr>
        <w:t> Ozone Layer Depletion</w:t>
      </w:r>
      <w:r w:rsidRPr="00FA17A7">
        <w:rPr>
          <w:rFonts w:ascii="Times New Roman" w:eastAsia="Arial" w:hAnsi="Times New Roman" w:cs="Times New Roman"/>
          <w:bCs/>
        </w:rPr>
        <w:t xml:space="preserve"> – Sampling and Analysis – Basic Principles of Sampling – </w:t>
      </w:r>
      <w:r>
        <w:rPr>
          <w:rFonts w:ascii="Times New Roman" w:eastAsia="Arial" w:hAnsi="Times New Roman" w:cs="Times New Roman"/>
          <w:bCs/>
        </w:rPr>
        <w:t>Objective of sampling</w:t>
      </w:r>
      <w:r w:rsidRPr="00FA17A7">
        <w:rPr>
          <w:rFonts w:ascii="Times New Roman" w:eastAsia="Arial" w:hAnsi="Times New Roman" w:cs="Times New Roman"/>
          <w:bCs/>
        </w:rPr>
        <w:t xml:space="preserve"> –</w:t>
      </w:r>
      <w:r>
        <w:rPr>
          <w:rFonts w:ascii="Times New Roman" w:eastAsia="Arial" w:hAnsi="Times New Roman" w:cs="Times New Roman"/>
          <w:bCs/>
        </w:rPr>
        <w:t>Iso-kinetic sampling</w:t>
      </w:r>
      <w:r w:rsidRPr="00FA17A7">
        <w:rPr>
          <w:rFonts w:ascii="Times New Roman" w:eastAsia="Arial" w:hAnsi="Times New Roman" w:cs="Times New Roman"/>
          <w:bCs/>
        </w:rPr>
        <w:t xml:space="preserve"> – Source and Ambient Sampling – </w:t>
      </w:r>
      <w:r>
        <w:rPr>
          <w:rFonts w:ascii="Times New Roman" w:eastAsia="Arial" w:hAnsi="Times New Roman" w:cs="Times New Roman"/>
          <w:bCs/>
        </w:rPr>
        <w:t>Stack sampling</w:t>
      </w:r>
      <w:r w:rsidRPr="00FA17A7">
        <w:rPr>
          <w:rFonts w:ascii="Times New Roman" w:eastAsia="Arial" w:hAnsi="Times New Roman" w:cs="Times New Roman"/>
          <w:bCs/>
        </w:rPr>
        <w:t xml:space="preserve"> – </w:t>
      </w:r>
      <w:r>
        <w:rPr>
          <w:rFonts w:ascii="Times New Roman" w:eastAsia="Arial" w:hAnsi="Times New Roman" w:cs="Times New Roman"/>
          <w:bCs/>
        </w:rPr>
        <w:t>Equipment used</w:t>
      </w:r>
      <w:r w:rsidRPr="00FA17A7">
        <w:rPr>
          <w:rFonts w:ascii="Times New Roman" w:eastAsia="Arial" w:hAnsi="Times New Roman" w:cs="Times New Roman"/>
          <w:bCs/>
        </w:rPr>
        <w:t xml:space="preserve"> – </w:t>
      </w:r>
      <w:r>
        <w:rPr>
          <w:rFonts w:ascii="Times New Roman" w:eastAsia="Arial" w:hAnsi="Times New Roman" w:cs="Times New Roman"/>
          <w:bCs/>
        </w:rPr>
        <w:t>Economical aspects of air pollution controlling equipments</w:t>
      </w:r>
      <w:r w:rsidRPr="00FA17A7">
        <w:rPr>
          <w:rFonts w:ascii="Times New Roman" w:eastAsia="Arial" w:hAnsi="Times New Roman" w:cs="Times New Roman"/>
          <w:bCs/>
        </w:rPr>
        <w:t xml:space="preserve"> – </w:t>
      </w:r>
      <w:r>
        <w:rPr>
          <w:rFonts w:ascii="Times New Roman" w:eastAsia="Arial" w:hAnsi="Times New Roman" w:cs="Times New Roman"/>
          <w:bCs/>
        </w:rPr>
        <w:t xml:space="preserve">Methods of </w:t>
      </w:r>
      <w:r w:rsidRPr="00FA17A7">
        <w:rPr>
          <w:rFonts w:ascii="Times New Roman" w:eastAsia="Arial" w:hAnsi="Times New Roman" w:cs="Times New Roman"/>
          <w:bCs/>
        </w:rPr>
        <w:t>Analysis of</w:t>
      </w:r>
      <w:r>
        <w:rPr>
          <w:rFonts w:ascii="Times New Roman" w:eastAsia="Arial" w:hAnsi="Times New Roman" w:cs="Times New Roman"/>
          <w:bCs/>
        </w:rPr>
        <w:t xml:space="preserve"> Pollutants – Principles</w:t>
      </w:r>
    </w:p>
    <w:p w:rsidR="00D663A0" w:rsidRDefault="00D663A0" w:rsidP="00D663A0">
      <w:pPr>
        <w:shd w:val="clear" w:color="auto" w:fill="FFFFFF"/>
        <w:spacing w:line="240" w:lineRule="auto"/>
        <w:jc w:val="both"/>
        <w:rPr>
          <w:rFonts w:ascii="Times New Roman" w:hAnsi="Times New Roman"/>
          <w:b/>
          <w:lang w:val="en-GB"/>
        </w:rPr>
      </w:pPr>
      <w:r w:rsidRPr="00FA17A7">
        <w:rPr>
          <w:rFonts w:ascii="Times New Roman" w:hAnsi="Times New Roman"/>
          <w:b/>
          <w:lang w:val="en-GB"/>
        </w:rPr>
        <w:t>UNIT III: DISPERSION OF POLLUTANTS </w:t>
      </w:r>
      <w:r>
        <w:rPr>
          <w:rFonts w:ascii="Times New Roman" w:hAnsi="Times New Roman"/>
          <w:b/>
          <w:lang w:val="en-GB"/>
        </w:rPr>
        <w:tab/>
      </w:r>
      <w:r w:rsidRPr="000F2CE6">
        <w:rPr>
          <w:rFonts w:ascii="Times New Roman" w:hAnsi="Times New Roman" w:cs="Times New Roman"/>
          <w:b/>
          <w:bCs/>
        </w:rPr>
        <w:t xml:space="preserve">Duration: </w:t>
      </w:r>
      <w:r>
        <w:rPr>
          <w:rFonts w:ascii="Times New Roman" w:hAnsi="Times New Roman" w:cs="Times New Roman"/>
          <w:b/>
          <w:bCs/>
        </w:rPr>
        <w:t>9</w:t>
      </w:r>
      <w:r w:rsidRPr="000F2CE6">
        <w:rPr>
          <w:rFonts w:ascii="Times New Roman" w:hAnsi="Times New Roman" w:cs="Times New Roman"/>
          <w:b/>
        </w:rPr>
        <w:t xml:space="preserve">Periods (L: </w:t>
      </w:r>
      <w:r>
        <w:rPr>
          <w:rFonts w:ascii="Times New Roman" w:hAnsi="Times New Roman" w:cs="Times New Roman"/>
          <w:b/>
        </w:rPr>
        <w:t>7</w:t>
      </w:r>
      <w:r w:rsidRPr="000F2CE6">
        <w:rPr>
          <w:rFonts w:ascii="Times New Roman" w:hAnsi="Times New Roman" w:cs="Times New Roman"/>
          <w:b/>
        </w:rPr>
        <w:t xml:space="preserve"> – T:</w:t>
      </w:r>
      <w:r>
        <w:rPr>
          <w:rFonts w:ascii="Times New Roman" w:hAnsi="Times New Roman" w:cs="Times New Roman"/>
          <w:b/>
        </w:rPr>
        <w:t xml:space="preserve"> 2</w:t>
      </w:r>
      <w:r w:rsidRPr="000F2CE6">
        <w:rPr>
          <w:rFonts w:ascii="Times New Roman" w:hAnsi="Times New Roman" w:cs="Times New Roman"/>
          <w:b/>
        </w:rPr>
        <w:t>)</w:t>
      </w:r>
    </w:p>
    <w:p w:rsidR="00D663A0" w:rsidRDefault="00D663A0" w:rsidP="00D663A0">
      <w:pPr>
        <w:spacing w:after="0" w:line="360" w:lineRule="auto"/>
        <w:jc w:val="both"/>
        <w:rPr>
          <w:rFonts w:ascii="Times New Roman" w:eastAsia="Arial" w:hAnsi="Times New Roman" w:cs="Times New Roman"/>
          <w:bCs/>
        </w:rPr>
      </w:pPr>
      <w:r w:rsidRPr="00FA17A7">
        <w:rPr>
          <w:rFonts w:ascii="Times New Roman" w:eastAsia="Arial" w:hAnsi="Times New Roman" w:cs="Times New Roman"/>
          <w:bCs/>
        </w:rPr>
        <w:t xml:space="preserve">Elements </w:t>
      </w:r>
      <w:r>
        <w:rPr>
          <w:rFonts w:ascii="Times New Roman" w:eastAsia="Arial" w:hAnsi="Times New Roman" w:cs="Times New Roman"/>
          <w:bCs/>
        </w:rPr>
        <w:t>o</w:t>
      </w:r>
      <w:r w:rsidRPr="00FA17A7">
        <w:rPr>
          <w:rFonts w:ascii="Times New Roman" w:eastAsia="Arial" w:hAnsi="Times New Roman" w:cs="Times New Roman"/>
          <w:bCs/>
        </w:rPr>
        <w:t>f At</w:t>
      </w:r>
      <w:r>
        <w:rPr>
          <w:rFonts w:ascii="Times New Roman" w:eastAsia="Arial" w:hAnsi="Times New Roman" w:cs="Times New Roman"/>
          <w:bCs/>
        </w:rPr>
        <w:t>mosphere – Meteorological parameters – Wind role in air pollution</w:t>
      </w:r>
      <w:r w:rsidRPr="00FA17A7">
        <w:rPr>
          <w:rFonts w:ascii="Times New Roman" w:eastAsia="Arial" w:hAnsi="Times New Roman" w:cs="Times New Roman"/>
          <w:bCs/>
        </w:rPr>
        <w:t xml:space="preserve">– Wind Roses – Lapse Rate – Atmospheric Stability </w:t>
      </w:r>
      <w:r>
        <w:rPr>
          <w:rFonts w:ascii="Times New Roman" w:eastAsia="Arial" w:hAnsi="Times New Roman" w:cs="Times New Roman"/>
          <w:bCs/>
        </w:rPr>
        <w:t>an</w:t>
      </w:r>
      <w:r w:rsidRPr="00FA17A7">
        <w:rPr>
          <w:rFonts w:ascii="Times New Roman" w:eastAsia="Arial" w:hAnsi="Times New Roman" w:cs="Times New Roman"/>
          <w:bCs/>
        </w:rPr>
        <w:t>d Turbulence – Plume Rise–</w:t>
      </w:r>
      <w:r>
        <w:rPr>
          <w:rFonts w:ascii="Times New Roman" w:eastAsia="Arial" w:hAnsi="Times New Roman" w:cs="Times New Roman"/>
          <w:bCs/>
        </w:rPr>
        <w:t xml:space="preserve">Types of Plume behaviour </w:t>
      </w:r>
      <w:r w:rsidRPr="00FA17A7">
        <w:rPr>
          <w:rFonts w:ascii="Times New Roman" w:eastAsia="Arial" w:hAnsi="Times New Roman" w:cs="Times New Roman"/>
          <w:bCs/>
        </w:rPr>
        <w:t>–</w:t>
      </w:r>
      <w:r>
        <w:rPr>
          <w:rFonts w:ascii="Times New Roman" w:eastAsia="Arial" w:hAnsi="Times New Roman" w:cs="Times New Roman"/>
          <w:bCs/>
        </w:rPr>
        <w:t>Plume rise formula suggested by Indian standards</w:t>
      </w:r>
      <w:r w:rsidRPr="00FA17A7">
        <w:rPr>
          <w:rFonts w:ascii="Times New Roman" w:eastAsia="Arial" w:hAnsi="Times New Roman" w:cs="Times New Roman"/>
          <w:bCs/>
        </w:rPr>
        <w:t xml:space="preserve"> – Dispersion </w:t>
      </w:r>
      <w:r>
        <w:rPr>
          <w:rFonts w:ascii="Times New Roman" w:eastAsia="Arial" w:hAnsi="Times New Roman" w:cs="Times New Roman"/>
          <w:bCs/>
        </w:rPr>
        <w:t>o</w:t>
      </w:r>
      <w:r w:rsidRPr="00FA17A7">
        <w:rPr>
          <w:rFonts w:ascii="Times New Roman" w:eastAsia="Arial" w:hAnsi="Times New Roman" w:cs="Times New Roman"/>
          <w:bCs/>
        </w:rPr>
        <w:t xml:space="preserve">f Pollutants – </w:t>
      </w:r>
      <w:r>
        <w:rPr>
          <w:rFonts w:ascii="Times New Roman" w:eastAsia="Arial" w:hAnsi="Times New Roman" w:cs="Times New Roman"/>
          <w:bCs/>
        </w:rPr>
        <w:t xml:space="preserve">Factors affecting </w:t>
      </w:r>
      <w:r w:rsidRPr="00FA17A7">
        <w:rPr>
          <w:rFonts w:ascii="Times New Roman" w:eastAsia="Arial" w:hAnsi="Times New Roman" w:cs="Times New Roman"/>
          <w:bCs/>
        </w:rPr>
        <w:t xml:space="preserve">Dispersion </w:t>
      </w:r>
      <w:r>
        <w:rPr>
          <w:rFonts w:ascii="Times New Roman" w:eastAsia="Arial" w:hAnsi="Times New Roman" w:cs="Times New Roman"/>
          <w:bCs/>
        </w:rPr>
        <w:t>o</w:t>
      </w:r>
      <w:r w:rsidRPr="00FA17A7">
        <w:rPr>
          <w:rFonts w:ascii="Times New Roman" w:eastAsia="Arial" w:hAnsi="Times New Roman" w:cs="Times New Roman"/>
          <w:bCs/>
        </w:rPr>
        <w:t xml:space="preserve">f Pollutants – Dispersion Models  – </w:t>
      </w:r>
      <w:r>
        <w:rPr>
          <w:rFonts w:ascii="Times New Roman" w:eastAsia="Arial" w:hAnsi="Times New Roman" w:cs="Times New Roman"/>
          <w:bCs/>
        </w:rPr>
        <w:t xml:space="preserve">Merits and Demerits– Applications </w:t>
      </w:r>
      <w:r w:rsidRPr="00FA17A7">
        <w:rPr>
          <w:rFonts w:ascii="Times New Roman" w:eastAsia="Arial" w:hAnsi="Times New Roman" w:cs="Times New Roman"/>
          <w:bCs/>
        </w:rPr>
        <w:t>–</w:t>
      </w:r>
      <w:r>
        <w:rPr>
          <w:rFonts w:ascii="Times New Roman" w:eastAsia="Arial" w:hAnsi="Times New Roman" w:cs="Times New Roman"/>
          <w:bCs/>
        </w:rPr>
        <w:t xml:space="preserve">Types of Inversion </w:t>
      </w:r>
      <w:r w:rsidRPr="00FA17A7">
        <w:rPr>
          <w:rFonts w:ascii="Times New Roman" w:eastAsia="Arial" w:hAnsi="Times New Roman" w:cs="Times New Roman"/>
          <w:bCs/>
        </w:rPr>
        <w:t>–</w:t>
      </w:r>
      <w:r>
        <w:rPr>
          <w:rFonts w:ascii="Times New Roman" w:eastAsia="Arial" w:hAnsi="Times New Roman" w:cs="Times New Roman"/>
          <w:bCs/>
        </w:rPr>
        <w:t xml:space="preserve"> Particulate emission rate of the power plant</w:t>
      </w:r>
    </w:p>
    <w:p w:rsidR="00D663A0" w:rsidRDefault="00D663A0" w:rsidP="00D663A0">
      <w:pPr>
        <w:shd w:val="clear" w:color="auto" w:fill="FFFFFF"/>
        <w:spacing w:after="0" w:line="360" w:lineRule="auto"/>
        <w:jc w:val="both"/>
        <w:rPr>
          <w:rFonts w:ascii="Times New Roman" w:eastAsia="Arial" w:hAnsi="Times New Roman" w:cs="Times New Roman"/>
          <w:bCs/>
        </w:rPr>
      </w:pPr>
      <w:r w:rsidRPr="00FA17A7">
        <w:rPr>
          <w:rFonts w:ascii="Times New Roman" w:hAnsi="Times New Roman"/>
          <w:b/>
          <w:lang w:val="en-GB"/>
        </w:rPr>
        <w:t>UNIT IV : AIR POLLUTION CONTROL    </w:t>
      </w:r>
      <w:r>
        <w:rPr>
          <w:rFonts w:ascii="Times New Roman" w:hAnsi="Times New Roman"/>
          <w:b/>
          <w:lang w:val="en-GB"/>
        </w:rPr>
        <w:tab/>
      </w:r>
      <w:r>
        <w:rPr>
          <w:rFonts w:ascii="Times New Roman" w:hAnsi="Times New Roman"/>
          <w:b/>
          <w:lang w:val="en-GB"/>
        </w:rPr>
        <w:tab/>
      </w:r>
      <w:r w:rsidRPr="000F2CE6">
        <w:rPr>
          <w:rFonts w:ascii="Times New Roman" w:hAnsi="Times New Roman" w:cs="Times New Roman"/>
          <w:b/>
          <w:bCs/>
        </w:rPr>
        <w:t>Duration:</w:t>
      </w:r>
      <w:r>
        <w:rPr>
          <w:rFonts w:ascii="Times New Roman" w:hAnsi="Times New Roman" w:cs="Times New Roman"/>
          <w:b/>
          <w:bCs/>
        </w:rPr>
        <w:t>11</w:t>
      </w:r>
      <w:r w:rsidRPr="000F2CE6">
        <w:rPr>
          <w:rFonts w:ascii="Times New Roman" w:hAnsi="Times New Roman" w:cs="Times New Roman"/>
          <w:b/>
        </w:rPr>
        <w:t>Periods(L:</w:t>
      </w:r>
      <w:r>
        <w:rPr>
          <w:rFonts w:ascii="Times New Roman" w:hAnsi="Times New Roman" w:cs="Times New Roman"/>
          <w:b/>
        </w:rPr>
        <w:t>8</w:t>
      </w:r>
      <w:r w:rsidRPr="000F2CE6">
        <w:rPr>
          <w:rFonts w:ascii="Times New Roman" w:hAnsi="Times New Roman" w:cs="Times New Roman"/>
          <w:b/>
        </w:rPr>
        <w:t>–T:</w:t>
      </w:r>
      <w:r>
        <w:rPr>
          <w:rFonts w:ascii="Times New Roman" w:hAnsi="Times New Roman" w:cs="Times New Roman"/>
          <w:b/>
        </w:rPr>
        <w:t>3</w:t>
      </w:r>
      <w:r w:rsidRPr="000F2CE6">
        <w:rPr>
          <w:rFonts w:ascii="Times New Roman" w:hAnsi="Times New Roman" w:cs="Times New Roman"/>
          <w:b/>
        </w:rPr>
        <w:t>)</w:t>
      </w:r>
      <w:r w:rsidRPr="001E2767">
        <w:rPr>
          <w:rFonts w:ascii="Verdana" w:eastAsia="Times New Roman" w:hAnsi="Verdana" w:cs="Times New Roman"/>
          <w:color w:val="000000"/>
          <w:sz w:val="27"/>
          <w:szCs w:val="27"/>
        </w:rPr>
        <w:br/>
      </w:r>
      <w:r w:rsidRPr="00FA17A7">
        <w:rPr>
          <w:rFonts w:ascii="Times New Roman" w:eastAsia="Arial" w:hAnsi="Times New Roman" w:cs="Times New Roman"/>
          <w:bCs/>
        </w:rPr>
        <w:t xml:space="preserve">Concepts </w:t>
      </w:r>
      <w:r>
        <w:rPr>
          <w:rFonts w:ascii="Times New Roman" w:eastAsia="Arial" w:hAnsi="Times New Roman" w:cs="Times New Roman"/>
          <w:bCs/>
        </w:rPr>
        <w:t>o</w:t>
      </w:r>
      <w:r w:rsidRPr="00FA17A7">
        <w:rPr>
          <w:rFonts w:ascii="Times New Roman" w:eastAsia="Arial" w:hAnsi="Times New Roman" w:cs="Times New Roman"/>
          <w:bCs/>
        </w:rPr>
        <w:t xml:space="preserve">f Control – Principles And Design Of Control Measures – Particulates Control By Gravitational, Centrifugal, Filtration, Scrubbing, Electrostatic Precipitation – Selection Criteria For Equipment – </w:t>
      </w:r>
      <w:r>
        <w:rPr>
          <w:rFonts w:ascii="Times New Roman" w:eastAsia="Arial" w:hAnsi="Times New Roman" w:cs="Times New Roman"/>
          <w:bCs/>
        </w:rPr>
        <w:t xml:space="preserve">Objective </w:t>
      </w:r>
      <w:r w:rsidRPr="00FA17A7">
        <w:rPr>
          <w:rFonts w:ascii="Times New Roman" w:eastAsia="Arial" w:hAnsi="Times New Roman" w:cs="Times New Roman"/>
          <w:bCs/>
        </w:rPr>
        <w:t>– Gaseous Pollutant Control By Adsorption, Absorption, Condensation, Combustion–</w:t>
      </w:r>
      <w:r>
        <w:rPr>
          <w:rFonts w:ascii="Times New Roman" w:eastAsia="Arial" w:hAnsi="Times New Roman" w:cs="Times New Roman"/>
          <w:bCs/>
        </w:rPr>
        <w:t xml:space="preserve"> Scrubbing</w:t>
      </w:r>
      <w:r w:rsidRPr="00FA17A7">
        <w:rPr>
          <w:rFonts w:ascii="Times New Roman" w:eastAsia="Arial" w:hAnsi="Times New Roman" w:cs="Times New Roman"/>
          <w:bCs/>
        </w:rPr>
        <w:t xml:space="preserve">– </w:t>
      </w:r>
      <w:r>
        <w:rPr>
          <w:rFonts w:ascii="Times New Roman" w:eastAsia="Arial" w:hAnsi="Times New Roman" w:cs="Times New Roman"/>
          <w:bCs/>
        </w:rPr>
        <w:t>Types</w:t>
      </w:r>
      <w:r w:rsidRPr="00FA17A7">
        <w:rPr>
          <w:rFonts w:ascii="Times New Roman" w:eastAsia="Arial" w:hAnsi="Times New Roman" w:cs="Times New Roman"/>
          <w:bCs/>
        </w:rPr>
        <w:t xml:space="preserve">– </w:t>
      </w:r>
      <w:r>
        <w:rPr>
          <w:rFonts w:ascii="Times New Roman" w:eastAsia="Arial" w:hAnsi="Times New Roman" w:cs="Times New Roman"/>
          <w:bCs/>
        </w:rPr>
        <w:t>Collection mechanism</w:t>
      </w:r>
      <w:r w:rsidRPr="00FA17A7">
        <w:rPr>
          <w:rFonts w:ascii="Times New Roman" w:eastAsia="Arial" w:hAnsi="Times New Roman" w:cs="Times New Roman"/>
          <w:bCs/>
        </w:rPr>
        <w:t xml:space="preserve">– </w:t>
      </w:r>
      <w:r>
        <w:rPr>
          <w:rFonts w:ascii="Times New Roman" w:eastAsia="Arial" w:hAnsi="Times New Roman" w:cs="Times New Roman"/>
          <w:bCs/>
        </w:rPr>
        <w:t>Cyclone separator</w:t>
      </w:r>
      <w:r w:rsidRPr="00FA17A7">
        <w:rPr>
          <w:rFonts w:ascii="Times New Roman" w:eastAsia="Arial" w:hAnsi="Times New Roman" w:cs="Times New Roman"/>
          <w:bCs/>
        </w:rPr>
        <w:t xml:space="preserve">– </w:t>
      </w:r>
      <w:r>
        <w:rPr>
          <w:rFonts w:ascii="Times New Roman" w:eastAsia="Arial" w:hAnsi="Times New Roman" w:cs="Times New Roman"/>
          <w:bCs/>
        </w:rPr>
        <w:t>Working principle</w:t>
      </w:r>
      <w:r w:rsidRPr="00FA17A7">
        <w:rPr>
          <w:rFonts w:ascii="Times New Roman" w:eastAsia="Arial" w:hAnsi="Times New Roman" w:cs="Times New Roman"/>
          <w:bCs/>
        </w:rPr>
        <w:t xml:space="preserve">– </w:t>
      </w:r>
      <w:r>
        <w:rPr>
          <w:rFonts w:ascii="Times New Roman" w:eastAsia="Arial" w:hAnsi="Times New Roman" w:cs="Times New Roman"/>
          <w:bCs/>
        </w:rPr>
        <w:t xml:space="preserve">Types of Electro static Precipitators (ESP) </w:t>
      </w:r>
      <w:r w:rsidRPr="00FA17A7">
        <w:rPr>
          <w:rFonts w:ascii="Times New Roman" w:eastAsia="Arial" w:hAnsi="Times New Roman" w:cs="Times New Roman"/>
          <w:bCs/>
        </w:rPr>
        <w:t xml:space="preserve">– </w:t>
      </w:r>
      <w:r>
        <w:rPr>
          <w:rFonts w:ascii="Times New Roman" w:eastAsia="Arial" w:hAnsi="Times New Roman" w:cs="Times New Roman"/>
          <w:bCs/>
        </w:rPr>
        <w:t>Working principle</w:t>
      </w:r>
      <w:r w:rsidRPr="00FA17A7">
        <w:rPr>
          <w:rFonts w:ascii="Times New Roman" w:eastAsia="Arial" w:hAnsi="Times New Roman" w:cs="Times New Roman"/>
          <w:bCs/>
        </w:rPr>
        <w:t xml:space="preserve">– </w:t>
      </w:r>
      <w:r>
        <w:rPr>
          <w:rFonts w:ascii="Times New Roman" w:eastAsia="Arial" w:hAnsi="Times New Roman" w:cs="Times New Roman"/>
          <w:bCs/>
        </w:rPr>
        <w:t>Factors influencing the performances</w:t>
      </w:r>
      <w:r w:rsidRPr="00FA17A7">
        <w:rPr>
          <w:rFonts w:ascii="Times New Roman" w:eastAsia="Arial" w:hAnsi="Times New Roman" w:cs="Times New Roman"/>
          <w:bCs/>
        </w:rPr>
        <w:t>–</w:t>
      </w:r>
      <w:r>
        <w:rPr>
          <w:rFonts w:ascii="Times New Roman" w:eastAsia="Arial" w:hAnsi="Times New Roman" w:cs="Times New Roman"/>
          <w:bCs/>
        </w:rPr>
        <w:t xml:space="preserve">Bag house filter </w:t>
      </w:r>
      <w:r w:rsidRPr="00FA17A7">
        <w:rPr>
          <w:rFonts w:ascii="Times New Roman" w:eastAsia="Arial" w:hAnsi="Times New Roman" w:cs="Times New Roman"/>
          <w:bCs/>
        </w:rPr>
        <w:t xml:space="preserve">– </w:t>
      </w:r>
      <w:r>
        <w:rPr>
          <w:rFonts w:ascii="Times New Roman" w:eastAsia="Arial" w:hAnsi="Times New Roman" w:cs="Times New Roman"/>
          <w:bCs/>
        </w:rPr>
        <w:t>Working</w:t>
      </w:r>
      <w:r w:rsidRPr="00FA17A7">
        <w:rPr>
          <w:rFonts w:ascii="Times New Roman" w:eastAsia="Arial" w:hAnsi="Times New Roman" w:cs="Times New Roman"/>
          <w:bCs/>
        </w:rPr>
        <w:t xml:space="preserve">– </w:t>
      </w:r>
      <w:r>
        <w:rPr>
          <w:rFonts w:ascii="Times New Roman" w:eastAsia="Arial" w:hAnsi="Times New Roman" w:cs="Times New Roman"/>
          <w:bCs/>
        </w:rPr>
        <w:t xml:space="preserve">Operational problems </w:t>
      </w:r>
      <w:r w:rsidRPr="00FA17A7">
        <w:rPr>
          <w:rFonts w:ascii="Times New Roman" w:eastAsia="Arial" w:hAnsi="Times New Roman" w:cs="Times New Roman"/>
          <w:bCs/>
        </w:rPr>
        <w:t xml:space="preserve">– </w:t>
      </w:r>
      <w:r>
        <w:rPr>
          <w:rFonts w:ascii="Times New Roman" w:eastAsia="Arial" w:hAnsi="Times New Roman" w:cs="Times New Roman"/>
          <w:bCs/>
        </w:rPr>
        <w:t>Efficiency in gravitational settling chamber</w:t>
      </w:r>
      <w:r w:rsidRPr="00FA17A7">
        <w:rPr>
          <w:rFonts w:ascii="Times New Roman" w:eastAsia="Arial" w:hAnsi="Times New Roman" w:cs="Times New Roman"/>
          <w:bCs/>
        </w:rPr>
        <w:t xml:space="preserve"> –</w:t>
      </w:r>
      <w:r>
        <w:rPr>
          <w:rFonts w:ascii="Times New Roman" w:eastAsia="Arial" w:hAnsi="Times New Roman" w:cs="Times New Roman"/>
          <w:bCs/>
        </w:rPr>
        <w:t xml:space="preserve"> Constitution of Pollution control board</w:t>
      </w:r>
      <w:r w:rsidRPr="00FA17A7">
        <w:rPr>
          <w:rFonts w:ascii="Times New Roman" w:eastAsia="Arial" w:hAnsi="Times New Roman" w:cs="Times New Roman"/>
          <w:bCs/>
        </w:rPr>
        <w:t xml:space="preserve">– </w:t>
      </w:r>
      <w:r>
        <w:rPr>
          <w:rFonts w:ascii="Times New Roman" w:eastAsia="Arial" w:hAnsi="Times New Roman" w:cs="Times New Roman"/>
          <w:bCs/>
        </w:rPr>
        <w:t>Functions of state and central pollution control boards</w:t>
      </w:r>
      <w:r w:rsidRPr="00FA17A7">
        <w:rPr>
          <w:rFonts w:ascii="Times New Roman" w:eastAsia="Arial" w:hAnsi="Times New Roman" w:cs="Times New Roman"/>
          <w:bCs/>
        </w:rPr>
        <w:t>– Pollution Control For Specific Major Industries</w:t>
      </w:r>
      <w:r>
        <w:rPr>
          <w:rFonts w:ascii="Times New Roman" w:eastAsia="Arial" w:hAnsi="Times New Roman" w:cs="Times New Roman"/>
          <w:bCs/>
        </w:rPr>
        <w:t>-Green building concept</w:t>
      </w:r>
      <w:r w:rsidRPr="00FA17A7">
        <w:rPr>
          <w:rFonts w:ascii="Times New Roman" w:eastAsia="Arial" w:hAnsi="Times New Roman" w:cs="Times New Roman"/>
          <w:bCs/>
        </w:rPr>
        <w:t>.</w:t>
      </w:r>
    </w:p>
    <w:p w:rsidR="00D663A0" w:rsidRDefault="00D663A0" w:rsidP="00D663A0">
      <w:pPr>
        <w:shd w:val="clear" w:color="auto" w:fill="FFFFFF"/>
        <w:spacing w:after="0" w:line="360" w:lineRule="auto"/>
        <w:jc w:val="both"/>
        <w:rPr>
          <w:rFonts w:ascii="Times New Roman" w:eastAsia="Arial" w:hAnsi="Times New Roman" w:cs="Times New Roman"/>
          <w:bCs/>
        </w:rPr>
      </w:pPr>
      <w:r w:rsidRPr="00FA17A7">
        <w:rPr>
          <w:rFonts w:ascii="Times New Roman" w:hAnsi="Times New Roman"/>
          <w:b/>
          <w:lang w:val="en-GB"/>
        </w:rPr>
        <w:t>UNIT V : AIR QUALITY MANAGEMENT</w:t>
      </w:r>
      <w:r>
        <w:rPr>
          <w:rFonts w:ascii="Times New Roman" w:hAnsi="Times New Roman"/>
          <w:b/>
          <w:lang w:val="en-GB"/>
        </w:rPr>
        <w:t xml:space="preserve">      </w:t>
      </w:r>
      <w:r>
        <w:rPr>
          <w:rFonts w:ascii="Times New Roman" w:hAnsi="Times New Roman"/>
          <w:b/>
          <w:lang w:val="en-GB"/>
        </w:rPr>
        <w:tab/>
      </w:r>
      <w:r w:rsidRPr="000F2CE6">
        <w:rPr>
          <w:rFonts w:ascii="Times New Roman" w:hAnsi="Times New Roman" w:cs="Times New Roman"/>
          <w:b/>
          <w:bCs/>
        </w:rPr>
        <w:t xml:space="preserve">Duration: </w:t>
      </w:r>
      <w:r>
        <w:rPr>
          <w:rFonts w:ascii="Times New Roman" w:hAnsi="Times New Roman" w:cs="Times New Roman"/>
          <w:b/>
          <w:bCs/>
        </w:rPr>
        <w:t>12</w:t>
      </w:r>
      <w:r w:rsidRPr="000F2CE6">
        <w:rPr>
          <w:rFonts w:ascii="Times New Roman" w:hAnsi="Times New Roman" w:cs="Times New Roman"/>
          <w:b/>
        </w:rPr>
        <w:t xml:space="preserve">Periods (L: </w:t>
      </w:r>
      <w:r>
        <w:rPr>
          <w:rFonts w:ascii="Times New Roman" w:hAnsi="Times New Roman" w:cs="Times New Roman"/>
          <w:b/>
        </w:rPr>
        <w:t>9.0</w:t>
      </w:r>
      <w:r w:rsidRPr="000F2CE6">
        <w:rPr>
          <w:rFonts w:ascii="Times New Roman" w:hAnsi="Times New Roman" w:cs="Times New Roman"/>
          <w:b/>
        </w:rPr>
        <w:t xml:space="preserve"> – T:</w:t>
      </w:r>
      <w:r>
        <w:rPr>
          <w:rFonts w:ascii="Times New Roman" w:hAnsi="Times New Roman" w:cs="Times New Roman"/>
          <w:b/>
        </w:rPr>
        <w:t>3.0</w:t>
      </w:r>
      <w:r w:rsidRPr="000F2CE6">
        <w:rPr>
          <w:rFonts w:ascii="Times New Roman" w:hAnsi="Times New Roman" w:cs="Times New Roman"/>
          <w:b/>
        </w:rPr>
        <w:t>)</w:t>
      </w:r>
      <w:r w:rsidRPr="001E2767">
        <w:rPr>
          <w:rFonts w:ascii="Verdana" w:eastAsia="Times New Roman" w:hAnsi="Verdana" w:cs="Times New Roman"/>
          <w:color w:val="000000"/>
          <w:sz w:val="27"/>
          <w:szCs w:val="27"/>
        </w:rPr>
        <w:br/>
      </w:r>
      <w:r w:rsidRPr="00FA17A7">
        <w:rPr>
          <w:rFonts w:ascii="Times New Roman" w:eastAsia="Arial" w:hAnsi="Times New Roman" w:cs="Times New Roman"/>
          <w:bCs/>
        </w:rPr>
        <w:t>Air Quality Standards</w:t>
      </w:r>
      <w:r>
        <w:rPr>
          <w:rFonts w:ascii="Times New Roman" w:eastAsia="Arial" w:hAnsi="Times New Roman" w:cs="Times New Roman"/>
          <w:bCs/>
        </w:rPr>
        <w:t xml:space="preserve"> of EPA and Indian Standards</w:t>
      </w:r>
      <w:r w:rsidRPr="00FA17A7">
        <w:rPr>
          <w:rFonts w:ascii="Times New Roman" w:eastAsia="Arial" w:hAnsi="Times New Roman" w:cs="Times New Roman"/>
          <w:bCs/>
        </w:rPr>
        <w:t xml:space="preserve">– </w:t>
      </w:r>
      <w:r>
        <w:rPr>
          <w:rFonts w:ascii="Times New Roman" w:eastAsia="Arial" w:hAnsi="Times New Roman" w:cs="Times New Roman"/>
          <w:bCs/>
        </w:rPr>
        <w:t>Emission standards</w:t>
      </w:r>
      <w:r w:rsidRPr="00FA17A7">
        <w:rPr>
          <w:rFonts w:ascii="Times New Roman" w:eastAsia="Arial" w:hAnsi="Times New Roman" w:cs="Times New Roman"/>
          <w:bCs/>
        </w:rPr>
        <w:t xml:space="preserve"> – Air Quality Monitoring – </w:t>
      </w:r>
      <w:r>
        <w:rPr>
          <w:rFonts w:ascii="Times New Roman" w:eastAsia="Arial" w:hAnsi="Times New Roman" w:cs="Times New Roman"/>
          <w:bCs/>
        </w:rPr>
        <w:t>Air quality index</w:t>
      </w:r>
      <w:r w:rsidRPr="00FA17A7">
        <w:rPr>
          <w:rFonts w:ascii="Times New Roman" w:eastAsia="Arial" w:hAnsi="Times New Roman" w:cs="Times New Roman"/>
          <w:bCs/>
        </w:rPr>
        <w:t xml:space="preserve"> – </w:t>
      </w:r>
      <w:r>
        <w:rPr>
          <w:rFonts w:ascii="Times New Roman" w:eastAsia="Arial" w:hAnsi="Times New Roman" w:cs="Times New Roman"/>
          <w:bCs/>
        </w:rPr>
        <w:t>Purpose</w:t>
      </w:r>
      <w:r w:rsidRPr="00FA17A7">
        <w:rPr>
          <w:rFonts w:ascii="Times New Roman" w:eastAsia="Arial" w:hAnsi="Times New Roman" w:cs="Times New Roman"/>
          <w:bCs/>
        </w:rPr>
        <w:t xml:space="preserve"> –</w:t>
      </w:r>
      <w:r>
        <w:rPr>
          <w:rFonts w:ascii="Times New Roman" w:eastAsia="Arial" w:hAnsi="Times New Roman" w:cs="Times New Roman"/>
          <w:bCs/>
        </w:rPr>
        <w:t>Different stages of work involved</w:t>
      </w:r>
      <w:r w:rsidRPr="00FA17A7">
        <w:rPr>
          <w:rFonts w:ascii="Times New Roman" w:eastAsia="Arial" w:hAnsi="Times New Roman" w:cs="Times New Roman"/>
          <w:bCs/>
        </w:rPr>
        <w:t xml:space="preserve">–  </w:t>
      </w:r>
      <w:r>
        <w:rPr>
          <w:rFonts w:ascii="Times New Roman" w:eastAsia="Arial" w:hAnsi="Times New Roman" w:cs="Times New Roman"/>
          <w:bCs/>
        </w:rPr>
        <w:t>Air act</w:t>
      </w:r>
      <w:r w:rsidRPr="00FA17A7">
        <w:rPr>
          <w:rFonts w:ascii="Times New Roman" w:eastAsia="Arial" w:hAnsi="Times New Roman" w:cs="Times New Roman"/>
          <w:bCs/>
        </w:rPr>
        <w:t xml:space="preserve">– </w:t>
      </w:r>
      <w:r>
        <w:rPr>
          <w:rFonts w:ascii="Times New Roman" w:eastAsia="Arial" w:hAnsi="Times New Roman" w:cs="Times New Roman"/>
          <w:bCs/>
        </w:rPr>
        <w:t>Industries specified in Air Act 1981</w:t>
      </w:r>
      <w:r w:rsidRPr="00FA17A7">
        <w:rPr>
          <w:rFonts w:ascii="Times New Roman" w:eastAsia="Arial" w:hAnsi="Times New Roman" w:cs="Times New Roman"/>
          <w:bCs/>
        </w:rPr>
        <w:t xml:space="preserve"> – </w:t>
      </w:r>
      <w:r>
        <w:rPr>
          <w:rFonts w:ascii="Times New Roman" w:eastAsia="Arial" w:hAnsi="Times New Roman" w:cs="Times New Roman"/>
          <w:bCs/>
        </w:rPr>
        <w:t>Legal provisions in India against Air pollution</w:t>
      </w:r>
      <w:r w:rsidRPr="00FA17A7">
        <w:rPr>
          <w:rFonts w:ascii="Times New Roman" w:eastAsia="Arial" w:hAnsi="Times New Roman" w:cs="Times New Roman"/>
          <w:bCs/>
        </w:rPr>
        <w:t xml:space="preserve"> – </w:t>
      </w:r>
      <w:r>
        <w:rPr>
          <w:rFonts w:ascii="Times New Roman" w:eastAsia="Arial" w:hAnsi="Times New Roman" w:cs="Times New Roman"/>
          <w:bCs/>
        </w:rPr>
        <w:t>Ambient air quality standards</w:t>
      </w:r>
      <w:r w:rsidRPr="00FA17A7">
        <w:rPr>
          <w:rFonts w:ascii="Times New Roman" w:eastAsia="Arial" w:hAnsi="Times New Roman" w:cs="Times New Roman"/>
          <w:bCs/>
        </w:rPr>
        <w:t xml:space="preserve"> – </w:t>
      </w:r>
      <w:r>
        <w:rPr>
          <w:rFonts w:ascii="Times New Roman" w:eastAsia="Arial" w:hAnsi="Times New Roman" w:cs="Times New Roman"/>
          <w:bCs/>
        </w:rPr>
        <w:t>Objective</w:t>
      </w:r>
      <w:r w:rsidRPr="00FA17A7">
        <w:rPr>
          <w:rFonts w:ascii="Times New Roman" w:eastAsia="Arial" w:hAnsi="Times New Roman" w:cs="Times New Roman"/>
          <w:bCs/>
        </w:rPr>
        <w:t xml:space="preserve">– Preventive Measures – Air Pollution Control Efforts – Zoning – </w:t>
      </w:r>
      <w:r>
        <w:rPr>
          <w:rFonts w:ascii="Times New Roman" w:eastAsia="Arial" w:hAnsi="Times New Roman" w:cs="Times New Roman"/>
          <w:bCs/>
        </w:rPr>
        <w:t>Types of Industrial Zone</w:t>
      </w:r>
      <w:r w:rsidRPr="00FA17A7">
        <w:rPr>
          <w:rFonts w:ascii="Times New Roman" w:eastAsia="Arial" w:hAnsi="Times New Roman" w:cs="Times New Roman"/>
          <w:bCs/>
        </w:rPr>
        <w:t xml:space="preserve"> – Town Planning Regulation </w:t>
      </w:r>
      <w:r>
        <w:rPr>
          <w:rFonts w:ascii="Times New Roman" w:eastAsia="Arial" w:hAnsi="Times New Roman" w:cs="Times New Roman"/>
          <w:bCs/>
        </w:rPr>
        <w:t>o</w:t>
      </w:r>
      <w:r w:rsidRPr="00FA17A7">
        <w:rPr>
          <w:rFonts w:ascii="Times New Roman" w:eastAsia="Arial" w:hAnsi="Times New Roman" w:cs="Times New Roman"/>
          <w:bCs/>
        </w:rPr>
        <w:t xml:space="preserve">f New Industries – Legislation </w:t>
      </w:r>
      <w:r>
        <w:rPr>
          <w:rFonts w:ascii="Times New Roman" w:eastAsia="Arial" w:hAnsi="Times New Roman" w:cs="Times New Roman"/>
          <w:bCs/>
        </w:rPr>
        <w:t>a</w:t>
      </w:r>
      <w:r w:rsidRPr="00FA17A7">
        <w:rPr>
          <w:rFonts w:ascii="Times New Roman" w:eastAsia="Arial" w:hAnsi="Times New Roman" w:cs="Times New Roman"/>
          <w:bCs/>
        </w:rPr>
        <w:t xml:space="preserve">nd Enforcement – Environmental Impact Assessment </w:t>
      </w:r>
      <w:r>
        <w:rPr>
          <w:rFonts w:ascii="Times New Roman" w:eastAsia="Arial" w:hAnsi="Times New Roman" w:cs="Times New Roman"/>
          <w:bCs/>
        </w:rPr>
        <w:t>a</w:t>
      </w:r>
      <w:r w:rsidRPr="00FA17A7">
        <w:rPr>
          <w:rFonts w:ascii="Times New Roman" w:eastAsia="Arial" w:hAnsi="Times New Roman" w:cs="Times New Roman"/>
          <w:bCs/>
        </w:rPr>
        <w:t>nd Air Quality</w:t>
      </w:r>
    </w:p>
    <w:p w:rsidR="00D663A0" w:rsidRPr="001E2767" w:rsidRDefault="00D663A0" w:rsidP="00D663A0">
      <w:pPr>
        <w:shd w:val="clear" w:color="auto" w:fill="FFFFFF"/>
        <w:spacing w:after="0" w:line="240" w:lineRule="auto"/>
        <w:jc w:val="both"/>
        <w:rPr>
          <w:rFonts w:ascii="Verdana" w:eastAsia="Times New Roman" w:hAnsi="Verdana" w:cs="Times New Roman"/>
          <w:color w:val="000000"/>
          <w:sz w:val="27"/>
          <w:szCs w:val="27"/>
        </w:rPr>
      </w:pPr>
    </w:p>
    <w:p w:rsidR="00D663A0" w:rsidRDefault="00D663A0" w:rsidP="00D663A0">
      <w:pPr>
        <w:shd w:val="clear" w:color="auto" w:fill="FFFFFF"/>
        <w:spacing w:after="0" w:line="360" w:lineRule="auto"/>
        <w:jc w:val="both"/>
        <w:rPr>
          <w:rFonts w:ascii="Times New Roman" w:hAnsi="Times New Roman"/>
          <w:b/>
          <w:lang w:val="en-GB"/>
        </w:rPr>
      </w:pPr>
      <w:r w:rsidRPr="00FA17A7">
        <w:rPr>
          <w:rFonts w:ascii="Times New Roman" w:hAnsi="Times New Roman"/>
          <w:b/>
          <w:lang w:val="en-GB"/>
        </w:rPr>
        <w:t>UNIT VI: NOISE POLLUTION</w:t>
      </w:r>
      <w:r>
        <w:rPr>
          <w:rFonts w:ascii="Times New Roman" w:hAnsi="Times New Roman"/>
          <w:b/>
          <w:lang w:val="en-GB"/>
        </w:rPr>
        <w:t>      </w:t>
      </w:r>
      <w:r>
        <w:rPr>
          <w:rFonts w:ascii="Times New Roman" w:hAnsi="Times New Roman"/>
          <w:b/>
          <w:lang w:val="en-GB"/>
        </w:rPr>
        <w:tab/>
      </w:r>
      <w:r>
        <w:rPr>
          <w:rFonts w:ascii="Times New Roman" w:hAnsi="Times New Roman"/>
          <w:b/>
          <w:lang w:val="en-GB"/>
        </w:rPr>
        <w:tab/>
      </w:r>
      <w:r>
        <w:rPr>
          <w:rFonts w:ascii="Times New Roman" w:hAnsi="Times New Roman"/>
          <w:b/>
          <w:lang w:val="en-GB"/>
        </w:rPr>
        <w:tab/>
      </w:r>
      <w:r w:rsidRPr="000F2CE6">
        <w:rPr>
          <w:rFonts w:ascii="Times New Roman" w:hAnsi="Times New Roman" w:cs="Times New Roman"/>
          <w:b/>
          <w:bCs/>
        </w:rPr>
        <w:t xml:space="preserve">Duration: </w:t>
      </w:r>
      <w:r>
        <w:rPr>
          <w:rFonts w:ascii="Times New Roman" w:hAnsi="Times New Roman" w:cs="Times New Roman"/>
          <w:b/>
          <w:bCs/>
        </w:rPr>
        <w:t>8</w:t>
      </w:r>
      <w:r w:rsidRPr="000F2CE6">
        <w:rPr>
          <w:rFonts w:ascii="Times New Roman" w:hAnsi="Times New Roman" w:cs="Times New Roman"/>
          <w:b/>
        </w:rPr>
        <w:t xml:space="preserve">Periods (L: </w:t>
      </w:r>
      <w:r>
        <w:rPr>
          <w:rFonts w:ascii="Times New Roman" w:hAnsi="Times New Roman" w:cs="Times New Roman"/>
          <w:b/>
        </w:rPr>
        <w:t>6.0</w:t>
      </w:r>
      <w:r w:rsidRPr="000F2CE6">
        <w:rPr>
          <w:rFonts w:ascii="Times New Roman" w:hAnsi="Times New Roman" w:cs="Times New Roman"/>
          <w:b/>
        </w:rPr>
        <w:t xml:space="preserve"> – T:</w:t>
      </w:r>
      <w:r>
        <w:rPr>
          <w:rFonts w:ascii="Times New Roman" w:hAnsi="Times New Roman" w:cs="Times New Roman"/>
          <w:b/>
        </w:rPr>
        <w:t xml:space="preserve"> 2.0</w:t>
      </w:r>
      <w:r w:rsidRPr="000F2CE6">
        <w:rPr>
          <w:rFonts w:ascii="Times New Roman" w:hAnsi="Times New Roman" w:cs="Times New Roman"/>
          <w:b/>
        </w:rPr>
        <w:t>)</w:t>
      </w:r>
    </w:p>
    <w:p w:rsidR="00D663A0" w:rsidRPr="00FA17A7" w:rsidRDefault="00D663A0" w:rsidP="00D663A0">
      <w:pPr>
        <w:shd w:val="clear" w:color="auto" w:fill="FFFFFF"/>
        <w:spacing w:after="0" w:line="360" w:lineRule="auto"/>
        <w:jc w:val="both"/>
        <w:rPr>
          <w:rFonts w:ascii="Times New Roman" w:eastAsia="Arial" w:hAnsi="Times New Roman" w:cs="Times New Roman"/>
          <w:bCs/>
        </w:rPr>
      </w:pPr>
      <w:r>
        <w:rPr>
          <w:rFonts w:ascii="Times New Roman" w:eastAsia="Arial" w:hAnsi="Times New Roman" w:cs="Times New Roman"/>
          <w:bCs/>
        </w:rPr>
        <w:lastRenderedPageBreak/>
        <w:t xml:space="preserve">Noise </w:t>
      </w:r>
      <w:r w:rsidRPr="00FA17A7">
        <w:rPr>
          <w:rFonts w:ascii="Times New Roman" w:eastAsia="Arial" w:hAnsi="Times New Roman" w:cs="Times New Roman"/>
          <w:bCs/>
        </w:rPr>
        <w:t>–</w:t>
      </w:r>
      <w:r>
        <w:rPr>
          <w:rFonts w:ascii="Times New Roman" w:eastAsia="Arial" w:hAnsi="Times New Roman" w:cs="Times New Roman"/>
          <w:bCs/>
        </w:rPr>
        <w:t xml:space="preserve">Types of Noise Pollution </w:t>
      </w:r>
      <w:r w:rsidRPr="00FA17A7">
        <w:rPr>
          <w:rFonts w:ascii="Times New Roman" w:eastAsia="Arial" w:hAnsi="Times New Roman" w:cs="Times New Roman"/>
          <w:bCs/>
        </w:rPr>
        <w:t>–Sources of Noise Pollution–</w:t>
      </w:r>
      <w:r>
        <w:rPr>
          <w:rFonts w:ascii="Times New Roman" w:eastAsia="Arial" w:hAnsi="Times New Roman" w:cs="Times New Roman"/>
          <w:bCs/>
        </w:rPr>
        <w:t>Causes of Noise Pollution</w:t>
      </w:r>
      <w:r w:rsidRPr="00FA17A7">
        <w:rPr>
          <w:rFonts w:ascii="Times New Roman" w:eastAsia="Arial" w:hAnsi="Times New Roman" w:cs="Times New Roman"/>
          <w:bCs/>
        </w:rPr>
        <w:t xml:space="preserve"> – </w:t>
      </w:r>
      <w:r>
        <w:rPr>
          <w:rFonts w:ascii="Times New Roman" w:eastAsia="Arial" w:hAnsi="Times New Roman" w:cs="Times New Roman"/>
          <w:bCs/>
        </w:rPr>
        <w:t xml:space="preserve">Ill </w:t>
      </w:r>
      <w:r w:rsidRPr="00FA17A7">
        <w:rPr>
          <w:rFonts w:ascii="Times New Roman" w:eastAsia="Arial" w:hAnsi="Times New Roman" w:cs="Times New Roman"/>
          <w:bCs/>
        </w:rPr>
        <w:t>Effects</w:t>
      </w:r>
      <w:r>
        <w:rPr>
          <w:rFonts w:ascii="Times New Roman" w:eastAsia="Arial" w:hAnsi="Times New Roman" w:cs="Times New Roman"/>
          <w:bCs/>
        </w:rPr>
        <w:t xml:space="preserve"> of Noise Pollution</w:t>
      </w:r>
      <w:r w:rsidRPr="00FA17A7">
        <w:rPr>
          <w:rFonts w:ascii="Times New Roman" w:eastAsia="Arial" w:hAnsi="Times New Roman" w:cs="Times New Roman"/>
          <w:bCs/>
        </w:rPr>
        <w:t>–</w:t>
      </w:r>
      <w:r>
        <w:rPr>
          <w:rFonts w:ascii="Times New Roman" w:eastAsia="Arial" w:hAnsi="Times New Roman" w:cs="Times New Roman"/>
          <w:bCs/>
        </w:rPr>
        <w:t xml:space="preserve"> Noise indicator</w:t>
      </w:r>
      <w:r w:rsidRPr="00FA17A7">
        <w:rPr>
          <w:rFonts w:ascii="Times New Roman" w:eastAsia="Arial" w:hAnsi="Times New Roman" w:cs="Times New Roman"/>
          <w:bCs/>
        </w:rPr>
        <w:t xml:space="preserve"> – Assessment – Standards–</w:t>
      </w:r>
      <w:r>
        <w:rPr>
          <w:rFonts w:ascii="Times New Roman" w:eastAsia="Arial" w:hAnsi="Times New Roman" w:cs="Times New Roman"/>
          <w:bCs/>
        </w:rPr>
        <w:t xml:space="preserve"> Ambient Noise level for Residential and Industrial Zones </w:t>
      </w:r>
      <w:r w:rsidRPr="00FA17A7">
        <w:rPr>
          <w:rFonts w:ascii="Times New Roman" w:eastAsia="Arial" w:hAnsi="Times New Roman" w:cs="Times New Roman"/>
          <w:bCs/>
        </w:rPr>
        <w:t>–</w:t>
      </w:r>
      <w:r>
        <w:rPr>
          <w:rFonts w:ascii="Times New Roman" w:hAnsi="Times New Roman" w:cs="Times New Roman"/>
          <w:lang w:val="en-GB"/>
        </w:rPr>
        <w:t>L</w:t>
      </w:r>
      <w:r w:rsidRPr="00F9008D">
        <w:rPr>
          <w:rFonts w:ascii="Times New Roman" w:hAnsi="Times New Roman" w:cs="Times New Roman"/>
          <w:vertAlign w:val="subscript"/>
          <w:lang w:val="en-GB"/>
        </w:rPr>
        <w:t>N</w:t>
      </w:r>
      <w:r>
        <w:rPr>
          <w:rFonts w:ascii="Times New Roman" w:hAnsi="Times New Roman" w:cs="Times New Roman"/>
          <w:lang w:val="en-GB"/>
        </w:rPr>
        <w:t xml:space="preserve"> and L</w:t>
      </w:r>
      <w:r w:rsidRPr="00F9008D">
        <w:rPr>
          <w:rFonts w:ascii="Times New Roman" w:hAnsi="Times New Roman" w:cs="Times New Roman"/>
          <w:vertAlign w:val="subscript"/>
          <w:lang w:val="en-GB"/>
        </w:rPr>
        <w:t>equi</w:t>
      </w:r>
      <w:r>
        <w:rPr>
          <w:rFonts w:ascii="Times New Roman" w:hAnsi="Times New Roman" w:cs="Times New Roman"/>
          <w:lang w:val="en-GB"/>
        </w:rPr>
        <w:t xml:space="preserve"> concept in noise rating</w:t>
      </w:r>
      <w:r w:rsidRPr="00FA17A7">
        <w:rPr>
          <w:rFonts w:ascii="Times New Roman" w:eastAsia="Arial" w:hAnsi="Times New Roman" w:cs="Times New Roman"/>
          <w:bCs/>
        </w:rPr>
        <w:t xml:space="preserve"> – Control Methods – Prevention–</w:t>
      </w:r>
      <w:r>
        <w:rPr>
          <w:rFonts w:ascii="Times New Roman" w:eastAsia="Arial" w:hAnsi="Times New Roman" w:cs="Times New Roman"/>
          <w:bCs/>
        </w:rPr>
        <w:t xml:space="preserve"> Threshold shift</w:t>
      </w:r>
    </w:p>
    <w:p w:rsidR="00D663A0" w:rsidRPr="00391631" w:rsidRDefault="00D663A0" w:rsidP="00D663A0">
      <w:pPr>
        <w:spacing w:after="0" w:line="360" w:lineRule="auto"/>
        <w:jc w:val="both"/>
        <w:rPr>
          <w:rFonts w:ascii="Times New Roman" w:eastAsia="Arial" w:hAnsi="Times New Roman" w:cs="Times New Roman"/>
          <w:b/>
        </w:rPr>
      </w:pPr>
    </w:p>
    <w:p w:rsidR="00D663A0" w:rsidRPr="00213237" w:rsidRDefault="00D663A0" w:rsidP="00D663A0">
      <w:pPr>
        <w:pStyle w:val="ListParagraph"/>
        <w:autoSpaceDE w:val="0"/>
        <w:autoSpaceDN w:val="0"/>
        <w:adjustRightInd w:val="0"/>
        <w:spacing w:after="0" w:line="360" w:lineRule="auto"/>
        <w:ind w:left="1276"/>
        <w:rPr>
          <w:rFonts w:ascii="Times New Roman" w:hAnsi="Times New Roman"/>
          <w:sz w:val="20"/>
          <w:szCs w:val="20"/>
        </w:rPr>
      </w:pPr>
    </w:p>
    <w:tbl>
      <w:tblPr>
        <w:tblStyle w:val="TableGrid"/>
        <w:tblpPr w:leftFromText="180" w:rightFromText="180" w:vertAnchor="text" w:horzAnchor="margin" w:tblpY="-38"/>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spacing w:line="360" w:lineRule="auto"/>
              <w:rPr>
                <w:rFonts w:ascii="Times New Roman" w:hAnsi="Times New Roman" w:cs="Times New Roman"/>
                <w:b/>
              </w:rPr>
            </w:pPr>
            <w:r>
              <w:rPr>
                <w:rFonts w:ascii="Times New Roman" w:hAnsi="Times New Roman" w:cs="Times New Roman"/>
                <w:b/>
              </w:rPr>
              <w:t>Reference Books</w:t>
            </w:r>
          </w:p>
        </w:tc>
      </w:tr>
    </w:tbl>
    <w:p w:rsidR="00D663A0" w:rsidRPr="00CE2916" w:rsidRDefault="00D663A0" w:rsidP="00F121F6">
      <w:pPr>
        <w:pStyle w:val="ListParagraph"/>
        <w:numPr>
          <w:ilvl w:val="0"/>
          <w:numId w:val="153"/>
        </w:numPr>
        <w:ind w:right="120"/>
        <w:rPr>
          <w:rFonts w:ascii="Times New Roman" w:hAnsi="Times New Roman"/>
        </w:rPr>
      </w:pPr>
      <w:r w:rsidRPr="00CE2916">
        <w:rPr>
          <w:rFonts w:ascii="Times New Roman" w:hAnsi="Times New Roman"/>
        </w:rPr>
        <w:t>Anjaneyulu, D., “Air Pollution And Control Technologies”, Allied Publishers, Mumbai, 2002.</w:t>
      </w:r>
    </w:p>
    <w:p w:rsidR="00D663A0" w:rsidRPr="00CE2916" w:rsidRDefault="00D663A0" w:rsidP="00F121F6">
      <w:pPr>
        <w:pStyle w:val="ListParagraph"/>
        <w:numPr>
          <w:ilvl w:val="0"/>
          <w:numId w:val="153"/>
        </w:numPr>
        <w:ind w:right="120"/>
        <w:rPr>
          <w:rFonts w:ascii="Times New Roman" w:hAnsi="Times New Roman"/>
        </w:rPr>
      </w:pPr>
      <w:r w:rsidRPr="00CE2916">
        <w:rPr>
          <w:rFonts w:ascii="Times New Roman" w:hAnsi="Times New Roman"/>
        </w:rPr>
        <w:t>Rao, C.S. Environmental Pollution Control Engineering, Wiley Eastern Ltd., New Delhi, 1996.</w:t>
      </w:r>
    </w:p>
    <w:p w:rsidR="00D663A0" w:rsidRPr="00CE2916" w:rsidRDefault="00D663A0" w:rsidP="00F121F6">
      <w:pPr>
        <w:pStyle w:val="ListParagraph"/>
        <w:numPr>
          <w:ilvl w:val="0"/>
          <w:numId w:val="153"/>
        </w:numPr>
        <w:ind w:right="120"/>
        <w:rPr>
          <w:rFonts w:ascii="Times New Roman" w:hAnsi="Times New Roman"/>
        </w:rPr>
      </w:pPr>
      <w:r w:rsidRPr="00CE2916">
        <w:rPr>
          <w:rFonts w:ascii="Times New Roman" w:hAnsi="Times New Roman"/>
        </w:rPr>
        <w:t>Rao M.N., And Rao H. V. N., Air Pollution Control, Tata McGraw Hill, New Delhi, 1996.</w:t>
      </w:r>
    </w:p>
    <w:p w:rsidR="00D663A0" w:rsidRPr="00CE2916" w:rsidRDefault="00D663A0" w:rsidP="00F121F6">
      <w:pPr>
        <w:pStyle w:val="ListParagraph"/>
        <w:numPr>
          <w:ilvl w:val="0"/>
          <w:numId w:val="153"/>
        </w:numPr>
        <w:ind w:right="120"/>
        <w:rPr>
          <w:rFonts w:ascii="Times New Roman" w:hAnsi="Times New Roman"/>
        </w:rPr>
      </w:pPr>
      <w:r w:rsidRPr="00CE2916">
        <w:rPr>
          <w:rFonts w:ascii="Times New Roman" w:hAnsi="Times New Roman"/>
        </w:rPr>
        <w:t>Heumann. W.L., “Industrial Air Pollution Control Systems”, McGraw Hill, New Yark, 1997.</w:t>
      </w:r>
    </w:p>
    <w:p w:rsidR="00D663A0" w:rsidRPr="00CE2916" w:rsidRDefault="00D663A0" w:rsidP="00F121F6">
      <w:pPr>
        <w:pStyle w:val="ListParagraph"/>
        <w:numPr>
          <w:ilvl w:val="0"/>
          <w:numId w:val="153"/>
        </w:numPr>
        <w:ind w:right="120"/>
        <w:rPr>
          <w:rFonts w:ascii="Times New Roman" w:hAnsi="Times New Roman"/>
        </w:rPr>
      </w:pPr>
      <w:r w:rsidRPr="00CE2916">
        <w:rPr>
          <w:rFonts w:ascii="Times New Roman" w:hAnsi="Times New Roman"/>
        </w:rPr>
        <w:t>Mahajan S.P., “Pollution Control In Process Industries”, Tata McGraw Hill Publishing Company, New Delhi, 1991.</w:t>
      </w:r>
    </w:p>
    <w:p w:rsidR="00D663A0" w:rsidRPr="00CE2916" w:rsidRDefault="00D663A0" w:rsidP="00F121F6">
      <w:pPr>
        <w:pStyle w:val="ListParagraph"/>
        <w:numPr>
          <w:ilvl w:val="0"/>
          <w:numId w:val="153"/>
        </w:numPr>
        <w:ind w:right="120"/>
        <w:rPr>
          <w:rFonts w:ascii="Times New Roman" w:hAnsi="Times New Roman"/>
        </w:rPr>
      </w:pPr>
      <w:r w:rsidRPr="00CE2916">
        <w:rPr>
          <w:rFonts w:ascii="Times New Roman" w:hAnsi="Times New Roman"/>
        </w:rPr>
        <w:t>Peavy S.W., Rowe D.R. And Tchobanoglous G. “Environmental Engineering”, McGraw Hill, New Delhi, 1985.</w:t>
      </w:r>
    </w:p>
    <w:p w:rsidR="00D663A0" w:rsidRPr="00CE2916" w:rsidRDefault="00D663A0" w:rsidP="00F121F6">
      <w:pPr>
        <w:pStyle w:val="ListParagraph"/>
        <w:numPr>
          <w:ilvl w:val="0"/>
          <w:numId w:val="153"/>
        </w:numPr>
        <w:ind w:right="120"/>
        <w:rPr>
          <w:rFonts w:ascii="Times New Roman" w:hAnsi="Times New Roman"/>
        </w:rPr>
      </w:pPr>
      <w:r w:rsidRPr="00CE2916">
        <w:rPr>
          <w:rFonts w:ascii="Times New Roman" w:hAnsi="Times New Roman"/>
        </w:rPr>
        <w:t>Garg, S.K., “Environmental Engineering Vol. II”, Khanna Publishers, New Delhi, 1998</w:t>
      </w:r>
    </w:p>
    <w:p w:rsidR="00D663A0" w:rsidRPr="00CE2916" w:rsidRDefault="00D663A0" w:rsidP="00F121F6">
      <w:pPr>
        <w:pStyle w:val="ListParagraph"/>
        <w:numPr>
          <w:ilvl w:val="0"/>
          <w:numId w:val="153"/>
        </w:numPr>
        <w:ind w:right="120"/>
        <w:rPr>
          <w:rFonts w:ascii="Times New Roman" w:hAnsi="Times New Roman"/>
        </w:rPr>
      </w:pPr>
      <w:r w:rsidRPr="00CE2916">
        <w:rPr>
          <w:rFonts w:ascii="Times New Roman" w:hAnsi="Times New Roman"/>
        </w:rPr>
        <w:t>Mahajan, S.P., “Pollution Control In Process Industries”, Tata McGraw Hill, New Delhi, 1991.</w:t>
      </w:r>
    </w:p>
    <w:p w:rsidR="00D663A0" w:rsidRPr="00D748AF" w:rsidRDefault="00D663A0" w:rsidP="00F121F6">
      <w:pPr>
        <w:pStyle w:val="ListParagraph"/>
        <w:numPr>
          <w:ilvl w:val="0"/>
          <w:numId w:val="153"/>
        </w:numPr>
        <w:spacing w:line="0" w:lineRule="atLeast"/>
        <w:ind w:right="120"/>
        <w:rPr>
          <w:rFonts w:ascii="Times New Roman" w:hAnsi="Times New Roman"/>
          <w:sz w:val="24"/>
        </w:rPr>
      </w:pPr>
      <w:r w:rsidRPr="00D748AF">
        <w:rPr>
          <w:rFonts w:ascii="Times New Roman" w:hAnsi="Times New Roman"/>
        </w:rPr>
        <w:t>Thod</w:t>
      </w:r>
      <w:r>
        <w:rPr>
          <w:rFonts w:ascii="Times New Roman" w:hAnsi="Times New Roman"/>
        </w:rPr>
        <w:t xml:space="preserve"> </w:t>
      </w:r>
      <w:r w:rsidRPr="00D748AF">
        <w:rPr>
          <w:rFonts w:ascii="Times New Roman" w:hAnsi="Times New Roman"/>
        </w:rPr>
        <w:t>Godesh, “Air Quality, Lewis India Edition, 2013.</w:t>
      </w:r>
    </w:p>
    <w:tbl>
      <w:tblPr>
        <w:tblStyle w:val="TableGrid"/>
        <w:tblW w:w="0" w:type="auto"/>
        <w:tblLook w:val="04A0"/>
      </w:tblPr>
      <w:tblGrid>
        <w:gridCol w:w="9016"/>
      </w:tblGrid>
      <w:tr w:rsidR="00D663A0" w:rsidRPr="00C9367B" w:rsidTr="00770D20">
        <w:trPr>
          <w:trHeight w:val="68"/>
        </w:trPr>
        <w:tc>
          <w:tcPr>
            <w:tcW w:w="9016" w:type="dxa"/>
            <w:tcBorders>
              <w:top w:val="nil"/>
              <w:left w:val="nil"/>
              <w:bottom w:val="nil"/>
              <w:right w:val="nil"/>
            </w:tcBorders>
            <w:shd w:val="clear" w:color="auto" w:fill="A6A6A6"/>
          </w:tcPr>
          <w:p w:rsidR="00D663A0" w:rsidRPr="00C9367B" w:rsidRDefault="00D663A0" w:rsidP="00770D20">
            <w:pPr>
              <w:rPr>
                <w:rFonts w:ascii="Times New Roman" w:eastAsia="Calibri" w:hAnsi="Times New Roman" w:cs="Times New Roman"/>
                <w:b/>
              </w:rPr>
            </w:pPr>
            <w:r w:rsidRPr="00C9367B">
              <w:rPr>
                <w:rFonts w:ascii="Times New Roman" w:eastAsia="Calibri" w:hAnsi="Times New Roman" w:cs="Times New Roman"/>
                <w:b/>
              </w:rPr>
              <w:t>Suggested E-learning references</w:t>
            </w:r>
          </w:p>
        </w:tc>
      </w:tr>
    </w:tbl>
    <w:p w:rsidR="00D663A0" w:rsidRDefault="00D663A0" w:rsidP="00F121F6">
      <w:pPr>
        <w:pStyle w:val="Body"/>
        <w:numPr>
          <w:ilvl w:val="0"/>
          <w:numId w:val="26"/>
        </w:numPr>
        <w:spacing w:after="160" w:line="240" w:lineRule="auto"/>
        <w:rPr>
          <w:rStyle w:val="Hyperlink0"/>
          <w:rFonts w:eastAsia="Calibri"/>
        </w:rPr>
      </w:pPr>
      <w:hyperlink r:id="rId21" w:history="1">
        <w:r>
          <w:rPr>
            <w:rStyle w:val="Hyperlink0"/>
            <w:rFonts w:eastAsia="Calibri"/>
          </w:rPr>
          <w:t>http://nptel.ac.in</w:t>
        </w:r>
      </w:hyperlink>
    </w:p>
    <w:p w:rsidR="00D663A0" w:rsidRPr="00CD0DD9" w:rsidRDefault="00D663A0" w:rsidP="00F121F6">
      <w:pPr>
        <w:pStyle w:val="Body"/>
        <w:numPr>
          <w:ilvl w:val="0"/>
          <w:numId w:val="26"/>
        </w:numPr>
        <w:autoSpaceDE w:val="0"/>
        <w:autoSpaceDN w:val="0"/>
        <w:adjustRightInd w:val="0"/>
        <w:spacing w:after="0" w:line="360" w:lineRule="auto"/>
        <w:rPr>
          <w:rStyle w:val="Hyperlink0"/>
          <w:rFonts w:eastAsia="Calibri"/>
          <w:b/>
          <w:bCs/>
          <w:color w:val="000000"/>
        </w:rPr>
      </w:pPr>
      <w:r w:rsidRPr="00D748AF">
        <w:rPr>
          <w:rStyle w:val="Hyperlink0"/>
          <w:rFonts w:eastAsia="Calibri"/>
        </w:rPr>
        <w:t>E- Lessons prepared by sbtet,TS</w:t>
      </w:r>
    </w:p>
    <w:p w:rsidR="00D663A0" w:rsidRPr="0024599C" w:rsidRDefault="00D663A0" w:rsidP="00F121F6">
      <w:pPr>
        <w:pStyle w:val="Body"/>
        <w:numPr>
          <w:ilvl w:val="0"/>
          <w:numId w:val="26"/>
        </w:numPr>
        <w:autoSpaceDE w:val="0"/>
        <w:autoSpaceDN w:val="0"/>
        <w:adjustRightInd w:val="0"/>
        <w:spacing w:after="0" w:line="360" w:lineRule="auto"/>
        <w:rPr>
          <w:rStyle w:val="Hyperlink0"/>
          <w:rFonts w:eastAsia="Calibri"/>
          <w:b/>
          <w:bCs/>
          <w:color w:val="000000"/>
        </w:rPr>
      </w:pPr>
      <w:hyperlink r:id="rId22" w:history="1">
        <w:r w:rsidRPr="00F705AE">
          <w:rPr>
            <w:rStyle w:val="Hyperlink"/>
            <w:rFonts w:ascii="Times New Roman" w:hAnsi="Times New Roman"/>
          </w:rPr>
          <w:t>http://www.youtube.com/user/nptelhrd/search?query=air+pollution</w:t>
        </w:r>
      </w:hyperlink>
    </w:p>
    <w:p w:rsidR="00D663A0" w:rsidRDefault="00D663A0" w:rsidP="00D663A0">
      <w:pPr>
        <w:autoSpaceDE w:val="0"/>
        <w:autoSpaceDN w:val="0"/>
        <w:adjustRightInd w:val="0"/>
        <w:spacing w:after="0" w:line="360" w:lineRule="auto"/>
        <w:rPr>
          <w:rFonts w:ascii="Times New Roman" w:hAnsi="Times New Roman" w:cs="Times New Roman"/>
          <w:b/>
          <w:bCs/>
        </w:rPr>
      </w:pPr>
    </w:p>
    <w:tbl>
      <w:tblPr>
        <w:tblStyle w:val="TableGrid"/>
        <w:tblpPr w:leftFromText="180" w:rightFromText="180" w:vertAnchor="text" w:horzAnchor="margin" w:tblpY="-38"/>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spacing w:line="360" w:lineRule="auto"/>
              <w:rPr>
                <w:rFonts w:ascii="Times New Roman" w:hAnsi="Times New Roman" w:cs="Times New Roman"/>
                <w:b/>
              </w:rPr>
            </w:pPr>
            <w:r>
              <w:rPr>
                <w:rFonts w:ascii="Times New Roman" w:hAnsi="Times New Roman" w:cs="Times New Roman"/>
                <w:b/>
              </w:rPr>
              <w:t>Suggested Learning Outcomes</w:t>
            </w:r>
          </w:p>
        </w:tc>
      </w:tr>
    </w:tbl>
    <w:p w:rsidR="00D663A0" w:rsidRDefault="00D663A0" w:rsidP="00D663A0">
      <w:pPr>
        <w:autoSpaceDE w:val="0"/>
        <w:autoSpaceDN w:val="0"/>
        <w:adjustRightInd w:val="0"/>
        <w:spacing w:after="0" w:line="360" w:lineRule="auto"/>
        <w:rPr>
          <w:rFonts w:ascii="Times New Roman" w:hAnsi="Times New Roman" w:cs="Times New Roman"/>
          <w:b/>
          <w:bCs/>
        </w:rPr>
      </w:pPr>
      <w:r w:rsidRPr="001216BC">
        <w:rPr>
          <w:rFonts w:ascii="Times New Roman" w:hAnsi="Times New Roman" w:cs="Times New Roman"/>
          <w:b/>
          <w:bCs/>
        </w:rPr>
        <w:t>Upon completion of course</w:t>
      </w:r>
      <w:r>
        <w:rPr>
          <w:rFonts w:ascii="Times New Roman" w:hAnsi="Times New Roman" w:cs="Times New Roman"/>
          <w:b/>
          <w:bCs/>
        </w:rPr>
        <w:t>,</w:t>
      </w:r>
      <w:r w:rsidRPr="001216BC">
        <w:rPr>
          <w:rFonts w:ascii="Times New Roman" w:hAnsi="Times New Roman" w:cs="Times New Roman"/>
          <w:b/>
          <w:bCs/>
        </w:rPr>
        <w:t xml:space="preserve"> the student shall be able to</w:t>
      </w:r>
    </w:p>
    <w:p w:rsidR="00D663A0" w:rsidRDefault="00D663A0" w:rsidP="00F121F6">
      <w:pPr>
        <w:numPr>
          <w:ilvl w:val="1"/>
          <w:numId w:val="152"/>
        </w:numPr>
        <w:spacing w:after="0" w:line="360" w:lineRule="auto"/>
        <w:jc w:val="both"/>
        <w:rPr>
          <w:rFonts w:ascii="Times New Roman" w:hAnsi="Times New Roman" w:cs="Times New Roman"/>
          <w:lang w:val="en-GB"/>
        </w:rPr>
      </w:pPr>
      <w:r>
        <w:rPr>
          <w:rFonts w:ascii="Times New Roman" w:hAnsi="Times New Roman" w:cs="Times New Roman"/>
          <w:lang w:val="en-GB"/>
        </w:rPr>
        <w:t>List the sources of air pollution</w:t>
      </w:r>
    </w:p>
    <w:p w:rsidR="00D663A0" w:rsidRDefault="00D663A0" w:rsidP="00F121F6">
      <w:pPr>
        <w:numPr>
          <w:ilvl w:val="1"/>
          <w:numId w:val="152"/>
        </w:numPr>
        <w:spacing w:after="0" w:line="360" w:lineRule="auto"/>
        <w:jc w:val="both"/>
        <w:rPr>
          <w:rFonts w:ascii="Times New Roman" w:hAnsi="Times New Roman" w:cs="Times New Roman"/>
          <w:lang w:val="en-GB"/>
        </w:rPr>
      </w:pPr>
      <w:r>
        <w:rPr>
          <w:rFonts w:ascii="Times New Roman" w:hAnsi="Times New Roman" w:cs="Times New Roman"/>
          <w:lang w:val="en-GB"/>
        </w:rPr>
        <w:t>Explain about the classification of various air pollutants</w:t>
      </w:r>
    </w:p>
    <w:p w:rsidR="00D663A0" w:rsidRDefault="00D663A0" w:rsidP="00F121F6">
      <w:pPr>
        <w:numPr>
          <w:ilvl w:val="1"/>
          <w:numId w:val="152"/>
        </w:numPr>
        <w:spacing w:after="0" w:line="360" w:lineRule="auto"/>
        <w:jc w:val="both"/>
        <w:rPr>
          <w:rFonts w:ascii="Times New Roman" w:hAnsi="Times New Roman" w:cs="Times New Roman"/>
          <w:lang w:val="en-GB"/>
        </w:rPr>
      </w:pPr>
      <w:r>
        <w:rPr>
          <w:rFonts w:ascii="Times New Roman" w:hAnsi="Times New Roman" w:cs="Times New Roman"/>
          <w:lang w:val="en-GB"/>
        </w:rPr>
        <w:t>State the secondary air pollutants with examples</w:t>
      </w:r>
    </w:p>
    <w:p w:rsidR="00D663A0" w:rsidRDefault="00D663A0" w:rsidP="00F121F6">
      <w:pPr>
        <w:numPr>
          <w:ilvl w:val="1"/>
          <w:numId w:val="152"/>
        </w:numPr>
        <w:spacing w:after="0" w:line="360" w:lineRule="auto"/>
        <w:jc w:val="both"/>
        <w:rPr>
          <w:rFonts w:ascii="Times New Roman" w:hAnsi="Times New Roman" w:cs="Times New Roman"/>
          <w:lang w:val="en-GB"/>
        </w:rPr>
      </w:pPr>
      <w:r>
        <w:rPr>
          <w:rFonts w:ascii="Times New Roman" w:hAnsi="Times New Roman" w:cs="Times New Roman"/>
          <w:lang w:val="en-GB"/>
        </w:rPr>
        <w:t>List out the various air pollution caused by nuclear energy program</w:t>
      </w:r>
    </w:p>
    <w:p w:rsidR="00D663A0" w:rsidRDefault="00D663A0" w:rsidP="00F121F6">
      <w:pPr>
        <w:numPr>
          <w:ilvl w:val="1"/>
          <w:numId w:val="152"/>
        </w:numPr>
        <w:spacing w:after="0" w:line="360" w:lineRule="auto"/>
        <w:jc w:val="both"/>
        <w:rPr>
          <w:rFonts w:ascii="Times New Roman" w:hAnsi="Times New Roman" w:cs="Times New Roman"/>
          <w:lang w:val="en-GB"/>
        </w:rPr>
      </w:pPr>
      <w:r>
        <w:rPr>
          <w:rFonts w:ascii="Times New Roman" w:hAnsi="Times New Roman" w:cs="Times New Roman"/>
          <w:lang w:val="en-GB"/>
        </w:rPr>
        <w:t>Give the detailed account on sources and classification of air pollutants</w:t>
      </w:r>
    </w:p>
    <w:p w:rsidR="00D663A0" w:rsidRDefault="00D663A0" w:rsidP="00F121F6">
      <w:pPr>
        <w:numPr>
          <w:ilvl w:val="1"/>
          <w:numId w:val="152"/>
        </w:numPr>
        <w:spacing w:after="0" w:line="360" w:lineRule="auto"/>
        <w:jc w:val="both"/>
        <w:rPr>
          <w:rFonts w:ascii="Times New Roman" w:hAnsi="Times New Roman" w:cs="Times New Roman"/>
          <w:lang w:val="en-GB"/>
        </w:rPr>
      </w:pPr>
      <w:r>
        <w:rPr>
          <w:rFonts w:ascii="Times New Roman" w:hAnsi="Times New Roman" w:cs="Times New Roman"/>
          <w:lang w:val="en-GB"/>
        </w:rPr>
        <w:t>Differentiate between particulate and gaseous pollutants</w:t>
      </w:r>
    </w:p>
    <w:p w:rsidR="00D663A0" w:rsidRDefault="00D663A0" w:rsidP="00F121F6">
      <w:pPr>
        <w:numPr>
          <w:ilvl w:val="1"/>
          <w:numId w:val="152"/>
        </w:numPr>
        <w:spacing w:after="0" w:line="360" w:lineRule="auto"/>
        <w:jc w:val="both"/>
        <w:rPr>
          <w:rFonts w:ascii="Times New Roman" w:hAnsi="Times New Roman" w:cs="Times New Roman"/>
          <w:lang w:val="en-GB"/>
        </w:rPr>
      </w:pPr>
      <w:r>
        <w:rPr>
          <w:rFonts w:ascii="Times New Roman" w:hAnsi="Times New Roman" w:cs="Times New Roman"/>
          <w:lang w:val="en-GB"/>
        </w:rPr>
        <w:t>Discuss about the various types of gases causing air pollution</w:t>
      </w:r>
    </w:p>
    <w:p w:rsidR="00D663A0" w:rsidRPr="00841746" w:rsidRDefault="00D663A0" w:rsidP="00D663A0">
      <w:pPr>
        <w:spacing w:after="0" w:line="360" w:lineRule="auto"/>
        <w:ind w:left="720"/>
        <w:jc w:val="both"/>
        <w:rPr>
          <w:rFonts w:ascii="Times New Roman" w:hAnsi="Times New Roman" w:cs="Times New Roman"/>
          <w:lang w:val="en-GB"/>
        </w:rPr>
      </w:pPr>
    </w:p>
    <w:p w:rsidR="00D663A0" w:rsidRDefault="00D663A0" w:rsidP="00F121F6">
      <w:pPr>
        <w:numPr>
          <w:ilvl w:val="1"/>
          <w:numId w:val="154"/>
        </w:numPr>
        <w:spacing w:after="0" w:line="360" w:lineRule="auto"/>
        <w:jc w:val="both"/>
        <w:rPr>
          <w:rFonts w:ascii="Times New Roman" w:hAnsi="Times New Roman" w:cs="Times New Roman"/>
          <w:lang w:val="en-GB"/>
        </w:rPr>
      </w:pPr>
      <w:r>
        <w:rPr>
          <w:rFonts w:ascii="Times New Roman" w:hAnsi="Times New Roman" w:cs="Times New Roman"/>
          <w:lang w:val="en-GB"/>
        </w:rPr>
        <w:t>Describe in detail the effects of air pollution on human beings, materials, vegetation and animals</w:t>
      </w:r>
    </w:p>
    <w:p w:rsidR="00D663A0" w:rsidRDefault="00D663A0" w:rsidP="00F121F6">
      <w:pPr>
        <w:numPr>
          <w:ilvl w:val="1"/>
          <w:numId w:val="154"/>
        </w:numPr>
        <w:spacing w:after="0" w:line="360" w:lineRule="auto"/>
        <w:jc w:val="both"/>
        <w:rPr>
          <w:rFonts w:ascii="Times New Roman" w:hAnsi="Times New Roman" w:cs="Times New Roman"/>
          <w:lang w:val="en-GB"/>
        </w:rPr>
      </w:pPr>
      <w:r>
        <w:rPr>
          <w:rFonts w:ascii="Times New Roman" w:hAnsi="Times New Roman" w:cs="Times New Roman"/>
          <w:lang w:val="en-GB"/>
        </w:rPr>
        <w:lastRenderedPageBreak/>
        <w:t>Define atmospheric stability</w:t>
      </w:r>
    </w:p>
    <w:p w:rsidR="00D663A0" w:rsidRDefault="00D663A0" w:rsidP="00F121F6">
      <w:pPr>
        <w:numPr>
          <w:ilvl w:val="1"/>
          <w:numId w:val="154"/>
        </w:numPr>
        <w:spacing w:after="0" w:line="360" w:lineRule="auto"/>
        <w:jc w:val="both"/>
        <w:rPr>
          <w:rFonts w:ascii="Times New Roman" w:hAnsi="Times New Roman" w:cs="Times New Roman"/>
          <w:lang w:val="en-GB"/>
        </w:rPr>
      </w:pPr>
      <w:r>
        <w:rPr>
          <w:rFonts w:ascii="Times New Roman" w:hAnsi="Times New Roman" w:cs="Times New Roman"/>
          <w:lang w:val="en-GB"/>
        </w:rPr>
        <w:t>Define sampling, what is basic objective of air sampling</w:t>
      </w:r>
    </w:p>
    <w:p w:rsidR="00D663A0" w:rsidRDefault="00D663A0" w:rsidP="00F121F6">
      <w:pPr>
        <w:numPr>
          <w:ilvl w:val="1"/>
          <w:numId w:val="154"/>
        </w:numPr>
        <w:spacing w:after="0" w:line="360" w:lineRule="auto"/>
        <w:jc w:val="both"/>
        <w:rPr>
          <w:rFonts w:ascii="Times New Roman" w:hAnsi="Times New Roman" w:cs="Times New Roman"/>
          <w:lang w:val="en-GB"/>
        </w:rPr>
      </w:pPr>
      <w:r>
        <w:rPr>
          <w:rFonts w:ascii="Times New Roman" w:hAnsi="Times New Roman" w:cs="Times New Roman"/>
          <w:lang w:val="en-GB"/>
        </w:rPr>
        <w:t>Define iso-kinetic sampling</w:t>
      </w:r>
    </w:p>
    <w:p w:rsidR="00D663A0" w:rsidRDefault="00D663A0" w:rsidP="00F121F6">
      <w:pPr>
        <w:numPr>
          <w:ilvl w:val="1"/>
          <w:numId w:val="154"/>
        </w:numPr>
        <w:spacing w:after="0" w:line="360" w:lineRule="auto"/>
        <w:jc w:val="both"/>
        <w:rPr>
          <w:rFonts w:ascii="Times New Roman" w:hAnsi="Times New Roman" w:cs="Times New Roman"/>
          <w:lang w:val="en-GB"/>
        </w:rPr>
      </w:pPr>
      <w:r>
        <w:rPr>
          <w:rFonts w:ascii="Times New Roman" w:hAnsi="Times New Roman" w:cs="Times New Roman"/>
          <w:lang w:val="en-GB"/>
        </w:rPr>
        <w:t>State are the basic principles of ambient air sampling and stack sampling, mention the equipment used for the same</w:t>
      </w:r>
    </w:p>
    <w:p w:rsidR="00D663A0" w:rsidRDefault="00D663A0" w:rsidP="00F121F6">
      <w:pPr>
        <w:numPr>
          <w:ilvl w:val="1"/>
          <w:numId w:val="154"/>
        </w:numPr>
        <w:spacing w:after="0" w:line="360" w:lineRule="auto"/>
        <w:jc w:val="both"/>
        <w:rPr>
          <w:rFonts w:ascii="Times New Roman" w:hAnsi="Times New Roman" w:cs="Times New Roman"/>
          <w:lang w:val="en-GB"/>
        </w:rPr>
      </w:pPr>
      <w:r>
        <w:rPr>
          <w:rFonts w:ascii="Times New Roman" w:hAnsi="Times New Roman" w:cs="Times New Roman"/>
          <w:lang w:val="en-GB"/>
        </w:rPr>
        <w:t>Explain global warming, green house gases, state the contribution of GHG to this</w:t>
      </w:r>
    </w:p>
    <w:p w:rsidR="00D663A0" w:rsidRDefault="00D663A0" w:rsidP="00F121F6">
      <w:pPr>
        <w:numPr>
          <w:ilvl w:val="1"/>
          <w:numId w:val="154"/>
        </w:numPr>
        <w:spacing w:after="0" w:line="360" w:lineRule="auto"/>
        <w:jc w:val="both"/>
        <w:rPr>
          <w:rFonts w:ascii="Times New Roman" w:hAnsi="Times New Roman" w:cs="Times New Roman"/>
          <w:lang w:val="en-GB"/>
        </w:rPr>
      </w:pPr>
      <w:r>
        <w:rPr>
          <w:rFonts w:ascii="Times New Roman" w:hAnsi="Times New Roman" w:cs="Times New Roman"/>
          <w:lang w:val="en-GB"/>
        </w:rPr>
        <w:t>Explain the economical damage caused by air pollution to a country,</w:t>
      </w:r>
    </w:p>
    <w:p w:rsidR="00D663A0" w:rsidRDefault="00D663A0" w:rsidP="00F121F6">
      <w:pPr>
        <w:numPr>
          <w:ilvl w:val="1"/>
          <w:numId w:val="154"/>
        </w:numPr>
        <w:spacing w:after="0" w:line="360" w:lineRule="auto"/>
        <w:jc w:val="both"/>
        <w:rPr>
          <w:rFonts w:ascii="Times New Roman" w:hAnsi="Times New Roman" w:cs="Times New Roman"/>
          <w:lang w:val="en-GB"/>
        </w:rPr>
      </w:pPr>
      <w:r>
        <w:rPr>
          <w:rFonts w:ascii="Times New Roman" w:hAnsi="Times New Roman" w:cs="Times New Roman"/>
          <w:lang w:val="en-GB"/>
        </w:rPr>
        <w:t xml:space="preserve"> Discuss in detail about Economical aspects of various air pollution controlling equipments</w:t>
      </w:r>
    </w:p>
    <w:p w:rsidR="00D663A0" w:rsidRDefault="00D663A0" w:rsidP="00F121F6">
      <w:pPr>
        <w:numPr>
          <w:ilvl w:val="1"/>
          <w:numId w:val="154"/>
        </w:numPr>
        <w:spacing w:after="0" w:line="360" w:lineRule="auto"/>
        <w:jc w:val="both"/>
        <w:rPr>
          <w:rFonts w:ascii="Times New Roman" w:hAnsi="Times New Roman" w:cs="Times New Roman"/>
          <w:lang w:val="en-GB"/>
        </w:rPr>
      </w:pPr>
      <w:r>
        <w:rPr>
          <w:rFonts w:ascii="Times New Roman" w:hAnsi="Times New Roman" w:cs="Times New Roman"/>
          <w:lang w:val="en-GB"/>
        </w:rPr>
        <w:t>Explain methods for analysis of air pollutant at source</w:t>
      </w:r>
    </w:p>
    <w:p w:rsidR="00D663A0" w:rsidRDefault="00D663A0" w:rsidP="00F121F6">
      <w:pPr>
        <w:numPr>
          <w:ilvl w:val="1"/>
          <w:numId w:val="154"/>
        </w:numPr>
        <w:spacing w:after="0" w:line="360" w:lineRule="auto"/>
        <w:jc w:val="both"/>
        <w:rPr>
          <w:rFonts w:ascii="Times New Roman" w:hAnsi="Times New Roman" w:cs="Times New Roman"/>
          <w:lang w:val="en-GB"/>
        </w:rPr>
      </w:pPr>
      <w:r>
        <w:rPr>
          <w:rFonts w:ascii="Times New Roman" w:hAnsi="Times New Roman" w:cs="Times New Roman"/>
          <w:lang w:val="en-GB"/>
        </w:rPr>
        <w:t>Explain the causes, effects and control of ozone layer depletion</w:t>
      </w:r>
    </w:p>
    <w:p w:rsidR="00D663A0" w:rsidRDefault="00D663A0" w:rsidP="00D663A0">
      <w:pPr>
        <w:spacing w:after="0" w:line="360" w:lineRule="auto"/>
        <w:ind w:left="1440"/>
        <w:jc w:val="both"/>
        <w:rPr>
          <w:rFonts w:ascii="Times New Roman" w:hAnsi="Times New Roman" w:cs="Times New Roman"/>
          <w:lang w:val="en-GB"/>
        </w:rPr>
      </w:pPr>
    </w:p>
    <w:p w:rsidR="00D663A0" w:rsidRDefault="00D663A0" w:rsidP="00F121F6">
      <w:pPr>
        <w:numPr>
          <w:ilvl w:val="1"/>
          <w:numId w:val="155"/>
        </w:numPr>
        <w:spacing w:after="0" w:line="360" w:lineRule="auto"/>
        <w:jc w:val="both"/>
        <w:rPr>
          <w:rFonts w:ascii="Times New Roman" w:hAnsi="Times New Roman" w:cs="Times New Roman"/>
          <w:lang w:val="en-GB"/>
        </w:rPr>
      </w:pPr>
      <w:r>
        <w:rPr>
          <w:rFonts w:ascii="Times New Roman" w:hAnsi="Times New Roman" w:cs="Times New Roman"/>
          <w:lang w:val="en-GB"/>
        </w:rPr>
        <w:t>Discuss about the various metrological parameters that are influencing air pollution</w:t>
      </w:r>
    </w:p>
    <w:p w:rsidR="00D663A0" w:rsidRDefault="00D663A0" w:rsidP="00F121F6">
      <w:pPr>
        <w:numPr>
          <w:ilvl w:val="1"/>
          <w:numId w:val="155"/>
        </w:numPr>
        <w:spacing w:after="0" w:line="360" w:lineRule="auto"/>
        <w:jc w:val="both"/>
        <w:rPr>
          <w:rFonts w:ascii="Times New Roman" w:hAnsi="Times New Roman" w:cs="Times New Roman"/>
          <w:lang w:val="en-GB"/>
        </w:rPr>
      </w:pPr>
      <w:r>
        <w:rPr>
          <w:rFonts w:ascii="Times New Roman" w:hAnsi="Times New Roman" w:cs="Times New Roman"/>
          <w:lang w:val="en-GB"/>
        </w:rPr>
        <w:t>List the dispersion models</w:t>
      </w:r>
    </w:p>
    <w:p w:rsidR="00D663A0" w:rsidRDefault="00D663A0" w:rsidP="00F121F6">
      <w:pPr>
        <w:numPr>
          <w:ilvl w:val="1"/>
          <w:numId w:val="155"/>
        </w:numPr>
        <w:spacing w:after="0" w:line="360" w:lineRule="auto"/>
        <w:jc w:val="both"/>
        <w:rPr>
          <w:rFonts w:ascii="Times New Roman" w:hAnsi="Times New Roman" w:cs="Times New Roman"/>
          <w:lang w:val="en-GB"/>
        </w:rPr>
      </w:pPr>
      <w:r>
        <w:rPr>
          <w:rFonts w:ascii="Times New Roman" w:hAnsi="Times New Roman" w:cs="Times New Roman"/>
          <w:lang w:val="en-GB"/>
        </w:rPr>
        <w:t>Describe various Dispersion models in Air pollution control</w:t>
      </w:r>
    </w:p>
    <w:p w:rsidR="00D663A0" w:rsidRDefault="00D663A0" w:rsidP="00F121F6">
      <w:pPr>
        <w:numPr>
          <w:ilvl w:val="1"/>
          <w:numId w:val="155"/>
        </w:numPr>
        <w:spacing w:after="0" w:line="360" w:lineRule="auto"/>
        <w:jc w:val="both"/>
        <w:rPr>
          <w:rFonts w:ascii="Times New Roman" w:hAnsi="Times New Roman" w:cs="Times New Roman"/>
          <w:lang w:val="en-GB"/>
        </w:rPr>
      </w:pPr>
      <w:r>
        <w:rPr>
          <w:rFonts w:ascii="Times New Roman" w:hAnsi="Times New Roman" w:cs="Times New Roman"/>
          <w:lang w:val="en-GB"/>
        </w:rPr>
        <w:t>write its merits and demerits of various Dispersion models in Air pollution control</w:t>
      </w:r>
    </w:p>
    <w:p w:rsidR="00D663A0" w:rsidRDefault="00D663A0" w:rsidP="00F121F6">
      <w:pPr>
        <w:numPr>
          <w:ilvl w:val="1"/>
          <w:numId w:val="155"/>
        </w:numPr>
        <w:spacing w:after="0" w:line="360" w:lineRule="auto"/>
        <w:jc w:val="both"/>
        <w:rPr>
          <w:rFonts w:ascii="Times New Roman" w:hAnsi="Times New Roman" w:cs="Times New Roman"/>
          <w:lang w:val="en-GB"/>
        </w:rPr>
      </w:pPr>
      <w:r>
        <w:rPr>
          <w:rFonts w:ascii="Times New Roman" w:hAnsi="Times New Roman" w:cs="Times New Roman"/>
          <w:lang w:val="en-GB"/>
        </w:rPr>
        <w:t>Explain the factors affecting dispersion of air pollutants</w:t>
      </w:r>
    </w:p>
    <w:p w:rsidR="00D663A0" w:rsidRDefault="00D663A0" w:rsidP="00F121F6">
      <w:pPr>
        <w:numPr>
          <w:ilvl w:val="1"/>
          <w:numId w:val="155"/>
        </w:numPr>
        <w:spacing w:after="0" w:line="360" w:lineRule="auto"/>
        <w:jc w:val="both"/>
        <w:rPr>
          <w:rFonts w:ascii="Times New Roman" w:hAnsi="Times New Roman" w:cs="Times New Roman"/>
          <w:lang w:val="en-GB"/>
        </w:rPr>
      </w:pPr>
      <w:r>
        <w:rPr>
          <w:rFonts w:ascii="Times New Roman" w:hAnsi="Times New Roman" w:cs="Times New Roman"/>
          <w:lang w:val="en-GB"/>
        </w:rPr>
        <w:t>Define  plume.</w:t>
      </w:r>
    </w:p>
    <w:p w:rsidR="00D663A0" w:rsidRDefault="00D663A0" w:rsidP="00F121F6">
      <w:pPr>
        <w:numPr>
          <w:ilvl w:val="1"/>
          <w:numId w:val="155"/>
        </w:numPr>
        <w:spacing w:after="0" w:line="360" w:lineRule="auto"/>
        <w:jc w:val="both"/>
        <w:rPr>
          <w:rFonts w:ascii="Times New Roman" w:hAnsi="Times New Roman" w:cs="Times New Roman"/>
          <w:lang w:val="en-GB"/>
        </w:rPr>
      </w:pPr>
      <w:r>
        <w:rPr>
          <w:rFonts w:ascii="Times New Roman" w:hAnsi="Times New Roman" w:cs="Times New Roman"/>
          <w:lang w:val="en-GB"/>
        </w:rPr>
        <w:t>Describe various types of plume behaviour with neat sketches</w:t>
      </w:r>
    </w:p>
    <w:p w:rsidR="00D663A0" w:rsidRDefault="00D663A0" w:rsidP="00F121F6">
      <w:pPr>
        <w:numPr>
          <w:ilvl w:val="1"/>
          <w:numId w:val="155"/>
        </w:numPr>
        <w:spacing w:after="0" w:line="360" w:lineRule="auto"/>
        <w:jc w:val="both"/>
        <w:rPr>
          <w:rFonts w:ascii="Times New Roman" w:hAnsi="Times New Roman" w:cs="Times New Roman"/>
          <w:lang w:val="en-GB"/>
        </w:rPr>
      </w:pPr>
      <w:r>
        <w:rPr>
          <w:rFonts w:ascii="Times New Roman" w:hAnsi="Times New Roman" w:cs="Times New Roman"/>
          <w:lang w:val="en-GB"/>
        </w:rPr>
        <w:t>Write the plume rise computing formula suggested by Indian standard (IS:8829)</w:t>
      </w:r>
    </w:p>
    <w:p w:rsidR="00D663A0" w:rsidRDefault="00D663A0" w:rsidP="00F121F6">
      <w:pPr>
        <w:numPr>
          <w:ilvl w:val="1"/>
          <w:numId w:val="155"/>
        </w:numPr>
        <w:spacing w:after="0" w:line="360" w:lineRule="auto"/>
        <w:jc w:val="both"/>
        <w:rPr>
          <w:rFonts w:ascii="Times New Roman" w:hAnsi="Times New Roman" w:cs="Times New Roman"/>
          <w:lang w:val="en-GB"/>
        </w:rPr>
      </w:pPr>
      <w:r>
        <w:rPr>
          <w:rFonts w:ascii="Times New Roman" w:hAnsi="Times New Roman" w:cs="Times New Roman"/>
          <w:lang w:val="en-GB"/>
        </w:rPr>
        <w:t>Explain the role played by wind in air pollution</w:t>
      </w:r>
    </w:p>
    <w:p w:rsidR="00D663A0" w:rsidRDefault="00D663A0" w:rsidP="00F121F6">
      <w:pPr>
        <w:numPr>
          <w:ilvl w:val="1"/>
          <w:numId w:val="155"/>
        </w:numPr>
        <w:spacing w:after="0" w:line="360" w:lineRule="auto"/>
        <w:jc w:val="both"/>
        <w:rPr>
          <w:rFonts w:ascii="Times New Roman" w:hAnsi="Times New Roman" w:cs="Times New Roman"/>
          <w:lang w:val="en-GB"/>
        </w:rPr>
      </w:pPr>
      <w:r>
        <w:rPr>
          <w:rFonts w:ascii="Times New Roman" w:hAnsi="Times New Roman" w:cs="Times New Roman"/>
          <w:lang w:val="en-GB"/>
        </w:rPr>
        <w:t>Define lapse rate</w:t>
      </w:r>
    </w:p>
    <w:p w:rsidR="00D663A0" w:rsidRPr="000A4B45" w:rsidRDefault="00D663A0" w:rsidP="00F121F6">
      <w:pPr>
        <w:numPr>
          <w:ilvl w:val="1"/>
          <w:numId w:val="155"/>
        </w:numPr>
        <w:spacing w:after="0" w:line="360" w:lineRule="auto"/>
        <w:jc w:val="both"/>
        <w:rPr>
          <w:rFonts w:ascii="Times New Roman" w:hAnsi="Times New Roman" w:cs="Times New Roman"/>
          <w:lang w:val="en-GB"/>
        </w:rPr>
      </w:pPr>
      <w:r>
        <w:rPr>
          <w:rFonts w:ascii="Times New Roman" w:hAnsi="Times New Roman" w:cs="Times New Roman"/>
          <w:lang w:val="en-GB"/>
        </w:rPr>
        <w:t>Explain plume behaviour from a stack with respect to the different prevailing lapse rate. with neat sketches.</w:t>
      </w:r>
    </w:p>
    <w:p w:rsidR="00D663A0" w:rsidRDefault="00D663A0" w:rsidP="00F121F6">
      <w:pPr>
        <w:numPr>
          <w:ilvl w:val="1"/>
          <w:numId w:val="155"/>
        </w:numPr>
        <w:spacing w:after="0" w:line="360" w:lineRule="auto"/>
        <w:jc w:val="both"/>
        <w:rPr>
          <w:rFonts w:ascii="Times New Roman" w:hAnsi="Times New Roman" w:cs="Times New Roman"/>
          <w:lang w:val="en-GB"/>
        </w:rPr>
      </w:pPr>
      <w:r>
        <w:rPr>
          <w:rFonts w:ascii="Times New Roman" w:hAnsi="Times New Roman" w:cs="Times New Roman"/>
          <w:lang w:val="en-GB"/>
        </w:rPr>
        <w:t>Define wind rose</w:t>
      </w:r>
    </w:p>
    <w:p w:rsidR="00D663A0" w:rsidRDefault="00D663A0" w:rsidP="00F121F6">
      <w:pPr>
        <w:numPr>
          <w:ilvl w:val="1"/>
          <w:numId w:val="155"/>
        </w:numPr>
        <w:spacing w:after="0" w:line="360" w:lineRule="auto"/>
        <w:jc w:val="both"/>
        <w:rPr>
          <w:rFonts w:ascii="Times New Roman" w:hAnsi="Times New Roman" w:cs="Times New Roman"/>
          <w:lang w:val="en-GB"/>
        </w:rPr>
      </w:pPr>
      <w:r>
        <w:rPr>
          <w:rFonts w:ascii="Times New Roman" w:hAnsi="Times New Roman" w:cs="Times New Roman"/>
          <w:lang w:val="en-GB"/>
        </w:rPr>
        <w:t>Write the purpose of wind rose diagram.</w:t>
      </w:r>
    </w:p>
    <w:p w:rsidR="00D663A0" w:rsidRDefault="00D663A0" w:rsidP="00F121F6">
      <w:pPr>
        <w:numPr>
          <w:ilvl w:val="1"/>
          <w:numId w:val="155"/>
        </w:numPr>
        <w:spacing w:after="0" w:line="360" w:lineRule="auto"/>
        <w:jc w:val="both"/>
        <w:rPr>
          <w:rFonts w:ascii="Times New Roman" w:hAnsi="Times New Roman" w:cs="Times New Roman"/>
          <w:lang w:val="en-GB"/>
        </w:rPr>
      </w:pPr>
      <w:r>
        <w:rPr>
          <w:rFonts w:ascii="Times New Roman" w:hAnsi="Times New Roman" w:cs="Times New Roman"/>
          <w:lang w:val="en-GB"/>
        </w:rPr>
        <w:t>List the types of inversion</w:t>
      </w:r>
    </w:p>
    <w:p w:rsidR="00D663A0" w:rsidRDefault="00D663A0" w:rsidP="00F121F6">
      <w:pPr>
        <w:numPr>
          <w:ilvl w:val="1"/>
          <w:numId w:val="155"/>
        </w:numPr>
        <w:spacing w:after="0" w:line="360" w:lineRule="auto"/>
        <w:jc w:val="both"/>
        <w:rPr>
          <w:rFonts w:ascii="Times New Roman" w:hAnsi="Times New Roman" w:cs="Times New Roman"/>
          <w:lang w:val="en-GB"/>
        </w:rPr>
      </w:pPr>
      <w:r>
        <w:rPr>
          <w:rFonts w:ascii="Times New Roman" w:hAnsi="Times New Roman" w:cs="Times New Roman"/>
          <w:lang w:val="en-GB"/>
        </w:rPr>
        <w:t>Determine the particulate emission rate of the power plant with given details</w:t>
      </w:r>
    </w:p>
    <w:p w:rsidR="00D663A0" w:rsidRDefault="00D663A0" w:rsidP="00D663A0">
      <w:pPr>
        <w:spacing w:after="0" w:line="360" w:lineRule="auto"/>
        <w:ind w:left="1440"/>
        <w:jc w:val="both"/>
        <w:rPr>
          <w:rFonts w:ascii="Times New Roman" w:hAnsi="Times New Roman" w:cs="Times New Roman"/>
          <w:lang w:val="en-GB"/>
        </w:rPr>
      </w:pPr>
    </w:p>
    <w:p w:rsidR="00D663A0" w:rsidRDefault="00D663A0" w:rsidP="00D663A0">
      <w:pPr>
        <w:spacing w:after="0" w:line="360" w:lineRule="auto"/>
        <w:ind w:left="720"/>
        <w:jc w:val="both"/>
        <w:rPr>
          <w:rFonts w:ascii="Times New Roman" w:hAnsi="Times New Roman" w:cs="Times New Roman"/>
          <w:lang w:val="en-GB"/>
        </w:rPr>
      </w:pPr>
    </w:p>
    <w:p w:rsidR="00D663A0" w:rsidRDefault="00D663A0" w:rsidP="00F121F6">
      <w:pPr>
        <w:numPr>
          <w:ilvl w:val="1"/>
          <w:numId w:val="156"/>
        </w:numPr>
        <w:spacing w:after="0" w:line="360" w:lineRule="auto"/>
        <w:jc w:val="both"/>
        <w:rPr>
          <w:rFonts w:ascii="Times New Roman" w:hAnsi="Times New Roman" w:cs="Times New Roman"/>
          <w:lang w:val="en-GB"/>
        </w:rPr>
      </w:pPr>
      <w:r>
        <w:rPr>
          <w:rFonts w:ascii="Times New Roman" w:hAnsi="Times New Roman" w:cs="Times New Roman"/>
          <w:lang w:val="en-GB"/>
        </w:rPr>
        <w:t xml:space="preserve">List the factors to be considered while selecting the air pollution control equipment </w:t>
      </w:r>
    </w:p>
    <w:p w:rsidR="00D663A0" w:rsidRDefault="00D663A0" w:rsidP="00F121F6">
      <w:pPr>
        <w:numPr>
          <w:ilvl w:val="1"/>
          <w:numId w:val="156"/>
        </w:numPr>
        <w:spacing w:after="0" w:line="360" w:lineRule="auto"/>
        <w:jc w:val="both"/>
        <w:rPr>
          <w:rFonts w:ascii="Times New Roman" w:hAnsi="Times New Roman" w:cs="Times New Roman"/>
          <w:lang w:val="en-GB"/>
        </w:rPr>
      </w:pPr>
      <w:r>
        <w:rPr>
          <w:rFonts w:ascii="Times New Roman" w:hAnsi="Times New Roman" w:cs="Times New Roman"/>
          <w:lang w:val="en-GB"/>
        </w:rPr>
        <w:t>Explain the objective of using air pollution control equipment</w:t>
      </w:r>
    </w:p>
    <w:p w:rsidR="00D663A0" w:rsidRDefault="00D663A0" w:rsidP="00F121F6">
      <w:pPr>
        <w:numPr>
          <w:ilvl w:val="1"/>
          <w:numId w:val="156"/>
        </w:numPr>
        <w:spacing w:after="0" w:line="360" w:lineRule="auto"/>
        <w:jc w:val="both"/>
        <w:rPr>
          <w:rFonts w:ascii="Times New Roman" w:hAnsi="Times New Roman" w:cs="Times New Roman"/>
          <w:lang w:val="en-GB"/>
        </w:rPr>
      </w:pPr>
      <w:r>
        <w:rPr>
          <w:rFonts w:ascii="Times New Roman" w:hAnsi="Times New Roman" w:cs="Times New Roman"/>
          <w:lang w:val="en-GB"/>
        </w:rPr>
        <w:t>Write brief notes on Constitution of pollution control boards, functions of state and central pollution control boards</w:t>
      </w:r>
    </w:p>
    <w:p w:rsidR="00D663A0" w:rsidRDefault="00D663A0" w:rsidP="00F121F6">
      <w:pPr>
        <w:numPr>
          <w:ilvl w:val="1"/>
          <w:numId w:val="156"/>
        </w:numPr>
        <w:spacing w:after="0" w:line="360" w:lineRule="auto"/>
        <w:jc w:val="both"/>
        <w:rPr>
          <w:rFonts w:ascii="Times New Roman" w:hAnsi="Times New Roman" w:cs="Times New Roman"/>
          <w:lang w:val="en-GB"/>
        </w:rPr>
      </w:pPr>
      <w:r>
        <w:rPr>
          <w:rFonts w:ascii="Times New Roman" w:hAnsi="Times New Roman" w:cs="Times New Roman"/>
          <w:lang w:val="en-GB"/>
        </w:rPr>
        <w:t>State the list of Industries specified in the scheduled Under Air Act 1981</w:t>
      </w:r>
    </w:p>
    <w:p w:rsidR="00D663A0" w:rsidRDefault="00D663A0" w:rsidP="00F121F6">
      <w:pPr>
        <w:numPr>
          <w:ilvl w:val="1"/>
          <w:numId w:val="156"/>
        </w:numPr>
        <w:spacing w:after="0" w:line="360" w:lineRule="auto"/>
        <w:jc w:val="both"/>
        <w:rPr>
          <w:rFonts w:ascii="Times New Roman" w:hAnsi="Times New Roman" w:cs="Times New Roman"/>
          <w:lang w:val="en-GB"/>
        </w:rPr>
      </w:pPr>
      <w:r>
        <w:rPr>
          <w:rFonts w:ascii="Times New Roman" w:hAnsi="Times New Roman" w:cs="Times New Roman"/>
          <w:lang w:val="en-GB"/>
        </w:rPr>
        <w:t>State the functions of the central board to control air pollution</w:t>
      </w:r>
    </w:p>
    <w:p w:rsidR="00D663A0" w:rsidRDefault="00D663A0" w:rsidP="00F121F6">
      <w:pPr>
        <w:numPr>
          <w:ilvl w:val="1"/>
          <w:numId w:val="156"/>
        </w:numPr>
        <w:spacing w:after="0" w:line="360" w:lineRule="auto"/>
        <w:jc w:val="both"/>
        <w:rPr>
          <w:rFonts w:ascii="Times New Roman" w:hAnsi="Times New Roman" w:cs="Times New Roman"/>
          <w:lang w:val="en-GB"/>
        </w:rPr>
      </w:pPr>
      <w:r>
        <w:rPr>
          <w:rFonts w:ascii="Times New Roman" w:hAnsi="Times New Roman" w:cs="Times New Roman"/>
          <w:lang w:val="en-GB"/>
        </w:rPr>
        <w:t>Define a cyclone separator</w:t>
      </w:r>
    </w:p>
    <w:p w:rsidR="00D663A0" w:rsidRDefault="00D663A0" w:rsidP="00F121F6">
      <w:pPr>
        <w:numPr>
          <w:ilvl w:val="1"/>
          <w:numId w:val="156"/>
        </w:numPr>
        <w:spacing w:after="0" w:line="360" w:lineRule="auto"/>
        <w:jc w:val="both"/>
        <w:rPr>
          <w:rFonts w:ascii="Times New Roman" w:hAnsi="Times New Roman" w:cs="Times New Roman"/>
          <w:lang w:val="en-GB"/>
        </w:rPr>
      </w:pPr>
      <w:r>
        <w:rPr>
          <w:rFonts w:ascii="Times New Roman" w:hAnsi="Times New Roman" w:cs="Times New Roman"/>
          <w:lang w:val="en-GB"/>
        </w:rPr>
        <w:lastRenderedPageBreak/>
        <w:t>Explain working principle of cyclone separator</w:t>
      </w:r>
    </w:p>
    <w:p w:rsidR="00D663A0" w:rsidRDefault="00D663A0" w:rsidP="00F121F6">
      <w:pPr>
        <w:numPr>
          <w:ilvl w:val="1"/>
          <w:numId w:val="156"/>
        </w:numPr>
        <w:spacing w:after="0" w:line="360" w:lineRule="auto"/>
        <w:jc w:val="both"/>
        <w:rPr>
          <w:rFonts w:ascii="Times New Roman" w:hAnsi="Times New Roman" w:cs="Times New Roman"/>
          <w:lang w:val="en-GB"/>
        </w:rPr>
      </w:pPr>
      <w:r>
        <w:rPr>
          <w:rFonts w:ascii="Times New Roman" w:hAnsi="Times New Roman" w:cs="Times New Roman"/>
          <w:lang w:val="en-GB"/>
        </w:rPr>
        <w:t>Explain with the help of neat sketch the working principle of various types of  Electro static precipitators (ESP).</w:t>
      </w:r>
    </w:p>
    <w:p w:rsidR="00D663A0" w:rsidRDefault="00D663A0" w:rsidP="00F121F6">
      <w:pPr>
        <w:numPr>
          <w:ilvl w:val="1"/>
          <w:numId w:val="156"/>
        </w:numPr>
        <w:spacing w:after="0" w:line="360" w:lineRule="auto"/>
        <w:jc w:val="both"/>
        <w:rPr>
          <w:rFonts w:ascii="Times New Roman" w:hAnsi="Times New Roman" w:cs="Times New Roman"/>
          <w:lang w:val="en-GB"/>
        </w:rPr>
      </w:pPr>
      <w:r>
        <w:rPr>
          <w:rFonts w:ascii="Times New Roman" w:hAnsi="Times New Roman" w:cs="Times New Roman"/>
          <w:lang w:val="en-GB"/>
        </w:rPr>
        <w:t>State the factors influencing its performances</w:t>
      </w:r>
    </w:p>
    <w:p w:rsidR="00D663A0" w:rsidRDefault="00D663A0" w:rsidP="00F121F6">
      <w:pPr>
        <w:numPr>
          <w:ilvl w:val="1"/>
          <w:numId w:val="156"/>
        </w:numPr>
        <w:spacing w:after="0" w:line="360" w:lineRule="auto"/>
        <w:jc w:val="both"/>
        <w:rPr>
          <w:rFonts w:ascii="Times New Roman" w:hAnsi="Times New Roman" w:cs="Times New Roman"/>
          <w:lang w:val="en-GB"/>
        </w:rPr>
      </w:pPr>
      <w:r>
        <w:rPr>
          <w:rFonts w:ascii="Times New Roman" w:hAnsi="Times New Roman" w:cs="Times New Roman"/>
          <w:lang w:val="en-GB"/>
        </w:rPr>
        <w:t>Define bag house filter.</w:t>
      </w:r>
    </w:p>
    <w:p w:rsidR="00D663A0" w:rsidRDefault="00D663A0" w:rsidP="00F121F6">
      <w:pPr>
        <w:numPr>
          <w:ilvl w:val="1"/>
          <w:numId w:val="156"/>
        </w:numPr>
        <w:spacing w:after="0" w:line="360" w:lineRule="auto"/>
        <w:jc w:val="both"/>
        <w:rPr>
          <w:rFonts w:ascii="Times New Roman" w:hAnsi="Times New Roman" w:cs="Times New Roman"/>
          <w:lang w:val="en-GB"/>
        </w:rPr>
      </w:pPr>
      <w:r>
        <w:rPr>
          <w:rFonts w:ascii="Times New Roman" w:hAnsi="Times New Roman" w:cs="Times New Roman"/>
          <w:lang w:val="en-GB"/>
        </w:rPr>
        <w:t>Explain the working principle of a bag house filter</w:t>
      </w:r>
    </w:p>
    <w:p w:rsidR="00D663A0" w:rsidRDefault="00D663A0" w:rsidP="00F121F6">
      <w:pPr>
        <w:numPr>
          <w:ilvl w:val="1"/>
          <w:numId w:val="156"/>
        </w:numPr>
        <w:spacing w:after="0" w:line="360" w:lineRule="auto"/>
        <w:jc w:val="both"/>
        <w:rPr>
          <w:rFonts w:ascii="Times New Roman" w:hAnsi="Times New Roman" w:cs="Times New Roman"/>
          <w:lang w:val="en-GB"/>
        </w:rPr>
      </w:pPr>
      <w:r>
        <w:rPr>
          <w:rFonts w:ascii="Times New Roman" w:hAnsi="Times New Roman" w:cs="Times New Roman"/>
          <w:lang w:val="en-GB"/>
        </w:rPr>
        <w:t xml:space="preserve"> List the operational problems involved in bag house filter</w:t>
      </w:r>
    </w:p>
    <w:p w:rsidR="00D663A0" w:rsidRDefault="00D663A0" w:rsidP="00F121F6">
      <w:pPr>
        <w:numPr>
          <w:ilvl w:val="1"/>
          <w:numId w:val="156"/>
        </w:numPr>
        <w:spacing w:after="0" w:line="360" w:lineRule="auto"/>
        <w:jc w:val="both"/>
        <w:rPr>
          <w:rFonts w:ascii="Times New Roman" w:hAnsi="Times New Roman" w:cs="Times New Roman"/>
          <w:lang w:val="en-GB"/>
        </w:rPr>
      </w:pPr>
      <w:r>
        <w:rPr>
          <w:rFonts w:ascii="Times New Roman" w:hAnsi="Times New Roman" w:cs="Times New Roman"/>
          <w:lang w:val="en-GB"/>
        </w:rPr>
        <w:t>Discuss the collection mechanism and controlling methods of gaseous pollutants from industries.</w:t>
      </w:r>
    </w:p>
    <w:p w:rsidR="00D663A0" w:rsidRDefault="00D663A0" w:rsidP="00F121F6">
      <w:pPr>
        <w:numPr>
          <w:ilvl w:val="1"/>
          <w:numId w:val="156"/>
        </w:numPr>
        <w:spacing w:after="0" w:line="360" w:lineRule="auto"/>
        <w:jc w:val="both"/>
        <w:rPr>
          <w:rFonts w:ascii="Times New Roman" w:hAnsi="Times New Roman" w:cs="Times New Roman"/>
          <w:lang w:val="en-GB"/>
        </w:rPr>
      </w:pPr>
      <w:r>
        <w:rPr>
          <w:rFonts w:ascii="Times New Roman" w:hAnsi="Times New Roman" w:cs="Times New Roman"/>
          <w:lang w:val="en-GB"/>
        </w:rPr>
        <w:t>Define adsorption.</w:t>
      </w:r>
    </w:p>
    <w:p w:rsidR="00D663A0" w:rsidRDefault="00D663A0" w:rsidP="00F121F6">
      <w:pPr>
        <w:numPr>
          <w:ilvl w:val="1"/>
          <w:numId w:val="156"/>
        </w:numPr>
        <w:spacing w:after="0" w:line="360" w:lineRule="auto"/>
        <w:jc w:val="both"/>
        <w:rPr>
          <w:rFonts w:ascii="Times New Roman" w:hAnsi="Times New Roman" w:cs="Times New Roman"/>
          <w:lang w:val="en-GB"/>
        </w:rPr>
      </w:pPr>
      <w:r>
        <w:rPr>
          <w:rFonts w:ascii="Times New Roman" w:hAnsi="Times New Roman" w:cs="Times New Roman"/>
          <w:lang w:val="en-GB"/>
        </w:rPr>
        <w:t>Explain the use of adsorption principle for air pollution control</w:t>
      </w:r>
    </w:p>
    <w:p w:rsidR="00D663A0" w:rsidRDefault="00D663A0" w:rsidP="00F121F6">
      <w:pPr>
        <w:numPr>
          <w:ilvl w:val="1"/>
          <w:numId w:val="156"/>
        </w:numPr>
        <w:spacing w:after="0" w:line="360" w:lineRule="auto"/>
        <w:jc w:val="both"/>
        <w:rPr>
          <w:rFonts w:ascii="Times New Roman" w:hAnsi="Times New Roman" w:cs="Times New Roman"/>
          <w:lang w:val="en-GB"/>
        </w:rPr>
      </w:pPr>
      <w:r>
        <w:rPr>
          <w:rFonts w:ascii="Times New Roman" w:hAnsi="Times New Roman" w:cs="Times New Roman"/>
          <w:lang w:val="en-GB"/>
        </w:rPr>
        <w:t>Explain the control of Gaseous pollutants by adsorption technique</w:t>
      </w:r>
    </w:p>
    <w:p w:rsidR="00D663A0" w:rsidRDefault="00D663A0" w:rsidP="00F121F6">
      <w:pPr>
        <w:numPr>
          <w:ilvl w:val="1"/>
          <w:numId w:val="156"/>
        </w:numPr>
        <w:spacing w:after="0" w:line="360" w:lineRule="auto"/>
        <w:jc w:val="both"/>
        <w:rPr>
          <w:rFonts w:ascii="Times New Roman" w:hAnsi="Times New Roman" w:cs="Times New Roman"/>
          <w:lang w:val="en-GB"/>
        </w:rPr>
      </w:pPr>
      <w:r>
        <w:rPr>
          <w:rFonts w:ascii="Times New Roman" w:hAnsi="Times New Roman" w:cs="Times New Roman"/>
          <w:lang w:val="en-GB"/>
        </w:rPr>
        <w:t>Suggest a method for control of air pollutants in cement industry and Justify.</w:t>
      </w:r>
    </w:p>
    <w:p w:rsidR="00D663A0" w:rsidRDefault="00D663A0" w:rsidP="00F121F6">
      <w:pPr>
        <w:numPr>
          <w:ilvl w:val="1"/>
          <w:numId w:val="156"/>
        </w:numPr>
        <w:spacing w:after="0" w:line="360" w:lineRule="auto"/>
        <w:jc w:val="both"/>
        <w:rPr>
          <w:rFonts w:ascii="Times New Roman" w:hAnsi="Times New Roman" w:cs="Times New Roman"/>
          <w:lang w:val="en-GB"/>
        </w:rPr>
      </w:pPr>
      <w:r>
        <w:rPr>
          <w:rFonts w:ascii="Times New Roman" w:hAnsi="Times New Roman" w:cs="Times New Roman"/>
          <w:lang w:val="en-GB"/>
        </w:rPr>
        <w:t>List pollution control equipments</w:t>
      </w:r>
    </w:p>
    <w:p w:rsidR="00D663A0" w:rsidRDefault="00D663A0" w:rsidP="00F121F6">
      <w:pPr>
        <w:numPr>
          <w:ilvl w:val="1"/>
          <w:numId w:val="156"/>
        </w:numPr>
        <w:spacing w:after="0" w:line="360" w:lineRule="auto"/>
        <w:jc w:val="both"/>
        <w:rPr>
          <w:rFonts w:ascii="Times New Roman" w:hAnsi="Times New Roman" w:cs="Times New Roman"/>
          <w:lang w:val="en-GB"/>
        </w:rPr>
      </w:pPr>
      <w:r>
        <w:rPr>
          <w:rFonts w:ascii="Times New Roman" w:hAnsi="Times New Roman" w:cs="Times New Roman"/>
          <w:lang w:val="en-GB"/>
        </w:rPr>
        <w:t>Explain the principle behind “Combustion” in air pollution control.</w:t>
      </w:r>
    </w:p>
    <w:p w:rsidR="00D663A0" w:rsidRDefault="00D663A0" w:rsidP="00F121F6">
      <w:pPr>
        <w:numPr>
          <w:ilvl w:val="1"/>
          <w:numId w:val="156"/>
        </w:numPr>
        <w:spacing w:after="0" w:line="360" w:lineRule="auto"/>
        <w:jc w:val="both"/>
        <w:rPr>
          <w:rFonts w:ascii="Times New Roman" w:hAnsi="Times New Roman" w:cs="Times New Roman"/>
          <w:lang w:val="en-GB"/>
        </w:rPr>
      </w:pPr>
      <w:r>
        <w:rPr>
          <w:rFonts w:ascii="Times New Roman" w:hAnsi="Times New Roman" w:cs="Times New Roman"/>
          <w:lang w:val="en-GB"/>
        </w:rPr>
        <w:t xml:space="preserve">Explain pollution control by combustion. </w:t>
      </w:r>
    </w:p>
    <w:p w:rsidR="00D663A0" w:rsidRDefault="00D663A0" w:rsidP="00F121F6">
      <w:pPr>
        <w:numPr>
          <w:ilvl w:val="1"/>
          <w:numId w:val="156"/>
        </w:numPr>
        <w:spacing w:after="0" w:line="360" w:lineRule="auto"/>
        <w:jc w:val="both"/>
        <w:rPr>
          <w:rFonts w:ascii="Times New Roman" w:hAnsi="Times New Roman" w:cs="Times New Roman"/>
          <w:lang w:val="en-GB"/>
        </w:rPr>
      </w:pPr>
      <w:r>
        <w:rPr>
          <w:rFonts w:ascii="Times New Roman" w:hAnsi="Times New Roman" w:cs="Times New Roman"/>
          <w:lang w:val="en-GB"/>
        </w:rPr>
        <w:t>Define scrubbing.</w:t>
      </w:r>
    </w:p>
    <w:p w:rsidR="00D663A0" w:rsidRDefault="00D663A0" w:rsidP="00F121F6">
      <w:pPr>
        <w:numPr>
          <w:ilvl w:val="1"/>
          <w:numId w:val="156"/>
        </w:numPr>
        <w:spacing w:after="0" w:line="360" w:lineRule="auto"/>
        <w:jc w:val="both"/>
        <w:rPr>
          <w:rFonts w:ascii="Times New Roman" w:hAnsi="Times New Roman" w:cs="Times New Roman"/>
          <w:lang w:val="en-GB"/>
        </w:rPr>
      </w:pPr>
      <w:r>
        <w:rPr>
          <w:rFonts w:ascii="Times New Roman" w:hAnsi="Times New Roman" w:cs="Times New Roman"/>
          <w:lang w:val="en-GB"/>
        </w:rPr>
        <w:t>List the types of Scrubbing</w:t>
      </w:r>
    </w:p>
    <w:p w:rsidR="00D663A0" w:rsidRDefault="00D663A0" w:rsidP="00F121F6">
      <w:pPr>
        <w:numPr>
          <w:ilvl w:val="1"/>
          <w:numId w:val="156"/>
        </w:numPr>
        <w:spacing w:after="0" w:line="360" w:lineRule="auto"/>
        <w:jc w:val="both"/>
        <w:rPr>
          <w:rFonts w:ascii="Times New Roman" w:hAnsi="Times New Roman" w:cs="Times New Roman"/>
          <w:lang w:val="en-GB"/>
        </w:rPr>
      </w:pPr>
      <w:r>
        <w:rPr>
          <w:rFonts w:ascii="Times New Roman" w:hAnsi="Times New Roman" w:cs="Times New Roman"/>
          <w:lang w:val="en-GB"/>
        </w:rPr>
        <w:t>State the collection mechanism of scrubbers</w:t>
      </w:r>
    </w:p>
    <w:p w:rsidR="00D663A0" w:rsidRDefault="00D663A0" w:rsidP="00F121F6">
      <w:pPr>
        <w:numPr>
          <w:ilvl w:val="1"/>
          <w:numId w:val="156"/>
        </w:numPr>
        <w:spacing w:after="0" w:line="360" w:lineRule="auto"/>
        <w:jc w:val="both"/>
        <w:rPr>
          <w:rFonts w:ascii="Times New Roman" w:hAnsi="Times New Roman" w:cs="Times New Roman"/>
          <w:lang w:val="en-GB"/>
        </w:rPr>
      </w:pPr>
      <w:r>
        <w:rPr>
          <w:rFonts w:ascii="Times New Roman" w:hAnsi="Times New Roman" w:cs="Times New Roman"/>
          <w:lang w:val="en-GB"/>
        </w:rPr>
        <w:t>State the equipment to control particulate matter</w:t>
      </w:r>
    </w:p>
    <w:p w:rsidR="00D663A0" w:rsidRDefault="00D663A0" w:rsidP="00F121F6">
      <w:pPr>
        <w:numPr>
          <w:ilvl w:val="1"/>
          <w:numId w:val="156"/>
        </w:numPr>
        <w:spacing w:after="0" w:line="360" w:lineRule="auto"/>
        <w:jc w:val="both"/>
        <w:rPr>
          <w:rFonts w:ascii="Times New Roman" w:hAnsi="Times New Roman" w:cs="Times New Roman"/>
          <w:lang w:val="en-GB"/>
        </w:rPr>
      </w:pPr>
      <w:r>
        <w:rPr>
          <w:rFonts w:ascii="Times New Roman" w:hAnsi="Times New Roman" w:cs="Times New Roman"/>
          <w:lang w:val="en-GB"/>
        </w:rPr>
        <w:t>Write the formula to calculate the efficiency in gravitational settling chamber</w:t>
      </w:r>
    </w:p>
    <w:p w:rsidR="00D663A0" w:rsidRDefault="00D663A0" w:rsidP="00F121F6">
      <w:pPr>
        <w:numPr>
          <w:ilvl w:val="1"/>
          <w:numId w:val="156"/>
        </w:numPr>
        <w:spacing w:after="0" w:line="360" w:lineRule="auto"/>
        <w:jc w:val="both"/>
        <w:rPr>
          <w:rFonts w:ascii="Times New Roman" w:hAnsi="Times New Roman" w:cs="Times New Roman"/>
          <w:lang w:val="en-GB"/>
        </w:rPr>
      </w:pPr>
      <w:r>
        <w:rPr>
          <w:rFonts w:ascii="Times New Roman" w:hAnsi="Times New Roman" w:cs="Times New Roman"/>
          <w:lang w:val="en-GB"/>
        </w:rPr>
        <w:t xml:space="preserve">Explain the concept and principles used in designing of green building </w:t>
      </w:r>
    </w:p>
    <w:p w:rsidR="00D663A0" w:rsidRDefault="00D663A0" w:rsidP="00D663A0">
      <w:pPr>
        <w:spacing w:after="0" w:line="360" w:lineRule="auto"/>
        <w:ind w:left="1440"/>
        <w:jc w:val="both"/>
        <w:rPr>
          <w:rFonts w:ascii="Times New Roman" w:hAnsi="Times New Roman" w:cs="Times New Roman"/>
          <w:lang w:val="en-GB"/>
        </w:rPr>
      </w:pPr>
    </w:p>
    <w:p w:rsidR="00D663A0" w:rsidRDefault="00D663A0" w:rsidP="00F121F6">
      <w:pPr>
        <w:numPr>
          <w:ilvl w:val="1"/>
          <w:numId w:val="157"/>
        </w:numPr>
        <w:spacing w:after="0" w:line="360" w:lineRule="auto"/>
        <w:jc w:val="both"/>
        <w:rPr>
          <w:rFonts w:ascii="Times New Roman" w:hAnsi="Times New Roman" w:cs="Times New Roman"/>
          <w:lang w:val="en-GB"/>
        </w:rPr>
      </w:pPr>
      <w:r>
        <w:rPr>
          <w:rFonts w:ascii="Times New Roman" w:hAnsi="Times New Roman" w:cs="Times New Roman"/>
          <w:lang w:val="en-GB"/>
        </w:rPr>
        <w:t>Define Emission standards.</w:t>
      </w:r>
    </w:p>
    <w:p w:rsidR="00D663A0" w:rsidRDefault="00D663A0" w:rsidP="00F121F6">
      <w:pPr>
        <w:numPr>
          <w:ilvl w:val="1"/>
          <w:numId w:val="157"/>
        </w:numPr>
        <w:spacing w:after="0" w:line="360" w:lineRule="auto"/>
        <w:jc w:val="both"/>
        <w:rPr>
          <w:rFonts w:ascii="Times New Roman" w:hAnsi="Times New Roman" w:cs="Times New Roman"/>
          <w:lang w:val="en-GB"/>
        </w:rPr>
      </w:pPr>
      <w:r>
        <w:rPr>
          <w:rFonts w:ascii="Times New Roman" w:hAnsi="Times New Roman" w:cs="Times New Roman"/>
          <w:lang w:val="en-GB"/>
        </w:rPr>
        <w:t>Explain various air quality standards of EPA and Indian Standards , emission standards</w:t>
      </w:r>
    </w:p>
    <w:p w:rsidR="00D663A0" w:rsidRDefault="00D663A0" w:rsidP="00F121F6">
      <w:pPr>
        <w:numPr>
          <w:ilvl w:val="1"/>
          <w:numId w:val="157"/>
        </w:numPr>
        <w:spacing w:after="0" w:line="360" w:lineRule="auto"/>
        <w:jc w:val="both"/>
        <w:rPr>
          <w:rFonts w:ascii="Times New Roman" w:hAnsi="Times New Roman" w:cs="Times New Roman"/>
          <w:lang w:val="en-GB"/>
        </w:rPr>
      </w:pPr>
      <w:r>
        <w:rPr>
          <w:rFonts w:ascii="Times New Roman" w:hAnsi="Times New Roman" w:cs="Times New Roman"/>
          <w:lang w:val="en-GB"/>
        </w:rPr>
        <w:t>Explain air quality monitoring of a city,</w:t>
      </w:r>
    </w:p>
    <w:p w:rsidR="00D663A0" w:rsidRDefault="00D663A0" w:rsidP="00F121F6">
      <w:pPr>
        <w:numPr>
          <w:ilvl w:val="1"/>
          <w:numId w:val="157"/>
        </w:numPr>
        <w:spacing w:after="0" w:line="360" w:lineRule="auto"/>
        <w:jc w:val="both"/>
        <w:rPr>
          <w:rFonts w:ascii="Times New Roman" w:hAnsi="Times New Roman" w:cs="Times New Roman"/>
          <w:lang w:val="en-GB"/>
        </w:rPr>
      </w:pPr>
      <w:r>
        <w:rPr>
          <w:rFonts w:ascii="Times New Roman" w:hAnsi="Times New Roman" w:cs="Times New Roman"/>
          <w:lang w:val="en-GB"/>
        </w:rPr>
        <w:t>Explain the different stages of work involved in quality monitoring of a city.</w:t>
      </w:r>
    </w:p>
    <w:p w:rsidR="00D663A0" w:rsidRDefault="00D663A0" w:rsidP="00F121F6">
      <w:pPr>
        <w:numPr>
          <w:ilvl w:val="1"/>
          <w:numId w:val="157"/>
        </w:numPr>
        <w:spacing w:after="0" w:line="360" w:lineRule="auto"/>
        <w:jc w:val="both"/>
        <w:rPr>
          <w:rFonts w:ascii="Times New Roman" w:hAnsi="Times New Roman" w:cs="Times New Roman"/>
          <w:lang w:val="en-GB"/>
        </w:rPr>
      </w:pPr>
      <w:r>
        <w:rPr>
          <w:rFonts w:ascii="Times New Roman" w:hAnsi="Times New Roman" w:cs="Times New Roman"/>
          <w:lang w:val="en-GB"/>
        </w:rPr>
        <w:t>State guidelines for town planning regulation of new industries in general</w:t>
      </w:r>
    </w:p>
    <w:p w:rsidR="00D663A0" w:rsidRDefault="00D663A0" w:rsidP="00F121F6">
      <w:pPr>
        <w:numPr>
          <w:ilvl w:val="1"/>
          <w:numId w:val="157"/>
        </w:numPr>
        <w:spacing w:after="0" w:line="360" w:lineRule="auto"/>
        <w:jc w:val="both"/>
        <w:rPr>
          <w:rFonts w:ascii="Times New Roman" w:hAnsi="Times New Roman" w:cs="Times New Roman"/>
          <w:lang w:val="en-GB"/>
        </w:rPr>
      </w:pPr>
      <w:r>
        <w:rPr>
          <w:rFonts w:ascii="Times New Roman" w:hAnsi="Times New Roman" w:cs="Times New Roman"/>
          <w:lang w:val="en-GB"/>
        </w:rPr>
        <w:t>Discuss the role of town planning and zoning in air pollution control.</w:t>
      </w:r>
    </w:p>
    <w:p w:rsidR="00D663A0" w:rsidRDefault="00D663A0" w:rsidP="00F121F6">
      <w:pPr>
        <w:numPr>
          <w:ilvl w:val="1"/>
          <w:numId w:val="157"/>
        </w:numPr>
        <w:spacing w:after="0" w:line="360" w:lineRule="auto"/>
        <w:jc w:val="both"/>
        <w:rPr>
          <w:rFonts w:ascii="Times New Roman" w:hAnsi="Times New Roman" w:cs="Times New Roman"/>
          <w:lang w:val="en-GB"/>
        </w:rPr>
      </w:pPr>
      <w:r>
        <w:rPr>
          <w:rFonts w:ascii="Times New Roman" w:hAnsi="Times New Roman" w:cs="Times New Roman"/>
          <w:lang w:val="en-GB"/>
        </w:rPr>
        <w:t>Define Air act</w:t>
      </w:r>
    </w:p>
    <w:p w:rsidR="00D663A0" w:rsidRDefault="00D663A0" w:rsidP="00F121F6">
      <w:pPr>
        <w:numPr>
          <w:ilvl w:val="1"/>
          <w:numId w:val="157"/>
        </w:numPr>
        <w:spacing w:after="0" w:line="360" w:lineRule="auto"/>
        <w:jc w:val="both"/>
        <w:rPr>
          <w:rFonts w:ascii="Times New Roman" w:hAnsi="Times New Roman" w:cs="Times New Roman"/>
          <w:lang w:val="en-GB"/>
        </w:rPr>
      </w:pPr>
      <w:r>
        <w:rPr>
          <w:rFonts w:ascii="Times New Roman" w:hAnsi="Times New Roman" w:cs="Times New Roman"/>
          <w:lang w:val="en-GB"/>
        </w:rPr>
        <w:t>Explain the legal provisions in India against air pollution</w:t>
      </w:r>
    </w:p>
    <w:p w:rsidR="00D663A0" w:rsidRDefault="00D663A0" w:rsidP="00F121F6">
      <w:pPr>
        <w:numPr>
          <w:ilvl w:val="1"/>
          <w:numId w:val="157"/>
        </w:numPr>
        <w:spacing w:after="0" w:line="360" w:lineRule="auto"/>
        <w:jc w:val="both"/>
        <w:rPr>
          <w:rFonts w:ascii="Times New Roman" w:hAnsi="Times New Roman" w:cs="Times New Roman"/>
          <w:lang w:val="en-GB"/>
        </w:rPr>
      </w:pPr>
      <w:r>
        <w:rPr>
          <w:rFonts w:ascii="Times New Roman" w:hAnsi="Times New Roman" w:cs="Times New Roman"/>
          <w:lang w:val="en-GB"/>
        </w:rPr>
        <w:t>Define air quality index</w:t>
      </w:r>
    </w:p>
    <w:p w:rsidR="00D663A0" w:rsidRDefault="00D663A0" w:rsidP="00F121F6">
      <w:pPr>
        <w:numPr>
          <w:ilvl w:val="1"/>
          <w:numId w:val="157"/>
        </w:numPr>
        <w:spacing w:after="0" w:line="360" w:lineRule="auto"/>
        <w:jc w:val="both"/>
        <w:rPr>
          <w:rFonts w:ascii="Times New Roman" w:hAnsi="Times New Roman" w:cs="Times New Roman"/>
          <w:lang w:val="en-GB"/>
        </w:rPr>
      </w:pPr>
      <w:r>
        <w:rPr>
          <w:rFonts w:ascii="Times New Roman" w:hAnsi="Times New Roman" w:cs="Times New Roman"/>
          <w:lang w:val="en-GB"/>
        </w:rPr>
        <w:t>State the purpose of air quality index</w:t>
      </w:r>
    </w:p>
    <w:p w:rsidR="00D663A0" w:rsidRDefault="00D663A0" w:rsidP="00F121F6">
      <w:pPr>
        <w:numPr>
          <w:ilvl w:val="1"/>
          <w:numId w:val="157"/>
        </w:numPr>
        <w:spacing w:after="0" w:line="360" w:lineRule="auto"/>
        <w:jc w:val="both"/>
        <w:rPr>
          <w:rFonts w:ascii="Times New Roman" w:hAnsi="Times New Roman" w:cs="Times New Roman"/>
          <w:lang w:val="en-GB"/>
        </w:rPr>
      </w:pPr>
      <w:r>
        <w:rPr>
          <w:rFonts w:ascii="Times New Roman" w:hAnsi="Times New Roman" w:cs="Times New Roman"/>
          <w:lang w:val="en-GB"/>
        </w:rPr>
        <w:t>State ambient air quality standards</w:t>
      </w:r>
    </w:p>
    <w:p w:rsidR="00D663A0" w:rsidRDefault="00D663A0" w:rsidP="00F121F6">
      <w:pPr>
        <w:numPr>
          <w:ilvl w:val="1"/>
          <w:numId w:val="157"/>
        </w:numPr>
        <w:spacing w:after="0" w:line="360" w:lineRule="auto"/>
        <w:jc w:val="both"/>
        <w:rPr>
          <w:rFonts w:ascii="Times New Roman" w:hAnsi="Times New Roman" w:cs="Times New Roman"/>
          <w:lang w:val="en-GB"/>
        </w:rPr>
      </w:pPr>
      <w:r>
        <w:rPr>
          <w:rFonts w:ascii="Times New Roman" w:hAnsi="Times New Roman" w:cs="Times New Roman"/>
          <w:lang w:val="en-GB"/>
        </w:rPr>
        <w:t>State objectives of Air quality standards</w:t>
      </w:r>
    </w:p>
    <w:p w:rsidR="00D663A0" w:rsidRDefault="00D663A0" w:rsidP="00F121F6">
      <w:pPr>
        <w:numPr>
          <w:ilvl w:val="1"/>
          <w:numId w:val="157"/>
        </w:numPr>
        <w:spacing w:after="0" w:line="360" w:lineRule="auto"/>
        <w:jc w:val="both"/>
        <w:rPr>
          <w:rFonts w:ascii="Times New Roman" w:hAnsi="Times New Roman" w:cs="Times New Roman"/>
          <w:lang w:val="en-GB"/>
        </w:rPr>
      </w:pPr>
      <w:r>
        <w:rPr>
          <w:rFonts w:ascii="Times New Roman" w:hAnsi="Times New Roman" w:cs="Times New Roman"/>
          <w:lang w:val="en-GB"/>
        </w:rPr>
        <w:t>Define Environmental Impact Assessment.</w:t>
      </w:r>
    </w:p>
    <w:p w:rsidR="00D663A0" w:rsidRDefault="00D663A0" w:rsidP="00F121F6">
      <w:pPr>
        <w:numPr>
          <w:ilvl w:val="1"/>
          <w:numId w:val="157"/>
        </w:numPr>
        <w:spacing w:after="0" w:line="360" w:lineRule="auto"/>
        <w:jc w:val="both"/>
        <w:rPr>
          <w:rFonts w:ascii="Times New Roman" w:hAnsi="Times New Roman" w:cs="Times New Roman"/>
          <w:lang w:val="en-GB"/>
        </w:rPr>
      </w:pPr>
      <w:r>
        <w:rPr>
          <w:rFonts w:ascii="Times New Roman" w:hAnsi="Times New Roman" w:cs="Times New Roman"/>
          <w:lang w:val="en-GB"/>
        </w:rPr>
        <w:lastRenderedPageBreak/>
        <w:t>Discuss the role of Environmental Impact Assessment in control of air pollution</w:t>
      </w:r>
    </w:p>
    <w:p w:rsidR="00D663A0" w:rsidRDefault="00D663A0" w:rsidP="00F121F6">
      <w:pPr>
        <w:numPr>
          <w:ilvl w:val="1"/>
          <w:numId w:val="157"/>
        </w:numPr>
        <w:spacing w:after="0" w:line="360" w:lineRule="auto"/>
        <w:jc w:val="both"/>
        <w:rPr>
          <w:rFonts w:ascii="Times New Roman" w:hAnsi="Times New Roman" w:cs="Times New Roman"/>
          <w:lang w:val="en-GB"/>
        </w:rPr>
      </w:pPr>
      <w:r>
        <w:rPr>
          <w:rFonts w:ascii="Times New Roman" w:hAnsi="Times New Roman" w:cs="Times New Roman"/>
          <w:lang w:val="en-GB"/>
        </w:rPr>
        <w:t>Explain types of industrial zone</w:t>
      </w:r>
    </w:p>
    <w:p w:rsidR="00D663A0" w:rsidRDefault="00D663A0" w:rsidP="00F121F6">
      <w:pPr>
        <w:numPr>
          <w:ilvl w:val="1"/>
          <w:numId w:val="157"/>
        </w:numPr>
        <w:spacing w:after="0" w:line="360" w:lineRule="auto"/>
        <w:jc w:val="both"/>
        <w:rPr>
          <w:rFonts w:ascii="Times New Roman" w:hAnsi="Times New Roman" w:cs="Times New Roman"/>
          <w:lang w:val="en-GB"/>
        </w:rPr>
      </w:pPr>
      <w:r>
        <w:rPr>
          <w:rFonts w:ascii="Times New Roman" w:hAnsi="Times New Roman" w:cs="Times New Roman"/>
          <w:lang w:val="en-GB"/>
        </w:rPr>
        <w:t xml:space="preserve">List </w:t>
      </w:r>
      <w:r w:rsidRPr="002F1406">
        <w:rPr>
          <w:rFonts w:ascii="Times New Roman" w:hAnsi="Times New Roman" w:cs="Times New Roman"/>
          <w:lang w:val="en-GB"/>
        </w:rPr>
        <w:t>the measures to be taken to prevent air pollution</w:t>
      </w:r>
    </w:p>
    <w:p w:rsidR="00D663A0" w:rsidRDefault="00D663A0" w:rsidP="00D663A0">
      <w:pPr>
        <w:spacing w:after="0" w:line="360" w:lineRule="auto"/>
        <w:ind w:left="1440"/>
        <w:jc w:val="both"/>
        <w:rPr>
          <w:rFonts w:ascii="Times New Roman" w:hAnsi="Times New Roman" w:cs="Times New Roman"/>
          <w:lang w:val="en-GB"/>
        </w:rPr>
      </w:pPr>
    </w:p>
    <w:p w:rsidR="00D663A0" w:rsidRDefault="00D663A0" w:rsidP="00F121F6">
      <w:pPr>
        <w:numPr>
          <w:ilvl w:val="1"/>
          <w:numId w:val="158"/>
        </w:numPr>
        <w:spacing w:after="0" w:line="360" w:lineRule="auto"/>
        <w:jc w:val="both"/>
        <w:rPr>
          <w:rFonts w:ascii="Times New Roman" w:hAnsi="Times New Roman" w:cs="Times New Roman"/>
          <w:lang w:val="en-GB"/>
        </w:rPr>
      </w:pPr>
      <w:r>
        <w:rPr>
          <w:rFonts w:ascii="Times New Roman" w:hAnsi="Times New Roman" w:cs="Times New Roman"/>
          <w:lang w:val="en-GB"/>
        </w:rPr>
        <w:t>Define noise</w:t>
      </w:r>
    </w:p>
    <w:p w:rsidR="00D663A0" w:rsidRDefault="00D663A0" w:rsidP="00F121F6">
      <w:pPr>
        <w:numPr>
          <w:ilvl w:val="1"/>
          <w:numId w:val="158"/>
        </w:numPr>
        <w:spacing w:after="0" w:line="360" w:lineRule="auto"/>
        <w:jc w:val="both"/>
        <w:rPr>
          <w:rFonts w:ascii="Times New Roman" w:hAnsi="Times New Roman" w:cs="Times New Roman"/>
          <w:lang w:val="en-GB"/>
        </w:rPr>
      </w:pPr>
      <w:r>
        <w:rPr>
          <w:rFonts w:ascii="Times New Roman" w:hAnsi="Times New Roman" w:cs="Times New Roman"/>
          <w:lang w:val="en-GB"/>
        </w:rPr>
        <w:t>Define sound pressure level</w:t>
      </w:r>
    </w:p>
    <w:p w:rsidR="00D663A0" w:rsidRDefault="00D663A0" w:rsidP="00F121F6">
      <w:pPr>
        <w:numPr>
          <w:ilvl w:val="1"/>
          <w:numId w:val="158"/>
        </w:numPr>
        <w:spacing w:after="0" w:line="360" w:lineRule="auto"/>
        <w:jc w:val="both"/>
        <w:rPr>
          <w:rFonts w:ascii="Times New Roman" w:hAnsi="Times New Roman" w:cs="Times New Roman"/>
          <w:lang w:val="en-GB"/>
        </w:rPr>
      </w:pPr>
      <w:r>
        <w:rPr>
          <w:rFonts w:ascii="Times New Roman" w:hAnsi="Times New Roman" w:cs="Times New Roman"/>
          <w:lang w:val="en-GB"/>
        </w:rPr>
        <w:t>Explain various types of Noise Pollution</w:t>
      </w:r>
    </w:p>
    <w:p w:rsidR="00D663A0" w:rsidRDefault="00D663A0" w:rsidP="00F121F6">
      <w:pPr>
        <w:numPr>
          <w:ilvl w:val="1"/>
          <w:numId w:val="158"/>
        </w:numPr>
        <w:spacing w:after="0" w:line="360" w:lineRule="auto"/>
        <w:jc w:val="both"/>
        <w:rPr>
          <w:rFonts w:ascii="Times New Roman" w:hAnsi="Times New Roman" w:cs="Times New Roman"/>
          <w:lang w:val="en-GB"/>
        </w:rPr>
      </w:pPr>
      <w:r>
        <w:rPr>
          <w:rFonts w:ascii="Times New Roman" w:hAnsi="Times New Roman" w:cs="Times New Roman"/>
          <w:lang w:val="en-GB"/>
        </w:rPr>
        <w:t>Explain various sources of noise pollution</w:t>
      </w:r>
    </w:p>
    <w:p w:rsidR="00D663A0" w:rsidRDefault="00D663A0" w:rsidP="00F121F6">
      <w:pPr>
        <w:numPr>
          <w:ilvl w:val="1"/>
          <w:numId w:val="158"/>
        </w:numPr>
        <w:spacing w:after="0" w:line="360" w:lineRule="auto"/>
        <w:jc w:val="both"/>
        <w:rPr>
          <w:rFonts w:ascii="Times New Roman" w:hAnsi="Times New Roman" w:cs="Times New Roman"/>
          <w:lang w:val="en-GB"/>
        </w:rPr>
      </w:pPr>
      <w:r>
        <w:rPr>
          <w:rFonts w:ascii="Times New Roman" w:hAnsi="Times New Roman" w:cs="Times New Roman"/>
          <w:lang w:val="en-GB"/>
        </w:rPr>
        <w:t>Explain various causes of noise pollution</w:t>
      </w:r>
    </w:p>
    <w:p w:rsidR="00D663A0" w:rsidRDefault="00D663A0" w:rsidP="00F121F6">
      <w:pPr>
        <w:numPr>
          <w:ilvl w:val="1"/>
          <w:numId w:val="158"/>
        </w:numPr>
        <w:spacing w:after="0" w:line="360" w:lineRule="auto"/>
        <w:jc w:val="both"/>
        <w:rPr>
          <w:rFonts w:ascii="Times New Roman" w:hAnsi="Times New Roman" w:cs="Times New Roman"/>
          <w:lang w:val="en-GB"/>
        </w:rPr>
      </w:pPr>
      <w:r>
        <w:rPr>
          <w:rFonts w:ascii="Times New Roman" w:hAnsi="Times New Roman" w:cs="Times New Roman"/>
          <w:lang w:val="en-GB"/>
        </w:rPr>
        <w:t>Explain the ill-effects of noise pollution on human being</w:t>
      </w:r>
    </w:p>
    <w:p w:rsidR="00D663A0" w:rsidRDefault="00D663A0" w:rsidP="00F121F6">
      <w:pPr>
        <w:numPr>
          <w:ilvl w:val="1"/>
          <w:numId w:val="158"/>
        </w:numPr>
        <w:spacing w:after="0" w:line="360" w:lineRule="auto"/>
        <w:jc w:val="both"/>
        <w:rPr>
          <w:rFonts w:ascii="Times New Roman" w:hAnsi="Times New Roman" w:cs="Times New Roman"/>
          <w:lang w:val="en-GB"/>
        </w:rPr>
      </w:pPr>
      <w:r>
        <w:rPr>
          <w:rFonts w:ascii="Times New Roman" w:hAnsi="Times New Roman" w:cs="Times New Roman"/>
          <w:lang w:val="en-GB"/>
        </w:rPr>
        <w:t>Define Noise indicator</w:t>
      </w:r>
    </w:p>
    <w:p w:rsidR="00D663A0" w:rsidRDefault="00D663A0" w:rsidP="00F121F6">
      <w:pPr>
        <w:numPr>
          <w:ilvl w:val="1"/>
          <w:numId w:val="158"/>
        </w:numPr>
        <w:spacing w:after="0" w:line="360" w:lineRule="auto"/>
        <w:jc w:val="both"/>
        <w:rPr>
          <w:rFonts w:ascii="Times New Roman" w:hAnsi="Times New Roman" w:cs="Times New Roman"/>
          <w:lang w:val="en-GB"/>
        </w:rPr>
      </w:pPr>
      <w:r>
        <w:rPr>
          <w:rFonts w:ascii="Times New Roman" w:hAnsi="Times New Roman" w:cs="Times New Roman"/>
          <w:lang w:val="en-GB"/>
        </w:rPr>
        <w:t>Explain the steps in assessment of noise pollution</w:t>
      </w:r>
    </w:p>
    <w:p w:rsidR="00D663A0" w:rsidRDefault="00D663A0" w:rsidP="00F121F6">
      <w:pPr>
        <w:numPr>
          <w:ilvl w:val="1"/>
          <w:numId w:val="158"/>
        </w:numPr>
        <w:spacing w:after="0" w:line="360" w:lineRule="auto"/>
        <w:jc w:val="both"/>
        <w:rPr>
          <w:rFonts w:ascii="Times New Roman" w:hAnsi="Times New Roman" w:cs="Times New Roman"/>
          <w:lang w:val="en-GB"/>
        </w:rPr>
      </w:pPr>
      <w:r>
        <w:rPr>
          <w:rFonts w:ascii="Times New Roman" w:hAnsi="Times New Roman" w:cs="Times New Roman"/>
          <w:lang w:val="en-GB"/>
        </w:rPr>
        <w:t>State the ambient Noise level for Residential Zone</w:t>
      </w:r>
    </w:p>
    <w:p w:rsidR="00D663A0" w:rsidRDefault="00D663A0" w:rsidP="00F121F6">
      <w:pPr>
        <w:numPr>
          <w:ilvl w:val="1"/>
          <w:numId w:val="158"/>
        </w:numPr>
        <w:spacing w:after="0" w:line="360" w:lineRule="auto"/>
        <w:jc w:val="both"/>
        <w:rPr>
          <w:rFonts w:ascii="Times New Roman" w:hAnsi="Times New Roman" w:cs="Times New Roman"/>
          <w:lang w:val="en-GB"/>
        </w:rPr>
      </w:pPr>
      <w:r>
        <w:rPr>
          <w:rFonts w:ascii="Times New Roman" w:hAnsi="Times New Roman" w:cs="Times New Roman"/>
          <w:lang w:val="en-GB"/>
        </w:rPr>
        <w:t>State the ambient Noise level for Industrial Zone</w:t>
      </w:r>
    </w:p>
    <w:p w:rsidR="00D663A0" w:rsidRDefault="00D663A0" w:rsidP="00F121F6">
      <w:pPr>
        <w:numPr>
          <w:ilvl w:val="1"/>
          <w:numId w:val="158"/>
        </w:numPr>
        <w:spacing w:after="0" w:line="360" w:lineRule="auto"/>
        <w:jc w:val="both"/>
        <w:rPr>
          <w:rFonts w:ascii="Times New Roman" w:hAnsi="Times New Roman" w:cs="Times New Roman"/>
          <w:lang w:val="en-GB"/>
        </w:rPr>
      </w:pPr>
      <w:r>
        <w:rPr>
          <w:rFonts w:ascii="Times New Roman" w:hAnsi="Times New Roman" w:cs="Times New Roman"/>
          <w:lang w:val="en-GB"/>
        </w:rPr>
        <w:t>Explain L</w:t>
      </w:r>
      <w:r w:rsidRPr="00F9008D">
        <w:rPr>
          <w:rFonts w:ascii="Times New Roman" w:hAnsi="Times New Roman" w:cs="Times New Roman"/>
          <w:vertAlign w:val="subscript"/>
          <w:lang w:val="en-GB"/>
        </w:rPr>
        <w:t>N</w:t>
      </w:r>
      <w:r>
        <w:rPr>
          <w:rFonts w:ascii="Times New Roman" w:hAnsi="Times New Roman" w:cs="Times New Roman"/>
          <w:lang w:val="en-GB"/>
        </w:rPr>
        <w:t xml:space="preserve"> and L</w:t>
      </w:r>
      <w:r w:rsidRPr="00F9008D">
        <w:rPr>
          <w:rFonts w:ascii="Times New Roman" w:hAnsi="Times New Roman" w:cs="Times New Roman"/>
          <w:vertAlign w:val="subscript"/>
          <w:lang w:val="en-GB"/>
        </w:rPr>
        <w:t>equi</w:t>
      </w:r>
      <w:r>
        <w:rPr>
          <w:rFonts w:ascii="Times New Roman" w:hAnsi="Times New Roman" w:cs="Times New Roman"/>
          <w:lang w:val="en-GB"/>
        </w:rPr>
        <w:t xml:space="preserve"> concept in noise rating</w:t>
      </w:r>
    </w:p>
    <w:p w:rsidR="00D663A0" w:rsidRDefault="00D663A0" w:rsidP="00F121F6">
      <w:pPr>
        <w:numPr>
          <w:ilvl w:val="1"/>
          <w:numId w:val="158"/>
        </w:numPr>
        <w:spacing w:after="0" w:line="360" w:lineRule="auto"/>
        <w:jc w:val="both"/>
        <w:rPr>
          <w:rFonts w:ascii="Times New Roman" w:hAnsi="Times New Roman" w:cs="Times New Roman"/>
          <w:lang w:val="en-GB"/>
        </w:rPr>
      </w:pPr>
      <w:r>
        <w:rPr>
          <w:rFonts w:ascii="Times New Roman" w:hAnsi="Times New Roman" w:cs="Times New Roman"/>
          <w:lang w:val="en-GB"/>
        </w:rPr>
        <w:t>Explain the importance of design to control the</w:t>
      </w:r>
      <w:r w:rsidRPr="00BC71A3">
        <w:rPr>
          <w:rFonts w:ascii="Times New Roman" w:hAnsi="Times New Roman" w:cs="Times New Roman"/>
          <w:lang w:val="en-GB"/>
        </w:rPr>
        <w:t xml:space="preserve"> noise at the source</w:t>
      </w:r>
    </w:p>
    <w:p w:rsidR="00D663A0" w:rsidRPr="00BC71A3" w:rsidRDefault="00D663A0" w:rsidP="00F121F6">
      <w:pPr>
        <w:numPr>
          <w:ilvl w:val="1"/>
          <w:numId w:val="158"/>
        </w:numPr>
        <w:spacing w:after="0" w:line="360" w:lineRule="auto"/>
        <w:jc w:val="both"/>
        <w:rPr>
          <w:rFonts w:ascii="Times New Roman" w:hAnsi="Times New Roman" w:cs="Times New Roman"/>
          <w:lang w:val="en-GB"/>
        </w:rPr>
      </w:pPr>
      <w:r>
        <w:rPr>
          <w:rFonts w:ascii="Times New Roman" w:hAnsi="Times New Roman" w:cs="Times New Roman"/>
          <w:lang w:val="en-GB"/>
        </w:rPr>
        <w:t>Explain the methods to control noise pollution in an industrial area</w:t>
      </w:r>
    </w:p>
    <w:p w:rsidR="00D663A0" w:rsidRDefault="00D663A0" w:rsidP="00F121F6">
      <w:pPr>
        <w:numPr>
          <w:ilvl w:val="1"/>
          <w:numId w:val="158"/>
        </w:numPr>
        <w:spacing w:after="0" w:line="360" w:lineRule="auto"/>
        <w:jc w:val="both"/>
        <w:rPr>
          <w:rFonts w:ascii="Times New Roman" w:hAnsi="Times New Roman" w:cs="Times New Roman"/>
          <w:lang w:val="en-GB"/>
        </w:rPr>
      </w:pPr>
      <w:r>
        <w:rPr>
          <w:rFonts w:ascii="Times New Roman" w:hAnsi="Times New Roman" w:cs="Times New Roman"/>
          <w:lang w:val="en-GB"/>
        </w:rPr>
        <w:t>Explain the principles of achieving noise control in the transmission path</w:t>
      </w:r>
    </w:p>
    <w:p w:rsidR="00D663A0" w:rsidRDefault="00D663A0" w:rsidP="00F121F6">
      <w:pPr>
        <w:numPr>
          <w:ilvl w:val="1"/>
          <w:numId w:val="158"/>
        </w:numPr>
        <w:spacing w:after="0" w:line="360" w:lineRule="auto"/>
        <w:jc w:val="both"/>
        <w:rPr>
          <w:rFonts w:ascii="Times New Roman" w:hAnsi="Times New Roman" w:cs="Times New Roman"/>
          <w:lang w:val="en-GB"/>
        </w:rPr>
      </w:pPr>
      <w:r>
        <w:rPr>
          <w:rFonts w:ascii="Times New Roman" w:hAnsi="Times New Roman" w:cs="Times New Roman"/>
          <w:lang w:val="en-GB"/>
        </w:rPr>
        <w:t>Explain preventive measures of noise pollution</w:t>
      </w:r>
    </w:p>
    <w:p w:rsidR="00D663A0" w:rsidRPr="000033E4" w:rsidRDefault="00D663A0" w:rsidP="00F121F6">
      <w:pPr>
        <w:numPr>
          <w:ilvl w:val="1"/>
          <w:numId w:val="158"/>
        </w:numPr>
        <w:spacing w:after="0" w:line="360" w:lineRule="auto"/>
        <w:jc w:val="both"/>
        <w:rPr>
          <w:rFonts w:ascii="Times New Roman" w:hAnsi="Times New Roman" w:cs="Times New Roman"/>
          <w:lang w:val="en-GB"/>
        </w:rPr>
      </w:pPr>
      <w:r>
        <w:rPr>
          <w:rFonts w:ascii="Times New Roman" w:hAnsi="Times New Roman" w:cs="Times New Roman"/>
          <w:lang w:val="en-GB"/>
        </w:rPr>
        <w:t>Explain the controlling strategies of noise pollution</w:t>
      </w:r>
    </w:p>
    <w:p w:rsidR="00D663A0" w:rsidRDefault="00D663A0" w:rsidP="00F121F6">
      <w:pPr>
        <w:numPr>
          <w:ilvl w:val="1"/>
          <w:numId w:val="158"/>
        </w:numPr>
        <w:spacing w:after="0" w:line="360" w:lineRule="auto"/>
        <w:jc w:val="both"/>
        <w:rPr>
          <w:rFonts w:ascii="Times New Roman" w:hAnsi="Times New Roman" w:cs="Times New Roman"/>
          <w:lang w:val="en-GB"/>
        </w:rPr>
      </w:pPr>
      <w:r>
        <w:rPr>
          <w:rFonts w:ascii="Times New Roman" w:hAnsi="Times New Roman" w:cs="Times New Roman"/>
          <w:lang w:val="en-GB"/>
        </w:rPr>
        <w:t>Define threshold shift</w:t>
      </w:r>
    </w:p>
    <w:p w:rsidR="00D663A0" w:rsidRPr="00D748AF" w:rsidRDefault="00D663A0" w:rsidP="00D663A0">
      <w:pPr>
        <w:pStyle w:val="Body"/>
        <w:autoSpaceDE w:val="0"/>
        <w:autoSpaceDN w:val="0"/>
        <w:adjustRightInd w:val="0"/>
        <w:spacing w:after="0" w:line="360" w:lineRule="auto"/>
        <w:rPr>
          <w:rStyle w:val="Hyperlink0"/>
          <w:rFonts w:eastAsia="Calibri"/>
          <w:b/>
          <w:bCs/>
          <w:color w:val="000000"/>
        </w:rPr>
      </w:pPr>
    </w:p>
    <w:p w:rsidR="00D663A0" w:rsidRDefault="00D663A0" w:rsidP="00D663A0">
      <w:pPr>
        <w:rPr>
          <w:rFonts w:ascii="Times New Roman" w:hAnsi="Times New Roman" w:cs="Times New Roman"/>
          <w:sz w:val="20"/>
          <w:szCs w:val="20"/>
        </w:rPr>
      </w:pPr>
    </w:p>
    <w:tbl>
      <w:tblPr>
        <w:tblStyle w:val="TableGrid"/>
        <w:tblpPr w:leftFromText="180" w:rightFromText="180" w:vertAnchor="text" w:horzAnchor="margin" w:tblpY="-38"/>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Pr>
                <w:rFonts w:ascii="Times New Roman" w:hAnsi="Times New Roman" w:cs="Times New Roman"/>
                <w:b/>
              </w:rPr>
              <w:t>Suggested Student Activities</w:t>
            </w:r>
          </w:p>
        </w:tc>
      </w:tr>
    </w:tbl>
    <w:p w:rsidR="00D663A0" w:rsidRDefault="00D663A0" w:rsidP="00F121F6">
      <w:pPr>
        <w:pStyle w:val="ListParagraph"/>
        <w:numPr>
          <w:ilvl w:val="0"/>
          <w:numId w:val="151"/>
        </w:numPr>
        <w:spacing w:after="0" w:line="360" w:lineRule="auto"/>
        <w:rPr>
          <w:rFonts w:ascii="Times New Roman" w:hAnsi="Times New Roman"/>
        </w:rPr>
      </w:pPr>
      <w:r>
        <w:rPr>
          <w:rFonts w:ascii="Times New Roman" w:hAnsi="Times New Roman"/>
        </w:rPr>
        <w:t>Prepare a chart on causes of air pollution and diseases caused due to that pollutant</w:t>
      </w:r>
    </w:p>
    <w:p w:rsidR="00D663A0" w:rsidRDefault="00D663A0" w:rsidP="00F121F6">
      <w:pPr>
        <w:pStyle w:val="ListParagraph"/>
        <w:numPr>
          <w:ilvl w:val="0"/>
          <w:numId w:val="151"/>
        </w:numPr>
        <w:spacing w:after="0" w:line="360" w:lineRule="auto"/>
        <w:rPr>
          <w:rFonts w:ascii="Times New Roman" w:hAnsi="Times New Roman"/>
        </w:rPr>
      </w:pPr>
      <w:r>
        <w:rPr>
          <w:rFonts w:ascii="Times New Roman" w:hAnsi="Times New Roman"/>
        </w:rPr>
        <w:t>Know the level of pollution in your city.</w:t>
      </w:r>
    </w:p>
    <w:p w:rsidR="00D663A0" w:rsidRDefault="00D663A0" w:rsidP="00F121F6">
      <w:pPr>
        <w:pStyle w:val="ListParagraph"/>
        <w:numPr>
          <w:ilvl w:val="0"/>
          <w:numId w:val="151"/>
        </w:numPr>
        <w:spacing w:after="0" w:line="360" w:lineRule="auto"/>
        <w:rPr>
          <w:rFonts w:ascii="Times New Roman" w:hAnsi="Times New Roman"/>
        </w:rPr>
      </w:pPr>
      <w:r>
        <w:rPr>
          <w:rFonts w:ascii="Times New Roman" w:hAnsi="Times New Roman"/>
        </w:rPr>
        <w:t>Visit a nearby industry and observe the equipments they use to control air pollution &amp; noise pollution</w:t>
      </w:r>
    </w:p>
    <w:p w:rsidR="00D663A0" w:rsidRDefault="00D663A0" w:rsidP="00F121F6">
      <w:pPr>
        <w:pStyle w:val="ListParagraph"/>
        <w:numPr>
          <w:ilvl w:val="0"/>
          <w:numId w:val="151"/>
        </w:numPr>
        <w:spacing w:after="0" w:line="360" w:lineRule="auto"/>
        <w:rPr>
          <w:rFonts w:ascii="Times New Roman" w:hAnsi="Times New Roman"/>
        </w:rPr>
      </w:pPr>
      <w:r>
        <w:rPr>
          <w:rFonts w:ascii="Times New Roman" w:hAnsi="Times New Roman"/>
        </w:rPr>
        <w:t>Know IS codal provisions on maximum permissible limits of  air pollution and noise pollution that an industry can be allowed</w:t>
      </w:r>
    </w:p>
    <w:p w:rsidR="00D663A0" w:rsidRDefault="00D663A0" w:rsidP="00F121F6">
      <w:pPr>
        <w:pStyle w:val="ListParagraph"/>
        <w:numPr>
          <w:ilvl w:val="0"/>
          <w:numId w:val="151"/>
        </w:numPr>
        <w:spacing w:after="0" w:line="360" w:lineRule="auto"/>
        <w:rPr>
          <w:rFonts w:ascii="Times New Roman" w:hAnsi="Times New Roman"/>
        </w:rPr>
      </w:pPr>
      <w:r>
        <w:rPr>
          <w:rFonts w:ascii="Times New Roman" w:hAnsi="Times New Roman"/>
        </w:rPr>
        <w:t>Give presentation on working principles of ESP and latest advancements</w:t>
      </w:r>
    </w:p>
    <w:p w:rsidR="00D663A0" w:rsidRPr="003038A6" w:rsidRDefault="00D663A0" w:rsidP="00F121F6">
      <w:pPr>
        <w:pStyle w:val="ListParagraph"/>
        <w:numPr>
          <w:ilvl w:val="0"/>
          <w:numId w:val="151"/>
        </w:numPr>
        <w:spacing w:after="0" w:line="360" w:lineRule="auto"/>
        <w:rPr>
          <w:rFonts w:ascii="Times New Roman" w:hAnsi="Times New Roman"/>
        </w:rPr>
      </w:pPr>
      <w:r w:rsidRPr="003038A6">
        <w:rPr>
          <w:rFonts w:ascii="Times New Roman" w:hAnsi="Times New Roman"/>
        </w:rPr>
        <w:t>Tech fest/Srujana</w:t>
      </w:r>
    </w:p>
    <w:p w:rsidR="00D663A0" w:rsidRPr="003038A6" w:rsidRDefault="00D663A0" w:rsidP="00F121F6">
      <w:pPr>
        <w:pStyle w:val="ListParagraph"/>
        <w:numPr>
          <w:ilvl w:val="0"/>
          <w:numId w:val="151"/>
        </w:numPr>
        <w:spacing w:after="0" w:line="360" w:lineRule="auto"/>
        <w:rPr>
          <w:rFonts w:ascii="Times New Roman" w:hAnsi="Times New Roman"/>
        </w:rPr>
      </w:pPr>
      <w:r w:rsidRPr="003038A6">
        <w:rPr>
          <w:rFonts w:ascii="Times New Roman" w:hAnsi="Times New Roman"/>
        </w:rPr>
        <w:t>Paper/Poster presentation</w:t>
      </w:r>
    </w:p>
    <w:p w:rsidR="00D663A0" w:rsidRPr="003038A6" w:rsidRDefault="00D663A0" w:rsidP="00F121F6">
      <w:pPr>
        <w:pStyle w:val="ListParagraph"/>
        <w:numPr>
          <w:ilvl w:val="0"/>
          <w:numId w:val="151"/>
        </w:numPr>
        <w:tabs>
          <w:tab w:val="left" w:pos="1134"/>
        </w:tabs>
        <w:spacing w:after="0" w:line="360" w:lineRule="auto"/>
        <w:rPr>
          <w:rFonts w:ascii="Times New Roman" w:hAnsi="Times New Roman"/>
        </w:rPr>
      </w:pPr>
      <w:r w:rsidRPr="003038A6">
        <w:rPr>
          <w:rFonts w:ascii="Times New Roman" w:hAnsi="Times New Roman"/>
        </w:rPr>
        <w:t xml:space="preserve">Quiz </w:t>
      </w:r>
    </w:p>
    <w:p w:rsidR="00D663A0" w:rsidRDefault="00D663A0" w:rsidP="00F121F6">
      <w:pPr>
        <w:pStyle w:val="ListParagraph"/>
        <w:numPr>
          <w:ilvl w:val="0"/>
          <w:numId w:val="151"/>
        </w:numPr>
        <w:tabs>
          <w:tab w:val="left" w:pos="851"/>
          <w:tab w:val="left" w:pos="1134"/>
        </w:tabs>
        <w:spacing w:after="0" w:line="360" w:lineRule="auto"/>
        <w:rPr>
          <w:rFonts w:ascii="Times New Roman" w:hAnsi="Times New Roman"/>
        </w:rPr>
      </w:pPr>
      <w:r w:rsidRPr="003038A6">
        <w:rPr>
          <w:rFonts w:ascii="Times New Roman" w:hAnsi="Times New Roman"/>
        </w:rPr>
        <w:t>Group discussion</w:t>
      </w:r>
    </w:p>
    <w:p w:rsidR="00D663A0" w:rsidRPr="00A4307A" w:rsidRDefault="00D663A0" w:rsidP="00F121F6">
      <w:pPr>
        <w:pStyle w:val="ListParagraph"/>
        <w:numPr>
          <w:ilvl w:val="0"/>
          <w:numId w:val="151"/>
        </w:numPr>
        <w:tabs>
          <w:tab w:val="left" w:pos="851"/>
          <w:tab w:val="left" w:pos="1134"/>
        </w:tabs>
        <w:autoSpaceDE w:val="0"/>
        <w:autoSpaceDN w:val="0"/>
        <w:adjustRightInd w:val="0"/>
        <w:spacing w:after="0" w:line="360" w:lineRule="auto"/>
        <w:rPr>
          <w:rFonts w:ascii="Times New Roman" w:hAnsi="Times New Roman"/>
          <w:b/>
          <w:bCs/>
        </w:rPr>
      </w:pPr>
      <w:r w:rsidRPr="00D748AF">
        <w:rPr>
          <w:rFonts w:ascii="Times New Roman" w:hAnsi="Times New Roman"/>
        </w:rPr>
        <w:t>Surprise Test</w:t>
      </w:r>
    </w:p>
    <w:tbl>
      <w:tblPr>
        <w:tblStyle w:val="TableGrid"/>
        <w:tblpPr w:leftFromText="180" w:rightFromText="180" w:vertAnchor="text" w:horzAnchor="margin" w:tblpY="40"/>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Pr>
                <w:rFonts w:ascii="Times New Roman" w:hAnsi="Times New Roman" w:cs="Times New Roman"/>
                <w:b/>
              </w:rPr>
              <w:lastRenderedPageBreak/>
              <w:t>CO-PO Mapping Matrix</w:t>
            </w:r>
          </w:p>
        </w:tc>
      </w:tr>
    </w:tbl>
    <w:p w:rsidR="00D663A0" w:rsidRPr="00A4307A" w:rsidRDefault="00D663A0" w:rsidP="00D663A0">
      <w:pPr>
        <w:tabs>
          <w:tab w:val="left" w:pos="851"/>
          <w:tab w:val="left" w:pos="1134"/>
        </w:tabs>
        <w:autoSpaceDE w:val="0"/>
        <w:autoSpaceDN w:val="0"/>
        <w:adjustRightInd w:val="0"/>
        <w:spacing w:after="0" w:line="360" w:lineRule="auto"/>
        <w:rPr>
          <w:rFonts w:ascii="Times New Roman" w:hAnsi="Times New Roman"/>
          <w:b/>
          <w:bCs/>
        </w:rPr>
      </w:pPr>
    </w:p>
    <w:tbl>
      <w:tblPr>
        <w:tblStyle w:val="TableGrid"/>
        <w:tblW w:w="9267" w:type="dxa"/>
        <w:tblLook w:val="04A0"/>
      </w:tblPr>
      <w:tblGrid>
        <w:gridCol w:w="741"/>
        <w:gridCol w:w="737"/>
        <w:gridCol w:w="738"/>
        <w:gridCol w:w="738"/>
        <w:gridCol w:w="738"/>
        <w:gridCol w:w="738"/>
        <w:gridCol w:w="738"/>
        <w:gridCol w:w="738"/>
        <w:gridCol w:w="738"/>
        <w:gridCol w:w="738"/>
        <w:gridCol w:w="739"/>
        <w:gridCol w:w="1146"/>
      </w:tblGrid>
      <w:tr w:rsidR="00D663A0" w:rsidTr="00770D20">
        <w:trPr>
          <w:cantSplit/>
          <w:trHeight w:val="2046"/>
        </w:trPr>
        <w:tc>
          <w:tcPr>
            <w:tcW w:w="761" w:type="dxa"/>
          </w:tcPr>
          <w:p w:rsidR="00D663A0" w:rsidRDefault="00D663A0" w:rsidP="00770D20">
            <w:bookmarkStart w:id="1" w:name="_Hlk7440460"/>
          </w:p>
        </w:tc>
        <w:tc>
          <w:tcPr>
            <w:tcW w:w="765" w:type="dxa"/>
            <w:textDirection w:val="btLr"/>
          </w:tcPr>
          <w:p w:rsidR="00D663A0" w:rsidRDefault="00D663A0" w:rsidP="00770D20">
            <w:pPr>
              <w:ind w:left="113" w:right="113"/>
            </w:pPr>
            <w:r>
              <w:t>Basic knowledge</w:t>
            </w:r>
          </w:p>
        </w:tc>
        <w:tc>
          <w:tcPr>
            <w:tcW w:w="766" w:type="dxa"/>
            <w:textDirection w:val="btLr"/>
          </w:tcPr>
          <w:p w:rsidR="00D663A0" w:rsidRDefault="00D663A0" w:rsidP="00770D20">
            <w:pPr>
              <w:ind w:left="113" w:right="113"/>
            </w:pPr>
            <w:r>
              <w:t>Discipline Knowledge</w:t>
            </w:r>
          </w:p>
        </w:tc>
        <w:tc>
          <w:tcPr>
            <w:tcW w:w="766" w:type="dxa"/>
            <w:textDirection w:val="btLr"/>
          </w:tcPr>
          <w:p w:rsidR="00D663A0" w:rsidRDefault="00D663A0" w:rsidP="00770D20">
            <w:pPr>
              <w:ind w:left="113" w:right="113"/>
            </w:pPr>
            <w:r>
              <w:t>Experiments and practice</w:t>
            </w:r>
          </w:p>
        </w:tc>
        <w:tc>
          <w:tcPr>
            <w:tcW w:w="766" w:type="dxa"/>
            <w:textDirection w:val="btLr"/>
          </w:tcPr>
          <w:p w:rsidR="00D663A0" w:rsidRDefault="00D663A0" w:rsidP="00770D20">
            <w:pPr>
              <w:ind w:left="113" w:right="113"/>
            </w:pPr>
            <w:r>
              <w:t>Engineering Tools</w:t>
            </w:r>
          </w:p>
        </w:tc>
        <w:tc>
          <w:tcPr>
            <w:tcW w:w="766" w:type="dxa"/>
            <w:textDirection w:val="btLr"/>
          </w:tcPr>
          <w:p w:rsidR="00D663A0" w:rsidRDefault="00D663A0" w:rsidP="00770D20">
            <w:pPr>
              <w:ind w:left="113" w:right="113"/>
            </w:pPr>
            <w:r>
              <w:t>Engineer and society</w:t>
            </w:r>
          </w:p>
        </w:tc>
        <w:tc>
          <w:tcPr>
            <w:tcW w:w="766" w:type="dxa"/>
            <w:textDirection w:val="btLr"/>
          </w:tcPr>
          <w:p w:rsidR="00D663A0" w:rsidRDefault="00D663A0" w:rsidP="00770D20">
            <w:pPr>
              <w:ind w:left="113" w:right="113"/>
            </w:pPr>
            <w:r>
              <w:t>Environment &amp; sustainability</w:t>
            </w:r>
          </w:p>
        </w:tc>
        <w:tc>
          <w:tcPr>
            <w:tcW w:w="766" w:type="dxa"/>
            <w:textDirection w:val="btLr"/>
          </w:tcPr>
          <w:p w:rsidR="00D663A0" w:rsidRDefault="00D663A0" w:rsidP="00770D20">
            <w:pPr>
              <w:ind w:left="113" w:right="113"/>
            </w:pPr>
            <w:r>
              <w:t>Ethics</w:t>
            </w:r>
          </w:p>
        </w:tc>
        <w:tc>
          <w:tcPr>
            <w:tcW w:w="766" w:type="dxa"/>
            <w:textDirection w:val="btLr"/>
          </w:tcPr>
          <w:p w:rsidR="00D663A0" w:rsidRDefault="00D663A0" w:rsidP="00770D20">
            <w:pPr>
              <w:ind w:left="113" w:right="113"/>
            </w:pPr>
            <w:r>
              <w:t>Individual and Team work</w:t>
            </w:r>
          </w:p>
        </w:tc>
        <w:tc>
          <w:tcPr>
            <w:tcW w:w="766" w:type="dxa"/>
            <w:textDirection w:val="btLr"/>
          </w:tcPr>
          <w:p w:rsidR="00D663A0" w:rsidRDefault="00D663A0" w:rsidP="00770D20">
            <w:pPr>
              <w:ind w:left="113" w:right="113"/>
            </w:pPr>
            <w:r>
              <w:t>Communication</w:t>
            </w:r>
          </w:p>
        </w:tc>
        <w:tc>
          <w:tcPr>
            <w:tcW w:w="767" w:type="dxa"/>
            <w:textDirection w:val="btLr"/>
          </w:tcPr>
          <w:p w:rsidR="00D663A0" w:rsidRDefault="00D663A0" w:rsidP="00770D20">
            <w:pPr>
              <w:ind w:left="113" w:right="113"/>
            </w:pPr>
            <w:r>
              <w:t>Lifelong learning</w:t>
            </w:r>
          </w:p>
        </w:tc>
        <w:tc>
          <w:tcPr>
            <w:tcW w:w="846" w:type="dxa"/>
            <w:textDirection w:val="btLr"/>
          </w:tcPr>
          <w:p w:rsidR="00D663A0" w:rsidRPr="00B83C37" w:rsidRDefault="00D663A0" w:rsidP="00770D20">
            <w:pPr>
              <w:widowControl w:val="0"/>
              <w:autoSpaceDE w:val="0"/>
              <w:autoSpaceDN w:val="0"/>
              <w:adjustRightInd w:val="0"/>
              <w:spacing w:before="21" w:line="360" w:lineRule="auto"/>
              <w:ind w:left="113" w:right="-20"/>
              <w:jc w:val="center"/>
              <w:rPr>
                <w:rFonts w:ascii="Times New Roman" w:hAnsi="Times New Roman"/>
              </w:rPr>
            </w:pPr>
            <w:r w:rsidRPr="00B83C37">
              <w:rPr>
                <w:rFonts w:ascii="Times New Roman" w:hAnsi="Times New Roman"/>
              </w:rPr>
              <w:t>Linked PO</w:t>
            </w:r>
          </w:p>
        </w:tc>
      </w:tr>
      <w:tr w:rsidR="00D663A0" w:rsidTr="00770D20">
        <w:trPr>
          <w:cantSplit/>
          <w:trHeight w:val="345"/>
        </w:trPr>
        <w:tc>
          <w:tcPr>
            <w:tcW w:w="761" w:type="dxa"/>
          </w:tcPr>
          <w:p w:rsidR="00D663A0" w:rsidRDefault="00D663A0" w:rsidP="00770D20">
            <w:r>
              <w:t>CO</w:t>
            </w:r>
          </w:p>
        </w:tc>
        <w:tc>
          <w:tcPr>
            <w:tcW w:w="765" w:type="dxa"/>
          </w:tcPr>
          <w:p w:rsidR="00D663A0" w:rsidRDefault="00D663A0" w:rsidP="00770D20">
            <w:r>
              <w:t>PO 1</w:t>
            </w:r>
          </w:p>
        </w:tc>
        <w:tc>
          <w:tcPr>
            <w:tcW w:w="766" w:type="dxa"/>
          </w:tcPr>
          <w:p w:rsidR="00D663A0" w:rsidRDefault="00D663A0" w:rsidP="00770D20">
            <w:r>
              <w:t>PO 2</w:t>
            </w:r>
          </w:p>
        </w:tc>
        <w:tc>
          <w:tcPr>
            <w:tcW w:w="766" w:type="dxa"/>
          </w:tcPr>
          <w:p w:rsidR="00D663A0" w:rsidRDefault="00D663A0" w:rsidP="00770D20">
            <w:r>
              <w:t>PO 3</w:t>
            </w:r>
          </w:p>
        </w:tc>
        <w:tc>
          <w:tcPr>
            <w:tcW w:w="766" w:type="dxa"/>
          </w:tcPr>
          <w:p w:rsidR="00D663A0" w:rsidRDefault="00D663A0" w:rsidP="00770D20">
            <w:r>
              <w:t>PO 4</w:t>
            </w:r>
          </w:p>
        </w:tc>
        <w:tc>
          <w:tcPr>
            <w:tcW w:w="766" w:type="dxa"/>
          </w:tcPr>
          <w:p w:rsidR="00D663A0" w:rsidRDefault="00D663A0" w:rsidP="00770D20">
            <w:r w:rsidRPr="004411D7">
              <w:t>PO</w:t>
            </w:r>
            <w:r>
              <w:t xml:space="preserve"> 5</w:t>
            </w:r>
          </w:p>
        </w:tc>
        <w:tc>
          <w:tcPr>
            <w:tcW w:w="766" w:type="dxa"/>
          </w:tcPr>
          <w:p w:rsidR="00D663A0" w:rsidRDefault="00D663A0" w:rsidP="00770D20">
            <w:r w:rsidRPr="004411D7">
              <w:t>PO</w:t>
            </w:r>
            <w:r>
              <w:t xml:space="preserve"> 6</w:t>
            </w:r>
          </w:p>
        </w:tc>
        <w:tc>
          <w:tcPr>
            <w:tcW w:w="766" w:type="dxa"/>
          </w:tcPr>
          <w:p w:rsidR="00D663A0" w:rsidRDefault="00D663A0" w:rsidP="00770D20">
            <w:r w:rsidRPr="004411D7">
              <w:t>PO</w:t>
            </w:r>
            <w:r>
              <w:t xml:space="preserve"> 7</w:t>
            </w:r>
          </w:p>
        </w:tc>
        <w:tc>
          <w:tcPr>
            <w:tcW w:w="766" w:type="dxa"/>
          </w:tcPr>
          <w:p w:rsidR="00D663A0" w:rsidRDefault="00D663A0" w:rsidP="00770D20">
            <w:r w:rsidRPr="004411D7">
              <w:t>PO</w:t>
            </w:r>
            <w:r>
              <w:t xml:space="preserve"> 8</w:t>
            </w:r>
          </w:p>
        </w:tc>
        <w:tc>
          <w:tcPr>
            <w:tcW w:w="766" w:type="dxa"/>
          </w:tcPr>
          <w:p w:rsidR="00D663A0" w:rsidRDefault="00D663A0" w:rsidP="00770D20">
            <w:r w:rsidRPr="004411D7">
              <w:t>PO</w:t>
            </w:r>
            <w:r>
              <w:t xml:space="preserve"> 9</w:t>
            </w:r>
          </w:p>
        </w:tc>
        <w:tc>
          <w:tcPr>
            <w:tcW w:w="767" w:type="dxa"/>
          </w:tcPr>
          <w:p w:rsidR="00D663A0" w:rsidRDefault="00D663A0" w:rsidP="00770D20">
            <w:r w:rsidRPr="004411D7">
              <w:t>PO</w:t>
            </w:r>
            <w:r>
              <w:t xml:space="preserve"> 10</w:t>
            </w:r>
          </w:p>
        </w:tc>
        <w:tc>
          <w:tcPr>
            <w:tcW w:w="846" w:type="dxa"/>
          </w:tcPr>
          <w:p w:rsidR="00D663A0" w:rsidRPr="00B83C37" w:rsidRDefault="00D663A0" w:rsidP="00770D20">
            <w:pPr>
              <w:widowControl w:val="0"/>
              <w:autoSpaceDE w:val="0"/>
              <w:autoSpaceDN w:val="0"/>
              <w:adjustRightInd w:val="0"/>
              <w:spacing w:before="21" w:line="360" w:lineRule="auto"/>
              <w:ind w:right="-20"/>
              <w:jc w:val="center"/>
              <w:rPr>
                <w:rFonts w:ascii="Times New Roman" w:hAnsi="Times New Roman"/>
              </w:rPr>
            </w:pPr>
          </w:p>
        </w:tc>
      </w:tr>
      <w:tr w:rsidR="00D663A0" w:rsidTr="00770D20">
        <w:tc>
          <w:tcPr>
            <w:tcW w:w="761" w:type="dxa"/>
          </w:tcPr>
          <w:p w:rsidR="00D663A0" w:rsidRDefault="00D663A0" w:rsidP="00770D20">
            <w:r>
              <w:t>CO1</w:t>
            </w:r>
          </w:p>
        </w:tc>
        <w:tc>
          <w:tcPr>
            <w:tcW w:w="765" w:type="dxa"/>
          </w:tcPr>
          <w:p w:rsidR="00D663A0" w:rsidRDefault="00D663A0" w:rsidP="00770D20"/>
        </w:tc>
        <w:tc>
          <w:tcPr>
            <w:tcW w:w="766" w:type="dxa"/>
          </w:tcPr>
          <w:p w:rsidR="00D663A0" w:rsidRDefault="00D663A0" w:rsidP="00770D20">
            <w:r>
              <w:t>2</w:t>
            </w:r>
          </w:p>
        </w:tc>
        <w:tc>
          <w:tcPr>
            <w:tcW w:w="766" w:type="dxa"/>
          </w:tcPr>
          <w:p w:rsidR="00D663A0" w:rsidRDefault="00D663A0" w:rsidP="00770D20"/>
        </w:tc>
        <w:tc>
          <w:tcPr>
            <w:tcW w:w="766" w:type="dxa"/>
          </w:tcPr>
          <w:p w:rsidR="00D663A0" w:rsidRDefault="00D663A0" w:rsidP="00770D20">
            <w:r>
              <w:t>2</w:t>
            </w:r>
          </w:p>
        </w:tc>
        <w:tc>
          <w:tcPr>
            <w:tcW w:w="766" w:type="dxa"/>
          </w:tcPr>
          <w:p w:rsidR="00D663A0" w:rsidRDefault="00D663A0" w:rsidP="00770D20">
            <w:r>
              <w:t>2</w:t>
            </w:r>
          </w:p>
        </w:tc>
        <w:tc>
          <w:tcPr>
            <w:tcW w:w="766" w:type="dxa"/>
          </w:tcPr>
          <w:p w:rsidR="00D663A0" w:rsidRDefault="00D663A0" w:rsidP="00770D20"/>
        </w:tc>
        <w:tc>
          <w:tcPr>
            <w:tcW w:w="766" w:type="dxa"/>
          </w:tcPr>
          <w:p w:rsidR="00D663A0" w:rsidRDefault="00D663A0" w:rsidP="00770D20"/>
        </w:tc>
        <w:tc>
          <w:tcPr>
            <w:tcW w:w="766" w:type="dxa"/>
          </w:tcPr>
          <w:p w:rsidR="00D663A0" w:rsidRDefault="00D663A0" w:rsidP="00770D20"/>
        </w:tc>
        <w:tc>
          <w:tcPr>
            <w:tcW w:w="766" w:type="dxa"/>
          </w:tcPr>
          <w:p w:rsidR="00D663A0" w:rsidRDefault="00D663A0" w:rsidP="00770D20"/>
        </w:tc>
        <w:tc>
          <w:tcPr>
            <w:tcW w:w="767" w:type="dxa"/>
          </w:tcPr>
          <w:p w:rsidR="00D663A0" w:rsidRDefault="00D663A0" w:rsidP="00770D20">
            <w:r>
              <w:t>3</w:t>
            </w:r>
          </w:p>
        </w:tc>
        <w:tc>
          <w:tcPr>
            <w:tcW w:w="846" w:type="dxa"/>
          </w:tcPr>
          <w:p w:rsidR="00D663A0" w:rsidRPr="00B83C37" w:rsidRDefault="00D663A0" w:rsidP="00770D20">
            <w:pPr>
              <w:widowControl w:val="0"/>
              <w:autoSpaceDE w:val="0"/>
              <w:autoSpaceDN w:val="0"/>
              <w:adjustRightInd w:val="0"/>
              <w:spacing w:before="21" w:line="360" w:lineRule="auto"/>
              <w:ind w:right="-20"/>
              <w:jc w:val="center"/>
              <w:rPr>
                <w:rFonts w:ascii="Times New Roman" w:hAnsi="Times New Roman"/>
              </w:rPr>
            </w:pPr>
            <w:r>
              <w:rPr>
                <w:rFonts w:ascii="Times New Roman" w:hAnsi="Times New Roman"/>
              </w:rPr>
              <w:t>2,4,5,10</w:t>
            </w:r>
          </w:p>
        </w:tc>
      </w:tr>
      <w:tr w:rsidR="00D663A0" w:rsidTr="00770D20">
        <w:tc>
          <w:tcPr>
            <w:tcW w:w="761" w:type="dxa"/>
          </w:tcPr>
          <w:p w:rsidR="00D663A0" w:rsidRDefault="00D663A0" w:rsidP="00770D20">
            <w:r>
              <w:t>CO2</w:t>
            </w:r>
          </w:p>
        </w:tc>
        <w:tc>
          <w:tcPr>
            <w:tcW w:w="765" w:type="dxa"/>
          </w:tcPr>
          <w:p w:rsidR="00D663A0" w:rsidRDefault="00D663A0" w:rsidP="00770D20"/>
        </w:tc>
        <w:tc>
          <w:tcPr>
            <w:tcW w:w="766" w:type="dxa"/>
          </w:tcPr>
          <w:p w:rsidR="00D663A0" w:rsidRDefault="00D663A0" w:rsidP="00770D20">
            <w:r>
              <w:t>2</w:t>
            </w:r>
          </w:p>
        </w:tc>
        <w:tc>
          <w:tcPr>
            <w:tcW w:w="766" w:type="dxa"/>
          </w:tcPr>
          <w:p w:rsidR="00D663A0" w:rsidRDefault="00D663A0" w:rsidP="00770D20"/>
        </w:tc>
        <w:tc>
          <w:tcPr>
            <w:tcW w:w="766" w:type="dxa"/>
          </w:tcPr>
          <w:p w:rsidR="00D663A0" w:rsidRDefault="00D663A0" w:rsidP="00770D20">
            <w:r>
              <w:t>2</w:t>
            </w:r>
          </w:p>
        </w:tc>
        <w:tc>
          <w:tcPr>
            <w:tcW w:w="766" w:type="dxa"/>
          </w:tcPr>
          <w:p w:rsidR="00D663A0" w:rsidRDefault="00D663A0" w:rsidP="00770D20">
            <w:r>
              <w:t>2</w:t>
            </w:r>
          </w:p>
        </w:tc>
        <w:tc>
          <w:tcPr>
            <w:tcW w:w="766" w:type="dxa"/>
          </w:tcPr>
          <w:p w:rsidR="00D663A0" w:rsidRDefault="00D663A0" w:rsidP="00770D20">
            <w:r>
              <w:t>2</w:t>
            </w:r>
          </w:p>
        </w:tc>
        <w:tc>
          <w:tcPr>
            <w:tcW w:w="766" w:type="dxa"/>
          </w:tcPr>
          <w:p w:rsidR="00D663A0" w:rsidRDefault="00D663A0" w:rsidP="00770D20">
            <w:r>
              <w:t>1</w:t>
            </w:r>
          </w:p>
        </w:tc>
        <w:tc>
          <w:tcPr>
            <w:tcW w:w="766" w:type="dxa"/>
          </w:tcPr>
          <w:p w:rsidR="00D663A0" w:rsidRDefault="00D663A0" w:rsidP="00770D20"/>
        </w:tc>
        <w:tc>
          <w:tcPr>
            <w:tcW w:w="766" w:type="dxa"/>
          </w:tcPr>
          <w:p w:rsidR="00D663A0" w:rsidRDefault="00D663A0" w:rsidP="00770D20"/>
        </w:tc>
        <w:tc>
          <w:tcPr>
            <w:tcW w:w="767" w:type="dxa"/>
          </w:tcPr>
          <w:p w:rsidR="00D663A0" w:rsidRDefault="00D663A0" w:rsidP="00770D20"/>
        </w:tc>
        <w:tc>
          <w:tcPr>
            <w:tcW w:w="846" w:type="dxa"/>
          </w:tcPr>
          <w:p w:rsidR="00D663A0" w:rsidRPr="00B83C37" w:rsidRDefault="00D663A0" w:rsidP="00770D20">
            <w:pPr>
              <w:widowControl w:val="0"/>
              <w:autoSpaceDE w:val="0"/>
              <w:autoSpaceDN w:val="0"/>
              <w:adjustRightInd w:val="0"/>
              <w:spacing w:before="21" w:line="360" w:lineRule="auto"/>
              <w:ind w:right="-20"/>
              <w:jc w:val="center"/>
              <w:rPr>
                <w:rFonts w:ascii="Times New Roman" w:hAnsi="Times New Roman"/>
              </w:rPr>
            </w:pPr>
            <w:r>
              <w:rPr>
                <w:rFonts w:ascii="Times New Roman" w:hAnsi="Times New Roman"/>
              </w:rPr>
              <w:t>2,5,6,7</w:t>
            </w:r>
          </w:p>
        </w:tc>
      </w:tr>
      <w:tr w:rsidR="00D663A0" w:rsidTr="00770D20">
        <w:tc>
          <w:tcPr>
            <w:tcW w:w="761" w:type="dxa"/>
          </w:tcPr>
          <w:p w:rsidR="00D663A0" w:rsidRDefault="00D663A0" w:rsidP="00770D20">
            <w:r>
              <w:t>CO3</w:t>
            </w:r>
          </w:p>
        </w:tc>
        <w:tc>
          <w:tcPr>
            <w:tcW w:w="765" w:type="dxa"/>
          </w:tcPr>
          <w:p w:rsidR="00D663A0" w:rsidRDefault="00D663A0" w:rsidP="00770D20"/>
        </w:tc>
        <w:tc>
          <w:tcPr>
            <w:tcW w:w="766" w:type="dxa"/>
          </w:tcPr>
          <w:p w:rsidR="00D663A0" w:rsidRDefault="00D663A0" w:rsidP="00770D20">
            <w:r>
              <w:t>2</w:t>
            </w:r>
          </w:p>
        </w:tc>
        <w:tc>
          <w:tcPr>
            <w:tcW w:w="766" w:type="dxa"/>
          </w:tcPr>
          <w:p w:rsidR="00D663A0" w:rsidRDefault="00D663A0" w:rsidP="00770D20"/>
        </w:tc>
        <w:tc>
          <w:tcPr>
            <w:tcW w:w="766" w:type="dxa"/>
          </w:tcPr>
          <w:p w:rsidR="00D663A0" w:rsidRDefault="00D663A0" w:rsidP="00770D20">
            <w:r>
              <w:t>2</w:t>
            </w:r>
          </w:p>
        </w:tc>
        <w:tc>
          <w:tcPr>
            <w:tcW w:w="766" w:type="dxa"/>
          </w:tcPr>
          <w:p w:rsidR="00D663A0" w:rsidRDefault="00D663A0" w:rsidP="00770D20">
            <w:r>
              <w:t>3</w:t>
            </w:r>
          </w:p>
        </w:tc>
        <w:tc>
          <w:tcPr>
            <w:tcW w:w="766" w:type="dxa"/>
          </w:tcPr>
          <w:p w:rsidR="00D663A0" w:rsidRDefault="00D663A0" w:rsidP="00770D20"/>
        </w:tc>
        <w:tc>
          <w:tcPr>
            <w:tcW w:w="766" w:type="dxa"/>
          </w:tcPr>
          <w:p w:rsidR="00D663A0" w:rsidRDefault="00D663A0" w:rsidP="00770D20">
            <w:r>
              <w:t>2</w:t>
            </w:r>
          </w:p>
        </w:tc>
        <w:tc>
          <w:tcPr>
            <w:tcW w:w="766" w:type="dxa"/>
          </w:tcPr>
          <w:p w:rsidR="00D663A0" w:rsidRDefault="00D663A0" w:rsidP="00770D20">
            <w:r>
              <w:t>2</w:t>
            </w:r>
          </w:p>
        </w:tc>
        <w:tc>
          <w:tcPr>
            <w:tcW w:w="766" w:type="dxa"/>
          </w:tcPr>
          <w:p w:rsidR="00D663A0" w:rsidRDefault="00D663A0" w:rsidP="00770D20"/>
        </w:tc>
        <w:tc>
          <w:tcPr>
            <w:tcW w:w="767" w:type="dxa"/>
          </w:tcPr>
          <w:p w:rsidR="00D663A0" w:rsidRDefault="00D663A0" w:rsidP="00770D20"/>
        </w:tc>
        <w:tc>
          <w:tcPr>
            <w:tcW w:w="846" w:type="dxa"/>
          </w:tcPr>
          <w:p w:rsidR="00D663A0" w:rsidRPr="00B83C37" w:rsidRDefault="00D663A0" w:rsidP="00770D20">
            <w:pPr>
              <w:widowControl w:val="0"/>
              <w:autoSpaceDE w:val="0"/>
              <w:autoSpaceDN w:val="0"/>
              <w:adjustRightInd w:val="0"/>
              <w:spacing w:before="21" w:line="360" w:lineRule="auto"/>
              <w:ind w:right="-20"/>
              <w:jc w:val="center"/>
              <w:rPr>
                <w:rFonts w:ascii="Times New Roman" w:hAnsi="Times New Roman"/>
              </w:rPr>
            </w:pPr>
            <w:r>
              <w:rPr>
                <w:rFonts w:ascii="Times New Roman" w:hAnsi="Times New Roman"/>
              </w:rPr>
              <w:t>2,4,5,7,8</w:t>
            </w:r>
          </w:p>
        </w:tc>
      </w:tr>
      <w:tr w:rsidR="00D663A0" w:rsidTr="00770D20">
        <w:tc>
          <w:tcPr>
            <w:tcW w:w="761" w:type="dxa"/>
          </w:tcPr>
          <w:p w:rsidR="00D663A0" w:rsidRDefault="00D663A0" w:rsidP="00770D20">
            <w:r>
              <w:t>CO4</w:t>
            </w:r>
          </w:p>
        </w:tc>
        <w:tc>
          <w:tcPr>
            <w:tcW w:w="765" w:type="dxa"/>
          </w:tcPr>
          <w:p w:rsidR="00D663A0" w:rsidRDefault="00D663A0" w:rsidP="00770D20"/>
        </w:tc>
        <w:tc>
          <w:tcPr>
            <w:tcW w:w="766" w:type="dxa"/>
          </w:tcPr>
          <w:p w:rsidR="00D663A0" w:rsidRDefault="00D663A0" w:rsidP="00770D20">
            <w:r>
              <w:t>3</w:t>
            </w:r>
          </w:p>
        </w:tc>
        <w:tc>
          <w:tcPr>
            <w:tcW w:w="766" w:type="dxa"/>
          </w:tcPr>
          <w:p w:rsidR="00D663A0" w:rsidRDefault="00D663A0" w:rsidP="00770D20">
            <w:r>
              <w:t>2</w:t>
            </w:r>
          </w:p>
        </w:tc>
        <w:tc>
          <w:tcPr>
            <w:tcW w:w="766" w:type="dxa"/>
          </w:tcPr>
          <w:p w:rsidR="00D663A0" w:rsidRDefault="00D663A0" w:rsidP="00770D20">
            <w:r>
              <w:t>3</w:t>
            </w:r>
          </w:p>
        </w:tc>
        <w:tc>
          <w:tcPr>
            <w:tcW w:w="766" w:type="dxa"/>
          </w:tcPr>
          <w:p w:rsidR="00D663A0" w:rsidRDefault="00D663A0" w:rsidP="00770D20">
            <w:r>
              <w:t>2</w:t>
            </w:r>
          </w:p>
        </w:tc>
        <w:tc>
          <w:tcPr>
            <w:tcW w:w="766" w:type="dxa"/>
          </w:tcPr>
          <w:p w:rsidR="00D663A0" w:rsidRDefault="00D663A0" w:rsidP="00770D20"/>
        </w:tc>
        <w:tc>
          <w:tcPr>
            <w:tcW w:w="766" w:type="dxa"/>
          </w:tcPr>
          <w:p w:rsidR="00D663A0" w:rsidRDefault="00D663A0" w:rsidP="00770D20"/>
        </w:tc>
        <w:tc>
          <w:tcPr>
            <w:tcW w:w="766" w:type="dxa"/>
          </w:tcPr>
          <w:p w:rsidR="00D663A0" w:rsidRDefault="00D663A0" w:rsidP="00770D20">
            <w:r>
              <w:t>2</w:t>
            </w:r>
          </w:p>
        </w:tc>
        <w:tc>
          <w:tcPr>
            <w:tcW w:w="766" w:type="dxa"/>
          </w:tcPr>
          <w:p w:rsidR="00D663A0" w:rsidRDefault="00D663A0" w:rsidP="00770D20"/>
        </w:tc>
        <w:tc>
          <w:tcPr>
            <w:tcW w:w="767" w:type="dxa"/>
          </w:tcPr>
          <w:p w:rsidR="00D663A0" w:rsidRDefault="00D663A0" w:rsidP="00770D20">
            <w:r>
              <w:t>3</w:t>
            </w:r>
          </w:p>
        </w:tc>
        <w:tc>
          <w:tcPr>
            <w:tcW w:w="846" w:type="dxa"/>
          </w:tcPr>
          <w:p w:rsidR="00D663A0" w:rsidRPr="00B83C37" w:rsidRDefault="00D663A0" w:rsidP="00770D20">
            <w:pPr>
              <w:widowControl w:val="0"/>
              <w:autoSpaceDE w:val="0"/>
              <w:autoSpaceDN w:val="0"/>
              <w:adjustRightInd w:val="0"/>
              <w:spacing w:before="21" w:line="360" w:lineRule="auto"/>
              <w:ind w:right="-20"/>
              <w:jc w:val="center"/>
              <w:rPr>
                <w:rFonts w:ascii="Times New Roman" w:hAnsi="Times New Roman"/>
              </w:rPr>
            </w:pPr>
            <w:r>
              <w:rPr>
                <w:rFonts w:ascii="Times New Roman" w:hAnsi="Times New Roman"/>
              </w:rPr>
              <w:t>2,3,4,5,8,10</w:t>
            </w:r>
          </w:p>
        </w:tc>
      </w:tr>
      <w:bookmarkEnd w:id="1"/>
    </w:tbl>
    <w:p w:rsidR="00D663A0" w:rsidRPr="00A4307A" w:rsidRDefault="00D663A0" w:rsidP="00D663A0">
      <w:pPr>
        <w:tabs>
          <w:tab w:val="left" w:pos="851"/>
          <w:tab w:val="left" w:pos="1134"/>
        </w:tabs>
        <w:autoSpaceDE w:val="0"/>
        <w:autoSpaceDN w:val="0"/>
        <w:adjustRightInd w:val="0"/>
        <w:spacing w:after="0" w:line="360" w:lineRule="auto"/>
        <w:rPr>
          <w:rFonts w:ascii="Times New Roman" w:hAnsi="Times New Roman"/>
          <w:b/>
          <w:bCs/>
        </w:rPr>
      </w:pPr>
    </w:p>
    <w:p w:rsidR="00D663A0" w:rsidRPr="009A4778" w:rsidRDefault="00D663A0" w:rsidP="00D663A0">
      <w:pPr>
        <w:pStyle w:val="ListParagraph"/>
        <w:spacing w:after="0" w:line="360" w:lineRule="auto"/>
        <w:ind w:left="1713"/>
        <w:jc w:val="both"/>
        <w:rPr>
          <w:rFonts w:ascii="Times New Roman" w:hAnsi="Times New Roman"/>
          <w:sz w:val="20"/>
          <w:szCs w:val="20"/>
        </w:rPr>
      </w:pPr>
    </w:p>
    <w:tbl>
      <w:tblPr>
        <w:tblStyle w:val="TableGrid"/>
        <w:tblpPr w:leftFromText="180" w:rightFromText="180" w:vertAnchor="text" w:horzAnchor="margin" w:tblpY="-38"/>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Pr>
                <w:rFonts w:ascii="Times New Roman" w:hAnsi="Times New Roman" w:cs="Times New Roman"/>
                <w:b/>
              </w:rPr>
              <w:t>Internal Evaluation</w:t>
            </w:r>
          </w:p>
        </w:tc>
      </w:tr>
    </w:tbl>
    <w:p w:rsidR="00D663A0" w:rsidRDefault="00D663A0" w:rsidP="00D663A0">
      <w:pPr>
        <w:rPr>
          <w:rFonts w:ascii="Times New Roman" w:hAnsi="Times New Roman" w:cs="Times New Roman"/>
          <w:sz w:val="20"/>
          <w:szCs w:val="20"/>
        </w:rPr>
      </w:pPr>
    </w:p>
    <w:tbl>
      <w:tblPr>
        <w:tblStyle w:val="TableGrid1"/>
        <w:tblpPr w:leftFromText="180" w:rightFromText="180" w:vertAnchor="text" w:horzAnchor="margin" w:tblpXSpec="center" w:tblpY="9"/>
        <w:tblW w:w="4949" w:type="dxa"/>
        <w:tblLook w:val="04A0"/>
      </w:tblPr>
      <w:tblGrid>
        <w:gridCol w:w="1333"/>
        <w:gridCol w:w="2070"/>
        <w:gridCol w:w="1546"/>
      </w:tblGrid>
      <w:tr w:rsidR="00D663A0" w:rsidRPr="00381568" w:rsidTr="00770D20">
        <w:trPr>
          <w:trHeight w:val="259"/>
        </w:trPr>
        <w:tc>
          <w:tcPr>
            <w:tcW w:w="1141" w:type="dxa"/>
          </w:tcPr>
          <w:p w:rsidR="00D663A0" w:rsidRPr="00381568" w:rsidRDefault="00D663A0" w:rsidP="00770D20">
            <w:pPr>
              <w:widowControl w:val="0"/>
              <w:tabs>
                <w:tab w:val="left" w:pos="90"/>
                <w:tab w:val="left" w:pos="285"/>
                <w:tab w:val="center" w:pos="588"/>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Test</w:t>
            </w:r>
          </w:p>
        </w:tc>
        <w:tc>
          <w:tcPr>
            <w:tcW w:w="2192"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Units</w:t>
            </w:r>
          </w:p>
        </w:tc>
        <w:tc>
          <w:tcPr>
            <w:tcW w:w="1616"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Marks</w:t>
            </w:r>
          </w:p>
        </w:tc>
      </w:tr>
      <w:tr w:rsidR="00D663A0" w:rsidRPr="00381568" w:rsidTr="00770D20">
        <w:trPr>
          <w:trHeight w:val="252"/>
        </w:trPr>
        <w:tc>
          <w:tcPr>
            <w:tcW w:w="1141"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Mid Sem 1</w:t>
            </w:r>
          </w:p>
        </w:tc>
        <w:tc>
          <w:tcPr>
            <w:tcW w:w="2192"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1 and 2</w:t>
            </w:r>
          </w:p>
        </w:tc>
        <w:tc>
          <w:tcPr>
            <w:tcW w:w="1616"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20</w:t>
            </w:r>
          </w:p>
        </w:tc>
      </w:tr>
      <w:tr w:rsidR="00D663A0" w:rsidRPr="00381568" w:rsidTr="00770D20">
        <w:trPr>
          <w:trHeight w:val="252"/>
        </w:trPr>
        <w:tc>
          <w:tcPr>
            <w:tcW w:w="1141"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Mid Sem 2</w:t>
            </w:r>
          </w:p>
        </w:tc>
        <w:tc>
          <w:tcPr>
            <w:tcW w:w="2192"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3 and 4</w:t>
            </w:r>
          </w:p>
        </w:tc>
        <w:tc>
          <w:tcPr>
            <w:tcW w:w="1616"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20</w:t>
            </w:r>
          </w:p>
        </w:tc>
      </w:tr>
      <w:tr w:rsidR="00D663A0" w:rsidRPr="00381568" w:rsidTr="00770D20">
        <w:trPr>
          <w:trHeight w:val="252"/>
        </w:trPr>
        <w:tc>
          <w:tcPr>
            <w:tcW w:w="1141"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Slip Test 1</w:t>
            </w:r>
          </w:p>
        </w:tc>
        <w:tc>
          <w:tcPr>
            <w:tcW w:w="2192"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1 and 2</w:t>
            </w:r>
          </w:p>
        </w:tc>
        <w:tc>
          <w:tcPr>
            <w:tcW w:w="1616" w:type="dxa"/>
          </w:tcPr>
          <w:p w:rsidR="00D663A0" w:rsidRPr="00381568" w:rsidRDefault="00D663A0" w:rsidP="00770D20">
            <w:pPr>
              <w:widowControl w:val="0"/>
              <w:tabs>
                <w:tab w:val="left" w:pos="90"/>
                <w:tab w:val="left" w:pos="1395"/>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5</w:t>
            </w:r>
          </w:p>
        </w:tc>
      </w:tr>
      <w:tr w:rsidR="00D663A0" w:rsidRPr="00381568" w:rsidTr="00770D20">
        <w:trPr>
          <w:trHeight w:val="259"/>
        </w:trPr>
        <w:tc>
          <w:tcPr>
            <w:tcW w:w="1141"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Slip Test 2</w:t>
            </w:r>
          </w:p>
        </w:tc>
        <w:tc>
          <w:tcPr>
            <w:tcW w:w="2192"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3 and 4</w:t>
            </w:r>
          </w:p>
        </w:tc>
        <w:tc>
          <w:tcPr>
            <w:tcW w:w="1616" w:type="dxa"/>
          </w:tcPr>
          <w:p w:rsidR="00D663A0" w:rsidRPr="00381568" w:rsidRDefault="00D663A0" w:rsidP="00770D20">
            <w:pPr>
              <w:widowControl w:val="0"/>
              <w:tabs>
                <w:tab w:val="left" w:pos="90"/>
                <w:tab w:val="left" w:pos="1395"/>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5</w:t>
            </w:r>
          </w:p>
        </w:tc>
      </w:tr>
      <w:tr w:rsidR="00D663A0" w:rsidRPr="00381568" w:rsidTr="00770D20">
        <w:trPr>
          <w:trHeight w:val="259"/>
        </w:trPr>
        <w:tc>
          <w:tcPr>
            <w:tcW w:w="1141"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Assignment</w:t>
            </w:r>
            <w:r>
              <w:rPr>
                <w:rFonts w:ascii="Times New Roman" w:hAnsi="Times New Roman"/>
                <w:color w:val="000000"/>
              </w:rPr>
              <w:t>s</w:t>
            </w:r>
          </w:p>
        </w:tc>
        <w:tc>
          <w:tcPr>
            <w:tcW w:w="2192"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p>
        </w:tc>
        <w:tc>
          <w:tcPr>
            <w:tcW w:w="1616"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5</w:t>
            </w:r>
          </w:p>
        </w:tc>
      </w:tr>
      <w:tr w:rsidR="00D663A0" w:rsidRPr="00381568" w:rsidTr="00770D20">
        <w:trPr>
          <w:trHeight w:val="252"/>
        </w:trPr>
        <w:tc>
          <w:tcPr>
            <w:tcW w:w="1141"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Seminars</w:t>
            </w:r>
          </w:p>
        </w:tc>
        <w:tc>
          <w:tcPr>
            <w:tcW w:w="2192"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p>
        </w:tc>
        <w:tc>
          <w:tcPr>
            <w:tcW w:w="1616"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5</w:t>
            </w:r>
          </w:p>
        </w:tc>
      </w:tr>
      <w:tr w:rsidR="00D663A0" w:rsidRPr="00381568" w:rsidTr="00770D20">
        <w:trPr>
          <w:trHeight w:val="267"/>
        </w:trPr>
        <w:tc>
          <w:tcPr>
            <w:tcW w:w="1141" w:type="dxa"/>
          </w:tcPr>
          <w:p w:rsidR="00D663A0" w:rsidRPr="00381568" w:rsidRDefault="00D663A0" w:rsidP="00770D20">
            <w:pPr>
              <w:widowControl w:val="0"/>
              <w:tabs>
                <w:tab w:val="left" w:pos="90"/>
              </w:tabs>
              <w:autoSpaceDE w:val="0"/>
              <w:autoSpaceDN w:val="0"/>
              <w:adjustRightInd w:val="0"/>
              <w:ind w:right="-20"/>
              <w:rPr>
                <w:rFonts w:ascii="Times New Roman" w:hAnsi="Times New Roman"/>
                <w:color w:val="000000"/>
                <w:sz w:val="23"/>
                <w:szCs w:val="23"/>
              </w:rPr>
            </w:pPr>
          </w:p>
        </w:tc>
        <w:tc>
          <w:tcPr>
            <w:tcW w:w="2192"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sz w:val="23"/>
                <w:szCs w:val="23"/>
              </w:rPr>
            </w:pPr>
            <w:r w:rsidRPr="00381568">
              <w:rPr>
                <w:rFonts w:ascii="Times New Roman" w:hAnsi="Times New Roman"/>
                <w:color w:val="000000"/>
                <w:sz w:val="23"/>
                <w:szCs w:val="23"/>
              </w:rPr>
              <w:t>Total</w:t>
            </w:r>
          </w:p>
        </w:tc>
        <w:tc>
          <w:tcPr>
            <w:tcW w:w="1616" w:type="dxa"/>
          </w:tcPr>
          <w:p w:rsidR="00D663A0" w:rsidRPr="00381568" w:rsidRDefault="00D663A0" w:rsidP="00770D20">
            <w:pPr>
              <w:widowControl w:val="0"/>
              <w:tabs>
                <w:tab w:val="left" w:pos="90"/>
              </w:tabs>
              <w:autoSpaceDE w:val="0"/>
              <w:autoSpaceDN w:val="0"/>
              <w:adjustRightInd w:val="0"/>
              <w:ind w:right="-20"/>
              <w:jc w:val="center"/>
              <w:rPr>
                <w:rFonts w:ascii="Times New Roman" w:hAnsi="Times New Roman"/>
                <w:color w:val="000000"/>
                <w:sz w:val="23"/>
                <w:szCs w:val="23"/>
              </w:rPr>
            </w:pPr>
            <w:r w:rsidRPr="00381568">
              <w:rPr>
                <w:rFonts w:ascii="Times New Roman" w:hAnsi="Times New Roman"/>
                <w:color w:val="000000"/>
                <w:sz w:val="23"/>
                <w:szCs w:val="23"/>
              </w:rPr>
              <w:t>60</w:t>
            </w:r>
          </w:p>
        </w:tc>
      </w:tr>
    </w:tbl>
    <w:p w:rsidR="00D663A0" w:rsidRDefault="00D663A0" w:rsidP="00D663A0">
      <w:pPr>
        <w:rPr>
          <w:rFonts w:ascii="Times New Roman" w:hAnsi="Times New Roman" w:cs="Times New Roman"/>
          <w:sz w:val="20"/>
          <w:szCs w:val="20"/>
        </w:rPr>
      </w:pPr>
    </w:p>
    <w:p w:rsidR="00D663A0" w:rsidRDefault="00D663A0" w:rsidP="00D663A0">
      <w:pPr>
        <w:rPr>
          <w:rFonts w:ascii="Times New Roman" w:hAnsi="Times New Roman" w:cs="Times New Roman"/>
          <w:sz w:val="20"/>
          <w:szCs w:val="20"/>
        </w:rPr>
      </w:pPr>
    </w:p>
    <w:p w:rsidR="00D663A0" w:rsidRDefault="00D663A0" w:rsidP="00D663A0">
      <w:pPr>
        <w:rPr>
          <w:rFonts w:ascii="Times New Roman" w:hAnsi="Times New Roman" w:cs="Times New Roman"/>
          <w:sz w:val="20"/>
          <w:szCs w:val="20"/>
        </w:rPr>
      </w:pPr>
    </w:p>
    <w:p w:rsidR="00D663A0" w:rsidRDefault="00D663A0" w:rsidP="00D663A0">
      <w:pPr>
        <w:rPr>
          <w:rFonts w:ascii="Times New Roman" w:hAnsi="Times New Roman" w:cs="Times New Roman"/>
          <w:sz w:val="20"/>
          <w:szCs w:val="20"/>
        </w:rPr>
      </w:pPr>
    </w:p>
    <w:p w:rsidR="00D663A0" w:rsidRDefault="00D663A0" w:rsidP="00D663A0">
      <w:pPr>
        <w:rPr>
          <w:rFonts w:ascii="Times New Roman" w:hAnsi="Times New Roman" w:cs="Times New Roman"/>
          <w:sz w:val="20"/>
          <w:szCs w:val="20"/>
        </w:rPr>
      </w:pPr>
    </w:p>
    <w:p w:rsidR="00D663A0" w:rsidRDefault="00D663A0" w:rsidP="00D663A0">
      <w:pPr>
        <w:rPr>
          <w:rFonts w:ascii="Times New Roman" w:hAnsi="Times New Roman" w:cs="Times New Roman"/>
          <w:sz w:val="20"/>
          <w:szCs w:val="20"/>
        </w:rPr>
      </w:pPr>
    </w:p>
    <w:p w:rsidR="00D663A0" w:rsidRDefault="00D663A0" w:rsidP="00D663A0">
      <w:pPr>
        <w:rPr>
          <w:rFonts w:ascii="Times New Roman" w:hAnsi="Times New Roman" w:cs="Times New Roman"/>
          <w:sz w:val="20"/>
          <w:szCs w:val="20"/>
        </w:rPr>
      </w:pPr>
    </w:p>
    <w:p w:rsidR="00D663A0" w:rsidRDefault="00D663A0" w:rsidP="00D663A0">
      <w:pPr>
        <w:rPr>
          <w:rFonts w:ascii="Times New Roman" w:hAnsi="Times New Roman" w:cs="Times New Roman"/>
          <w:sz w:val="20"/>
          <w:szCs w:val="20"/>
        </w:rPr>
      </w:pPr>
    </w:p>
    <w:p w:rsidR="00D663A0" w:rsidRDefault="00D663A0" w:rsidP="00D663A0">
      <w:pPr>
        <w:rPr>
          <w:rFonts w:ascii="Times New Roman" w:hAnsi="Times New Roman" w:cs="Times New Roman"/>
          <w:sz w:val="20"/>
          <w:szCs w:val="20"/>
        </w:rPr>
      </w:pPr>
    </w:p>
    <w:p w:rsidR="00D663A0" w:rsidRDefault="00D663A0" w:rsidP="00D663A0">
      <w:pPr>
        <w:rPr>
          <w:rFonts w:ascii="Times New Roman" w:hAnsi="Times New Roman" w:cs="Times New Roman"/>
          <w:sz w:val="20"/>
          <w:szCs w:val="20"/>
        </w:rPr>
      </w:pPr>
    </w:p>
    <w:p w:rsidR="00D663A0" w:rsidRDefault="00D663A0" w:rsidP="00D663A0">
      <w:pPr>
        <w:rPr>
          <w:rFonts w:ascii="Times New Roman" w:hAnsi="Times New Roman" w:cs="Times New Roman"/>
          <w:sz w:val="20"/>
          <w:szCs w:val="20"/>
        </w:rPr>
      </w:pPr>
      <w:r>
        <w:rPr>
          <w:rFonts w:ascii="Times New Roman" w:hAnsi="Times New Roman" w:cs="Times New Roman"/>
          <w:sz w:val="20"/>
          <w:szCs w:val="20"/>
        </w:rPr>
        <w:br w:type="page"/>
      </w:r>
    </w:p>
    <w:p w:rsidR="00D663A0" w:rsidRPr="004A5661" w:rsidRDefault="00D663A0" w:rsidP="00D663A0">
      <w:pPr>
        <w:jc w:val="center"/>
        <w:rPr>
          <w:rFonts w:ascii="Times New Roman" w:hAnsi="Times New Roman" w:cs="Times New Roman"/>
          <w:b/>
          <w:sz w:val="24"/>
          <w:szCs w:val="24"/>
          <w:u w:val="single"/>
        </w:rPr>
      </w:pPr>
      <w:r w:rsidRPr="004A5661">
        <w:rPr>
          <w:rFonts w:ascii="Times New Roman" w:hAnsi="Times New Roman" w:cs="Times New Roman"/>
          <w:b/>
          <w:sz w:val="24"/>
          <w:szCs w:val="24"/>
          <w:u w:val="single"/>
        </w:rPr>
        <w:lastRenderedPageBreak/>
        <w:t>QUESTION PAPER PATTERN FOR MID SEMESTER EXAMS</w:t>
      </w:r>
    </w:p>
    <w:tbl>
      <w:tblPr>
        <w:tblStyle w:val="TableGrid"/>
        <w:tblW w:w="9493" w:type="dxa"/>
        <w:tblLook w:val="04A0"/>
      </w:tblPr>
      <w:tblGrid>
        <w:gridCol w:w="770"/>
        <w:gridCol w:w="1459"/>
        <w:gridCol w:w="1963"/>
        <w:gridCol w:w="1318"/>
        <w:gridCol w:w="1427"/>
        <w:gridCol w:w="1180"/>
        <w:gridCol w:w="1376"/>
      </w:tblGrid>
      <w:tr w:rsidR="00D663A0" w:rsidTr="00770D20">
        <w:tc>
          <w:tcPr>
            <w:tcW w:w="770"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Sl.No</w:t>
            </w:r>
          </w:p>
        </w:tc>
        <w:tc>
          <w:tcPr>
            <w:tcW w:w="1459"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Description</w:t>
            </w:r>
          </w:p>
        </w:tc>
        <w:tc>
          <w:tcPr>
            <w:tcW w:w="1963"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Level</w:t>
            </w:r>
          </w:p>
        </w:tc>
        <w:tc>
          <w:tcPr>
            <w:tcW w:w="1318"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No of Questions</w:t>
            </w:r>
          </w:p>
        </w:tc>
        <w:tc>
          <w:tcPr>
            <w:tcW w:w="1427"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Marks for each question</w:t>
            </w:r>
          </w:p>
        </w:tc>
        <w:tc>
          <w:tcPr>
            <w:tcW w:w="1180"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Choice</w:t>
            </w:r>
          </w:p>
        </w:tc>
        <w:tc>
          <w:tcPr>
            <w:tcW w:w="1376"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Total Marks</w:t>
            </w:r>
          </w:p>
        </w:tc>
      </w:tr>
      <w:tr w:rsidR="00D663A0" w:rsidTr="00770D20">
        <w:tc>
          <w:tcPr>
            <w:tcW w:w="77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01</w:t>
            </w:r>
          </w:p>
        </w:tc>
        <w:tc>
          <w:tcPr>
            <w:tcW w:w="1459"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Part-A</w:t>
            </w:r>
          </w:p>
        </w:tc>
        <w:tc>
          <w:tcPr>
            <w:tcW w:w="1963"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Remembering(R)</w:t>
            </w:r>
          </w:p>
        </w:tc>
        <w:tc>
          <w:tcPr>
            <w:tcW w:w="1318"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w:t>
            </w:r>
          </w:p>
        </w:tc>
        <w:tc>
          <w:tcPr>
            <w:tcW w:w="1427"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1</w:t>
            </w:r>
          </w:p>
        </w:tc>
        <w:tc>
          <w:tcPr>
            <w:tcW w:w="118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Nil</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 Marks</w:t>
            </w:r>
          </w:p>
        </w:tc>
      </w:tr>
      <w:tr w:rsidR="00D663A0" w:rsidTr="00770D20">
        <w:tc>
          <w:tcPr>
            <w:tcW w:w="77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02</w:t>
            </w:r>
          </w:p>
        </w:tc>
        <w:tc>
          <w:tcPr>
            <w:tcW w:w="1459"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Part-B</w:t>
            </w:r>
          </w:p>
        </w:tc>
        <w:tc>
          <w:tcPr>
            <w:tcW w:w="1963"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Understanding(U)</w:t>
            </w:r>
          </w:p>
        </w:tc>
        <w:tc>
          <w:tcPr>
            <w:tcW w:w="1318"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w:t>
            </w:r>
          </w:p>
        </w:tc>
        <w:tc>
          <w:tcPr>
            <w:tcW w:w="1427"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3</w:t>
            </w:r>
          </w:p>
        </w:tc>
        <w:tc>
          <w:tcPr>
            <w:tcW w:w="118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2</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6 Marks</w:t>
            </w:r>
          </w:p>
        </w:tc>
      </w:tr>
      <w:tr w:rsidR="00D663A0" w:rsidTr="00770D20">
        <w:tc>
          <w:tcPr>
            <w:tcW w:w="77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03</w:t>
            </w:r>
          </w:p>
        </w:tc>
        <w:tc>
          <w:tcPr>
            <w:tcW w:w="1459"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Part-C</w:t>
            </w:r>
          </w:p>
        </w:tc>
        <w:tc>
          <w:tcPr>
            <w:tcW w:w="1963"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Application(A)</w:t>
            </w:r>
          </w:p>
        </w:tc>
        <w:tc>
          <w:tcPr>
            <w:tcW w:w="1318"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w:t>
            </w:r>
          </w:p>
        </w:tc>
        <w:tc>
          <w:tcPr>
            <w:tcW w:w="1427"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5</w:t>
            </w:r>
          </w:p>
        </w:tc>
        <w:tc>
          <w:tcPr>
            <w:tcW w:w="118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2</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10 Marks</w:t>
            </w:r>
          </w:p>
        </w:tc>
      </w:tr>
      <w:tr w:rsidR="00D663A0" w:rsidTr="00770D20">
        <w:tc>
          <w:tcPr>
            <w:tcW w:w="8117" w:type="dxa"/>
            <w:gridSpan w:val="6"/>
          </w:tcPr>
          <w:p w:rsidR="00D663A0" w:rsidRDefault="00D663A0" w:rsidP="00770D20">
            <w:pPr>
              <w:tabs>
                <w:tab w:val="left" w:pos="5544"/>
              </w:tabs>
              <w:rPr>
                <w:rFonts w:ascii="Times New Roman" w:hAnsi="Times New Roman" w:cs="Times New Roman"/>
                <w:sz w:val="24"/>
                <w:szCs w:val="24"/>
              </w:rPr>
            </w:pPr>
            <w:r>
              <w:rPr>
                <w:rFonts w:ascii="Times New Roman" w:hAnsi="Times New Roman" w:cs="Times New Roman"/>
                <w:sz w:val="24"/>
                <w:szCs w:val="24"/>
              </w:rPr>
              <w:tab/>
              <w:t>Total Marks</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20 Marks</w:t>
            </w:r>
          </w:p>
        </w:tc>
      </w:tr>
    </w:tbl>
    <w:p w:rsidR="00D663A0" w:rsidRDefault="00D663A0" w:rsidP="00D663A0">
      <w:pPr>
        <w:spacing w:after="0"/>
        <w:jc w:val="center"/>
        <w:rPr>
          <w:rFonts w:ascii="Times New Roman" w:hAnsi="Times New Roman" w:cs="Times New Roman"/>
          <w:sz w:val="24"/>
          <w:szCs w:val="24"/>
        </w:rPr>
      </w:pPr>
      <w:r w:rsidRPr="002802D2">
        <w:rPr>
          <w:rFonts w:ascii="Times New Roman" w:hAnsi="Times New Roman" w:cs="Times New Roman"/>
          <w:b/>
          <w:sz w:val="24"/>
          <w:szCs w:val="24"/>
        </w:rPr>
        <w:t>MID SEM-I EXAM</w:t>
      </w:r>
    </w:p>
    <w:tbl>
      <w:tblPr>
        <w:tblStyle w:val="TableGrid"/>
        <w:tblW w:w="0" w:type="auto"/>
        <w:tblLook w:val="04A0"/>
      </w:tblPr>
      <w:tblGrid>
        <w:gridCol w:w="1838"/>
        <w:gridCol w:w="1166"/>
        <w:gridCol w:w="1503"/>
        <w:gridCol w:w="1503"/>
        <w:gridCol w:w="1503"/>
        <w:gridCol w:w="1503"/>
      </w:tblGrid>
      <w:tr w:rsidR="00D663A0" w:rsidTr="00770D20">
        <w:tc>
          <w:tcPr>
            <w:tcW w:w="1838"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S.No</w:t>
            </w:r>
          </w:p>
        </w:tc>
        <w:tc>
          <w:tcPr>
            <w:tcW w:w="1166"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Unit No</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R</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A</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Remarks</w:t>
            </w:r>
          </w:p>
        </w:tc>
      </w:tr>
      <w:tr w:rsidR="00D663A0" w:rsidTr="00770D20">
        <w:tc>
          <w:tcPr>
            <w:tcW w:w="1838"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1</w:t>
            </w:r>
          </w:p>
        </w:tc>
        <w:tc>
          <w:tcPr>
            <w:tcW w:w="1166"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Unit-</w:t>
            </w:r>
            <w:r>
              <w:rPr>
                <w:rFonts w:ascii="Times New Roman" w:hAnsi="Times New Roman" w:cs="Times New Roman"/>
                <w:sz w:val="24"/>
                <w:szCs w:val="24"/>
              </w:rPr>
              <w:t>I</w:t>
            </w:r>
          </w:p>
        </w:tc>
        <w:tc>
          <w:tcPr>
            <w:tcW w:w="1503"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1,2</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5(a)</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7(a)</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Tr="00770D20">
        <w:tc>
          <w:tcPr>
            <w:tcW w:w="1838" w:type="dxa"/>
            <w:vMerge/>
          </w:tcPr>
          <w:p w:rsidR="00D663A0" w:rsidRPr="002802D2" w:rsidRDefault="00D663A0" w:rsidP="00770D20">
            <w:pPr>
              <w:jc w:val="center"/>
              <w:rPr>
                <w:rFonts w:ascii="Times New Roman" w:hAnsi="Times New Roman" w:cs="Times New Roman"/>
                <w:sz w:val="24"/>
                <w:szCs w:val="24"/>
              </w:rPr>
            </w:pPr>
          </w:p>
        </w:tc>
        <w:tc>
          <w:tcPr>
            <w:tcW w:w="1166" w:type="dxa"/>
            <w:vMerge/>
          </w:tcPr>
          <w:p w:rsidR="00D663A0" w:rsidRPr="002802D2" w:rsidRDefault="00D663A0" w:rsidP="00770D20">
            <w:pPr>
              <w:jc w:val="center"/>
              <w:rPr>
                <w:rFonts w:ascii="Times New Roman" w:hAnsi="Times New Roman" w:cs="Times New Roman"/>
                <w:sz w:val="24"/>
                <w:szCs w:val="24"/>
              </w:rPr>
            </w:pPr>
          </w:p>
        </w:tc>
        <w:tc>
          <w:tcPr>
            <w:tcW w:w="1503" w:type="dxa"/>
            <w:vMerge/>
          </w:tcPr>
          <w:p w:rsidR="00D663A0" w:rsidRPr="002802D2" w:rsidRDefault="00D663A0" w:rsidP="00770D20">
            <w:pPr>
              <w:jc w:val="center"/>
              <w:rPr>
                <w:rFonts w:ascii="Times New Roman" w:hAnsi="Times New Roman" w:cs="Times New Roman"/>
                <w:sz w:val="24"/>
                <w:szCs w:val="24"/>
              </w:rPr>
            </w:pP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5(b)</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7(b)</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Tr="00770D20">
        <w:tc>
          <w:tcPr>
            <w:tcW w:w="1838"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2</w:t>
            </w:r>
          </w:p>
        </w:tc>
        <w:tc>
          <w:tcPr>
            <w:tcW w:w="1166"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Unit-</w:t>
            </w:r>
            <w:r>
              <w:rPr>
                <w:rFonts w:ascii="Times New Roman" w:hAnsi="Times New Roman" w:cs="Times New Roman"/>
                <w:sz w:val="24"/>
                <w:szCs w:val="24"/>
              </w:rPr>
              <w:t>II</w:t>
            </w:r>
          </w:p>
        </w:tc>
        <w:tc>
          <w:tcPr>
            <w:tcW w:w="1503"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3,4</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6(a)</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8(a)</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Tr="00770D20">
        <w:tc>
          <w:tcPr>
            <w:tcW w:w="1838" w:type="dxa"/>
            <w:vMerge/>
          </w:tcPr>
          <w:p w:rsidR="00D663A0" w:rsidRPr="002802D2" w:rsidRDefault="00D663A0" w:rsidP="00770D20">
            <w:pPr>
              <w:jc w:val="center"/>
              <w:rPr>
                <w:rFonts w:ascii="Times New Roman" w:hAnsi="Times New Roman" w:cs="Times New Roman"/>
                <w:sz w:val="24"/>
                <w:szCs w:val="24"/>
              </w:rPr>
            </w:pPr>
          </w:p>
        </w:tc>
        <w:tc>
          <w:tcPr>
            <w:tcW w:w="1166" w:type="dxa"/>
            <w:vMerge/>
          </w:tcPr>
          <w:p w:rsidR="00D663A0" w:rsidRPr="002802D2" w:rsidRDefault="00D663A0" w:rsidP="00770D20">
            <w:pPr>
              <w:jc w:val="center"/>
              <w:rPr>
                <w:rFonts w:ascii="Times New Roman" w:hAnsi="Times New Roman" w:cs="Times New Roman"/>
                <w:sz w:val="24"/>
                <w:szCs w:val="24"/>
              </w:rPr>
            </w:pPr>
          </w:p>
        </w:tc>
        <w:tc>
          <w:tcPr>
            <w:tcW w:w="1503" w:type="dxa"/>
            <w:vMerge/>
          </w:tcPr>
          <w:p w:rsidR="00D663A0" w:rsidRPr="002802D2" w:rsidRDefault="00D663A0" w:rsidP="00770D20">
            <w:pPr>
              <w:jc w:val="center"/>
              <w:rPr>
                <w:rFonts w:ascii="Times New Roman" w:hAnsi="Times New Roman" w:cs="Times New Roman"/>
                <w:sz w:val="24"/>
                <w:szCs w:val="24"/>
              </w:rPr>
            </w:pP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6(b)</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8(b)</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Tr="00770D20">
        <w:tc>
          <w:tcPr>
            <w:tcW w:w="1838"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Total Questions</w:t>
            </w:r>
          </w:p>
        </w:tc>
        <w:tc>
          <w:tcPr>
            <w:tcW w:w="1166" w:type="dxa"/>
          </w:tcPr>
          <w:p w:rsidR="00D663A0" w:rsidRPr="002802D2" w:rsidRDefault="00D663A0" w:rsidP="00770D20">
            <w:pPr>
              <w:jc w:val="center"/>
              <w:rPr>
                <w:rFonts w:ascii="Times New Roman" w:hAnsi="Times New Roman" w:cs="Times New Roman"/>
                <w:sz w:val="24"/>
                <w:szCs w:val="24"/>
              </w:rPr>
            </w:pP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D663A0" w:rsidRPr="002802D2" w:rsidRDefault="00D663A0" w:rsidP="00770D20">
            <w:pPr>
              <w:jc w:val="center"/>
              <w:rPr>
                <w:rFonts w:ascii="Times New Roman" w:hAnsi="Times New Roman" w:cs="Times New Roman"/>
                <w:sz w:val="24"/>
                <w:szCs w:val="24"/>
              </w:rPr>
            </w:pPr>
          </w:p>
        </w:tc>
      </w:tr>
    </w:tbl>
    <w:p w:rsidR="00D663A0" w:rsidRDefault="00D663A0" w:rsidP="00D663A0">
      <w:pPr>
        <w:spacing w:after="0"/>
        <w:jc w:val="center"/>
        <w:rPr>
          <w:rFonts w:ascii="Times New Roman" w:hAnsi="Times New Roman" w:cs="Times New Roman"/>
          <w:b/>
          <w:sz w:val="24"/>
          <w:szCs w:val="24"/>
        </w:rPr>
      </w:pPr>
      <w:r>
        <w:rPr>
          <w:rFonts w:ascii="Times New Roman" w:hAnsi="Times New Roman" w:cs="Times New Roman"/>
          <w:b/>
          <w:sz w:val="24"/>
          <w:szCs w:val="24"/>
        </w:rPr>
        <w:t>MID SEM-II EXAM</w:t>
      </w:r>
    </w:p>
    <w:tbl>
      <w:tblPr>
        <w:tblStyle w:val="TableGrid"/>
        <w:tblW w:w="0" w:type="auto"/>
        <w:tblLook w:val="04A0"/>
      </w:tblPr>
      <w:tblGrid>
        <w:gridCol w:w="1838"/>
        <w:gridCol w:w="1166"/>
        <w:gridCol w:w="1503"/>
        <w:gridCol w:w="1503"/>
        <w:gridCol w:w="1503"/>
        <w:gridCol w:w="1503"/>
      </w:tblGrid>
      <w:tr w:rsidR="00D663A0" w:rsidRPr="002802D2" w:rsidTr="00770D20">
        <w:tc>
          <w:tcPr>
            <w:tcW w:w="1838"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S.No</w:t>
            </w:r>
          </w:p>
        </w:tc>
        <w:tc>
          <w:tcPr>
            <w:tcW w:w="1166"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Unit No</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R</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A</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Remarks</w:t>
            </w:r>
          </w:p>
        </w:tc>
      </w:tr>
      <w:tr w:rsidR="00D663A0" w:rsidRPr="002802D2" w:rsidTr="00770D20">
        <w:tc>
          <w:tcPr>
            <w:tcW w:w="1838"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1</w:t>
            </w:r>
          </w:p>
        </w:tc>
        <w:tc>
          <w:tcPr>
            <w:tcW w:w="1166"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Unit-</w:t>
            </w:r>
            <w:r>
              <w:rPr>
                <w:rFonts w:ascii="Times New Roman" w:hAnsi="Times New Roman" w:cs="Times New Roman"/>
                <w:sz w:val="24"/>
                <w:szCs w:val="24"/>
              </w:rPr>
              <w:t>III</w:t>
            </w:r>
          </w:p>
        </w:tc>
        <w:tc>
          <w:tcPr>
            <w:tcW w:w="1503"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1,2</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5(a)</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7(a)</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RPr="002802D2" w:rsidTr="00770D20">
        <w:tc>
          <w:tcPr>
            <w:tcW w:w="1838" w:type="dxa"/>
            <w:vMerge/>
          </w:tcPr>
          <w:p w:rsidR="00D663A0" w:rsidRPr="002802D2" w:rsidRDefault="00D663A0" w:rsidP="00770D20">
            <w:pPr>
              <w:jc w:val="center"/>
              <w:rPr>
                <w:rFonts w:ascii="Times New Roman" w:hAnsi="Times New Roman" w:cs="Times New Roman"/>
                <w:sz w:val="24"/>
                <w:szCs w:val="24"/>
              </w:rPr>
            </w:pPr>
          </w:p>
        </w:tc>
        <w:tc>
          <w:tcPr>
            <w:tcW w:w="1166" w:type="dxa"/>
            <w:vMerge/>
          </w:tcPr>
          <w:p w:rsidR="00D663A0" w:rsidRPr="002802D2" w:rsidRDefault="00D663A0" w:rsidP="00770D20">
            <w:pPr>
              <w:jc w:val="center"/>
              <w:rPr>
                <w:rFonts w:ascii="Times New Roman" w:hAnsi="Times New Roman" w:cs="Times New Roman"/>
                <w:sz w:val="24"/>
                <w:szCs w:val="24"/>
              </w:rPr>
            </w:pPr>
          </w:p>
        </w:tc>
        <w:tc>
          <w:tcPr>
            <w:tcW w:w="1503" w:type="dxa"/>
            <w:vMerge/>
          </w:tcPr>
          <w:p w:rsidR="00D663A0" w:rsidRPr="002802D2" w:rsidRDefault="00D663A0" w:rsidP="00770D20">
            <w:pPr>
              <w:jc w:val="center"/>
              <w:rPr>
                <w:rFonts w:ascii="Times New Roman" w:hAnsi="Times New Roman" w:cs="Times New Roman"/>
                <w:sz w:val="24"/>
                <w:szCs w:val="24"/>
              </w:rPr>
            </w:pP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5(b)</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7(b)</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RPr="002802D2" w:rsidTr="00770D20">
        <w:tc>
          <w:tcPr>
            <w:tcW w:w="1838"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2</w:t>
            </w:r>
          </w:p>
        </w:tc>
        <w:tc>
          <w:tcPr>
            <w:tcW w:w="1166"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Unit</w:t>
            </w:r>
            <w:r>
              <w:rPr>
                <w:rFonts w:ascii="Times New Roman" w:hAnsi="Times New Roman" w:cs="Times New Roman"/>
                <w:sz w:val="24"/>
                <w:szCs w:val="24"/>
              </w:rPr>
              <w:t>-IV</w:t>
            </w:r>
          </w:p>
        </w:tc>
        <w:tc>
          <w:tcPr>
            <w:tcW w:w="1503" w:type="dxa"/>
            <w:vMerge w:val="restart"/>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3,4</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6(a)</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8(a)</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RPr="002802D2" w:rsidTr="00770D20">
        <w:tc>
          <w:tcPr>
            <w:tcW w:w="1838" w:type="dxa"/>
            <w:vMerge/>
          </w:tcPr>
          <w:p w:rsidR="00D663A0" w:rsidRPr="002802D2" w:rsidRDefault="00D663A0" w:rsidP="00770D20">
            <w:pPr>
              <w:jc w:val="center"/>
              <w:rPr>
                <w:rFonts w:ascii="Times New Roman" w:hAnsi="Times New Roman" w:cs="Times New Roman"/>
                <w:sz w:val="24"/>
                <w:szCs w:val="24"/>
              </w:rPr>
            </w:pPr>
          </w:p>
        </w:tc>
        <w:tc>
          <w:tcPr>
            <w:tcW w:w="1166" w:type="dxa"/>
            <w:vMerge/>
          </w:tcPr>
          <w:p w:rsidR="00D663A0" w:rsidRPr="002802D2" w:rsidRDefault="00D663A0" w:rsidP="00770D20">
            <w:pPr>
              <w:jc w:val="center"/>
              <w:rPr>
                <w:rFonts w:ascii="Times New Roman" w:hAnsi="Times New Roman" w:cs="Times New Roman"/>
                <w:sz w:val="24"/>
                <w:szCs w:val="24"/>
              </w:rPr>
            </w:pPr>
          </w:p>
        </w:tc>
        <w:tc>
          <w:tcPr>
            <w:tcW w:w="1503" w:type="dxa"/>
            <w:vMerge/>
          </w:tcPr>
          <w:p w:rsidR="00D663A0" w:rsidRPr="002802D2" w:rsidRDefault="00D663A0" w:rsidP="00770D20">
            <w:pPr>
              <w:jc w:val="center"/>
              <w:rPr>
                <w:rFonts w:ascii="Times New Roman" w:hAnsi="Times New Roman" w:cs="Times New Roman"/>
                <w:sz w:val="24"/>
                <w:szCs w:val="24"/>
              </w:rPr>
            </w:pP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6(b)</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8(b)</w:t>
            </w:r>
          </w:p>
        </w:tc>
        <w:tc>
          <w:tcPr>
            <w:tcW w:w="1503" w:type="dxa"/>
          </w:tcPr>
          <w:p w:rsidR="00D663A0" w:rsidRPr="002802D2" w:rsidRDefault="00D663A0" w:rsidP="00770D20">
            <w:pPr>
              <w:jc w:val="center"/>
              <w:rPr>
                <w:rFonts w:ascii="Times New Roman" w:hAnsi="Times New Roman" w:cs="Times New Roman"/>
                <w:sz w:val="24"/>
                <w:szCs w:val="24"/>
              </w:rPr>
            </w:pPr>
          </w:p>
        </w:tc>
      </w:tr>
      <w:tr w:rsidR="00D663A0" w:rsidRPr="002802D2" w:rsidTr="00770D20">
        <w:tc>
          <w:tcPr>
            <w:tcW w:w="1838"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Total Questions</w:t>
            </w:r>
          </w:p>
        </w:tc>
        <w:tc>
          <w:tcPr>
            <w:tcW w:w="1166" w:type="dxa"/>
          </w:tcPr>
          <w:p w:rsidR="00D663A0" w:rsidRPr="002802D2" w:rsidRDefault="00D663A0" w:rsidP="00770D20">
            <w:pPr>
              <w:jc w:val="center"/>
              <w:rPr>
                <w:rFonts w:ascii="Times New Roman" w:hAnsi="Times New Roman" w:cs="Times New Roman"/>
                <w:sz w:val="24"/>
                <w:szCs w:val="24"/>
              </w:rPr>
            </w:pP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D663A0" w:rsidRPr="002802D2" w:rsidRDefault="00D663A0" w:rsidP="00770D2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D663A0" w:rsidRPr="002802D2" w:rsidRDefault="00D663A0" w:rsidP="00770D20">
            <w:pPr>
              <w:jc w:val="center"/>
              <w:rPr>
                <w:rFonts w:ascii="Times New Roman" w:hAnsi="Times New Roman" w:cs="Times New Roman"/>
                <w:sz w:val="24"/>
                <w:szCs w:val="24"/>
              </w:rPr>
            </w:pPr>
          </w:p>
        </w:tc>
      </w:tr>
    </w:tbl>
    <w:p w:rsidR="00D663A0" w:rsidRDefault="00D663A0" w:rsidP="00D663A0">
      <w:pPr>
        <w:spacing w:after="0"/>
        <w:rPr>
          <w:rFonts w:ascii="Times New Roman" w:hAnsi="Times New Roman" w:cs="Times New Roman"/>
          <w:b/>
          <w:sz w:val="24"/>
          <w:szCs w:val="24"/>
        </w:rPr>
      </w:pPr>
      <w:r>
        <w:rPr>
          <w:rFonts w:ascii="Times New Roman" w:hAnsi="Times New Roman" w:cs="Times New Roman"/>
          <w:b/>
          <w:sz w:val="24"/>
          <w:szCs w:val="24"/>
        </w:rPr>
        <w:t>The length of answer for each question framed in respect of Part-A, B&amp;C shall not exceed ¼ of a page,1 page and 2 pages respectively</w:t>
      </w:r>
    </w:p>
    <w:p w:rsidR="00D663A0" w:rsidRPr="004A5661" w:rsidRDefault="00D663A0" w:rsidP="00D663A0">
      <w:pPr>
        <w:spacing w:after="0"/>
        <w:jc w:val="center"/>
        <w:rPr>
          <w:rFonts w:ascii="Times New Roman" w:hAnsi="Times New Roman" w:cs="Times New Roman"/>
          <w:b/>
          <w:sz w:val="24"/>
          <w:szCs w:val="24"/>
          <w:u w:val="single"/>
        </w:rPr>
      </w:pPr>
      <w:r w:rsidRPr="004A5661">
        <w:rPr>
          <w:rFonts w:ascii="Times New Roman" w:hAnsi="Times New Roman" w:cs="Times New Roman"/>
          <w:b/>
          <w:sz w:val="24"/>
          <w:szCs w:val="24"/>
          <w:u w:val="single"/>
        </w:rPr>
        <w:t>QUESTION PAPER PATTERN FOR  SEMESTER</w:t>
      </w:r>
      <w:r>
        <w:rPr>
          <w:rFonts w:ascii="Times New Roman" w:hAnsi="Times New Roman" w:cs="Times New Roman"/>
          <w:b/>
          <w:sz w:val="24"/>
          <w:szCs w:val="24"/>
          <w:u w:val="single"/>
        </w:rPr>
        <w:t xml:space="preserve"> END </w:t>
      </w:r>
      <w:r w:rsidRPr="004A5661">
        <w:rPr>
          <w:rFonts w:ascii="Times New Roman" w:hAnsi="Times New Roman" w:cs="Times New Roman"/>
          <w:b/>
          <w:sz w:val="24"/>
          <w:szCs w:val="24"/>
          <w:u w:val="single"/>
        </w:rPr>
        <w:t>EXAM</w:t>
      </w:r>
    </w:p>
    <w:tbl>
      <w:tblPr>
        <w:tblStyle w:val="TableGrid"/>
        <w:tblW w:w="9493" w:type="dxa"/>
        <w:tblLook w:val="04A0"/>
      </w:tblPr>
      <w:tblGrid>
        <w:gridCol w:w="770"/>
        <w:gridCol w:w="1459"/>
        <w:gridCol w:w="1963"/>
        <w:gridCol w:w="1318"/>
        <w:gridCol w:w="1427"/>
        <w:gridCol w:w="1180"/>
        <w:gridCol w:w="1376"/>
      </w:tblGrid>
      <w:tr w:rsidR="00D663A0" w:rsidTr="00770D20">
        <w:tc>
          <w:tcPr>
            <w:tcW w:w="770"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Sl.No</w:t>
            </w:r>
          </w:p>
        </w:tc>
        <w:tc>
          <w:tcPr>
            <w:tcW w:w="1459"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Description</w:t>
            </w:r>
          </w:p>
        </w:tc>
        <w:tc>
          <w:tcPr>
            <w:tcW w:w="1963"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Level</w:t>
            </w:r>
          </w:p>
        </w:tc>
        <w:tc>
          <w:tcPr>
            <w:tcW w:w="1318"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No of Questions</w:t>
            </w:r>
          </w:p>
        </w:tc>
        <w:tc>
          <w:tcPr>
            <w:tcW w:w="1427"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Marks for each question</w:t>
            </w:r>
          </w:p>
        </w:tc>
        <w:tc>
          <w:tcPr>
            <w:tcW w:w="1180"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Choice</w:t>
            </w:r>
          </w:p>
        </w:tc>
        <w:tc>
          <w:tcPr>
            <w:tcW w:w="1376"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Total Marks</w:t>
            </w:r>
          </w:p>
        </w:tc>
      </w:tr>
      <w:tr w:rsidR="00D663A0" w:rsidTr="00770D20">
        <w:tc>
          <w:tcPr>
            <w:tcW w:w="77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01</w:t>
            </w:r>
          </w:p>
        </w:tc>
        <w:tc>
          <w:tcPr>
            <w:tcW w:w="1459"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Part-A</w:t>
            </w:r>
          </w:p>
        </w:tc>
        <w:tc>
          <w:tcPr>
            <w:tcW w:w="1963"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Remembering(R)</w:t>
            </w:r>
          </w:p>
        </w:tc>
        <w:tc>
          <w:tcPr>
            <w:tcW w:w="1318"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8</w:t>
            </w:r>
          </w:p>
        </w:tc>
        <w:tc>
          <w:tcPr>
            <w:tcW w:w="1427"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1</w:t>
            </w:r>
          </w:p>
        </w:tc>
        <w:tc>
          <w:tcPr>
            <w:tcW w:w="118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Nil</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8 Marks</w:t>
            </w:r>
          </w:p>
        </w:tc>
      </w:tr>
      <w:tr w:rsidR="00D663A0" w:rsidTr="00770D20">
        <w:tc>
          <w:tcPr>
            <w:tcW w:w="77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02</w:t>
            </w:r>
          </w:p>
        </w:tc>
        <w:tc>
          <w:tcPr>
            <w:tcW w:w="1459"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Part-B</w:t>
            </w:r>
          </w:p>
        </w:tc>
        <w:tc>
          <w:tcPr>
            <w:tcW w:w="1963"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Understanding(U)</w:t>
            </w:r>
          </w:p>
        </w:tc>
        <w:tc>
          <w:tcPr>
            <w:tcW w:w="1318"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8</w:t>
            </w:r>
          </w:p>
        </w:tc>
        <w:tc>
          <w:tcPr>
            <w:tcW w:w="1427"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3</w:t>
            </w:r>
          </w:p>
        </w:tc>
        <w:tc>
          <w:tcPr>
            <w:tcW w:w="118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12 Marks</w:t>
            </w:r>
          </w:p>
        </w:tc>
      </w:tr>
      <w:tr w:rsidR="00D663A0" w:rsidTr="00770D20">
        <w:tc>
          <w:tcPr>
            <w:tcW w:w="77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03</w:t>
            </w:r>
          </w:p>
        </w:tc>
        <w:tc>
          <w:tcPr>
            <w:tcW w:w="1459"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Part-C</w:t>
            </w:r>
          </w:p>
        </w:tc>
        <w:tc>
          <w:tcPr>
            <w:tcW w:w="1963"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Application(A)</w:t>
            </w:r>
          </w:p>
        </w:tc>
        <w:tc>
          <w:tcPr>
            <w:tcW w:w="1318"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8</w:t>
            </w:r>
          </w:p>
        </w:tc>
        <w:tc>
          <w:tcPr>
            <w:tcW w:w="1427"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5</w:t>
            </w:r>
          </w:p>
        </w:tc>
        <w:tc>
          <w:tcPr>
            <w:tcW w:w="118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20 Marks</w:t>
            </w:r>
          </w:p>
        </w:tc>
      </w:tr>
      <w:tr w:rsidR="00D663A0" w:rsidTr="00770D20">
        <w:tc>
          <w:tcPr>
            <w:tcW w:w="8117" w:type="dxa"/>
            <w:gridSpan w:val="6"/>
          </w:tcPr>
          <w:p w:rsidR="00D663A0" w:rsidRDefault="00D663A0" w:rsidP="00770D20">
            <w:pPr>
              <w:tabs>
                <w:tab w:val="left" w:pos="5544"/>
              </w:tabs>
              <w:rPr>
                <w:rFonts w:ascii="Times New Roman" w:hAnsi="Times New Roman" w:cs="Times New Roman"/>
                <w:sz w:val="24"/>
                <w:szCs w:val="24"/>
              </w:rPr>
            </w:pPr>
            <w:r>
              <w:rPr>
                <w:rFonts w:ascii="Times New Roman" w:hAnsi="Times New Roman" w:cs="Times New Roman"/>
                <w:sz w:val="24"/>
                <w:szCs w:val="24"/>
              </w:rPr>
              <w:tab/>
              <w:t>Total Marks</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40 Marks</w:t>
            </w:r>
          </w:p>
        </w:tc>
      </w:tr>
    </w:tbl>
    <w:p w:rsidR="00D663A0" w:rsidRDefault="00D663A0" w:rsidP="00D663A0">
      <w:pPr>
        <w:spacing w:after="0"/>
        <w:rPr>
          <w:rFonts w:ascii="Times New Roman" w:hAnsi="Times New Roman" w:cs="Times New Roman"/>
          <w:b/>
          <w:sz w:val="24"/>
          <w:szCs w:val="24"/>
        </w:rPr>
      </w:pPr>
    </w:p>
    <w:tbl>
      <w:tblPr>
        <w:tblStyle w:val="TableGrid"/>
        <w:tblW w:w="8359" w:type="dxa"/>
        <w:jc w:val="center"/>
        <w:tblLook w:val="04A0"/>
      </w:tblPr>
      <w:tblGrid>
        <w:gridCol w:w="1967"/>
        <w:gridCol w:w="845"/>
        <w:gridCol w:w="843"/>
        <w:gridCol w:w="863"/>
        <w:gridCol w:w="2012"/>
        <w:gridCol w:w="1829"/>
      </w:tblGrid>
      <w:tr w:rsidR="00D663A0" w:rsidRPr="00FF1AB1" w:rsidTr="00770D20">
        <w:trPr>
          <w:trHeight w:val="280"/>
          <w:jc w:val="center"/>
        </w:trPr>
        <w:tc>
          <w:tcPr>
            <w:tcW w:w="1980"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Unit No</w:t>
            </w:r>
          </w:p>
        </w:tc>
        <w:tc>
          <w:tcPr>
            <w:tcW w:w="6379" w:type="dxa"/>
            <w:gridSpan w:val="5"/>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Questions to be set for SEE</w:t>
            </w:r>
          </w:p>
        </w:tc>
      </w:tr>
      <w:tr w:rsidR="00D663A0" w:rsidRPr="00FF1AB1" w:rsidTr="00770D20">
        <w:trPr>
          <w:trHeight w:val="260"/>
          <w:jc w:val="center"/>
        </w:trPr>
        <w:tc>
          <w:tcPr>
            <w:tcW w:w="1980" w:type="dxa"/>
            <w:vMerge/>
            <w:vAlign w:val="center"/>
          </w:tcPr>
          <w:p w:rsidR="00D663A0" w:rsidRPr="002236E4" w:rsidRDefault="00D663A0" w:rsidP="00770D20">
            <w:pPr>
              <w:spacing w:line="240" w:lineRule="atLeast"/>
              <w:rPr>
                <w:rFonts w:ascii="Times New Roman" w:hAnsi="Times New Roman"/>
                <w:sz w:val="24"/>
                <w:szCs w:val="24"/>
              </w:rPr>
            </w:pPr>
          </w:p>
        </w:tc>
        <w:tc>
          <w:tcPr>
            <w:tcW w:w="2507" w:type="dxa"/>
            <w:gridSpan w:val="3"/>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R</w:t>
            </w:r>
          </w:p>
        </w:tc>
        <w:tc>
          <w:tcPr>
            <w:tcW w:w="2029" w:type="dxa"/>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U</w:t>
            </w:r>
          </w:p>
        </w:tc>
        <w:tc>
          <w:tcPr>
            <w:tcW w:w="1843" w:type="dxa"/>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A</w:t>
            </w:r>
          </w:p>
        </w:tc>
      </w:tr>
      <w:tr w:rsidR="00D663A0" w:rsidRPr="00FF1AB1" w:rsidTr="00770D20">
        <w:trPr>
          <w:trHeight w:val="260"/>
          <w:jc w:val="center"/>
        </w:trPr>
        <w:tc>
          <w:tcPr>
            <w:tcW w:w="1980"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I</w:t>
            </w:r>
          </w:p>
        </w:tc>
        <w:tc>
          <w:tcPr>
            <w:tcW w:w="850"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Q4</w:t>
            </w:r>
          </w:p>
        </w:tc>
        <w:tc>
          <w:tcPr>
            <w:tcW w:w="1657" w:type="dxa"/>
            <w:gridSpan w:val="2"/>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Q1</w:t>
            </w:r>
          </w:p>
        </w:tc>
        <w:tc>
          <w:tcPr>
            <w:tcW w:w="2029"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Q9(a)</w:t>
            </w:r>
          </w:p>
        </w:tc>
        <w:tc>
          <w:tcPr>
            <w:tcW w:w="1843"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w:t>
            </w:r>
            <w:r>
              <w:rPr>
                <w:rFonts w:ascii="Times New Roman" w:hAnsi="Times New Roman"/>
                <w:sz w:val="24"/>
                <w:szCs w:val="24"/>
              </w:rPr>
              <w:t>13</w:t>
            </w:r>
            <w:r w:rsidRPr="002236E4">
              <w:rPr>
                <w:rFonts w:ascii="Times New Roman" w:hAnsi="Times New Roman"/>
                <w:sz w:val="24"/>
                <w:szCs w:val="24"/>
              </w:rPr>
              <w:t>(a)</w:t>
            </w:r>
          </w:p>
        </w:tc>
      </w:tr>
      <w:tr w:rsidR="00D663A0" w:rsidRPr="00FF1AB1" w:rsidTr="00770D20">
        <w:trPr>
          <w:trHeight w:val="260"/>
          <w:jc w:val="center"/>
        </w:trPr>
        <w:tc>
          <w:tcPr>
            <w:tcW w:w="1980"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II</w:t>
            </w:r>
          </w:p>
        </w:tc>
        <w:tc>
          <w:tcPr>
            <w:tcW w:w="850"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1657" w:type="dxa"/>
            <w:gridSpan w:val="2"/>
            <w:vMerge/>
            <w:vAlign w:val="center"/>
          </w:tcPr>
          <w:p w:rsidR="00D663A0" w:rsidRPr="002236E4" w:rsidRDefault="00D663A0" w:rsidP="00770D20">
            <w:pPr>
              <w:spacing w:line="240" w:lineRule="atLeast"/>
              <w:jc w:val="center"/>
              <w:rPr>
                <w:rFonts w:ascii="Times New Roman" w:hAnsi="Times New Roman"/>
                <w:sz w:val="24"/>
                <w:szCs w:val="24"/>
              </w:rPr>
            </w:pPr>
          </w:p>
        </w:tc>
        <w:tc>
          <w:tcPr>
            <w:tcW w:w="2029"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1843" w:type="dxa"/>
            <w:vMerge/>
            <w:vAlign w:val="center"/>
          </w:tcPr>
          <w:p w:rsidR="00D663A0" w:rsidRPr="002236E4" w:rsidRDefault="00D663A0" w:rsidP="00770D20">
            <w:pPr>
              <w:spacing w:line="240" w:lineRule="atLeast"/>
              <w:jc w:val="center"/>
              <w:rPr>
                <w:rFonts w:ascii="Times New Roman" w:hAnsi="Times New Roman"/>
                <w:sz w:val="24"/>
                <w:szCs w:val="24"/>
              </w:rPr>
            </w:pPr>
          </w:p>
        </w:tc>
      </w:tr>
      <w:tr w:rsidR="00D663A0" w:rsidRPr="00FF1AB1" w:rsidTr="00770D20">
        <w:trPr>
          <w:trHeight w:val="316"/>
          <w:jc w:val="center"/>
        </w:trPr>
        <w:tc>
          <w:tcPr>
            <w:tcW w:w="1980"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III</w:t>
            </w:r>
          </w:p>
        </w:tc>
        <w:tc>
          <w:tcPr>
            <w:tcW w:w="850"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1657" w:type="dxa"/>
            <w:gridSpan w:val="2"/>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Q2</w:t>
            </w:r>
          </w:p>
        </w:tc>
        <w:tc>
          <w:tcPr>
            <w:tcW w:w="2029"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Q10(a)</w:t>
            </w:r>
          </w:p>
        </w:tc>
        <w:tc>
          <w:tcPr>
            <w:tcW w:w="1843"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Q1</w:t>
            </w:r>
            <w:r>
              <w:rPr>
                <w:rFonts w:ascii="Times New Roman" w:hAnsi="Times New Roman"/>
                <w:sz w:val="24"/>
                <w:szCs w:val="24"/>
              </w:rPr>
              <w:t>4</w:t>
            </w:r>
            <w:r w:rsidRPr="002236E4">
              <w:rPr>
                <w:rFonts w:ascii="Times New Roman" w:hAnsi="Times New Roman"/>
                <w:sz w:val="24"/>
                <w:szCs w:val="24"/>
              </w:rPr>
              <w:t>(a)</w:t>
            </w:r>
          </w:p>
        </w:tc>
      </w:tr>
      <w:tr w:rsidR="00D663A0" w:rsidRPr="00FF1AB1" w:rsidTr="00770D20">
        <w:trPr>
          <w:trHeight w:val="260"/>
          <w:jc w:val="center"/>
        </w:trPr>
        <w:tc>
          <w:tcPr>
            <w:tcW w:w="1980"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IV</w:t>
            </w:r>
          </w:p>
        </w:tc>
        <w:tc>
          <w:tcPr>
            <w:tcW w:w="850"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1657" w:type="dxa"/>
            <w:gridSpan w:val="2"/>
            <w:vMerge/>
            <w:vAlign w:val="center"/>
          </w:tcPr>
          <w:p w:rsidR="00D663A0" w:rsidRPr="002236E4" w:rsidRDefault="00D663A0" w:rsidP="00770D20">
            <w:pPr>
              <w:spacing w:line="240" w:lineRule="atLeast"/>
              <w:jc w:val="center"/>
              <w:rPr>
                <w:rFonts w:ascii="Times New Roman" w:hAnsi="Times New Roman"/>
                <w:sz w:val="24"/>
                <w:szCs w:val="24"/>
              </w:rPr>
            </w:pPr>
          </w:p>
        </w:tc>
        <w:tc>
          <w:tcPr>
            <w:tcW w:w="2029"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1843" w:type="dxa"/>
            <w:vMerge/>
            <w:vAlign w:val="center"/>
          </w:tcPr>
          <w:p w:rsidR="00D663A0" w:rsidRPr="002236E4" w:rsidRDefault="00D663A0" w:rsidP="00770D20">
            <w:pPr>
              <w:spacing w:line="240" w:lineRule="atLeast"/>
              <w:jc w:val="center"/>
              <w:rPr>
                <w:rFonts w:ascii="Times New Roman" w:hAnsi="Times New Roman"/>
                <w:sz w:val="24"/>
                <w:szCs w:val="24"/>
              </w:rPr>
            </w:pPr>
          </w:p>
        </w:tc>
      </w:tr>
      <w:tr w:rsidR="00D663A0" w:rsidRPr="00FF1AB1" w:rsidTr="00770D20">
        <w:trPr>
          <w:trHeight w:val="260"/>
          <w:jc w:val="center"/>
        </w:trPr>
        <w:tc>
          <w:tcPr>
            <w:tcW w:w="1980"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V</w:t>
            </w:r>
          </w:p>
        </w:tc>
        <w:tc>
          <w:tcPr>
            <w:tcW w:w="850"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848" w:type="dxa"/>
            <w:vMerge w:val="restart"/>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Q3</w:t>
            </w:r>
          </w:p>
        </w:tc>
        <w:tc>
          <w:tcPr>
            <w:tcW w:w="809"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Q5,Q6</w:t>
            </w:r>
          </w:p>
        </w:tc>
        <w:tc>
          <w:tcPr>
            <w:tcW w:w="2029"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Q9(b),                       Q11(a), Q11(b)</w:t>
            </w:r>
          </w:p>
        </w:tc>
        <w:tc>
          <w:tcPr>
            <w:tcW w:w="1843"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w:t>
            </w:r>
            <w:r>
              <w:rPr>
                <w:rFonts w:ascii="Times New Roman" w:hAnsi="Times New Roman"/>
                <w:sz w:val="24"/>
                <w:szCs w:val="24"/>
              </w:rPr>
              <w:t>13</w:t>
            </w:r>
            <w:r w:rsidRPr="002236E4">
              <w:rPr>
                <w:rFonts w:ascii="Times New Roman" w:hAnsi="Times New Roman"/>
                <w:sz w:val="24"/>
                <w:szCs w:val="24"/>
              </w:rPr>
              <w:t>(b),                       Q1</w:t>
            </w:r>
            <w:r>
              <w:rPr>
                <w:rFonts w:ascii="Times New Roman" w:hAnsi="Times New Roman"/>
                <w:sz w:val="24"/>
                <w:szCs w:val="24"/>
              </w:rPr>
              <w:t>5</w:t>
            </w:r>
            <w:r w:rsidRPr="002236E4">
              <w:rPr>
                <w:rFonts w:ascii="Times New Roman" w:hAnsi="Times New Roman"/>
                <w:sz w:val="24"/>
                <w:szCs w:val="24"/>
              </w:rPr>
              <w:t>(a), Q1</w:t>
            </w:r>
            <w:r>
              <w:rPr>
                <w:rFonts w:ascii="Times New Roman" w:hAnsi="Times New Roman"/>
                <w:sz w:val="24"/>
                <w:szCs w:val="24"/>
              </w:rPr>
              <w:t>5</w:t>
            </w:r>
            <w:r w:rsidRPr="002236E4">
              <w:rPr>
                <w:rFonts w:ascii="Times New Roman" w:hAnsi="Times New Roman"/>
                <w:sz w:val="24"/>
                <w:szCs w:val="24"/>
              </w:rPr>
              <w:t>(b)</w:t>
            </w:r>
          </w:p>
        </w:tc>
      </w:tr>
      <w:tr w:rsidR="00D663A0" w:rsidRPr="00FF1AB1" w:rsidTr="00770D20">
        <w:trPr>
          <w:trHeight w:val="260"/>
          <w:jc w:val="center"/>
        </w:trPr>
        <w:tc>
          <w:tcPr>
            <w:tcW w:w="1980"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VI</w:t>
            </w:r>
          </w:p>
        </w:tc>
        <w:tc>
          <w:tcPr>
            <w:tcW w:w="850"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848" w:type="dxa"/>
            <w:vMerge/>
            <w:vAlign w:val="center"/>
          </w:tcPr>
          <w:p w:rsidR="00D663A0" w:rsidRPr="002236E4" w:rsidRDefault="00D663A0" w:rsidP="00770D20">
            <w:pPr>
              <w:spacing w:line="240" w:lineRule="atLeast"/>
              <w:jc w:val="center"/>
              <w:rPr>
                <w:rFonts w:ascii="Times New Roman" w:hAnsi="Times New Roman"/>
                <w:sz w:val="24"/>
                <w:szCs w:val="24"/>
              </w:rPr>
            </w:pPr>
          </w:p>
        </w:tc>
        <w:tc>
          <w:tcPr>
            <w:tcW w:w="809"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Q7,Q8</w:t>
            </w:r>
          </w:p>
        </w:tc>
        <w:tc>
          <w:tcPr>
            <w:tcW w:w="2029"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Q10(b),                       Q12(a), Q12(b)</w:t>
            </w:r>
          </w:p>
        </w:tc>
        <w:tc>
          <w:tcPr>
            <w:tcW w:w="1843"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Q1</w:t>
            </w:r>
            <w:r>
              <w:rPr>
                <w:rFonts w:ascii="Times New Roman" w:hAnsi="Times New Roman"/>
                <w:sz w:val="24"/>
                <w:szCs w:val="24"/>
              </w:rPr>
              <w:t>4</w:t>
            </w:r>
            <w:r w:rsidRPr="002236E4">
              <w:rPr>
                <w:rFonts w:ascii="Times New Roman" w:hAnsi="Times New Roman"/>
                <w:sz w:val="24"/>
                <w:szCs w:val="24"/>
              </w:rPr>
              <w:t>(b),                       Q1</w:t>
            </w:r>
            <w:r>
              <w:rPr>
                <w:rFonts w:ascii="Times New Roman" w:hAnsi="Times New Roman"/>
                <w:sz w:val="24"/>
                <w:szCs w:val="24"/>
              </w:rPr>
              <w:t>6</w:t>
            </w:r>
            <w:r w:rsidRPr="002236E4">
              <w:rPr>
                <w:rFonts w:ascii="Times New Roman" w:hAnsi="Times New Roman"/>
                <w:sz w:val="24"/>
                <w:szCs w:val="24"/>
              </w:rPr>
              <w:t>(a), Q1</w:t>
            </w:r>
            <w:r>
              <w:rPr>
                <w:rFonts w:ascii="Times New Roman" w:hAnsi="Times New Roman"/>
                <w:sz w:val="24"/>
                <w:szCs w:val="24"/>
              </w:rPr>
              <w:t>6</w:t>
            </w:r>
            <w:r w:rsidRPr="002236E4">
              <w:rPr>
                <w:rFonts w:ascii="Times New Roman" w:hAnsi="Times New Roman"/>
                <w:sz w:val="24"/>
                <w:szCs w:val="24"/>
              </w:rPr>
              <w:t>(b)</w:t>
            </w:r>
          </w:p>
        </w:tc>
      </w:tr>
      <w:tr w:rsidR="00D663A0" w:rsidRPr="00FF1AB1" w:rsidTr="00770D20">
        <w:trPr>
          <w:trHeight w:val="260"/>
          <w:jc w:val="center"/>
        </w:trPr>
        <w:tc>
          <w:tcPr>
            <w:tcW w:w="1980" w:type="dxa"/>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Total Questions</w:t>
            </w:r>
          </w:p>
        </w:tc>
        <w:tc>
          <w:tcPr>
            <w:tcW w:w="2507" w:type="dxa"/>
            <w:gridSpan w:val="3"/>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8</w:t>
            </w:r>
          </w:p>
        </w:tc>
        <w:tc>
          <w:tcPr>
            <w:tcW w:w="2029"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8</w:t>
            </w:r>
          </w:p>
        </w:tc>
        <w:tc>
          <w:tcPr>
            <w:tcW w:w="1843" w:type="dxa"/>
            <w:vAlign w:val="center"/>
          </w:tcPr>
          <w:p w:rsidR="00D663A0" w:rsidRPr="002236E4" w:rsidRDefault="00D663A0" w:rsidP="00770D20">
            <w:pPr>
              <w:spacing w:line="240" w:lineRule="atLeast"/>
              <w:jc w:val="center"/>
              <w:rPr>
                <w:rFonts w:ascii="Times New Roman" w:hAnsi="Times New Roman"/>
                <w:sz w:val="24"/>
                <w:szCs w:val="24"/>
              </w:rPr>
            </w:pPr>
            <w:r w:rsidRPr="002236E4">
              <w:rPr>
                <w:rFonts w:ascii="Times New Roman" w:hAnsi="Times New Roman"/>
                <w:sz w:val="24"/>
                <w:szCs w:val="24"/>
              </w:rPr>
              <w:t>8</w:t>
            </w:r>
          </w:p>
        </w:tc>
      </w:tr>
    </w:tbl>
    <w:p w:rsidR="00D663A0" w:rsidRPr="002802D2" w:rsidRDefault="00D663A0" w:rsidP="00D663A0">
      <w:pPr>
        <w:rPr>
          <w:rFonts w:ascii="Times New Roman" w:hAnsi="Times New Roman" w:cs="Times New Roman"/>
          <w:b/>
          <w:sz w:val="24"/>
          <w:szCs w:val="24"/>
        </w:rPr>
      </w:pPr>
    </w:p>
    <w:p w:rsidR="00D663A0" w:rsidRDefault="00D663A0" w:rsidP="00D663A0">
      <w:pPr>
        <w:spacing w:after="0" w:line="240" w:lineRule="auto"/>
        <w:jc w:val="center"/>
        <w:rPr>
          <w:rFonts w:ascii="Times New Roman" w:hAnsi="Times New Roman" w:cs="Times New Roman"/>
          <w:b/>
          <w:bCs/>
        </w:rPr>
      </w:pPr>
    </w:p>
    <w:p w:rsidR="00D663A0" w:rsidRPr="00C9367B" w:rsidRDefault="00D663A0" w:rsidP="00D663A0">
      <w:pPr>
        <w:spacing w:after="0" w:line="240" w:lineRule="auto"/>
        <w:jc w:val="center"/>
        <w:rPr>
          <w:rFonts w:ascii="Times New Roman" w:hAnsi="Times New Roman" w:cs="Times New Roman"/>
          <w:b/>
          <w:bCs/>
        </w:rPr>
      </w:pPr>
      <w:r w:rsidRPr="00C9367B">
        <w:rPr>
          <w:rFonts w:ascii="Times New Roman" w:hAnsi="Times New Roman" w:cs="Times New Roman"/>
          <w:b/>
          <w:bCs/>
        </w:rPr>
        <w:lastRenderedPageBreak/>
        <w:t xml:space="preserve">State Board of Technical Education and Training, Telangana </w:t>
      </w:r>
    </w:p>
    <w:p w:rsidR="00D663A0" w:rsidRPr="00C9367B" w:rsidRDefault="00D663A0" w:rsidP="00D663A0">
      <w:pPr>
        <w:spacing w:after="0" w:line="240" w:lineRule="auto"/>
        <w:jc w:val="center"/>
        <w:rPr>
          <w:rFonts w:ascii="Times New Roman" w:hAnsi="Times New Roman" w:cs="Times New Roman"/>
          <w:b/>
          <w:bCs/>
        </w:rPr>
      </w:pPr>
      <w:r w:rsidRPr="00C9367B">
        <w:rPr>
          <w:rFonts w:ascii="Times New Roman" w:hAnsi="Times New Roman" w:cs="Times New Roman"/>
          <w:b/>
          <w:bCs/>
        </w:rPr>
        <w:t>Model Question paper</w:t>
      </w:r>
    </w:p>
    <w:p w:rsidR="00D663A0" w:rsidRPr="00C9367B" w:rsidRDefault="00D663A0" w:rsidP="00D663A0">
      <w:pPr>
        <w:spacing w:after="0" w:line="240" w:lineRule="auto"/>
        <w:jc w:val="center"/>
        <w:rPr>
          <w:rFonts w:ascii="Times New Roman" w:hAnsi="Times New Roman" w:cs="Times New Roman"/>
          <w:b/>
          <w:bCs/>
        </w:rPr>
      </w:pPr>
      <w:r w:rsidRPr="00C9367B">
        <w:rPr>
          <w:rFonts w:ascii="Times New Roman" w:hAnsi="Times New Roman" w:cs="Times New Roman"/>
          <w:b/>
          <w:bCs/>
        </w:rPr>
        <w:t>DCE VSemester</w:t>
      </w:r>
    </w:p>
    <w:p w:rsidR="00D663A0" w:rsidRPr="00C9367B" w:rsidRDefault="00D663A0" w:rsidP="00D663A0">
      <w:pPr>
        <w:spacing w:after="0" w:line="240" w:lineRule="auto"/>
        <w:jc w:val="center"/>
        <w:rPr>
          <w:rFonts w:ascii="Times New Roman" w:hAnsi="Times New Roman" w:cs="Times New Roman"/>
          <w:b/>
          <w:bCs/>
          <w:u w:val="single"/>
        </w:rPr>
      </w:pPr>
      <w:r w:rsidRPr="00C9367B">
        <w:rPr>
          <w:rFonts w:ascii="Times New Roman" w:hAnsi="Times New Roman" w:cs="Times New Roman"/>
          <w:b/>
          <w:u w:val="single"/>
        </w:rPr>
        <w:t xml:space="preserve">Mid Semester-I </w:t>
      </w:r>
      <w:r w:rsidRPr="00C9367B">
        <w:rPr>
          <w:rFonts w:ascii="Times New Roman" w:hAnsi="Times New Roman" w:cs="Times New Roman"/>
          <w:b/>
          <w:bCs/>
          <w:u w:val="single"/>
        </w:rPr>
        <w:t>Examination</w:t>
      </w:r>
    </w:p>
    <w:p w:rsidR="00D663A0" w:rsidRPr="00C9367B" w:rsidRDefault="00D663A0" w:rsidP="00D663A0">
      <w:pPr>
        <w:spacing w:after="0" w:line="240" w:lineRule="auto"/>
        <w:rPr>
          <w:rFonts w:ascii="Times New Roman" w:hAnsi="Times New Roman" w:cs="Times New Roman"/>
          <w:b/>
          <w:bCs/>
        </w:rPr>
      </w:pPr>
    </w:p>
    <w:p w:rsidR="00D663A0" w:rsidRPr="00C9367B" w:rsidRDefault="00D663A0" w:rsidP="00D663A0">
      <w:pPr>
        <w:spacing w:after="0" w:line="240" w:lineRule="auto"/>
        <w:rPr>
          <w:rFonts w:ascii="Times New Roman" w:hAnsi="Times New Roman" w:cs="Times New Roman"/>
          <w:b/>
          <w:bCs/>
        </w:rPr>
      </w:pPr>
      <w:r w:rsidRPr="00C9367B">
        <w:rPr>
          <w:rFonts w:ascii="Times New Roman" w:hAnsi="Times New Roman" w:cs="Times New Roman"/>
          <w:b/>
          <w:bCs/>
        </w:rPr>
        <w:t>Co</w:t>
      </w:r>
      <w:r>
        <w:rPr>
          <w:rFonts w:ascii="Times New Roman" w:hAnsi="Times New Roman" w:cs="Times New Roman"/>
          <w:b/>
          <w:bCs/>
        </w:rPr>
        <w:t>u</w:t>
      </w:r>
      <w:r w:rsidRPr="00C9367B">
        <w:rPr>
          <w:rFonts w:ascii="Times New Roman" w:hAnsi="Times New Roman" w:cs="Times New Roman"/>
          <w:b/>
          <w:bCs/>
        </w:rPr>
        <w:t>rse Code: 18C-50</w:t>
      </w:r>
      <w:r>
        <w:rPr>
          <w:rFonts w:ascii="Times New Roman" w:hAnsi="Times New Roman" w:cs="Times New Roman"/>
          <w:b/>
          <w:bCs/>
        </w:rPr>
        <w:t>5</w:t>
      </w:r>
      <w:r w:rsidRPr="00C9367B">
        <w:rPr>
          <w:rFonts w:ascii="Times New Roman" w:hAnsi="Times New Roman" w:cs="Times New Roman"/>
          <w:b/>
          <w:bCs/>
        </w:rPr>
        <w:t>E</w:t>
      </w:r>
      <w:r>
        <w:rPr>
          <w:rFonts w:ascii="Times New Roman" w:hAnsi="Times New Roman" w:cs="Times New Roman"/>
          <w:b/>
          <w:bCs/>
        </w:rPr>
        <w:t>(C)</w:t>
      </w:r>
      <w:r w:rsidRPr="00C9367B">
        <w:rPr>
          <w:rFonts w:ascii="Times New Roman" w:hAnsi="Times New Roman" w:cs="Times New Roman"/>
          <w:b/>
          <w:bCs/>
        </w:rPr>
        <w:tab/>
      </w:r>
      <w:r w:rsidRPr="00C9367B">
        <w:rPr>
          <w:rFonts w:ascii="Times New Roman" w:hAnsi="Times New Roman" w:cs="Times New Roman"/>
          <w:b/>
          <w:bCs/>
        </w:rPr>
        <w:tab/>
      </w:r>
      <w:r w:rsidRPr="00C9367B">
        <w:rPr>
          <w:rFonts w:ascii="Times New Roman" w:hAnsi="Times New Roman" w:cs="Times New Roman"/>
          <w:b/>
          <w:bCs/>
        </w:rPr>
        <w:tab/>
      </w:r>
      <w:r w:rsidRPr="00C9367B">
        <w:rPr>
          <w:rFonts w:ascii="Times New Roman" w:hAnsi="Times New Roman" w:cs="Times New Roman"/>
          <w:b/>
          <w:bCs/>
        </w:rPr>
        <w:tab/>
      </w:r>
      <w:r w:rsidRPr="00C9367B">
        <w:rPr>
          <w:rFonts w:ascii="Times New Roman" w:hAnsi="Times New Roman" w:cs="Times New Roman"/>
          <w:b/>
          <w:bCs/>
        </w:rPr>
        <w:tab/>
      </w:r>
      <w:r w:rsidRPr="00C9367B">
        <w:rPr>
          <w:rFonts w:ascii="Times New Roman" w:hAnsi="Times New Roman" w:cs="Times New Roman"/>
          <w:b/>
          <w:bCs/>
        </w:rPr>
        <w:tab/>
        <w:t>Duration: 1 Hour</w:t>
      </w:r>
    </w:p>
    <w:p w:rsidR="00D663A0" w:rsidRPr="00C9367B" w:rsidRDefault="00D663A0" w:rsidP="00D663A0">
      <w:pPr>
        <w:spacing w:after="0" w:line="240" w:lineRule="auto"/>
        <w:rPr>
          <w:rFonts w:ascii="Times New Roman" w:hAnsi="Times New Roman" w:cs="Times New Roman"/>
          <w:b/>
          <w:bCs/>
        </w:rPr>
      </w:pPr>
      <w:r w:rsidRPr="00C9367B">
        <w:rPr>
          <w:rFonts w:ascii="Times New Roman" w:hAnsi="Times New Roman" w:cs="Times New Roman"/>
          <w:b/>
          <w:bCs/>
        </w:rPr>
        <w:t>Course Name: Air Pollution Management</w:t>
      </w:r>
      <w:r w:rsidRPr="00C9367B">
        <w:rPr>
          <w:rFonts w:ascii="Times New Roman" w:hAnsi="Times New Roman" w:cs="Times New Roman"/>
          <w:b/>
          <w:bCs/>
        </w:rPr>
        <w:tab/>
      </w:r>
      <w:r w:rsidRPr="00C9367B">
        <w:rPr>
          <w:rFonts w:ascii="Times New Roman" w:hAnsi="Times New Roman" w:cs="Times New Roman"/>
          <w:b/>
          <w:bCs/>
        </w:rPr>
        <w:tab/>
      </w:r>
      <w:r w:rsidRPr="00C9367B">
        <w:rPr>
          <w:rFonts w:ascii="Times New Roman" w:hAnsi="Times New Roman" w:cs="Times New Roman"/>
          <w:b/>
          <w:bCs/>
        </w:rPr>
        <w:tab/>
      </w:r>
      <w:r w:rsidRPr="00C9367B">
        <w:rPr>
          <w:rFonts w:ascii="Times New Roman" w:hAnsi="Times New Roman" w:cs="Times New Roman"/>
          <w:b/>
          <w:bCs/>
        </w:rPr>
        <w:tab/>
        <w:t>Max.Marks: 20 Marks</w:t>
      </w:r>
    </w:p>
    <w:p w:rsidR="00D663A0" w:rsidRPr="00C9367B" w:rsidRDefault="00D663A0" w:rsidP="00D663A0">
      <w:pPr>
        <w:jc w:val="center"/>
        <w:rPr>
          <w:rFonts w:ascii="Times New Roman" w:hAnsi="Times New Roman" w:cs="Times New Roman"/>
          <w:b/>
          <w:u w:val="single"/>
        </w:rPr>
      </w:pPr>
      <w:r w:rsidRPr="002719A1">
        <w:rPr>
          <w:rFonts w:ascii="Times New Roman" w:hAnsi="Times New Roman" w:cs="Times New Roman"/>
          <w:b/>
          <w:noProof/>
          <w:u w:val="single"/>
          <w:bdr w:val="nil"/>
          <w:lang w:val="en-IN" w:bidi="te-IN"/>
        </w:rPr>
        <w:pict>
          <v:shape id="_x0000_s1061" type="#_x0000_t32" style="position:absolute;left:0;text-align:left;margin-left:-71.25pt;margin-top:7.35pt;width:597.75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3GHAIAADs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"/>
        </w:pict>
      </w:r>
    </w:p>
    <w:p w:rsidR="00D663A0" w:rsidRPr="00C9367B" w:rsidRDefault="00D663A0" w:rsidP="00D663A0">
      <w:pPr>
        <w:jc w:val="center"/>
        <w:rPr>
          <w:rFonts w:ascii="Times New Roman" w:hAnsi="Times New Roman" w:cs="Times New Roman"/>
          <w:b/>
          <w:u w:val="single"/>
        </w:rPr>
      </w:pPr>
      <w:r w:rsidRPr="00C9367B">
        <w:rPr>
          <w:rFonts w:ascii="Times New Roman" w:hAnsi="Times New Roman" w:cs="Times New Roman"/>
          <w:b/>
          <w:u w:val="single"/>
        </w:rPr>
        <w:t>PART-A</w:t>
      </w:r>
    </w:p>
    <w:p w:rsidR="00D663A0" w:rsidRPr="00C9367B" w:rsidRDefault="00D663A0" w:rsidP="00D663A0">
      <w:pPr>
        <w:spacing w:after="240"/>
        <w:ind w:left="480"/>
        <w:rPr>
          <w:rFonts w:ascii="Times New Roman" w:hAnsi="Times New Roman" w:cs="Times New Roman"/>
        </w:rPr>
      </w:pPr>
      <w:r w:rsidRPr="00C9367B">
        <w:rPr>
          <w:rFonts w:ascii="Times New Roman" w:hAnsi="Times New Roman" w:cs="Times New Roman"/>
          <w:bCs/>
        </w:rPr>
        <w:t xml:space="preserve">Answer </w:t>
      </w:r>
      <w:r w:rsidRPr="00C9367B">
        <w:rPr>
          <w:rFonts w:ascii="Times New Roman" w:hAnsi="Times New Roman" w:cs="Times New Roman"/>
          <w:b/>
          <w:bCs/>
        </w:rPr>
        <w:t>all</w:t>
      </w:r>
      <w:r w:rsidRPr="00C9367B">
        <w:rPr>
          <w:rFonts w:ascii="Times New Roman" w:hAnsi="Times New Roman" w:cs="Times New Roman"/>
          <w:bCs/>
        </w:rPr>
        <w:t xml:space="preserve"> questions, Each Question carries </w:t>
      </w:r>
      <w:r w:rsidRPr="00AA1C9B">
        <w:rPr>
          <w:rFonts w:ascii="Times New Roman" w:hAnsi="Times New Roman" w:cs="Times New Roman"/>
          <w:b/>
          <w:bCs/>
        </w:rPr>
        <w:t>one</w:t>
      </w:r>
      <w:r w:rsidRPr="00C9367B">
        <w:rPr>
          <w:rFonts w:ascii="Times New Roman" w:hAnsi="Times New Roman" w:cs="Times New Roman"/>
          <w:bCs/>
        </w:rPr>
        <w:t xml:space="preserve"> mark</w:t>
      </w:r>
      <w:r w:rsidRPr="00C9367B">
        <w:rPr>
          <w:rFonts w:ascii="Times New Roman" w:hAnsi="Times New Roman" w:cs="Times New Roman"/>
          <w:bCs/>
        </w:rPr>
        <w:tab/>
        <w:t>4</w:t>
      </w:r>
      <w:r w:rsidRPr="00C9367B">
        <w:rPr>
          <w:rFonts w:ascii="Times New Roman" w:hAnsi="Times New Roman" w:cs="Times New Roman"/>
          <w:b/>
          <w:bCs/>
        </w:rPr>
        <w:t>x1 = 4 Marks</w:t>
      </w:r>
    </w:p>
    <w:p w:rsidR="00D663A0" w:rsidRPr="00C9367B" w:rsidRDefault="00D663A0" w:rsidP="00F121F6">
      <w:pPr>
        <w:numPr>
          <w:ilvl w:val="0"/>
          <w:numId w:val="214"/>
        </w:numPr>
        <w:spacing w:after="0" w:line="240" w:lineRule="auto"/>
        <w:rPr>
          <w:rFonts w:ascii="Times New Roman" w:hAnsi="Times New Roman" w:cs="Times New Roman"/>
          <w:bCs/>
        </w:rPr>
      </w:pPr>
      <w:r w:rsidRPr="00C9367B">
        <w:rPr>
          <w:rFonts w:ascii="Times New Roman" w:hAnsi="Times New Roman" w:cs="Times New Roman"/>
          <w:bCs/>
        </w:rPr>
        <w:t>List any two sources of Air pollution.</w:t>
      </w:r>
    </w:p>
    <w:p w:rsidR="00D663A0" w:rsidRPr="00C9367B" w:rsidRDefault="00D663A0" w:rsidP="00F121F6">
      <w:pPr>
        <w:numPr>
          <w:ilvl w:val="0"/>
          <w:numId w:val="214"/>
        </w:numPr>
        <w:spacing w:after="0" w:line="240" w:lineRule="auto"/>
        <w:rPr>
          <w:rFonts w:ascii="Times New Roman" w:hAnsi="Times New Roman" w:cs="Times New Roman"/>
          <w:bCs/>
        </w:rPr>
      </w:pPr>
      <w:r w:rsidRPr="00C9367B">
        <w:rPr>
          <w:rFonts w:ascii="Times New Roman" w:hAnsi="Times New Roman" w:cs="Times New Roman"/>
          <w:bCs/>
        </w:rPr>
        <w:t>What are the secondary air pollutants</w:t>
      </w:r>
    </w:p>
    <w:p w:rsidR="00D663A0" w:rsidRPr="00C9367B" w:rsidRDefault="00D663A0" w:rsidP="00F121F6">
      <w:pPr>
        <w:numPr>
          <w:ilvl w:val="0"/>
          <w:numId w:val="214"/>
        </w:numPr>
        <w:spacing w:after="0" w:line="240" w:lineRule="auto"/>
        <w:rPr>
          <w:rFonts w:ascii="Times New Roman" w:hAnsi="Times New Roman" w:cs="Times New Roman"/>
          <w:bCs/>
        </w:rPr>
      </w:pPr>
      <w:r w:rsidRPr="00C9367B">
        <w:rPr>
          <w:rFonts w:ascii="Times New Roman" w:hAnsi="Times New Roman" w:cs="Times New Roman"/>
          <w:bCs/>
        </w:rPr>
        <w:t>Define sampling</w:t>
      </w:r>
    </w:p>
    <w:p w:rsidR="00D663A0" w:rsidRPr="00C9367B" w:rsidRDefault="00D663A0" w:rsidP="00F121F6">
      <w:pPr>
        <w:numPr>
          <w:ilvl w:val="0"/>
          <w:numId w:val="214"/>
        </w:numPr>
        <w:spacing w:after="0" w:line="240" w:lineRule="auto"/>
        <w:rPr>
          <w:rFonts w:ascii="Times New Roman" w:hAnsi="Times New Roman" w:cs="Times New Roman"/>
          <w:bCs/>
        </w:rPr>
      </w:pPr>
      <w:r w:rsidRPr="00C9367B">
        <w:rPr>
          <w:rFonts w:ascii="Times New Roman" w:hAnsi="Times New Roman" w:cs="Times New Roman"/>
          <w:bCs/>
        </w:rPr>
        <w:t>Define  Atmospheric stability</w:t>
      </w:r>
    </w:p>
    <w:p w:rsidR="00D663A0" w:rsidRPr="00C9367B" w:rsidRDefault="00D663A0" w:rsidP="00D663A0">
      <w:pPr>
        <w:jc w:val="center"/>
        <w:rPr>
          <w:rFonts w:ascii="Times New Roman" w:hAnsi="Times New Roman" w:cs="Times New Roman"/>
          <w:b/>
          <w:u w:val="single"/>
        </w:rPr>
      </w:pPr>
      <w:r w:rsidRPr="00C9367B">
        <w:rPr>
          <w:rFonts w:ascii="Times New Roman" w:hAnsi="Times New Roman" w:cs="Times New Roman"/>
          <w:b/>
          <w:u w:val="single"/>
        </w:rPr>
        <w:t>PART-B</w:t>
      </w:r>
    </w:p>
    <w:p w:rsidR="00D663A0" w:rsidRPr="00C9367B" w:rsidRDefault="00D663A0" w:rsidP="00D663A0">
      <w:pPr>
        <w:spacing w:after="0"/>
        <w:ind w:left="480"/>
        <w:rPr>
          <w:rFonts w:ascii="Times New Roman" w:hAnsi="Times New Roman" w:cs="Times New Roman"/>
          <w:b/>
          <w:bCs/>
        </w:rPr>
      </w:pPr>
      <w:r w:rsidRPr="00C9367B">
        <w:rPr>
          <w:rFonts w:ascii="Times New Roman" w:hAnsi="Times New Roman" w:cs="Times New Roman"/>
          <w:bCs/>
        </w:rPr>
        <w:t xml:space="preserve">Answer </w:t>
      </w:r>
      <w:r w:rsidRPr="00AA1C9B">
        <w:rPr>
          <w:rFonts w:ascii="Times New Roman" w:hAnsi="Times New Roman" w:cs="Times New Roman"/>
          <w:b/>
          <w:bCs/>
        </w:rPr>
        <w:t>two</w:t>
      </w:r>
      <w:r w:rsidRPr="00C9367B">
        <w:rPr>
          <w:rFonts w:ascii="Times New Roman" w:hAnsi="Times New Roman" w:cs="Times New Roman"/>
          <w:bCs/>
        </w:rPr>
        <w:t xml:space="preserve"> questions. Each question carries </w:t>
      </w:r>
      <w:r w:rsidRPr="00AA1C9B">
        <w:rPr>
          <w:rFonts w:ascii="Times New Roman" w:hAnsi="Times New Roman" w:cs="Times New Roman"/>
          <w:b/>
          <w:bCs/>
        </w:rPr>
        <w:t>three</w:t>
      </w:r>
      <w:r w:rsidRPr="00C9367B">
        <w:rPr>
          <w:rFonts w:ascii="Times New Roman" w:hAnsi="Times New Roman" w:cs="Times New Roman"/>
          <w:bCs/>
        </w:rPr>
        <w:t xml:space="preserve"> marks                  </w:t>
      </w:r>
      <w:r w:rsidRPr="00C9367B">
        <w:rPr>
          <w:rFonts w:ascii="Times New Roman" w:hAnsi="Times New Roman" w:cs="Times New Roman"/>
          <w:b/>
          <w:bCs/>
        </w:rPr>
        <w:t>2x 3 = 6 Marks</w:t>
      </w:r>
    </w:p>
    <w:p w:rsidR="00D663A0" w:rsidRPr="00C9367B" w:rsidRDefault="00D663A0" w:rsidP="00D663A0">
      <w:pPr>
        <w:spacing w:after="0" w:line="240" w:lineRule="auto"/>
        <w:rPr>
          <w:rFonts w:ascii="Times New Roman" w:hAnsi="Times New Roman" w:cs="Times New Roman"/>
          <w:bCs/>
        </w:rPr>
      </w:pPr>
      <w:r w:rsidRPr="00C9367B">
        <w:rPr>
          <w:rFonts w:ascii="Times New Roman" w:hAnsi="Times New Roman" w:cs="Times New Roman"/>
          <w:bCs/>
        </w:rPr>
        <w:t xml:space="preserve">   5(a)Classify various sources of Air pollution</w:t>
      </w:r>
    </w:p>
    <w:p w:rsidR="00D663A0" w:rsidRPr="005D230B" w:rsidRDefault="00D663A0" w:rsidP="00D663A0">
      <w:pPr>
        <w:spacing w:after="0" w:line="240" w:lineRule="auto"/>
        <w:jc w:val="center"/>
        <w:rPr>
          <w:rFonts w:ascii="Times New Roman" w:eastAsia="Times New Roman" w:hAnsi="Times New Roman"/>
          <w:b/>
        </w:rPr>
      </w:pPr>
      <w:r w:rsidRPr="005D230B">
        <w:rPr>
          <w:rFonts w:ascii="Times New Roman" w:eastAsia="Times New Roman" w:hAnsi="Times New Roman"/>
          <w:b/>
        </w:rPr>
        <w:t>(OR)</w:t>
      </w:r>
    </w:p>
    <w:p w:rsidR="00D663A0" w:rsidRPr="00C9367B" w:rsidRDefault="00D663A0" w:rsidP="00D663A0">
      <w:pPr>
        <w:spacing w:after="0" w:line="240" w:lineRule="auto"/>
        <w:rPr>
          <w:rFonts w:ascii="Times New Roman" w:hAnsi="Times New Roman" w:cs="Times New Roman"/>
          <w:bCs/>
        </w:rPr>
      </w:pPr>
      <w:r w:rsidRPr="00C9367B">
        <w:rPr>
          <w:rFonts w:ascii="Times New Roman" w:hAnsi="Times New Roman" w:cs="Times New Roman"/>
          <w:bCs/>
        </w:rPr>
        <w:t xml:space="preserve">   5(b) List various air pollutants in nuclear energy program.</w:t>
      </w:r>
    </w:p>
    <w:p w:rsidR="00D663A0" w:rsidRPr="00C9367B" w:rsidRDefault="00D663A0" w:rsidP="00D663A0">
      <w:pPr>
        <w:spacing w:after="0" w:line="240" w:lineRule="auto"/>
        <w:rPr>
          <w:rFonts w:ascii="Times New Roman" w:hAnsi="Times New Roman" w:cs="Times New Roman"/>
          <w:bCs/>
        </w:rPr>
      </w:pPr>
    </w:p>
    <w:p w:rsidR="00D663A0" w:rsidRPr="00C9367B" w:rsidRDefault="00D663A0" w:rsidP="00D663A0">
      <w:pPr>
        <w:spacing w:after="0" w:line="240" w:lineRule="auto"/>
        <w:ind w:firstLine="142"/>
        <w:rPr>
          <w:rFonts w:ascii="Times New Roman" w:hAnsi="Times New Roman" w:cs="Times New Roman"/>
          <w:bCs/>
        </w:rPr>
      </w:pPr>
      <w:r w:rsidRPr="00C9367B">
        <w:rPr>
          <w:rFonts w:ascii="Times New Roman" w:hAnsi="Times New Roman" w:cs="Times New Roman"/>
          <w:bCs/>
        </w:rPr>
        <w:t>6(a) Explain the basic objective of air sampling</w:t>
      </w:r>
    </w:p>
    <w:p w:rsidR="00D663A0" w:rsidRPr="005D230B" w:rsidRDefault="00D663A0" w:rsidP="00D663A0">
      <w:pPr>
        <w:spacing w:after="0" w:line="240" w:lineRule="auto"/>
        <w:jc w:val="center"/>
        <w:rPr>
          <w:rFonts w:ascii="Times New Roman" w:eastAsia="Times New Roman" w:hAnsi="Times New Roman"/>
          <w:b/>
        </w:rPr>
      </w:pPr>
      <w:r w:rsidRPr="005D230B">
        <w:rPr>
          <w:rFonts w:ascii="Times New Roman" w:eastAsia="Times New Roman" w:hAnsi="Times New Roman"/>
          <w:b/>
        </w:rPr>
        <w:t>(OR)</w:t>
      </w:r>
    </w:p>
    <w:p w:rsidR="00D663A0" w:rsidRPr="00C9367B" w:rsidRDefault="00D663A0" w:rsidP="00D663A0">
      <w:pPr>
        <w:spacing w:line="240" w:lineRule="auto"/>
        <w:ind w:firstLine="142"/>
        <w:rPr>
          <w:rFonts w:ascii="Times New Roman" w:hAnsi="Times New Roman" w:cs="Times New Roman"/>
          <w:bCs/>
        </w:rPr>
      </w:pPr>
      <w:r w:rsidRPr="00C9367B">
        <w:rPr>
          <w:rFonts w:ascii="Times New Roman" w:hAnsi="Times New Roman" w:cs="Times New Roman"/>
          <w:bCs/>
        </w:rPr>
        <w:t>6(b) Explain the control of ozone layer depletion</w:t>
      </w:r>
    </w:p>
    <w:p w:rsidR="00D663A0" w:rsidRPr="00C9367B" w:rsidRDefault="00D663A0" w:rsidP="00D663A0">
      <w:pPr>
        <w:spacing w:after="240" w:line="240" w:lineRule="auto"/>
        <w:ind w:left="4080" w:firstLine="240"/>
        <w:rPr>
          <w:rFonts w:ascii="Times New Roman" w:hAnsi="Times New Roman" w:cs="Times New Roman"/>
          <w:b/>
          <w:u w:val="single"/>
        </w:rPr>
      </w:pPr>
      <w:r w:rsidRPr="00C9367B">
        <w:rPr>
          <w:rFonts w:ascii="Times New Roman" w:hAnsi="Times New Roman" w:cs="Times New Roman"/>
          <w:b/>
          <w:u w:val="single"/>
        </w:rPr>
        <w:t>PART-C</w:t>
      </w:r>
    </w:p>
    <w:p w:rsidR="00D663A0" w:rsidRPr="00C9367B" w:rsidRDefault="00D663A0" w:rsidP="00D663A0">
      <w:pPr>
        <w:spacing w:after="240"/>
        <w:ind w:left="480"/>
        <w:rPr>
          <w:rFonts w:ascii="Times New Roman" w:hAnsi="Times New Roman" w:cs="Times New Roman"/>
          <w:b/>
          <w:bCs/>
        </w:rPr>
      </w:pPr>
      <w:r w:rsidRPr="00C9367B">
        <w:rPr>
          <w:rFonts w:ascii="Times New Roman" w:hAnsi="Times New Roman" w:cs="Times New Roman"/>
          <w:bCs/>
        </w:rPr>
        <w:t xml:space="preserve">Answer </w:t>
      </w:r>
      <w:r w:rsidRPr="00AA1C9B">
        <w:rPr>
          <w:rFonts w:ascii="Times New Roman" w:hAnsi="Times New Roman" w:cs="Times New Roman"/>
          <w:b/>
          <w:bCs/>
        </w:rPr>
        <w:t>two</w:t>
      </w:r>
      <w:r w:rsidRPr="00C9367B">
        <w:rPr>
          <w:rFonts w:ascii="Times New Roman" w:hAnsi="Times New Roman" w:cs="Times New Roman"/>
          <w:bCs/>
        </w:rPr>
        <w:t xml:space="preserve"> questions. Each question carries </w:t>
      </w:r>
      <w:r w:rsidRPr="00AA1C9B">
        <w:rPr>
          <w:rFonts w:ascii="Times New Roman" w:hAnsi="Times New Roman" w:cs="Times New Roman"/>
          <w:b/>
          <w:bCs/>
        </w:rPr>
        <w:t>five</w:t>
      </w:r>
      <w:r w:rsidRPr="00C9367B">
        <w:rPr>
          <w:rFonts w:ascii="Times New Roman" w:hAnsi="Times New Roman" w:cs="Times New Roman"/>
          <w:bCs/>
        </w:rPr>
        <w:t xml:space="preserve"> marks                  </w:t>
      </w:r>
      <w:r w:rsidRPr="00C9367B">
        <w:rPr>
          <w:rFonts w:ascii="Times New Roman" w:hAnsi="Times New Roman" w:cs="Times New Roman"/>
          <w:b/>
          <w:bCs/>
        </w:rPr>
        <w:t>2x5 = 10Marks</w:t>
      </w:r>
    </w:p>
    <w:p w:rsidR="00D663A0" w:rsidRPr="00C9367B" w:rsidRDefault="00D663A0" w:rsidP="00D663A0">
      <w:pPr>
        <w:spacing w:after="0" w:line="240" w:lineRule="auto"/>
        <w:rPr>
          <w:rFonts w:ascii="Times New Roman" w:hAnsi="Times New Roman" w:cs="Times New Roman"/>
          <w:bCs/>
        </w:rPr>
      </w:pPr>
      <w:r>
        <w:rPr>
          <w:rFonts w:ascii="Times New Roman" w:hAnsi="Times New Roman" w:cs="Times New Roman"/>
          <w:bCs/>
        </w:rPr>
        <w:t xml:space="preserve">   7(</w:t>
      </w:r>
      <w:r w:rsidRPr="00C9367B">
        <w:rPr>
          <w:rFonts w:ascii="Times New Roman" w:hAnsi="Times New Roman" w:cs="Times New Roman"/>
          <w:bCs/>
        </w:rPr>
        <w:t>a) Differentiate between particulate and gaseous pollutants</w:t>
      </w:r>
    </w:p>
    <w:p w:rsidR="00D663A0" w:rsidRPr="005D230B" w:rsidRDefault="00D663A0" w:rsidP="00D663A0">
      <w:pPr>
        <w:spacing w:after="0" w:line="240" w:lineRule="auto"/>
        <w:jc w:val="center"/>
        <w:rPr>
          <w:rFonts w:ascii="Times New Roman" w:eastAsia="Times New Roman" w:hAnsi="Times New Roman"/>
          <w:b/>
        </w:rPr>
      </w:pPr>
      <w:r w:rsidRPr="005D230B">
        <w:rPr>
          <w:rFonts w:ascii="Times New Roman" w:eastAsia="Times New Roman" w:hAnsi="Times New Roman"/>
          <w:b/>
        </w:rPr>
        <w:t>(OR)</w:t>
      </w:r>
    </w:p>
    <w:p w:rsidR="00D663A0" w:rsidRDefault="00D663A0" w:rsidP="00D663A0">
      <w:pPr>
        <w:spacing w:after="0" w:line="240" w:lineRule="auto"/>
        <w:rPr>
          <w:rFonts w:ascii="Times New Roman" w:hAnsi="Times New Roman" w:cs="Times New Roman"/>
          <w:bCs/>
        </w:rPr>
      </w:pPr>
      <w:r>
        <w:rPr>
          <w:rFonts w:ascii="Times New Roman" w:hAnsi="Times New Roman" w:cs="Times New Roman"/>
          <w:bCs/>
        </w:rPr>
        <w:t xml:space="preserve">   7(b) </w:t>
      </w:r>
      <w:r w:rsidRPr="00C9367B">
        <w:rPr>
          <w:rFonts w:ascii="Times New Roman" w:hAnsi="Times New Roman" w:cs="Times New Roman"/>
          <w:bCs/>
        </w:rPr>
        <w:t>Discuss about the various types of gases causing air pollution</w:t>
      </w:r>
    </w:p>
    <w:p w:rsidR="00D663A0" w:rsidRPr="00C9367B" w:rsidRDefault="00D663A0" w:rsidP="00D663A0">
      <w:pPr>
        <w:spacing w:after="0" w:line="240" w:lineRule="auto"/>
        <w:rPr>
          <w:rFonts w:ascii="Times New Roman" w:hAnsi="Times New Roman" w:cs="Times New Roman"/>
          <w:bCs/>
        </w:rPr>
      </w:pPr>
    </w:p>
    <w:p w:rsidR="00D663A0" w:rsidRPr="00C9367B" w:rsidRDefault="00D663A0" w:rsidP="00D663A0">
      <w:pPr>
        <w:spacing w:after="0" w:line="240" w:lineRule="auto"/>
        <w:rPr>
          <w:rFonts w:ascii="Times New Roman" w:hAnsi="Times New Roman" w:cs="Times New Roman"/>
          <w:bCs/>
        </w:rPr>
      </w:pPr>
      <w:r>
        <w:rPr>
          <w:rFonts w:ascii="Times New Roman" w:hAnsi="Times New Roman" w:cs="Times New Roman"/>
          <w:bCs/>
        </w:rPr>
        <w:t xml:space="preserve">    8(</w:t>
      </w:r>
      <w:r w:rsidRPr="00C9367B">
        <w:rPr>
          <w:rFonts w:ascii="Times New Roman" w:hAnsi="Times New Roman" w:cs="Times New Roman"/>
          <w:bCs/>
        </w:rPr>
        <w:t>a) Describe in detail the effects of air pollution on human beings, vegetation and animals</w:t>
      </w:r>
    </w:p>
    <w:p w:rsidR="00D663A0" w:rsidRPr="005D230B" w:rsidRDefault="00D663A0" w:rsidP="00D663A0">
      <w:pPr>
        <w:spacing w:after="0" w:line="240" w:lineRule="auto"/>
        <w:jc w:val="center"/>
        <w:rPr>
          <w:rFonts w:ascii="Times New Roman" w:eastAsia="Times New Roman" w:hAnsi="Times New Roman"/>
          <w:b/>
        </w:rPr>
      </w:pPr>
      <w:r w:rsidRPr="005D230B">
        <w:rPr>
          <w:rFonts w:ascii="Times New Roman" w:eastAsia="Times New Roman" w:hAnsi="Times New Roman"/>
          <w:b/>
        </w:rPr>
        <w:t>(OR)</w:t>
      </w:r>
    </w:p>
    <w:p w:rsidR="00D663A0" w:rsidRPr="00C9367B" w:rsidRDefault="00D663A0" w:rsidP="00D663A0">
      <w:pPr>
        <w:spacing w:after="0" w:line="240" w:lineRule="auto"/>
        <w:rPr>
          <w:rFonts w:ascii="Times New Roman" w:hAnsi="Times New Roman" w:cs="Times New Roman"/>
          <w:bCs/>
        </w:rPr>
      </w:pPr>
      <w:r>
        <w:rPr>
          <w:rFonts w:ascii="Times New Roman" w:hAnsi="Times New Roman" w:cs="Times New Roman"/>
          <w:bCs/>
        </w:rPr>
        <w:t xml:space="preserve">    8(</w:t>
      </w:r>
      <w:r w:rsidRPr="00C9367B">
        <w:rPr>
          <w:rFonts w:ascii="Times New Roman" w:hAnsi="Times New Roman" w:cs="Times New Roman"/>
          <w:bCs/>
        </w:rPr>
        <w:t>b) Identify the methods for analysis of air pollutant at source and Explain any two methods.</w:t>
      </w:r>
    </w:p>
    <w:p w:rsidR="00D663A0" w:rsidRPr="00C9367B" w:rsidRDefault="00D663A0" w:rsidP="00D663A0">
      <w:pPr>
        <w:spacing w:after="0" w:line="240" w:lineRule="auto"/>
        <w:ind w:left="480"/>
        <w:rPr>
          <w:rFonts w:ascii="Times New Roman" w:hAnsi="Times New Roman" w:cs="Times New Roman"/>
          <w:bCs/>
        </w:rPr>
      </w:pPr>
    </w:p>
    <w:p w:rsidR="00D663A0" w:rsidRPr="00C9367B" w:rsidRDefault="00D663A0" w:rsidP="00D663A0">
      <w:pPr>
        <w:spacing w:after="0" w:line="240" w:lineRule="auto"/>
        <w:ind w:left="480"/>
        <w:rPr>
          <w:rFonts w:ascii="Times New Roman" w:eastAsia="Times New Roman" w:hAnsi="Times New Roman" w:cs="Times New Roman"/>
          <w:b/>
          <w:u w:val="single"/>
        </w:rPr>
      </w:pPr>
    </w:p>
    <w:p w:rsidR="00D663A0" w:rsidRPr="00C9367B" w:rsidRDefault="00D663A0" w:rsidP="00D663A0">
      <w:pPr>
        <w:pStyle w:val="Body"/>
        <w:spacing w:after="0" w:line="240" w:lineRule="auto"/>
        <w:rPr>
          <w:rFonts w:ascii="Times New Roman" w:eastAsia="Times New Roman" w:hAnsi="Times New Roman" w:cs="Times New Roman"/>
          <w:b/>
          <w:u w:val="single"/>
        </w:rPr>
      </w:pPr>
    </w:p>
    <w:p w:rsidR="00D663A0" w:rsidRDefault="00D663A0" w:rsidP="00D663A0">
      <w:pPr>
        <w:pStyle w:val="Body"/>
        <w:spacing w:after="0" w:line="240" w:lineRule="auto"/>
        <w:rPr>
          <w:rFonts w:ascii="Times New Roman" w:eastAsia="Times New Roman" w:hAnsi="Times New Roman" w:cs="Times New Roman"/>
          <w:b/>
          <w:sz w:val="20"/>
          <w:szCs w:val="20"/>
          <w:u w:val="single"/>
        </w:rPr>
      </w:pPr>
    </w:p>
    <w:p w:rsidR="00D663A0" w:rsidRDefault="00D663A0" w:rsidP="00D663A0">
      <w:pPr>
        <w:pStyle w:val="Body"/>
        <w:spacing w:after="0" w:line="240" w:lineRule="auto"/>
        <w:rPr>
          <w:rFonts w:ascii="Times New Roman" w:eastAsia="Times New Roman" w:hAnsi="Times New Roman" w:cs="Times New Roman"/>
          <w:b/>
          <w:sz w:val="20"/>
          <w:szCs w:val="20"/>
          <w:u w:val="single"/>
        </w:rPr>
      </w:pPr>
    </w:p>
    <w:p w:rsidR="00D663A0" w:rsidRDefault="00D663A0" w:rsidP="00D663A0">
      <w:pPr>
        <w:pStyle w:val="Body"/>
        <w:spacing w:after="0" w:line="240" w:lineRule="auto"/>
        <w:rPr>
          <w:rFonts w:ascii="Times New Roman" w:eastAsia="Times New Roman" w:hAnsi="Times New Roman" w:cs="Times New Roman"/>
          <w:b/>
          <w:sz w:val="20"/>
          <w:szCs w:val="20"/>
          <w:u w:val="single"/>
        </w:rPr>
      </w:pPr>
    </w:p>
    <w:p w:rsidR="00D663A0" w:rsidRDefault="00D663A0" w:rsidP="00D663A0">
      <w:pPr>
        <w:pStyle w:val="Body"/>
        <w:spacing w:after="0" w:line="240" w:lineRule="auto"/>
        <w:rPr>
          <w:rFonts w:ascii="Times New Roman" w:eastAsia="Times New Roman" w:hAnsi="Times New Roman" w:cs="Times New Roman"/>
          <w:b/>
          <w:sz w:val="20"/>
          <w:szCs w:val="20"/>
          <w:u w:val="single"/>
        </w:rPr>
      </w:pPr>
    </w:p>
    <w:p w:rsidR="00D663A0" w:rsidRDefault="00D663A0" w:rsidP="00D663A0">
      <w:pPr>
        <w:pStyle w:val="Body"/>
        <w:spacing w:after="0" w:line="240" w:lineRule="auto"/>
        <w:rPr>
          <w:rFonts w:ascii="Times New Roman" w:eastAsia="Times New Roman" w:hAnsi="Times New Roman" w:cs="Times New Roman"/>
          <w:b/>
          <w:sz w:val="20"/>
          <w:szCs w:val="20"/>
          <w:u w:val="single"/>
        </w:rPr>
      </w:pPr>
    </w:p>
    <w:p w:rsidR="00D663A0" w:rsidRDefault="00D663A0" w:rsidP="00D663A0">
      <w:pPr>
        <w:pStyle w:val="Body"/>
        <w:spacing w:after="0" w:line="240" w:lineRule="auto"/>
        <w:rPr>
          <w:rFonts w:ascii="Times New Roman" w:eastAsia="Times New Roman" w:hAnsi="Times New Roman" w:cs="Times New Roman"/>
          <w:b/>
          <w:sz w:val="20"/>
          <w:szCs w:val="20"/>
          <w:u w:val="single"/>
        </w:rPr>
      </w:pPr>
    </w:p>
    <w:p w:rsidR="00D663A0" w:rsidRDefault="00D663A0" w:rsidP="00D663A0">
      <w:pPr>
        <w:pStyle w:val="Body"/>
        <w:spacing w:after="0" w:line="240" w:lineRule="auto"/>
        <w:rPr>
          <w:rFonts w:ascii="Times New Roman" w:eastAsia="Times New Roman" w:hAnsi="Times New Roman" w:cs="Times New Roman"/>
          <w:b/>
          <w:sz w:val="20"/>
          <w:szCs w:val="20"/>
          <w:u w:val="single"/>
        </w:rPr>
      </w:pPr>
    </w:p>
    <w:p w:rsidR="00D663A0" w:rsidRDefault="00D663A0" w:rsidP="00D663A0">
      <w:pPr>
        <w:pStyle w:val="Body"/>
        <w:spacing w:after="0" w:line="240" w:lineRule="auto"/>
        <w:rPr>
          <w:rFonts w:ascii="Times New Roman" w:eastAsia="Times New Roman" w:hAnsi="Times New Roman" w:cs="Times New Roman"/>
          <w:b/>
          <w:sz w:val="20"/>
          <w:szCs w:val="20"/>
          <w:u w:val="single"/>
        </w:rPr>
      </w:pPr>
    </w:p>
    <w:p w:rsidR="00D663A0" w:rsidRDefault="00D663A0" w:rsidP="00D663A0">
      <w:pPr>
        <w:pStyle w:val="Body"/>
        <w:spacing w:after="0" w:line="240" w:lineRule="auto"/>
        <w:rPr>
          <w:rFonts w:ascii="Times New Roman" w:eastAsia="Times New Roman" w:hAnsi="Times New Roman" w:cs="Times New Roman"/>
          <w:b/>
          <w:sz w:val="20"/>
          <w:szCs w:val="20"/>
          <w:u w:val="single"/>
        </w:rPr>
      </w:pPr>
    </w:p>
    <w:p w:rsidR="00D663A0" w:rsidRDefault="00D663A0" w:rsidP="00D663A0">
      <w:pPr>
        <w:pStyle w:val="Body"/>
        <w:spacing w:after="0" w:line="240" w:lineRule="auto"/>
        <w:rPr>
          <w:rFonts w:ascii="Times New Roman" w:eastAsia="Times New Roman" w:hAnsi="Times New Roman" w:cs="Times New Roman"/>
          <w:b/>
          <w:sz w:val="20"/>
          <w:szCs w:val="20"/>
          <w:u w:val="single"/>
        </w:rPr>
      </w:pPr>
    </w:p>
    <w:p w:rsidR="00D663A0" w:rsidRDefault="00D663A0" w:rsidP="00D663A0">
      <w:pPr>
        <w:pStyle w:val="Body"/>
        <w:spacing w:after="0" w:line="240" w:lineRule="auto"/>
        <w:rPr>
          <w:rFonts w:ascii="Times New Roman" w:eastAsia="Times New Roman" w:hAnsi="Times New Roman" w:cs="Times New Roman"/>
          <w:b/>
          <w:sz w:val="20"/>
          <w:szCs w:val="20"/>
          <w:u w:val="single"/>
        </w:rPr>
      </w:pPr>
    </w:p>
    <w:p w:rsidR="00D663A0" w:rsidRDefault="00D663A0" w:rsidP="00D663A0">
      <w:pPr>
        <w:pStyle w:val="Body"/>
        <w:spacing w:after="0" w:line="240" w:lineRule="auto"/>
        <w:rPr>
          <w:rFonts w:ascii="Times New Roman" w:eastAsia="Times New Roman" w:hAnsi="Times New Roman" w:cs="Times New Roman"/>
          <w:b/>
          <w:sz w:val="20"/>
          <w:szCs w:val="20"/>
          <w:u w:val="single"/>
        </w:rPr>
      </w:pPr>
    </w:p>
    <w:p w:rsidR="00D663A0" w:rsidRPr="00D21EB1" w:rsidRDefault="00D663A0" w:rsidP="00D663A0">
      <w:pPr>
        <w:pStyle w:val="Body"/>
        <w:spacing w:after="0" w:line="240" w:lineRule="auto"/>
        <w:rPr>
          <w:rFonts w:ascii="Times New Roman" w:eastAsia="Times New Roman" w:hAnsi="Times New Roman" w:cs="Times New Roman"/>
          <w:b/>
          <w:sz w:val="20"/>
          <w:szCs w:val="20"/>
          <w:u w:val="single"/>
        </w:rPr>
      </w:pPr>
    </w:p>
    <w:p w:rsidR="00D663A0" w:rsidRDefault="00D663A0" w:rsidP="00D663A0">
      <w:pPr>
        <w:pStyle w:val="Body"/>
        <w:spacing w:after="0" w:line="240" w:lineRule="auto"/>
        <w:rPr>
          <w:rFonts w:ascii="Times New Roman" w:eastAsia="Times New Roman" w:hAnsi="Times New Roman" w:cs="Times New Roman"/>
          <w:sz w:val="20"/>
          <w:szCs w:val="20"/>
        </w:rPr>
      </w:pPr>
    </w:p>
    <w:p w:rsidR="00D663A0" w:rsidRDefault="00D663A0" w:rsidP="00D663A0">
      <w:pPr>
        <w:pStyle w:val="Body"/>
        <w:spacing w:after="0" w:line="240" w:lineRule="auto"/>
        <w:rPr>
          <w:rFonts w:ascii="Times New Roman" w:eastAsia="Times New Roman" w:hAnsi="Times New Roman" w:cs="Times New Roman"/>
          <w:sz w:val="20"/>
          <w:szCs w:val="20"/>
        </w:rPr>
      </w:pPr>
    </w:p>
    <w:p w:rsidR="00D663A0" w:rsidRPr="00BF4126" w:rsidRDefault="00D663A0" w:rsidP="00D663A0">
      <w:pPr>
        <w:spacing w:after="0" w:line="240" w:lineRule="auto"/>
        <w:jc w:val="center"/>
        <w:rPr>
          <w:rFonts w:ascii="Times New Roman" w:hAnsi="Times New Roman" w:cs="Times New Roman"/>
          <w:b/>
          <w:bCs/>
        </w:rPr>
      </w:pPr>
      <w:r w:rsidRPr="00BF4126">
        <w:rPr>
          <w:rFonts w:ascii="Times New Roman" w:hAnsi="Times New Roman" w:cs="Times New Roman"/>
          <w:b/>
          <w:bCs/>
        </w:rPr>
        <w:t xml:space="preserve">State Board of Technical Education and Training, Telangana </w:t>
      </w:r>
    </w:p>
    <w:p w:rsidR="00D663A0" w:rsidRPr="00BF4126" w:rsidRDefault="00D663A0" w:rsidP="00D663A0">
      <w:pPr>
        <w:spacing w:after="0" w:line="240" w:lineRule="auto"/>
        <w:jc w:val="center"/>
        <w:rPr>
          <w:rFonts w:ascii="Times New Roman" w:hAnsi="Times New Roman" w:cs="Times New Roman"/>
          <w:b/>
          <w:bCs/>
        </w:rPr>
      </w:pPr>
      <w:r w:rsidRPr="00BF4126">
        <w:rPr>
          <w:rFonts w:ascii="Times New Roman" w:hAnsi="Times New Roman" w:cs="Times New Roman"/>
          <w:b/>
          <w:bCs/>
        </w:rPr>
        <w:t>Model Question paper</w:t>
      </w:r>
    </w:p>
    <w:p w:rsidR="00D663A0" w:rsidRPr="00BF4126" w:rsidRDefault="00D663A0" w:rsidP="00D663A0">
      <w:pPr>
        <w:spacing w:after="0" w:line="240" w:lineRule="auto"/>
        <w:jc w:val="center"/>
        <w:rPr>
          <w:rFonts w:ascii="Times New Roman" w:hAnsi="Times New Roman" w:cs="Times New Roman"/>
          <w:b/>
          <w:bCs/>
        </w:rPr>
      </w:pPr>
      <w:r w:rsidRPr="00BF4126">
        <w:rPr>
          <w:rFonts w:ascii="Times New Roman" w:hAnsi="Times New Roman" w:cs="Times New Roman"/>
          <w:b/>
          <w:bCs/>
        </w:rPr>
        <w:t>DCE VSemester</w:t>
      </w:r>
    </w:p>
    <w:p w:rsidR="00D663A0" w:rsidRPr="00BF4126" w:rsidRDefault="00D663A0" w:rsidP="00D663A0">
      <w:pPr>
        <w:spacing w:after="0" w:line="240" w:lineRule="auto"/>
        <w:jc w:val="center"/>
        <w:rPr>
          <w:rFonts w:ascii="Times New Roman" w:hAnsi="Times New Roman" w:cs="Times New Roman"/>
          <w:b/>
          <w:bCs/>
          <w:u w:val="single"/>
        </w:rPr>
      </w:pPr>
      <w:r w:rsidRPr="00BF4126">
        <w:rPr>
          <w:rFonts w:ascii="Times New Roman" w:hAnsi="Times New Roman" w:cs="Times New Roman"/>
          <w:b/>
          <w:u w:val="single"/>
        </w:rPr>
        <w:t>Mid Semester-II</w:t>
      </w:r>
      <w:r w:rsidRPr="00BF4126">
        <w:rPr>
          <w:rFonts w:ascii="Times New Roman" w:hAnsi="Times New Roman" w:cs="Times New Roman"/>
          <w:b/>
          <w:bCs/>
          <w:u w:val="single"/>
        </w:rPr>
        <w:t>Examination</w:t>
      </w:r>
    </w:p>
    <w:p w:rsidR="00D663A0" w:rsidRPr="00BF4126" w:rsidRDefault="00D663A0" w:rsidP="00D663A0">
      <w:pPr>
        <w:spacing w:after="0" w:line="240" w:lineRule="auto"/>
        <w:rPr>
          <w:rFonts w:ascii="Times New Roman" w:hAnsi="Times New Roman" w:cs="Times New Roman"/>
          <w:b/>
          <w:bCs/>
        </w:rPr>
      </w:pPr>
    </w:p>
    <w:p w:rsidR="00D663A0" w:rsidRPr="00BF4126" w:rsidRDefault="00D663A0" w:rsidP="00D663A0">
      <w:pPr>
        <w:spacing w:after="0" w:line="240" w:lineRule="auto"/>
        <w:rPr>
          <w:rFonts w:ascii="Times New Roman" w:hAnsi="Times New Roman" w:cs="Times New Roman"/>
          <w:b/>
          <w:bCs/>
        </w:rPr>
      </w:pPr>
      <w:r w:rsidRPr="00BF4126">
        <w:rPr>
          <w:rFonts w:ascii="Times New Roman" w:hAnsi="Times New Roman" w:cs="Times New Roman"/>
          <w:b/>
          <w:bCs/>
        </w:rPr>
        <w:t>Co</w:t>
      </w:r>
      <w:r>
        <w:rPr>
          <w:rFonts w:ascii="Times New Roman" w:hAnsi="Times New Roman" w:cs="Times New Roman"/>
          <w:b/>
          <w:bCs/>
        </w:rPr>
        <w:t>u</w:t>
      </w:r>
      <w:r w:rsidRPr="00BF4126">
        <w:rPr>
          <w:rFonts w:ascii="Times New Roman" w:hAnsi="Times New Roman" w:cs="Times New Roman"/>
          <w:b/>
          <w:bCs/>
        </w:rPr>
        <w:t>rse Code:18C-50</w:t>
      </w:r>
      <w:r>
        <w:rPr>
          <w:rFonts w:ascii="Times New Roman" w:hAnsi="Times New Roman" w:cs="Times New Roman"/>
          <w:b/>
          <w:bCs/>
        </w:rPr>
        <w:t>5</w:t>
      </w:r>
      <w:r w:rsidRPr="00BF4126">
        <w:rPr>
          <w:rFonts w:ascii="Times New Roman" w:hAnsi="Times New Roman" w:cs="Times New Roman"/>
          <w:b/>
          <w:bCs/>
        </w:rPr>
        <w:t>E</w:t>
      </w:r>
      <w:r>
        <w:rPr>
          <w:rFonts w:ascii="Times New Roman" w:hAnsi="Times New Roman" w:cs="Times New Roman"/>
          <w:b/>
          <w:bCs/>
        </w:rPr>
        <w:t>(C)</w:t>
      </w:r>
      <w:r w:rsidRPr="00BF4126">
        <w:rPr>
          <w:rFonts w:ascii="Times New Roman" w:hAnsi="Times New Roman" w:cs="Times New Roman"/>
          <w:b/>
          <w:bCs/>
        </w:rPr>
        <w:tab/>
      </w:r>
      <w:r w:rsidRPr="00BF4126">
        <w:rPr>
          <w:rFonts w:ascii="Times New Roman" w:hAnsi="Times New Roman" w:cs="Times New Roman"/>
          <w:b/>
          <w:bCs/>
        </w:rPr>
        <w:tab/>
      </w:r>
      <w:r w:rsidRPr="00BF4126">
        <w:rPr>
          <w:rFonts w:ascii="Times New Roman" w:hAnsi="Times New Roman" w:cs="Times New Roman"/>
          <w:b/>
          <w:bCs/>
        </w:rPr>
        <w:tab/>
      </w:r>
      <w:r w:rsidRPr="00BF4126">
        <w:rPr>
          <w:rFonts w:ascii="Times New Roman" w:hAnsi="Times New Roman" w:cs="Times New Roman"/>
          <w:b/>
          <w:bCs/>
        </w:rPr>
        <w:tab/>
      </w:r>
      <w:r w:rsidRPr="00BF4126">
        <w:rPr>
          <w:rFonts w:ascii="Times New Roman" w:hAnsi="Times New Roman" w:cs="Times New Roman"/>
          <w:b/>
          <w:bCs/>
        </w:rPr>
        <w:tab/>
      </w:r>
      <w:r w:rsidRPr="00BF4126">
        <w:rPr>
          <w:rFonts w:ascii="Times New Roman" w:hAnsi="Times New Roman" w:cs="Times New Roman"/>
          <w:b/>
          <w:bCs/>
        </w:rPr>
        <w:tab/>
        <w:t xml:space="preserve">       Duration:1 Hour</w:t>
      </w:r>
    </w:p>
    <w:p w:rsidR="00D663A0" w:rsidRPr="00BF4126" w:rsidRDefault="00D663A0" w:rsidP="00D663A0">
      <w:pPr>
        <w:spacing w:after="0" w:line="240" w:lineRule="auto"/>
        <w:rPr>
          <w:rFonts w:ascii="Times New Roman" w:hAnsi="Times New Roman" w:cs="Times New Roman"/>
          <w:b/>
          <w:bCs/>
        </w:rPr>
      </w:pPr>
      <w:r w:rsidRPr="00BF4126">
        <w:rPr>
          <w:rFonts w:ascii="Times New Roman" w:hAnsi="Times New Roman" w:cs="Times New Roman"/>
          <w:b/>
          <w:bCs/>
        </w:rPr>
        <w:t xml:space="preserve">Course Name: Air Pollution Management       </w:t>
      </w:r>
      <w:r w:rsidRPr="00BF4126">
        <w:rPr>
          <w:rFonts w:ascii="Times New Roman" w:hAnsi="Times New Roman" w:cs="Times New Roman"/>
          <w:b/>
          <w:bCs/>
        </w:rPr>
        <w:tab/>
      </w:r>
      <w:r w:rsidRPr="00BF4126">
        <w:rPr>
          <w:rFonts w:ascii="Times New Roman" w:hAnsi="Times New Roman" w:cs="Times New Roman"/>
          <w:b/>
          <w:bCs/>
        </w:rPr>
        <w:tab/>
      </w:r>
      <w:r w:rsidRPr="00BF4126">
        <w:rPr>
          <w:rFonts w:ascii="Times New Roman" w:hAnsi="Times New Roman" w:cs="Times New Roman"/>
          <w:b/>
          <w:bCs/>
        </w:rPr>
        <w:tab/>
      </w:r>
      <w:r w:rsidRPr="00BF4126">
        <w:rPr>
          <w:rFonts w:ascii="Times New Roman" w:hAnsi="Times New Roman" w:cs="Times New Roman"/>
          <w:b/>
          <w:bCs/>
        </w:rPr>
        <w:tab/>
        <w:t xml:space="preserve"> Max.Marks:20 Marks</w:t>
      </w:r>
    </w:p>
    <w:p w:rsidR="00D663A0" w:rsidRPr="00BF4126" w:rsidRDefault="00D663A0" w:rsidP="00D663A0">
      <w:pPr>
        <w:jc w:val="center"/>
        <w:rPr>
          <w:rFonts w:ascii="Times New Roman" w:hAnsi="Times New Roman" w:cs="Times New Roman"/>
          <w:b/>
          <w:u w:val="single"/>
        </w:rPr>
      </w:pPr>
      <w:r w:rsidRPr="002719A1">
        <w:rPr>
          <w:rFonts w:ascii="Times New Roman" w:hAnsi="Times New Roman" w:cs="Times New Roman"/>
          <w:b/>
          <w:noProof/>
          <w:u w:val="single"/>
          <w:bdr w:val="nil"/>
          <w:lang w:val="en-IN" w:bidi="te-IN"/>
        </w:rPr>
        <w:pict>
          <v:shape id="_x0000_s1062" type="#_x0000_t32" style="position:absolute;left:0;text-align:left;margin-left:-71.25pt;margin-top:7.35pt;width:597.75pt;height: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lHlHAIAADs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"/>
        </w:pict>
      </w:r>
    </w:p>
    <w:p w:rsidR="00D663A0" w:rsidRPr="00BF4126" w:rsidRDefault="00D663A0" w:rsidP="00D663A0">
      <w:pPr>
        <w:jc w:val="center"/>
        <w:rPr>
          <w:rFonts w:ascii="Times New Roman" w:hAnsi="Times New Roman" w:cs="Times New Roman"/>
          <w:b/>
          <w:u w:val="single"/>
        </w:rPr>
      </w:pPr>
      <w:r w:rsidRPr="00BF4126">
        <w:rPr>
          <w:rFonts w:ascii="Times New Roman" w:hAnsi="Times New Roman" w:cs="Times New Roman"/>
          <w:b/>
          <w:u w:val="single"/>
        </w:rPr>
        <w:t>PART-A</w:t>
      </w:r>
    </w:p>
    <w:p w:rsidR="00D663A0" w:rsidRPr="00BF4126" w:rsidRDefault="00D663A0" w:rsidP="00D663A0">
      <w:pPr>
        <w:spacing w:after="240"/>
        <w:ind w:left="480"/>
        <w:rPr>
          <w:rFonts w:ascii="Times New Roman" w:hAnsi="Times New Roman" w:cs="Times New Roman"/>
        </w:rPr>
      </w:pPr>
      <w:r w:rsidRPr="00BF4126">
        <w:rPr>
          <w:rFonts w:ascii="Times New Roman" w:hAnsi="Times New Roman" w:cs="Times New Roman"/>
          <w:bCs/>
        </w:rPr>
        <w:t xml:space="preserve">Answer </w:t>
      </w:r>
      <w:r w:rsidRPr="00BF4126">
        <w:rPr>
          <w:rFonts w:ascii="Times New Roman" w:hAnsi="Times New Roman" w:cs="Times New Roman"/>
          <w:b/>
          <w:bCs/>
        </w:rPr>
        <w:t>all</w:t>
      </w:r>
      <w:r w:rsidRPr="00BF4126">
        <w:rPr>
          <w:rFonts w:ascii="Times New Roman" w:hAnsi="Times New Roman" w:cs="Times New Roman"/>
          <w:bCs/>
        </w:rPr>
        <w:t xml:space="preserve"> questions, Each Question carries </w:t>
      </w:r>
      <w:r w:rsidRPr="00AA1C9B">
        <w:rPr>
          <w:rFonts w:ascii="Times New Roman" w:hAnsi="Times New Roman" w:cs="Times New Roman"/>
          <w:b/>
          <w:bCs/>
        </w:rPr>
        <w:t>one</w:t>
      </w:r>
      <w:r w:rsidRPr="00BF4126">
        <w:rPr>
          <w:rFonts w:ascii="Times New Roman" w:hAnsi="Times New Roman" w:cs="Times New Roman"/>
          <w:bCs/>
        </w:rPr>
        <w:t xml:space="preserve"> mark</w:t>
      </w:r>
      <w:r>
        <w:rPr>
          <w:rFonts w:ascii="Times New Roman" w:hAnsi="Times New Roman" w:cs="Times New Roman"/>
          <w:bCs/>
        </w:rPr>
        <w:t>.</w:t>
      </w:r>
      <w:r w:rsidRPr="00BF4126">
        <w:rPr>
          <w:rFonts w:ascii="Times New Roman" w:hAnsi="Times New Roman" w:cs="Times New Roman"/>
          <w:bCs/>
        </w:rPr>
        <w:tab/>
      </w:r>
      <w:r w:rsidRPr="00BF4126">
        <w:rPr>
          <w:rFonts w:ascii="Times New Roman" w:hAnsi="Times New Roman" w:cs="Times New Roman"/>
          <w:b/>
          <w:bCs/>
        </w:rPr>
        <w:t>4x1 = 4 Marks</w:t>
      </w:r>
    </w:p>
    <w:p w:rsidR="00D663A0" w:rsidRPr="00BF4126" w:rsidRDefault="00D663A0" w:rsidP="00F121F6">
      <w:pPr>
        <w:numPr>
          <w:ilvl w:val="0"/>
          <w:numId w:val="215"/>
        </w:numPr>
        <w:spacing w:after="0" w:line="240" w:lineRule="auto"/>
        <w:rPr>
          <w:rFonts w:ascii="Times New Roman" w:hAnsi="Times New Roman" w:cs="Times New Roman"/>
        </w:rPr>
      </w:pPr>
      <w:r w:rsidRPr="00BF4126">
        <w:rPr>
          <w:rFonts w:ascii="Times New Roman" w:hAnsi="Times New Roman" w:cs="Times New Roman"/>
        </w:rPr>
        <w:t>What is lapse rate</w:t>
      </w:r>
      <w:r>
        <w:rPr>
          <w:rFonts w:ascii="Times New Roman" w:hAnsi="Times New Roman" w:cs="Times New Roman"/>
        </w:rPr>
        <w:t>?</w:t>
      </w:r>
    </w:p>
    <w:p w:rsidR="00D663A0" w:rsidRPr="00BF4126" w:rsidRDefault="00D663A0" w:rsidP="00F121F6">
      <w:pPr>
        <w:numPr>
          <w:ilvl w:val="0"/>
          <w:numId w:val="215"/>
        </w:numPr>
        <w:spacing w:after="0" w:line="240" w:lineRule="auto"/>
        <w:rPr>
          <w:rFonts w:ascii="Times New Roman" w:hAnsi="Times New Roman" w:cs="Times New Roman"/>
        </w:rPr>
      </w:pPr>
      <w:r w:rsidRPr="00BF4126">
        <w:rPr>
          <w:rFonts w:ascii="Times New Roman" w:hAnsi="Times New Roman" w:cs="Times New Roman"/>
        </w:rPr>
        <w:t>List any two factors affecting dispersion of air pollutants</w:t>
      </w:r>
    </w:p>
    <w:p w:rsidR="00D663A0" w:rsidRPr="00BF4126" w:rsidRDefault="00D663A0" w:rsidP="00F121F6">
      <w:pPr>
        <w:numPr>
          <w:ilvl w:val="0"/>
          <w:numId w:val="215"/>
        </w:numPr>
        <w:spacing w:after="0" w:line="240" w:lineRule="auto"/>
        <w:rPr>
          <w:rFonts w:ascii="Times New Roman" w:hAnsi="Times New Roman" w:cs="Times New Roman"/>
        </w:rPr>
      </w:pPr>
      <w:r w:rsidRPr="00BF4126">
        <w:rPr>
          <w:rFonts w:ascii="Times New Roman" w:hAnsi="Times New Roman" w:cs="Times New Roman"/>
        </w:rPr>
        <w:t>What is scrubbing</w:t>
      </w:r>
      <w:r>
        <w:rPr>
          <w:rFonts w:ascii="Times New Roman" w:hAnsi="Times New Roman" w:cs="Times New Roman"/>
        </w:rPr>
        <w:t>?</w:t>
      </w:r>
    </w:p>
    <w:p w:rsidR="00D663A0" w:rsidRPr="00BF4126" w:rsidRDefault="00D663A0" w:rsidP="00F121F6">
      <w:pPr>
        <w:numPr>
          <w:ilvl w:val="0"/>
          <w:numId w:val="215"/>
        </w:numPr>
        <w:spacing w:after="0" w:line="240" w:lineRule="auto"/>
        <w:rPr>
          <w:rFonts w:ascii="Times New Roman" w:hAnsi="Times New Roman" w:cs="Times New Roman"/>
        </w:rPr>
      </w:pPr>
      <w:r w:rsidRPr="00BF4126">
        <w:rPr>
          <w:rFonts w:ascii="Times New Roman" w:hAnsi="Times New Roman" w:cs="Times New Roman"/>
        </w:rPr>
        <w:t>List any two equipments to control particulate matter</w:t>
      </w:r>
    </w:p>
    <w:p w:rsidR="00D663A0" w:rsidRPr="00BF4126" w:rsidRDefault="00D663A0" w:rsidP="00D663A0">
      <w:pPr>
        <w:spacing w:after="0" w:line="240" w:lineRule="auto"/>
        <w:ind w:left="480"/>
        <w:rPr>
          <w:rFonts w:ascii="Times New Roman" w:hAnsi="Times New Roman" w:cs="Times New Roman"/>
        </w:rPr>
      </w:pPr>
    </w:p>
    <w:p w:rsidR="00D663A0" w:rsidRPr="00BF4126" w:rsidRDefault="00D663A0" w:rsidP="00D663A0">
      <w:pPr>
        <w:jc w:val="center"/>
        <w:rPr>
          <w:rFonts w:ascii="Times New Roman" w:hAnsi="Times New Roman" w:cs="Times New Roman"/>
          <w:b/>
          <w:u w:val="single"/>
        </w:rPr>
      </w:pPr>
      <w:r w:rsidRPr="00BF4126">
        <w:rPr>
          <w:rFonts w:ascii="Times New Roman" w:hAnsi="Times New Roman" w:cs="Times New Roman"/>
          <w:b/>
          <w:u w:val="single"/>
        </w:rPr>
        <w:t>PART-B</w:t>
      </w:r>
    </w:p>
    <w:p w:rsidR="00D663A0" w:rsidRPr="00BF4126" w:rsidRDefault="00D663A0" w:rsidP="00D663A0">
      <w:pPr>
        <w:pStyle w:val="ListParagraph"/>
        <w:spacing w:after="240"/>
        <w:ind w:left="480"/>
        <w:rPr>
          <w:rFonts w:ascii="Times New Roman" w:hAnsi="Times New Roman"/>
          <w:b/>
          <w:bCs/>
        </w:rPr>
      </w:pPr>
      <w:r w:rsidRPr="00BF4126">
        <w:rPr>
          <w:rFonts w:ascii="Times New Roman" w:hAnsi="Times New Roman"/>
          <w:bCs/>
        </w:rPr>
        <w:t xml:space="preserve">Answer </w:t>
      </w:r>
      <w:r w:rsidRPr="00BF4126">
        <w:rPr>
          <w:rFonts w:ascii="Times New Roman" w:hAnsi="Times New Roman"/>
          <w:b/>
          <w:bCs/>
        </w:rPr>
        <w:t>two</w:t>
      </w:r>
      <w:r w:rsidRPr="00BF4126">
        <w:rPr>
          <w:rFonts w:ascii="Times New Roman" w:hAnsi="Times New Roman"/>
          <w:bCs/>
        </w:rPr>
        <w:t xml:space="preserve"> questions. Each question carries </w:t>
      </w:r>
      <w:r w:rsidRPr="00AA1C9B">
        <w:rPr>
          <w:rFonts w:ascii="Times New Roman" w:hAnsi="Times New Roman"/>
          <w:b/>
          <w:bCs/>
        </w:rPr>
        <w:t>three</w:t>
      </w:r>
      <w:r w:rsidRPr="00BF4126">
        <w:rPr>
          <w:rFonts w:ascii="Times New Roman" w:hAnsi="Times New Roman"/>
          <w:bCs/>
        </w:rPr>
        <w:t xml:space="preserve"> marks                  </w:t>
      </w:r>
      <w:r w:rsidRPr="00BF4126">
        <w:rPr>
          <w:rFonts w:ascii="Times New Roman" w:hAnsi="Times New Roman"/>
          <w:b/>
          <w:bCs/>
        </w:rPr>
        <w:t>2x 3 = 6 Marks</w:t>
      </w:r>
    </w:p>
    <w:p w:rsidR="00D663A0" w:rsidRPr="00BF4126" w:rsidRDefault="00D663A0" w:rsidP="00D663A0">
      <w:pPr>
        <w:spacing w:after="0" w:line="240" w:lineRule="auto"/>
        <w:rPr>
          <w:rFonts w:ascii="Times New Roman" w:hAnsi="Times New Roman" w:cs="Times New Roman"/>
        </w:rPr>
      </w:pPr>
      <w:r>
        <w:rPr>
          <w:rFonts w:ascii="Times New Roman" w:hAnsi="Times New Roman" w:cs="Times New Roman"/>
        </w:rPr>
        <w:t xml:space="preserve">  5(</w:t>
      </w:r>
      <w:r w:rsidRPr="00BF4126">
        <w:rPr>
          <w:rFonts w:ascii="Times New Roman" w:hAnsi="Times New Roman" w:cs="Times New Roman"/>
        </w:rPr>
        <w:t>a) Write the merits of dispersion models in Air pollution control</w:t>
      </w:r>
    </w:p>
    <w:p w:rsidR="00D663A0" w:rsidRPr="005D230B" w:rsidRDefault="00D663A0" w:rsidP="00D663A0">
      <w:pPr>
        <w:spacing w:after="0" w:line="240" w:lineRule="auto"/>
        <w:jc w:val="center"/>
        <w:rPr>
          <w:rFonts w:ascii="Times New Roman" w:eastAsia="Times New Roman" w:hAnsi="Times New Roman"/>
          <w:b/>
        </w:rPr>
      </w:pPr>
      <w:r w:rsidRPr="005D230B">
        <w:rPr>
          <w:rFonts w:ascii="Times New Roman" w:eastAsia="Times New Roman" w:hAnsi="Times New Roman"/>
          <w:b/>
        </w:rPr>
        <w:t>(OR)</w:t>
      </w:r>
    </w:p>
    <w:p w:rsidR="00D663A0" w:rsidRPr="00BF4126" w:rsidRDefault="00D663A0" w:rsidP="00D663A0">
      <w:pPr>
        <w:spacing w:line="240" w:lineRule="auto"/>
        <w:rPr>
          <w:rFonts w:ascii="Times New Roman" w:hAnsi="Times New Roman" w:cs="Times New Roman"/>
        </w:rPr>
      </w:pPr>
      <w:r>
        <w:rPr>
          <w:rFonts w:ascii="Times New Roman" w:hAnsi="Times New Roman" w:cs="Times New Roman"/>
        </w:rPr>
        <w:t xml:space="preserve">  5(</w:t>
      </w:r>
      <w:r w:rsidRPr="00BF4126">
        <w:rPr>
          <w:rFonts w:ascii="Times New Roman" w:hAnsi="Times New Roman" w:cs="Times New Roman"/>
        </w:rPr>
        <w:t>b) Write the types of Inversion</w:t>
      </w:r>
    </w:p>
    <w:p w:rsidR="00D663A0" w:rsidRPr="00BF4126" w:rsidRDefault="00D663A0" w:rsidP="00D663A0">
      <w:pPr>
        <w:spacing w:after="0" w:line="240" w:lineRule="auto"/>
        <w:rPr>
          <w:rFonts w:ascii="Times New Roman" w:hAnsi="Times New Roman" w:cs="Times New Roman"/>
        </w:rPr>
      </w:pPr>
      <w:r>
        <w:rPr>
          <w:rFonts w:ascii="Times New Roman" w:hAnsi="Times New Roman" w:cs="Times New Roman"/>
        </w:rPr>
        <w:t xml:space="preserve">  6(a) </w:t>
      </w:r>
      <w:r w:rsidRPr="00BF4126">
        <w:rPr>
          <w:rFonts w:ascii="Times New Roman" w:hAnsi="Times New Roman" w:cs="Times New Roman"/>
        </w:rPr>
        <w:t>Write brief notes on Constitution of pollution control boards</w:t>
      </w:r>
    </w:p>
    <w:p w:rsidR="00D663A0" w:rsidRPr="005D230B" w:rsidRDefault="00D663A0" w:rsidP="00D663A0">
      <w:pPr>
        <w:spacing w:after="0" w:line="240" w:lineRule="auto"/>
        <w:jc w:val="center"/>
        <w:rPr>
          <w:rFonts w:ascii="Times New Roman" w:eastAsia="Times New Roman" w:hAnsi="Times New Roman"/>
          <w:b/>
        </w:rPr>
      </w:pPr>
      <w:r w:rsidRPr="005D230B">
        <w:rPr>
          <w:rFonts w:ascii="Times New Roman" w:eastAsia="Times New Roman" w:hAnsi="Times New Roman"/>
          <w:b/>
        </w:rPr>
        <w:t>(OR)</w:t>
      </w:r>
    </w:p>
    <w:p w:rsidR="00D663A0" w:rsidRPr="00BF4126" w:rsidRDefault="00D663A0" w:rsidP="00D663A0">
      <w:pPr>
        <w:spacing w:after="0" w:line="240" w:lineRule="auto"/>
        <w:rPr>
          <w:rFonts w:ascii="Times New Roman" w:hAnsi="Times New Roman" w:cs="Times New Roman"/>
        </w:rPr>
      </w:pPr>
      <w:r>
        <w:rPr>
          <w:rFonts w:ascii="Times New Roman" w:hAnsi="Times New Roman" w:cs="Times New Roman"/>
        </w:rPr>
        <w:t xml:space="preserve">  6(b)</w:t>
      </w:r>
      <w:r w:rsidRPr="00BF4126">
        <w:rPr>
          <w:rFonts w:ascii="Times New Roman" w:hAnsi="Times New Roman" w:cs="Times New Roman"/>
        </w:rPr>
        <w:t>Explain how Gaseous pollutants can be controlled by adsorption technique</w:t>
      </w:r>
      <w:r>
        <w:rPr>
          <w:rFonts w:ascii="Times New Roman" w:hAnsi="Times New Roman" w:cs="Times New Roman"/>
        </w:rPr>
        <w:t>?</w:t>
      </w:r>
    </w:p>
    <w:p w:rsidR="00D663A0" w:rsidRDefault="00D663A0" w:rsidP="00D663A0">
      <w:pPr>
        <w:jc w:val="center"/>
        <w:rPr>
          <w:rFonts w:ascii="Times New Roman" w:hAnsi="Times New Roman" w:cs="Times New Roman"/>
          <w:b/>
          <w:u w:val="single"/>
        </w:rPr>
      </w:pPr>
    </w:p>
    <w:p w:rsidR="00D663A0" w:rsidRPr="00BF4126" w:rsidRDefault="00D663A0" w:rsidP="00D663A0">
      <w:pPr>
        <w:jc w:val="center"/>
        <w:rPr>
          <w:rFonts w:ascii="Times New Roman" w:hAnsi="Times New Roman" w:cs="Times New Roman"/>
          <w:b/>
          <w:u w:val="single"/>
        </w:rPr>
      </w:pPr>
      <w:r w:rsidRPr="00BF4126">
        <w:rPr>
          <w:rFonts w:ascii="Times New Roman" w:hAnsi="Times New Roman" w:cs="Times New Roman"/>
          <w:b/>
          <w:u w:val="single"/>
        </w:rPr>
        <w:t>PART-C</w:t>
      </w:r>
    </w:p>
    <w:p w:rsidR="00D663A0" w:rsidRPr="00BF4126" w:rsidRDefault="00D663A0" w:rsidP="00D663A0">
      <w:pPr>
        <w:pStyle w:val="ListParagraph"/>
        <w:spacing w:after="240"/>
        <w:ind w:left="480"/>
        <w:rPr>
          <w:rFonts w:ascii="Times New Roman" w:hAnsi="Times New Roman"/>
          <w:b/>
          <w:bCs/>
        </w:rPr>
      </w:pPr>
      <w:r w:rsidRPr="00BF4126">
        <w:rPr>
          <w:rFonts w:ascii="Times New Roman" w:hAnsi="Times New Roman"/>
          <w:bCs/>
        </w:rPr>
        <w:t xml:space="preserve">Answer </w:t>
      </w:r>
      <w:r w:rsidRPr="00BF4126">
        <w:rPr>
          <w:rFonts w:ascii="Times New Roman" w:hAnsi="Times New Roman"/>
          <w:b/>
          <w:bCs/>
        </w:rPr>
        <w:t>two</w:t>
      </w:r>
      <w:r w:rsidRPr="00BF4126">
        <w:rPr>
          <w:rFonts w:ascii="Times New Roman" w:hAnsi="Times New Roman"/>
          <w:bCs/>
        </w:rPr>
        <w:t xml:space="preserve"> questions</w:t>
      </w:r>
      <w:r>
        <w:rPr>
          <w:rFonts w:ascii="Times New Roman" w:hAnsi="Times New Roman"/>
          <w:bCs/>
        </w:rPr>
        <w:t xml:space="preserve">. </w:t>
      </w:r>
      <w:r w:rsidRPr="00BF4126">
        <w:rPr>
          <w:rFonts w:ascii="Times New Roman" w:hAnsi="Times New Roman"/>
          <w:bCs/>
        </w:rPr>
        <w:t xml:space="preserve">Each question carries </w:t>
      </w:r>
      <w:r w:rsidRPr="00AA1C9B">
        <w:rPr>
          <w:rFonts w:ascii="Times New Roman" w:hAnsi="Times New Roman"/>
          <w:b/>
          <w:bCs/>
        </w:rPr>
        <w:t>five</w:t>
      </w:r>
      <w:r w:rsidRPr="00BF4126">
        <w:rPr>
          <w:rFonts w:ascii="Times New Roman" w:hAnsi="Times New Roman"/>
          <w:bCs/>
        </w:rPr>
        <w:t xml:space="preserve"> marks                  </w:t>
      </w:r>
      <w:r w:rsidRPr="00BF4126">
        <w:rPr>
          <w:rFonts w:ascii="Times New Roman" w:hAnsi="Times New Roman"/>
          <w:b/>
          <w:bCs/>
        </w:rPr>
        <w:t>2x5 = 10Marks</w:t>
      </w:r>
    </w:p>
    <w:p w:rsidR="00D663A0" w:rsidRPr="00BF4126" w:rsidRDefault="00D663A0" w:rsidP="00D663A0">
      <w:pPr>
        <w:spacing w:after="0" w:line="240" w:lineRule="auto"/>
        <w:rPr>
          <w:rFonts w:ascii="Times New Roman" w:hAnsi="Times New Roman" w:cs="Times New Roman"/>
        </w:rPr>
      </w:pPr>
      <w:r>
        <w:rPr>
          <w:rFonts w:ascii="Times New Roman" w:hAnsi="Times New Roman" w:cs="Times New Roman"/>
          <w:lang w:val="en-GB"/>
        </w:rPr>
        <w:t xml:space="preserve">  7(</w:t>
      </w:r>
      <w:r w:rsidRPr="00BF4126">
        <w:rPr>
          <w:rFonts w:ascii="Times New Roman" w:hAnsi="Times New Roman" w:cs="Times New Roman"/>
          <w:lang w:val="en-GB"/>
        </w:rPr>
        <w:t xml:space="preserve">a) </w:t>
      </w:r>
      <w:r w:rsidRPr="00BF4126">
        <w:rPr>
          <w:rFonts w:ascii="Times New Roman" w:hAnsi="Times New Roman" w:cs="Times New Roman"/>
        </w:rPr>
        <w:t>Discuss about the various metrological parameters that are influencing air pollution</w:t>
      </w:r>
    </w:p>
    <w:p w:rsidR="00D663A0" w:rsidRPr="005D230B" w:rsidRDefault="00D663A0" w:rsidP="00D663A0">
      <w:pPr>
        <w:spacing w:after="0" w:line="240" w:lineRule="auto"/>
        <w:jc w:val="center"/>
        <w:rPr>
          <w:rFonts w:ascii="Times New Roman" w:eastAsia="Times New Roman" w:hAnsi="Times New Roman"/>
          <w:b/>
        </w:rPr>
      </w:pPr>
      <w:r w:rsidRPr="005D230B">
        <w:rPr>
          <w:rFonts w:ascii="Times New Roman" w:eastAsia="Times New Roman" w:hAnsi="Times New Roman"/>
          <w:b/>
        </w:rPr>
        <w:t>(OR)</w:t>
      </w:r>
    </w:p>
    <w:p w:rsidR="00D663A0" w:rsidRPr="00BF4126" w:rsidRDefault="00D663A0" w:rsidP="00D663A0">
      <w:pPr>
        <w:spacing w:line="240" w:lineRule="auto"/>
        <w:rPr>
          <w:rFonts w:ascii="Times New Roman" w:hAnsi="Times New Roman" w:cs="Times New Roman"/>
        </w:rPr>
      </w:pPr>
      <w:r>
        <w:rPr>
          <w:rFonts w:ascii="Times New Roman" w:hAnsi="Times New Roman" w:cs="Times New Roman"/>
        </w:rPr>
        <w:t xml:space="preserve">  7(</w:t>
      </w:r>
      <w:r w:rsidRPr="00BF4126">
        <w:rPr>
          <w:rFonts w:ascii="Times New Roman" w:hAnsi="Times New Roman" w:cs="Times New Roman"/>
        </w:rPr>
        <w:t>b) What is Wind rose and mention the purpose of wind rose diagrams</w:t>
      </w:r>
      <w:r>
        <w:rPr>
          <w:rFonts w:ascii="Times New Roman" w:hAnsi="Times New Roman" w:cs="Times New Roman"/>
        </w:rPr>
        <w:t>?</w:t>
      </w:r>
    </w:p>
    <w:p w:rsidR="00D663A0" w:rsidRPr="00BF4126" w:rsidRDefault="00D663A0" w:rsidP="00D663A0">
      <w:pPr>
        <w:spacing w:after="0" w:line="240" w:lineRule="auto"/>
        <w:rPr>
          <w:rFonts w:ascii="Times New Roman" w:hAnsi="Times New Roman" w:cs="Times New Roman"/>
        </w:rPr>
      </w:pPr>
      <w:r>
        <w:rPr>
          <w:rFonts w:ascii="Times New Roman" w:hAnsi="Times New Roman" w:cs="Times New Roman"/>
        </w:rPr>
        <w:t xml:space="preserve">  8(</w:t>
      </w:r>
      <w:r w:rsidRPr="00BF4126">
        <w:rPr>
          <w:rFonts w:ascii="Times New Roman" w:hAnsi="Times New Roman" w:cs="Times New Roman"/>
        </w:rPr>
        <w:t>a) Justify -Which method will you suggest for control of air pollutants in cement industry.</w:t>
      </w:r>
    </w:p>
    <w:p w:rsidR="00D663A0" w:rsidRPr="005D230B" w:rsidRDefault="00D663A0" w:rsidP="00D663A0">
      <w:pPr>
        <w:spacing w:after="0" w:line="240" w:lineRule="auto"/>
        <w:jc w:val="center"/>
        <w:rPr>
          <w:rFonts w:ascii="Times New Roman" w:eastAsia="Times New Roman" w:hAnsi="Times New Roman"/>
          <w:b/>
        </w:rPr>
      </w:pPr>
      <w:r w:rsidRPr="005D230B">
        <w:rPr>
          <w:rFonts w:ascii="Times New Roman" w:eastAsia="Times New Roman" w:hAnsi="Times New Roman"/>
          <w:b/>
        </w:rPr>
        <w:t>(OR)</w:t>
      </w:r>
    </w:p>
    <w:p w:rsidR="00D663A0" w:rsidRPr="00BF4126" w:rsidRDefault="00D663A0" w:rsidP="00D663A0">
      <w:pPr>
        <w:spacing w:after="0" w:line="240" w:lineRule="auto"/>
        <w:ind w:left="567" w:hanging="567"/>
        <w:rPr>
          <w:rFonts w:ascii="Times New Roman" w:hAnsi="Times New Roman" w:cs="Times New Roman"/>
        </w:rPr>
      </w:pPr>
      <w:r>
        <w:rPr>
          <w:rFonts w:ascii="Times New Roman" w:hAnsi="Times New Roman" w:cs="Times New Roman"/>
        </w:rPr>
        <w:t xml:space="preserve">  8(b) </w:t>
      </w:r>
      <w:r w:rsidRPr="00BF4126">
        <w:rPr>
          <w:rFonts w:ascii="Times New Roman" w:hAnsi="Times New Roman" w:cs="Times New Roman"/>
        </w:rPr>
        <w:t>Examine the factors influencing performance of Electrostatic Precipitator and with help of a neat sketch explain the working principle of a ESP.</w:t>
      </w:r>
    </w:p>
    <w:p w:rsidR="00D663A0" w:rsidRPr="00BF4126" w:rsidRDefault="00D663A0" w:rsidP="00D663A0">
      <w:pPr>
        <w:spacing w:after="0" w:line="240" w:lineRule="auto"/>
        <w:ind w:left="567" w:hanging="567"/>
        <w:rPr>
          <w:rFonts w:ascii="Times New Roman" w:hAnsi="Times New Roman" w:cs="Times New Roman"/>
        </w:rPr>
      </w:pPr>
    </w:p>
    <w:p w:rsidR="00D663A0" w:rsidRPr="00BF4126" w:rsidRDefault="00D663A0" w:rsidP="00D663A0">
      <w:pPr>
        <w:spacing w:after="0" w:line="240" w:lineRule="auto"/>
        <w:ind w:left="480"/>
        <w:rPr>
          <w:rFonts w:ascii="Times New Roman" w:hAnsi="Times New Roman" w:cs="Times New Roman"/>
        </w:rPr>
      </w:pPr>
    </w:p>
    <w:p w:rsidR="00D663A0" w:rsidRPr="00BF4126" w:rsidRDefault="00D663A0" w:rsidP="00D663A0">
      <w:pPr>
        <w:spacing w:after="0" w:line="240" w:lineRule="auto"/>
        <w:ind w:left="480"/>
        <w:rPr>
          <w:rFonts w:ascii="Times New Roman" w:hAnsi="Times New Roman" w:cs="Times New Roman"/>
        </w:rPr>
      </w:pPr>
    </w:p>
    <w:p w:rsidR="00D663A0" w:rsidRPr="00BF4126" w:rsidRDefault="00D663A0" w:rsidP="00D663A0">
      <w:pPr>
        <w:rPr>
          <w:rFonts w:ascii="Times New Roman" w:hAnsi="Times New Roman" w:cs="Times New Roman"/>
          <w:b/>
          <w:bCs/>
        </w:rPr>
      </w:pPr>
      <w:r w:rsidRPr="00BF4126">
        <w:rPr>
          <w:rFonts w:ascii="Times New Roman" w:hAnsi="Times New Roman" w:cs="Times New Roman"/>
          <w:b/>
          <w:bCs/>
        </w:rPr>
        <w:br w:type="page"/>
      </w:r>
    </w:p>
    <w:p w:rsidR="00D663A0" w:rsidRPr="00BF4126" w:rsidRDefault="00D663A0" w:rsidP="00D663A0">
      <w:pPr>
        <w:spacing w:after="0"/>
        <w:jc w:val="center"/>
        <w:rPr>
          <w:rFonts w:ascii="Times New Roman" w:hAnsi="Times New Roman" w:cs="Times New Roman"/>
          <w:b/>
          <w:bCs/>
        </w:rPr>
      </w:pPr>
      <w:r w:rsidRPr="00BF4126">
        <w:rPr>
          <w:rFonts w:ascii="Times New Roman" w:hAnsi="Times New Roman" w:cs="Times New Roman"/>
          <w:b/>
          <w:bCs/>
        </w:rPr>
        <w:lastRenderedPageBreak/>
        <w:t>State Board of Technical Education and Training, Telangana</w:t>
      </w:r>
    </w:p>
    <w:p w:rsidR="00D663A0" w:rsidRPr="00BF4126" w:rsidRDefault="00D663A0" w:rsidP="00D663A0">
      <w:pPr>
        <w:spacing w:after="0"/>
        <w:jc w:val="center"/>
        <w:rPr>
          <w:rFonts w:ascii="Times New Roman" w:hAnsi="Times New Roman" w:cs="Times New Roman"/>
          <w:b/>
          <w:bCs/>
        </w:rPr>
      </w:pPr>
      <w:r w:rsidRPr="00BF4126">
        <w:rPr>
          <w:rFonts w:ascii="Times New Roman" w:hAnsi="Times New Roman" w:cs="Times New Roman"/>
          <w:b/>
          <w:bCs/>
        </w:rPr>
        <w:t>Model Question paper</w:t>
      </w:r>
    </w:p>
    <w:p w:rsidR="00D663A0" w:rsidRPr="00BF4126" w:rsidRDefault="00D663A0" w:rsidP="00D663A0">
      <w:pPr>
        <w:spacing w:after="0"/>
        <w:jc w:val="center"/>
        <w:rPr>
          <w:rFonts w:ascii="Times New Roman" w:hAnsi="Times New Roman" w:cs="Times New Roman"/>
          <w:b/>
          <w:bCs/>
        </w:rPr>
      </w:pPr>
      <w:r w:rsidRPr="00BF4126">
        <w:rPr>
          <w:rFonts w:ascii="Times New Roman" w:hAnsi="Times New Roman" w:cs="Times New Roman"/>
          <w:b/>
          <w:bCs/>
        </w:rPr>
        <w:t xml:space="preserve">DCE VSemester </w:t>
      </w:r>
    </w:p>
    <w:p w:rsidR="00D663A0" w:rsidRPr="00BF4126" w:rsidRDefault="00D663A0" w:rsidP="00D663A0">
      <w:pPr>
        <w:spacing w:after="0"/>
        <w:jc w:val="center"/>
        <w:rPr>
          <w:rFonts w:ascii="Times New Roman" w:hAnsi="Times New Roman" w:cs="Times New Roman"/>
          <w:b/>
          <w:bCs/>
          <w:u w:val="single"/>
        </w:rPr>
      </w:pPr>
      <w:r w:rsidRPr="00BF4126">
        <w:rPr>
          <w:rFonts w:ascii="Times New Roman" w:hAnsi="Times New Roman" w:cs="Times New Roman"/>
          <w:b/>
          <w:u w:val="single"/>
        </w:rPr>
        <w:t>Semester End</w:t>
      </w:r>
      <w:r w:rsidRPr="00BF4126">
        <w:rPr>
          <w:rFonts w:ascii="Times New Roman" w:hAnsi="Times New Roman" w:cs="Times New Roman"/>
          <w:b/>
          <w:bCs/>
          <w:u w:val="single"/>
        </w:rPr>
        <w:t>Examination</w:t>
      </w:r>
    </w:p>
    <w:p w:rsidR="00D663A0" w:rsidRPr="00BF4126" w:rsidRDefault="00D663A0" w:rsidP="00D663A0">
      <w:pPr>
        <w:spacing w:after="0"/>
        <w:rPr>
          <w:rFonts w:ascii="Times New Roman" w:hAnsi="Times New Roman" w:cs="Times New Roman"/>
          <w:b/>
          <w:bCs/>
        </w:rPr>
      </w:pPr>
    </w:p>
    <w:p w:rsidR="00D663A0" w:rsidRPr="00BF4126" w:rsidRDefault="00D663A0" w:rsidP="00D663A0">
      <w:pPr>
        <w:spacing w:after="0"/>
        <w:rPr>
          <w:rFonts w:ascii="Times New Roman" w:hAnsi="Times New Roman" w:cs="Times New Roman"/>
          <w:b/>
          <w:bCs/>
        </w:rPr>
      </w:pPr>
      <w:r w:rsidRPr="00BF4126">
        <w:rPr>
          <w:rFonts w:ascii="Times New Roman" w:hAnsi="Times New Roman" w:cs="Times New Roman"/>
          <w:b/>
          <w:bCs/>
        </w:rPr>
        <w:t>Co</w:t>
      </w:r>
      <w:r>
        <w:rPr>
          <w:rFonts w:ascii="Times New Roman" w:hAnsi="Times New Roman" w:cs="Times New Roman"/>
          <w:b/>
          <w:bCs/>
        </w:rPr>
        <w:t>u</w:t>
      </w:r>
      <w:r w:rsidRPr="00BF4126">
        <w:rPr>
          <w:rFonts w:ascii="Times New Roman" w:hAnsi="Times New Roman" w:cs="Times New Roman"/>
          <w:b/>
          <w:bCs/>
        </w:rPr>
        <w:t>rse Code: 18C-50</w:t>
      </w:r>
      <w:r>
        <w:rPr>
          <w:rFonts w:ascii="Times New Roman" w:hAnsi="Times New Roman" w:cs="Times New Roman"/>
          <w:b/>
          <w:bCs/>
        </w:rPr>
        <w:t>5</w:t>
      </w:r>
      <w:r w:rsidRPr="00BF4126">
        <w:rPr>
          <w:rFonts w:ascii="Times New Roman" w:hAnsi="Times New Roman" w:cs="Times New Roman"/>
          <w:b/>
          <w:bCs/>
        </w:rPr>
        <w:t>E</w:t>
      </w:r>
      <w:r>
        <w:rPr>
          <w:rFonts w:ascii="Times New Roman" w:hAnsi="Times New Roman" w:cs="Times New Roman"/>
          <w:b/>
          <w:bCs/>
        </w:rPr>
        <w:t>(C)</w:t>
      </w:r>
      <w:r w:rsidRPr="00BF4126">
        <w:rPr>
          <w:rFonts w:ascii="Times New Roman" w:hAnsi="Times New Roman" w:cs="Times New Roman"/>
          <w:b/>
          <w:bCs/>
        </w:rPr>
        <w:tab/>
      </w:r>
      <w:r w:rsidRPr="00BF4126">
        <w:rPr>
          <w:rFonts w:ascii="Times New Roman" w:hAnsi="Times New Roman" w:cs="Times New Roman"/>
          <w:b/>
          <w:bCs/>
        </w:rPr>
        <w:tab/>
      </w:r>
      <w:r w:rsidRPr="00BF4126">
        <w:rPr>
          <w:rFonts w:ascii="Times New Roman" w:hAnsi="Times New Roman" w:cs="Times New Roman"/>
          <w:b/>
          <w:bCs/>
        </w:rPr>
        <w:tab/>
      </w:r>
      <w:r w:rsidRPr="00BF4126">
        <w:rPr>
          <w:rFonts w:ascii="Times New Roman" w:hAnsi="Times New Roman" w:cs="Times New Roman"/>
          <w:b/>
          <w:bCs/>
        </w:rPr>
        <w:tab/>
      </w:r>
      <w:r w:rsidRPr="00BF4126">
        <w:rPr>
          <w:rFonts w:ascii="Times New Roman" w:hAnsi="Times New Roman" w:cs="Times New Roman"/>
          <w:b/>
          <w:bCs/>
        </w:rPr>
        <w:tab/>
        <w:t>Duration: 2 Hours</w:t>
      </w:r>
    </w:p>
    <w:p w:rsidR="00D663A0" w:rsidRPr="00BF4126" w:rsidRDefault="00D663A0" w:rsidP="00D663A0">
      <w:pPr>
        <w:spacing w:after="0"/>
        <w:rPr>
          <w:rFonts w:ascii="Times New Roman" w:hAnsi="Times New Roman" w:cs="Times New Roman"/>
          <w:b/>
          <w:bCs/>
        </w:rPr>
      </w:pPr>
      <w:r w:rsidRPr="00BF4126">
        <w:rPr>
          <w:rFonts w:ascii="Times New Roman" w:hAnsi="Times New Roman" w:cs="Times New Roman"/>
          <w:b/>
          <w:bCs/>
        </w:rPr>
        <w:t xml:space="preserve">Course Name: Air Pollution Management       </w:t>
      </w:r>
      <w:r w:rsidRPr="00BF4126">
        <w:rPr>
          <w:rFonts w:ascii="Times New Roman" w:hAnsi="Times New Roman" w:cs="Times New Roman"/>
          <w:b/>
          <w:bCs/>
        </w:rPr>
        <w:tab/>
      </w:r>
      <w:r w:rsidRPr="00BF4126">
        <w:rPr>
          <w:rFonts w:ascii="Times New Roman" w:hAnsi="Times New Roman" w:cs="Times New Roman"/>
          <w:b/>
          <w:bCs/>
        </w:rPr>
        <w:tab/>
      </w:r>
      <w:r w:rsidRPr="00BF4126">
        <w:rPr>
          <w:rFonts w:ascii="Times New Roman" w:hAnsi="Times New Roman" w:cs="Times New Roman"/>
          <w:b/>
          <w:bCs/>
        </w:rPr>
        <w:tab/>
        <w:t>Maximum .Marks: 40 Marks</w:t>
      </w:r>
    </w:p>
    <w:p w:rsidR="00D663A0" w:rsidRPr="00BF4126" w:rsidRDefault="00D663A0" w:rsidP="00D663A0">
      <w:pPr>
        <w:jc w:val="center"/>
        <w:rPr>
          <w:rFonts w:ascii="Times New Roman" w:hAnsi="Times New Roman" w:cs="Times New Roman"/>
          <w:b/>
          <w:u w:val="single"/>
        </w:rPr>
      </w:pPr>
      <w:r w:rsidRPr="002719A1">
        <w:rPr>
          <w:rFonts w:ascii="Times New Roman" w:hAnsi="Times New Roman" w:cs="Times New Roman"/>
          <w:b/>
          <w:noProof/>
          <w:u w:val="single"/>
          <w:bdr w:val="nil"/>
          <w:lang w:val="en-IN" w:bidi="te-IN"/>
        </w:rPr>
        <w:pict>
          <v:shape id="_x0000_s1063" type="#_x0000_t32" style="position:absolute;left:0;text-align:left;margin-left:-71.25pt;margin-top:7.35pt;width:597.75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"/>
        </w:pict>
      </w:r>
    </w:p>
    <w:p w:rsidR="00D663A0" w:rsidRPr="00BF4126" w:rsidRDefault="00D663A0" w:rsidP="00D663A0">
      <w:pPr>
        <w:jc w:val="center"/>
        <w:rPr>
          <w:rFonts w:ascii="Times New Roman" w:hAnsi="Times New Roman" w:cs="Times New Roman"/>
          <w:b/>
          <w:u w:val="single"/>
        </w:rPr>
      </w:pPr>
      <w:r w:rsidRPr="00BF4126">
        <w:rPr>
          <w:rFonts w:ascii="Times New Roman" w:hAnsi="Times New Roman" w:cs="Times New Roman"/>
          <w:b/>
          <w:u w:val="single"/>
        </w:rPr>
        <w:t>PART-A</w:t>
      </w:r>
    </w:p>
    <w:p w:rsidR="00D663A0" w:rsidRPr="00BF4126" w:rsidRDefault="00D663A0" w:rsidP="00D663A0">
      <w:pPr>
        <w:ind w:firstLine="480"/>
        <w:jc w:val="center"/>
        <w:rPr>
          <w:rFonts w:ascii="Times New Roman" w:hAnsi="Times New Roman" w:cs="Times New Roman"/>
          <w:bCs/>
        </w:rPr>
      </w:pPr>
      <w:r w:rsidRPr="00AA1C9B">
        <w:rPr>
          <w:rFonts w:ascii="Times New Roman" w:hAnsi="Times New Roman" w:cs="Times New Roman"/>
          <w:bCs/>
        </w:rPr>
        <w:t xml:space="preserve">Answer </w:t>
      </w:r>
      <w:r w:rsidRPr="00AA1C9B">
        <w:rPr>
          <w:rFonts w:ascii="Times New Roman" w:hAnsi="Times New Roman" w:cs="Times New Roman"/>
          <w:b/>
          <w:bCs/>
        </w:rPr>
        <w:t xml:space="preserve">all </w:t>
      </w:r>
      <w:r w:rsidRPr="00AA1C9B">
        <w:rPr>
          <w:rFonts w:ascii="Times New Roman" w:hAnsi="Times New Roman" w:cs="Times New Roman"/>
          <w:bCs/>
        </w:rPr>
        <w:t xml:space="preserve">questions.Each question carries </w:t>
      </w:r>
      <w:r w:rsidRPr="00AA1C9B">
        <w:rPr>
          <w:rFonts w:ascii="Times New Roman" w:hAnsi="Times New Roman" w:cs="Times New Roman"/>
          <w:b/>
          <w:bCs/>
        </w:rPr>
        <w:t>one</w:t>
      </w:r>
      <w:r w:rsidRPr="00AA1C9B">
        <w:rPr>
          <w:rFonts w:ascii="Times New Roman" w:hAnsi="Times New Roman" w:cs="Times New Roman"/>
          <w:bCs/>
        </w:rPr>
        <w:t xml:space="preserve"> mark</w:t>
      </w:r>
      <w:r w:rsidRPr="00BF4126">
        <w:rPr>
          <w:rFonts w:ascii="Times New Roman" w:hAnsi="Times New Roman" w:cs="Times New Roman"/>
          <w:b/>
          <w:bCs/>
        </w:rPr>
        <w:tab/>
      </w:r>
      <w:r w:rsidRPr="00BF4126">
        <w:rPr>
          <w:rFonts w:ascii="Times New Roman" w:hAnsi="Times New Roman" w:cs="Times New Roman"/>
          <w:b/>
          <w:bCs/>
        </w:rPr>
        <w:tab/>
        <w:t>8x1 = 8 Marks</w:t>
      </w:r>
    </w:p>
    <w:p w:rsidR="00D663A0" w:rsidRPr="00BF4126" w:rsidRDefault="00D663A0" w:rsidP="00F121F6">
      <w:pPr>
        <w:numPr>
          <w:ilvl w:val="0"/>
          <w:numId w:val="216"/>
        </w:numPr>
        <w:spacing w:after="0" w:line="240" w:lineRule="auto"/>
        <w:rPr>
          <w:rFonts w:ascii="Times New Roman" w:hAnsi="Times New Roman" w:cs="Times New Roman"/>
        </w:rPr>
      </w:pPr>
      <w:r w:rsidRPr="00BF4126">
        <w:rPr>
          <w:rFonts w:ascii="Times New Roman" w:hAnsi="Times New Roman" w:cs="Times New Roman"/>
        </w:rPr>
        <w:t>List any two pollutants from nuclear energy program</w:t>
      </w:r>
    </w:p>
    <w:p w:rsidR="00D663A0" w:rsidRPr="00BF4126" w:rsidRDefault="00D663A0" w:rsidP="00F121F6">
      <w:pPr>
        <w:numPr>
          <w:ilvl w:val="0"/>
          <w:numId w:val="216"/>
        </w:numPr>
        <w:spacing w:after="0" w:line="240" w:lineRule="auto"/>
        <w:rPr>
          <w:rFonts w:ascii="Times New Roman" w:hAnsi="Times New Roman" w:cs="Times New Roman"/>
        </w:rPr>
      </w:pPr>
      <w:r w:rsidRPr="00BF4126">
        <w:rPr>
          <w:rFonts w:ascii="Times New Roman" w:hAnsi="Times New Roman" w:cs="Times New Roman"/>
        </w:rPr>
        <w:t>What is plume</w:t>
      </w:r>
      <w:r>
        <w:rPr>
          <w:rFonts w:ascii="Times New Roman" w:hAnsi="Times New Roman" w:cs="Times New Roman"/>
        </w:rPr>
        <w:t>?</w:t>
      </w:r>
    </w:p>
    <w:p w:rsidR="00D663A0" w:rsidRPr="00BF4126" w:rsidRDefault="00D663A0" w:rsidP="00F121F6">
      <w:pPr>
        <w:pStyle w:val="ListParagraph"/>
        <w:numPr>
          <w:ilvl w:val="0"/>
          <w:numId w:val="216"/>
        </w:numPr>
        <w:tabs>
          <w:tab w:val="left" w:pos="789"/>
        </w:tabs>
        <w:spacing w:after="0" w:line="240" w:lineRule="auto"/>
        <w:rPr>
          <w:rFonts w:ascii="Times New Roman" w:hAnsi="Times New Roman"/>
        </w:rPr>
      </w:pPr>
      <w:r w:rsidRPr="00BF4126">
        <w:rPr>
          <w:rFonts w:ascii="Times New Roman" w:hAnsi="Times New Roman"/>
        </w:rPr>
        <w:t>What is Air Act</w:t>
      </w:r>
      <w:r>
        <w:rPr>
          <w:rFonts w:ascii="Times New Roman" w:hAnsi="Times New Roman"/>
        </w:rPr>
        <w:t>?</w:t>
      </w:r>
    </w:p>
    <w:p w:rsidR="00D663A0" w:rsidRPr="00BF4126" w:rsidRDefault="00D663A0" w:rsidP="00F121F6">
      <w:pPr>
        <w:pStyle w:val="ListParagraph"/>
        <w:numPr>
          <w:ilvl w:val="0"/>
          <w:numId w:val="216"/>
        </w:numPr>
        <w:tabs>
          <w:tab w:val="left" w:pos="789"/>
        </w:tabs>
        <w:spacing w:after="0" w:line="240" w:lineRule="auto"/>
        <w:rPr>
          <w:rFonts w:ascii="Times New Roman" w:hAnsi="Times New Roman"/>
        </w:rPr>
      </w:pPr>
      <w:r w:rsidRPr="00BF4126">
        <w:rPr>
          <w:rFonts w:ascii="Times New Roman" w:hAnsi="Times New Roman"/>
        </w:rPr>
        <w:t>What is iso-kinetic sampling</w:t>
      </w:r>
      <w:r>
        <w:rPr>
          <w:rFonts w:ascii="Times New Roman" w:hAnsi="Times New Roman"/>
        </w:rPr>
        <w:t>?</w:t>
      </w:r>
    </w:p>
    <w:p w:rsidR="00D663A0" w:rsidRPr="00BF4126" w:rsidRDefault="00D663A0" w:rsidP="00F121F6">
      <w:pPr>
        <w:numPr>
          <w:ilvl w:val="0"/>
          <w:numId w:val="216"/>
        </w:numPr>
        <w:spacing w:after="0" w:line="240" w:lineRule="auto"/>
        <w:rPr>
          <w:rFonts w:ascii="Times New Roman" w:hAnsi="Times New Roman" w:cs="Times New Roman"/>
        </w:rPr>
      </w:pPr>
      <w:r w:rsidRPr="00BF4126">
        <w:rPr>
          <w:rFonts w:ascii="Times New Roman" w:hAnsi="Times New Roman" w:cs="Times New Roman"/>
        </w:rPr>
        <w:t>Define Emission standards.</w:t>
      </w:r>
    </w:p>
    <w:p w:rsidR="00D663A0" w:rsidRPr="00BF4126" w:rsidRDefault="00D663A0" w:rsidP="00F121F6">
      <w:pPr>
        <w:numPr>
          <w:ilvl w:val="0"/>
          <w:numId w:val="216"/>
        </w:numPr>
        <w:spacing w:after="0" w:line="240" w:lineRule="auto"/>
        <w:rPr>
          <w:rFonts w:ascii="Times New Roman" w:hAnsi="Times New Roman" w:cs="Times New Roman"/>
        </w:rPr>
      </w:pPr>
      <w:r w:rsidRPr="00BF4126">
        <w:rPr>
          <w:rFonts w:ascii="Times New Roman" w:hAnsi="Times New Roman" w:cs="Times New Roman"/>
        </w:rPr>
        <w:t>Define air quality index.</w:t>
      </w:r>
    </w:p>
    <w:p w:rsidR="00D663A0" w:rsidRPr="00BF4126" w:rsidRDefault="00D663A0" w:rsidP="00F121F6">
      <w:pPr>
        <w:numPr>
          <w:ilvl w:val="0"/>
          <w:numId w:val="216"/>
        </w:numPr>
        <w:spacing w:after="0" w:line="240" w:lineRule="auto"/>
        <w:rPr>
          <w:rFonts w:ascii="Times New Roman" w:hAnsi="Times New Roman" w:cs="Times New Roman"/>
        </w:rPr>
      </w:pPr>
      <w:r w:rsidRPr="00BF4126">
        <w:rPr>
          <w:rFonts w:ascii="Times New Roman" w:hAnsi="Times New Roman" w:cs="Times New Roman"/>
        </w:rPr>
        <w:t>Define noise.</w:t>
      </w:r>
    </w:p>
    <w:p w:rsidR="00D663A0" w:rsidRPr="00BF4126" w:rsidRDefault="00D663A0" w:rsidP="00F121F6">
      <w:pPr>
        <w:numPr>
          <w:ilvl w:val="0"/>
          <w:numId w:val="216"/>
        </w:numPr>
        <w:spacing w:after="0" w:line="240" w:lineRule="auto"/>
        <w:rPr>
          <w:rFonts w:ascii="Times New Roman" w:hAnsi="Times New Roman" w:cs="Times New Roman"/>
        </w:rPr>
      </w:pPr>
      <w:r w:rsidRPr="00BF4126">
        <w:rPr>
          <w:rFonts w:ascii="Times New Roman" w:hAnsi="Times New Roman" w:cs="Times New Roman"/>
        </w:rPr>
        <w:t xml:space="preserve">List any two preventive measures to control noise pollution </w:t>
      </w:r>
    </w:p>
    <w:p w:rsidR="00D663A0" w:rsidRPr="00BF4126" w:rsidRDefault="00D663A0" w:rsidP="00D663A0">
      <w:pPr>
        <w:pStyle w:val="ListParagraph"/>
        <w:ind w:left="4080" w:firstLine="240"/>
        <w:rPr>
          <w:rFonts w:ascii="Times New Roman" w:hAnsi="Times New Roman"/>
          <w:b/>
          <w:u w:val="single"/>
        </w:rPr>
      </w:pPr>
      <w:r w:rsidRPr="00BF4126">
        <w:rPr>
          <w:rFonts w:ascii="Times New Roman" w:hAnsi="Times New Roman"/>
          <w:b/>
          <w:u w:val="single"/>
        </w:rPr>
        <w:t>PART-B</w:t>
      </w:r>
    </w:p>
    <w:p w:rsidR="00D663A0" w:rsidRPr="00BF4126" w:rsidRDefault="00D663A0" w:rsidP="00D663A0">
      <w:pPr>
        <w:pStyle w:val="ListParagraph"/>
        <w:ind w:left="480"/>
        <w:rPr>
          <w:rFonts w:ascii="Times New Roman" w:hAnsi="Times New Roman"/>
        </w:rPr>
      </w:pPr>
      <w:r w:rsidRPr="00BF4126">
        <w:rPr>
          <w:rFonts w:ascii="Times New Roman" w:hAnsi="Times New Roman"/>
          <w:bCs/>
        </w:rPr>
        <w:t xml:space="preserve">Answer </w:t>
      </w:r>
      <w:r w:rsidRPr="00BF4126">
        <w:rPr>
          <w:rFonts w:ascii="Times New Roman" w:hAnsi="Times New Roman"/>
          <w:b/>
          <w:bCs/>
        </w:rPr>
        <w:t>four</w:t>
      </w:r>
      <w:r w:rsidRPr="00BF4126">
        <w:rPr>
          <w:rFonts w:ascii="Times New Roman" w:hAnsi="Times New Roman"/>
          <w:bCs/>
        </w:rPr>
        <w:t xml:space="preserve"> questions</w:t>
      </w:r>
      <w:r>
        <w:rPr>
          <w:rFonts w:ascii="Times New Roman" w:hAnsi="Times New Roman"/>
          <w:bCs/>
        </w:rPr>
        <w:t xml:space="preserve">. Each question carries </w:t>
      </w:r>
      <w:r w:rsidRPr="00BF4126">
        <w:rPr>
          <w:rFonts w:ascii="Times New Roman" w:hAnsi="Times New Roman"/>
          <w:b/>
          <w:bCs/>
        </w:rPr>
        <w:t>three</w:t>
      </w:r>
      <w:r>
        <w:rPr>
          <w:rFonts w:ascii="Times New Roman" w:hAnsi="Times New Roman"/>
          <w:bCs/>
        </w:rPr>
        <w:t xml:space="preserve"> marks</w:t>
      </w:r>
      <w:r w:rsidRPr="00BF4126">
        <w:rPr>
          <w:rFonts w:ascii="Times New Roman" w:hAnsi="Times New Roman"/>
          <w:bCs/>
        </w:rPr>
        <w:tab/>
      </w:r>
      <w:r w:rsidRPr="00BF4126">
        <w:rPr>
          <w:rFonts w:ascii="Times New Roman" w:hAnsi="Times New Roman"/>
          <w:bCs/>
        </w:rPr>
        <w:tab/>
      </w:r>
      <w:r w:rsidRPr="00BF4126">
        <w:rPr>
          <w:rFonts w:ascii="Times New Roman" w:hAnsi="Times New Roman"/>
          <w:bCs/>
        </w:rPr>
        <w:tab/>
      </w:r>
      <w:r w:rsidRPr="00BF4126">
        <w:rPr>
          <w:rFonts w:ascii="Times New Roman" w:hAnsi="Times New Roman"/>
          <w:b/>
          <w:bCs/>
        </w:rPr>
        <w:t>4x3= 12 Marks</w:t>
      </w:r>
    </w:p>
    <w:p w:rsidR="00D663A0" w:rsidRPr="00BF4126" w:rsidRDefault="00D663A0" w:rsidP="00D663A0">
      <w:pPr>
        <w:spacing w:after="0" w:line="240" w:lineRule="auto"/>
        <w:rPr>
          <w:rFonts w:ascii="Times New Roman" w:hAnsi="Times New Roman" w:cs="Times New Roman"/>
        </w:rPr>
      </w:pPr>
      <w:r>
        <w:rPr>
          <w:rFonts w:ascii="Times New Roman" w:hAnsi="Times New Roman" w:cs="Times New Roman"/>
        </w:rPr>
        <w:t>9(a)  C</w:t>
      </w:r>
      <w:r w:rsidRPr="00BF4126">
        <w:rPr>
          <w:rFonts w:ascii="Times New Roman" w:hAnsi="Times New Roman" w:cs="Times New Roman"/>
        </w:rPr>
        <w:t>lassify various sources of air pollution.</w:t>
      </w:r>
    </w:p>
    <w:p w:rsidR="00D663A0" w:rsidRPr="005D230B" w:rsidRDefault="00D663A0" w:rsidP="00D663A0">
      <w:pPr>
        <w:spacing w:after="0" w:line="240" w:lineRule="auto"/>
        <w:jc w:val="center"/>
        <w:rPr>
          <w:rFonts w:ascii="Times New Roman" w:eastAsia="Times New Roman" w:hAnsi="Times New Roman"/>
          <w:b/>
        </w:rPr>
      </w:pPr>
      <w:r w:rsidRPr="005D230B">
        <w:rPr>
          <w:rFonts w:ascii="Times New Roman" w:eastAsia="Times New Roman" w:hAnsi="Times New Roman"/>
          <w:b/>
        </w:rPr>
        <w:t>(OR)</w:t>
      </w:r>
    </w:p>
    <w:p w:rsidR="00D663A0" w:rsidRPr="00BF4126" w:rsidRDefault="00D663A0" w:rsidP="00D663A0">
      <w:pPr>
        <w:spacing w:after="0" w:line="240" w:lineRule="auto"/>
        <w:rPr>
          <w:rFonts w:ascii="Times New Roman" w:hAnsi="Times New Roman" w:cs="Times New Roman"/>
        </w:rPr>
      </w:pPr>
      <w:r>
        <w:rPr>
          <w:rFonts w:ascii="Times New Roman" w:hAnsi="Times New Roman" w:cs="Times New Roman"/>
        </w:rPr>
        <w:t xml:space="preserve">9(b)  </w:t>
      </w:r>
      <w:r w:rsidRPr="00BF4126">
        <w:rPr>
          <w:rFonts w:ascii="Times New Roman" w:hAnsi="Times New Roman" w:cs="Times New Roman"/>
        </w:rPr>
        <w:t>Explain types of industrial zone</w:t>
      </w:r>
      <w:r>
        <w:rPr>
          <w:rFonts w:ascii="Times New Roman" w:hAnsi="Times New Roman" w:cs="Times New Roman"/>
        </w:rPr>
        <w:t>?</w:t>
      </w:r>
    </w:p>
    <w:p w:rsidR="00D663A0" w:rsidRPr="00BF4126" w:rsidRDefault="00D663A0" w:rsidP="00D663A0">
      <w:pPr>
        <w:spacing w:after="0" w:line="240" w:lineRule="auto"/>
        <w:ind w:left="360"/>
        <w:rPr>
          <w:rFonts w:ascii="Times New Roman" w:hAnsi="Times New Roman" w:cs="Times New Roman"/>
        </w:rPr>
      </w:pPr>
    </w:p>
    <w:p w:rsidR="00D663A0" w:rsidRPr="00BF4126" w:rsidRDefault="00D663A0" w:rsidP="00D663A0">
      <w:pPr>
        <w:spacing w:after="0" w:line="240" w:lineRule="auto"/>
        <w:rPr>
          <w:rFonts w:ascii="Times New Roman" w:hAnsi="Times New Roman" w:cs="Times New Roman"/>
        </w:rPr>
      </w:pPr>
      <w:r>
        <w:rPr>
          <w:rFonts w:ascii="Times New Roman" w:hAnsi="Times New Roman" w:cs="Times New Roman"/>
        </w:rPr>
        <w:t xml:space="preserve">10(a)  </w:t>
      </w:r>
      <w:r w:rsidRPr="00BF4126">
        <w:rPr>
          <w:rFonts w:ascii="Times New Roman" w:hAnsi="Times New Roman" w:cs="Times New Roman"/>
        </w:rPr>
        <w:t>How do wind play its role in air pollution, explain?</w:t>
      </w:r>
    </w:p>
    <w:p w:rsidR="00D663A0" w:rsidRPr="005D230B" w:rsidRDefault="00D663A0" w:rsidP="00D663A0">
      <w:pPr>
        <w:spacing w:after="0" w:line="240" w:lineRule="auto"/>
        <w:jc w:val="center"/>
        <w:rPr>
          <w:rFonts w:ascii="Times New Roman" w:eastAsia="Times New Roman" w:hAnsi="Times New Roman"/>
          <w:b/>
        </w:rPr>
      </w:pPr>
      <w:r w:rsidRPr="005D230B">
        <w:rPr>
          <w:rFonts w:ascii="Times New Roman" w:eastAsia="Times New Roman" w:hAnsi="Times New Roman"/>
          <w:b/>
        </w:rPr>
        <w:t>(OR)</w:t>
      </w:r>
    </w:p>
    <w:p w:rsidR="00D663A0" w:rsidRPr="00BF4126" w:rsidRDefault="00D663A0" w:rsidP="00D663A0">
      <w:pPr>
        <w:spacing w:after="0" w:line="240" w:lineRule="auto"/>
        <w:rPr>
          <w:rFonts w:ascii="Times New Roman" w:hAnsi="Times New Roman" w:cs="Times New Roman"/>
        </w:rPr>
      </w:pPr>
      <w:r>
        <w:rPr>
          <w:rFonts w:ascii="Times New Roman" w:hAnsi="Times New Roman" w:cs="Times New Roman"/>
        </w:rPr>
        <w:t xml:space="preserve">10(b)  </w:t>
      </w:r>
      <w:r w:rsidRPr="00BF4126">
        <w:rPr>
          <w:rFonts w:ascii="Times New Roman" w:hAnsi="Times New Roman" w:cs="Times New Roman"/>
        </w:rPr>
        <w:t>Classify various types of Noise pollution</w:t>
      </w:r>
    </w:p>
    <w:p w:rsidR="00D663A0" w:rsidRPr="00BF4126" w:rsidRDefault="00D663A0" w:rsidP="00D663A0">
      <w:pPr>
        <w:spacing w:after="0" w:line="240" w:lineRule="auto"/>
        <w:rPr>
          <w:rFonts w:ascii="Times New Roman" w:hAnsi="Times New Roman" w:cs="Times New Roman"/>
        </w:rPr>
      </w:pPr>
    </w:p>
    <w:p w:rsidR="00D663A0" w:rsidRPr="00BF4126" w:rsidRDefault="00D663A0" w:rsidP="00D663A0">
      <w:pPr>
        <w:spacing w:after="0" w:line="240" w:lineRule="auto"/>
        <w:jc w:val="both"/>
        <w:rPr>
          <w:rFonts w:ascii="Times New Roman" w:hAnsi="Times New Roman" w:cs="Times New Roman"/>
        </w:rPr>
      </w:pPr>
      <w:r>
        <w:rPr>
          <w:rFonts w:ascii="Times New Roman" w:hAnsi="Times New Roman" w:cs="Times New Roman"/>
        </w:rPr>
        <w:t xml:space="preserve">11(a)  </w:t>
      </w:r>
      <w:r w:rsidRPr="00BF4126">
        <w:rPr>
          <w:rFonts w:ascii="Times New Roman" w:hAnsi="Times New Roman" w:cs="Times New Roman"/>
        </w:rPr>
        <w:t>Give the guidelines for town planning regulation of new industries in general</w:t>
      </w:r>
    </w:p>
    <w:p w:rsidR="00D663A0" w:rsidRPr="005D230B" w:rsidRDefault="00D663A0" w:rsidP="00D663A0">
      <w:pPr>
        <w:spacing w:after="0" w:line="240" w:lineRule="auto"/>
        <w:jc w:val="center"/>
        <w:rPr>
          <w:rFonts w:ascii="Times New Roman" w:eastAsia="Times New Roman" w:hAnsi="Times New Roman"/>
          <w:b/>
        </w:rPr>
      </w:pPr>
      <w:r w:rsidRPr="005D230B">
        <w:rPr>
          <w:rFonts w:ascii="Times New Roman" w:eastAsia="Times New Roman" w:hAnsi="Times New Roman"/>
          <w:b/>
        </w:rPr>
        <w:t>(OR)</w:t>
      </w:r>
    </w:p>
    <w:p w:rsidR="00D663A0" w:rsidRPr="00BF4126" w:rsidRDefault="00D663A0" w:rsidP="00D663A0">
      <w:pPr>
        <w:spacing w:after="0" w:line="240" w:lineRule="auto"/>
        <w:rPr>
          <w:rFonts w:ascii="Times New Roman" w:hAnsi="Times New Roman" w:cs="Times New Roman"/>
        </w:rPr>
      </w:pPr>
      <w:r>
        <w:rPr>
          <w:rFonts w:ascii="Times New Roman" w:hAnsi="Times New Roman" w:cs="Times New Roman"/>
        </w:rPr>
        <w:t xml:space="preserve">11(b)  </w:t>
      </w:r>
      <w:r w:rsidRPr="00BF4126">
        <w:rPr>
          <w:rFonts w:ascii="Times New Roman" w:hAnsi="Times New Roman" w:cs="Times New Roman"/>
        </w:rPr>
        <w:t>What are ambient air quality standards?</w:t>
      </w:r>
    </w:p>
    <w:p w:rsidR="00D663A0" w:rsidRPr="00BF4126" w:rsidRDefault="00D663A0" w:rsidP="00D663A0">
      <w:pPr>
        <w:spacing w:after="0" w:line="240" w:lineRule="auto"/>
        <w:rPr>
          <w:rFonts w:ascii="Times New Roman" w:hAnsi="Times New Roman" w:cs="Times New Roman"/>
        </w:rPr>
      </w:pPr>
    </w:p>
    <w:p w:rsidR="00D663A0" w:rsidRPr="00BF4126" w:rsidRDefault="00D663A0" w:rsidP="00D663A0">
      <w:pPr>
        <w:spacing w:after="0" w:line="240" w:lineRule="auto"/>
        <w:rPr>
          <w:rFonts w:ascii="Times New Roman" w:hAnsi="Times New Roman" w:cs="Times New Roman"/>
        </w:rPr>
      </w:pPr>
      <w:r>
        <w:rPr>
          <w:rFonts w:ascii="Times New Roman" w:hAnsi="Times New Roman" w:cs="Times New Roman"/>
        </w:rPr>
        <w:t xml:space="preserve">12(a)  </w:t>
      </w:r>
      <w:r w:rsidRPr="00BF4126">
        <w:rPr>
          <w:rFonts w:ascii="Times New Roman" w:hAnsi="Times New Roman" w:cs="Times New Roman"/>
        </w:rPr>
        <w:t>Explain the steps in assessment of noise pollution</w:t>
      </w:r>
    </w:p>
    <w:p w:rsidR="00D663A0" w:rsidRPr="005D230B" w:rsidRDefault="00D663A0" w:rsidP="00D663A0">
      <w:pPr>
        <w:spacing w:after="0" w:line="240" w:lineRule="auto"/>
        <w:jc w:val="center"/>
        <w:rPr>
          <w:rFonts w:ascii="Times New Roman" w:eastAsia="Times New Roman" w:hAnsi="Times New Roman"/>
          <w:b/>
        </w:rPr>
      </w:pPr>
      <w:r w:rsidRPr="005D230B">
        <w:rPr>
          <w:rFonts w:ascii="Times New Roman" w:eastAsia="Times New Roman" w:hAnsi="Times New Roman"/>
          <w:b/>
        </w:rPr>
        <w:t>(OR)</w:t>
      </w:r>
    </w:p>
    <w:p w:rsidR="00D663A0" w:rsidRPr="00BF4126" w:rsidRDefault="00D663A0" w:rsidP="00D663A0">
      <w:pPr>
        <w:spacing w:after="0" w:line="240" w:lineRule="auto"/>
        <w:rPr>
          <w:rFonts w:ascii="Times New Roman" w:hAnsi="Times New Roman" w:cs="Times New Roman"/>
          <w:lang w:val="en-GB"/>
        </w:rPr>
      </w:pPr>
      <w:r>
        <w:rPr>
          <w:rFonts w:ascii="Times New Roman" w:hAnsi="Times New Roman" w:cs="Times New Roman"/>
          <w:lang w:val="en-GB"/>
        </w:rPr>
        <w:t xml:space="preserve">12(b)  </w:t>
      </w:r>
      <w:r w:rsidRPr="00BF4126">
        <w:rPr>
          <w:rFonts w:ascii="Times New Roman" w:hAnsi="Times New Roman" w:cs="Times New Roman"/>
          <w:lang w:val="en-GB"/>
        </w:rPr>
        <w:t>What is noise indicator</w:t>
      </w:r>
      <w:r>
        <w:rPr>
          <w:rFonts w:ascii="Times New Roman" w:hAnsi="Times New Roman" w:cs="Times New Roman"/>
          <w:lang w:val="en-GB"/>
        </w:rPr>
        <w:t>?</w:t>
      </w:r>
    </w:p>
    <w:p w:rsidR="00D663A0" w:rsidRPr="00BF4126" w:rsidRDefault="00D663A0" w:rsidP="00D663A0">
      <w:pPr>
        <w:pStyle w:val="ListParagraph"/>
        <w:ind w:left="3960" w:firstLine="360"/>
        <w:rPr>
          <w:rFonts w:ascii="Times New Roman" w:hAnsi="Times New Roman"/>
          <w:b/>
          <w:u w:val="single"/>
        </w:rPr>
      </w:pPr>
      <w:r w:rsidRPr="00BF4126">
        <w:rPr>
          <w:rFonts w:ascii="Times New Roman" w:hAnsi="Times New Roman"/>
          <w:b/>
          <w:u w:val="single"/>
        </w:rPr>
        <w:t>PART-C</w:t>
      </w:r>
    </w:p>
    <w:p w:rsidR="00D663A0" w:rsidRPr="00BF4126" w:rsidRDefault="00D663A0" w:rsidP="00D663A0">
      <w:pPr>
        <w:pStyle w:val="ListParagraph"/>
        <w:ind w:left="360"/>
        <w:rPr>
          <w:rFonts w:ascii="Times New Roman" w:hAnsi="Times New Roman"/>
          <w:lang w:val="en-GB"/>
        </w:rPr>
      </w:pPr>
      <w:r w:rsidRPr="00BF4126">
        <w:rPr>
          <w:rFonts w:ascii="Times New Roman" w:hAnsi="Times New Roman"/>
          <w:bCs/>
        </w:rPr>
        <w:t xml:space="preserve">Answer </w:t>
      </w:r>
      <w:r w:rsidRPr="00BF4126">
        <w:rPr>
          <w:rFonts w:ascii="Times New Roman" w:hAnsi="Times New Roman"/>
          <w:b/>
          <w:bCs/>
        </w:rPr>
        <w:t>four</w:t>
      </w:r>
      <w:r w:rsidRPr="00BF4126">
        <w:rPr>
          <w:rFonts w:ascii="Times New Roman" w:hAnsi="Times New Roman"/>
          <w:bCs/>
        </w:rPr>
        <w:t xml:space="preserve"> questions</w:t>
      </w:r>
      <w:r>
        <w:rPr>
          <w:rFonts w:ascii="Times New Roman" w:hAnsi="Times New Roman"/>
          <w:bCs/>
        </w:rPr>
        <w:t xml:space="preserve">. Each question carries </w:t>
      </w:r>
      <w:r w:rsidRPr="00C06243">
        <w:rPr>
          <w:rFonts w:ascii="Times New Roman" w:hAnsi="Times New Roman"/>
          <w:b/>
        </w:rPr>
        <w:t>five</w:t>
      </w:r>
      <w:r>
        <w:rPr>
          <w:rFonts w:ascii="Times New Roman" w:hAnsi="Times New Roman"/>
          <w:bCs/>
        </w:rPr>
        <w:t xml:space="preserve"> marks</w:t>
      </w:r>
      <w:r w:rsidRPr="00BF4126">
        <w:rPr>
          <w:rFonts w:ascii="Times New Roman" w:hAnsi="Times New Roman"/>
          <w:bCs/>
        </w:rPr>
        <w:tab/>
      </w:r>
      <w:r w:rsidRPr="00BF4126">
        <w:rPr>
          <w:rFonts w:ascii="Times New Roman" w:hAnsi="Times New Roman"/>
          <w:bCs/>
        </w:rPr>
        <w:tab/>
      </w:r>
      <w:r w:rsidRPr="00BF4126">
        <w:rPr>
          <w:rFonts w:ascii="Times New Roman" w:hAnsi="Times New Roman"/>
          <w:bCs/>
        </w:rPr>
        <w:tab/>
      </w:r>
      <w:r w:rsidRPr="00BF4126">
        <w:rPr>
          <w:rFonts w:ascii="Times New Roman" w:hAnsi="Times New Roman"/>
          <w:b/>
          <w:bCs/>
        </w:rPr>
        <w:t>4x 5=20 Marks</w:t>
      </w:r>
    </w:p>
    <w:p w:rsidR="00D663A0" w:rsidRPr="00BF4126" w:rsidRDefault="00D663A0" w:rsidP="00D663A0">
      <w:pPr>
        <w:spacing w:after="0" w:line="240" w:lineRule="auto"/>
        <w:rPr>
          <w:rFonts w:ascii="Times New Roman" w:hAnsi="Times New Roman" w:cs="Times New Roman"/>
        </w:rPr>
      </w:pPr>
      <w:r>
        <w:rPr>
          <w:rFonts w:ascii="Times New Roman" w:hAnsi="Times New Roman" w:cs="Times New Roman"/>
        </w:rPr>
        <w:t xml:space="preserve">13(a) </w:t>
      </w:r>
      <w:r w:rsidRPr="00BF4126">
        <w:rPr>
          <w:rFonts w:ascii="Times New Roman" w:hAnsi="Times New Roman" w:cs="Times New Roman"/>
        </w:rPr>
        <w:t>Discuss in detail about Economical aspects of various air pollution controlling equipments</w:t>
      </w:r>
    </w:p>
    <w:p w:rsidR="00D663A0" w:rsidRPr="005D230B" w:rsidRDefault="00D663A0" w:rsidP="00D663A0">
      <w:pPr>
        <w:spacing w:after="0" w:line="240" w:lineRule="auto"/>
        <w:jc w:val="center"/>
        <w:rPr>
          <w:rFonts w:ascii="Times New Roman" w:eastAsia="Times New Roman" w:hAnsi="Times New Roman"/>
          <w:b/>
        </w:rPr>
      </w:pPr>
      <w:r w:rsidRPr="005D230B">
        <w:rPr>
          <w:rFonts w:ascii="Times New Roman" w:eastAsia="Times New Roman" w:hAnsi="Times New Roman"/>
          <w:b/>
        </w:rPr>
        <w:t>(OR)</w:t>
      </w:r>
    </w:p>
    <w:p w:rsidR="00D663A0" w:rsidRPr="00BF4126" w:rsidRDefault="00D663A0" w:rsidP="00D663A0">
      <w:pPr>
        <w:spacing w:after="0" w:line="240" w:lineRule="auto"/>
        <w:rPr>
          <w:rFonts w:ascii="Times New Roman" w:hAnsi="Times New Roman" w:cs="Times New Roman"/>
        </w:rPr>
      </w:pPr>
      <w:r>
        <w:rPr>
          <w:rFonts w:ascii="Times New Roman" w:hAnsi="Times New Roman" w:cs="Times New Roman"/>
        </w:rPr>
        <w:t xml:space="preserve">13(b) </w:t>
      </w:r>
      <w:r w:rsidRPr="00BF4126">
        <w:rPr>
          <w:rFonts w:ascii="Times New Roman" w:hAnsi="Times New Roman" w:cs="Times New Roman"/>
        </w:rPr>
        <w:t>Define Environmental Impact Assessment, discuss how it helps in control of air pollution</w:t>
      </w:r>
    </w:p>
    <w:p w:rsidR="00D663A0" w:rsidRPr="00BF4126" w:rsidRDefault="00D663A0" w:rsidP="00D663A0">
      <w:pPr>
        <w:spacing w:after="0" w:line="240" w:lineRule="auto"/>
        <w:ind w:left="360"/>
        <w:rPr>
          <w:rFonts w:ascii="Times New Roman" w:hAnsi="Times New Roman" w:cs="Times New Roman"/>
        </w:rPr>
      </w:pPr>
    </w:p>
    <w:p w:rsidR="00D663A0" w:rsidRPr="00BF4126" w:rsidRDefault="00D663A0" w:rsidP="00D663A0">
      <w:pPr>
        <w:spacing w:after="0" w:line="240" w:lineRule="auto"/>
        <w:ind w:left="567" w:hanging="567"/>
        <w:rPr>
          <w:rFonts w:ascii="Times New Roman" w:hAnsi="Times New Roman" w:cs="Times New Roman"/>
        </w:rPr>
      </w:pPr>
      <w:r>
        <w:rPr>
          <w:rFonts w:ascii="Times New Roman" w:hAnsi="Times New Roman" w:cs="Times New Roman"/>
        </w:rPr>
        <w:t xml:space="preserve">14(a) </w:t>
      </w:r>
      <w:r w:rsidRPr="00BF4126">
        <w:rPr>
          <w:rFonts w:ascii="Times New Roman" w:hAnsi="Times New Roman" w:cs="Times New Roman"/>
        </w:rPr>
        <w:t>Explain plume behaviour form a stack with respect to the different prevailing lapse rate use neat sketches.</w:t>
      </w:r>
    </w:p>
    <w:p w:rsidR="00D663A0" w:rsidRPr="00070F54" w:rsidRDefault="00D663A0" w:rsidP="00D663A0">
      <w:pPr>
        <w:spacing w:after="0" w:line="240" w:lineRule="auto"/>
        <w:jc w:val="center"/>
        <w:rPr>
          <w:rFonts w:ascii="Times New Roman" w:eastAsia="Times New Roman" w:hAnsi="Times New Roman"/>
          <w:b/>
        </w:rPr>
      </w:pPr>
      <w:r w:rsidRPr="00070F54">
        <w:rPr>
          <w:rFonts w:ascii="Times New Roman" w:eastAsia="Times New Roman" w:hAnsi="Times New Roman"/>
          <w:b/>
        </w:rPr>
        <w:t>(OR)</w:t>
      </w:r>
    </w:p>
    <w:p w:rsidR="00D663A0" w:rsidRPr="00BF4126" w:rsidRDefault="00D663A0" w:rsidP="00D663A0">
      <w:pPr>
        <w:spacing w:after="0" w:line="240" w:lineRule="auto"/>
        <w:rPr>
          <w:rFonts w:ascii="Times New Roman" w:hAnsi="Times New Roman" w:cs="Times New Roman"/>
        </w:rPr>
      </w:pPr>
      <w:r>
        <w:rPr>
          <w:rFonts w:ascii="Times New Roman" w:hAnsi="Times New Roman" w:cs="Times New Roman"/>
        </w:rPr>
        <w:t xml:space="preserve">14(b) </w:t>
      </w:r>
      <w:r w:rsidRPr="00BF4126">
        <w:rPr>
          <w:rFonts w:ascii="Times New Roman" w:hAnsi="Times New Roman" w:cs="Times New Roman"/>
        </w:rPr>
        <w:t>How could noise control be achieved at the source by design, Explain?</w:t>
      </w:r>
    </w:p>
    <w:p w:rsidR="00D663A0" w:rsidRPr="00BF4126" w:rsidRDefault="00D663A0" w:rsidP="00D663A0">
      <w:pPr>
        <w:spacing w:after="0" w:line="240" w:lineRule="auto"/>
        <w:ind w:left="360"/>
        <w:rPr>
          <w:rFonts w:ascii="Times New Roman" w:hAnsi="Times New Roman" w:cs="Times New Roman"/>
        </w:rPr>
      </w:pPr>
    </w:p>
    <w:p w:rsidR="00D663A0" w:rsidRPr="00BF4126" w:rsidRDefault="00D663A0" w:rsidP="00D663A0">
      <w:pPr>
        <w:spacing w:after="0" w:line="240" w:lineRule="auto"/>
        <w:rPr>
          <w:rFonts w:ascii="Times New Roman" w:hAnsi="Times New Roman" w:cs="Times New Roman"/>
        </w:rPr>
      </w:pPr>
      <w:r>
        <w:rPr>
          <w:rFonts w:ascii="Times New Roman" w:hAnsi="Times New Roman" w:cs="Times New Roman"/>
        </w:rPr>
        <w:t xml:space="preserve">15(a) </w:t>
      </w:r>
      <w:r w:rsidRPr="00BF4126">
        <w:rPr>
          <w:rFonts w:ascii="Times New Roman" w:hAnsi="Times New Roman" w:cs="Times New Roman"/>
        </w:rPr>
        <w:t>List and explain the measures to be taken to prevent air pollution</w:t>
      </w:r>
    </w:p>
    <w:p w:rsidR="00D663A0" w:rsidRPr="00070F54" w:rsidRDefault="00D663A0" w:rsidP="00D663A0">
      <w:pPr>
        <w:spacing w:after="0" w:line="240" w:lineRule="auto"/>
        <w:ind w:left="3600" w:firstLine="720"/>
        <w:rPr>
          <w:rFonts w:ascii="Times New Roman" w:hAnsi="Times New Roman" w:cs="Times New Roman"/>
          <w:b/>
          <w:bCs/>
        </w:rPr>
      </w:pPr>
      <w:r w:rsidRPr="00070F54">
        <w:rPr>
          <w:rFonts w:ascii="Times New Roman" w:hAnsi="Times New Roman" w:cs="Times New Roman"/>
          <w:b/>
          <w:bCs/>
        </w:rPr>
        <w:t>(OR)</w:t>
      </w:r>
    </w:p>
    <w:p w:rsidR="00D663A0" w:rsidRPr="00BF4126" w:rsidRDefault="00D663A0" w:rsidP="00D663A0">
      <w:pPr>
        <w:spacing w:after="0" w:line="360" w:lineRule="auto"/>
        <w:jc w:val="both"/>
        <w:rPr>
          <w:rFonts w:ascii="Times New Roman" w:hAnsi="Times New Roman" w:cs="Times New Roman"/>
        </w:rPr>
      </w:pPr>
      <w:r>
        <w:rPr>
          <w:rFonts w:ascii="Times New Roman" w:hAnsi="Times New Roman" w:cs="Times New Roman"/>
        </w:rPr>
        <w:t>15(b)</w:t>
      </w:r>
      <w:r w:rsidRPr="00BF4126">
        <w:rPr>
          <w:rFonts w:ascii="Times New Roman" w:hAnsi="Times New Roman" w:cs="Times New Roman"/>
        </w:rPr>
        <w:t>How do town planning and zoning could bring air pollution control</w:t>
      </w:r>
      <w:r>
        <w:rPr>
          <w:rFonts w:ascii="Times New Roman" w:hAnsi="Times New Roman" w:cs="Times New Roman"/>
        </w:rPr>
        <w:t>?</w:t>
      </w:r>
    </w:p>
    <w:p w:rsidR="00D663A0" w:rsidRPr="00BF4126" w:rsidRDefault="00D663A0" w:rsidP="00D663A0">
      <w:pPr>
        <w:spacing w:after="0" w:line="360" w:lineRule="auto"/>
        <w:jc w:val="both"/>
        <w:rPr>
          <w:rFonts w:ascii="Times New Roman" w:hAnsi="Times New Roman" w:cs="Times New Roman"/>
        </w:rPr>
      </w:pPr>
      <w:r>
        <w:rPr>
          <w:rFonts w:ascii="Times New Roman" w:hAnsi="Times New Roman" w:cs="Times New Roman"/>
        </w:rPr>
        <w:lastRenderedPageBreak/>
        <w:t xml:space="preserve">16(a) </w:t>
      </w:r>
      <w:r w:rsidRPr="00BF4126">
        <w:rPr>
          <w:rFonts w:ascii="Times New Roman" w:hAnsi="Times New Roman" w:cs="Times New Roman"/>
        </w:rPr>
        <w:t>Explain the principles of achieving noise control in the transmission path</w:t>
      </w:r>
    </w:p>
    <w:p w:rsidR="00D663A0" w:rsidRPr="005D230B" w:rsidRDefault="00D663A0" w:rsidP="00D663A0">
      <w:pPr>
        <w:spacing w:after="0" w:line="240" w:lineRule="auto"/>
        <w:jc w:val="center"/>
        <w:rPr>
          <w:rFonts w:ascii="Times New Roman" w:eastAsia="Times New Roman" w:hAnsi="Times New Roman"/>
          <w:b/>
        </w:rPr>
      </w:pPr>
      <w:r w:rsidRPr="005D230B">
        <w:rPr>
          <w:rFonts w:ascii="Times New Roman" w:eastAsia="Times New Roman" w:hAnsi="Times New Roman"/>
          <w:b/>
        </w:rPr>
        <w:t>(OR)</w:t>
      </w:r>
    </w:p>
    <w:p w:rsidR="00D663A0" w:rsidRDefault="00D663A0" w:rsidP="00D663A0">
      <w:pPr>
        <w:rPr>
          <w:rFonts w:ascii="Times New Roman" w:hAnsi="Times New Roman" w:cs="Times New Roman"/>
        </w:rPr>
      </w:pPr>
      <w:r>
        <w:rPr>
          <w:rFonts w:ascii="Times New Roman" w:hAnsi="Times New Roman" w:cs="Times New Roman"/>
        </w:rPr>
        <w:t xml:space="preserve">16(b) </w:t>
      </w:r>
      <w:r w:rsidRPr="00BF4126">
        <w:rPr>
          <w:rFonts w:ascii="Times New Roman" w:hAnsi="Times New Roman" w:cs="Times New Roman"/>
        </w:rPr>
        <w:t>Explain briefly the various sources and causes of noise pollution and the ill-effects of noise pollution on human being.</w:t>
      </w:r>
    </w:p>
    <w:p w:rsidR="00D663A0" w:rsidRDefault="00D663A0" w:rsidP="00D663A0">
      <w:pPr>
        <w:rPr>
          <w:rFonts w:ascii="Times New Roman" w:hAnsi="Times New Roman" w:cs="Times New Roman"/>
        </w:rPr>
      </w:pPr>
      <w:r>
        <w:rPr>
          <w:rFonts w:ascii="Times New Roman" w:hAnsi="Times New Roman" w:cs="Times New Roman"/>
        </w:rPr>
        <w:br w:type="page"/>
      </w:r>
    </w:p>
    <w:p w:rsidR="00D663A0" w:rsidRPr="00CB12D5" w:rsidRDefault="00D663A0" w:rsidP="00D663A0">
      <w:pPr>
        <w:jc w:val="center"/>
        <w:rPr>
          <w:rFonts w:ascii="Times New Roman" w:eastAsia="Times New Roman" w:hAnsi="Times New Roman"/>
          <w:b/>
          <w:color w:val="000000" w:themeColor="text1"/>
        </w:rPr>
      </w:pPr>
      <w:bookmarkStart w:id="2" w:name="_Hlk7357981"/>
      <w:bookmarkEnd w:id="2"/>
      <w:r w:rsidRPr="00CB12D5">
        <w:rPr>
          <w:rFonts w:ascii="Times New Roman" w:eastAsia="Times New Roman" w:hAnsi="Times New Roman"/>
          <w:b/>
          <w:color w:val="000000" w:themeColor="text1"/>
        </w:rPr>
        <w:lastRenderedPageBreak/>
        <w:t>Department of Technical Education</w:t>
      </w:r>
    </w:p>
    <w:p w:rsidR="00D663A0" w:rsidRPr="00CB12D5" w:rsidRDefault="00D663A0" w:rsidP="00D663A0">
      <w:pPr>
        <w:tabs>
          <w:tab w:val="left" w:pos="90"/>
        </w:tabs>
        <w:spacing w:after="0" w:line="0" w:lineRule="atLeast"/>
        <w:ind w:right="-79"/>
        <w:jc w:val="center"/>
        <w:rPr>
          <w:rFonts w:ascii="Times New Roman" w:eastAsia="Times New Roman" w:hAnsi="Times New Roman"/>
          <w:b/>
          <w:color w:val="000000" w:themeColor="text1"/>
        </w:rPr>
      </w:pPr>
      <w:r w:rsidRPr="00CB12D5">
        <w:rPr>
          <w:rFonts w:ascii="Times New Roman" w:eastAsia="Times New Roman" w:hAnsi="Times New Roman"/>
          <w:b/>
          <w:color w:val="000000" w:themeColor="text1"/>
        </w:rPr>
        <w:t>State Board of Technical Education &amp;Training (TS)</w:t>
      </w:r>
    </w:p>
    <w:tbl>
      <w:tblPr>
        <w:tblStyle w:val="TableGrid"/>
        <w:tblpPr w:leftFromText="180" w:rightFromText="180" w:vertAnchor="text" w:horzAnchor="margin" w:tblpY="118"/>
        <w:tblW w:w="9810" w:type="dxa"/>
        <w:tblLayout w:type="fixed"/>
        <w:tblLook w:val="04A0"/>
      </w:tblPr>
      <w:tblGrid>
        <w:gridCol w:w="2326"/>
        <w:gridCol w:w="1213"/>
        <w:gridCol w:w="2419"/>
        <w:gridCol w:w="2520"/>
        <w:gridCol w:w="1332"/>
      </w:tblGrid>
      <w:tr w:rsidR="00D663A0" w:rsidRPr="00711A26" w:rsidTr="00770D20">
        <w:trPr>
          <w:trHeight w:val="281"/>
        </w:trPr>
        <w:tc>
          <w:tcPr>
            <w:tcW w:w="2326" w:type="dxa"/>
          </w:tcPr>
          <w:p w:rsidR="00D663A0" w:rsidRPr="00711A26" w:rsidRDefault="00D663A0" w:rsidP="00770D20">
            <w:pPr>
              <w:rPr>
                <w:rFonts w:ascii="Times New Roman" w:hAnsi="Times New Roman"/>
                <w:sz w:val="24"/>
              </w:rPr>
            </w:pPr>
            <w:r w:rsidRPr="00711A26">
              <w:rPr>
                <w:rFonts w:ascii="Times New Roman" w:hAnsi="Times New Roman"/>
                <w:sz w:val="24"/>
              </w:rPr>
              <w:t>Course Title:</w:t>
            </w:r>
          </w:p>
        </w:tc>
        <w:tc>
          <w:tcPr>
            <w:tcW w:w="3632" w:type="dxa"/>
            <w:gridSpan w:val="2"/>
          </w:tcPr>
          <w:p w:rsidR="00D663A0" w:rsidRPr="00711A26" w:rsidRDefault="00D663A0" w:rsidP="00770D20">
            <w:pPr>
              <w:jc w:val="both"/>
              <w:rPr>
                <w:rFonts w:ascii="Times New Roman" w:hAnsi="Times New Roman"/>
                <w:b/>
                <w:sz w:val="24"/>
              </w:rPr>
            </w:pPr>
            <w:r w:rsidRPr="00711A26">
              <w:rPr>
                <w:rFonts w:ascii="Times New Roman" w:hAnsi="Times New Roman"/>
                <w:b/>
                <w:sz w:val="24"/>
              </w:rPr>
              <w:t>Structural Engineering Drawing</w:t>
            </w:r>
          </w:p>
        </w:tc>
        <w:tc>
          <w:tcPr>
            <w:tcW w:w="2520" w:type="dxa"/>
          </w:tcPr>
          <w:p w:rsidR="00D663A0" w:rsidRPr="00711A26" w:rsidRDefault="00D663A0" w:rsidP="00770D20">
            <w:pPr>
              <w:rPr>
                <w:rFonts w:ascii="Times New Roman" w:hAnsi="Times New Roman"/>
                <w:sz w:val="24"/>
              </w:rPr>
            </w:pPr>
            <w:r w:rsidRPr="00711A26">
              <w:rPr>
                <w:rFonts w:ascii="Times New Roman" w:hAnsi="Times New Roman"/>
                <w:sz w:val="24"/>
              </w:rPr>
              <w:t>Course Code             :</w:t>
            </w:r>
          </w:p>
        </w:tc>
        <w:tc>
          <w:tcPr>
            <w:tcW w:w="1332" w:type="dxa"/>
          </w:tcPr>
          <w:p w:rsidR="00D663A0" w:rsidRPr="00711A26" w:rsidRDefault="00D663A0" w:rsidP="00770D20">
            <w:pPr>
              <w:jc w:val="both"/>
              <w:rPr>
                <w:rFonts w:ascii="Times New Roman" w:hAnsi="Times New Roman"/>
                <w:b/>
                <w:sz w:val="24"/>
              </w:rPr>
            </w:pPr>
            <w:r w:rsidRPr="00711A26">
              <w:rPr>
                <w:rFonts w:ascii="Times New Roman" w:hAnsi="Times New Roman"/>
                <w:b/>
                <w:sz w:val="24"/>
              </w:rPr>
              <w:t>18C-506P</w:t>
            </w:r>
          </w:p>
        </w:tc>
      </w:tr>
      <w:tr w:rsidR="00D663A0" w:rsidRPr="00711A26" w:rsidTr="00770D20">
        <w:tc>
          <w:tcPr>
            <w:tcW w:w="3539" w:type="dxa"/>
            <w:gridSpan w:val="2"/>
          </w:tcPr>
          <w:p w:rsidR="00D663A0" w:rsidRPr="00711A26" w:rsidRDefault="00D663A0" w:rsidP="00770D20">
            <w:pPr>
              <w:rPr>
                <w:rFonts w:ascii="Times New Roman" w:hAnsi="Times New Roman"/>
                <w:sz w:val="24"/>
              </w:rPr>
            </w:pPr>
            <w:r w:rsidRPr="00711A26">
              <w:rPr>
                <w:rFonts w:ascii="Times New Roman" w:hAnsi="Times New Roman"/>
                <w:sz w:val="24"/>
              </w:rPr>
              <w:t>Semester:</w:t>
            </w:r>
          </w:p>
        </w:tc>
        <w:tc>
          <w:tcPr>
            <w:tcW w:w="2419" w:type="dxa"/>
          </w:tcPr>
          <w:p w:rsidR="00D663A0" w:rsidRPr="00711A26" w:rsidRDefault="00D663A0" w:rsidP="00770D20">
            <w:pPr>
              <w:jc w:val="both"/>
              <w:rPr>
                <w:rFonts w:ascii="Times New Roman" w:hAnsi="Times New Roman"/>
                <w:b/>
                <w:sz w:val="24"/>
              </w:rPr>
            </w:pPr>
            <w:r w:rsidRPr="00711A26">
              <w:rPr>
                <w:rFonts w:ascii="Times New Roman" w:hAnsi="Times New Roman"/>
                <w:b/>
                <w:sz w:val="24"/>
              </w:rPr>
              <w:t>V Semester</w:t>
            </w:r>
          </w:p>
        </w:tc>
        <w:tc>
          <w:tcPr>
            <w:tcW w:w="2520" w:type="dxa"/>
          </w:tcPr>
          <w:p w:rsidR="00D663A0" w:rsidRPr="00711A26" w:rsidRDefault="00D663A0" w:rsidP="00770D20">
            <w:pPr>
              <w:rPr>
                <w:rFonts w:ascii="Times New Roman" w:hAnsi="Times New Roman"/>
                <w:sz w:val="24"/>
              </w:rPr>
            </w:pPr>
            <w:r w:rsidRPr="00711A26">
              <w:rPr>
                <w:rFonts w:ascii="Times New Roman" w:hAnsi="Times New Roman"/>
                <w:sz w:val="24"/>
              </w:rPr>
              <w:t>Course Group            :</w:t>
            </w:r>
          </w:p>
        </w:tc>
        <w:tc>
          <w:tcPr>
            <w:tcW w:w="1332" w:type="dxa"/>
          </w:tcPr>
          <w:p w:rsidR="00D663A0" w:rsidRPr="00711A26" w:rsidRDefault="00D663A0" w:rsidP="00770D20">
            <w:pPr>
              <w:rPr>
                <w:rFonts w:ascii="Times New Roman" w:hAnsi="Times New Roman"/>
                <w:b/>
                <w:sz w:val="24"/>
              </w:rPr>
            </w:pPr>
            <w:r w:rsidRPr="00711A26">
              <w:rPr>
                <w:rFonts w:ascii="Times New Roman" w:hAnsi="Times New Roman"/>
                <w:b/>
                <w:sz w:val="24"/>
              </w:rPr>
              <w:t>Practical</w:t>
            </w:r>
          </w:p>
        </w:tc>
      </w:tr>
      <w:tr w:rsidR="00D663A0" w:rsidRPr="00711A26" w:rsidTr="00770D20">
        <w:tc>
          <w:tcPr>
            <w:tcW w:w="3539" w:type="dxa"/>
            <w:gridSpan w:val="2"/>
          </w:tcPr>
          <w:p w:rsidR="00D663A0" w:rsidRPr="00711A26" w:rsidRDefault="00D663A0" w:rsidP="00770D20">
            <w:pPr>
              <w:rPr>
                <w:rFonts w:ascii="Times New Roman" w:hAnsi="Times New Roman"/>
                <w:sz w:val="24"/>
              </w:rPr>
            </w:pPr>
            <w:r w:rsidRPr="00711A26">
              <w:rPr>
                <w:rFonts w:ascii="Times New Roman" w:hAnsi="Times New Roman"/>
                <w:sz w:val="24"/>
              </w:rPr>
              <w:t>Teaching Scheme in Periods(L:T:P):</w:t>
            </w:r>
          </w:p>
        </w:tc>
        <w:tc>
          <w:tcPr>
            <w:tcW w:w="2419" w:type="dxa"/>
          </w:tcPr>
          <w:p w:rsidR="00D663A0" w:rsidRPr="00711A26" w:rsidRDefault="00D663A0" w:rsidP="00770D20">
            <w:pPr>
              <w:jc w:val="both"/>
              <w:rPr>
                <w:rFonts w:ascii="Times New Roman" w:hAnsi="Times New Roman"/>
                <w:b/>
                <w:sz w:val="24"/>
              </w:rPr>
            </w:pPr>
            <w:r w:rsidRPr="00711A26">
              <w:rPr>
                <w:rFonts w:ascii="Times New Roman" w:hAnsi="Times New Roman"/>
                <w:b/>
                <w:sz w:val="24"/>
              </w:rPr>
              <w:t>15:0:30</w:t>
            </w:r>
          </w:p>
        </w:tc>
        <w:tc>
          <w:tcPr>
            <w:tcW w:w="2520" w:type="dxa"/>
          </w:tcPr>
          <w:p w:rsidR="00D663A0" w:rsidRPr="00711A26" w:rsidRDefault="00D663A0" w:rsidP="00770D20">
            <w:pPr>
              <w:rPr>
                <w:rFonts w:ascii="Times New Roman" w:hAnsi="Times New Roman"/>
                <w:sz w:val="24"/>
              </w:rPr>
            </w:pPr>
            <w:r w:rsidRPr="00711A26">
              <w:rPr>
                <w:rFonts w:ascii="Times New Roman" w:hAnsi="Times New Roman"/>
                <w:sz w:val="24"/>
              </w:rPr>
              <w:t>Credits                       :</w:t>
            </w:r>
          </w:p>
        </w:tc>
        <w:tc>
          <w:tcPr>
            <w:tcW w:w="1332" w:type="dxa"/>
          </w:tcPr>
          <w:p w:rsidR="00D663A0" w:rsidRPr="00711A26" w:rsidRDefault="00D663A0" w:rsidP="00770D20">
            <w:pPr>
              <w:rPr>
                <w:rFonts w:ascii="Times New Roman" w:hAnsi="Times New Roman"/>
                <w:b/>
                <w:sz w:val="24"/>
              </w:rPr>
            </w:pPr>
            <w:r w:rsidRPr="00711A26">
              <w:rPr>
                <w:rFonts w:ascii="Times New Roman" w:hAnsi="Times New Roman"/>
                <w:b/>
                <w:sz w:val="24"/>
              </w:rPr>
              <w:t>1.5</w:t>
            </w:r>
          </w:p>
        </w:tc>
      </w:tr>
      <w:tr w:rsidR="00D663A0" w:rsidRPr="00711A26" w:rsidTr="00770D20">
        <w:tc>
          <w:tcPr>
            <w:tcW w:w="3539" w:type="dxa"/>
            <w:gridSpan w:val="2"/>
          </w:tcPr>
          <w:p w:rsidR="00D663A0" w:rsidRPr="00711A26" w:rsidRDefault="00D663A0" w:rsidP="00770D20">
            <w:pPr>
              <w:rPr>
                <w:rFonts w:ascii="Times New Roman" w:hAnsi="Times New Roman"/>
                <w:sz w:val="24"/>
              </w:rPr>
            </w:pPr>
            <w:r w:rsidRPr="00711A26">
              <w:rPr>
                <w:rFonts w:ascii="Times New Roman" w:hAnsi="Times New Roman"/>
                <w:sz w:val="24"/>
              </w:rPr>
              <w:t>Methodology                    :</w:t>
            </w:r>
          </w:p>
        </w:tc>
        <w:tc>
          <w:tcPr>
            <w:tcW w:w="2419" w:type="dxa"/>
          </w:tcPr>
          <w:p w:rsidR="00D663A0" w:rsidRPr="00711A26" w:rsidRDefault="00D663A0" w:rsidP="00770D20">
            <w:pPr>
              <w:rPr>
                <w:rFonts w:ascii="Times New Roman" w:hAnsi="Times New Roman"/>
                <w:b/>
                <w:sz w:val="24"/>
              </w:rPr>
            </w:pPr>
            <w:r w:rsidRPr="00711A26">
              <w:rPr>
                <w:rFonts w:ascii="Times New Roman" w:hAnsi="Times New Roman"/>
                <w:b/>
                <w:sz w:val="24"/>
              </w:rPr>
              <w:t>Lecture+ Practical</w:t>
            </w:r>
          </w:p>
        </w:tc>
        <w:tc>
          <w:tcPr>
            <w:tcW w:w="2520" w:type="dxa"/>
          </w:tcPr>
          <w:p w:rsidR="00D663A0" w:rsidRPr="00711A26" w:rsidRDefault="00D663A0" w:rsidP="00770D20">
            <w:pPr>
              <w:rPr>
                <w:rFonts w:ascii="Times New Roman" w:hAnsi="Times New Roman"/>
                <w:sz w:val="24"/>
              </w:rPr>
            </w:pPr>
            <w:r w:rsidRPr="00711A26">
              <w:rPr>
                <w:rFonts w:ascii="Times New Roman" w:hAnsi="Times New Roman"/>
                <w:sz w:val="24"/>
              </w:rPr>
              <w:t>Total Contact Periods  :</w:t>
            </w:r>
          </w:p>
        </w:tc>
        <w:tc>
          <w:tcPr>
            <w:tcW w:w="1332" w:type="dxa"/>
          </w:tcPr>
          <w:p w:rsidR="00D663A0" w:rsidRPr="00711A26" w:rsidRDefault="00D663A0" w:rsidP="00770D20">
            <w:pPr>
              <w:rPr>
                <w:rFonts w:ascii="Times New Roman" w:hAnsi="Times New Roman"/>
                <w:b/>
                <w:sz w:val="24"/>
              </w:rPr>
            </w:pPr>
            <w:r w:rsidRPr="00711A26">
              <w:rPr>
                <w:rFonts w:ascii="Times New Roman" w:hAnsi="Times New Roman"/>
                <w:b/>
                <w:sz w:val="24"/>
              </w:rPr>
              <w:t>45Periods</w:t>
            </w:r>
          </w:p>
        </w:tc>
      </w:tr>
      <w:tr w:rsidR="00D663A0" w:rsidRPr="00711A26" w:rsidTr="00770D20">
        <w:tc>
          <w:tcPr>
            <w:tcW w:w="3539" w:type="dxa"/>
            <w:gridSpan w:val="2"/>
          </w:tcPr>
          <w:p w:rsidR="00D663A0" w:rsidRPr="00711A26" w:rsidRDefault="00D663A0" w:rsidP="00770D20">
            <w:pPr>
              <w:rPr>
                <w:rFonts w:ascii="Times New Roman" w:hAnsi="Times New Roman"/>
                <w:sz w:val="24"/>
              </w:rPr>
            </w:pPr>
            <w:r w:rsidRPr="00711A26">
              <w:rPr>
                <w:rFonts w:ascii="Times New Roman" w:hAnsi="Times New Roman"/>
                <w:sz w:val="24"/>
              </w:rPr>
              <w:t>CIE                                           :</w:t>
            </w:r>
          </w:p>
        </w:tc>
        <w:tc>
          <w:tcPr>
            <w:tcW w:w="2419" w:type="dxa"/>
          </w:tcPr>
          <w:p w:rsidR="00D663A0" w:rsidRPr="00711A26" w:rsidRDefault="00D663A0" w:rsidP="00770D20">
            <w:pPr>
              <w:rPr>
                <w:rFonts w:ascii="Times New Roman" w:hAnsi="Times New Roman"/>
                <w:b/>
                <w:sz w:val="24"/>
              </w:rPr>
            </w:pPr>
            <w:r w:rsidRPr="00711A26">
              <w:rPr>
                <w:rFonts w:ascii="Times New Roman" w:hAnsi="Times New Roman"/>
                <w:b/>
                <w:sz w:val="24"/>
              </w:rPr>
              <w:t>60 Marks</w:t>
            </w:r>
          </w:p>
        </w:tc>
        <w:tc>
          <w:tcPr>
            <w:tcW w:w="2520" w:type="dxa"/>
          </w:tcPr>
          <w:p w:rsidR="00D663A0" w:rsidRPr="00711A26" w:rsidRDefault="00D663A0" w:rsidP="00770D20">
            <w:pPr>
              <w:rPr>
                <w:rFonts w:ascii="Times New Roman" w:hAnsi="Times New Roman"/>
                <w:sz w:val="24"/>
              </w:rPr>
            </w:pPr>
            <w:r w:rsidRPr="00711A26">
              <w:rPr>
                <w:rFonts w:ascii="Times New Roman" w:hAnsi="Times New Roman"/>
                <w:sz w:val="24"/>
              </w:rPr>
              <w:t>SEE                            :</w:t>
            </w:r>
          </w:p>
        </w:tc>
        <w:tc>
          <w:tcPr>
            <w:tcW w:w="1332" w:type="dxa"/>
          </w:tcPr>
          <w:p w:rsidR="00D663A0" w:rsidRPr="00711A26" w:rsidRDefault="00D663A0" w:rsidP="00770D20">
            <w:pPr>
              <w:rPr>
                <w:rFonts w:ascii="Times New Roman" w:hAnsi="Times New Roman"/>
                <w:b/>
                <w:sz w:val="24"/>
              </w:rPr>
            </w:pPr>
            <w:r w:rsidRPr="00711A26">
              <w:rPr>
                <w:rFonts w:ascii="Times New Roman" w:hAnsi="Times New Roman"/>
                <w:b/>
                <w:sz w:val="24"/>
              </w:rPr>
              <w:t>40 Marks</w:t>
            </w:r>
          </w:p>
        </w:tc>
      </w:tr>
    </w:tbl>
    <w:p w:rsidR="00D663A0" w:rsidRDefault="00D663A0" w:rsidP="00D663A0">
      <w:pPr>
        <w:spacing w:after="0"/>
        <w:jc w:val="center"/>
        <w:rPr>
          <w:rFonts w:ascii="Times New Roman" w:hAnsi="Times New Roman" w:cs="Times New Roman"/>
          <w:sz w:val="20"/>
          <w:szCs w:val="20"/>
        </w:rPr>
      </w:pPr>
    </w:p>
    <w:tbl>
      <w:tblPr>
        <w:tblStyle w:val="TableGrid"/>
        <w:tblpPr w:leftFromText="180" w:rightFromText="180" w:vertAnchor="text" w:horzAnchor="margin" w:tblpY="202"/>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Pr>
                <w:rFonts w:ascii="Times New Roman" w:hAnsi="Times New Roman"/>
                <w:b/>
              </w:rPr>
              <w:t>Pre requisites</w:t>
            </w:r>
          </w:p>
        </w:tc>
      </w:tr>
    </w:tbl>
    <w:tbl>
      <w:tblPr>
        <w:tblStyle w:val="TableGrid"/>
        <w:tblpPr w:leftFromText="180" w:rightFromText="180" w:vertAnchor="text" w:horzAnchor="margin" w:tblpY="1427"/>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sidRPr="00FB5073">
              <w:rPr>
                <w:rFonts w:ascii="Times New Roman" w:hAnsi="Times New Roman" w:cs="Times New Roman"/>
                <w:b/>
              </w:rPr>
              <w:t>Course Outcomes</w:t>
            </w:r>
          </w:p>
        </w:tc>
      </w:tr>
    </w:tbl>
    <w:p w:rsidR="00D663A0" w:rsidRDefault="00D663A0" w:rsidP="00D663A0">
      <w:pPr>
        <w:spacing w:after="0"/>
        <w:jc w:val="both"/>
        <w:rPr>
          <w:rFonts w:ascii="Times New Roman" w:hAnsi="Times New Roman" w:cs="Times New Roman"/>
          <w:sz w:val="20"/>
          <w:szCs w:val="20"/>
        </w:rPr>
      </w:pPr>
      <w:r>
        <w:rPr>
          <w:rFonts w:ascii="TimesNewRomanPSMT" w:hAnsi="TimesNewRomanPSMT" w:cs="TimesNewRomanPSMT"/>
          <w:sz w:val="24"/>
          <w:szCs w:val="24"/>
        </w:rPr>
        <w:t>Basic knowledge of Engineering Drawing and Design principles of RCC , ability to visualize 2D and 3D.</w:t>
      </w:r>
    </w:p>
    <w:p w:rsidR="00D663A0" w:rsidRDefault="00D663A0" w:rsidP="00D663A0">
      <w:pPr>
        <w:spacing w:after="0"/>
        <w:jc w:val="center"/>
        <w:rPr>
          <w:rFonts w:ascii="Times New Roman" w:hAnsi="Times New Roman" w:cs="Times New Roman"/>
          <w:sz w:val="20"/>
          <w:szCs w:val="20"/>
        </w:rPr>
      </w:pPr>
    </w:p>
    <w:p w:rsidR="00D663A0" w:rsidRDefault="00D663A0" w:rsidP="00D663A0"/>
    <w:tbl>
      <w:tblPr>
        <w:tblStyle w:val="TableGrid"/>
        <w:tblW w:w="0" w:type="auto"/>
        <w:tblLook w:val="04A0"/>
      </w:tblPr>
      <w:tblGrid>
        <w:gridCol w:w="846"/>
        <w:gridCol w:w="8170"/>
      </w:tblGrid>
      <w:tr w:rsidR="00D663A0" w:rsidRPr="00711A26" w:rsidTr="00770D20">
        <w:tc>
          <w:tcPr>
            <w:tcW w:w="846" w:type="dxa"/>
          </w:tcPr>
          <w:p w:rsidR="00D663A0" w:rsidRPr="00711A26" w:rsidRDefault="00D663A0" w:rsidP="00770D20">
            <w:pPr>
              <w:spacing w:line="360" w:lineRule="auto"/>
              <w:rPr>
                <w:rFonts w:ascii="Times New Roman" w:hAnsi="Times New Roman" w:cs="Times New Roman"/>
                <w:sz w:val="22"/>
              </w:rPr>
            </w:pPr>
            <w:r w:rsidRPr="00711A26">
              <w:rPr>
                <w:rFonts w:ascii="Times New Roman" w:hAnsi="Times New Roman" w:cs="Times New Roman"/>
                <w:sz w:val="22"/>
              </w:rPr>
              <w:t>CO1</w:t>
            </w:r>
          </w:p>
        </w:tc>
        <w:tc>
          <w:tcPr>
            <w:tcW w:w="8170" w:type="dxa"/>
          </w:tcPr>
          <w:p w:rsidR="00D663A0" w:rsidRPr="00711A26" w:rsidRDefault="00D663A0" w:rsidP="00770D20">
            <w:pPr>
              <w:spacing w:line="360" w:lineRule="auto"/>
              <w:rPr>
                <w:rFonts w:ascii="Times New Roman" w:hAnsi="Times New Roman" w:cs="Times New Roman"/>
                <w:sz w:val="22"/>
              </w:rPr>
            </w:pPr>
            <w:r w:rsidRPr="00711A26">
              <w:rPr>
                <w:rFonts w:ascii="Times New Roman" w:hAnsi="Times New Roman" w:cs="Times New Roman"/>
                <w:sz w:val="22"/>
              </w:rPr>
              <w:t>Explain structural planning of building and marking of frame components</w:t>
            </w:r>
          </w:p>
        </w:tc>
      </w:tr>
      <w:tr w:rsidR="00D663A0" w:rsidRPr="00711A26" w:rsidTr="00770D20">
        <w:tc>
          <w:tcPr>
            <w:tcW w:w="846" w:type="dxa"/>
          </w:tcPr>
          <w:p w:rsidR="00D663A0" w:rsidRPr="00711A26" w:rsidRDefault="00D663A0" w:rsidP="00770D20">
            <w:pPr>
              <w:spacing w:line="360" w:lineRule="auto"/>
              <w:rPr>
                <w:rFonts w:ascii="Times New Roman" w:hAnsi="Times New Roman" w:cs="Times New Roman"/>
                <w:sz w:val="22"/>
              </w:rPr>
            </w:pPr>
            <w:r w:rsidRPr="00711A26">
              <w:rPr>
                <w:rFonts w:ascii="Times New Roman" w:hAnsi="Times New Roman" w:cs="Times New Roman"/>
                <w:sz w:val="22"/>
              </w:rPr>
              <w:t>CO2</w:t>
            </w:r>
          </w:p>
        </w:tc>
        <w:tc>
          <w:tcPr>
            <w:tcW w:w="8170" w:type="dxa"/>
          </w:tcPr>
          <w:p w:rsidR="00D663A0" w:rsidRPr="00711A26" w:rsidRDefault="00D663A0" w:rsidP="00770D20">
            <w:pPr>
              <w:spacing w:line="360" w:lineRule="auto"/>
              <w:rPr>
                <w:rFonts w:ascii="Times New Roman" w:hAnsi="Times New Roman" w:cs="Times New Roman"/>
                <w:sz w:val="22"/>
              </w:rPr>
            </w:pPr>
            <w:r w:rsidRPr="00711A26">
              <w:rPr>
                <w:rFonts w:ascii="Times New Roman" w:hAnsi="Times New Roman" w:cs="Times New Roman"/>
                <w:sz w:val="22"/>
              </w:rPr>
              <w:t>Prepare detailed structural drawings of Beams and Lintels</w:t>
            </w:r>
          </w:p>
        </w:tc>
      </w:tr>
      <w:tr w:rsidR="00D663A0" w:rsidRPr="00711A26" w:rsidTr="00770D20">
        <w:tc>
          <w:tcPr>
            <w:tcW w:w="846" w:type="dxa"/>
          </w:tcPr>
          <w:p w:rsidR="00D663A0" w:rsidRPr="00711A26" w:rsidRDefault="00D663A0" w:rsidP="00770D20">
            <w:pPr>
              <w:spacing w:line="360" w:lineRule="auto"/>
              <w:rPr>
                <w:rFonts w:ascii="Times New Roman" w:hAnsi="Times New Roman" w:cs="Times New Roman"/>
                <w:sz w:val="22"/>
              </w:rPr>
            </w:pPr>
            <w:r w:rsidRPr="00711A26">
              <w:rPr>
                <w:rFonts w:ascii="Times New Roman" w:hAnsi="Times New Roman" w:cs="Times New Roman"/>
                <w:sz w:val="22"/>
              </w:rPr>
              <w:t>CO3</w:t>
            </w:r>
          </w:p>
        </w:tc>
        <w:tc>
          <w:tcPr>
            <w:tcW w:w="8170" w:type="dxa"/>
          </w:tcPr>
          <w:p w:rsidR="00D663A0" w:rsidRPr="00711A26" w:rsidRDefault="00D663A0" w:rsidP="00770D20">
            <w:pPr>
              <w:spacing w:line="360" w:lineRule="auto"/>
              <w:rPr>
                <w:rFonts w:ascii="Times New Roman" w:hAnsi="Times New Roman" w:cs="Times New Roman"/>
                <w:sz w:val="22"/>
              </w:rPr>
            </w:pPr>
            <w:r w:rsidRPr="00711A26">
              <w:rPr>
                <w:rFonts w:ascii="Times New Roman" w:hAnsi="Times New Roman" w:cs="Times New Roman"/>
                <w:sz w:val="22"/>
                <w:lang w:val="en-US"/>
              </w:rPr>
              <w:t>Prepare detailed structural drawings of R.C.C  Slabs</w:t>
            </w:r>
          </w:p>
        </w:tc>
      </w:tr>
      <w:tr w:rsidR="00D663A0" w:rsidRPr="00711A26" w:rsidTr="00770D20">
        <w:tc>
          <w:tcPr>
            <w:tcW w:w="846" w:type="dxa"/>
          </w:tcPr>
          <w:p w:rsidR="00D663A0" w:rsidRPr="00711A26" w:rsidRDefault="00D663A0" w:rsidP="00770D20">
            <w:pPr>
              <w:spacing w:line="360" w:lineRule="auto"/>
              <w:rPr>
                <w:rFonts w:ascii="Times New Roman" w:hAnsi="Times New Roman" w:cs="Times New Roman"/>
                <w:sz w:val="22"/>
              </w:rPr>
            </w:pPr>
            <w:r w:rsidRPr="00711A26">
              <w:rPr>
                <w:rFonts w:ascii="Times New Roman" w:hAnsi="Times New Roman" w:cs="Times New Roman"/>
                <w:sz w:val="22"/>
              </w:rPr>
              <w:t>CO4</w:t>
            </w:r>
          </w:p>
        </w:tc>
        <w:tc>
          <w:tcPr>
            <w:tcW w:w="8170" w:type="dxa"/>
          </w:tcPr>
          <w:p w:rsidR="00D663A0" w:rsidRPr="00711A26" w:rsidRDefault="00D663A0" w:rsidP="00770D20">
            <w:pPr>
              <w:rPr>
                <w:rFonts w:ascii="Times New Roman" w:hAnsi="Times New Roman" w:cs="Times New Roman"/>
                <w:sz w:val="22"/>
              </w:rPr>
            </w:pPr>
            <w:r w:rsidRPr="00711A26">
              <w:rPr>
                <w:rFonts w:ascii="Times New Roman" w:hAnsi="Times New Roman" w:cs="Times New Roman"/>
                <w:sz w:val="22"/>
                <w:lang w:val="en-US"/>
              </w:rPr>
              <w:t>Prepare detailed structural drawings of footings, stair cases and earthquake resisting structures</w:t>
            </w:r>
          </w:p>
        </w:tc>
      </w:tr>
    </w:tbl>
    <w:p w:rsidR="00D663A0" w:rsidRDefault="00D663A0" w:rsidP="00D663A0"/>
    <w:tbl>
      <w:tblPr>
        <w:tblStyle w:val="TableGrid"/>
        <w:tblW w:w="0" w:type="auto"/>
        <w:tblInd w:w="5" w:type="dxa"/>
        <w:tblLook w:val="04A0"/>
      </w:tblPr>
      <w:tblGrid>
        <w:gridCol w:w="9016"/>
      </w:tblGrid>
      <w:tr w:rsidR="00D663A0" w:rsidTr="00770D20">
        <w:tc>
          <w:tcPr>
            <w:tcW w:w="9016" w:type="dxa"/>
            <w:tcBorders>
              <w:top w:val="nil"/>
              <w:left w:val="nil"/>
              <w:bottom w:val="nil"/>
              <w:right w:val="nil"/>
            </w:tcBorders>
            <w:shd w:val="clear" w:color="auto" w:fill="A6A6A6" w:themeFill="background1" w:themeFillShade="A6"/>
          </w:tcPr>
          <w:p w:rsidR="00D663A0" w:rsidRDefault="00D663A0" w:rsidP="00770D20">
            <w:pPr>
              <w:jc w:val="center"/>
              <w:rPr>
                <w:rFonts w:ascii="Times New Roman" w:hAnsi="Times New Roman" w:cs="Times New Roman"/>
              </w:rPr>
            </w:pPr>
            <w:r>
              <w:rPr>
                <w:rFonts w:ascii="Times New Roman" w:hAnsi="Times New Roman"/>
                <w:b/>
                <w:color w:val="000000" w:themeColor="text1"/>
              </w:rPr>
              <w:t>Course Content and Blue Print of Marks for SEE</w:t>
            </w:r>
          </w:p>
        </w:tc>
      </w:tr>
      <w:tr w:rsidR="00D663A0" w:rsidTr="00770D20">
        <w:tc>
          <w:tcPr>
            <w:tcW w:w="9016" w:type="dxa"/>
            <w:tcBorders>
              <w:top w:val="nil"/>
              <w:left w:val="nil"/>
              <w:bottom w:val="nil"/>
              <w:right w:val="nil"/>
            </w:tcBorders>
            <w:shd w:val="clear" w:color="auto" w:fill="A6A6A6" w:themeFill="background1" w:themeFillShade="A6"/>
          </w:tcPr>
          <w:p w:rsidR="00D663A0" w:rsidRDefault="00D663A0" w:rsidP="00770D20">
            <w:pPr>
              <w:jc w:val="center"/>
              <w:rPr>
                <w:rFonts w:ascii="Times New Roman" w:hAnsi="Times New Roman"/>
                <w:b/>
                <w:color w:val="000000" w:themeColor="text1"/>
              </w:rPr>
            </w:pPr>
          </w:p>
        </w:tc>
      </w:tr>
    </w:tbl>
    <w:p w:rsidR="00D663A0" w:rsidRDefault="00D663A0" w:rsidP="00D663A0">
      <w:pPr>
        <w:rPr>
          <w:rFonts w:ascii="Times New Roman" w:hAnsi="Times New Roman" w:cs="Times New Roman"/>
          <w:sz w:val="20"/>
          <w:szCs w:val="20"/>
        </w:rPr>
      </w:pPr>
    </w:p>
    <w:tbl>
      <w:tblPr>
        <w:tblStyle w:val="TableGrid"/>
        <w:tblpPr w:leftFromText="180" w:rightFromText="180" w:vertAnchor="text" w:horzAnchor="margin" w:tblpY="282"/>
        <w:tblW w:w="9351" w:type="dxa"/>
        <w:tblLayout w:type="fixed"/>
        <w:tblLook w:val="04A0"/>
      </w:tblPr>
      <w:tblGrid>
        <w:gridCol w:w="708"/>
        <w:gridCol w:w="4390"/>
        <w:gridCol w:w="1276"/>
        <w:gridCol w:w="709"/>
        <w:gridCol w:w="1276"/>
        <w:gridCol w:w="992"/>
      </w:tblGrid>
      <w:tr w:rsidR="00D663A0" w:rsidRPr="00711A26" w:rsidTr="00770D20">
        <w:trPr>
          <w:trHeight w:val="422"/>
        </w:trPr>
        <w:tc>
          <w:tcPr>
            <w:tcW w:w="708" w:type="dxa"/>
            <w:vMerge w:val="restart"/>
          </w:tcPr>
          <w:p w:rsidR="00D663A0" w:rsidRPr="00711A26" w:rsidRDefault="00D663A0" w:rsidP="00770D20">
            <w:pPr>
              <w:spacing w:line="240" w:lineRule="atLeast"/>
              <w:jc w:val="center"/>
              <w:rPr>
                <w:rFonts w:ascii="Times New Roman" w:hAnsi="Times New Roman" w:cs="Times New Roman"/>
                <w:sz w:val="24"/>
                <w:szCs w:val="24"/>
              </w:rPr>
            </w:pPr>
            <w:r w:rsidRPr="00711A26">
              <w:rPr>
                <w:rFonts w:ascii="Times New Roman" w:hAnsi="Times New Roman" w:cs="Times New Roman"/>
                <w:sz w:val="24"/>
                <w:szCs w:val="24"/>
              </w:rPr>
              <w:t>Unit No</w:t>
            </w:r>
          </w:p>
        </w:tc>
        <w:tc>
          <w:tcPr>
            <w:tcW w:w="4390" w:type="dxa"/>
            <w:vMerge w:val="restart"/>
          </w:tcPr>
          <w:p w:rsidR="00D663A0" w:rsidRPr="00711A26" w:rsidRDefault="00D663A0" w:rsidP="00770D20">
            <w:pPr>
              <w:spacing w:line="240" w:lineRule="atLeast"/>
              <w:jc w:val="center"/>
              <w:rPr>
                <w:rFonts w:ascii="Times New Roman" w:hAnsi="Times New Roman" w:cs="Times New Roman"/>
                <w:sz w:val="24"/>
                <w:szCs w:val="24"/>
              </w:rPr>
            </w:pPr>
            <w:r w:rsidRPr="00711A26">
              <w:rPr>
                <w:rFonts w:ascii="Times New Roman" w:hAnsi="Times New Roman" w:cs="Times New Roman"/>
                <w:sz w:val="24"/>
                <w:szCs w:val="24"/>
              </w:rPr>
              <w:t>Unit Name</w:t>
            </w:r>
          </w:p>
        </w:tc>
        <w:tc>
          <w:tcPr>
            <w:tcW w:w="1276" w:type="dxa"/>
            <w:vMerge w:val="restart"/>
          </w:tcPr>
          <w:p w:rsidR="00D663A0" w:rsidRPr="00711A26" w:rsidRDefault="00D663A0" w:rsidP="00770D20">
            <w:pPr>
              <w:spacing w:line="240" w:lineRule="atLeast"/>
              <w:jc w:val="center"/>
              <w:rPr>
                <w:rFonts w:ascii="Times New Roman" w:hAnsi="Times New Roman" w:cs="Times New Roman"/>
                <w:sz w:val="24"/>
                <w:szCs w:val="24"/>
              </w:rPr>
            </w:pPr>
            <w:r w:rsidRPr="00711A26">
              <w:rPr>
                <w:rFonts w:ascii="Times New Roman" w:hAnsi="Times New Roman" w:cs="Times New Roman"/>
                <w:sz w:val="24"/>
                <w:szCs w:val="24"/>
              </w:rPr>
              <w:t>Periods</w:t>
            </w:r>
          </w:p>
        </w:tc>
        <w:tc>
          <w:tcPr>
            <w:tcW w:w="2977" w:type="dxa"/>
            <w:gridSpan w:val="3"/>
          </w:tcPr>
          <w:p w:rsidR="00D663A0" w:rsidRPr="00711A26" w:rsidRDefault="00D663A0" w:rsidP="00770D20">
            <w:pPr>
              <w:spacing w:line="240" w:lineRule="atLeast"/>
              <w:jc w:val="center"/>
              <w:rPr>
                <w:rFonts w:ascii="Times New Roman" w:hAnsi="Times New Roman" w:cs="Times New Roman"/>
                <w:sz w:val="24"/>
                <w:szCs w:val="24"/>
              </w:rPr>
            </w:pPr>
            <w:r w:rsidRPr="00711A26">
              <w:rPr>
                <w:rFonts w:ascii="Times New Roman" w:hAnsi="Times New Roman" w:cs="Times New Roman"/>
                <w:sz w:val="24"/>
                <w:szCs w:val="24"/>
              </w:rPr>
              <w:t>Questions to be set for SEE</w:t>
            </w:r>
          </w:p>
        </w:tc>
      </w:tr>
      <w:tr w:rsidR="00D663A0" w:rsidRPr="00711A26" w:rsidTr="00770D20">
        <w:trPr>
          <w:trHeight w:val="377"/>
        </w:trPr>
        <w:tc>
          <w:tcPr>
            <w:tcW w:w="708" w:type="dxa"/>
            <w:vMerge/>
          </w:tcPr>
          <w:p w:rsidR="00D663A0" w:rsidRPr="00711A26" w:rsidRDefault="00D663A0" w:rsidP="00770D20">
            <w:pPr>
              <w:spacing w:line="240" w:lineRule="atLeast"/>
              <w:rPr>
                <w:rFonts w:ascii="Times New Roman" w:hAnsi="Times New Roman" w:cs="Times New Roman"/>
                <w:sz w:val="24"/>
                <w:szCs w:val="24"/>
              </w:rPr>
            </w:pPr>
          </w:p>
        </w:tc>
        <w:tc>
          <w:tcPr>
            <w:tcW w:w="4390" w:type="dxa"/>
            <w:vMerge/>
          </w:tcPr>
          <w:p w:rsidR="00D663A0" w:rsidRPr="00711A26" w:rsidRDefault="00D663A0" w:rsidP="00770D20">
            <w:pPr>
              <w:spacing w:line="240" w:lineRule="atLeast"/>
              <w:rPr>
                <w:rFonts w:ascii="Times New Roman" w:hAnsi="Times New Roman" w:cs="Times New Roman"/>
                <w:sz w:val="24"/>
                <w:szCs w:val="24"/>
              </w:rPr>
            </w:pPr>
          </w:p>
        </w:tc>
        <w:tc>
          <w:tcPr>
            <w:tcW w:w="1276" w:type="dxa"/>
            <w:vMerge/>
          </w:tcPr>
          <w:p w:rsidR="00D663A0" w:rsidRPr="00711A26" w:rsidRDefault="00D663A0" w:rsidP="00770D20">
            <w:pPr>
              <w:spacing w:line="240" w:lineRule="atLeast"/>
              <w:rPr>
                <w:rFonts w:ascii="Times New Roman" w:hAnsi="Times New Roman" w:cs="Times New Roman"/>
                <w:sz w:val="24"/>
                <w:szCs w:val="24"/>
              </w:rPr>
            </w:pPr>
          </w:p>
        </w:tc>
        <w:tc>
          <w:tcPr>
            <w:tcW w:w="709" w:type="dxa"/>
          </w:tcPr>
          <w:p w:rsidR="00D663A0" w:rsidRPr="00711A26" w:rsidRDefault="00D663A0" w:rsidP="00770D20">
            <w:pPr>
              <w:spacing w:line="240" w:lineRule="atLeast"/>
              <w:rPr>
                <w:rFonts w:ascii="Times New Roman" w:hAnsi="Times New Roman" w:cs="Times New Roman"/>
                <w:sz w:val="24"/>
                <w:szCs w:val="24"/>
              </w:rPr>
            </w:pPr>
            <w:r w:rsidRPr="00711A26">
              <w:rPr>
                <w:rFonts w:ascii="Times New Roman" w:hAnsi="Times New Roman" w:cs="Times New Roman"/>
                <w:sz w:val="24"/>
                <w:szCs w:val="24"/>
              </w:rPr>
              <w:t>R</w:t>
            </w:r>
          </w:p>
        </w:tc>
        <w:tc>
          <w:tcPr>
            <w:tcW w:w="1276" w:type="dxa"/>
          </w:tcPr>
          <w:p w:rsidR="00D663A0" w:rsidRPr="00711A26" w:rsidRDefault="00D663A0" w:rsidP="00770D20">
            <w:pPr>
              <w:spacing w:line="240" w:lineRule="atLeast"/>
              <w:rPr>
                <w:rFonts w:ascii="Times New Roman" w:hAnsi="Times New Roman" w:cs="Times New Roman"/>
                <w:sz w:val="24"/>
                <w:szCs w:val="24"/>
              </w:rPr>
            </w:pPr>
            <w:r w:rsidRPr="00711A26">
              <w:rPr>
                <w:rFonts w:ascii="Times New Roman" w:hAnsi="Times New Roman" w:cs="Times New Roman"/>
                <w:sz w:val="24"/>
                <w:szCs w:val="24"/>
              </w:rPr>
              <w:t>U</w:t>
            </w:r>
          </w:p>
        </w:tc>
        <w:tc>
          <w:tcPr>
            <w:tcW w:w="992" w:type="dxa"/>
          </w:tcPr>
          <w:p w:rsidR="00D663A0" w:rsidRPr="00711A26" w:rsidRDefault="00D663A0" w:rsidP="00770D20">
            <w:pPr>
              <w:spacing w:line="240" w:lineRule="atLeast"/>
              <w:rPr>
                <w:rFonts w:ascii="Times New Roman" w:hAnsi="Times New Roman" w:cs="Times New Roman"/>
                <w:sz w:val="24"/>
                <w:szCs w:val="24"/>
              </w:rPr>
            </w:pPr>
            <w:r w:rsidRPr="00711A26">
              <w:rPr>
                <w:rFonts w:ascii="Times New Roman" w:hAnsi="Times New Roman" w:cs="Times New Roman"/>
                <w:sz w:val="24"/>
                <w:szCs w:val="24"/>
              </w:rPr>
              <w:t>A</w:t>
            </w:r>
          </w:p>
        </w:tc>
      </w:tr>
      <w:tr w:rsidR="00D663A0" w:rsidRPr="00711A26" w:rsidTr="00770D20">
        <w:trPr>
          <w:trHeight w:val="260"/>
        </w:trPr>
        <w:tc>
          <w:tcPr>
            <w:tcW w:w="708" w:type="dxa"/>
            <w:vMerge w:val="restart"/>
            <w:vAlign w:val="center"/>
          </w:tcPr>
          <w:p w:rsidR="00D663A0" w:rsidRPr="00711A26" w:rsidRDefault="00D663A0" w:rsidP="00770D20">
            <w:pPr>
              <w:spacing w:line="240" w:lineRule="atLeast"/>
              <w:jc w:val="center"/>
              <w:rPr>
                <w:rFonts w:ascii="Times New Roman" w:hAnsi="Times New Roman" w:cs="Times New Roman"/>
                <w:sz w:val="24"/>
                <w:szCs w:val="24"/>
              </w:rPr>
            </w:pPr>
            <w:r w:rsidRPr="00711A26">
              <w:rPr>
                <w:rFonts w:ascii="Times New Roman" w:hAnsi="Times New Roman" w:cs="Times New Roman"/>
                <w:sz w:val="24"/>
                <w:szCs w:val="24"/>
              </w:rPr>
              <w:t>1</w:t>
            </w:r>
          </w:p>
        </w:tc>
        <w:tc>
          <w:tcPr>
            <w:tcW w:w="4390" w:type="dxa"/>
            <w:vAlign w:val="center"/>
          </w:tcPr>
          <w:p w:rsidR="00D663A0" w:rsidRPr="00711A26" w:rsidRDefault="00D663A0" w:rsidP="00770D20">
            <w:pPr>
              <w:spacing w:line="240" w:lineRule="atLeast"/>
              <w:jc w:val="both"/>
              <w:rPr>
                <w:rFonts w:ascii="Times New Roman" w:hAnsi="Times New Roman" w:cs="Times New Roman"/>
                <w:sz w:val="24"/>
                <w:szCs w:val="24"/>
              </w:rPr>
            </w:pPr>
            <w:r w:rsidRPr="00711A26">
              <w:rPr>
                <w:rFonts w:ascii="Times New Roman" w:hAnsi="Times New Roman" w:cs="Times New Roman"/>
                <w:sz w:val="24"/>
                <w:szCs w:val="24"/>
                <w:lang w:val="en-US"/>
              </w:rPr>
              <w:t>Structural Planning And marking of Frame Components</w:t>
            </w:r>
          </w:p>
        </w:tc>
        <w:tc>
          <w:tcPr>
            <w:tcW w:w="1276" w:type="dxa"/>
            <w:vMerge w:val="restart"/>
            <w:vAlign w:val="center"/>
          </w:tcPr>
          <w:p w:rsidR="00D663A0" w:rsidRPr="00711A26" w:rsidRDefault="00D663A0" w:rsidP="00770D20">
            <w:pPr>
              <w:spacing w:line="240" w:lineRule="atLeast"/>
              <w:jc w:val="center"/>
              <w:rPr>
                <w:rFonts w:ascii="Times New Roman" w:hAnsi="Times New Roman" w:cs="Times New Roman"/>
                <w:sz w:val="24"/>
                <w:szCs w:val="24"/>
              </w:rPr>
            </w:pPr>
            <w:r w:rsidRPr="00711A26">
              <w:rPr>
                <w:rFonts w:ascii="Times New Roman" w:hAnsi="Times New Roman" w:cs="Times New Roman"/>
                <w:sz w:val="24"/>
                <w:szCs w:val="24"/>
              </w:rPr>
              <w:t>15</w:t>
            </w:r>
          </w:p>
        </w:tc>
        <w:tc>
          <w:tcPr>
            <w:tcW w:w="709" w:type="dxa"/>
          </w:tcPr>
          <w:p w:rsidR="00D663A0" w:rsidRPr="00711A26" w:rsidRDefault="00D663A0" w:rsidP="00770D20">
            <w:pPr>
              <w:spacing w:line="240" w:lineRule="atLeast"/>
              <w:jc w:val="center"/>
              <w:rPr>
                <w:rFonts w:ascii="Times New Roman" w:hAnsi="Times New Roman" w:cs="Times New Roman"/>
                <w:sz w:val="24"/>
                <w:szCs w:val="24"/>
              </w:rPr>
            </w:pPr>
            <w:r w:rsidRPr="00711A26">
              <w:rPr>
                <w:rFonts w:ascii="Times New Roman" w:hAnsi="Times New Roman" w:cs="Times New Roman"/>
                <w:sz w:val="24"/>
                <w:szCs w:val="24"/>
              </w:rPr>
              <w:t>1</w:t>
            </w:r>
          </w:p>
        </w:tc>
        <w:tc>
          <w:tcPr>
            <w:tcW w:w="1276" w:type="dxa"/>
          </w:tcPr>
          <w:p w:rsidR="00D663A0" w:rsidRPr="00711A26" w:rsidRDefault="00D663A0" w:rsidP="00770D20">
            <w:pPr>
              <w:spacing w:line="240" w:lineRule="atLeast"/>
              <w:jc w:val="center"/>
              <w:rPr>
                <w:rFonts w:ascii="Times New Roman" w:hAnsi="Times New Roman" w:cs="Times New Roman"/>
                <w:sz w:val="24"/>
                <w:szCs w:val="24"/>
              </w:rPr>
            </w:pPr>
          </w:p>
        </w:tc>
        <w:tc>
          <w:tcPr>
            <w:tcW w:w="992" w:type="dxa"/>
            <w:vMerge w:val="restart"/>
            <w:vAlign w:val="center"/>
          </w:tcPr>
          <w:p w:rsidR="00D663A0" w:rsidRPr="00711A26" w:rsidRDefault="00D663A0" w:rsidP="00770D20">
            <w:pPr>
              <w:spacing w:line="240" w:lineRule="atLeast"/>
              <w:jc w:val="center"/>
              <w:rPr>
                <w:rFonts w:ascii="Times New Roman" w:hAnsi="Times New Roman" w:cs="Times New Roman"/>
                <w:sz w:val="24"/>
                <w:szCs w:val="24"/>
              </w:rPr>
            </w:pPr>
            <w:r w:rsidRPr="00711A26">
              <w:rPr>
                <w:rFonts w:ascii="Times New Roman" w:hAnsi="Times New Roman" w:cs="Times New Roman"/>
                <w:sz w:val="24"/>
                <w:szCs w:val="24"/>
              </w:rPr>
              <w:t>1</w:t>
            </w:r>
          </w:p>
        </w:tc>
      </w:tr>
      <w:tr w:rsidR="00D663A0" w:rsidRPr="00711A26" w:rsidTr="00770D20">
        <w:trPr>
          <w:trHeight w:val="260"/>
        </w:trPr>
        <w:tc>
          <w:tcPr>
            <w:tcW w:w="708" w:type="dxa"/>
            <w:vMerge/>
          </w:tcPr>
          <w:p w:rsidR="00D663A0" w:rsidRPr="00711A26" w:rsidRDefault="00D663A0" w:rsidP="00770D20">
            <w:pPr>
              <w:spacing w:line="240" w:lineRule="atLeast"/>
              <w:jc w:val="center"/>
              <w:rPr>
                <w:rFonts w:ascii="Times New Roman" w:hAnsi="Times New Roman" w:cs="Times New Roman"/>
                <w:sz w:val="24"/>
                <w:szCs w:val="24"/>
              </w:rPr>
            </w:pPr>
          </w:p>
        </w:tc>
        <w:tc>
          <w:tcPr>
            <w:tcW w:w="4390" w:type="dxa"/>
            <w:vAlign w:val="center"/>
          </w:tcPr>
          <w:p w:rsidR="00D663A0" w:rsidRPr="00711A26" w:rsidRDefault="00D663A0" w:rsidP="00770D20">
            <w:pPr>
              <w:spacing w:line="240" w:lineRule="atLeast"/>
              <w:jc w:val="both"/>
              <w:rPr>
                <w:rFonts w:ascii="Times New Roman" w:hAnsi="Times New Roman" w:cs="Times New Roman"/>
                <w:sz w:val="24"/>
                <w:szCs w:val="24"/>
              </w:rPr>
            </w:pPr>
            <w:r w:rsidRPr="00711A26">
              <w:rPr>
                <w:rFonts w:ascii="Times New Roman" w:hAnsi="Times New Roman" w:cs="Times New Roman"/>
                <w:sz w:val="24"/>
                <w:szCs w:val="24"/>
                <w:lang w:val="en-US"/>
              </w:rPr>
              <w:t xml:space="preserve">R.C.C  Drawings- Beams and Lintels </w:t>
            </w:r>
          </w:p>
        </w:tc>
        <w:tc>
          <w:tcPr>
            <w:tcW w:w="1276" w:type="dxa"/>
            <w:vMerge/>
          </w:tcPr>
          <w:p w:rsidR="00D663A0" w:rsidRPr="00711A26" w:rsidRDefault="00D663A0" w:rsidP="00770D20">
            <w:pPr>
              <w:spacing w:line="240" w:lineRule="atLeast"/>
              <w:jc w:val="center"/>
              <w:rPr>
                <w:rFonts w:ascii="Times New Roman" w:hAnsi="Times New Roman" w:cs="Times New Roman"/>
                <w:sz w:val="24"/>
                <w:szCs w:val="24"/>
              </w:rPr>
            </w:pPr>
          </w:p>
        </w:tc>
        <w:tc>
          <w:tcPr>
            <w:tcW w:w="709" w:type="dxa"/>
          </w:tcPr>
          <w:p w:rsidR="00D663A0" w:rsidRPr="00711A26" w:rsidRDefault="00D663A0" w:rsidP="00770D20">
            <w:pPr>
              <w:spacing w:line="240" w:lineRule="atLeast"/>
              <w:jc w:val="center"/>
              <w:rPr>
                <w:rFonts w:ascii="Times New Roman" w:hAnsi="Times New Roman" w:cs="Times New Roman"/>
                <w:sz w:val="24"/>
                <w:szCs w:val="24"/>
              </w:rPr>
            </w:pPr>
          </w:p>
        </w:tc>
        <w:tc>
          <w:tcPr>
            <w:tcW w:w="1276" w:type="dxa"/>
          </w:tcPr>
          <w:p w:rsidR="00D663A0" w:rsidRPr="00711A26" w:rsidRDefault="00D663A0" w:rsidP="00770D20">
            <w:pPr>
              <w:spacing w:line="240" w:lineRule="atLeast"/>
              <w:jc w:val="center"/>
              <w:rPr>
                <w:rFonts w:ascii="Times New Roman" w:hAnsi="Times New Roman" w:cs="Times New Roman"/>
                <w:sz w:val="24"/>
                <w:szCs w:val="24"/>
              </w:rPr>
            </w:pPr>
            <w:r w:rsidRPr="00711A26">
              <w:rPr>
                <w:rFonts w:ascii="Times New Roman" w:hAnsi="Times New Roman" w:cs="Times New Roman"/>
                <w:sz w:val="24"/>
                <w:szCs w:val="24"/>
              </w:rPr>
              <w:t>1</w:t>
            </w:r>
          </w:p>
        </w:tc>
        <w:tc>
          <w:tcPr>
            <w:tcW w:w="992" w:type="dxa"/>
            <w:vMerge/>
          </w:tcPr>
          <w:p w:rsidR="00D663A0" w:rsidRPr="00711A26" w:rsidRDefault="00D663A0" w:rsidP="00770D20">
            <w:pPr>
              <w:spacing w:line="240" w:lineRule="atLeast"/>
              <w:jc w:val="center"/>
              <w:rPr>
                <w:rFonts w:ascii="Times New Roman" w:hAnsi="Times New Roman" w:cs="Times New Roman"/>
                <w:sz w:val="24"/>
                <w:szCs w:val="24"/>
              </w:rPr>
            </w:pPr>
          </w:p>
        </w:tc>
      </w:tr>
      <w:tr w:rsidR="00D663A0" w:rsidRPr="00711A26" w:rsidTr="00770D20">
        <w:trPr>
          <w:trHeight w:val="260"/>
        </w:trPr>
        <w:tc>
          <w:tcPr>
            <w:tcW w:w="708" w:type="dxa"/>
          </w:tcPr>
          <w:p w:rsidR="00D663A0" w:rsidRPr="00711A26" w:rsidRDefault="00D663A0" w:rsidP="00770D20">
            <w:pPr>
              <w:spacing w:line="240" w:lineRule="atLeast"/>
              <w:jc w:val="center"/>
              <w:rPr>
                <w:rFonts w:ascii="Times New Roman" w:hAnsi="Times New Roman" w:cs="Times New Roman"/>
                <w:sz w:val="24"/>
                <w:szCs w:val="24"/>
              </w:rPr>
            </w:pPr>
            <w:r w:rsidRPr="00711A26">
              <w:rPr>
                <w:rFonts w:ascii="Times New Roman" w:hAnsi="Times New Roman" w:cs="Times New Roman"/>
                <w:sz w:val="24"/>
                <w:szCs w:val="24"/>
              </w:rPr>
              <w:t>2</w:t>
            </w:r>
          </w:p>
        </w:tc>
        <w:tc>
          <w:tcPr>
            <w:tcW w:w="4390" w:type="dxa"/>
            <w:vAlign w:val="center"/>
          </w:tcPr>
          <w:p w:rsidR="00D663A0" w:rsidRPr="00711A26" w:rsidRDefault="00D663A0" w:rsidP="00770D20">
            <w:pPr>
              <w:spacing w:line="240" w:lineRule="atLeast"/>
              <w:jc w:val="both"/>
              <w:rPr>
                <w:rFonts w:ascii="Times New Roman" w:hAnsi="Times New Roman" w:cs="Times New Roman"/>
                <w:sz w:val="24"/>
                <w:szCs w:val="24"/>
              </w:rPr>
            </w:pPr>
            <w:r w:rsidRPr="00711A26">
              <w:rPr>
                <w:rFonts w:ascii="Times New Roman" w:hAnsi="Times New Roman" w:cs="Times New Roman"/>
                <w:sz w:val="24"/>
                <w:szCs w:val="24"/>
                <w:lang w:val="en-US"/>
              </w:rPr>
              <w:t>R.C.C  Drawings – Slabs</w:t>
            </w:r>
          </w:p>
        </w:tc>
        <w:tc>
          <w:tcPr>
            <w:tcW w:w="1276" w:type="dxa"/>
          </w:tcPr>
          <w:p w:rsidR="00D663A0" w:rsidRPr="00711A26" w:rsidRDefault="00D663A0" w:rsidP="00770D20">
            <w:pPr>
              <w:spacing w:line="240" w:lineRule="atLeast"/>
              <w:jc w:val="center"/>
              <w:rPr>
                <w:rFonts w:ascii="Times New Roman" w:hAnsi="Times New Roman" w:cs="Times New Roman"/>
                <w:sz w:val="24"/>
                <w:szCs w:val="24"/>
              </w:rPr>
            </w:pPr>
            <w:r w:rsidRPr="00711A26">
              <w:rPr>
                <w:rFonts w:ascii="Times New Roman" w:hAnsi="Times New Roman" w:cs="Times New Roman"/>
                <w:sz w:val="24"/>
                <w:szCs w:val="24"/>
              </w:rPr>
              <w:t>15</w:t>
            </w:r>
          </w:p>
        </w:tc>
        <w:tc>
          <w:tcPr>
            <w:tcW w:w="709" w:type="dxa"/>
            <w:vAlign w:val="center"/>
          </w:tcPr>
          <w:p w:rsidR="00D663A0" w:rsidRPr="00711A26" w:rsidRDefault="00D663A0" w:rsidP="00770D20">
            <w:pPr>
              <w:spacing w:line="240" w:lineRule="atLeast"/>
              <w:jc w:val="center"/>
              <w:rPr>
                <w:rFonts w:ascii="Times New Roman" w:hAnsi="Times New Roman" w:cs="Times New Roman"/>
                <w:sz w:val="24"/>
                <w:szCs w:val="24"/>
              </w:rPr>
            </w:pPr>
          </w:p>
        </w:tc>
        <w:tc>
          <w:tcPr>
            <w:tcW w:w="1276" w:type="dxa"/>
            <w:vAlign w:val="center"/>
          </w:tcPr>
          <w:p w:rsidR="00D663A0" w:rsidRPr="00711A26" w:rsidRDefault="00D663A0" w:rsidP="00770D20">
            <w:pPr>
              <w:spacing w:line="240" w:lineRule="atLeast"/>
              <w:jc w:val="center"/>
              <w:rPr>
                <w:rFonts w:ascii="Times New Roman" w:hAnsi="Times New Roman" w:cs="Times New Roman"/>
                <w:sz w:val="24"/>
                <w:szCs w:val="24"/>
              </w:rPr>
            </w:pPr>
          </w:p>
        </w:tc>
        <w:tc>
          <w:tcPr>
            <w:tcW w:w="992" w:type="dxa"/>
            <w:vMerge/>
            <w:vAlign w:val="center"/>
          </w:tcPr>
          <w:p w:rsidR="00D663A0" w:rsidRPr="00711A26" w:rsidRDefault="00D663A0" w:rsidP="00770D20">
            <w:pPr>
              <w:spacing w:line="240" w:lineRule="atLeast"/>
              <w:jc w:val="center"/>
              <w:rPr>
                <w:rFonts w:ascii="Times New Roman" w:hAnsi="Times New Roman" w:cs="Times New Roman"/>
                <w:sz w:val="24"/>
                <w:szCs w:val="24"/>
              </w:rPr>
            </w:pPr>
          </w:p>
        </w:tc>
      </w:tr>
      <w:tr w:rsidR="00D663A0" w:rsidRPr="00711A26" w:rsidTr="00770D20">
        <w:trPr>
          <w:trHeight w:val="260"/>
        </w:trPr>
        <w:tc>
          <w:tcPr>
            <w:tcW w:w="708" w:type="dxa"/>
            <w:vMerge w:val="restart"/>
            <w:vAlign w:val="center"/>
          </w:tcPr>
          <w:p w:rsidR="00D663A0" w:rsidRPr="00711A26" w:rsidRDefault="00D663A0" w:rsidP="00770D20">
            <w:pPr>
              <w:spacing w:line="240" w:lineRule="atLeast"/>
              <w:jc w:val="center"/>
              <w:rPr>
                <w:rFonts w:ascii="Times New Roman" w:hAnsi="Times New Roman" w:cs="Times New Roman"/>
                <w:sz w:val="24"/>
                <w:szCs w:val="24"/>
              </w:rPr>
            </w:pPr>
            <w:r w:rsidRPr="00711A26">
              <w:rPr>
                <w:rFonts w:ascii="Times New Roman" w:hAnsi="Times New Roman" w:cs="Times New Roman"/>
                <w:sz w:val="24"/>
                <w:szCs w:val="24"/>
              </w:rPr>
              <w:t>3</w:t>
            </w:r>
          </w:p>
        </w:tc>
        <w:tc>
          <w:tcPr>
            <w:tcW w:w="4390" w:type="dxa"/>
            <w:vAlign w:val="center"/>
          </w:tcPr>
          <w:p w:rsidR="00D663A0" w:rsidRPr="00711A26" w:rsidRDefault="00D663A0" w:rsidP="00770D20">
            <w:pPr>
              <w:spacing w:line="240" w:lineRule="atLeast"/>
              <w:jc w:val="both"/>
              <w:rPr>
                <w:rFonts w:ascii="Times New Roman" w:hAnsi="Times New Roman" w:cs="Times New Roman"/>
                <w:sz w:val="24"/>
                <w:szCs w:val="24"/>
                <w:lang w:val="en-GB"/>
              </w:rPr>
            </w:pPr>
            <w:r w:rsidRPr="00711A26">
              <w:rPr>
                <w:rFonts w:ascii="Times New Roman" w:hAnsi="Times New Roman" w:cs="Times New Roman"/>
                <w:sz w:val="24"/>
                <w:szCs w:val="24"/>
                <w:lang w:val="en-US"/>
              </w:rPr>
              <w:t>R.C.C  Drawings - Columns with footing, Stair cases and Earthquake resistant structures</w:t>
            </w:r>
          </w:p>
        </w:tc>
        <w:tc>
          <w:tcPr>
            <w:tcW w:w="1276" w:type="dxa"/>
            <w:vMerge w:val="restart"/>
            <w:vAlign w:val="center"/>
          </w:tcPr>
          <w:p w:rsidR="00D663A0" w:rsidRPr="00711A26" w:rsidRDefault="00D663A0" w:rsidP="00770D20">
            <w:pPr>
              <w:spacing w:line="240" w:lineRule="atLeast"/>
              <w:jc w:val="center"/>
              <w:rPr>
                <w:rFonts w:ascii="Times New Roman" w:hAnsi="Times New Roman" w:cs="Times New Roman"/>
                <w:sz w:val="24"/>
                <w:szCs w:val="24"/>
              </w:rPr>
            </w:pPr>
            <w:r w:rsidRPr="00711A26">
              <w:rPr>
                <w:rFonts w:ascii="Times New Roman" w:hAnsi="Times New Roman" w:cs="Times New Roman"/>
                <w:sz w:val="24"/>
                <w:szCs w:val="24"/>
              </w:rPr>
              <w:t>15</w:t>
            </w:r>
          </w:p>
        </w:tc>
        <w:tc>
          <w:tcPr>
            <w:tcW w:w="709" w:type="dxa"/>
            <w:vAlign w:val="center"/>
          </w:tcPr>
          <w:p w:rsidR="00D663A0" w:rsidRPr="00711A26" w:rsidRDefault="00D663A0" w:rsidP="00770D20">
            <w:pPr>
              <w:spacing w:line="240" w:lineRule="atLeast"/>
              <w:jc w:val="center"/>
              <w:rPr>
                <w:rFonts w:ascii="Times New Roman" w:hAnsi="Times New Roman" w:cs="Times New Roman"/>
                <w:sz w:val="24"/>
                <w:szCs w:val="24"/>
              </w:rPr>
            </w:pPr>
          </w:p>
        </w:tc>
        <w:tc>
          <w:tcPr>
            <w:tcW w:w="1276" w:type="dxa"/>
            <w:vAlign w:val="center"/>
          </w:tcPr>
          <w:p w:rsidR="00D663A0" w:rsidRPr="00711A26" w:rsidRDefault="00D663A0" w:rsidP="00770D20">
            <w:pPr>
              <w:spacing w:line="240" w:lineRule="atLeast"/>
              <w:jc w:val="center"/>
              <w:rPr>
                <w:rFonts w:ascii="Times New Roman" w:hAnsi="Times New Roman" w:cs="Times New Roman"/>
                <w:sz w:val="24"/>
                <w:szCs w:val="24"/>
              </w:rPr>
            </w:pPr>
            <w:r w:rsidRPr="00711A26">
              <w:rPr>
                <w:rFonts w:ascii="Times New Roman" w:hAnsi="Times New Roman" w:cs="Times New Roman"/>
                <w:sz w:val="24"/>
                <w:szCs w:val="24"/>
              </w:rPr>
              <w:t>1</w:t>
            </w:r>
          </w:p>
        </w:tc>
        <w:tc>
          <w:tcPr>
            <w:tcW w:w="992" w:type="dxa"/>
            <w:vMerge w:val="restart"/>
            <w:vAlign w:val="center"/>
          </w:tcPr>
          <w:p w:rsidR="00D663A0" w:rsidRPr="00711A26" w:rsidRDefault="00D663A0" w:rsidP="00770D20">
            <w:pPr>
              <w:spacing w:line="240" w:lineRule="atLeast"/>
              <w:jc w:val="center"/>
              <w:rPr>
                <w:rFonts w:ascii="Times New Roman" w:hAnsi="Times New Roman" w:cs="Times New Roman"/>
                <w:sz w:val="24"/>
                <w:szCs w:val="24"/>
              </w:rPr>
            </w:pPr>
            <w:r w:rsidRPr="00711A26">
              <w:rPr>
                <w:rFonts w:ascii="Times New Roman" w:hAnsi="Times New Roman" w:cs="Times New Roman"/>
                <w:sz w:val="24"/>
                <w:szCs w:val="24"/>
              </w:rPr>
              <w:t>1</w:t>
            </w:r>
          </w:p>
        </w:tc>
      </w:tr>
      <w:tr w:rsidR="00D663A0" w:rsidRPr="00711A26" w:rsidTr="00770D20">
        <w:trPr>
          <w:trHeight w:val="260"/>
        </w:trPr>
        <w:tc>
          <w:tcPr>
            <w:tcW w:w="708" w:type="dxa"/>
            <w:vMerge/>
          </w:tcPr>
          <w:p w:rsidR="00D663A0" w:rsidRPr="00711A26" w:rsidRDefault="00D663A0" w:rsidP="00770D20">
            <w:pPr>
              <w:spacing w:line="240" w:lineRule="atLeast"/>
              <w:jc w:val="center"/>
              <w:rPr>
                <w:rFonts w:ascii="Times New Roman" w:hAnsi="Times New Roman" w:cs="Times New Roman"/>
                <w:sz w:val="24"/>
                <w:szCs w:val="24"/>
              </w:rPr>
            </w:pPr>
          </w:p>
        </w:tc>
        <w:tc>
          <w:tcPr>
            <w:tcW w:w="4390" w:type="dxa"/>
            <w:vAlign w:val="center"/>
          </w:tcPr>
          <w:p w:rsidR="00D663A0" w:rsidRPr="00711A26" w:rsidRDefault="00D663A0" w:rsidP="00770D20">
            <w:pPr>
              <w:spacing w:line="240" w:lineRule="atLeast"/>
              <w:jc w:val="both"/>
              <w:rPr>
                <w:rFonts w:ascii="Times New Roman" w:hAnsi="Times New Roman" w:cs="Times New Roman"/>
                <w:sz w:val="24"/>
                <w:szCs w:val="24"/>
              </w:rPr>
            </w:pPr>
            <w:r w:rsidRPr="00711A26">
              <w:rPr>
                <w:rFonts w:ascii="Times New Roman" w:hAnsi="Times New Roman" w:cs="Times New Roman"/>
                <w:sz w:val="24"/>
                <w:szCs w:val="24"/>
              </w:rPr>
              <w:t>Reading and interpretation of drawings</w:t>
            </w:r>
          </w:p>
        </w:tc>
        <w:tc>
          <w:tcPr>
            <w:tcW w:w="1276" w:type="dxa"/>
            <w:vMerge/>
          </w:tcPr>
          <w:p w:rsidR="00D663A0" w:rsidRPr="00711A26" w:rsidRDefault="00D663A0" w:rsidP="00770D20">
            <w:pPr>
              <w:spacing w:line="240" w:lineRule="atLeast"/>
              <w:jc w:val="center"/>
              <w:rPr>
                <w:rFonts w:ascii="Times New Roman" w:hAnsi="Times New Roman" w:cs="Times New Roman"/>
                <w:sz w:val="24"/>
                <w:szCs w:val="24"/>
              </w:rPr>
            </w:pPr>
          </w:p>
        </w:tc>
        <w:tc>
          <w:tcPr>
            <w:tcW w:w="709" w:type="dxa"/>
            <w:vAlign w:val="center"/>
          </w:tcPr>
          <w:p w:rsidR="00D663A0" w:rsidRPr="00711A26" w:rsidRDefault="00D663A0" w:rsidP="00770D20">
            <w:pPr>
              <w:spacing w:line="240" w:lineRule="atLeast"/>
              <w:jc w:val="center"/>
              <w:rPr>
                <w:rFonts w:ascii="Times New Roman" w:hAnsi="Times New Roman" w:cs="Times New Roman"/>
                <w:sz w:val="24"/>
                <w:szCs w:val="24"/>
              </w:rPr>
            </w:pPr>
          </w:p>
        </w:tc>
        <w:tc>
          <w:tcPr>
            <w:tcW w:w="1276" w:type="dxa"/>
            <w:vAlign w:val="center"/>
          </w:tcPr>
          <w:p w:rsidR="00D663A0" w:rsidRPr="00711A26" w:rsidRDefault="00D663A0" w:rsidP="00770D20">
            <w:pPr>
              <w:spacing w:line="240" w:lineRule="atLeast"/>
              <w:jc w:val="center"/>
              <w:rPr>
                <w:rFonts w:ascii="Times New Roman" w:hAnsi="Times New Roman" w:cs="Times New Roman"/>
                <w:sz w:val="24"/>
                <w:szCs w:val="24"/>
              </w:rPr>
            </w:pPr>
            <w:r w:rsidRPr="00711A26">
              <w:rPr>
                <w:rFonts w:ascii="Times New Roman" w:hAnsi="Times New Roman" w:cs="Times New Roman"/>
                <w:sz w:val="24"/>
                <w:szCs w:val="24"/>
              </w:rPr>
              <w:t>1</w:t>
            </w:r>
          </w:p>
        </w:tc>
        <w:tc>
          <w:tcPr>
            <w:tcW w:w="992" w:type="dxa"/>
            <w:vMerge/>
            <w:vAlign w:val="center"/>
          </w:tcPr>
          <w:p w:rsidR="00D663A0" w:rsidRPr="00711A26" w:rsidRDefault="00D663A0" w:rsidP="00770D20">
            <w:pPr>
              <w:spacing w:line="240" w:lineRule="atLeast"/>
              <w:jc w:val="center"/>
              <w:rPr>
                <w:rFonts w:ascii="Times New Roman" w:hAnsi="Times New Roman" w:cs="Times New Roman"/>
                <w:sz w:val="24"/>
                <w:szCs w:val="24"/>
              </w:rPr>
            </w:pPr>
          </w:p>
        </w:tc>
      </w:tr>
      <w:tr w:rsidR="00D663A0" w:rsidRPr="00711A26" w:rsidTr="00770D20">
        <w:trPr>
          <w:trHeight w:val="260"/>
        </w:trPr>
        <w:tc>
          <w:tcPr>
            <w:tcW w:w="5098" w:type="dxa"/>
            <w:gridSpan w:val="2"/>
          </w:tcPr>
          <w:p w:rsidR="00D663A0" w:rsidRPr="00711A26" w:rsidRDefault="00D663A0" w:rsidP="00770D20">
            <w:pPr>
              <w:spacing w:line="240" w:lineRule="atLeast"/>
              <w:jc w:val="right"/>
              <w:rPr>
                <w:rFonts w:ascii="Times New Roman" w:hAnsi="Times New Roman" w:cs="Times New Roman"/>
                <w:sz w:val="24"/>
                <w:szCs w:val="24"/>
              </w:rPr>
            </w:pPr>
            <w:r w:rsidRPr="00711A26">
              <w:rPr>
                <w:rFonts w:ascii="Times New Roman" w:hAnsi="Times New Roman" w:cs="Times New Roman"/>
                <w:sz w:val="24"/>
                <w:szCs w:val="24"/>
              </w:rPr>
              <w:t>Total</w:t>
            </w:r>
          </w:p>
        </w:tc>
        <w:tc>
          <w:tcPr>
            <w:tcW w:w="1276" w:type="dxa"/>
          </w:tcPr>
          <w:p w:rsidR="00D663A0" w:rsidRPr="00711A26" w:rsidRDefault="00D663A0" w:rsidP="00770D20">
            <w:pPr>
              <w:spacing w:line="240" w:lineRule="atLeast"/>
              <w:jc w:val="center"/>
              <w:rPr>
                <w:rFonts w:ascii="Times New Roman" w:hAnsi="Times New Roman" w:cs="Times New Roman"/>
                <w:sz w:val="24"/>
                <w:szCs w:val="24"/>
              </w:rPr>
            </w:pPr>
            <w:r w:rsidRPr="00711A26">
              <w:rPr>
                <w:rFonts w:ascii="Times New Roman" w:hAnsi="Times New Roman" w:cs="Times New Roman"/>
                <w:sz w:val="24"/>
                <w:szCs w:val="24"/>
              </w:rPr>
              <w:t>45</w:t>
            </w:r>
          </w:p>
        </w:tc>
        <w:tc>
          <w:tcPr>
            <w:tcW w:w="709" w:type="dxa"/>
          </w:tcPr>
          <w:p w:rsidR="00D663A0" w:rsidRPr="00711A26" w:rsidRDefault="00D663A0" w:rsidP="00770D20">
            <w:pPr>
              <w:spacing w:line="240" w:lineRule="atLeast"/>
              <w:jc w:val="center"/>
              <w:rPr>
                <w:rFonts w:ascii="Times New Roman" w:hAnsi="Times New Roman" w:cs="Times New Roman"/>
                <w:sz w:val="24"/>
                <w:szCs w:val="24"/>
              </w:rPr>
            </w:pPr>
            <w:r w:rsidRPr="00711A26">
              <w:rPr>
                <w:rFonts w:ascii="Times New Roman" w:hAnsi="Times New Roman" w:cs="Times New Roman"/>
                <w:sz w:val="24"/>
                <w:szCs w:val="24"/>
              </w:rPr>
              <w:t>1</w:t>
            </w:r>
          </w:p>
        </w:tc>
        <w:tc>
          <w:tcPr>
            <w:tcW w:w="1276" w:type="dxa"/>
            <w:vAlign w:val="center"/>
          </w:tcPr>
          <w:p w:rsidR="00D663A0" w:rsidRPr="00711A26" w:rsidRDefault="00D663A0" w:rsidP="00770D20">
            <w:pPr>
              <w:spacing w:line="240" w:lineRule="atLeast"/>
              <w:jc w:val="center"/>
              <w:rPr>
                <w:rFonts w:ascii="Times New Roman" w:hAnsi="Times New Roman" w:cs="Times New Roman"/>
                <w:sz w:val="24"/>
                <w:szCs w:val="24"/>
              </w:rPr>
            </w:pPr>
            <w:r w:rsidRPr="00711A26">
              <w:rPr>
                <w:rFonts w:ascii="Times New Roman" w:hAnsi="Times New Roman" w:cs="Times New Roman"/>
                <w:sz w:val="24"/>
                <w:szCs w:val="24"/>
              </w:rPr>
              <w:t>3</w:t>
            </w:r>
          </w:p>
        </w:tc>
        <w:tc>
          <w:tcPr>
            <w:tcW w:w="992" w:type="dxa"/>
            <w:vAlign w:val="center"/>
          </w:tcPr>
          <w:p w:rsidR="00D663A0" w:rsidRPr="00711A26" w:rsidRDefault="00D663A0" w:rsidP="00770D20">
            <w:pPr>
              <w:spacing w:line="240" w:lineRule="atLeast"/>
              <w:jc w:val="center"/>
              <w:rPr>
                <w:rFonts w:ascii="Times New Roman" w:hAnsi="Times New Roman" w:cs="Times New Roman"/>
                <w:sz w:val="24"/>
                <w:szCs w:val="24"/>
              </w:rPr>
            </w:pPr>
            <w:r w:rsidRPr="00711A26">
              <w:rPr>
                <w:rFonts w:ascii="Times New Roman" w:hAnsi="Times New Roman" w:cs="Times New Roman"/>
                <w:sz w:val="24"/>
                <w:szCs w:val="24"/>
              </w:rPr>
              <w:t>2</w:t>
            </w:r>
          </w:p>
        </w:tc>
      </w:tr>
    </w:tbl>
    <w:p w:rsidR="00D663A0" w:rsidRPr="00FB5073" w:rsidRDefault="00D663A0" w:rsidP="00D663A0">
      <w:pPr>
        <w:rPr>
          <w:rFonts w:ascii="Times New Roman" w:hAnsi="Times New Roman" w:cs="Times New Roman"/>
          <w:sz w:val="20"/>
          <w:szCs w:val="20"/>
        </w:rPr>
      </w:pPr>
    </w:p>
    <w:p w:rsidR="00D663A0" w:rsidRDefault="00D663A0" w:rsidP="00D663A0">
      <w:pPr>
        <w:rPr>
          <w:rFonts w:ascii="Times New Roman" w:hAnsi="Times New Roman" w:cs="Times New Roman"/>
          <w:sz w:val="20"/>
          <w:szCs w:val="20"/>
        </w:rPr>
      </w:pPr>
    </w:p>
    <w:p w:rsidR="00D663A0" w:rsidRDefault="00D663A0" w:rsidP="00D663A0">
      <w:pPr>
        <w:rPr>
          <w:rFonts w:ascii="Times New Roman" w:hAnsi="Times New Roman" w:cs="Times New Roman"/>
          <w:sz w:val="20"/>
          <w:szCs w:val="20"/>
        </w:rPr>
      </w:pPr>
    </w:p>
    <w:p w:rsidR="00D663A0" w:rsidRDefault="00D663A0" w:rsidP="00D663A0">
      <w:pPr>
        <w:rPr>
          <w:rFonts w:ascii="Times New Roman" w:hAnsi="Times New Roman" w:cs="Times New Roman"/>
          <w:sz w:val="20"/>
          <w:szCs w:val="20"/>
        </w:rPr>
      </w:pPr>
      <w:r>
        <w:rPr>
          <w:rFonts w:ascii="Times New Roman" w:hAnsi="Times New Roman" w:cs="Times New Roman"/>
          <w:sz w:val="20"/>
          <w:szCs w:val="20"/>
        </w:rPr>
        <w:tab/>
      </w:r>
    </w:p>
    <w:p w:rsidR="00D663A0" w:rsidRDefault="00D663A0" w:rsidP="00D663A0">
      <w:pPr>
        <w:rPr>
          <w:rFonts w:ascii="Times New Roman" w:hAnsi="Times New Roman" w:cs="Times New Roman"/>
          <w:sz w:val="20"/>
          <w:szCs w:val="20"/>
        </w:rPr>
      </w:pPr>
    </w:p>
    <w:tbl>
      <w:tblPr>
        <w:tblStyle w:val="TableGrid"/>
        <w:tblpPr w:leftFromText="180" w:rightFromText="180" w:vertAnchor="text" w:horzAnchor="margin" w:tblpY="-38"/>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sidRPr="00FB5073">
              <w:rPr>
                <w:rFonts w:ascii="Times New Roman" w:hAnsi="Times New Roman" w:cs="Times New Roman"/>
                <w:b/>
              </w:rPr>
              <w:lastRenderedPageBreak/>
              <w:t xml:space="preserve">Course </w:t>
            </w:r>
            <w:r>
              <w:rPr>
                <w:rFonts w:ascii="Times New Roman" w:hAnsi="Times New Roman" w:cs="Times New Roman"/>
                <w:b/>
              </w:rPr>
              <w:t>Contents</w:t>
            </w:r>
          </w:p>
        </w:tc>
      </w:tr>
    </w:tbl>
    <w:p w:rsidR="00D663A0" w:rsidRDefault="00D663A0" w:rsidP="00D663A0">
      <w:pPr>
        <w:spacing w:after="0" w:line="202" w:lineRule="exact"/>
        <w:rPr>
          <w:rFonts w:ascii="Times New Roman" w:hAnsi="Times New Roman"/>
          <w:b/>
          <w:sz w:val="24"/>
        </w:rPr>
      </w:pPr>
    </w:p>
    <w:p w:rsidR="00D663A0" w:rsidRPr="0046653A" w:rsidRDefault="00D663A0" w:rsidP="00D663A0">
      <w:pPr>
        <w:spacing w:after="0" w:line="240" w:lineRule="auto"/>
        <w:jc w:val="both"/>
        <w:rPr>
          <w:rFonts w:ascii="Times New Roman" w:hAnsi="Times New Roman" w:cs="Times New Roman"/>
          <w:b/>
          <w:bCs/>
        </w:rPr>
      </w:pPr>
      <w:r w:rsidRPr="00F3648A">
        <w:rPr>
          <w:rFonts w:ascii="Times New Roman" w:hAnsi="Times New Roman" w:cs="Times New Roman"/>
          <w:b/>
          <w:bCs/>
          <w:lang w:val="en-GB"/>
        </w:rPr>
        <w:t xml:space="preserve">UNIT 1: </w:t>
      </w:r>
      <w:r w:rsidRPr="00F3648A">
        <w:rPr>
          <w:rFonts w:ascii="Times New Roman" w:hAnsi="Times New Roman" w:cs="Times New Roman"/>
          <w:b/>
        </w:rPr>
        <w:t>S</w:t>
      </w:r>
      <w:r w:rsidRPr="00F3648A">
        <w:rPr>
          <w:rFonts w:ascii="Times New Roman" w:hAnsi="Times New Roman" w:cs="Times New Roman"/>
          <w:b/>
          <w:bCs/>
        </w:rPr>
        <w:t>tructural planning of a building and marking of Frame components</w:t>
      </w:r>
      <w:r>
        <w:rPr>
          <w:rFonts w:ascii="Times New Roman" w:hAnsi="Times New Roman" w:cs="Times New Roman"/>
          <w:b/>
          <w:bCs/>
        </w:rPr>
        <w:t xml:space="preserve"> and </w:t>
      </w:r>
      <w:r w:rsidRPr="0046653A">
        <w:rPr>
          <w:rFonts w:ascii="Times New Roman" w:hAnsi="Times New Roman" w:cs="Times New Roman"/>
          <w:b/>
          <w:bCs/>
        </w:rPr>
        <w:t>R.C.C  Drawings- Beams and Lintels</w:t>
      </w:r>
    </w:p>
    <w:p w:rsidR="00D663A0" w:rsidRPr="00B511F4" w:rsidRDefault="00D663A0" w:rsidP="00D663A0">
      <w:pPr>
        <w:spacing w:line="240" w:lineRule="auto"/>
        <w:jc w:val="center"/>
        <w:rPr>
          <w:rFonts w:ascii="Times New Roman" w:hAnsi="Times New Roman" w:cs="Times New Roman"/>
          <w:b/>
          <w:caps/>
          <w:lang w:val="en-AU"/>
        </w:rPr>
      </w:pPr>
      <w:r>
        <w:rPr>
          <w:rFonts w:ascii="Times New Roman" w:hAnsi="Times New Roman" w:cs="Times New Roman"/>
          <w:b/>
          <w:bCs/>
          <w:lang w:val="en-GB"/>
        </w:rPr>
        <w:tab/>
      </w:r>
      <w:r>
        <w:rPr>
          <w:rFonts w:ascii="Times New Roman" w:hAnsi="Times New Roman" w:cs="Times New Roman"/>
          <w:b/>
          <w:bCs/>
          <w:lang w:val="en-GB"/>
        </w:rPr>
        <w:tab/>
      </w:r>
      <w:r>
        <w:rPr>
          <w:rFonts w:ascii="Times New Roman" w:hAnsi="Times New Roman" w:cs="Times New Roman"/>
          <w:b/>
          <w:bCs/>
          <w:lang w:val="en-GB"/>
        </w:rPr>
        <w:tab/>
      </w:r>
      <w:r>
        <w:rPr>
          <w:rFonts w:ascii="Times New Roman" w:hAnsi="Times New Roman" w:cs="Times New Roman"/>
          <w:b/>
          <w:bCs/>
          <w:lang w:val="en-GB"/>
        </w:rPr>
        <w:tab/>
      </w:r>
      <w:r>
        <w:rPr>
          <w:rFonts w:ascii="Times New Roman" w:hAnsi="Times New Roman" w:cs="Times New Roman"/>
          <w:b/>
          <w:bCs/>
          <w:lang w:val="en-GB"/>
        </w:rPr>
        <w:tab/>
      </w:r>
      <w:r>
        <w:rPr>
          <w:rFonts w:ascii="Times New Roman" w:hAnsi="Times New Roman" w:cs="Times New Roman"/>
          <w:b/>
          <w:bCs/>
          <w:lang w:val="en-GB"/>
        </w:rPr>
        <w:tab/>
      </w:r>
      <w:r>
        <w:rPr>
          <w:rFonts w:ascii="Times New Roman" w:hAnsi="Times New Roman" w:cs="Times New Roman"/>
          <w:b/>
          <w:bCs/>
          <w:lang w:val="en-GB"/>
        </w:rPr>
        <w:tab/>
      </w:r>
      <w:r>
        <w:rPr>
          <w:rFonts w:ascii="Times New Roman" w:hAnsi="Times New Roman" w:cs="Times New Roman"/>
          <w:b/>
          <w:bCs/>
          <w:lang w:val="en-GB"/>
        </w:rPr>
        <w:tab/>
      </w:r>
      <w:r w:rsidRPr="00B511F4">
        <w:rPr>
          <w:rFonts w:ascii="Times New Roman" w:hAnsi="Times New Roman" w:cs="Times New Roman"/>
          <w:b/>
          <w:bCs/>
          <w:lang w:val="en-GB"/>
        </w:rPr>
        <w:t>Duration: 15 Periods</w:t>
      </w:r>
      <w:r w:rsidRPr="00B511F4">
        <w:rPr>
          <w:rFonts w:ascii="Times New Roman" w:hAnsi="Times New Roman" w:cs="Times New Roman"/>
          <w:b/>
          <w:lang w:val="en-AU"/>
        </w:rPr>
        <w:t>.(L:5-P:10)</w:t>
      </w:r>
    </w:p>
    <w:p w:rsidR="00D663A0" w:rsidRPr="00F3648A" w:rsidRDefault="00D663A0" w:rsidP="00F121F6">
      <w:pPr>
        <w:pStyle w:val="ListParagraph"/>
        <w:numPr>
          <w:ilvl w:val="1"/>
          <w:numId w:val="160"/>
        </w:numPr>
        <w:spacing w:after="0" w:line="360" w:lineRule="auto"/>
        <w:ind w:hanging="589"/>
        <w:jc w:val="both"/>
        <w:rPr>
          <w:rFonts w:ascii="Times New Roman" w:hAnsi="Times New Roman"/>
        </w:rPr>
      </w:pPr>
      <w:r w:rsidRPr="00F3648A">
        <w:rPr>
          <w:rFonts w:ascii="Times New Roman" w:hAnsi="Times New Roman"/>
        </w:rPr>
        <w:t>Draws the position of columns, beams, slabs, stairs and footing in a given line diagram of building</w:t>
      </w:r>
      <w:r>
        <w:rPr>
          <w:rFonts w:ascii="Times New Roman" w:hAnsi="Times New Roman"/>
        </w:rPr>
        <w:t>-guidelines and space standards for barrier free built environment</w:t>
      </w:r>
    </w:p>
    <w:p w:rsidR="00D663A0" w:rsidRDefault="00D663A0" w:rsidP="00F121F6">
      <w:pPr>
        <w:numPr>
          <w:ilvl w:val="1"/>
          <w:numId w:val="160"/>
        </w:numPr>
        <w:tabs>
          <w:tab w:val="num" w:pos="1620"/>
        </w:tabs>
        <w:spacing w:after="160" w:line="360" w:lineRule="auto"/>
        <w:ind w:hanging="589"/>
        <w:jc w:val="both"/>
        <w:rPr>
          <w:rFonts w:ascii="Times New Roman" w:hAnsi="Times New Roman" w:cs="Times New Roman"/>
        </w:rPr>
      </w:pPr>
      <w:r w:rsidRPr="00F3648A">
        <w:rPr>
          <w:rFonts w:ascii="Times New Roman" w:hAnsi="Times New Roman" w:cs="Times New Roman"/>
        </w:rPr>
        <w:t>Prepare member reference scheme of given building following Column reference scheme &amp; Grid reference scheme as per IS: 5525 – (recommendations for detailing of reinforced concrete works). &amp;  SP:34</w:t>
      </w:r>
    </w:p>
    <w:p w:rsidR="00D663A0" w:rsidRPr="0046653A" w:rsidRDefault="00D663A0" w:rsidP="00F121F6">
      <w:pPr>
        <w:numPr>
          <w:ilvl w:val="1"/>
          <w:numId w:val="160"/>
        </w:numPr>
        <w:tabs>
          <w:tab w:val="num" w:pos="1620"/>
        </w:tabs>
        <w:spacing w:after="160" w:line="360" w:lineRule="auto"/>
        <w:ind w:hanging="589"/>
        <w:jc w:val="both"/>
        <w:rPr>
          <w:rFonts w:ascii="Times New Roman" w:hAnsi="Times New Roman" w:cs="Times New Roman"/>
        </w:rPr>
      </w:pPr>
      <w:r w:rsidRPr="00F3648A">
        <w:rPr>
          <w:rFonts w:ascii="Times New Roman" w:hAnsi="Times New Roman"/>
        </w:rPr>
        <w:t>Singly reinforced simply supported rectangular beam</w:t>
      </w:r>
    </w:p>
    <w:p w:rsidR="00D663A0" w:rsidRPr="00F3648A" w:rsidRDefault="00D663A0" w:rsidP="00F121F6">
      <w:pPr>
        <w:numPr>
          <w:ilvl w:val="1"/>
          <w:numId w:val="160"/>
        </w:numPr>
        <w:tabs>
          <w:tab w:val="num" w:pos="1620"/>
        </w:tabs>
        <w:spacing w:after="160" w:line="360" w:lineRule="auto"/>
        <w:ind w:hanging="589"/>
        <w:jc w:val="both"/>
        <w:rPr>
          <w:rFonts w:ascii="Times New Roman" w:hAnsi="Times New Roman" w:cs="Times New Roman"/>
        </w:rPr>
      </w:pPr>
      <w:r w:rsidRPr="00F3648A">
        <w:rPr>
          <w:rFonts w:ascii="Times New Roman" w:hAnsi="Times New Roman"/>
        </w:rPr>
        <w:t>Lintel cum sunshade</w:t>
      </w:r>
    </w:p>
    <w:p w:rsidR="00D663A0" w:rsidRPr="00B511F4" w:rsidRDefault="00D663A0" w:rsidP="00D663A0">
      <w:pPr>
        <w:spacing w:line="240" w:lineRule="auto"/>
        <w:rPr>
          <w:rFonts w:ascii="Times New Roman" w:hAnsi="Times New Roman" w:cs="Times New Roman"/>
          <w:b/>
          <w:caps/>
          <w:lang w:val="en-AU"/>
        </w:rPr>
      </w:pPr>
      <w:r w:rsidRPr="00F3648A">
        <w:rPr>
          <w:rFonts w:ascii="Times New Roman" w:hAnsi="Times New Roman" w:cs="Times New Roman"/>
          <w:b/>
          <w:bCs/>
          <w:lang w:val="en-GB"/>
        </w:rPr>
        <w:t xml:space="preserve">UNIT 2: </w:t>
      </w:r>
      <w:r w:rsidRPr="0046653A">
        <w:rPr>
          <w:rFonts w:ascii="Times New Roman" w:hAnsi="Times New Roman" w:cs="Times New Roman"/>
          <w:b/>
          <w:bCs/>
        </w:rPr>
        <w:t xml:space="preserve">R.C.C  Drawings- </w:t>
      </w:r>
      <w:r>
        <w:rPr>
          <w:rFonts w:ascii="Times New Roman" w:hAnsi="Times New Roman" w:cs="Times New Roman"/>
          <w:b/>
          <w:bCs/>
        </w:rPr>
        <w:t>Slabs</w:t>
      </w:r>
      <w:r w:rsidRPr="00F3648A">
        <w:rPr>
          <w:rFonts w:ascii="Times New Roman" w:hAnsi="Times New Roman" w:cs="Times New Roman"/>
          <w:b/>
          <w:bCs/>
          <w:lang w:val="en-GB"/>
        </w:rPr>
        <w:tab/>
      </w:r>
      <w:r w:rsidRPr="00F3648A">
        <w:rPr>
          <w:rFonts w:ascii="Times New Roman" w:hAnsi="Times New Roman" w:cs="Times New Roman"/>
          <w:b/>
          <w:bCs/>
          <w:lang w:val="en-GB"/>
        </w:rPr>
        <w:tab/>
      </w:r>
      <w:r w:rsidRPr="00F3648A">
        <w:rPr>
          <w:rFonts w:ascii="Times New Roman" w:hAnsi="Times New Roman" w:cs="Times New Roman"/>
          <w:b/>
          <w:bCs/>
          <w:lang w:val="en-GB"/>
        </w:rPr>
        <w:tab/>
      </w:r>
      <w:r w:rsidRPr="00B511F4">
        <w:rPr>
          <w:rFonts w:ascii="Times New Roman" w:hAnsi="Times New Roman" w:cs="Times New Roman"/>
          <w:b/>
          <w:bCs/>
          <w:lang w:val="en-GB"/>
        </w:rPr>
        <w:t>Duration: 15 Periods</w:t>
      </w:r>
      <w:r w:rsidRPr="00B511F4">
        <w:rPr>
          <w:rFonts w:ascii="Times New Roman" w:hAnsi="Times New Roman" w:cs="Times New Roman"/>
          <w:b/>
          <w:lang w:val="en-AU"/>
        </w:rPr>
        <w:t>.(L:5-P:10)</w:t>
      </w:r>
    </w:p>
    <w:p w:rsidR="00D663A0" w:rsidRPr="0046653A" w:rsidRDefault="00D663A0" w:rsidP="00D663A0">
      <w:pPr>
        <w:spacing w:after="0" w:line="240" w:lineRule="auto"/>
        <w:jc w:val="both"/>
        <w:rPr>
          <w:rFonts w:ascii="Times New Roman" w:hAnsi="Times New Roman"/>
        </w:rPr>
      </w:pPr>
    </w:p>
    <w:p w:rsidR="00D663A0" w:rsidRPr="00F3648A" w:rsidRDefault="00D663A0" w:rsidP="00F121F6">
      <w:pPr>
        <w:pStyle w:val="ListParagraph"/>
        <w:numPr>
          <w:ilvl w:val="1"/>
          <w:numId w:val="161"/>
        </w:numPr>
        <w:spacing w:after="0" w:line="360" w:lineRule="auto"/>
        <w:ind w:hanging="589"/>
        <w:jc w:val="both"/>
        <w:rPr>
          <w:rFonts w:ascii="Times New Roman" w:hAnsi="Times New Roman"/>
        </w:rPr>
      </w:pPr>
      <w:r w:rsidRPr="00F3648A">
        <w:rPr>
          <w:rFonts w:ascii="Times New Roman" w:hAnsi="Times New Roman"/>
        </w:rPr>
        <w:t>Simply supported one-way slab.</w:t>
      </w:r>
    </w:p>
    <w:p w:rsidR="00D663A0" w:rsidRPr="00F3648A" w:rsidRDefault="00D663A0" w:rsidP="00F121F6">
      <w:pPr>
        <w:pStyle w:val="ListParagraph"/>
        <w:numPr>
          <w:ilvl w:val="1"/>
          <w:numId w:val="161"/>
        </w:numPr>
        <w:spacing w:after="0" w:line="360" w:lineRule="auto"/>
        <w:ind w:hanging="589"/>
        <w:jc w:val="both"/>
        <w:rPr>
          <w:rFonts w:ascii="Times New Roman" w:hAnsi="Times New Roman"/>
        </w:rPr>
      </w:pPr>
      <w:r w:rsidRPr="00F3648A">
        <w:rPr>
          <w:rFonts w:ascii="Times New Roman" w:hAnsi="Times New Roman"/>
        </w:rPr>
        <w:t>Two-way slab simply supported corners not held down.</w:t>
      </w:r>
    </w:p>
    <w:p w:rsidR="00D663A0" w:rsidRPr="00F3648A" w:rsidRDefault="00D663A0" w:rsidP="00F121F6">
      <w:pPr>
        <w:pStyle w:val="ListParagraph"/>
        <w:numPr>
          <w:ilvl w:val="1"/>
          <w:numId w:val="161"/>
        </w:numPr>
        <w:spacing w:after="0" w:line="360" w:lineRule="auto"/>
        <w:ind w:hanging="589"/>
        <w:jc w:val="both"/>
        <w:rPr>
          <w:rFonts w:ascii="Times New Roman" w:hAnsi="Times New Roman"/>
        </w:rPr>
      </w:pPr>
      <w:r w:rsidRPr="00F3648A">
        <w:rPr>
          <w:rFonts w:ascii="Times New Roman" w:hAnsi="Times New Roman"/>
        </w:rPr>
        <w:t>Two-way slab simply supported corners held down.</w:t>
      </w:r>
    </w:p>
    <w:p w:rsidR="00D663A0" w:rsidRPr="00F3648A" w:rsidRDefault="00D663A0" w:rsidP="00F121F6">
      <w:pPr>
        <w:pStyle w:val="ListParagraph"/>
        <w:numPr>
          <w:ilvl w:val="1"/>
          <w:numId w:val="161"/>
        </w:numPr>
        <w:spacing w:after="0" w:line="360" w:lineRule="auto"/>
        <w:ind w:hanging="589"/>
        <w:jc w:val="both"/>
        <w:rPr>
          <w:rFonts w:ascii="Times New Roman" w:hAnsi="Times New Roman"/>
        </w:rPr>
      </w:pPr>
      <w:r w:rsidRPr="00F3648A">
        <w:rPr>
          <w:rFonts w:ascii="Times New Roman" w:hAnsi="Times New Roman"/>
        </w:rPr>
        <w:t>One-way continuous slab and T-beam (with details of slab and T-beam)</w:t>
      </w:r>
    </w:p>
    <w:p w:rsidR="00D663A0" w:rsidRPr="00F3648A" w:rsidRDefault="00D663A0" w:rsidP="00D663A0">
      <w:pPr>
        <w:tabs>
          <w:tab w:val="left" w:pos="1260"/>
        </w:tabs>
        <w:spacing w:after="0" w:line="360" w:lineRule="auto"/>
        <w:ind w:left="851"/>
        <w:jc w:val="both"/>
        <w:rPr>
          <w:rFonts w:ascii="Times New Roman" w:hAnsi="Times New Roman" w:cs="Times New Roman"/>
        </w:rPr>
      </w:pPr>
    </w:p>
    <w:p w:rsidR="00D663A0" w:rsidRDefault="00D663A0" w:rsidP="00D663A0">
      <w:pPr>
        <w:spacing w:after="0" w:line="360" w:lineRule="auto"/>
        <w:ind w:left="1134" w:hanging="1134"/>
        <w:jc w:val="both"/>
        <w:rPr>
          <w:rFonts w:ascii="Times New Roman" w:hAnsi="Times New Roman" w:cs="Times New Roman"/>
          <w:b/>
          <w:bCs/>
          <w:lang w:val="en-GB"/>
        </w:rPr>
      </w:pPr>
      <w:r w:rsidRPr="00F3648A">
        <w:rPr>
          <w:rFonts w:ascii="Times New Roman" w:hAnsi="Times New Roman" w:cs="Times New Roman"/>
          <w:b/>
          <w:bCs/>
          <w:lang w:val="en-GB"/>
        </w:rPr>
        <w:t xml:space="preserve">UNIT 3: </w:t>
      </w:r>
      <w:r w:rsidRPr="0065155F">
        <w:rPr>
          <w:rFonts w:ascii="Times New Roman" w:hAnsi="Times New Roman" w:cs="Times New Roman"/>
          <w:b/>
          <w:bCs/>
        </w:rPr>
        <w:t>R.C.C  Drawings -Columns with footing, Stair cases and Earthquake resistant                 structures</w:t>
      </w:r>
      <w:r>
        <w:rPr>
          <w:rFonts w:ascii="Times New Roman" w:hAnsi="Times New Roman" w:cs="Times New Roman"/>
          <w:b/>
          <w:bCs/>
        </w:rPr>
        <w:t xml:space="preserve"> and R</w:t>
      </w:r>
      <w:r w:rsidRPr="00F3648A">
        <w:rPr>
          <w:rFonts w:ascii="Times New Roman" w:hAnsi="Times New Roman" w:cs="Times New Roman"/>
          <w:b/>
          <w:bCs/>
        </w:rPr>
        <w:t xml:space="preserve">ead and interpret the </w:t>
      </w:r>
      <w:r>
        <w:rPr>
          <w:rFonts w:ascii="Times New Roman" w:hAnsi="Times New Roman" w:cs="Times New Roman"/>
          <w:b/>
          <w:bCs/>
        </w:rPr>
        <w:t>d</w:t>
      </w:r>
      <w:r w:rsidRPr="00F3648A">
        <w:rPr>
          <w:rFonts w:ascii="Times New Roman" w:hAnsi="Times New Roman" w:cs="Times New Roman"/>
          <w:b/>
          <w:bCs/>
        </w:rPr>
        <w:t>rawings</w:t>
      </w:r>
      <w:r w:rsidRPr="00F3648A">
        <w:rPr>
          <w:rFonts w:ascii="Times New Roman" w:hAnsi="Times New Roman" w:cs="Times New Roman"/>
          <w:b/>
          <w:bCs/>
          <w:lang w:val="en-GB"/>
        </w:rPr>
        <w:tab/>
      </w:r>
    </w:p>
    <w:p w:rsidR="00D663A0" w:rsidRPr="00B511F4" w:rsidRDefault="00D663A0" w:rsidP="00D663A0">
      <w:pPr>
        <w:pStyle w:val="ListParagraph"/>
        <w:spacing w:line="240" w:lineRule="auto"/>
        <w:ind w:left="1440"/>
        <w:jc w:val="right"/>
        <w:rPr>
          <w:rFonts w:ascii="Times New Roman" w:hAnsi="Times New Roman"/>
          <w:b/>
          <w:caps/>
          <w:lang w:val="en-AU"/>
        </w:rPr>
      </w:pPr>
      <w:r w:rsidRPr="00B511F4">
        <w:rPr>
          <w:rFonts w:ascii="Times New Roman" w:hAnsi="Times New Roman"/>
          <w:b/>
          <w:bCs/>
          <w:lang w:val="en-GB"/>
        </w:rPr>
        <w:t>Duration: 15 Periods</w:t>
      </w:r>
      <w:r w:rsidRPr="00B511F4">
        <w:rPr>
          <w:rFonts w:ascii="Times New Roman" w:hAnsi="Times New Roman"/>
          <w:b/>
          <w:lang w:val="en-AU"/>
        </w:rPr>
        <w:t>.(L:5-P:10)</w:t>
      </w:r>
    </w:p>
    <w:p w:rsidR="00D663A0" w:rsidRPr="00F3648A" w:rsidRDefault="00D663A0" w:rsidP="00F121F6">
      <w:pPr>
        <w:numPr>
          <w:ilvl w:val="0"/>
          <w:numId w:val="166"/>
        </w:numPr>
        <w:tabs>
          <w:tab w:val="left" w:pos="1260"/>
        </w:tabs>
        <w:spacing w:after="0" w:line="360" w:lineRule="auto"/>
        <w:jc w:val="both"/>
        <w:rPr>
          <w:rFonts w:ascii="Times New Roman" w:hAnsi="Times New Roman" w:cs="Times New Roman"/>
        </w:rPr>
      </w:pPr>
      <w:r w:rsidRPr="00F3648A">
        <w:rPr>
          <w:rFonts w:ascii="Times New Roman" w:hAnsi="Times New Roman" w:cs="Times New Roman"/>
        </w:rPr>
        <w:t>Column with square footing of uniform thickness.</w:t>
      </w:r>
    </w:p>
    <w:p w:rsidR="00D663A0" w:rsidRPr="00F3648A" w:rsidRDefault="00D663A0" w:rsidP="00F121F6">
      <w:pPr>
        <w:numPr>
          <w:ilvl w:val="0"/>
          <w:numId w:val="166"/>
        </w:numPr>
        <w:tabs>
          <w:tab w:val="left" w:pos="1260"/>
        </w:tabs>
        <w:spacing w:after="0" w:line="360" w:lineRule="auto"/>
        <w:jc w:val="both"/>
        <w:rPr>
          <w:rFonts w:ascii="Times New Roman" w:hAnsi="Times New Roman" w:cs="Times New Roman"/>
        </w:rPr>
      </w:pPr>
      <w:r w:rsidRPr="00F3648A">
        <w:rPr>
          <w:rFonts w:ascii="Times New Roman" w:hAnsi="Times New Roman" w:cs="Times New Roman"/>
        </w:rPr>
        <w:t>Stair case – stairs spanning longitudinally (Dog legged stair case)</w:t>
      </w:r>
    </w:p>
    <w:p w:rsidR="00D663A0" w:rsidRDefault="00D663A0" w:rsidP="00F121F6">
      <w:pPr>
        <w:pStyle w:val="ListParagraph"/>
        <w:numPr>
          <w:ilvl w:val="0"/>
          <w:numId w:val="166"/>
        </w:numPr>
        <w:spacing w:after="0" w:line="360" w:lineRule="auto"/>
        <w:jc w:val="both"/>
        <w:rPr>
          <w:rFonts w:ascii="Times New Roman" w:hAnsi="Times New Roman"/>
        </w:rPr>
      </w:pPr>
      <w:r w:rsidRPr="00D22981">
        <w:rPr>
          <w:rFonts w:ascii="Times New Roman" w:hAnsi="Times New Roman"/>
        </w:rPr>
        <w:t>Frame showing the details of reinforcement for earth quake resistant structures</w:t>
      </w:r>
      <w:r w:rsidRPr="00D22981">
        <w:rPr>
          <w:rFonts w:ascii="Times New Roman" w:hAnsi="Times New Roman"/>
        </w:rPr>
        <w:tab/>
      </w:r>
    </w:p>
    <w:p w:rsidR="00D663A0" w:rsidRDefault="00D663A0" w:rsidP="00F121F6">
      <w:pPr>
        <w:pStyle w:val="ListParagraph"/>
        <w:numPr>
          <w:ilvl w:val="0"/>
          <w:numId w:val="166"/>
        </w:numPr>
        <w:spacing w:after="0" w:line="360" w:lineRule="auto"/>
        <w:jc w:val="both"/>
        <w:rPr>
          <w:rFonts w:ascii="Times New Roman" w:hAnsi="Times New Roman"/>
        </w:rPr>
      </w:pPr>
      <w:r w:rsidRPr="00D22981">
        <w:rPr>
          <w:rFonts w:ascii="Times New Roman" w:hAnsi="Times New Roman"/>
        </w:rPr>
        <w:t xml:space="preserve">Take the details of reinforcement from the given </w:t>
      </w:r>
      <w:r>
        <w:rPr>
          <w:rFonts w:ascii="Times New Roman" w:hAnsi="Times New Roman"/>
        </w:rPr>
        <w:t>d</w:t>
      </w:r>
      <w:r w:rsidRPr="00D22981">
        <w:rPr>
          <w:rFonts w:ascii="Times New Roman" w:hAnsi="Times New Roman"/>
        </w:rPr>
        <w:t>rawings</w:t>
      </w:r>
    </w:p>
    <w:p w:rsidR="00D663A0" w:rsidRPr="00D22981" w:rsidRDefault="00D663A0" w:rsidP="00F121F6">
      <w:pPr>
        <w:pStyle w:val="ListParagraph"/>
        <w:numPr>
          <w:ilvl w:val="0"/>
          <w:numId w:val="166"/>
        </w:numPr>
        <w:spacing w:after="0" w:line="360" w:lineRule="auto"/>
        <w:jc w:val="both"/>
        <w:rPr>
          <w:rFonts w:ascii="Times New Roman" w:hAnsi="Times New Roman"/>
        </w:rPr>
      </w:pPr>
      <w:r w:rsidRPr="00D22981">
        <w:rPr>
          <w:rFonts w:ascii="Times New Roman" w:hAnsi="Times New Roman"/>
        </w:rPr>
        <w:t xml:space="preserve">Preparation of Schedule of reinforcement for a given structural </w:t>
      </w:r>
      <w:r>
        <w:rPr>
          <w:rFonts w:ascii="Times New Roman" w:hAnsi="Times New Roman"/>
        </w:rPr>
        <w:t>d</w:t>
      </w:r>
      <w:r w:rsidRPr="00D22981">
        <w:rPr>
          <w:rFonts w:ascii="Times New Roman" w:hAnsi="Times New Roman"/>
        </w:rPr>
        <w:t>rawing.</w:t>
      </w:r>
    </w:p>
    <w:p w:rsidR="00D663A0" w:rsidRPr="00FB5073" w:rsidRDefault="00D663A0" w:rsidP="00D663A0">
      <w:pPr>
        <w:spacing w:line="360" w:lineRule="auto"/>
        <w:rPr>
          <w:rFonts w:ascii="Times New Roman" w:hAnsi="Times New Roman" w:cs="Times New Roman"/>
          <w:sz w:val="20"/>
          <w:szCs w:val="20"/>
        </w:rPr>
      </w:pPr>
    </w:p>
    <w:tbl>
      <w:tblPr>
        <w:tblStyle w:val="TableGrid"/>
        <w:tblpPr w:leftFromText="180" w:rightFromText="180" w:vertAnchor="text" w:horzAnchor="margin" w:tblpY="-38"/>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spacing w:line="360" w:lineRule="auto"/>
              <w:rPr>
                <w:rFonts w:ascii="Times New Roman" w:hAnsi="Times New Roman" w:cs="Times New Roman"/>
                <w:b/>
              </w:rPr>
            </w:pPr>
            <w:r>
              <w:rPr>
                <w:rFonts w:ascii="Times New Roman" w:hAnsi="Times New Roman" w:cs="Times New Roman"/>
                <w:b/>
              </w:rPr>
              <w:t>Recommended Books</w:t>
            </w:r>
          </w:p>
        </w:tc>
      </w:tr>
    </w:tbl>
    <w:p w:rsidR="00D663A0" w:rsidRPr="00F3648A" w:rsidRDefault="00D663A0" w:rsidP="00F121F6">
      <w:pPr>
        <w:pStyle w:val="ListParagraph"/>
        <w:numPr>
          <w:ilvl w:val="0"/>
          <w:numId w:val="162"/>
        </w:numPr>
        <w:spacing w:before="240" w:line="360" w:lineRule="auto"/>
        <w:ind w:left="1134" w:hanging="425"/>
        <w:rPr>
          <w:rFonts w:ascii="Times New Roman" w:hAnsi="Times New Roman"/>
          <w:color w:val="000000" w:themeColor="text1"/>
        </w:rPr>
      </w:pPr>
      <w:r w:rsidRPr="00F3648A">
        <w:rPr>
          <w:rFonts w:ascii="Times New Roman" w:hAnsi="Times New Roman"/>
          <w:color w:val="000000" w:themeColor="text1"/>
        </w:rPr>
        <w:t>Hand book on Concrete reinforcement and detailing (IS CODE – SP 34)</w:t>
      </w:r>
      <w:r w:rsidRPr="00F3648A">
        <w:rPr>
          <w:rFonts w:ascii="Times New Roman" w:hAnsi="Times New Roman"/>
          <w:color w:val="000000" w:themeColor="text1"/>
        </w:rPr>
        <w:tab/>
      </w:r>
    </w:p>
    <w:p w:rsidR="00D663A0" w:rsidRPr="00F3648A" w:rsidRDefault="00D663A0" w:rsidP="00F121F6">
      <w:pPr>
        <w:pStyle w:val="ListParagraph"/>
        <w:numPr>
          <w:ilvl w:val="0"/>
          <w:numId w:val="162"/>
        </w:numPr>
        <w:spacing w:after="0" w:line="360" w:lineRule="auto"/>
        <w:ind w:left="1134" w:hanging="425"/>
        <w:rPr>
          <w:rFonts w:ascii="Times New Roman" w:hAnsi="Times New Roman"/>
          <w:color w:val="000000" w:themeColor="text1"/>
        </w:rPr>
      </w:pPr>
      <w:r w:rsidRPr="00F3648A">
        <w:rPr>
          <w:rFonts w:ascii="Times New Roman" w:hAnsi="Times New Roman"/>
          <w:bCs/>
          <w:color w:val="000000" w:themeColor="text1"/>
        </w:rPr>
        <w:t>IS 5525: Recommendations for detailing of reinforcement in reinforced concrete works</w:t>
      </w:r>
      <w:r>
        <w:rPr>
          <w:rFonts w:ascii="Times New Roman" w:hAnsi="Times New Roman"/>
          <w:bCs/>
          <w:color w:val="000000" w:themeColor="text1"/>
        </w:rPr>
        <w:t xml:space="preserve"> </w:t>
      </w:r>
      <w:r w:rsidRPr="00F3648A">
        <w:rPr>
          <w:rStyle w:val="key"/>
          <w:rFonts w:ascii="Times New Roman" w:hAnsi="Times New Roman"/>
          <w:color w:val="000000" w:themeColor="text1"/>
        </w:rPr>
        <w:t>by</w:t>
      </w:r>
      <w:r w:rsidRPr="00F3648A">
        <w:rPr>
          <w:rStyle w:val="apple-converted-space"/>
          <w:rFonts w:ascii="Times New Roman" w:hAnsi="Times New Roman"/>
          <w:color w:val="000000" w:themeColor="text1"/>
        </w:rPr>
        <w:t> </w:t>
      </w:r>
      <w:hyperlink r:id="rId23" w:history="1">
        <w:r w:rsidRPr="00F3648A">
          <w:rPr>
            <w:rStyle w:val="Hyperlink"/>
            <w:rFonts w:ascii="Times New Roman" w:hAnsi="Times New Roman"/>
            <w:color w:val="000000" w:themeColor="text1"/>
          </w:rPr>
          <w:t>Bureau of Indian Standards</w:t>
        </w:r>
      </w:hyperlink>
    </w:p>
    <w:p w:rsidR="00D663A0" w:rsidRDefault="00D663A0" w:rsidP="00D663A0">
      <w:pPr>
        <w:spacing w:after="0"/>
        <w:jc w:val="both"/>
        <w:rPr>
          <w:rFonts w:ascii="Arial" w:hAnsi="Arial" w:cs="Arial"/>
          <w:b/>
        </w:rPr>
      </w:pPr>
    </w:p>
    <w:p w:rsidR="00D663A0" w:rsidRDefault="00D663A0" w:rsidP="00D663A0">
      <w:pPr>
        <w:spacing w:after="0"/>
        <w:jc w:val="both"/>
        <w:rPr>
          <w:rFonts w:ascii="Arial" w:hAnsi="Arial" w:cs="Arial"/>
          <w:b/>
        </w:rPr>
      </w:pPr>
    </w:p>
    <w:p w:rsidR="00D663A0" w:rsidRDefault="00D663A0" w:rsidP="00D663A0">
      <w:pPr>
        <w:spacing w:after="0"/>
        <w:jc w:val="both"/>
        <w:rPr>
          <w:rFonts w:ascii="Arial" w:hAnsi="Arial" w:cs="Arial"/>
          <w:b/>
        </w:rPr>
      </w:pPr>
    </w:p>
    <w:tbl>
      <w:tblPr>
        <w:tblStyle w:val="TableGrid"/>
        <w:tblpPr w:leftFromText="180" w:rightFromText="180" w:vertAnchor="text" w:horzAnchor="margin" w:tblpY="-38"/>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Pr>
                <w:rFonts w:ascii="Times New Roman" w:hAnsi="Times New Roman" w:cs="Times New Roman"/>
                <w:b/>
              </w:rPr>
              <w:lastRenderedPageBreak/>
              <w:t>Suggested E-learning references</w:t>
            </w:r>
          </w:p>
        </w:tc>
      </w:tr>
    </w:tbl>
    <w:p w:rsidR="00D663A0" w:rsidRDefault="00D663A0" w:rsidP="00D663A0">
      <w:pPr>
        <w:spacing w:after="0"/>
        <w:rPr>
          <w:rFonts w:ascii="Times New Roman" w:hAnsi="Times New Roman" w:cs="Times New Roman"/>
          <w:sz w:val="20"/>
          <w:szCs w:val="20"/>
        </w:rPr>
      </w:pPr>
    </w:p>
    <w:p w:rsidR="00D663A0" w:rsidRDefault="00D663A0" w:rsidP="00D663A0">
      <w:pPr>
        <w:autoSpaceDE w:val="0"/>
        <w:autoSpaceDN w:val="0"/>
        <w:adjustRightInd w:val="0"/>
        <w:spacing w:line="240" w:lineRule="auto"/>
        <w:rPr>
          <w:rStyle w:val="Hyperlink"/>
          <w:rFonts w:ascii="TimesNewRomanPSMT" w:hAnsi="TimesNewRomanPSMT" w:cs="TimesNewRomanPSMT"/>
        </w:rPr>
      </w:pPr>
      <w:r>
        <w:rPr>
          <w:rFonts w:ascii="TimesNewRomanPSMT" w:hAnsi="TimesNewRomanPSMT" w:cs="TimesNewRomanPSMT"/>
          <w:color w:val="0000FF"/>
        </w:rPr>
        <w:t xml:space="preserve">1. </w:t>
      </w:r>
      <w:hyperlink r:id="rId24" w:history="1">
        <w:r w:rsidRPr="00747B60">
          <w:rPr>
            <w:rStyle w:val="Hyperlink"/>
            <w:rFonts w:ascii="TimesNewRomanPSMT" w:hAnsi="TimesNewRomanPSMT" w:cs="TimesNewRomanPSMT"/>
          </w:rPr>
          <w:t>http://nptel.ac.in</w:t>
        </w:r>
      </w:hyperlink>
    </w:p>
    <w:tbl>
      <w:tblPr>
        <w:tblStyle w:val="TableGrid"/>
        <w:tblpPr w:leftFromText="180" w:rightFromText="180" w:vertAnchor="text" w:horzAnchor="margin" w:tblpY="97"/>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spacing w:line="360" w:lineRule="auto"/>
              <w:rPr>
                <w:rFonts w:ascii="Times New Roman" w:hAnsi="Times New Roman" w:cs="Times New Roman"/>
                <w:b/>
              </w:rPr>
            </w:pPr>
            <w:r>
              <w:rPr>
                <w:rFonts w:ascii="Times New Roman" w:hAnsi="Times New Roman" w:cs="Times New Roman"/>
                <w:b/>
              </w:rPr>
              <w:t>Suggested  Learning Outcomes</w:t>
            </w:r>
          </w:p>
        </w:tc>
      </w:tr>
    </w:tbl>
    <w:p w:rsidR="00D663A0" w:rsidRDefault="00D663A0" w:rsidP="00D663A0">
      <w:pPr>
        <w:autoSpaceDE w:val="0"/>
        <w:autoSpaceDN w:val="0"/>
        <w:adjustRightInd w:val="0"/>
        <w:spacing w:line="240" w:lineRule="auto"/>
        <w:rPr>
          <w:rFonts w:ascii="TimesNewRomanPSMT" w:hAnsi="TimesNewRomanPSMT" w:cs="TimesNewRomanPSMT"/>
          <w:color w:val="0000FF"/>
        </w:rPr>
      </w:pPr>
    </w:p>
    <w:p w:rsidR="00D663A0" w:rsidRPr="00305611" w:rsidRDefault="00D663A0" w:rsidP="00D663A0">
      <w:pPr>
        <w:autoSpaceDE w:val="0"/>
        <w:autoSpaceDN w:val="0"/>
        <w:adjustRightInd w:val="0"/>
        <w:spacing w:after="0" w:line="360" w:lineRule="auto"/>
        <w:rPr>
          <w:rFonts w:ascii="Times New Roman" w:hAnsi="Times New Roman" w:cs="Times New Roman"/>
          <w:b/>
          <w:bCs/>
        </w:rPr>
      </w:pPr>
      <w:r w:rsidRPr="00305611">
        <w:rPr>
          <w:rFonts w:ascii="Times New Roman" w:hAnsi="Times New Roman" w:cs="Times New Roman"/>
          <w:b/>
          <w:bCs/>
        </w:rPr>
        <w:t>Upon completion of the subject the student shall be able to</w:t>
      </w:r>
    </w:p>
    <w:p w:rsidR="00D663A0" w:rsidRPr="00305611" w:rsidRDefault="00D663A0" w:rsidP="00F121F6">
      <w:pPr>
        <w:pStyle w:val="ListParagraph"/>
        <w:numPr>
          <w:ilvl w:val="1"/>
          <w:numId w:val="159"/>
        </w:numPr>
        <w:autoSpaceDE w:val="0"/>
        <w:autoSpaceDN w:val="0"/>
        <w:adjustRightInd w:val="0"/>
        <w:spacing w:after="0" w:line="360" w:lineRule="auto"/>
        <w:ind w:left="1418" w:hanging="709"/>
        <w:rPr>
          <w:rFonts w:ascii="Times New Roman" w:hAnsi="Times New Roman"/>
        </w:rPr>
      </w:pPr>
      <w:r w:rsidRPr="00305611">
        <w:rPr>
          <w:rFonts w:ascii="Times New Roman" w:hAnsi="Times New Roman"/>
        </w:rPr>
        <w:t xml:space="preserve">Understand Positioning and Orientation of </w:t>
      </w:r>
      <w:r>
        <w:rPr>
          <w:rFonts w:ascii="Times New Roman" w:hAnsi="Times New Roman"/>
        </w:rPr>
        <w:t xml:space="preserve">beams and </w:t>
      </w:r>
      <w:r w:rsidRPr="00305611">
        <w:rPr>
          <w:rFonts w:ascii="Times New Roman" w:hAnsi="Times New Roman"/>
        </w:rPr>
        <w:t>column</w:t>
      </w:r>
      <w:r>
        <w:rPr>
          <w:rFonts w:ascii="Times New Roman" w:hAnsi="Times New Roman"/>
        </w:rPr>
        <w:t xml:space="preserve"> base upon the guidelines and space standards for barrier free built environment.</w:t>
      </w:r>
    </w:p>
    <w:p w:rsidR="00D663A0" w:rsidRPr="00305611" w:rsidRDefault="00D663A0" w:rsidP="00F121F6">
      <w:pPr>
        <w:pStyle w:val="ListParagraph"/>
        <w:numPr>
          <w:ilvl w:val="1"/>
          <w:numId w:val="159"/>
        </w:numPr>
        <w:autoSpaceDE w:val="0"/>
        <w:autoSpaceDN w:val="0"/>
        <w:adjustRightInd w:val="0"/>
        <w:spacing w:after="0" w:line="360" w:lineRule="auto"/>
        <w:ind w:left="1418" w:hanging="709"/>
        <w:rPr>
          <w:rFonts w:ascii="Times New Roman" w:hAnsi="Times New Roman"/>
        </w:rPr>
      </w:pPr>
      <w:r w:rsidRPr="00305611">
        <w:rPr>
          <w:rFonts w:ascii="Times New Roman" w:hAnsi="Times New Roman"/>
        </w:rPr>
        <w:t>Understand Spanning of slabs</w:t>
      </w:r>
      <w:r>
        <w:rPr>
          <w:rFonts w:ascii="Times New Roman" w:hAnsi="Times New Roman"/>
        </w:rPr>
        <w:t xml:space="preserve"> , </w:t>
      </w:r>
      <w:r w:rsidRPr="00305611">
        <w:rPr>
          <w:rFonts w:ascii="Times New Roman" w:hAnsi="Times New Roman"/>
        </w:rPr>
        <w:t>layout of stairs</w:t>
      </w:r>
    </w:p>
    <w:p w:rsidR="00D663A0" w:rsidRPr="00305611" w:rsidRDefault="00D663A0" w:rsidP="00F121F6">
      <w:pPr>
        <w:pStyle w:val="ListParagraph"/>
        <w:numPr>
          <w:ilvl w:val="1"/>
          <w:numId w:val="159"/>
        </w:numPr>
        <w:autoSpaceDE w:val="0"/>
        <w:autoSpaceDN w:val="0"/>
        <w:adjustRightInd w:val="0"/>
        <w:spacing w:after="0" w:line="360" w:lineRule="auto"/>
        <w:ind w:left="1418" w:hanging="709"/>
        <w:rPr>
          <w:rFonts w:ascii="Times New Roman" w:hAnsi="Times New Roman"/>
        </w:rPr>
      </w:pPr>
      <w:r w:rsidRPr="00305611">
        <w:rPr>
          <w:rFonts w:ascii="Times New Roman" w:hAnsi="Times New Roman"/>
        </w:rPr>
        <w:t>List types of footings</w:t>
      </w:r>
    </w:p>
    <w:p w:rsidR="00D663A0" w:rsidRPr="00305611" w:rsidRDefault="00D663A0" w:rsidP="00F121F6">
      <w:pPr>
        <w:pStyle w:val="ListParagraph"/>
        <w:numPr>
          <w:ilvl w:val="1"/>
          <w:numId w:val="159"/>
        </w:numPr>
        <w:spacing w:line="360" w:lineRule="auto"/>
        <w:ind w:left="1418" w:hanging="709"/>
        <w:rPr>
          <w:rFonts w:ascii="Times New Roman" w:hAnsi="Times New Roman"/>
        </w:rPr>
      </w:pPr>
      <w:r w:rsidRPr="00305611">
        <w:rPr>
          <w:rFonts w:ascii="Times New Roman" w:hAnsi="Times New Roman"/>
        </w:rPr>
        <w:t>Prepare member reference scheme of given building following</w:t>
      </w:r>
    </w:p>
    <w:p w:rsidR="00D663A0" w:rsidRPr="00305611" w:rsidRDefault="00D663A0" w:rsidP="00F121F6">
      <w:pPr>
        <w:pStyle w:val="ListParagraph"/>
        <w:numPr>
          <w:ilvl w:val="3"/>
          <w:numId w:val="163"/>
        </w:numPr>
        <w:autoSpaceDE w:val="0"/>
        <w:autoSpaceDN w:val="0"/>
        <w:adjustRightInd w:val="0"/>
        <w:spacing w:after="0" w:line="360" w:lineRule="auto"/>
        <w:ind w:left="2127" w:hanging="426"/>
        <w:rPr>
          <w:rFonts w:ascii="Times New Roman" w:hAnsi="Times New Roman"/>
        </w:rPr>
      </w:pPr>
      <w:r w:rsidRPr="00305611">
        <w:rPr>
          <w:rFonts w:ascii="Times New Roman" w:hAnsi="Times New Roman"/>
        </w:rPr>
        <w:t>Column reference scheme and</w:t>
      </w:r>
    </w:p>
    <w:p w:rsidR="00D663A0" w:rsidRPr="00305611" w:rsidRDefault="00D663A0" w:rsidP="00F121F6">
      <w:pPr>
        <w:pStyle w:val="ListParagraph"/>
        <w:numPr>
          <w:ilvl w:val="3"/>
          <w:numId w:val="163"/>
        </w:numPr>
        <w:autoSpaceDE w:val="0"/>
        <w:autoSpaceDN w:val="0"/>
        <w:adjustRightInd w:val="0"/>
        <w:spacing w:line="360" w:lineRule="auto"/>
        <w:ind w:left="2127" w:hanging="426"/>
        <w:rPr>
          <w:rFonts w:ascii="Times New Roman" w:hAnsi="Times New Roman"/>
        </w:rPr>
      </w:pPr>
      <w:r w:rsidRPr="00305611">
        <w:rPr>
          <w:rFonts w:ascii="Times New Roman" w:hAnsi="Times New Roman"/>
        </w:rPr>
        <w:t>Grid reference scheme (Scheme recommended by IS:5525 –recommended for detailing of reinforced concrete works and SP-34)</w:t>
      </w:r>
    </w:p>
    <w:p w:rsidR="00D663A0" w:rsidRPr="00A7331C" w:rsidRDefault="00D663A0" w:rsidP="00F121F6">
      <w:pPr>
        <w:pStyle w:val="ListParagraph"/>
        <w:numPr>
          <w:ilvl w:val="1"/>
          <w:numId w:val="159"/>
        </w:numPr>
        <w:autoSpaceDE w:val="0"/>
        <w:autoSpaceDN w:val="0"/>
        <w:adjustRightInd w:val="0"/>
        <w:spacing w:after="0" w:line="360" w:lineRule="auto"/>
        <w:jc w:val="both"/>
        <w:rPr>
          <w:rFonts w:ascii="Times New Roman" w:hAnsi="Times New Roman"/>
        </w:rPr>
      </w:pPr>
      <w:r w:rsidRPr="00A7331C">
        <w:rPr>
          <w:rFonts w:ascii="Times New Roman" w:hAnsi="Times New Roman"/>
        </w:rPr>
        <w:t xml:space="preserve">Draw the longitudinal section and cross sections of singly reinforced simply supported </w:t>
      </w:r>
      <w:r>
        <w:rPr>
          <w:rFonts w:ascii="Times New Roman" w:hAnsi="Times New Roman"/>
        </w:rPr>
        <w:t xml:space="preserve"> rectangular </w:t>
      </w:r>
      <w:r w:rsidRPr="00A7331C">
        <w:rPr>
          <w:rFonts w:ascii="Times New Roman" w:hAnsi="Times New Roman"/>
        </w:rPr>
        <w:t>beam.</w:t>
      </w:r>
    </w:p>
    <w:p w:rsidR="00D663A0" w:rsidRPr="00305611" w:rsidRDefault="00D663A0" w:rsidP="00F121F6">
      <w:pPr>
        <w:pStyle w:val="ListParagraph"/>
        <w:numPr>
          <w:ilvl w:val="1"/>
          <w:numId w:val="159"/>
        </w:numPr>
        <w:autoSpaceDE w:val="0"/>
        <w:autoSpaceDN w:val="0"/>
        <w:adjustRightInd w:val="0"/>
        <w:spacing w:after="0" w:line="360" w:lineRule="auto"/>
        <w:jc w:val="both"/>
        <w:rPr>
          <w:rFonts w:ascii="Times New Roman" w:hAnsi="Times New Roman"/>
        </w:rPr>
      </w:pPr>
      <w:r w:rsidRPr="00305611">
        <w:rPr>
          <w:rFonts w:ascii="Times New Roman" w:hAnsi="Times New Roman"/>
        </w:rPr>
        <w:t xml:space="preserve">Prepare schedule of reinforcement and quantity of steel for singly reinforced simply supported </w:t>
      </w:r>
      <w:r>
        <w:rPr>
          <w:rFonts w:ascii="Times New Roman" w:hAnsi="Times New Roman"/>
        </w:rPr>
        <w:t xml:space="preserve">rectangular </w:t>
      </w:r>
      <w:r w:rsidRPr="00305611">
        <w:rPr>
          <w:rFonts w:ascii="Times New Roman" w:hAnsi="Times New Roman"/>
        </w:rPr>
        <w:t>beam</w:t>
      </w:r>
    </w:p>
    <w:p w:rsidR="00D663A0" w:rsidRPr="00305611" w:rsidRDefault="00D663A0" w:rsidP="00F121F6">
      <w:pPr>
        <w:pStyle w:val="ListParagraph"/>
        <w:numPr>
          <w:ilvl w:val="1"/>
          <w:numId w:val="159"/>
        </w:numPr>
        <w:autoSpaceDE w:val="0"/>
        <w:autoSpaceDN w:val="0"/>
        <w:adjustRightInd w:val="0"/>
        <w:spacing w:after="0" w:line="360" w:lineRule="auto"/>
        <w:jc w:val="both"/>
        <w:rPr>
          <w:rFonts w:ascii="Times New Roman" w:hAnsi="Times New Roman"/>
        </w:rPr>
      </w:pPr>
      <w:r w:rsidRPr="00305611">
        <w:rPr>
          <w:rFonts w:ascii="Times New Roman" w:hAnsi="Times New Roman"/>
        </w:rPr>
        <w:t>Draw the longitudinal and cross section of lintel cum sunshade</w:t>
      </w:r>
    </w:p>
    <w:p w:rsidR="00D663A0" w:rsidRPr="00305611" w:rsidRDefault="00D663A0" w:rsidP="00F121F6">
      <w:pPr>
        <w:pStyle w:val="ListParagraph"/>
        <w:numPr>
          <w:ilvl w:val="1"/>
          <w:numId w:val="159"/>
        </w:numPr>
        <w:autoSpaceDE w:val="0"/>
        <w:autoSpaceDN w:val="0"/>
        <w:adjustRightInd w:val="0"/>
        <w:spacing w:after="0" w:line="360" w:lineRule="auto"/>
        <w:jc w:val="both"/>
        <w:rPr>
          <w:rFonts w:ascii="Times New Roman" w:hAnsi="Times New Roman"/>
        </w:rPr>
      </w:pPr>
      <w:r w:rsidRPr="00305611">
        <w:rPr>
          <w:rFonts w:ascii="Times New Roman" w:hAnsi="Times New Roman"/>
        </w:rPr>
        <w:t>Prepare schedule of reinforcement and quantity of steel for lintel cum sunshade</w:t>
      </w:r>
    </w:p>
    <w:p w:rsidR="00D663A0" w:rsidRPr="003C3513" w:rsidRDefault="00D663A0" w:rsidP="00F121F6">
      <w:pPr>
        <w:pStyle w:val="ListParagraph"/>
        <w:numPr>
          <w:ilvl w:val="1"/>
          <w:numId w:val="164"/>
        </w:numPr>
        <w:autoSpaceDE w:val="0"/>
        <w:autoSpaceDN w:val="0"/>
        <w:adjustRightInd w:val="0"/>
        <w:spacing w:after="0" w:line="360" w:lineRule="auto"/>
        <w:jc w:val="both"/>
        <w:rPr>
          <w:rFonts w:ascii="Times New Roman" w:hAnsi="Times New Roman"/>
        </w:rPr>
      </w:pPr>
      <w:r w:rsidRPr="003C3513">
        <w:rPr>
          <w:rFonts w:ascii="Times New Roman" w:hAnsi="Times New Roman"/>
        </w:rPr>
        <w:t xml:space="preserve">  Draw the plan and longitudinal section of one-way slab showing reinforcement details.</w:t>
      </w:r>
    </w:p>
    <w:p w:rsidR="00D663A0" w:rsidRPr="003C3513" w:rsidRDefault="00D663A0" w:rsidP="00F121F6">
      <w:pPr>
        <w:pStyle w:val="ListParagraph"/>
        <w:numPr>
          <w:ilvl w:val="1"/>
          <w:numId w:val="164"/>
        </w:numPr>
        <w:autoSpaceDE w:val="0"/>
        <w:autoSpaceDN w:val="0"/>
        <w:adjustRightInd w:val="0"/>
        <w:spacing w:after="0" w:line="360" w:lineRule="auto"/>
        <w:jc w:val="both"/>
        <w:rPr>
          <w:rFonts w:ascii="Times New Roman" w:hAnsi="Times New Roman"/>
        </w:rPr>
      </w:pPr>
      <w:r w:rsidRPr="003C3513">
        <w:rPr>
          <w:rFonts w:ascii="Times New Roman" w:hAnsi="Times New Roman"/>
        </w:rPr>
        <w:t xml:space="preserve">Prepare schedule of reinforcement and quantity of steel for one-way slab showing </w:t>
      </w:r>
    </w:p>
    <w:p w:rsidR="00D663A0" w:rsidRPr="003C3513" w:rsidRDefault="00D663A0" w:rsidP="00D663A0">
      <w:pPr>
        <w:pStyle w:val="ListParagraph"/>
        <w:autoSpaceDE w:val="0"/>
        <w:autoSpaceDN w:val="0"/>
        <w:adjustRightInd w:val="0"/>
        <w:spacing w:after="0" w:line="360" w:lineRule="auto"/>
        <w:ind w:left="1065"/>
        <w:jc w:val="both"/>
        <w:rPr>
          <w:rFonts w:ascii="Times New Roman" w:hAnsi="Times New Roman"/>
        </w:rPr>
      </w:pPr>
      <w:r w:rsidRPr="003C3513">
        <w:rPr>
          <w:rFonts w:ascii="Times New Roman" w:hAnsi="Times New Roman"/>
        </w:rPr>
        <w:t>reinforcement details</w:t>
      </w:r>
    </w:p>
    <w:p w:rsidR="00D663A0" w:rsidRPr="00305611" w:rsidRDefault="00D663A0" w:rsidP="00F121F6">
      <w:pPr>
        <w:pStyle w:val="ListParagraph"/>
        <w:numPr>
          <w:ilvl w:val="1"/>
          <w:numId w:val="164"/>
        </w:numPr>
        <w:autoSpaceDE w:val="0"/>
        <w:autoSpaceDN w:val="0"/>
        <w:adjustRightInd w:val="0"/>
        <w:spacing w:after="0" w:line="360" w:lineRule="auto"/>
        <w:jc w:val="both"/>
        <w:rPr>
          <w:rFonts w:ascii="Times New Roman" w:hAnsi="Times New Roman"/>
        </w:rPr>
      </w:pPr>
      <w:r w:rsidRPr="00305611">
        <w:rPr>
          <w:rFonts w:ascii="Times New Roman" w:hAnsi="Times New Roman"/>
        </w:rPr>
        <w:t>Draw the details of reinforcement of two-way simply supported slab with corners not held down condition.</w:t>
      </w:r>
    </w:p>
    <w:p w:rsidR="00D663A0" w:rsidRPr="00305611" w:rsidRDefault="00D663A0" w:rsidP="00F121F6">
      <w:pPr>
        <w:pStyle w:val="ListParagraph"/>
        <w:numPr>
          <w:ilvl w:val="1"/>
          <w:numId w:val="164"/>
        </w:numPr>
        <w:autoSpaceDE w:val="0"/>
        <w:autoSpaceDN w:val="0"/>
        <w:adjustRightInd w:val="0"/>
        <w:spacing w:after="0" w:line="360" w:lineRule="auto"/>
        <w:jc w:val="both"/>
        <w:rPr>
          <w:rFonts w:ascii="Times New Roman" w:hAnsi="Times New Roman"/>
        </w:rPr>
      </w:pPr>
      <w:r w:rsidRPr="00305611">
        <w:rPr>
          <w:rFonts w:ascii="Times New Roman" w:hAnsi="Times New Roman"/>
        </w:rPr>
        <w:t>Draw top and bottom plan and section along short and long spans of two way simply supported slab with corners not held down condition</w:t>
      </w:r>
    </w:p>
    <w:p w:rsidR="00D663A0" w:rsidRPr="00305611" w:rsidRDefault="00D663A0" w:rsidP="00F121F6">
      <w:pPr>
        <w:pStyle w:val="ListParagraph"/>
        <w:numPr>
          <w:ilvl w:val="1"/>
          <w:numId w:val="164"/>
        </w:numPr>
        <w:autoSpaceDE w:val="0"/>
        <w:autoSpaceDN w:val="0"/>
        <w:adjustRightInd w:val="0"/>
        <w:spacing w:after="0" w:line="360" w:lineRule="auto"/>
        <w:jc w:val="both"/>
        <w:rPr>
          <w:rFonts w:ascii="Times New Roman" w:hAnsi="Times New Roman"/>
        </w:rPr>
      </w:pPr>
      <w:r w:rsidRPr="00305611">
        <w:rPr>
          <w:rFonts w:ascii="Times New Roman" w:hAnsi="Times New Roman"/>
        </w:rPr>
        <w:t>Prepare schedule of reinforcement of two-way simply supported slab with corners not held down condition</w:t>
      </w:r>
    </w:p>
    <w:p w:rsidR="00D663A0" w:rsidRPr="00305611" w:rsidRDefault="00D663A0" w:rsidP="00F121F6">
      <w:pPr>
        <w:pStyle w:val="ListParagraph"/>
        <w:numPr>
          <w:ilvl w:val="1"/>
          <w:numId w:val="164"/>
        </w:numPr>
        <w:autoSpaceDE w:val="0"/>
        <w:autoSpaceDN w:val="0"/>
        <w:adjustRightInd w:val="0"/>
        <w:spacing w:after="0" w:line="360" w:lineRule="auto"/>
        <w:jc w:val="both"/>
        <w:rPr>
          <w:rFonts w:ascii="Times New Roman" w:hAnsi="Times New Roman"/>
        </w:rPr>
      </w:pPr>
      <w:r w:rsidRPr="00305611">
        <w:rPr>
          <w:rFonts w:ascii="Times New Roman" w:hAnsi="Times New Roman"/>
        </w:rPr>
        <w:t>Draw the details of reinforcement of two-way simply supported slab with corners held down conditions.</w:t>
      </w:r>
    </w:p>
    <w:p w:rsidR="00D663A0" w:rsidRPr="00305611" w:rsidRDefault="00D663A0" w:rsidP="00F121F6">
      <w:pPr>
        <w:pStyle w:val="ListParagraph"/>
        <w:numPr>
          <w:ilvl w:val="1"/>
          <w:numId w:val="164"/>
        </w:numPr>
        <w:autoSpaceDE w:val="0"/>
        <w:autoSpaceDN w:val="0"/>
        <w:adjustRightInd w:val="0"/>
        <w:spacing w:after="0" w:line="360" w:lineRule="auto"/>
        <w:jc w:val="both"/>
        <w:rPr>
          <w:rFonts w:ascii="Times New Roman" w:hAnsi="Times New Roman"/>
        </w:rPr>
      </w:pPr>
      <w:r w:rsidRPr="00305611">
        <w:rPr>
          <w:rFonts w:ascii="Times New Roman" w:hAnsi="Times New Roman"/>
        </w:rPr>
        <w:t>Draw top and bottom plan and section along short and long spans have to be drawn (Scheduling of reinforcement is not necessary).</w:t>
      </w:r>
    </w:p>
    <w:p w:rsidR="00D663A0" w:rsidRPr="00305611" w:rsidRDefault="00D663A0" w:rsidP="00F121F6">
      <w:pPr>
        <w:pStyle w:val="ListParagraph"/>
        <w:numPr>
          <w:ilvl w:val="1"/>
          <w:numId w:val="164"/>
        </w:numPr>
        <w:autoSpaceDE w:val="0"/>
        <w:autoSpaceDN w:val="0"/>
        <w:adjustRightInd w:val="0"/>
        <w:spacing w:after="0" w:line="360" w:lineRule="auto"/>
        <w:jc w:val="both"/>
        <w:rPr>
          <w:rFonts w:ascii="Times New Roman" w:hAnsi="Times New Roman"/>
        </w:rPr>
      </w:pPr>
      <w:r w:rsidRPr="00305611">
        <w:rPr>
          <w:rFonts w:ascii="Times New Roman" w:hAnsi="Times New Roman"/>
        </w:rPr>
        <w:t>Draw the details of reinforcement of one-way continuous slab along with T- beam with details of slab and T-beam (plan and section of continuous slab and longitudinal section of T-beam have to be drawn). (Scheduling of steel is not necessary)</w:t>
      </w:r>
    </w:p>
    <w:p w:rsidR="00D663A0" w:rsidRPr="005E0094" w:rsidRDefault="00D663A0" w:rsidP="00F121F6">
      <w:pPr>
        <w:pStyle w:val="ListParagraph"/>
        <w:numPr>
          <w:ilvl w:val="1"/>
          <w:numId w:val="165"/>
        </w:numPr>
        <w:autoSpaceDE w:val="0"/>
        <w:autoSpaceDN w:val="0"/>
        <w:adjustRightInd w:val="0"/>
        <w:spacing w:after="0" w:line="360" w:lineRule="auto"/>
        <w:jc w:val="both"/>
        <w:rPr>
          <w:rFonts w:ascii="Times New Roman" w:hAnsi="Times New Roman"/>
        </w:rPr>
      </w:pPr>
      <w:r w:rsidRPr="005E0094">
        <w:rPr>
          <w:rFonts w:ascii="Times New Roman" w:hAnsi="Times New Roman"/>
        </w:rPr>
        <w:lastRenderedPageBreak/>
        <w:t>Draw the details of column and square footing (plan and sectional elevation) prepare schedule of reinforcement of column and footing and quantity of steel required.</w:t>
      </w:r>
    </w:p>
    <w:p w:rsidR="00D663A0" w:rsidRPr="00305611" w:rsidRDefault="00D663A0" w:rsidP="00F121F6">
      <w:pPr>
        <w:pStyle w:val="ListParagraph"/>
        <w:numPr>
          <w:ilvl w:val="1"/>
          <w:numId w:val="165"/>
        </w:numPr>
        <w:autoSpaceDE w:val="0"/>
        <w:autoSpaceDN w:val="0"/>
        <w:adjustRightInd w:val="0"/>
        <w:spacing w:line="360" w:lineRule="auto"/>
        <w:jc w:val="both"/>
        <w:rPr>
          <w:rFonts w:ascii="Times New Roman" w:hAnsi="Times New Roman"/>
        </w:rPr>
      </w:pPr>
      <w:r w:rsidRPr="00305611">
        <w:rPr>
          <w:rFonts w:ascii="Times New Roman" w:hAnsi="Times New Roman"/>
        </w:rPr>
        <w:t>Draw the reinforcement details of dog legged stair case (section only) prepare schedule of reinforcement for one flight including landing.</w:t>
      </w:r>
    </w:p>
    <w:p w:rsidR="00D663A0" w:rsidRPr="005E0094" w:rsidRDefault="00D663A0" w:rsidP="00F121F6">
      <w:pPr>
        <w:pStyle w:val="ListParagraph"/>
        <w:numPr>
          <w:ilvl w:val="1"/>
          <w:numId w:val="165"/>
        </w:numPr>
        <w:autoSpaceDE w:val="0"/>
        <w:autoSpaceDN w:val="0"/>
        <w:adjustRightInd w:val="0"/>
        <w:spacing w:after="0" w:line="360" w:lineRule="auto"/>
        <w:rPr>
          <w:rFonts w:ascii="Times New Roman" w:hAnsi="Times New Roman"/>
        </w:rPr>
      </w:pPr>
      <w:r w:rsidRPr="005E0094">
        <w:rPr>
          <w:rFonts w:ascii="Times New Roman" w:hAnsi="Times New Roman"/>
        </w:rPr>
        <w:t>Understand the details of reinforcement from the given drawings</w:t>
      </w:r>
    </w:p>
    <w:p w:rsidR="00D663A0" w:rsidRPr="00DA60B3" w:rsidRDefault="00D663A0" w:rsidP="00F121F6">
      <w:pPr>
        <w:pStyle w:val="ListParagraph"/>
        <w:numPr>
          <w:ilvl w:val="1"/>
          <w:numId w:val="165"/>
        </w:numPr>
        <w:autoSpaceDE w:val="0"/>
        <w:autoSpaceDN w:val="0"/>
        <w:adjustRightInd w:val="0"/>
        <w:spacing w:after="0" w:line="360" w:lineRule="auto"/>
        <w:rPr>
          <w:rFonts w:ascii="Times New Roman" w:hAnsi="Times New Roman"/>
          <w:sz w:val="20"/>
          <w:szCs w:val="20"/>
        </w:rPr>
      </w:pPr>
      <w:r w:rsidRPr="00DA60B3">
        <w:rPr>
          <w:rFonts w:ascii="Times New Roman" w:hAnsi="Times New Roman"/>
        </w:rPr>
        <w:t>Fill in the details of reinforcement in a drawing.</w:t>
      </w:r>
    </w:p>
    <w:p w:rsidR="00D663A0" w:rsidRPr="00305611" w:rsidRDefault="00D663A0" w:rsidP="00D663A0">
      <w:pPr>
        <w:spacing w:after="240" w:line="360" w:lineRule="auto"/>
        <w:jc w:val="both"/>
        <w:rPr>
          <w:rFonts w:ascii="Times New Roman" w:hAnsi="Times New Roman"/>
          <w:lang w:val="en-GB"/>
        </w:rPr>
      </w:pPr>
    </w:p>
    <w:tbl>
      <w:tblPr>
        <w:tblStyle w:val="TableGrid"/>
        <w:tblpPr w:leftFromText="180" w:rightFromText="180" w:vertAnchor="text" w:horzAnchor="margin" w:tblpY="-38"/>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Pr>
                <w:rFonts w:ascii="Times New Roman" w:hAnsi="Times New Roman" w:cs="Times New Roman"/>
                <w:b/>
              </w:rPr>
              <w:t>Suggested Student Activities</w:t>
            </w:r>
          </w:p>
        </w:tc>
      </w:tr>
    </w:tbl>
    <w:p w:rsidR="00D663A0" w:rsidRDefault="00D663A0" w:rsidP="00D663A0">
      <w:pPr>
        <w:spacing w:after="0"/>
        <w:rPr>
          <w:rFonts w:ascii="Times New Roman" w:hAnsi="Times New Roman" w:cs="Times New Roman"/>
          <w:sz w:val="20"/>
          <w:szCs w:val="20"/>
        </w:rPr>
      </w:pPr>
    </w:p>
    <w:p w:rsidR="00D663A0" w:rsidRPr="003468B3" w:rsidRDefault="00D663A0" w:rsidP="00F121F6">
      <w:pPr>
        <w:pStyle w:val="ListParagraph"/>
        <w:numPr>
          <w:ilvl w:val="0"/>
          <w:numId w:val="28"/>
        </w:numPr>
        <w:spacing w:after="0" w:line="360" w:lineRule="auto"/>
        <w:ind w:left="1843" w:hanging="567"/>
        <w:rPr>
          <w:rFonts w:ascii="Times New Roman" w:hAnsi="Times New Roman"/>
        </w:rPr>
      </w:pPr>
      <w:r w:rsidRPr="003468B3">
        <w:rPr>
          <w:rFonts w:ascii="Times New Roman" w:hAnsi="Times New Roman"/>
        </w:rPr>
        <w:t>Tech fest/Srujana</w:t>
      </w:r>
    </w:p>
    <w:p w:rsidR="00D663A0" w:rsidRPr="003468B3" w:rsidRDefault="00D663A0" w:rsidP="00F121F6">
      <w:pPr>
        <w:pStyle w:val="ListParagraph"/>
        <w:numPr>
          <w:ilvl w:val="0"/>
          <w:numId w:val="28"/>
        </w:numPr>
        <w:spacing w:after="0" w:line="360" w:lineRule="auto"/>
        <w:ind w:left="1843" w:hanging="567"/>
        <w:rPr>
          <w:rFonts w:ascii="Times New Roman" w:hAnsi="Times New Roman"/>
        </w:rPr>
      </w:pPr>
      <w:r w:rsidRPr="003468B3">
        <w:rPr>
          <w:rFonts w:ascii="Times New Roman" w:hAnsi="Times New Roman"/>
        </w:rPr>
        <w:t>Paper/Poster presentation</w:t>
      </w:r>
    </w:p>
    <w:p w:rsidR="00D663A0" w:rsidRPr="003468B3" w:rsidRDefault="00D663A0" w:rsidP="00F121F6">
      <w:pPr>
        <w:pStyle w:val="ListParagraph"/>
        <w:numPr>
          <w:ilvl w:val="0"/>
          <w:numId w:val="28"/>
        </w:numPr>
        <w:tabs>
          <w:tab w:val="left" w:pos="1134"/>
        </w:tabs>
        <w:spacing w:after="0" w:line="360" w:lineRule="auto"/>
        <w:ind w:left="1843" w:hanging="567"/>
        <w:rPr>
          <w:rFonts w:ascii="Times New Roman" w:hAnsi="Times New Roman"/>
        </w:rPr>
      </w:pPr>
      <w:r w:rsidRPr="003468B3">
        <w:rPr>
          <w:rFonts w:ascii="Times New Roman" w:hAnsi="Times New Roman"/>
        </w:rPr>
        <w:t xml:space="preserve">Quiz </w:t>
      </w:r>
    </w:p>
    <w:p w:rsidR="00D663A0" w:rsidRPr="003468B3" w:rsidRDefault="00D663A0" w:rsidP="00F121F6">
      <w:pPr>
        <w:pStyle w:val="ListParagraph"/>
        <w:numPr>
          <w:ilvl w:val="0"/>
          <w:numId w:val="28"/>
        </w:numPr>
        <w:tabs>
          <w:tab w:val="left" w:pos="851"/>
          <w:tab w:val="left" w:pos="1134"/>
        </w:tabs>
        <w:spacing w:after="0" w:line="360" w:lineRule="auto"/>
        <w:ind w:left="1843" w:hanging="567"/>
        <w:rPr>
          <w:rFonts w:ascii="Times New Roman" w:hAnsi="Times New Roman"/>
        </w:rPr>
      </w:pPr>
      <w:r w:rsidRPr="003468B3">
        <w:rPr>
          <w:rFonts w:ascii="Times New Roman" w:hAnsi="Times New Roman"/>
        </w:rPr>
        <w:t>Group discussion</w:t>
      </w:r>
    </w:p>
    <w:p w:rsidR="00D663A0" w:rsidRDefault="00D663A0" w:rsidP="00F121F6">
      <w:pPr>
        <w:pStyle w:val="ListParagraph"/>
        <w:numPr>
          <w:ilvl w:val="0"/>
          <w:numId w:val="28"/>
        </w:numPr>
        <w:tabs>
          <w:tab w:val="left" w:pos="851"/>
          <w:tab w:val="left" w:pos="1134"/>
        </w:tabs>
        <w:spacing w:after="0" w:line="360" w:lineRule="auto"/>
        <w:ind w:left="1843" w:hanging="567"/>
        <w:rPr>
          <w:rFonts w:ascii="Times New Roman" w:hAnsi="Times New Roman"/>
        </w:rPr>
      </w:pPr>
      <w:r w:rsidRPr="003468B3">
        <w:rPr>
          <w:rFonts w:ascii="Times New Roman" w:hAnsi="Times New Roman"/>
        </w:rPr>
        <w:t>Surprise Test</w:t>
      </w:r>
    </w:p>
    <w:tbl>
      <w:tblPr>
        <w:tblStyle w:val="TableGrid"/>
        <w:tblpPr w:leftFromText="180" w:rightFromText="180" w:vertAnchor="text" w:horzAnchor="margin" w:tblpY="866"/>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Pr>
                <w:rFonts w:ascii="Times New Roman" w:hAnsi="Times New Roman" w:cs="Times New Roman"/>
                <w:b/>
              </w:rPr>
              <w:t>CO-PO Mapping Matrix</w:t>
            </w:r>
          </w:p>
        </w:tc>
      </w:tr>
    </w:tbl>
    <w:p w:rsidR="00D663A0" w:rsidRDefault="00D663A0" w:rsidP="00D663A0">
      <w:pPr>
        <w:tabs>
          <w:tab w:val="left" w:pos="851"/>
          <w:tab w:val="left" w:pos="1134"/>
        </w:tabs>
        <w:spacing w:after="0" w:line="360" w:lineRule="auto"/>
        <w:rPr>
          <w:rFonts w:ascii="Times New Roman" w:hAnsi="Times New Roman"/>
        </w:rPr>
      </w:pPr>
    </w:p>
    <w:p w:rsidR="00D663A0" w:rsidRDefault="00D663A0" w:rsidP="00D663A0">
      <w:pPr>
        <w:tabs>
          <w:tab w:val="left" w:pos="851"/>
          <w:tab w:val="left" w:pos="1134"/>
        </w:tabs>
        <w:spacing w:after="0" w:line="360" w:lineRule="auto"/>
        <w:rPr>
          <w:rFonts w:ascii="Times New Roman" w:hAnsi="Times New Roman"/>
        </w:rPr>
      </w:pPr>
    </w:p>
    <w:p w:rsidR="00D663A0" w:rsidRDefault="00D663A0" w:rsidP="00D663A0">
      <w:pPr>
        <w:tabs>
          <w:tab w:val="left" w:pos="851"/>
          <w:tab w:val="left" w:pos="1134"/>
        </w:tabs>
        <w:spacing w:after="0" w:line="360" w:lineRule="auto"/>
        <w:rPr>
          <w:rFonts w:ascii="Times New Roman" w:hAnsi="Times New Roman"/>
        </w:rPr>
      </w:pPr>
    </w:p>
    <w:p w:rsidR="00D663A0" w:rsidRPr="00EB0EE3" w:rsidRDefault="00D663A0" w:rsidP="00D663A0">
      <w:pPr>
        <w:tabs>
          <w:tab w:val="left" w:pos="851"/>
          <w:tab w:val="left" w:pos="1134"/>
        </w:tabs>
        <w:spacing w:after="0" w:line="360" w:lineRule="auto"/>
        <w:rPr>
          <w:rFonts w:ascii="Times New Roman" w:hAnsi="Times New Roman"/>
        </w:rPr>
      </w:pPr>
    </w:p>
    <w:tbl>
      <w:tblPr>
        <w:tblStyle w:val="TableGrid"/>
        <w:tblW w:w="9267" w:type="dxa"/>
        <w:tblLook w:val="04A0"/>
      </w:tblPr>
      <w:tblGrid>
        <w:gridCol w:w="719"/>
        <w:gridCol w:w="699"/>
        <w:gridCol w:w="700"/>
        <w:gridCol w:w="700"/>
        <w:gridCol w:w="701"/>
        <w:gridCol w:w="701"/>
        <w:gridCol w:w="701"/>
        <w:gridCol w:w="701"/>
        <w:gridCol w:w="701"/>
        <w:gridCol w:w="701"/>
        <w:gridCol w:w="947"/>
        <w:gridCol w:w="1296"/>
      </w:tblGrid>
      <w:tr w:rsidR="00D663A0" w:rsidTr="00770D20">
        <w:trPr>
          <w:cantSplit/>
          <w:trHeight w:val="2046"/>
        </w:trPr>
        <w:tc>
          <w:tcPr>
            <w:tcW w:w="727" w:type="dxa"/>
          </w:tcPr>
          <w:p w:rsidR="00D663A0" w:rsidRDefault="00D663A0" w:rsidP="00770D20"/>
        </w:tc>
        <w:tc>
          <w:tcPr>
            <w:tcW w:w="710" w:type="dxa"/>
            <w:textDirection w:val="btLr"/>
          </w:tcPr>
          <w:p w:rsidR="00D663A0" w:rsidRDefault="00D663A0" w:rsidP="00770D20">
            <w:pPr>
              <w:ind w:left="113" w:right="113"/>
            </w:pPr>
            <w:r>
              <w:t>Basic knowledge</w:t>
            </w:r>
          </w:p>
        </w:tc>
        <w:tc>
          <w:tcPr>
            <w:tcW w:w="711" w:type="dxa"/>
            <w:textDirection w:val="btLr"/>
          </w:tcPr>
          <w:p w:rsidR="00D663A0" w:rsidRDefault="00D663A0" w:rsidP="00770D20">
            <w:pPr>
              <w:ind w:left="113" w:right="113"/>
            </w:pPr>
            <w:r>
              <w:t>Discipline Knowledge</w:t>
            </w:r>
          </w:p>
        </w:tc>
        <w:tc>
          <w:tcPr>
            <w:tcW w:w="711" w:type="dxa"/>
            <w:textDirection w:val="btLr"/>
          </w:tcPr>
          <w:p w:rsidR="00D663A0" w:rsidRDefault="00D663A0" w:rsidP="00770D20">
            <w:pPr>
              <w:ind w:left="113" w:right="113"/>
            </w:pPr>
            <w:r>
              <w:t>Experiments and practice</w:t>
            </w:r>
          </w:p>
        </w:tc>
        <w:tc>
          <w:tcPr>
            <w:tcW w:w="712" w:type="dxa"/>
            <w:textDirection w:val="btLr"/>
          </w:tcPr>
          <w:p w:rsidR="00D663A0" w:rsidRDefault="00D663A0" w:rsidP="00770D20">
            <w:pPr>
              <w:ind w:left="113" w:right="113"/>
            </w:pPr>
            <w:r>
              <w:t>Engineering Tools</w:t>
            </w:r>
          </w:p>
        </w:tc>
        <w:tc>
          <w:tcPr>
            <w:tcW w:w="712" w:type="dxa"/>
            <w:textDirection w:val="btLr"/>
          </w:tcPr>
          <w:p w:rsidR="00D663A0" w:rsidRDefault="00D663A0" w:rsidP="00770D20">
            <w:pPr>
              <w:ind w:left="113" w:right="113"/>
            </w:pPr>
            <w:r>
              <w:t>Engineer and society</w:t>
            </w:r>
          </w:p>
        </w:tc>
        <w:tc>
          <w:tcPr>
            <w:tcW w:w="712" w:type="dxa"/>
            <w:textDirection w:val="btLr"/>
          </w:tcPr>
          <w:p w:rsidR="00D663A0" w:rsidRDefault="00D663A0" w:rsidP="00770D20">
            <w:pPr>
              <w:ind w:left="113" w:right="113"/>
            </w:pPr>
            <w:r>
              <w:t>Environment &amp; sustainability</w:t>
            </w:r>
          </w:p>
        </w:tc>
        <w:tc>
          <w:tcPr>
            <w:tcW w:w="712" w:type="dxa"/>
            <w:textDirection w:val="btLr"/>
          </w:tcPr>
          <w:p w:rsidR="00D663A0" w:rsidRDefault="00D663A0" w:rsidP="00770D20">
            <w:pPr>
              <w:ind w:left="113" w:right="113"/>
            </w:pPr>
            <w:r>
              <w:t>Ethics</w:t>
            </w:r>
          </w:p>
        </w:tc>
        <w:tc>
          <w:tcPr>
            <w:tcW w:w="712" w:type="dxa"/>
            <w:textDirection w:val="btLr"/>
          </w:tcPr>
          <w:p w:rsidR="00D663A0" w:rsidRDefault="00D663A0" w:rsidP="00770D20">
            <w:pPr>
              <w:ind w:left="113" w:right="113"/>
            </w:pPr>
            <w:r>
              <w:t>Individual and Team work</w:t>
            </w:r>
          </w:p>
        </w:tc>
        <w:tc>
          <w:tcPr>
            <w:tcW w:w="712" w:type="dxa"/>
            <w:textDirection w:val="btLr"/>
          </w:tcPr>
          <w:p w:rsidR="00D663A0" w:rsidRDefault="00D663A0" w:rsidP="00770D20">
            <w:pPr>
              <w:ind w:left="113" w:right="113"/>
            </w:pPr>
            <w:r>
              <w:t>Communication</w:t>
            </w:r>
          </w:p>
        </w:tc>
        <w:tc>
          <w:tcPr>
            <w:tcW w:w="970" w:type="dxa"/>
            <w:textDirection w:val="btLr"/>
          </w:tcPr>
          <w:p w:rsidR="00D663A0" w:rsidRDefault="00D663A0" w:rsidP="00770D20">
            <w:pPr>
              <w:ind w:left="113" w:right="113"/>
            </w:pPr>
            <w:r>
              <w:t>Lifelong learning</w:t>
            </w:r>
          </w:p>
        </w:tc>
        <w:tc>
          <w:tcPr>
            <w:tcW w:w="1166" w:type="dxa"/>
            <w:textDirection w:val="btLr"/>
          </w:tcPr>
          <w:p w:rsidR="00D663A0" w:rsidRPr="00B83C37" w:rsidRDefault="00D663A0" w:rsidP="00770D20">
            <w:pPr>
              <w:widowControl w:val="0"/>
              <w:autoSpaceDE w:val="0"/>
              <w:autoSpaceDN w:val="0"/>
              <w:adjustRightInd w:val="0"/>
              <w:spacing w:before="21" w:line="360" w:lineRule="auto"/>
              <w:ind w:left="113" w:right="-20"/>
              <w:jc w:val="center"/>
              <w:rPr>
                <w:rFonts w:ascii="Times New Roman" w:hAnsi="Times New Roman"/>
              </w:rPr>
            </w:pPr>
            <w:r w:rsidRPr="00B83C37">
              <w:rPr>
                <w:rFonts w:ascii="Times New Roman" w:hAnsi="Times New Roman"/>
              </w:rPr>
              <w:t>Linked PO</w:t>
            </w:r>
          </w:p>
        </w:tc>
      </w:tr>
      <w:tr w:rsidR="00D663A0" w:rsidTr="00770D20">
        <w:trPr>
          <w:cantSplit/>
          <w:trHeight w:val="345"/>
        </w:trPr>
        <w:tc>
          <w:tcPr>
            <w:tcW w:w="727" w:type="dxa"/>
          </w:tcPr>
          <w:p w:rsidR="00D663A0" w:rsidRDefault="00D663A0" w:rsidP="00770D20">
            <w:r>
              <w:t>CO</w:t>
            </w:r>
          </w:p>
        </w:tc>
        <w:tc>
          <w:tcPr>
            <w:tcW w:w="710" w:type="dxa"/>
          </w:tcPr>
          <w:p w:rsidR="00D663A0" w:rsidRDefault="00D663A0" w:rsidP="00770D20">
            <w:r>
              <w:t>PO 1</w:t>
            </w:r>
          </w:p>
        </w:tc>
        <w:tc>
          <w:tcPr>
            <w:tcW w:w="711" w:type="dxa"/>
          </w:tcPr>
          <w:p w:rsidR="00D663A0" w:rsidRDefault="00D663A0" w:rsidP="00770D20">
            <w:r>
              <w:t>PO 2</w:t>
            </w:r>
          </w:p>
        </w:tc>
        <w:tc>
          <w:tcPr>
            <w:tcW w:w="711" w:type="dxa"/>
          </w:tcPr>
          <w:p w:rsidR="00D663A0" w:rsidRDefault="00D663A0" w:rsidP="00770D20">
            <w:r>
              <w:t>PO 3</w:t>
            </w:r>
          </w:p>
        </w:tc>
        <w:tc>
          <w:tcPr>
            <w:tcW w:w="712" w:type="dxa"/>
          </w:tcPr>
          <w:p w:rsidR="00D663A0" w:rsidRDefault="00D663A0" w:rsidP="00770D20">
            <w:r>
              <w:t>PO 4</w:t>
            </w:r>
          </w:p>
        </w:tc>
        <w:tc>
          <w:tcPr>
            <w:tcW w:w="712" w:type="dxa"/>
          </w:tcPr>
          <w:p w:rsidR="00D663A0" w:rsidRDefault="00D663A0" w:rsidP="00770D20">
            <w:r w:rsidRPr="004411D7">
              <w:t>PO</w:t>
            </w:r>
            <w:r>
              <w:t xml:space="preserve"> 5</w:t>
            </w:r>
          </w:p>
        </w:tc>
        <w:tc>
          <w:tcPr>
            <w:tcW w:w="712" w:type="dxa"/>
          </w:tcPr>
          <w:p w:rsidR="00D663A0" w:rsidRDefault="00D663A0" w:rsidP="00770D20">
            <w:r w:rsidRPr="004411D7">
              <w:t>PO</w:t>
            </w:r>
            <w:r>
              <w:t xml:space="preserve"> 6</w:t>
            </w:r>
          </w:p>
        </w:tc>
        <w:tc>
          <w:tcPr>
            <w:tcW w:w="712" w:type="dxa"/>
          </w:tcPr>
          <w:p w:rsidR="00D663A0" w:rsidRDefault="00D663A0" w:rsidP="00770D20">
            <w:r w:rsidRPr="004411D7">
              <w:t>PO</w:t>
            </w:r>
            <w:r>
              <w:t xml:space="preserve"> 7</w:t>
            </w:r>
          </w:p>
        </w:tc>
        <w:tc>
          <w:tcPr>
            <w:tcW w:w="712" w:type="dxa"/>
          </w:tcPr>
          <w:p w:rsidR="00D663A0" w:rsidRDefault="00D663A0" w:rsidP="00770D20">
            <w:r w:rsidRPr="004411D7">
              <w:t>PO</w:t>
            </w:r>
            <w:r>
              <w:t xml:space="preserve"> 8</w:t>
            </w:r>
          </w:p>
        </w:tc>
        <w:tc>
          <w:tcPr>
            <w:tcW w:w="712" w:type="dxa"/>
          </w:tcPr>
          <w:p w:rsidR="00D663A0" w:rsidRDefault="00D663A0" w:rsidP="00770D20">
            <w:r w:rsidRPr="004411D7">
              <w:t>PO</w:t>
            </w:r>
            <w:r>
              <w:t xml:space="preserve"> 9</w:t>
            </w:r>
          </w:p>
        </w:tc>
        <w:tc>
          <w:tcPr>
            <w:tcW w:w="970" w:type="dxa"/>
          </w:tcPr>
          <w:p w:rsidR="00D663A0" w:rsidRDefault="00D663A0" w:rsidP="00770D20">
            <w:r w:rsidRPr="004411D7">
              <w:t>PO</w:t>
            </w:r>
            <w:r>
              <w:t xml:space="preserve"> 10</w:t>
            </w:r>
          </w:p>
        </w:tc>
        <w:tc>
          <w:tcPr>
            <w:tcW w:w="1166" w:type="dxa"/>
          </w:tcPr>
          <w:p w:rsidR="00D663A0" w:rsidRPr="00B83C37" w:rsidRDefault="00D663A0" w:rsidP="00770D20">
            <w:pPr>
              <w:widowControl w:val="0"/>
              <w:autoSpaceDE w:val="0"/>
              <w:autoSpaceDN w:val="0"/>
              <w:adjustRightInd w:val="0"/>
              <w:spacing w:before="21" w:line="360" w:lineRule="auto"/>
              <w:ind w:right="-20"/>
              <w:jc w:val="center"/>
              <w:rPr>
                <w:rFonts w:ascii="Times New Roman" w:hAnsi="Times New Roman"/>
              </w:rPr>
            </w:pPr>
          </w:p>
        </w:tc>
      </w:tr>
      <w:tr w:rsidR="00D663A0" w:rsidTr="00770D20">
        <w:tc>
          <w:tcPr>
            <w:tcW w:w="727" w:type="dxa"/>
          </w:tcPr>
          <w:p w:rsidR="00D663A0" w:rsidRDefault="00D663A0" w:rsidP="00770D20">
            <w:r>
              <w:t>CO1</w:t>
            </w:r>
          </w:p>
        </w:tc>
        <w:tc>
          <w:tcPr>
            <w:tcW w:w="710" w:type="dxa"/>
          </w:tcPr>
          <w:p w:rsidR="00D663A0" w:rsidRDefault="00D663A0" w:rsidP="00770D20">
            <w:r>
              <w:t>2</w:t>
            </w:r>
          </w:p>
        </w:tc>
        <w:tc>
          <w:tcPr>
            <w:tcW w:w="711" w:type="dxa"/>
          </w:tcPr>
          <w:p w:rsidR="00D663A0" w:rsidRDefault="00D663A0" w:rsidP="00770D20">
            <w:r>
              <w:t>3</w:t>
            </w:r>
          </w:p>
        </w:tc>
        <w:tc>
          <w:tcPr>
            <w:tcW w:w="711" w:type="dxa"/>
          </w:tcPr>
          <w:p w:rsidR="00D663A0" w:rsidRDefault="00D663A0" w:rsidP="00770D20">
            <w:r>
              <w:t>2</w:t>
            </w:r>
          </w:p>
        </w:tc>
        <w:tc>
          <w:tcPr>
            <w:tcW w:w="712" w:type="dxa"/>
          </w:tcPr>
          <w:p w:rsidR="00D663A0" w:rsidRDefault="00D663A0" w:rsidP="00770D20"/>
        </w:tc>
        <w:tc>
          <w:tcPr>
            <w:tcW w:w="712" w:type="dxa"/>
          </w:tcPr>
          <w:p w:rsidR="00D663A0" w:rsidRDefault="00D663A0" w:rsidP="00770D20">
            <w:r>
              <w:t>1</w:t>
            </w:r>
          </w:p>
        </w:tc>
        <w:tc>
          <w:tcPr>
            <w:tcW w:w="712" w:type="dxa"/>
          </w:tcPr>
          <w:p w:rsidR="00D663A0" w:rsidRDefault="00D663A0" w:rsidP="00770D20"/>
        </w:tc>
        <w:tc>
          <w:tcPr>
            <w:tcW w:w="712" w:type="dxa"/>
          </w:tcPr>
          <w:p w:rsidR="00D663A0" w:rsidRDefault="00D663A0" w:rsidP="00770D20">
            <w:r>
              <w:t>2</w:t>
            </w:r>
          </w:p>
        </w:tc>
        <w:tc>
          <w:tcPr>
            <w:tcW w:w="712" w:type="dxa"/>
          </w:tcPr>
          <w:p w:rsidR="00D663A0" w:rsidRDefault="00D663A0" w:rsidP="00770D20">
            <w:r>
              <w:t>2</w:t>
            </w:r>
          </w:p>
        </w:tc>
        <w:tc>
          <w:tcPr>
            <w:tcW w:w="712" w:type="dxa"/>
          </w:tcPr>
          <w:p w:rsidR="00D663A0" w:rsidRDefault="00D663A0" w:rsidP="00770D20"/>
        </w:tc>
        <w:tc>
          <w:tcPr>
            <w:tcW w:w="970" w:type="dxa"/>
          </w:tcPr>
          <w:p w:rsidR="00D663A0" w:rsidRDefault="00D663A0" w:rsidP="00770D20">
            <w:r>
              <w:t>2</w:t>
            </w:r>
          </w:p>
        </w:tc>
        <w:tc>
          <w:tcPr>
            <w:tcW w:w="1166" w:type="dxa"/>
          </w:tcPr>
          <w:p w:rsidR="00D663A0" w:rsidRPr="00B83C37" w:rsidRDefault="00D663A0" w:rsidP="00770D20">
            <w:pPr>
              <w:widowControl w:val="0"/>
              <w:autoSpaceDE w:val="0"/>
              <w:autoSpaceDN w:val="0"/>
              <w:adjustRightInd w:val="0"/>
              <w:spacing w:before="21" w:line="360" w:lineRule="auto"/>
              <w:ind w:right="-20"/>
              <w:jc w:val="center"/>
              <w:rPr>
                <w:rFonts w:ascii="Times New Roman" w:hAnsi="Times New Roman"/>
              </w:rPr>
            </w:pPr>
            <w:r>
              <w:rPr>
                <w:rFonts w:ascii="Times New Roman" w:hAnsi="Times New Roman"/>
              </w:rPr>
              <w:t>1,2,3,5,7,8,10</w:t>
            </w:r>
          </w:p>
        </w:tc>
      </w:tr>
      <w:tr w:rsidR="00D663A0" w:rsidTr="00770D20">
        <w:tc>
          <w:tcPr>
            <w:tcW w:w="727" w:type="dxa"/>
          </w:tcPr>
          <w:p w:rsidR="00D663A0" w:rsidRDefault="00D663A0" w:rsidP="00770D20">
            <w:r>
              <w:t>CO2</w:t>
            </w:r>
          </w:p>
        </w:tc>
        <w:tc>
          <w:tcPr>
            <w:tcW w:w="710" w:type="dxa"/>
          </w:tcPr>
          <w:p w:rsidR="00D663A0" w:rsidRDefault="00D663A0" w:rsidP="00770D20"/>
        </w:tc>
        <w:tc>
          <w:tcPr>
            <w:tcW w:w="711" w:type="dxa"/>
          </w:tcPr>
          <w:p w:rsidR="00D663A0" w:rsidRDefault="00D663A0" w:rsidP="00770D20">
            <w:r>
              <w:t>3</w:t>
            </w:r>
          </w:p>
        </w:tc>
        <w:tc>
          <w:tcPr>
            <w:tcW w:w="711" w:type="dxa"/>
          </w:tcPr>
          <w:p w:rsidR="00D663A0" w:rsidRDefault="00D663A0" w:rsidP="00770D20">
            <w:r>
              <w:t>2</w:t>
            </w:r>
          </w:p>
        </w:tc>
        <w:tc>
          <w:tcPr>
            <w:tcW w:w="712" w:type="dxa"/>
          </w:tcPr>
          <w:p w:rsidR="00D663A0" w:rsidRDefault="00D663A0" w:rsidP="00770D20">
            <w:r>
              <w:t>3</w:t>
            </w:r>
          </w:p>
        </w:tc>
        <w:tc>
          <w:tcPr>
            <w:tcW w:w="712" w:type="dxa"/>
          </w:tcPr>
          <w:p w:rsidR="00D663A0" w:rsidRDefault="00D663A0" w:rsidP="00770D20"/>
        </w:tc>
        <w:tc>
          <w:tcPr>
            <w:tcW w:w="712" w:type="dxa"/>
          </w:tcPr>
          <w:p w:rsidR="00D663A0" w:rsidRDefault="00D663A0" w:rsidP="00770D20"/>
        </w:tc>
        <w:tc>
          <w:tcPr>
            <w:tcW w:w="712" w:type="dxa"/>
          </w:tcPr>
          <w:p w:rsidR="00D663A0" w:rsidRDefault="00D663A0" w:rsidP="00770D20"/>
        </w:tc>
        <w:tc>
          <w:tcPr>
            <w:tcW w:w="712" w:type="dxa"/>
          </w:tcPr>
          <w:p w:rsidR="00D663A0" w:rsidRDefault="00D663A0" w:rsidP="00770D20">
            <w:r>
              <w:t>2</w:t>
            </w:r>
          </w:p>
        </w:tc>
        <w:tc>
          <w:tcPr>
            <w:tcW w:w="712" w:type="dxa"/>
          </w:tcPr>
          <w:p w:rsidR="00D663A0" w:rsidRDefault="00D663A0" w:rsidP="00770D20">
            <w:r>
              <w:t>2</w:t>
            </w:r>
          </w:p>
        </w:tc>
        <w:tc>
          <w:tcPr>
            <w:tcW w:w="970" w:type="dxa"/>
          </w:tcPr>
          <w:p w:rsidR="00D663A0" w:rsidRDefault="00D663A0" w:rsidP="00770D20">
            <w:r>
              <w:t>2</w:t>
            </w:r>
          </w:p>
        </w:tc>
        <w:tc>
          <w:tcPr>
            <w:tcW w:w="1166" w:type="dxa"/>
          </w:tcPr>
          <w:p w:rsidR="00D663A0" w:rsidRPr="00B83C37" w:rsidRDefault="00D663A0" w:rsidP="00770D20">
            <w:pPr>
              <w:widowControl w:val="0"/>
              <w:autoSpaceDE w:val="0"/>
              <w:autoSpaceDN w:val="0"/>
              <w:adjustRightInd w:val="0"/>
              <w:spacing w:before="21" w:line="360" w:lineRule="auto"/>
              <w:ind w:right="-20"/>
              <w:jc w:val="center"/>
              <w:rPr>
                <w:rFonts w:ascii="Times New Roman" w:hAnsi="Times New Roman"/>
              </w:rPr>
            </w:pPr>
            <w:r>
              <w:rPr>
                <w:rFonts w:ascii="Times New Roman" w:hAnsi="Times New Roman"/>
              </w:rPr>
              <w:t>2,3,4,8,9,10</w:t>
            </w:r>
          </w:p>
        </w:tc>
      </w:tr>
      <w:tr w:rsidR="00D663A0" w:rsidTr="00770D20">
        <w:tc>
          <w:tcPr>
            <w:tcW w:w="727" w:type="dxa"/>
          </w:tcPr>
          <w:p w:rsidR="00D663A0" w:rsidRDefault="00D663A0" w:rsidP="00770D20">
            <w:r>
              <w:t>CO3</w:t>
            </w:r>
          </w:p>
        </w:tc>
        <w:tc>
          <w:tcPr>
            <w:tcW w:w="710" w:type="dxa"/>
          </w:tcPr>
          <w:p w:rsidR="00D663A0" w:rsidRDefault="00D663A0" w:rsidP="00770D20"/>
        </w:tc>
        <w:tc>
          <w:tcPr>
            <w:tcW w:w="711" w:type="dxa"/>
          </w:tcPr>
          <w:p w:rsidR="00D663A0" w:rsidRDefault="00D663A0" w:rsidP="00770D20">
            <w:r>
              <w:t>3</w:t>
            </w:r>
          </w:p>
        </w:tc>
        <w:tc>
          <w:tcPr>
            <w:tcW w:w="711" w:type="dxa"/>
          </w:tcPr>
          <w:p w:rsidR="00D663A0" w:rsidRDefault="00D663A0" w:rsidP="00770D20">
            <w:r>
              <w:t>2</w:t>
            </w:r>
          </w:p>
        </w:tc>
        <w:tc>
          <w:tcPr>
            <w:tcW w:w="712" w:type="dxa"/>
          </w:tcPr>
          <w:p w:rsidR="00D663A0" w:rsidRDefault="00D663A0" w:rsidP="00770D20">
            <w:r>
              <w:t>3</w:t>
            </w:r>
          </w:p>
        </w:tc>
        <w:tc>
          <w:tcPr>
            <w:tcW w:w="712" w:type="dxa"/>
          </w:tcPr>
          <w:p w:rsidR="00D663A0" w:rsidRDefault="00D663A0" w:rsidP="00770D20"/>
        </w:tc>
        <w:tc>
          <w:tcPr>
            <w:tcW w:w="712" w:type="dxa"/>
          </w:tcPr>
          <w:p w:rsidR="00D663A0" w:rsidRDefault="00D663A0" w:rsidP="00770D20"/>
        </w:tc>
        <w:tc>
          <w:tcPr>
            <w:tcW w:w="712" w:type="dxa"/>
          </w:tcPr>
          <w:p w:rsidR="00D663A0" w:rsidRDefault="00D663A0" w:rsidP="00770D20"/>
        </w:tc>
        <w:tc>
          <w:tcPr>
            <w:tcW w:w="712" w:type="dxa"/>
          </w:tcPr>
          <w:p w:rsidR="00D663A0" w:rsidRDefault="00D663A0" w:rsidP="00770D20">
            <w:r>
              <w:t>2</w:t>
            </w:r>
          </w:p>
        </w:tc>
        <w:tc>
          <w:tcPr>
            <w:tcW w:w="712" w:type="dxa"/>
          </w:tcPr>
          <w:p w:rsidR="00D663A0" w:rsidRDefault="00D663A0" w:rsidP="00770D20">
            <w:r>
              <w:t>2</w:t>
            </w:r>
          </w:p>
        </w:tc>
        <w:tc>
          <w:tcPr>
            <w:tcW w:w="970" w:type="dxa"/>
          </w:tcPr>
          <w:p w:rsidR="00D663A0" w:rsidRDefault="00D663A0" w:rsidP="00770D20">
            <w:r>
              <w:t>2</w:t>
            </w:r>
          </w:p>
        </w:tc>
        <w:tc>
          <w:tcPr>
            <w:tcW w:w="1166" w:type="dxa"/>
          </w:tcPr>
          <w:p w:rsidR="00D663A0" w:rsidRPr="00B83C37" w:rsidRDefault="00D663A0" w:rsidP="00770D20">
            <w:pPr>
              <w:widowControl w:val="0"/>
              <w:autoSpaceDE w:val="0"/>
              <w:autoSpaceDN w:val="0"/>
              <w:adjustRightInd w:val="0"/>
              <w:spacing w:before="21" w:line="360" w:lineRule="auto"/>
              <w:ind w:right="-20"/>
              <w:jc w:val="center"/>
              <w:rPr>
                <w:rFonts w:ascii="Times New Roman" w:hAnsi="Times New Roman"/>
              </w:rPr>
            </w:pPr>
            <w:r>
              <w:rPr>
                <w:rFonts w:ascii="Times New Roman" w:hAnsi="Times New Roman"/>
              </w:rPr>
              <w:t>2,3,4,8,9,10</w:t>
            </w:r>
          </w:p>
        </w:tc>
      </w:tr>
      <w:tr w:rsidR="00D663A0" w:rsidTr="00770D20">
        <w:tc>
          <w:tcPr>
            <w:tcW w:w="727" w:type="dxa"/>
          </w:tcPr>
          <w:p w:rsidR="00D663A0" w:rsidRDefault="00D663A0" w:rsidP="00770D20">
            <w:r>
              <w:t>CO4</w:t>
            </w:r>
          </w:p>
        </w:tc>
        <w:tc>
          <w:tcPr>
            <w:tcW w:w="710" w:type="dxa"/>
          </w:tcPr>
          <w:p w:rsidR="00D663A0" w:rsidRDefault="00D663A0" w:rsidP="00770D20"/>
        </w:tc>
        <w:tc>
          <w:tcPr>
            <w:tcW w:w="711" w:type="dxa"/>
          </w:tcPr>
          <w:p w:rsidR="00D663A0" w:rsidRDefault="00D663A0" w:rsidP="00770D20">
            <w:r>
              <w:t>3</w:t>
            </w:r>
          </w:p>
        </w:tc>
        <w:tc>
          <w:tcPr>
            <w:tcW w:w="711" w:type="dxa"/>
          </w:tcPr>
          <w:p w:rsidR="00D663A0" w:rsidRDefault="00D663A0" w:rsidP="00770D20">
            <w:r>
              <w:t>3</w:t>
            </w:r>
          </w:p>
        </w:tc>
        <w:tc>
          <w:tcPr>
            <w:tcW w:w="712" w:type="dxa"/>
          </w:tcPr>
          <w:p w:rsidR="00D663A0" w:rsidRDefault="00D663A0" w:rsidP="00770D20">
            <w:r>
              <w:t>3</w:t>
            </w:r>
          </w:p>
        </w:tc>
        <w:tc>
          <w:tcPr>
            <w:tcW w:w="712" w:type="dxa"/>
          </w:tcPr>
          <w:p w:rsidR="00D663A0" w:rsidRDefault="00D663A0" w:rsidP="00770D20"/>
        </w:tc>
        <w:tc>
          <w:tcPr>
            <w:tcW w:w="712" w:type="dxa"/>
          </w:tcPr>
          <w:p w:rsidR="00D663A0" w:rsidRDefault="00D663A0" w:rsidP="00770D20"/>
        </w:tc>
        <w:tc>
          <w:tcPr>
            <w:tcW w:w="712" w:type="dxa"/>
          </w:tcPr>
          <w:p w:rsidR="00D663A0" w:rsidRDefault="00D663A0" w:rsidP="00770D20"/>
        </w:tc>
        <w:tc>
          <w:tcPr>
            <w:tcW w:w="712" w:type="dxa"/>
          </w:tcPr>
          <w:p w:rsidR="00D663A0" w:rsidRDefault="00D663A0" w:rsidP="00770D20">
            <w:r>
              <w:t>2</w:t>
            </w:r>
          </w:p>
        </w:tc>
        <w:tc>
          <w:tcPr>
            <w:tcW w:w="712" w:type="dxa"/>
          </w:tcPr>
          <w:p w:rsidR="00D663A0" w:rsidRDefault="00D663A0" w:rsidP="00770D20">
            <w:r>
              <w:t>2</w:t>
            </w:r>
          </w:p>
        </w:tc>
        <w:tc>
          <w:tcPr>
            <w:tcW w:w="970" w:type="dxa"/>
          </w:tcPr>
          <w:p w:rsidR="00D663A0" w:rsidRDefault="00D663A0" w:rsidP="00770D20">
            <w:r>
              <w:t>3</w:t>
            </w:r>
          </w:p>
        </w:tc>
        <w:tc>
          <w:tcPr>
            <w:tcW w:w="1166" w:type="dxa"/>
          </w:tcPr>
          <w:p w:rsidR="00D663A0" w:rsidRPr="00B83C37" w:rsidRDefault="00D663A0" w:rsidP="00770D20">
            <w:pPr>
              <w:widowControl w:val="0"/>
              <w:autoSpaceDE w:val="0"/>
              <w:autoSpaceDN w:val="0"/>
              <w:adjustRightInd w:val="0"/>
              <w:spacing w:before="21" w:line="360" w:lineRule="auto"/>
              <w:ind w:right="-20"/>
              <w:jc w:val="center"/>
              <w:rPr>
                <w:rFonts w:ascii="Times New Roman" w:hAnsi="Times New Roman"/>
              </w:rPr>
            </w:pPr>
            <w:r>
              <w:rPr>
                <w:rFonts w:ascii="Times New Roman" w:hAnsi="Times New Roman"/>
              </w:rPr>
              <w:t>2,3,4,8,9,10</w:t>
            </w:r>
          </w:p>
        </w:tc>
      </w:tr>
    </w:tbl>
    <w:p w:rsidR="00D663A0" w:rsidRDefault="00D663A0" w:rsidP="00D663A0">
      <w:pPr>
        <w:rPr>
          <w:rFonts w:ascii="Times New Roman" w:hAnsi="Times New Roman" w:cs="Times New Roman"/>
        </w:rPr>
      </w:pPr>
      <w:r>
        <w:rPr>
          <w:rFonts w:ascii="Times New Roman" w:hAnsi="Times New Roman"/>
        </w:rPr>
        <w:br w:type="page"/>
      </w:r>
    </w:p>
    <w:p w:rsidR="00D663A0" w:rsidRPr="004A5661" w:rsidRDefault="00D663A0" w:rsidP="00D663A0">
      <w:pPr>
        <w:jc w:val="center"/>
        <w:rPr>
          <w:rFonts w:ascii="Times New Roman" w:hAnsi="Times New Roman" w:cs="Times New Roman"/>
          <w:b/>
          <w:sz w:val="24"/>
          <w:szCs w:val="24"/>
          <w:u w:val="single"/>
        </w:rPr>
      </w:pPr>
      <w:r w:rsidRPr="004A5661">
        <w:rPr>
          <w:rFonts w:ascii="Times New Roman" w:hAnsi="Times New Roman" w:cs="Times New Roman"/>
          <w:b/>
          <w:sz w:val="24"/>
          <w:szCs w:val="24"/>
          <w:u w:val="single"/>
        </w:rPr>
        <w:lastRenderedPageBreak/>
        <w:t>QUESTION PAPER PATTERN FOR MID SEMESTER EXAMS</w:t>
      </w:r>
    </w:p>
    <w:tbl>
      <w:tblPr>
        <w:tblStyle w:val="TableGrid"/>
        <w:tblW w:w="9493" w:type="dxa"/>
        <w:tblLook w:val="04A0"/>
      </w:tblPr>
      <w:tblGrid>
        <w:gridCol w:w="770"/>
        <w:gridCol w:w="1459"/>
        <w:gridCol w:w="1963"/>
        <w:gridCol w:w="1318"/>
        <w:gridCol w:w="1427"/>
        <w:gridCol w:w="1180"/>
        <w:gridCol w:w="1376"/>
      </w:tblGrid>
      <w:tr w:rsidR="00D663A0" w:rsidTr="00770D20">
        <w:tc>
          <w:tcPr>
            <w:tcW w:w="770"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Sl.No</w:t>
            </w:r>
          </w:p>
        </w:tc>
        <w:tc>
          <w:tcPr>
            <w:tcW w:w="1459"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Description</w:t>
            </w:r>
          </w:p>
        </w:tc>
        <w:tc>
          <w:tcPr>
            <w:tcW w:w="1963"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Level</w:t>
            </w:r>
          </w:p>
        </w:tc>
        <w:tc>
          <w:tcPr>
            <w:tcW w:w="1318"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No of Questions</w:t>
            </w:r>
          </w:p>
        </w:tc>
        <w:tc>
          <w:tcPr>
            <w:tcW w:w="1427"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Marks for each question</w:t>
            </w:r>
          </w:p>
        </w:tc>
        <w:tc>
          <w:tcPr>
            <w:tcW w:w="1180"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Choice</w:t>
            </w:r>
          </w:p>
        </w:tc>
        <w:tc>
          <w:tcPr>
            <w:tcW w:w="1376"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Total Marks</w:t>
            </w:r>
          </w:p>
        </w:tc>
      </w:tr>
      <w:tr w:rsidR="00D663A0" w:rsidTr="00770D20">
        <w:tc>
          <w:tcPr>
            <w:tcW w:w="77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01</w:t>
            </w:r>
          </w:p>
        </w:tc>
        <w:tc>
          <w:tcPr>
            <w:tcW w:w="1459"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Part-A</w:t>
            </w:r>
          </w:p>
        </w:tc>
        <w:tc>
          <w:tcPr>
            <w:tcW w:w="1963"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Remembering(R) and Understanding(U)</w:t>
            </w:r>
          </w:p>
        </w:tc>
        <w:tc>
          <w:tcPr>
            <w:tcW w:w="1318"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2</w:t>
            </w:r>
          </w:p>
        </w:tc>
        <w:tc>
          <w:tcPr>
            <w:tcW w:w="1427"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w:t>
            </w:r>
          </w:p>
        </w:tc>
        <w:tc>
          <w:tcPr>
            <w:tcW w:w="118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Nil</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8 Marks</w:t>
            </w:r>
          </w:p>
        </w:tc>
      </w:tr>
      <w:tr w:rsidR="00D663A0" w:rsidTr="00770D20">
        <w:tc>
          <w:tcPr>
            <w:tcW w:w="77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02</w:t>
            </w:r>
          </w:p>
        </w:tc>
        <w:tc>
          <w:tcPr>
            <w:tcW w:w="1459"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Part-B</w:t>
            </w:r>
          </w:p>
        </w:tc>
        <w:tc>
          <w:tcPr>
            <w:tcW w:w="1963"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Application(A)</w:t>
            </w:r>
          </w:p>
        </w:tc>
        <w:tc>
          <w:tcPr>
            <w:tcW w:w="1318"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2</w:t>
            </w:r>
          </w:p>
        </w:tc>
        <w:tc>
          <w:tcPr>
            <w:tcW w:w="1427"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12</w:t>
            </w:r>
          </w:p>
        </w:tc>
        <w:tc>
          <w:tcPr>
            <w:tcW w:w="118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1</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12 Marks</w:t>
            </w:r>
          </w:p>
        </w:tc>
      </w:tr>
      <w:tr w:rsidR="00D663A0" w:rsidTr="00770D20">
        <w:tc>
          <w:tcPr>
            <w:tcW w:w="8117" w:type="dxa"/>
            <w:gridSpan w:val="6"/>
          </w:tcPr>
          <w:p w:rsidR="00D663A0" w:rsidRDefault="00D663A0" w:rsidP="00770D20">
            <w:pPr>
              <w:tabs>
                <w:tab w:val="left" w:pos="5544"/>
              </w:tabs>
              <w:rPr>
                <w:rFonts w:ascii="Times New Roman" w:hAnsi="Times New Roman" w:cs="Times New Roman"/>
                <w:sz w:val="24"/>
                <w:szCs w:val="24"/>
              </w:rPr>
            </w:pPr>
            <w:r>
              <w:rPr>
                <w:rFonts w:ascii="Times New Roman" w:hAnsi="Times New Roman" w:cs="Times New Roman"/>
                <w:sz w:val="24"/>
                <w:szCs w:val="24"/>
              </w:rPr>
              <w:tab/>
              <w:t>Total Marks</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20 Marks</w:t>
            </w:r>
          </w:p>
        </w:tc>
      </w:tr>
    </w:tbl>
    <w:p w:rsidR="00D663A0" w:rsidRDefault="00D663A0" w:rsidP="00D663A0">
      <w:pPr>
        <w:rPr>
          <w:rFonts w:ascii="Times New Roman" w:hAnsi="Times New Roman" w:cs="Times New Roman"/>
          <w:b/>
          <w:sz w:val="24"/>
          <w:szCs w:val="24"/>
        </w:rPr>
      </w:pPr>
    </w:p>
    <w:p w:rsidR="00D663A0" w:rsidRPr="004A5661" w:rsidRDefault="00D663A0" w:rsidP="00D663A0">
      <w:pPr>
        <w:jc w:val="center"/>
        <w:rPr>
          <w:rFonts w:ascii="Times New Roman" w:hAnsi="Times New Roman" w:cs="Times New Roman"/>
          <w:b/>
          <w:sz w:val="24"/>
          <w:szCs w:val="24"/>
          <w:u w:val="single"/>
        </w:rPr>
      </w:pPr>
      <w:r w:rsidRPr="004A5661">
        <w:rPr>
          <w:rFonts w:ascii="Times New Roman" w:hAnsi="Times New Roman" w:cs="Times New Roman"/>
          <w:b/>
          <w:sz w:val="24"/>
          <w:szCs w:val="24"/>
          <w:u w:val="single"/>
        </w:rPr>
        <w:t xml:space="preserve">QUESTION PAPER PATTERN FOR  SEMESTER </w:t>
      </w:r>
      <w:r>
        <w:rPr>
          <w:rFonts w:ascii="Times New Roman" w:hAnsi="Times New Roman" w:cs="Times New Roman"/>
          <w:b/>
          <w:sz w:val="24"/>
          <w:szCs w:val="24"/>
          <w:u w:val="single"/>
        </w:rPr>
        <w:t xml:space="preserve"> END </w:t>
      </w:r>
      <w:r w:rsidRPr="004A5661">
        <w:rPr>
          <w:rFonts w:ascii="Times New Roman" w:hAnsi="Times New Roman" w:cs="Times New Roman"/>
          <w:b/>
          <w:sz w:val="24"/>
          <w:szCs w:val="24"/>
          <w:u w:val="single"/>
        </w:rPr>
        <w:t>EXAM</w:t>
      </w:r>
    </w:p>
    <w:tbl>
      <w:tblPr>
        <w:tblStyle w:val="TableGrid"/>
        <w:tblW w:w="9493" w:type="dxa"/>
        <w:tblLook w:val="04A0"/>
      </w:tblPr>
      <w:tblGrid>
        <w:gridCol w:w="770"/>
        <w:gridCol w:w="1459"/>
        <w:gridCol w:w="1963"/>
        <w:gridCol w:w="1318"/>
        <w:gridCol w:w="1427"/>
        <w:gridCol w:w="1180"/>
        <w:gridCol w:w="1376"/>
      </w:tblGrid>
      <w:tr w:rsidR="00D663A0" w:rsidTr="00770D20">
        <w:tc>
          <w:tcPr>
            <w:tcW w:w="770"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Sl.No</w:t>
            </w:r>
          </w:p>
        </w:tc>
        <w:tc>
          <w:tcPr>
            <w:tcW w:w="1459"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Description</w:t>
            </w:r>
          </w:p>
        </w:tc>
        <w:tc>
          <w:tcPr>
            <w:tcW w:w="1963"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Level</w:t>
            </w:r>
          </w:p>
        </w:tc>
        <w:tc>
          <w:tcPr>
            <w:tcW w:w="1318"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No of Questions</w:t>
            </w:r>
          </w:p>
        </w:tc>
        <w:tc>
          <w:tcPr>
            <w:tcW w:w="1427"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Marks for each question</w:t>
            </w:r>
          </w:p>
        </w:tc>
        <w:tc>
          <w:tcPr>
            <w:tcW w:w="1180"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Choice</w:t>
            </w:r>
          </w:p>
        </w:tc>
        <w:tc>
          <w:tcPr>
            <w:tcW w:w="1376" w:type="dxa"/>
          </w:tcPr>
          <w:p w:rsidR="00D663A0" w:rsidRDefault="00D663A0" w:rsidP="00770D20">
            <w:pPr>
              <w:rPr>
                <w:rFonts w:ascii="Times New Roman" w:hAnsi="Times New Roman" w:cs="Times New Roman"/>
                <w:sz w:val="24"/>
                <w:szCs w:val="24"/>
              </w:rPr>
            </w:pPr>
            <w:r>
              <w:rPr>
                <w:rFonts w:ascii="Times New Roman" w:hAnsi="Times New Roman" w:cs="Times New Roman"/>
                <w:sz w:val="24"/>
                <w:szCs w:val="24"/>
              </w:rPr>
              <w:t>Total Marks</w:t>
            </w:r>
          </w:p>
        </w:tc>
      </w:tr>
      <w:tr w:rsidR="00D663A0" w:rsidTr="00770D20">
        <w:tc>
          <w:tcPr>
            <w:tcW w:w="77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01</w:t>
            </w:r>
          </w:p>
        </w:tc>
        <w:tc>
          <w:tcPr>
            <w:tcW w:w="1459"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Part-A</w:t>
            </w:r>
          </w:p>
        </w:tc>
        <w:tc>
          <w:tcPr>
            <w:tcW w:w="1963"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Remembering(R) and Understanding(U)</w:t>
            </w:r>
          </w:p>
        </w:tc>
        <w:tc>
          <w:tcPr>
            <w:tcW w:w="1318"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w:t>
            </w:r>
          </w:p>
        </w:tc>
        <w:tc>
          <w:tcPr>
            <w:tcW w:w="1427"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w:t>
            </w:r>
          </w:p>
        </w:tc>
        <w:tc>
          <w:tcPr>
            <w:tcW w:w="118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Nil</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16 Marks</w:t>
            </w:r>
          </w:p>
        </w:tc>
      </w:tr>
      <w:tr w:rsidR="00D663A0" w:rsidTr="00770D20">
        <w:tc>
          <w:tcPr>
            <w:tcW w:w="77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02</w:t>
            </w:r>
          </w:p>
        </w:tc>
        <w:tc>
          <w:tcPr>
            <w:tcW w:w="1459"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Part-B</w:t>
            </w:r>
          </w:p>
        </w:tc>
        <w:tc>
          <w:tcPr>
            <w:tcW w:w="1963"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Application(A)</w:t>
            </w:r>
          </w:p>
        </w:tc>
        <w:tc>
          <w:tcPr>
            <w:tcW w:w="1318"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2</w:t>
            </w:r>
          </w:p>
        </w:tc>
        <w:tc>
          <w:tcPr>
            <w:tcW w:w="1427"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24</w:t>
            </w:r>
          </w:p>
        </w:tc>
        <w:tc>
          <w:tcPr>
            <w:tcW w:w="1180"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1</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24 Marks</w:t>
            </w:r>
          </w:p>
        </w:tc>
      </w:tr>
      <w:tr w:rsidR="00D663A0" w:rsidTr="00770D20">
        <w:tc>
          <w:tcPr>
            <w:tcW w:w="8117" w:type="dxa"/>
            <w:gridSpan w:val="6"/>
          </w:tcPr>
          <w:p w:rsidR="00D663A0" w:rsidRDefault="00D663A0" w:rsidP="00770D20">
            <w:pPr>
              <w:tabs>
                <w:tab w:val="left" w:pos="5544"/>
              </w:tabs>
              <w:rPr>
                <w:rFonts w:ascii="Times New Roman" w:hAnsi="Times New Roman" w:cs="Times New Roman"/>
                <w:sz w:val="24"/>
                <w:szCs w:val="24"/>
              </w:rPr>
            </w:pPr>
            <w:r>
              <w:rPr>
                <w:rFonts w:ascii="Times New Roman" w:hAnsi="Times New Roman" w:cs="Times New Roman"/>
                <w:sz w:val="24"/>
                <w:szCs w:val="24"/>
              </w:rPr>
              <w:tab/>
              <w:t>Total Marks</w:t>
            </w:r>
          </w:p>
        </w:tc>
        <w:tc>
          <w:tcPr>
            <w:tcW w:w="1376" w:type="dxa"/>
          </w:tcPr>
          <w:p w:rsidR="00D663A0" w:rsidRDefault="00D663A0" w:rsidP="00770D20">
            <w:pPr>
              <w:jc w:val="center"/>
              <w:rPr>
                <w:rFonts w:ascii="Times New Roman" w:hAnsi="Times New Roman" w:cs="Times New Roman"/>
                <w:sz w:val="24"/>
                <w:szCs w:val="24"/>
              </w:rPr>
            </w:pPr>
            <w:r>
              <w:rPr>
                <w:rFonts w:ascii="Times New Roman" w:hAnsi="Times New Roman" w:cs="Times New Roman"/>
                <w:sz w:val="24"/>
                <w:szCs w:val="24"/>
              </w:rPr>
              <w:t>40 Marks</w:t>
            </w:r>
          </w:p>
        </w:tc>
      </w:tr>
    </w:tbl>
    <w:p w:rsidR="00D663A0" w:rsidRPr="002802D2" w:rsidRDefault="00D663A0" w:rsidP="00D663A0">
      <w:pPr>
        <w:rPr>
          <w:rFonts w:ascii="Times New Roman" w:hAnsi="Times New Roman" w:cs="Times New Roman"/>
          <w:b/>
          <w:sz w:val="24"/>
          <w:szCs w:val="24"/>
        </w:rPr>
      </w:pPr>
    </w:p>
    <w:p w:rsidR="00D663A0" w:rsidRDefault="00D663A0" w:rsidP="00D663A0">
      <w:pPr>
        <w:rPr>
          <w:rFonts w:ascii="Times New Roman" w:hAnsi="Times New Roman" w:cs="Times New Roman"/>
        </w:rPr>
      </w:pPr>
      <w:r>
        <w:rPr>
          <w:rFonts w:ascii="Times New Roman" w:hAnsi="Times New Roman"/>
        </w:rPr>
        <w:br w:type="page"/>
      </w:r>
    </w:p>
    <w:p w:rsidR="00D663A0" w:rsidRPr="00C9367B" w:rsidRDefault="00D663A0" w:rsidP="00D663A0">
      <w:pPr>
        <w:spacing w:after="0" w:line="240" w:lineRule="auto"/>
        <w:jc w:val="center"/>
        <w:rPr>
          <w:rFonts w:ascii="Times New Roman" w:hAnsi="Times New Roman" w:cs="Times New Roman"/>
          <w:b/>
          <w:bCs/>
        </w:rPr>
      </w:pPr>
      <w:r w:rsidRPr="00C9367B">
        <w:rPr>
          <w:rFonts w:ascii="Times New Roman" w:hAnsi="Times New Roman" w:cs="Times New Roman"/>
          <w:b/>
          <w:bCs/>
        </w:rPr>
        <w:lastRenderedPageBreak/>
        <w:t xml:space="preserve">State Board of Technical Education and Training, Telangana </w:t>
      </w:r>
    </w:p>
    <w:p w:rsidR="00D663A0" w:rsidRPr="00C9367B" w:rsidRDefault="00D663A0" w:rsidP="00D663A0">
      <w:pPr>
        <w:spacing w:after="0" w:line="240" w:lineRule="auto"/>
        <w:jc w:val="center"/>
        <w:rPr>
          <w:rFonts w:ascii="Times New Roman" w:hAnsi="Times New Roman" w:cs="Times New Roman"/>
          <w:b/>
          <w:bCs/>
        </w:rPr>
      </w:pPr>
      <w:r w:rsidRPr="00C9367B">
        <w:rPr>
          <w:rFonts w:ascii="Times New Roman" w:hAnsi="Times New Roman" w:cs="Times New Roman"/>
          <w:b/>
          <w:bCs/>
        </w:rPr>
        <w:t>Model Question paper</w:t>
      </w:r>
    </w:p>
    <w:p w:rsidR="00D663A0" w:rsidRPr="00C9367B" w:rsidRDefault="00D663A0" w:rsidP="00D663A0">
      <w:pPr>
        <w:spacing w:after="0" w:line="240" w:lineRule="auto"/>
        <w:jc w:val="center"/>
        <w:rPr>
          <w:rFonts w:ascii="Times New Roman" w:hAnsi="Times New Roman" w:cs="Times New Roman"/>
          <w:b/>
          <w:bCs/>
        </w:rPr>
      </w:pPr>
      <w:r w:rsidRPr="00C9367B">
        <w:rPr>
          <w:rFonts w:ascii="Times New Roman" w:hAnsi="Times New Roman" w:cs="Times New Roman"/>
          <w:b/>
          <w:bCs/>
        </w:rPr>
        <w:t>DCE V Semester</w:t>
      </w:r>
    </w:p>
    <w:p w:rsidR="00D663A0" w:rsidRPr="00C9367B" w:rsidRDefault="00D663A0" w:rsidP="00D663A0">
      <w:pPr>
        <w:spacing w:after="0" w:line="240" w:lineRule="auto"/>
        <w:jc w:val="center"/>
        <w:rPr>
          <w:rFonts w:ascii="Times New Roman" w:hAnsi="Times New Roman" w:cs="Times New Roman"/>
          <w:b/>
          <w:bCs/>
          <w:u w:val="single"/>
        </w:rPr>
      </w:pPr>
      <w:r w:rsidRPr="00C9367B">
        <w:rPr>
          <w:rFonts w:ascii="Times New Roman" w:hAnsi="Times New Roman" w:cs="Times New Roman"/>
          <w:b/>
          <w:u w:val="single"/>
        </w:rPr>
        <w:t xml:space="preserve">Mid Semester-I </w:t>
      </w:r>
      <w:r w:rsidRPr="00C9367B">
        <w:rPr>
          <w:rFonts w:ascii="Times New Roman" w:hAnsi="Times New Roman" w:cs="Times New Roman"/>
          <w:b/>
          <w:bCs/>
          <w:u w:val="single"/>
        </w:rPr>
        <w:t>Examination</w:t>
      </w:r>
    </w:p>
    <w:p w:rsidR="00D663A0" w:rsidRPr="00C9367B" w:rsidRDefault="00D663A0" w:rsidP="00D663A0">
      <w:pPr>
        <w:spacing w:after="0" w:line="240" w:lineRule="auto"/>
        <w:rPr>
          <w:rFonts w:ascii="Times New Roman" w:hAnsi="Times New Roman" w:cs="Times New Roman"/>
          <w:b/>
          <w:bCs/>
        </w:rPr>
      </w:pPr>
    </w:p>
    <w:p w:rsidR="00D663A0" w:rsidRPr="00C9367B" w:rsidRDefault="00D663A0" w:rsidP="00D663A0">
      <w:pPr>
        <w:spacing w:after="0" w:line="240" w:lineRule="auto"/>
        <w:rPr>
          <w:rFonts w:ascii="Times New Roman" w:hAnsi="Times New Roman" w:cs="Times New Roman"/>
          <w:b/>
          <w:bCs/>
        </w:rPr>
      </w:pPr>
      <w:r w:rsidRPr="00C9367B">
        <w:rPr>
          <w:rFonts w:ascii="Times New Roman" w:hAnsi="Times New Roman" w:cs="Times New Roman"/>
          <w:b/>
          <w:bCs/>
        </w:rPr>
        <w:t>Co</w:t>
      </w:r>
      <w:r>
        <w:rPr>
          <w:rFonts w:ascii="Times New Roman" w:hAnsi="Times New Roman" w:cs="Times New Roman"/>
          <w:b/>
          <w:bCs/>
        </w:rPr>
        <w:t>u</w:t>
      </w:r>
      <w:r w:rsidRPr="00C9367B">
        <w:rPr>
          <w:rFonts w:ascii="Times New Roman" w:hAnsi="Times New Roman" w:cs="Times New Roman"/>
          <w:b/>
          <w:bCs/>
        </w:rPr>
        <w:t>rse Code: 18C-50</w:t>
      </w:r>
      <w:r>
        <w:rPr>
          <w:rFonts w:ascii="Times New Roman" w:hAnsi="Times New Roman" w:cs="Times New Roman"/>
          <w:b/>
          <w:bCs/>
        </w:rPr>
        <w:t>6P</w:t>
      </w:r>
      <w:r w:rsidRPr="00C9367B">
        <w:rPr>
          <w:rFonts w:ascii="Times New Roman" w:hAnsi="Times New Roman" w:cs="Times New Roman"/>
          <w:b/>
          <w:bCs/>
        </w:rPr>
        <w:tab/>
      </w:r>
      <w:r w:rsidRPr="00C9367B">
        <w:rPr>
          <w:rFonts w:ascii="Times New Roman" w:hAnsi="Times New Roman" w:cs="Times New Roman"/>
          <w:b/>
          <w:bCs/>
        </w:rPr>
        <w:tab/>
      </w:r>
      <w:r w:rsidRPr="00C9367B">
        <w:rPr>
          <w:rFonts w:ascii="Times New Roman" w:hAnsi="Times New Roman" w:cs="Times New Roman"/>
          <w:b/>
          <w:bCs/>
        </w:rPr>
        <w:tab/>
      </w:r>
      <w:r w:rsidRPr="00C9367B">
        <w:rPr>
          <w:rFonts w:ascii="Times New Roman" w:hAnsi="Times New Roman" w:cs="Times New Roman"/>
          <w:b/>
          <w:bCs/>
        </w:rPr>
        <w:tab/>
      </w:r>
      <w:r w:rsidRPr="00C9367B">
        <w:rPr>
          <w:rFonts w:ascii="Times New Roman" w:hAnsi="Times New Roman" w:cs="Times New Roman"/>
          <w:b/>
          <w:bCs/>
        </w:rPr>
        <w:tab/>
      </w:r>
      <w:r w:rsidRPr="00C9367B">
        <w:rPr>
          <w:rFonts w:ascii="Times New Roman" w:hAnsi="Times New Roman" w:cs="Times New Roman"/>
          <w:b/>
          <w:bCs/>
        </w:rPr>
        <w:tab/>
        <w:t xml:space="preserve">      Duration: 1 Hour</w:t>
      </w:r>
    </w:p>
    <w:p w:rsidR="00D663A0" w:rsidRPr="00C9367B" w:rsidRDefault="00D663A0" w:rsidP="00D663A0">
      <w:pPr>
        <w:spacing w:after="0" w:line="240" w:lineRule="auto"/>
        <w:rPr>
          <w:rFonts w:ascii="Times New Roman" w:hAnsi="Times New Roman" w:cs="Times New Roman"/>
          <w:b/>
          <w:bCs/>
        </w:rPr>
      </w:pPr>
      <w:r w:rsidRPr="00C9367B">
        <w:rPr>
          <w:rFonts w:ascii="Times New Roman" w:hAnsi="Times New Roman" w:cs="Times New Roman"/>
          <w:b/>
          <w:bCs/>
        </w:rPr>
        <w:t xml:space="preserve">Course Name: </w:t>
      </w:r>
      <w:r>
        <w:rPr>
          <w:rFonts w:ascii="Times New Roman" w:hAnsi="Times New Roman" w:cs="Times New Roman"/>
          <w:b/>
          <w:bCs/>
        </w:rPr>
        <w:t>Structural Engineering Drawing</w:t>
      </w:r>
      <w:r w:rsidRPr="00C9367B">
        <w:rPr>
          <w:rFonts w:ascii="Times New Roman" w:hAnsi="Times New Roman" w:cs="Times New Roman"/>
          <w:b/>
          <w:bCs/>
        </w:rPr>
        <w:tab/>
      </w:r>
      <w:r w:rsidRPr="00C9367B">
        <w:rPr>
          <w:rFonts w:ascii="Times New Roman" w:hAnsi="Times New Roman" w:cs="Times New Roman"/>
          <w:b/>
          <w:bCs/>
        </w:rPr>
        <w:tab/>
      </w:r>
      <w:r w:rsidRPr="00C9367B">
        <w:rPr>
          <w:rFonts w:ascii="Times New Roman" w:hAnsi="Times New Roman" w:cs="Times New Roman"/>
          <w:b/>
          <w:bCs/>
        </w:rPr>
        <w:tab/>
        <w:t xml:space="preserve"> Max.Marks: 20 Marks</w:t>
      </w:r>
    </w:p>
    <w:p w:rsidR="00D663A0" w:rsidRPr="00C9367B" w:rsidRDefault="00D663A0" w:rsidP="00D663A0">
      <w:pPr>
        <w:jc w:val="center"/>
        <w:rPr>
          <w:rFonts w:ascii="Times New Roman" w:hAnsi="Times New Roman" w:cs="Times New Roman"/>
          <w:b/>
          <w:u w:val="single"/>
        </w:rPr>
      </w:pPr>
      <w:r w:rsidRPr="002719A1">
        <w:rPr>
          <w:rFonts w:ascii="Times New Roman" w:hAnsi="Times New Roman" w:cs="Times New Roman"/>
          <w:b/>
          <w:noProof/>
          <w:u w:val="single"/>
          <w:bdr w:val="nil"/>
          <w:lang w:bidi="te-IN"/>
        </w:rPr>
        <w:pict>
          <v:shape id="Straight Arrow Connector 4" o:spid="_x0000_s1064" type="#_x0000_t32" style="position:absolute;left:0;text-align:left;margin-left:-71.25pt;margin-top:7.35pt;width:597.75pt;height:0;z-index:2516817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"/>
        </w:pict>
      </w:r>
    </w:p>
    <w:p w:rsidR="00D663A0" w:rsidRPr="003468B3" w:rsidRDefault="00D663A0" w:rsidP="00D663A0">
      <w:pPr>
        <w:pStyle w:val="ListParagraph"/>
        <w:tabs>
          <w:tab w:val="left" w:pos="851"/>
          <w:tab w:val="left" w:pos="1134"/>
        </w:tabs>
        <w:spacing w:after="0" w:line="360" w:lineRule="auto"/>
        <w:ind w:left="1843"/>
        <w:rPr>
          <w:rFonts w:ascii="Times New Roman" w:hAnsi="Times New Roman"/>
        </w:rPr>
      </w:pPr>
    </w:p>
    <w:p w:rsidR="00D663A0" w:rsidRDefault="00D663A0" w:rsidP="00D663A0">
      <w:pPr>
        <w:jc w:val="center"/>
        <w:rPr>
          <w:b/>
          <w:u w:val="single"/>
        </w:rPr>
      </w:pPr>
      <w:r>
        <w:rPr>
          <w:b/>
          <w:u w:val="single"/>
        </w:rPr>
        <w:t>PART-A</w:t>
      </w:r>
    </w:p>
    <w:p w:rsidR="00D663A0" w:rsidRPr="00B511F4" w:rsidRDefault="00D663A0" w:rsidP="00D663A0">
      <w:pPr>
        <w:rPr>
          <w:rFonts w:ascii="Times New Roman" w:hAnsi="Times New Roman" w:cs="Times New Roman"/>
          <w:bCs/>
        </w:rPr>
      </w:pPr>
      <w:r w:rsidRPr="00B511F4">
        <w:rPr>
          <w:rFonts w:ascii="Times New Roman" w:hAnsi="Times New Roman" w:cs="Times New Roman"/>
          <w:bCs/>
        </w:rPr>
        <w:t xml:space="preserve">Answer all questions. Each question carries </w:t>
      </w:r>
      <w:r w:rsidRPr="00244A6A">
        <w:rPr>
          <w:rFonts w:ascii="Times New Roman" w:hAnsi="Times New Roman" w:cs="Times New Roman"/>
          <w:b/>
        </w:rPr>
        <w:t>four</w:t>
      </w:r>
      <w:r w:rsidRPr="00B511F4">
        <w:rPr>
          <w:rFonts w:ascii="Times New Roman" w:hAnsi="Times New Roman" w:cs="Times New Roman"/>
          <w:bCs/>
        </w:rPr>
        <w:t xml:space="preserve"> marks                                                         2x</w:t>
      </w:r>
      <w:r>
        <w:rPr>
          <w:rFonts w:ascii="Times New Roman" w:hAnsi="Times New Roman" w:cs="Times New Roman"/>
          <w:bCs/>
        </w:rPr>
        <w:t>4</w:t>
      </w:r>
      <w:r w:rsidRPr="00B511F4">
        <w:rPr>
          <w:rFonts w:ascii="Times New Roman" w:hAnsi="Times New Roman" w:cs="Times New Roman"/>
          <w:bCs/>
        </w:rPr>
        <w:t>=</w:t>
      </w:r>
      <w:r>
        <w:rPr>
          <w:rFonts w:ascii="Times New Roman" w:hAnsi="Times New Roman" w:cs="Times New Roman"/>
          <w:bCs/>
        </w:rPr>
        <w:t>8</w:t>
      </w:r>
      <w:r w:rsidRPr="00B511F4">
        <w:rPr>
          <w:rFonts w:ascii="Times New Roman" w:hAnsi="Times New Roman" w:cs="Times New Roman"/>
          <w:bCs/>
        </w:rPr>
        <w:t>Marks</w:t>
      </w:r>
    </w:p>
    <w:p w:rsidR="00D663A0" w:rsidRPr="00B511F4" w:rsidRDefault="00D663A0" w:rsidP="00D663A0">
      <w:pPr>
        <w:autoSpaceDE w:val="0"/>
        <w:autoSpaceDN w:val="0"/>
        <w:adjustRightInd w:val="0"/>
        <w:spacing w:after="0" w:line="240" w:lineRule="auto"/>
        <w:rPr>
          <w:rFonts w:ascii="Times New Roman" w:eastAsiaTheme="minorHAnsi" w:hAnsi="Times New Roman" w:cs="Times New Roman"/>
          <w:color w:val="1F1A17"/>
          <w:lang w:val="en-IN"/>
        </w:rPr>
      </w:pPr>
      <w:r w:rsidRPr="00B511F4">
        <w:rPr>
          <w:rFonts w:ascii="Times New Roman" w:eastAsiaTheme="minorHAnsi" w:hAnsi="Times New Roman" w:cs="Times New Roman"/>
          <w:i/>
          <w:iCs/>
          <w:color w:val="1F1A17"/>
          <w:lang w:val="en-IN"/>
        </w:rPr>
        <w:t xml:space="preserve">Instructions </w:t>
      </w:r>
      <w:r w:rsidRPr="00B511F4">
        <w:rPr>
          <w:rFonts w:ascii="Times New Roman" w:eastAsiaTheme="minorHAnsi" w:hAnsi="Times New Roman" w:cs="Times New Roman"/>
          <w:color w:val="1F1A17"/>
          <w:lang w:val="en-IN"/>
        </w:rPr>
        <w:t>:  (1) To be drawn not to scale.</w:t>
      </w:r>
    </w:p>
    <w:p w:rsidR="00D663A0" w:rsidRPr="00B511F4" w:rsidRDefault="00D663A0" w:rsidP="00D663A0">
      <w:pPr>
        <w:rPr>
          <w:rFonts w:ascii="Times New Roman" w:eastAsiaTheme="minorHAnsi" w:hAnsi="Times New Roman" w:cs="Times New Roman"/>
          <w:color w:val="1F1A17"/>
          <w:lang w:val="en-IN"/>
        </w:rPr>
      </w:pPr>
      <w:r w:rsidRPr="00B511F4">
        <w:rPr>
          <w:rFonts w:ascii="Times New Roman" w:eastAsiaTheme="minorHAnsi" w:hAnsi="Times New Roman" w:cs="Times New Roman"/>
          <w:color w:val="1F1A17"/>
          <w:lang w:val="en-IN"/>
        </w:rPr>
        <w:t xml:space="preserve">                       (2) Assume suitable data, if necessary.</w:t>
      </w:r>
    </w:p>
    <w:p w:rsidR="00D663A0" w:rsidRPr="00B511F4" w:rsidRDefault="00D663A0" w:rsidP="00D663A0">
      <w:pPr>
        <w:ind w:left="567" w:hanging="567"/>
        <w:rPr>
          <w:rFonts w:ascii="Times New Roman" w:hAnsi="Times New Roman" w:cs="Times New Roman"/>
          <w:bCs/>
        </w:rPr>
      </w:pPr>
      <w:r w:rsidRPr="00B511F4">
        <w:rPr>
          <w:rFonts w:ascii="Times New Roman" w:hAnsi="Times New Roman" w:cs="Times New Roman"/>
          <w:bCs/>
        </w:rPr>
        <w:t xml:space="preserve">1. State any two guiding principles for positioning in a structural planning of a building for the </w:t>
      </w:r>
      <w:r>
        <w:rPr>
          <w:rFonts w:ascii="Times New Roman" w:hAnsi="Times New Roman" w:cs="Times New Roman"/>
          <w:bCs/>
        </w:rPr>
        <w:t>f</w:t>
      </w:r>
      <w:r w:rsidRPr="00B511F4">
        <w:rPr>
          <w:rFonts w:ascii="Times New Roman" w:hAnsi="Times New Roman" w:cs="Times New Roman"/>
          <w:bCs/>
        </w:rPr>
        <w:t xml:space="preserve">ollowing.   </w:t>
      </w:r>
      <w:r>
        <w:rPr>
          <w:rFonts w:ascii="Times New Roman" w:hAnsi="Times New Roman" w:cs="Times New Roman"/>
          <w:bCs/>
        </w:rPr>
        <w:t>a</w:t>
      </w:r>
      <w:r w:rsidRPr="00B511F4">
        <w:rPr>
          <w:rFonts w:ascii="Times New Roman" w:hAnsi="Times New Roman" w:cs="Times New Roman"/>
          <w:bCs/>
        </w:rPr>
        <w:t>) Columns b) Beams.</w:t>
      </w:r>
    </w:p>
    <w:p w:rsidR="00D663A0" w:rsidRPr="00B511F4" w:rsidRDefault="00D663A0" w:rsidP="00D663A0">
      <w:pPr>
        <w:autoSpaceDE w:val="0"/>
        <w:autoSpaceDN w:val="0"/>
        <w:adjustRightInd w:val="0"/>
        <w:spacing w:after="0" w:line="240" w:lineRule="auto"/>
        <w:rPr>
          <w:rFonts w:ascii="Times New Roman" w:eastAsiaTheme="minorHAnsi" w:hAnsi="Times New Roman" w:cs="Times New Roman"/>
          <w:color w:val="1F1A17"/>
          <w:lang w:val="en-IN"/>
        </w:rPr>
      </w:pPr>
      <w:r w:rsidRPr="00B511F4">
        <w:rPr>
          <w:rFonts w:ascii="Times New Roman" w:hAnsi="Times New Roman" w:cs="Times New Roman"/>
          <w:bCs/>
        </w:rPr>
        <w:t>2.</w:t>
      </w:r>
      <w:r w:rsidRPr="00B511F4">
        <w:rPr>
          <w:rFonts w:ascii="Times New Roman" w:eastAsiaTheme="minorHAnsi" w:hAnsi="Times New Roman" w:cs="Times New Roman"/>
          <w:color w:val="1F1A17"/>
          <w:lang w:val="en-IN"/>
        </w:rPr>
        <w:t xml:space="preserve"> Mark the position of columns in the given diagram and name them as per ‘Grid Reference    </w:t>
      </w:r>
    </w:p>
    <w:p w:rsidR="00D663A0" w:rsidRPr="00B511F4" w:rsidRDefault="00D663A0" w:rsidP="00D663A0">
      <w:pPr>
        <w:autoSpaceDE w:val="0"/>
        <w:autoSpaceDN w:val="0"/>
        <w:adjustRightInd w:val="0"/>
        <w:spacing w:after="0" w:line="240" w:lineRule="auto"/>
        <w:rPr>
          <w:rFonts w:ascii="Times New Roman" w:eastAsiaTheme="minorHAnsi" w:hAnsi="Times New Roman" w:cs="Times New Roman"/>
          <w:color w:val="1F1A17"/>
          <w:lang w:val="en-IN"/>
        </w:rPr>
      </w:pPr>
      <w:r w:rsidRPr="00B511F4">
        <w:rPr>
          <w:rFonts w:ascii="Times New Roman" w:eastAsiaTheme="minorHAnsi" w:hAnsi="Times New Roman" w:cs="Times New Roman"/>
          <w:color w:val="1F1A17"/>
          <w:lang w:val="en-IN"/>
        </w:rPr>
        <w:t xml:space="preserve">    Scheme’ </w:t>
      </w:r>
    </w:p>
    <w:p w:rsidR="00D663A0" w:rsidRPr="00B511F4" w:rsidRDefault="00D663A0" w:rsidP="00D663A0">
      <w:pPr>
        <w:rPr>
          <w:rFonts w:ascii="Times New Roman" w:eastAsiaTheme="minorHAnsi" w:hAnsi="Times New Roman" w:cs="Times New Roman"/>
          <w:color w:val="1F1A17"/>
          <w:lang w:val="en-IN"/>
        </w:rPr>
      </w:pP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0"/>
        <w:gridCol w:w="2520"/>
      </w:tblGrid>
      <w:tr w:rsidR="00D663A0" w:rsidRPr="00B511F4" w:rsidTr="00770D20">
        <w:trPr>
          <w:trHeight w:val="2010"/>
        </w:trPr>
        <w:tc>
          <w:tcPr>
            <w:tcW w:w="3510" w:type="dxa"/>
            <w:vAlign w:val="center"/>
          </w:tcPr>
          <w:p w:rsidR="00D663A0" w:rsidRDefault="00D663A0" w:rsidP="00770D20">
            <w:pPr>
              <w:jc w:val="center"/>
              <w:rPr>
                <w:rFonts w:ascii="Times New Roman" w:hAnsi="Times New Roman" w:cs="Times New Roman"/>
                <w:bCs/>
              </w:rPr>
            </w:pPr>
            <w:r w:rsidRPr="00B511F4">
              <w:rPr>
                <w:rFonts w:ascii="Times New Roman" w:hAnsi="Times New Roman" w:cs="Times New Roman"/>
                <w:bCs/>
              </w:rPr>
              <w:t>ROOM</w:t>
            </w:r>
          </w:p>
          <w:p w:rsidR="00D663A0" w:rsidRPr="00B511F4" w:rsidRDefault="00D663A0" w:rsidP="00770D20">
            <w:pPr>
              <w:jc w:val="center"/>
              <w:rPr>
                <w:rFonts w:ascii="Times New Roman" w:hAnsi="Times New Roman" w:cs="Times New Roman"/>
                <w:bCs/>
              </w:rPr>
            </w:pPr>
            <w:r w:rsidRPr="00B511F4">
              <w:rPr>
                <w:rFonts w:ascii="Times New Roman" w:hAnsi="Times New Roman" w:cs="Times New Roman"/>
                <w:bCs/>
              </w:rPr>
              <w:t xml:space="preserve"> 4000 X 3600 MM</w:t>
            </w:r>
          </w:p>
        </w:tc>
        <w:tc>
          <w:tcPr>
            <w:tcW w:w="2520" w:type="dxa"/>
            <w:vAlign w:val="center"/>
          </w:tcPr>
          <w:p w:rsidR="00D663A0" w:rsidRPr="00B511F4" w:rsidRDefault="00D663A0" w:rsidP="00770D20">
            <w:pPr>
              <w:jc w:val="center"/>
              <w:rPr>
                <w:rFonts w:ascii="Times New Roman" w:eastAsiaTheme="minorHAnsi" w:hAnsi="Times New Roman" w:cs="Times New Roman"/>
                <w:color w:val="1F1A17"/>
                <w:lang w:val="en-IN"/>
              </w:rPr>
            </w:pPr>
          </w:p>
          <w:p w:rsidR="00D663A0" w:rsidRDefault="00D663A0" w:rsidP="00770D20">
            <w:pPr>
              <w:jc w:val="center"/>
              <w:rPr>
                <w:rFonts w:ascii="Times New Roman" w:eastAsiaTheme="minorHAnsi" w:hAnsi="Times New Roman" w:cs="Times New Roman"/>
                <w:color w:val="1F1A17"/>
                <w:lang w:val="en-IN"/>
              </w:rPr>
            </w:pPr>
          </w:p>
          <w:p w:rsidR="00D663A0" w:rsidRPr="00B511F4" w:rsidRDefault="00D663A0" w:rsidP="00770D20">
            <w:pPr>
              <w:jc w:val="center"/>
              <w:rPr>
                <w:rFonts w:ascii="Times New Roman" w:eastAsiaTheme="minorHAnsi" w:hAnsi="Times New Roman" w:cs="Times New Roman"/>
                <w:color w:val="1F1A17"/>
                <w:lang w:val="en-IN"/>
              </w:rPr>
            </w:pPr>
            <w:r w:rsidRPr="00B511F4">
              <w:rPr>
                <w:rFonts w:ascii="Times New Roman" w:eastAsiaTheme="minorHAnsi" w:hAnsi="Times New Roman" w:cs="Times New Roman"/>
                <w:color w:val="1F1A17"/>
                <w:lang w:val="en-IN"/>
              </w:rPr>
              <w:t xml:space="preserve">ROOM </w:t>
            </w:r>
          </w:p>
          <w:p w:rsidR="00D663A0" w:rsidRPr="00B511F4" w:rsidRDefault="00D663A0" w:rsidP="00770D20">
            <w:pPr>
              <w:jc w:val="center"/>
              <w:rPr>
                <w:rFonts w:ascii="Times New Roman" w:eastAsiaTheme="minorHAnsi" w:hAnsi="Times New Roman" w:cs="Times New Roman"/>
                <w:color w:val="1F1A17"/>
                <w:lang w:val="en-IN"/>
              </w:rPr>
            </w:pPr>
            <w:r w:rsidRPr="00B511F4">
              <w:rPr>
                <w:rFonts w:ascii="Times New Roman" w:eastAsiaTheme="minorHAnsi" w:hAnsi="Times New Roman" w:cs="Times New Roman"/>
                <w:color w:val="1F1A17"/>
                <w:lang w:val="en-IN"/>
              </w:rPr>
              <w:t>2000 X 3600 MM</w:t>
            </w:r>
          </w:p>
          <w:p w:rsidR="00D663A0" w:rsidRPr="00B511F4" w:rsidRDefault="00D663A0" w:rsidP="00770D20">
            <w:pPr>
              <w:jc w:val="center"/>
              <w:rPr>
                <w:rFonts w:ascii="Times New Roman" w:eastAsiaTheme="minorHAnsi" w:hAnsi="Times New Roman" w:cs="Times New Roman"/>
                <w:color w:val="1F1A17"/>
                <w:lang w:val="en-IN"/>
              </w:rPr>
            </w:pPr>
          </w:p>
          <w:p w:rsidR="00D663A0" w:rsidRPr="00B511F4" w:rsidRDefault="00D663A0" w:rsidP="00770D20">
            <w:pPr>
              <w:jc w:val="center"/>
              <w:rPr>
                <w:rFonts w:ascii="Times New Roman" w:eastAsiaTheme="minorHAnsi" w:hAnsi="Times New Roman" w:cs="Times New Roman"/>
                <w:color w:val="1F1A17"/>
                <w:lang w:val="en-IN"/>
              </w:rPr>
            </w:pPr>
          </w:p>
        </w:tc>
      </w:tr>
    </w:tbl>
    <w:p w:rsidR="00D663A0" w:rsidRPr="00B511F4" w:rsidRDefault="00D663A0" w:rsidP="00D663A0">
      <w:pPr>
        <w:rPr>
          <w:rFonts w:ascii="Times New Roman" w:hAnsi="Times New Roman" w:cs="Times New Roman"/>
          <w:b/>
          <w:bCs/>
          <w:u w:val="single"/>
          <w:lang w:val="en-GB"/>
        </w:rPr>
      </w:pPr>
      <w:r w:rsidRPr="00B511F4">
        <w:rPr>
          <w:rFonts w:ascii="Times New Roman" w:eastAsiaTheme="minorHAnsi" w:hAnsi="Times New Roman" w:cs="Times New Roman"/>
          <w:color w:val="1F1A17"/>
          <w:lang w:val="en-IN"/>
        </w:rPr>
        <w:tab/>
      </w:r>
      <w:r w:rsidRPr="00B511F4">
        <w:rPr>
          <w:rFonts w:ascii="Times New Roman" w:eastAsiaTheme="minorHAnsi" w:hAnsi="Times New Roman" w:cs="Times New Roman"/>
          <w:color w:val="1F1A17"/>
          <w:lang w:val="en-IN"/>
        </w:rPr>
        <w:tab/>
      </w:r>
    </w:p>
    <w:p w:rsidR="00D663A0" w:rsidRPr="00B511F4" w:rsidRDefault="00D663A0" w:rsidP="00D663A0">
      <w:pPr>
        <w:pStyle w:val="ListParagraph"/>
        <w:jc w:val="center"/>
        <w:rPr>
          <w:rFonts w:ascii="Times New Roman" w:hAnsi="Times New Roman"/>
          <w:b/>
          <w:bCs/>
          <w:u w:val="single"/>
          <w:lang w:val="en-GB"/>
        </w:rPr>
      </w:pPr>
      <w:r w:rsidRPr="00B511F4">
        <w:rPr>
          <w:rFonts w:ascii="Times New Roman" w:hAnsi="Times New Roman"/>
          <w:b/>
          <w:bCs/>
          <w:u w:val="single"/>
          <w:lang w:val="en-GB"/>
        </w:rPr>
        <w:t>PART-B</w:t>
      </w:r>
    </w:p>
    <w:p w:rsidR="00D663A0" w:rsidRPr="00B511F4" w:rsidRDefault="00D663A0" w:rsidP="00D663A0">
      <w:pPr>
        <w:rPr>
          <w:rFonts w:ascii="Times New Roman" w:hAnsi="Times New Roman" w:cs="Times New Roman"/>
          <w:bCs/>
        </w:rPr>
      </w:pPr>
      <w:r w:rsidRPr="00B511F4">
        <w:rPr>
          <w:rFonts w:ascii="Times New Roman" w:hAnsi="Times New Roman" w:cs="Times New Roman"/>
          <w:b/>
          <w:bCs/>
        </w:rPr>
        <w:t>Answer any one questions</w:t>
      </w:r>
      <w:r>
        <w:rPr>
          <w:rFonts w:ascii="Times New Roman" w:hAnsi="Times New Roman" w:cs="Times New Roman"/>
          <w:b/>
          <w:bCs/>
        </w:rPr>
        <w:t>. Each question carries twelve marks</w:t>
      </w:r>
      <w:r w:rsidRPr="00B511F4">
        <w:rPr>
          <w:rFonts w:ascii="Times New Roman" w:hAnsi="Times New Roman" w:cs="Times New Roman"/>
          <w:b/>
          <w:bCs/>
        </w:rPr>
        <w:t>1 x 1</w:t>
      </w:r>
      <w:r>
        <w:rPr>
          <w:rFonts w:ascii="Times New Roman" w:hAnsi="Times New Roman" w:cs="Times New Roman"/>
          <w:b/>
          <w:bCs/>
        </w:rPr>
        <w:t>2=</w:t>
      </w:r>
      <w:r w:rsidRPr="00B511F4">
        <w:rPr>
          <w:rFonts w:ascii="Times New Roman" w:hAnsi="Times New Roman" w:cs="Times New Roman"/>
          <w:b/>
          <w:bCs/>
        </w:rPr>
        <w:t>1</w:t>
      </w:r>
      <w:r>
        <w:rPr>
          <w:rFonts w:ascii="Times New Roman" w:hAnsi="Times New Roman" w:cs="Times New Roman"/>
          <w:b/>
          <w:bCs/>
        </w:rPr>
        <w:t>2</w:t>
      </w:r>
      <w:r w:rsidRPr="00B511F4">
        <w:rPr>
          <w:rFonts w:ascii="Times New Roman" w:hAnsi="Times New Roman" w:cs="Times New Roman"/>
          <w:b/>
          <w:bCs/>
        </w:rPr>
        <w:t xml:space="preserve"> Marks</w:t>
      </w:r>
    </w:p>
    <w:p w:rsidR="00D663A0" w:rsidRPr="00B511F4" w:rsidRDefault="00D663A0" w:rsidP="00D663A0">
      <w:pPr>
        <w:autoSpaceDE w:val="0"/>
        <w:autoSpaceDN w:val="0"/>
        <w:adjustRightInd w:val="0"/>
        <w:spacing w:after="0" w:line="240" w:lineRule="auto"/>
        <w:rPr>
          <w:rFonts w:ascii="Times New Roman" w:eastAsiaTheme="minorHAnsi" w:hAnsi="Times New Roman" w:cs="Times New Roman"/>
          <w:color w:val="1F1A17"/>
          <w:lang w:val="en-IN"/>
        </w:rPr>
      </w:pPr>
      <w:r w:rsidRPr="00B511F4">
        <w:rPr>
          <w:rFonts w:ascii="Times New Roman" w:eastAsiaTheme="minorHAnsi" w:hAnsi="Times New Roman" w:cs="Times New Roman"/>
          <w:i/>
          <w:iCs/>
          <w:color w:val="1F1A17"/>
          <w:lang w:val="en-IN"/>
        </w:rPr>
        <w:t xml:space="preserve">Instructions </w:t>
      </w:r>
      <w:r w:rsidRPr="00B511F4">
        <w:rPr>
          <w:rFonts w:ascii="Times New Roman" w:eastAsiaTheme="minorHAnsi" w:hAnsi="Times New Roman" w:cs="Times New Roman"/>
          <w:color w:val="1F1A17"/>
          <w:lang w:val="en-IN"/>
        </w:rPr>
        <w:t xml:space="preserve">: </w:t>
      </w:r>
    </w:p>
    <w:p w:rsidR="00D663A0" w:rsidRPr="00B511F4" w:rsidRDefault="00D663A0" w:rsidP="00D663A0">
      <w:pPr>
        <w:autoSpaceDE w:val="0"/>
        <w:autoSpaceDN w:val="0"/>
        <w:adjustRightInd w:val="0"/>
        <w:spacing w:after="0" w:line="240" w:lineRule="auto"/>
        <w:ind w:firstLine="720"/>
        <w:rPr>
          <w:rFonts w:ascii="Times New Roman" w:eastAsiaTheme="minorHAnsi" w:hAnsi="Times New Roman" w:cs="Times New Roman"/>
          <w:color w:val="1F1A17"/>
          <w:lang w:val="en-IN"/>
        </w:rPr>
      </w:pPr>
      <w:r w:rsidRPr="00B511F4">
        <w:rPr>
          <w:rFonts w:ascii="Times New Roman" w:eastAsiaTheme="minorHAnsi" w:hAnsi="Times New Roman" w:cs="Times New Roman"/>
          <w:color w:val="1F1A17"/>
          <w:lang w:val="en-IN"/>
        </w:rPr>
        <w:t>(1) Draw all questions to scale.</w:t>
      </w:r>
    </w:p>
    <w:p w:rsidR="00D663A0" w:rsidRPr="00B511F4" w:rsidRDefault="00D663A0" w:rsidP="00D663A0">
      <w:pPr>
        <w:ind w:firstLine="720"/>
        <w:rPr>
          <w:rFonts w:ascii="Times New Roman" w:eastAsiaTheme="minorHAnsi" w:hAnsi="Times New Roman" w:cs="Times New Roman"/>
          <w:color w:val="1F1A17"/>
          <w:lang w:val="en-IN"/>
        </w:rPr>
      </w:pPr>
      <w:r w:rsidRPr="00B511F4">
        <w:rPr>
          <w:rFonts w:ascii="Times New Roman" w:eastAsiaTheme="minorHAnsi" w:hAnsi="Times New Roman" w:cs="Times New Roman"/>
          <w:color w:val="1F1A17"/>
          <w:lang w:val="en-IN"/>
        </w:rPr>
        <w:t>(2) Any missing data may be assumed suitably</w:t>
      </w:r>
    </w:p>
    <w:p w:rsidR="00D663A0" w:rsidRPr="00B511F4" w:rsidRDefault="00D663A0" w:rsidP="00D663A0">
      <w:pPr>
        <w:spacing w:after="0"/>
        <w:ind w:left="567" w:hanging="567"/>
        <w:jc w:val="both"/>
        <w:rPr>
          <w:rFonts w:ascii="Times New Roman" w:hAnsi="Times New Roman" w:cs="Times New Roman"/>
          <w:bCs/>
        </w:rPr>
      </w:pPr>
      <w:r w:rsidRPr="00B511F4">
        <w:rPr>
          <w:rFonts w:ascii="Times New Roman" w:eastAsiaTheme="minorHAnsi" w:hAnsi="Times New Roman" w:cs="Times New Roman"/>
          <w:color w:val="1F1A17"/>
          <w:lang w:val="en-IN"/>
        </w:rPr>
        <w:t>3.</w:t>
      </w:r>
      <w:r w:rsidRPr="00B511F4">
        <w:rPr>
          <w:rFonts w:ascii="Times New Roman" w:hAnsi="Times New Roman" w:cs="Times New Roman"/>
          <w:bCs/>
        </w:rPr>
        <w:t xml:space="preserve"> A singly reinforced rectangular beam of width 230mm and gross depth 400mm is simply supported over a clear span of 3000 mm. Bearing on each side is 200 mm.It is reinforced with 4 no</w:t>
      </w:r>
      <w:r>
        <w:rPr>
          <w:rFonts w:ascii="Times New Roman" w:hAnsi="Times New Roman" w:cs="Times New Roman"/>
          <w:bCs/>
        </w:rPr>
        <w:t>s</w:t>
      </w:r>
      <w:r w:rsidRPr="00B511F4">
        <w:rPr>
          <w:rFonts w:ascii="Times New Roman" w:hAnsi="Times New Roman" w:cs="Times New Roman"/>
          <w:bCs/>
        </w:rPr>
        <w:t xml:space="preserve"> 16mm dia  bars with a clear cover of 40 mm and 2 anchor bars of 12 mm dia are provided.</w:t>
      </w:r>
    </w:p>
    <w:p w:rsidR="00D663A0" w:rsidRPr="00B511F4" w:rsidRDefault="00D663A0" w:rsidP="00D663A0">
      <w:pPr>
        <w:spacing w:after="0"/>
        <w:ind w:left="567" w:hanging="567"/>
        <w:jc w:val="both"/>
        <w:rPr>
          <w:rFonts w:ascii="Times New Roman" w:hAnsi="Times New Roman" w:cs="Times New Roman"/>
          <w:bCs/>
        </w:rPr>
      </w:pPr>
      <w:r w:rsidRPr="00B511F4">
        <w:rPr>
          <w:rFonts w:ascii="Times New Roman" w:hAnsi="Times New Roman" w:cs="Times New Roman"/>
          <w:bCs/>
        </w:rPr>
        <w:tab/>
        <w:t>Middle bars of tension reinforcement are cranked through 45</w:t>
      </w:r>
      <w:r w:rsidRPr="00B511F4">
        <w:rPr>
          <w:rFonts w:ascii="Times New Roman" w:hAnsi="Times New Roman" w:cs="Times New Roman"/>
          <w:bCs/>
          <w:vertAlign w:val="superscript"/>
        </w:rPr>
        <w:t>0</w:t>
      </w:r>
      <w:r w:rsidRPr="00B511F4">
        <w:rPr>
          <w:rFonts w:ascii="Times New Roman" w:hAnsi="Times New Roman" w:cs="Times New Roman"/>
          <w:bCs/>
        </w:rPr>
        <w:t>at a distance of 0.1 times the clear span from the face of the support.</w:t>
      </w:r>
      <w:r>
        <w:rPr>
          <w:rFonts w:ascii="Times New Roman" w:hAnsi="Times New Roman" w:cs="Times New Roman"/>
          <w:bCs/>
        </w:rPr>
        <w:t xml:space="preserve"> T</w:t>
      </w:r>
      <w:r w:rsidRPr="00B511F4">
        <w:rPr>
          <w:rFonts w:ascii="Times New Roman" w:hAnsi="Times New Roman" w:cs="Times New Roman"/>
          <w:bCs/>
        </w:rPr>
        <w:t>o resist shear two legged stirrups of  8 mm dia at 225 mm  c/c are provided.</w:t>
      </w:r>
      <w:r>
        <w:rPr>
          <w:rFonts w:ascii="Times New Roman" w:hAnsi="Times New Roman" w:cs="Times New Roman"/>
          <w:bCs/>
        </w:rPr>
        <w:t xml:space="preserve"> T</w:t>
      </w:r>
      <w:r w:rsidRPr="00B511F4">
        <w:rPr>
          <w:rFonts w:ascii="Times New Roman" w:hAnsi="Times New Roman" w:cs="Times New Roman"/>
          <w:bCs/>
        </w:rPr>
        <w:t>he end covers are 40mm.The materials used were M20 grade concrete and deformed bars of grade Fe415.</w:t>
      </w:r>
    </w:p>
    <w:p w:rsidR="00D663A0" w:rsidRPr="00B511F4" w:rsidRDefault="00D663A0" w:rsidP="00D663A0">
      <w:pPr>
        <w:spacing w:after="0"/>
        <w:ind w:left="567" w:hanging="567"/>
        <w:jc w:val="both"/>
        <w:rPr>
          <w:rFonts w:ascii="Times New Roman" w:hAnsi="Times New Roman" w:cs="Times New Roman"/>
          <w:bCs/>
        </w:rPr>
      </w:pPr>
      <w:r w:rsidRPr="00B511F4">
        <w:rPr>
          <w:rFonts w:ascii="Times New Roman" w:hAnsi="Times New Roman" w:cs="Times New Roman"/>
          <w:bCs/>
        </w:rPr>
        <w:lastRenderedPageBreak/>
        <w:tab/>
        <w:t>Draw the longitudinal section for the above specifications</w:t>
      </w:r>
      <w:r>
        <w:rPr>
          <w:rFonts w:ascii="Times New Roman" w:hAnsi="Times New Roman" w:cs="Times New Roman"/>
          <w:bCs/>
        </w:rPr>
        <w:t xml:space="preserve"> to a scale of 1:15</w:t>
      </w:r>
    </w:p>
    <w:p w:rsidR="00D663A0" w:rsidRPr="00B511F4" w:rsidRDefault="00D663A0" w:rsidP="00D663A0">
      <w:pPr>
        <w:rPr>
          <w:rFonts w:ascii="Times New Roman" w:hAnsi="Times New Roman" w:cs="Times New Roman"/>
          <w:bCs/>
        </w:rPr>
      </w:pPr>
    </w:p>
    <w:p w:rsidR="00D663A0" w:rsidRPr="00B511F4" w:rsidRDefault="00D663A0" w:rsidP="00D663A0">
      <w:pPr>
        <w:autoSpaceDE w:val="0"/>
        <w:autoSpaceDN w:val="0"/>
        <w:adjustRightInd w:val="0"/>
        <w:spacing w:after="0" w:line="240" w:lineRule="auto"/>
        <w:rPr>
          <w:rFonts w:ascii="Times New Roman" w:eastAsiaTheme="minorHAnsi" w:hAnsi="Times New Roman" w:cs="Times New Roman"/>
          <w:color w:val="1F1A17"/>
          <w:lang w:val="en-IN"/>
        </w:rPr>
      </w:pPr>
      <w:r w:rsidRPr="00B511F4">
        <w:rPr>
          <w:rFonts w:ascii="Times New Roman" w:hAnsi="Times New Roman" w:cs="Times New Roman"/>
          <w:bCs/>
        </w:rPr>
        <w:t>4.</w:t>
      </w:r>
      <w:r w:rsidRPr="00B511F4">
        <w:rPr>
          <w:rFonts w:ascii="Times New Roman" w:eastAsiaTheme="minorHAnsi" w:hAnsi="Times New Roman" w:cs="Times New Roman"/>
          <w:color w:val="1F1A17"/>
          <w:lang w:val="en-IN"/>
        </w:rPr>
        <w:t xml:space="preserve"> A RCC </w:t>
      </w:r>
      <w:r>
        <w:rPr>
          <w:rFonts w:ascii="Times New Roman" w:eastAsiaTheme="minorHAnsi" w:hAnsi="Times New Roman" w:cs="Times New Roman"/>
          <w:color w:val="1F1A17"/>
          <w:lang w:val="en-IN"/>
        </w:rPr>
        <w:t>l</w:t>
      </w:r>
      <w:r w:rsidRPr="00B511F4">
        <w:rPr>
          <w:rFonts w:ascii="Times New Roman" w:eastAsiaTheme="minorHAnsi" w:hAnsi="Times New Roman" w:cs="Times New Roman"/>
          <w:color w:val="1F1A17"/>
          <w:lang w:val="en-IN"/>
        </w:rPr>
        <w:t>intel with sunshade has the following specifications :</w:t>
      </w:r>
    </w:p>
    <w:p w:rsidR="00D663A0" w:rsidRDefault="00D663A0" w:rsidP="00D663A0">
      <w:pPr>
        <w:autoSpaceDE w:val="0"/>
        <w:autoSpaceDN w:val="0"/>
        <w:adjustRightInd w:val="0"/>
        <w:spacing w:after="0" w:line="240" w:lineRule="auto"/>
        <w:ind w:left="851"/>
        <w:rPr>
          <w:rFonts w:ascii="Times New Roman" w:eastAsiaTheme="minorHAnsi" w:hAnsi="Times New Roman" w:cs="Times New Roman"/>
          <w:color w:val="1F1A17"/>
          <w:lang w:val="en-IN"/>
        </w:rPr>
      </w:pPr>
      <w:r w:rsidRPr="00B511F4">
        <w:rPr>
          <w:rFonts w:ascii="Times New Roman" w:eastAsiaTheme="minorHAnsi" w:hAnsi="Times New Roman" w:cs="Times New Roman"/>
          <w:color w:val="1F1A17"/>
          <w:lang w:val="en-IN"/>
        </w:rPr>
        <w:t>Clear span of Lintel—1·50 m</w:t>
      </w:r>
    </w:p>
    <w:p w:rsidR="00D663A0" w:rsidRPr="00B511F4" w:rsidRDefault="00D663A0" w:rsidP="00D663A0">
      <w:pPr>
        <w:autoSpaceDE w:val="0"/>
        <w:autoSpaceDN w:val="0"/>
        <w:adjustRightInd w:val="0"/>
        <w:spacing w:after="0" w:line="240" w:lineRule="auto"/>
        <w:ind w:left="851"/>
        <w:rPr>
          <w:rFonts w:ascii="Times New Roman" w:eastAsiaTheme="minorHAnsi" w:hAnsi="Times New Roman" w:cs="Times New Roman"/>
          <w:color w:val="1F1A17"/>
          <w:lang w:val="en-IN"/>
        </w:rPr>
      </w:pPr>
      <w:r w:rsidRPr="00B511F4">
        <w:rPr>
          <w:rFonts w:ascii="Times New Roman" w:eastAsiaTheme="minorHAnsi" w:hAnsi="Times New Roman" w:cs="Times New Roman"/>
          <w:color w:val="1F1A17"/>
          <w:lang w:val="en-IN"/>
        </w:rPr>
        <w:t>Width of wall—230 mm</w:t>
      </w:r>
    </w:p>
    <w:p w:rsidR="00D663A0" w:rsidRPr="00B511F4" w:rsidRDefault="00D663A0" w:rsidP="00D663A0">
      <w:pPr>
        <w:autoSpaceDE w:val="0"/>
        <w:autoSpaceDN w:val="0"/>
        <w:adjustRightInd w:val="0"/>
        <w:spacing w:after="0" w:line="240" w:lineRule="auto"/>
        <w:ind w:left="851"/>
        <w:rPr>
          <w:rFonts w:ascii="Times New Roman" w:eastAsiaTheme="minorHAnsi" w:hAnsi="Times New Roman" w:cs="Times New Roman"/>
          <w:color w:val="1F1A17"/>
          <w:lang w:val="en-IN"/>
        </w:rPr>
      </w:pPr>
      <w:r w:rsidRPr="00B511F4">
        <w:rPr>
          <w:rFonts w:ascii="Times New Roman" w:eastAsiaTheme="minorHAnsi" w:hAnsi="Times New Roman" w:cs="Times New Roman"/>
          <w:color w:val="1F1A17"/>
          <w:lang w:val="en-IN"/>
        </w:rPr>
        <w:t>Size of Lintel—230 mm × 200 mm</w:t>
      </w:r>
    </w:p>
    <w:p w:rsidR="00D663A0" w:rsidRPr="00B511F4" w:rsidRDefault="00D663A0" w:rsidP="00D663A0">
      <w:pPr>
        <w:autoSpaceDE w:val="0"/>
        <w:autoSpaceDN w:val="0"/>
        <w:adjustRightInd w:val="0"/>
        <w:spacing w:after="0" w:line="240" w:lineRule="auto"/>
        <w:ind w:left="851"/>
        <w:rPr>
          <w:rFonts w:ascii="Times New Roman" w:eastAsiaTheme="minorHAnsi" w:hAnsi="Times New Roman" w:cs="Times New Roman"/>
          <w:color w:val="1F1A17"/>
          <w:lang w:val="en-IN"/>
        </w:rPr>
      </w:pPr>
      <w:r w:rsidRPr="00B511F4">
        <w:rPr>
          <w:rFonts w:ascii="Times New Roman" w:eastAsiaTheme="minorHAnsi" w:hAnsi="Times New Roman" w:cs="Times New Roman"/>
          <w:color w:val="1F1A17"/>
          <w:lang w:val="en-IN"/>
        </w:rPr>
        <w:t>Bearing on walls—150 mm</w:t>
      </w:r>
    </w:p>
    <w:p w:rsidR="00D663A0" w:rsidRPr="00B511F4" w:rsidRDefault="00D663A0" w:rsidP="00D663A0">
      <w:pPr>
        <w:autoSpaceDE w:val="0"/>
        <w:autoSpaceDN w:val="0"/>
        <w:adjustRightInd w:val="0"/>
        <w:spacing w:after="0" w:line="240" w:lineRule="auto"/>
        <w:ind w:left="851"/>
        <w:rPr>
          <w:rFonts w:ascii="Times New Roman" w:eastAsiaTheme="minorHAnsi" w:hAnsi="Times New Roman" w:cs="Times New Roman"/>
          <w:color w:val="1F1A17"/>
          <w:lang w:val="en-IN"/>
        </w:rPr>
      </w:pPr>
      <w:r w:rsidRPr="00B511F4">
        <w:rPr>
          <w:rFonts w:ascii="Times New Roman" w:eastAsiaTheme="minorHAnsi" w:hAnsi="Times New Roman" w:cs="Times New Roman"/>
          <w:color w:val="1F1A17"/>
          <w:lang w:val="en-IN"/>
        </w:rPr>
        <w:t>Reinforcement of Lintel</w:t>
      </w:r>
    </w:p>
    <w:p w:rsidR="00D663A0" w:rsidRPr="00B511F4" w:rsidRDefault="00D663A0" w:rsidP="00D663A0">
      <w:pPr>
        <w:autoSpaceDE w:val="0"/>
        <w:autoSpaceDN w:val="0"/>
        <w:adjustRightInd w:val="0"/>
        <w:spacing w:after="0" w:line="240" w:lineRule="auto"/>
        <w:ind w:left="851"/>
        <w:rPr>
          <w:rFonts w:ascii="Times New Roman" w:eastAsiaTheme="minorHAnsi" w:hAnsi="Times New Roman" w:cs="Times New Roman"/>
          <w:color w:val="1F1A17"/>
          <w:lang w:val="en-IN"/>
        </w:rPr>
      </w:pPr>
      <w:r w:rsidRPr="00B511F4">
        <w:rPr>
          <w:rFonts w:ascii="Times New Roman" w:eastAsiaTheme="minorHAnsi" w:hAnsi="Times New Roman" w:cs="Times New Roman"/>
          <w:color w:val="1F1A17"/>
          <w:lang w:val="en-IN"/>
        </w:rPr>
        <w:t>Main reinforcement—4 Nos. of 12 mm dia (middle t</w:t>
      </w:r>
      <w:r>
        <w:rPr>
          <w:rFonts w:ascii="Times New Roman" w:eastAsiaTheme="minorHAnsi" w:hAnsi="Times New Roman" w:cs="Times New Roman"/>
          <w:color w:val="1F1A17"/>
          <w:lang w:val="en-IN"/>
        </w:rPr>
        <w:t>w</w:t>
      </w:r>
      <w:r w:rsidRPr="00B511F4">
        <w:rPr>
          <w:rFonts w:ascii="Times New Roman" w:eastAsiaTheme="minorHAnsi" w:hAnsi="Times New Roman" w:cs="Times New Roman"/>
          <w:color w:val="1F1A17"/>
          <w:lang w:val="en-IN"/>
        </w:rPr>
        <w:t>o bars cranked at 45° at 220 mm fromface of the support)</w:t>
      </w:r>
    </w:p>
    <w:p w:rsidR="00D663A0" w:rsidRPr="00B511F4" w:rsidRDefault="00D663A0" w:rsidP="00D663A0">
      <w:pPr>
        <w:autoSpaceDE w:val="0"/>
        <w:autoSpaceDN w:val="0"/>
        <w:adjustRightInd w:val="0"/>
        <w:spacing w:after="0" w:line="240" w:lineRule="auto"/>
        <w:ind w:left="851"/>
        <w:rPr>
          <w:rFonts w:ascii="Times New Roman" w:eastAsiaTheme="minorHAnsi" w:hAnsi="Times New Roman" w:cs="Times New Roman"/>
          <w:color w:val="1F1A17"/>
          <w:lang w:val="en-IN"/>
        </w:rPr>
      </w:pPr>
      <w:r w:rsidRPr="00B511F4">
        <w:rPr>
          <w:rFonts w:ascii="Times New Roman" w:eastAsiaTheme="minorHAnsi" w:hAnsi="Times New Roman" w:cs="Times New Roman"/>
          <w:color w:val="1F1A17"/>
          <w:lang w:val="en-IN"/>
        </w:rPr>
        <w:t>Hanger bars—2 Nos. of 10 mm dia</w:t>
      </w:r>
    </w:p>
    <w:p w:rsidR="00D663A0" w:rsidRPr="00B511F4" w:rsidRDefault="00D663A0" w:rsidP="00D663A0">
      <w:pPr>
        <w:autoSpaceDE w:val="0"/>
        <w:autoSpaceDN w:val="0"/>
        <w:adjustRightInd w:val="0"/>
        <w:spacing w:after="0" w:line="240" w:lineRule="auto"/>
        <w:ind w:left="851"/>
        <w:rPr>
          <w:rFonts w:ascii="Times New Roman" w:eastAsiaTheme="minorHAnsi" w:hAnsi="Times New Roman" w:cs="Times New Roman"/>
          <w:color w:val="1F1A17"/>
          <w:lang w:val="en-IN"/>
        </w:rPr>
      </w:pPr>
      <w:r w:rsidRPr="00B511F4">
        <w:rPr>
          <w:rFonts w:ascii="Times New Roman" w:eastAsiaTheme="minorHAnsi" w:hAnsi="Times New Roman" w:cs="Times New Roman"/>
          <w:color w:val="1F1A17"/>
          <w:lang w:val="en-IN"/>
        </w:rPr>
        <w:t>Stirrups—6 mm dia 2 legged at 180 mm c/c throughout</w:t>
      </w:r>
    </w:p>
    <w:p w:rsidR="00D663A0" w:rsidRPr="00B511F4" w:rsidRDefault="00D663A0" w:rsidP="00D663A0">
      <w:pPr>
        <w:autoSpaceDE w:val="0"/>
        <w:autoSpaceDN w:val="0"/>
        <w:adjustRightInd w:val="0"/>
        <w:spacing w:after="0" w:line="240" w:lineRule="auto"/>
        <w:ind w:left="851"/>
        <w:rPr>
          <w:rFonts w:ascii="Times New Roman" w:eastAsiaTheme="minorHAnsi" w:hAnsi="Times New Roman" w:cs="Times New Roman"/>
          <w:color w:val="1F1A17"/>
          <w:lang w:val="en-IN"/>
        </w:rPr>
      </w:pPr>
      <w:r w:rsidRPr="00B511F4">
        <w:rPr>
          <w:rFonts w:ascii="Times New Roman" w:eastAsiaTheme="minorHAnsi" w:hAnsi="Times New Roman" w:cs="Times New Roman"/>
          <w:color w:val="1F1A17"/>
          <w:lang w:val="en-IN"/>
        </w:rPr>
        <w:t>Projection of sunshade from face of the wall—600 mm</w:t>
      </w:r>
    </w:p>
    <w:p w:rsidR="00D663A0" w:rsidRPr="00B511F4" w:rsidRDefault="00D663A0" w:rsidP="00D663A0">
      <w:pPr>
        <w:autoSpaceDE w:val="0"/>
        <w:autoSpaceDN w:val="0"/>
        <w:adjustRightInd w:val="0"/>
        <w:spacing w:after="0" w:line="240" w:lineRule="auto"/>
        <w:ind w:left="851"/>
        <w:rPr>
          <w:rFonts w:ascii="Times New Roman" w:eastAsiaTheme="minorHAnsi" w:hAnsi="Times New Roman" w:cs="Times New Roman"/>
          <w:color w:val="1F1A17"/>
          <w:lang w:val="en-IN"/>
        </w:rPr>
      </w:pPr>
      <w:r w:rsidRPr="00B511F4">
        <w:rPr>
          <w:rFonts w:ascii="Times New Roman" w:eastAsiaTheme="minorHAnsi" w:hAnsi="Times New Roman" w:cs="Times New Roman"/>
          <w:color w:val="1F1A17"/>
          <w:lang w:val="en-IN"/>
        </w:rPr>
        <w:t>Thickness of sunshade—80 mm at fixed end. 60 mm at free end</w:t>
      </w:r>
    </w:p>
    <w:p w:rsidR="00D663A0" w:rsidRPr="00B511F4" w:rsidRDefault="00D663A0" w:rsidP="00D663A0">
      <w:pPr>
        <w:autoSpaceDE w:val="0"/>
        <w:autoSpaceDN w:val="0"/>
        <w:adjustRightInd w:val="0"/>
        <w:spacing w:after="0" w:line="240" w:lineRule="auto"/>
        <w:ind w:left="851"/>
        <w:rPr>
          <w:rFonts w:ascii="Times New Roman" w:eastAsiaTheme="minorHAnsi" w:hAnsi="Times New Roman" w:cs="Times New Roman"/>
          <w:color w:val="1F1A17"/>
          <w:lang w:val="en-IN"/>
        </w:rPr>
      </w:pPr>
      <w:r w:rsidRPr="00B511F4">
        <w:rPr>
          <w:rFonts w:ascii="Times New Roman" w:eastAsiaTheme="minorHAnsi" w:hAnsi="Times New Roman" w:cs="Times New Roman"/>
          <w:color w:val="1F1A17"/>
          <w:lang w:val="en-IN"/>
        </w:rPr>
        <w:t>Reinforcement of sunshade :</w:t>
      </w:r>
    </w:p>
    <w:p w:rsidR="00D663A0" w:rsidRPr="00B511F4" w:rsidRDefault="00D663A0" w:rsidP="00D663A0">
      <w:pPr>
        <w:autoSpaceDE w:val="0"/>
        <w:autoSpaceDN w:val="0"/>
        <w:adjustRightInd w:val="0"/>
        <w:spacing w:after="0" w:line="240" w:lineRule="auto"/>
        <w:ind w:left="851"/>
        <w:rPr>
          <w:rFonts w:ascii="Times New Roman" w:eastAsiaTheme="minorHAnsi" w:hAnsi="Times New Roman" w:cs="Times New Roman"/>
          <w:color w:val="1F1A17"/>
          <w:lang w:val="en-IN"/>
        </w:rPr>
      </w:pPr>
      <w:r w:rsidRPr="00B511F4">
        <w:rPr>
          <w:rFonts w:ascii="Times New Roman" w:eastAsiaTheme="minorHAnsi" w:hAnsi="Times New Roman" w:cs="Times New Roman"/>
          <w:color w:val="1F1A17"/>
          <w:lang w:val="en-IN"/>
        </w:rPr>
        <w:t>Main bars—10 mm dia bars at 150 mm c/c</w:t>
      </w:r>
    </w:p>
    <w:p w:rsidR="00D663A0" w:rsidRDefault="00D663A0" w:rsidP="00D663A0">
      <w:pPr>
        <w:autoSpaceDE w:val="0"/>
        <w:autoSpaceDN w:val="0"/>
        <w:adjustRightInd w:val="0"/>
        <w:spacing w:after="0" w:line="240" w:lineRule="auto"/>
        <w:ind w:left="851"/>
        <w:rPr>
          <w:rFonts w:ascii="Times New Roman" w:eastAsiaTheme="minorHAnsi" w:hAnsi="Times New Roman" w:cs="Times New Roman"/>
          <w:color w:val="1F1A17"/>
          <w:lang w:val="en-IN"/>
        </w:rPr>
      </w:pPr>
      <w:r w:rsidRPr="00B511F4">
        <w:rPr>
          <w:rFonts w:ascii="Times New Roman" w:eastAsiaTheme="minorHAnsi" w:hAnsi="Times New Roman" w:cs="Times New Roman"/>
          <w:color w:val="1F1A17"/>
          <w:lang w:val="en-IN"/>
        </w:rPr>
        <w:t xml:space="preserve">Distribution steel—8 mm dia @ 180 mm c/c </w:t>
      </w:r>
    </w:p>
    <w:p w:rsidR="00D663A0" w:rsidRDefault="00D663A0" w:rsidP="00D663A0">
      <w:pPr>
        <w:autoSpaceDE w:val="0"/>
        <w:autoSpaceDN w:val="0"/>
        <w:adjustRightInd w:val="0"/>
        <w:spacing w:after="0" w:line="240" w:lineRule="auto"/>
        <w:ind w:left="851"/>
        <w:rPr>
          <w:rFonts w:ascii="Times New Roman" w:eastAsiaTheme="minorHAnsi" w:hAnsi="Times New Roman" w:cs="Times New Roman"/>
          <w:color w:val="1F1A17"/>
          <w:lang w:val="en-IN"/>
        </w:rPr>
      </w:pPr>
      <w:r>
        <w:rPr>
          <w:rFonts w:ascii="Times New Roman" w:eastAsiaTheme="minorHAnsi" w:hAnsi="Times New Roman" w:cs="Times New Roman"/>
          <w:color w:val="1F1A17"/>
          <w:lang w:val="en-IN"/>
        </w:rPr>
        <w:t>Covers:</w:t>
      </w:r>
    </w:p>
    <w:p w:rsidR="00D663A0" w:rsidRDefault="00D663A0" w:rsidP="00D663A0">
      <w:pPr>
        <w:autoSpaceDE w:val="0"/>
        <w:autoSpaceDN w:val="0"/>
        <w:adjustRightInd w:val="0"/>
        <w:spacing w:after="0" w:line="240" w:lineRule="auto"/>
        <w:ind w:left="851"/>
        <w:rPr>
          <w:rFonts w:ascii="Times New Roman" w:eastAsiaTheme="minorHAnsi" w:hAnsi="Times New Roman" w:cs="Times New Roman"/>
          <w:color w:val="1F1A17"/>
          <w:lang w:val="en-IN"/>
        </w:rPr>
      </w:pPr>
      <w:r>
        <w:rPr>
          <w:rFonts w:ascii="Times New Roman" w:eastAsiaTheme="minorHAnsi" w:hAnsi="Times New Roman" w:cs="Times New Roman"/>
          <w:color w:val="1F1A17"/>
          <w:lang w:val="en-IN"/>
        </w:rPr>
        <w:t>Bottom clear cover in lintel:30 mm</w:t>
      </w:r>
    </w:p>
    <w:p w:rsidR="00D663A0" w:rsidRDefault="00D663A0" w:rsidP="00D663A0">
      <w:pPr>
        <w:autoSpaceDE w:val="0"/>
        <w:autoSpaceDN w:val="0"/>
        <w:adjustRightInd w:val="0"/>
        <w:spacing w:after="0" w:line="240" w:lineRule="auto"/>
        <w:ind w:left="851"/>
        <w:rPr>
          <w:rFonts w:ascii="Times New Roman" w:eastAsiaTheme="minorHAnsi" w:hAnsi="Times New Roman" w:cs="Times New Roman"/>
          <w:color w:val="1F1A17"/>
          <w:lang w:val="en-IN"/>
        </w:rPr>
      </w:pPr>
      <w:r>
        <w:rPr>
          <w:rFonts w:ascii="Times New Roman" w:eastAsiaTheme="minorHAnsi" w:hAnsi="Times New Roman" w:cs="Times New Roman"/>
          <w:color w:val="1F1A17"/>
          <w:lang w:val="en-IN"/>
        </w:rPr>
        <w:t>Top clear cover in sunshade:20 mm</w:t>
      </w:r>
    </w:p>
    <w:p w:rsidR="00D663A0" w:rsidRDefault="00D663A0" w:rsidP="00D663A0">
      <w:pPr>
        <w:autoSpaceDE w:val="0"/>
        <w:autoSpaceDN w:val="0"/>
        <w:adjustRightInd w:val="0"/>
        <w:spacing w:after="0" w:line="240" w:lineRule="auto"/>
        <w:ind w:left="851"/>
        <w:rPr>
          <w:rFonts w:ascii="Times New Roman" w:eastAsiaTheme="minorHAnsi" w:hAnsi="Times New Roman" w:cs="Times New Roman"/>
          <w:color w:val="1F1A17"/>
          <w:lang w:val="en-IN"/>
        </w:rPr>
      </w:pPr>
      <w:r>
        <w:rPr>
          <w:rFonts w:ascii="Times New Roman" w:eastAsiaTheme="minorHAnsi" w:hAnsi="Times New Roman" w:cs="Times New Roman"/>
          <w:color w:val="1F1A17"/>
          <w:lang w:val="en-IN"/>
        </w:rPr>
        <w:t>All the remaining covers :25 mm</w:t>
      </w:r>
    </w:p>
    <w:p w:rsidR="00D663A0" w:rsidRPr="00B511F4" w:rsidRDefault="00D663A0" w:rsidP="00D663A0">
      <w:pPr>
        <w:autoSpaceDE w:val="0"/>
        <w:autoSpaceDN w:val="0"/>
        <w:adjustRightInd w:val="0"/>
        <w:spacing w:after="0" w:line="240" w:lineRule="auto"/>
        <w:ind w:left="851"/>
        <w:rPr>
          <w:rFonts w:ascii="Times New Roman" w:eastAsiaTheme="minorHAnsi" w:hAnsi="Times New Roman" w:cs="Times New Roman"/>
          <w:color w:val="1F1A17"/>
          <w:lang w:val="en-IN"/>
        </w:rPr>
      </w:pPr>
    </w:p>
    <w:p w:rsidR="00D663A0" w:rsidRPr="00B511F4" w:rsidRDefault="00D663A0" w:rsidP="00D663A0">
      <w:pPr>
        <w:autoSpaceDE w:val="0"/>
        <w:autoSpaceDN w:val="0"/>
        <w:adjustRightInd w:val="0"/>
        <w:spacing w:after="0" w:line="240" w:lineRule="auto"/>
        <w:rPr>
          <w:rFonts w:ascii="Times New Roman" w:eastAsiaTheme="minorHAnsi" w:hAnsi="Times New Roman" w:cs="Times New Roman"/>
          <w:color w:val="1F1A17"/>
          <w:lang w:val="en-IN"/>
        </w:rPr>
      </w:pPr>
    </w:p>
    <w:p w:rsidR="00D663A0" w:rsidRPr="00C27919" w:rsidRDefault="00D663A0" w:rsidP="00D663A0">
      <w:pPr>
        <w:autoSpaceDE w:val="0"/>
        <w:autoSpaceDN w:val="0"/>
        <w:adjustRightInd w:val="0"/>
        <w:spacing w:after="0" w:line="240" w:lineRule="auto"/>
        <w:rPr>
          <w:rFonts w:ascii="Times New Roman" w:eastAsiaTheme="minorHAnsi" w:hAnsi="Times New Roman" w:cs="Times New Roman"/>
          <w:color w:val="1F1A17"/>
          <w:lang w:val="en-IN"/>
        </w:rPr>
      </w:pPr>
      <w:r w:rsidRPr="00C27919">
        <w:rPr>
          <w:rFonts w:ascii="Times New Roman" w:eastAsiaTheme="minorHAnsi" w:hAnsi="Times New Roman" w:cs="Times New Roman"/>
          <w:color w:val="1F1A17"/>
          <w:lang w:val="en-IN"/>
        </w:rPr>
        <w:t xml:space="preserve">Draw to a scale of 1 : 5thecross-section of Lintel with sunshade </w:t>
      </w:r>
      <w:r>
        <w:rPr>
          <w:rFonts w:ascii="Times New Roman" w:eastAsiaTheme="minorHAnsi" w:hAnsi="Times New Roman" w:cs="Times New Roman"/>
          <w:color w:val="1F1A17"/>
          <w:lang w:val="en-IN"/>
        </w:rPr>
        <w:t>at</w:t>
      </w:r>
      <w:r w:rsidRPr="00C27919">
        <w:rPr>
          <w:rFonts w:ascii="Times New Roman" w:eastAsiaTheme="minorHAnsi" w:hAnsi="Times New Roman" w:cs="Times New Roman"/>
          <w:color w:val="1F1A17"/>
          <w:lang w:val="en-IN"/>
        </w:rPr>
        <w:t xml:space="preserve"> mid span.</w:t>
      </w:r>
    </w:p>
    <w:p w:rsidR="00D663A0" w:rsidRPr="00C27919" w:rsidRDefault="00D663A0" w:rsidP="00D663A0"/>
    <w:p w:rsidR="00D663A0" w:rsidRDefault="00D663A0" w:rsidP="00D663A0">
      <w:r>
        <w:br w:type="page"/>
      </w:r>
    </w:p>
    <w:p w:rsidR="00D663A0" w:rsidRDefault="00D663A0" w:rsidP="00D663A0"/>
    <w:p w:rsidR="00D663A0" w:rsidRPr="00C9367B" w:rsidRDefault="00D663A0" w:rsidP="00D663A0">
      <w:pPr>
        <w:spacing w:after="0" w:line="240" w:lineRule="auto"/>
        <w:jc w:val="center"/>
        <w:rPr>
          <w:rFonts w:ascii="Times New Roman" w:hAnsi="Times New Roman" w:cs="Times New Roman"/>
          <w:b/>
          <w:bCs/>
        </w:rPr>
      </w:pPr>
      <w:r w:rsidRPr="00C9367B">
        <w:rPr>
          <w:rFonts w:ascii="Times New Roman" w:hAnsi="Times New Roman" w:cs="Times New Roman"/>
          <w:b/>
          <w:bCs/>
        </w:rPr>
        <w:t xml:space="preserve">State Board of Technical Education and Training, Telangana </w:t>
      </w:r>
    </w:p>
    <w:p w:rsidR="00D663A0" w:rsidRPr="00C9367B" w:rsidRDefault="00D663A0" w:rsidP="00D663A0">
      <w:pPr>
        <w:spacing w:after="0" w:line="240" w:lineRule="auto"/>
        <w:jc w:val="center"/>
        <w:rPr>
          <w:rFonts w:ascii="Times New Roman" w:hAnsi="Times New Roman" w:cs="Times New Roman"/>
          <w:b/>
          <w:bCs/>
        </w:rPr>
      </w:pPr>
      <w:r w:rsidRPr="00C9367B">
        <w:rPr>
          <w:rFonts w:ascii="Times New Roman" w:hAnsi="Times New Roman" w:cs="Times New Roman"/>
          <w:b/>
          <w:bCs/>
        </w:rPr>
        <w:t>Model Question paper</w:t>
      </w:r>
    </w:p>
    <w:p w:rsidR="00D663A0" w:rsidRPr="00C9367B" w:rsidRDefault="00D663A0" w:rsidP="00D663A0">
      <w:pPr>
        <w:spacing w:after="0" w:line="240" w:lineRule="auto"/>
        <w:jc w:val="center"/>
        <w:rPr>
          <w:rFonts w:ascii="Times New Roman" w:hAnsi="Times New Roman" w:cs="Times New Roman"/>
          <w:b/>
          <w:bCs/>
        </w:rPr>
      </w:pPr>
      <w:r w:rsidRPr="00C9367B">
        <w:rPr>
          <w:rFonts w:ascii="Times New Roman" w:hAnsi="Times New Roman" w:cs="Times New Roman"/>
          <w:b/>
          <w:bCs/>
        </w:rPr>
        <w:t>DCE V Semester</w:t>
      </w:r>
    </w:p>
    <w:p w:rsidR="00D663A0" w:rsidRPr="00C9367B" w:rsidRDefault="00D663A0" w:rsidP="00D663A0">
      <w:pPr>
        <w:spacing w:after="0" w:line="240" w:lineRule="auto"/>
        <w:jc w:val="center"/>
        <w:rPr>
          <w:rFonts w:ascii="Times New Roman" w:hAnsi="Times New Roman" w:cs="Times New Roman"/>
          <w:b/>
          <w:bCs/>
          <w:u w:val="single"/>
        </w:rPr>
      </w:pPr>
      <w:r w:rsidRPr="00C9367B">
        <w:rPr>
          <w:rFonts w:ascii="Times New Roman" w:hAnsi="Times New Roman" w:cs="Times New Roman"/>
          <w:b/>
          <w:u w:val="single"/>
        </w:rPr>
        <w:t>Mid Semester-I</w:t>
      </w:r>
      <w:r>
        <w:rPr>
          <w:rFonts w:ascii="Times New Roman" w:hAnsi="Times New Roman" w:cs="Times New Roman"/>
          <w:b/>
          <w:u w:val="single"/>
        </w:rPr>
        <w:t xml:space="preserve">I </w:t>
      </w:r>
      <w:r w:rsidRPr="00C9367B">
        <w:rPr>
          <w:rFonts w:ascii="Times New Roman" w:hAnsi="Times New Roman" w:cs="Times New Roman"/>
          <w:b/>
          <w:bCs/>
          <w:u w:val="single"/>
        </w:rPr>
        <w:t>Examination</w:t>
      </w:r>
    </w:p>
    <w:p w:rsidR="00D663A0" w:rsidRPr="00C9367B" w:rsidRDefault="00D663A0" w:rsidP="00D663A0">
      <w:pPr>
        <w:spacing w:after="0" w:line="240" w:lineRule="auto"/>
        <w:rPr>
          <w:rFonts w:ascii="Times New Roman" w:hAnsi="Times New Roman" w:cs="Times New Roman"/>
          <w:b/>
          <w:bCs/>
        </w:rPr>
      </w:pPr>
    </w:p>
    <w:p w:rsidR="00D663A0" w:rsidRPr="00C9367B" w:rsidRDefault="00D663A0" w:rsidP="00D663A0">
      <w:pPr>
        <w:spacing w:after="0" w:line="240" w:lineRule="auto"/>
        <w:rPr>
          <w:rFonts w:ascii="Times New Roman" w:hAnsi="Times New Roman" w:cs="Times New Roman"/>
          <w:b/>
          <w:bCs/>
        </w:rPr>
      </w:pPr>
      <w:r w:rsidRPr="00C9367B">
        <w:rPr>
          <w:rFonts w:ascii="Times New Roman" w:hAnsi="Times New Roman" w:cs="Times New Roman"/>
          <w:b/>
          <w:bCs/>
        </w:rPr>
        <w:t>Co</w:t>
      </w:r>
      <w:r>
        <w:rPr>
          <w:rFonts w:ascii="Times New Roman" w:hAnsi="Times New Roman" w:cs="Times New Roman"/>
          <w:b/>
          <w:bCs/>
        </w:rPr>
        <w:t>u</w:t>
      </w:r>
      <w:r w:rsidRPr="00C9367B">
        <w:rPr>
          <w:rFonts w:ascii="Times New Roman" w:hAnsi="Times New Roman" w:cs="Times New Roman"/>
          <w:b/>
          <w:bCs/>
        </w:rPr>
        <w:t>rse Code: 18C-50</w:t>
      </w:r>
      <w:r>
        <w:rPr>
          <w:rFonts w:ascii="Times New Roman" w:hAnsi="Times New Roman" w:cs="Times New Roman"/>
          <w:b/>
          <w:bCs/>
        </w:rPr>
        <w:t>6P</w:t>
      </w:r>
      <w:r w:rsidRPr="00C9367B">
        <w:rPr>
          <w:rFonts w:ascii="Times New Roman" w:hAnsi="Times New Roman" w:cs="Times New Roman"/>
          <w:b/>
          <w:bCs/>
        </w:rPr>
        <w:tab/>
      </w:r>
      <w:r w:rsidRPr="00C9367B">
        <w:rPr>
          <w:rFonts w:ascii="Times New Roman" w:hAnsi="Times New Roman" w:cs="Times New Roman"/>
          <w:b/>
          <w:bCs/>
        </w:rPr>
        <w:tab/>
      </w:r>
      <w:r w:rsidRPr="00C9367B">
        <w:rPr>
          <w:rFonts w:ascii="Times New Roman" w:hAnsi="Times New Roman" w:cs="Times New Roman"/>
          <w:b/>
          <w:bCs/>
        </w:rPr>
        <w:tab/>
      </w:r>
      <w:r w:rsidRPr="00C9367B">
        <w:rPr>
          <w:rFonts w:ascii="Times New Roman" w:hAnsi="Times New Roman" w:cs="Times New Roman"/>
          <w:b/>
          <w:bCs/>
        </w:rPr>
        <w:tab/>
      </w:r>
      <w:r w:rsidRPr="00C9367B">
        <w:rPr>
          <w:rFonts w:ascii="Times New Roman" w:hAnsi="Times New Roman" w:cs="Times New Roman"/>
          <w:b/>
          <w:bCs/>
        </w:rPr>
        <w:tab/>
      </w:r>
      <w:r w:rsidRPr="00C9367B">
        <w:rPr>
          <w:rFonts w:ascii="Times New Roman" w:hAnsi="Times New Roman" w:cs="Times New Roman"/>
          <w:b/>
          <w:bCs/>
        </w:rPr>
        <w:tab/>
        <w:t xml:space="preserve">      Duration: 1 Hour</w:t>
      </w:r>
    </w:p>
    <w:p w:rsidR="00D663A0" w:rsidRPr="00C9367B" w:rsidRDefault="00D663A0" w:rsidP="00D663A0">
      <w:pPr>
        <w:spacing w:after="0" w:line="240" w:lineRule="auto"/>
        <w:rPr>
          <w:rFonts w:ascii="Times New Roman" w:hAnsi="Times New Roman" w:cs="Times New Roman"/>
          <w:b/>
          <w:bCs/>
        </w:rPr>
      </w:pPr>
      <w:r w:rsidRPr="00C9367B">
        <w:rPr>
          <w:rFonts w:ascii="Times New Roman" w:hAnsi="Times New Roman" w:cs="Times New Roman"/>
          <w:b/>
          <w:bCs/>
        </w:rPr>
        <w:t xml:space="preserve">Course Name: </w:t>
      </w:r>
      <w:r>
        <w:rPr>
          <w:rFonts w:ascii="Times New Roman" w:hAnsi="Times New Roman" w:cs="Times New Roman"/>
          <w:b/>
          <w:bCs/>
        </w:rPr>
        <w:t>Structural Engineering Drawing</w:t>
      </w:r>
      <w:r w:rsidRPr="00C9367B">
        <w:rPr>
          <w:rFonts w:ascii="Times New Roman" w:hAnsi="Times New Roman" w:cs="Times New Roman"/>
          <w:b/>
          <w:bCs/>
        </w:rPr>
        <w:tab/>
      </w:r>
      <w:r w:rsidRPr="00C9367B">
        <w:rPr>
          <w:rFonts w:ascii="Times New Roman" w:hAnsi="Times New Roman" w:cs="Times New Roman"/>
          <w:b/>
          <w:bCs/>
        </w:rPr>
        <w:tab/>
      </w:r>
      <w:r w:rsidRPr="00C9367B">
        <w:rPr>
          <w:rFonts w:ascii="Times New Roman" w:hAnsi="Times New Roman" w:cs="Times New Roman"/>
          <w:b/>
          <w:bCs/>
        </w:rPr>
        <w:tab/>
        <w:t xml:space="preserve"> Max.Marks: 20 Marks</w:t>
      </w:r>
    </w:p>
    <w:p w:rsidR="00D663A0" w:rsidRPr="00C9367B" w:rsidRDefault="00D663A0" w:rsidP="00D663A0">
      <w:pPr>
        <w:jc w:val="center"/>
        <w:rPr>
          <w:rFonts w:ascii="Times New Roman" w:hAnsi="Times New Roman" w:cs="Times New Roman"/>
          <w:b/>
          <w:u w:val="single"/>
        </w:rPr>
      </w:pPr>
      <w:r w:rsidRPr="002719A1">
        <w:rPr>
          <w:rFonts w:ascii="Times New Roman" w:hAnsi="Times New Roman" w:cs="Times New Roman"/>
          <w:b/>
          <w:noProof/>
          <w:u w:val="single"/>
          <w:bdr w:val="nil"/>
          <w:lang w:bidi="te-IN"/>
        </w:rPr>
        <w:pict>
          <v:shape id="Straight Arrow Connector 5" o:spid="_x0000_s1065" type="#_x0000_t32" style="position:absolute;left:0;text-align:left;margin-left:-71.25pt;margin-top:7.35pt;width:597.75pt;height:0;z-index:2516828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"/>
        </w:pict>
      </w:r>
    </w:p>
    <w:p w:rsidR="00D663A0" w:rsidRDefault="00D663A0" w:rsidP="00D663A0">
      <w:pPr>
        <w:jc w:val="center"/>
        <w:rPr>
          <w:b/>
          <w:u w:val="single"/>
        </w:rPr>
      </w:pPr>
      <w:r>
        <w:rPr>
          <w:b/>
          <w:u w:val="single"/>
        </w:rPr>
        <w:t>PART-A</w:t>
      </w:r>
    </w:p>
    <w:p w:rsidR="00D663A0" w:rsidRPr="00B511F4" w:rsidRDefault="00D663A0" w:rsidP="00D663A0">
      <w:pPr>
        <w:rPr>
          <w:b/>
          <w:bCs/>
        </w:rPr>
      </w:pPr>
      <w:r w:rsidRPr="00B511F4">
        <w:rPr>
          <w:b/>
          <w:bCs/>
        </w:rPr>
        <w:t>Answer all questions. Each question carries f</w:t>
      </w:r>
      <w:r>
        <w:rPr>
          <w:b/>
          <w:bCs/>
        </w:rPr>
        <w:t>our</w:t>
      </w:r>
      <w:r w:rsidRPr="00B511F4">
        <w:rPr>
          <w:b/>
          <w:bCs/>
        </w:rPr>
        <w:t xml:space="preserve"> marks                                                              2x</w:t>
      </w:r>
      <w:r>
        <w:rPr>
          <w:b/>
          <w:bCs/>
        </w:rPr>
        <w:t>4=8</w:t>
      </w:r>
      <w:r w:rsidRPr="00B511F4">
        <w:rPr>
          <w:b/>
          <w:bCs/>
        </w:rPr>
        <w:t>Marks</w:t>
      </w:r>
    </w:p>
    <w:p w:rsidR="00D663A0" w:rsidRPr="00B511F4" w:rsidRDefault="00D663A0" w:rsidP="00D663A0">
      <w:pPr>
        <w:autoSpaceDE w:val="0"/>
        <w:autoSpaceDN w:val="0"/>
        <w:adjustRightInd w:val="0"/>
        <w:spacing w:after="0" w:line="240" w:lineRule="auto"/>
        <w:rPr>
          <w:rFonts w:ascii="Times New Roman" w:eastAsiaTheme="minorHAnsi" w:hAnsi="Times New Roman" w:cs="Times New Roman"/>
          <w:color w:val="1F1A17"/>
          <w:lang w:val="en-IN"/>
        </w:rPr>
      </w:pPr>
      <w:r w:rsidRPr="00B511F4">
        <w:rPr>
          <w:rFonts w:ascii="Times New Roman" w:eastAsiaTheme="minorHAnsi" w:hAnsi="Times New Roman" w:cs="Times New Roman"/>
          <w:i/>
          <w:iCs/>
          <w:color w:val="1F1A17"/>
          <w:lang w:val="en-IN"/>
        </w:rPr>
        <w:t xml:space="preserve">Instructions </w:t>
      </w:r>
      <w:r w:rsidRPr="00B511F4">
        <w:rPr>
          <w:rFonts w:ascii="Times New Roman" w:eastAsiaTheme="minorHAnsi" w:hAnsi="Times New Roman" w:cs="Times New Roman"/>
          <w:color w:val="1F1A17"/>
          <w:lang w:val="en-IN"/>
        </w:rPr>
        <w:t>:  (1) To be drawn not to scale.</w:t>
      </w:r>
    </w:p>
    <w:p w:rsidR="00D663A0" w:rsidRPr="00B511F4" w:rsidRDefault="00D663A0" w:rsidP="00D663A0">
      <w:pPr>
        <w:rPr>
          <w:rFonts w:ascii="Times New Roman" w:eastAsiaTheme="minorHAnsi" w:hAnsi="Times New Roman" w:cs="Times New Roman"/>
          <w:color w:val="1F1A17"/>
          <w:lang w:val="en-IN"/>
        </w:rPr>
      </w:pPr>
      <w:r w:rsidRPr="00B511F4">
        <w:rPr>
          <w:rFonts w:ascii="Times New Roman" w:eastAsiaTheme="minorHAnsi" w:hAnsi="Times New Roman" w:cs="Times New Roman"/>
          <w:color w:val="1F1A17"/>
          <w:lang w:val="en-IN"/>
        </w:rPr>
        <w:t xml:space="preserve">                       (2) Assume suitable data, if necessary.</w:t>
      </w:r>
    </w:p>
    <w:p w:rsidR="00D663A0" w:rsidRPr="00B511F4" w:rsidRDefault="00D663A0" w:rsidP="00F121F6">
      <w:pPr>
        <w:pStyle w:val="ListParagraph"/>
        <w:numPr>
          <w:ilvl w:val="0"/>
          <w:numId w:val="167"/>
        </w:numPr>
        <w:rPr>
          <w:rFonts w:ascii="Times New Roman" w:hAnsi="Times New Roman"/>
        </w:rPr>
      </w:pPr>
      <w:r w:rsidRPr="00B511F4">
        <w:rPr>
          <w:rFonts w:ascii="Times New Roman" w:hAnsi="Times New Roman"/>
        </w:rPr>
        <w:t xml:space="preserve">Draw the cross section showing reinforcement details of simply supported one way slab along  </w:t>
      </w:r>
      <w:r>
        <w:rPr>
          <w:rFonts w:ascii="Times New Roman" w:hAnsi="Times New Roman"/>
        </w:rPr>
        <w:t>shorter</w:t>
      </w:r>
      <w:r w:rsidRPr="00B511F4">
        <w:rPr>
          <w:rFonts w:ascii="Times New Roman" w:hAnsi="Times New Roman"/>
        </w:rPr>
        <w:t xml:space="preserve"> span with the following specifications</w:t>
      </w:r>
    </w:p>
    <w:p w:rsidR="00D663A0" w:rsidRPr="00B511F4" w:rsidRDefault="00D663A0" w:rsidP="00F121F6">
      <w:pPr>
        <w:pStyle w:val="ListParagraph"/>
        <w:numPr>
          <w:ilvl w:val="0"/>
          <w:numId w:val="169"/>
        </w:numPr>
        <w:spacing w:line="240" w:lineRule="auto"/>
        <w:ind w:left="1418" w:hanging="142"/>
        <w:rPr>
          <w:rFonts w:ascii="Times New Roman" w:hAnsi="Times New Roman"/>
        </w:rPr>
      </w:pPr>
      <w:r w:rsidRPr="00B511F4">
        <w:rPr>
          <w:rFonts w:ascii="Times New Roman" w:hAnsi="Times New Roman"/>
        </w:rPr>
        <w:t>Clear span [shorter] =  2.8m</w:t>
      </w:r>
    </w:p>
    <w:p w:rsidR="00D663A0" w:rsidRPr="00B511F4" w:rsidRDefault="00D663A0" w:rsidP="00F121F6">
      <w:pPr>
        <w:pStyle w:val="ListParagraph"/>
        <w:numPr>
          <w:ilvl w:val="0"/>
          <w:numId w:val="169"/>
        </w:numPr>
        <w:spacing w:line="240" w:lineRule="auto"/>
        <w:ind w:left="1418" w:hanging="153"/>
        <w:rPr>
          <w:rFonts w:ascii="Times New Roman" w:hAnsi="Times New Roman"/>
        </w:rPr>
      </w:pPr>
      <w:r w:rsidRPr="00B511F4">
        <w:rPr>
          <w:rFonts w:ascii="Times New Roman" w:hAnsi="Times New Roman"/>
        </w:rPr>
        <w:t>Clear span [longer ] =  6.0m</w:t>
      </w:r>
    </w:p>
    <w:p w:rsidR="00D663A0" w:rsidRPr="00B511F4" w:rsidRDefault="00D663A0" w:rsidP="00F121F6">
      <w:pPr>
        <w:pStyle w:val="ListParagraph"/>
        <w:numPr>
          <w:ilvl w:val="0"/>
          <w:numId w:val="169"/>
        </w:numPr>
        <w:spacing w:line="240" w:lineRule="auto"/>
        <w:ind w:left="1418" w:hanging="153"/>
        <w:rPr>
          <w:rFonts w:ascii="Times New Roman" w:hAnsi="Times New Roman"/>
        </w:rPr>
      </w:pPr>
      <w:r w:rsidRPr="00B511F4">
        <w:rPr>
          <w:rFonts w:ascii="Times New Roman" w:hAnsi="Times New Roman"/>
        </w:rPr>
        <w:t>Bearing on all the sides = 230mm</w:t>
      </w:r>
    </w:p>
    <w:p w:rsidR="00D663A0" w:rsidRPr="00B511F4" w:rsidRDefault="00D663A0" w:rsidP="00F121F6">
      <w:pPr>
        <w:pStyle w:val="ListParagraph"/>
        <w:numPr>
          <w:ilvl w:val="0"/>
          <w:numId w:val="169"/>
        </w:numPr>
        <w:spacing w:line="240" w:lineRule="auto"/>
        <w:ind w:left="1418" w:hanging="153"/>
        <w:rPr>
          <w:rFonts w:ascii="Times New Roman" w:hAnsi="Times New Roman"/>
        </w:rPr>
      </w:pPr>
      <w:r w:rsidRPr="00B511F4">
        <w:rPr>
          <w:rFonts w:ascii="Times New Roman" w:hAnsi="Times New Roman"/>
        </w:rPr>
        <w:t>Overall depth of the slab = 130mm</w:t>
      </w:r>
    </w:p>
    <w:p w:rsidR="00D663A0" w:rsidRPr="00B511F4" w:rsidRDefault="00D663A0" w:rsidP="00F121F6">
      <w:pPr>
        <w:pStyle w:val="ListParagraph"/>
        <w:numPr>
          <w:ilvl w:val="0"/>
          <w:numId w:val="169"/>
        </w:numPr>
        <w:spacing w:line="240" w:lineRule="auto"/>
        <w:ind w:left="1418" w:hanging="153"/>
        <w:rPr>
          <w:rFonts w:ascii="Times New Roman" w:hAnsi="Times New Roman"/>
          <w:b/>
          <w:bCs/>
        </w:rPr>
      </w:pPr>
      <w:r w:rsidRPr="00B511F4">
        <w:rPr>
          <w:rFonts w:ascii="Times New Roman" w:hAnsi="Times New Roman"/>
          <w:b/>
          <w:bCs/>
        </w:rPr>
        <w:t>Steel</w:t>
      </w:r>
    </w:p>
    <w:p w:rsidR="00D663A0" w:rsidRPr="00B511F4" w:rsidRDefault="00D663A0" w:rsidP="00D663A0">
      <w:pPr>
        <w:pStyle w:val="ListParagraph"/>
        <w:spacing w:line="240" w:lineRule="auto"/>
        <w:ind w:left="1418"/>
        <w:rPr>
          <w:rFonts w:ascii="Times New Roman" w:hAnsi="Times New Roman"/>
        </w:rPr>
      </w:pPr>
      <w:r w:rsidRPr="00B511F4">
        <w:rPr>
          <w:rFonts w:ascii="Times New Roman" w:hAnsi="Times New Roman"/>
        </w:rPr>
        <w:t>Main steel = # 10 at 170mm c/c, all main bars are cranked on one side alternatively at a distance of 280mm from the face of the support.</w:t>
      </w:r>
    </w:p>
    <w:p w:rsidR="00D663A0" w:rsidRPr="00B511F4" w:rsidRDefault="00D663A0" w:rsidP="00D663A0">
      <w:pPr>
        <w:pStyle w:val="ListParagraph"/>
        <w:spacing w:line="240" w:lineRule="auto"/>
        <w:ind w:left="1418"/>
        <w:rPr>
          <w:rFonts w:ascii="Times New Roman" w:hAnsi="Times New Roman"/>
        </w:rPr>
      </w:pPr>
      <w:r w:rsidRPr="00B511F4">
        <w:rPr>
          <w:rFonts w:ascii="Times New Roman" w:hAnsi="Times New Roman"/>
        </w:rPr>
        <w:t>Distribution steel = # 8 @ 200mmc/c</w:t>
      </w:r>
    </w:p>
    <w:p w:rsidR="00D663A0" w:rsidRPr="00B511F4" w:rsidRDefault="00D663A0" w:rsidP="00D663A0">
      <w:pPr>
        <w:pStyle w:val="ListParagraph"/>
        <w:spacing w:line="240" w:lineRule="auto"/>
        <w:ind w:left="1418"/>
        <w:rPr>
          <w:rFonts w:ascii="Times New Roman" w:hAnsi="Times New Roman"/>
        </w:rPr>
      </w:pPr>
      <w:r w:rsidRPr="00B511F4">
        <w:rPr>
          <w:rFonts w:ascii="Times New Roman" w:hAnsi="Times New Roman"/>
        </w:rPr>
        <w:t>Hanger bars = 3 # 8 on each side (to support cranked bars)</w:t>
      </w:r>
    </w:p>
    <w:p w:rsidR="00D663A0" w:rsidRPr="00B511F4" w:rsidRDefault="00D663A0" w:rsidP="00F121F6">
      <w:pPr>
        <w:pStyle w:val="ListParagraph"/>
        <w:numPr>
          <w:ilvl w:val="0"/>
          <w:numId w:val="169"/>
        </w:numPr>
        <w:spacing w:line="240" w:lineRule="auto"/>
        <w:ind w:left="1418" w:hanging="153"/>
        <w:rPr>
          <w:rFonts w:ascii="Times New Roman" w:hAnsi="Times New Roman"/>
          <w:b/>
          <w:bCs/>
        </w:rPr>
      </w:pPr>
      <w:r w:rsidRPr="00B511F4">
        <w:rPr>
          <w:rFonts w:ascii="Times New Roman" w:hAnsi="Times New Roman"/>
          <w:b/>
          <w:bCs/>
        </w:rPr>
        <w:t>Covers</w:t>
      </w:r>
    </w:p>
    <w:p w:rsidR="00D663A0" w:rsidRPr="00B511F4" w:rsidRDefault="00D663A0" w:rsidP="00D663A0">
      <w:pPr>
        <w:pStyle w:val="ListParagraph"/>
        <w:spacing w:line="240" w:lineRule="auto"/>
        <w:ind w:left="1418"/>
        <w:rPr>
          <w:rFonts w:ascii="Times New Roman" w:hAnsi="Times New Roman"/>
          <w:bCs/>
        </w:rPr>
      </w:pPr>
      <w:r w:rsidRPr="00B511F4">
        <w:rPr>
          <w:rFonts w:ascii="Times New Roman" w:hAnsi="Times New Roman"/>
          <w:bCs/>
        </w:rPr>
        <w:t>Bottom clear cover=20mm</w:t>
      </w:r>
    </w:p>
    <w:p w:rsidR="00D663A0" w:rsidRPr="00B511F4" w:rsidRDefault="00D663A0" w:rsidP="00D663A0">
      <w:pPr>
        <w:pStyle w:val="ListParagraph"/>
        <w:spacing w:line="240" w:lineRule="auto"/>
        <w:ind w:left="1418"/>
        <w:rPr>
          <w:rFonts w:ascii="Times New Roman" w:hAnsi="Times New Roman"/>
          <w:bCs/>
        </w:rPr>
      </w:pPr>
      <w:r w:rsidRPr="00B511F4">
        <w:rPr>
          <w:rFonts w:ascii="Times New Roman" w:hAnsi="Times New Roman"/>
          <w:bCs/>
        </w:rPr>
        <w:t>Top clear cover = 20mm</w:t>
      </w:r>
    </w:p>
    <w:p w:rsidR="00D663A0" w:rsidRPr="00B511F4" w:rsidRDefault="00D663A0" w:rsidP="00D663A0">
      <w:pPr>
        <w:pStyle w:val="ListParagraph"/>
        <w:spacing w:line="240" w:lineRule="auto"/>
        <w:ind w:left="1418"/>
        <w:rPr>
          <w:rFonts w:ascii="Times New Roman" w:hAnsi="Times New Roman"/>
          <w:bCs/>
        </w:rPr>
      </w:pPr>
      <w:r w:rsidRPr="00B511F4">
        <w:rPr>
          <w:rFonts w:ascii="Times New Roman" w:hAnsi="Times New Roman"/>
          <w:bCs/>
        </w:rPr>
        <w:t>Side covers = 25mm</w:t>
      </w:r>
    </w:p>
    <w:p w:rsidR="00D663A0" w:rsidRPr="00B511F4" w:rsidRDefault="00D663A0" w:rsidP="00F121F6">
      <w:pPr>
        <w:pStyle w:val="ListParagraph"/>
        <w:numPr>
          <w:ilvl w:val="0"/>
          <w:numId w:val="169"/>
        </w:numPr>
        <w:spacing w:line="240" w:lineRule="auto"/>
        <w:ind w:left="1418" w:hanging="153"/>
        <w:rPr>
          <w:rFonts w:ascii="Times New Roman" w:hAnsi="Times New Roman"/>
          <w:b/>
          <w:bCs/>
        </w:rPr>
      </w:pPr>
      <w:r w:rsidRPr="00B511F4">
        <w:rPr>
          <w:rFonts w:ascii="Times New Roman" w:hAnsi="Times New Roman"/>
          <w:b/>
          <w:bCs/>
        </w:rPr>
        <w:t>Materials</w:t>
      </w:r>
    </w:p>
    <w:p w:rsidR="00D663A0" w:rsidRPr="00B511F4" w:rsidRDefault="00D663A0" w:rsidP="00D663A0">
      <w:pPr>
        <w:pStyle w:val="ListParagraph"/>
        <w:spacing w:line="240" w:lineRule="auto"/>
        <w:ind w:left="1418"/>
        <w:rPr>
          <w:rFonts w:ascii="Times New Roman" w:hAnsi="Times New Roman"/>
          <w:bCs/>
        </w:rPr>
      </w:pPr>
      <w:r w:rsidRPr="00B511F4">
        <w:rPr>
          <w:rFonts w:ascii="Times New Roman" w:hAnsi="Times New Roman"/>
          <w:bCs/>
        </w:rPr>
        <w:t>Concrete = M 20 grade concrete</w:t>
      </w:r>
    </w:p>
    <w:p w:rsidR="00D663A0" w:rsidRPr="00B511F4" w:rsidRDefault="00D663A0" w:rsidP="00D663A0">
      <w:pPr>
        <w:pStyle w:val="ListParagraph"/>
        <w:spacing w:line="240" w:lineRule="auto"/>
        <w:ind w:left="1418"/>
        <w:rPr>
          <w:rFonts w:ascii="Times New Roman" w:hAnsi="Times New Roman"/>
          <w:bCs/>
        </w:rPr>
      </w:pPr>
      <w:r w:rsidRPr="00B511F4">
        <w:rPr>
          <w:rFonts w:ascii="Times New Roman" w:hAnsi="Times New Roman"/>
          <w:bCs/>
        </w:rPr>
        <w:t>Steel = Fe415</w:t>
      </w:r>
    </w:p>
    <w:p w:rsidR="00D663A0" w:rsidRPr="00B511F4" w:rsidRDefault="00D663A0" w:rsidP="00D663A0">
      <w:pPr>
        <w:pStyle w:val="ListParagraph"/>
        <w:spacing w:line="240" w:lineRule="auto"/>
        <w:ind w:left="1418"/>
        <w:rPr>
          <w:rFonts w:ascii="Times New Roman" w:hAnsi="Times New Roman"/>
          <w:b/>
          <w:bCs/>
        </w:rPr>
      </w:pPr>
    </w:p>
    <w:p w:rsidR="00D663A0" w:rsidRPr="00B511F4" w:rsidRDefault="00D663A0" w:rsidP="00F121F6">
      <w:pPr>
        <w:pStyle w:val="ListParagraph"/>
        <w:numPr>
          <w:ilvl w:val="0"/>
          <w:numId w:val="167"/>
        </w:numPr>
        <w:spacing w:line="240" w:lineRule="auto"/>
        <w:rPr>
          <w:rFonts w:ascii="Times New Roman" w:hAnsi="Times New Roman"/>
          <w:bCs/>
        </w:rPr>
      </w:pPr>
      <w:r w:rsidRPr="00B511F4">
        <w:rPr>
          <w:rFonts w:ascii="Times New Roman" w:hAnsi="Times New Roman"/>
          <w:bCs/>
        </w:rPr>
        <w:t>Prepare    the bar</w:t>
      </w:r>
      <w:r>
        <w:rPr>
          <w:rFonts w:ascii="Times New Roman" w:hAnsi="Times New Roman"/>
          <w:bCs/>
        </w:rPr>
        <w:t xml:space="preserve"> </w:t>
      </w:r>
      <w:r w:rsidRPr="00B511F4">
        <w:rPr>
          <w:rFonts w:ascii="Times New Roman" w:hAnsi="Times New Roman"/>
          <w:bCs/>
        </w:rPr>
        <w:t>bending schedule and find the total quantity of steel required  for one way slab shown in figure below. Top and bottom covers are 20 mm and side cover is 25mm.</w:t>
      </w:r>
    </w:p>
    <w:p w:rsidR="00D663A0" w:rsidRPr="00B511F4" w:rsidRDefault="00D663A0" w:rsidP="00D663A0">
      <w:pPr>
        <w:pStyle w:val="ListParagraph"/>
        <w:spacing w:line="240" w:lineRule="auto"/>
        <w:rPr>
          <w:rFonts w:ascii="Times New Roman" w:hAnsi="Times New Roman"/>
          <w:b/>
          <w:bCs/>
        </w:rPr>
      </w:pPr>
      <w:r w:rsidRPr="00B511F4">
        <w:rPr>
          <w:rFonts w:ascii="Times New Roman" w:hAnsi="Times New Roman"/>
          <w:noProof/>
        </w:rPr>
        <w:lastRenderedPageBreak/>
        <w:drawing>
          <wp:inline distT="0" distB="0" distL="0" distR="0">
            <wp:extent cx="5256000" cy="2476820"/>
            <wp:effectExtent l="19050" t="0" r="1800" b="0"/>
            <wp:docPr id="55" name="Picture 0" descr="IMG_20180905_144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0905_144520.jpg"/>
                    <pic:cNvPicPr/>
                  </pic:nvPicPr>
                  <pic:blipFill>
                    <a:blip r:embed="rId25" cstate="print"/>
                    <a:stretch>
                      <a:fillRect/>
                    </a:stretch>
                  </pic:blipFill>
                  <pic:spPr>
                    <a:xfrm>
                      <a:off x="0" y="0"/>
                      <a:ext cx="5256000" cy="2476820"/>
                    </a:xfrm>
                    <a:prstGeom prst="rect">
                      <a:avLst/>
                    </a:prstGeom>
                  </pic:spPr>
                </pic:pic>
              </a:graphicData>
            </a:graphic>
          </wp:inline>
        </w:drawing>
      </w:r>
    </w:p>
    <w:p w:rsidR="00D663A0" w:rsidRPr="00B511F4" w:rsidRDefault="00D663A0" w:rsidP="00D663A0">
      <w:pPr>
        <w:pStyle w:val="ListParagraph"/>
        <w:jc w:val="center"/>
        <w:rPr>
          <w:rFonts w:ascii="Times New Roman" w:hAnsi="Times New Roman"/>
          <w:b/>
          <w:bCs/>
          <w:u w:val="single"/>
          <w:lang w:val="en-GB"/>
        </w:rPr>
      </w:pPr>
    </w:p>
    <w:p w:rsidR="00D663A0" w:rsidRPr="00B511F4" w:rsidRDefault="00D663A0" w:rsidP="00D663A0">
      <w:pPr>
        <w:pStyle w:val="ListParagraph"/>
        <w:jc w:val="center"/>
        <w:rPr>
          <w:rFonts w:ascii="Times New Roman" w:hAnsi="Times New Roman"/>
          <w:b/>
          <w:bCs/>
          <w:u w:val="single"/>
          <w:lang w:val="en-GB"/>
        </w:rPr>
      </w:pPr>
      <w:r w:rsidRPr="00B511F4">
        <w:rPr>
          <w:rFonts w:ascii="Times New Roman" w:hAnsi="Times New Roman"/>
          <w:b/>
          <w:bCs/>
          <w:u w:val="single"/>
          <w:lang w:val="en-GB"/>
        </w:rPr>
        <w:t>PART-B</w:t>
      </w:r>
    </w:p>
    <w:p w:rsidR="00D663A0" w:rsidRPr="00B511F4" w:rsidRDefault="00D663A0" w:rsidP="00D663A0">
      <w:pPr>
        <w:pStyle w:val="ListParagraph"/>
        <w:rPr>
          <w:rFonts w:ascii="Times New Roman" w:hAnsi="Times New Roman"/>
          <w:bCs/>
        </w:rPr>
      </w:pPr>
      <w:r w:rsidRPr="00B511F4">
        <w:rPr>
          <w:rFonts w:ascii="Times New Roman" w:hAnsi="Times New Roman"/>
          <w:bCs/>
        </w:rPr>
        <w:t xml:space="preserve">Answer </w:t>
      </w:r>
      <w:r w:rsidRPr="00244A6A">
        <w:rPr>
          <w:rFonts w:ascii="Times New Roman" w:hAnsi="Times New Roman"/>
          <w:b/>
        </w:rPr>
        <w:t>any one</w:t>
      </w:r>
      <w:r w:rsidRPr="00B511F4">
        <w:rPr>
          <w:rFonts w:ascii="Times New Roman" w:hAnsi="Times New Roman"/>
          <w:bCs/>
        </w:rPr>
        <w:t xml:space="preserve"> question</w:t>
      </w:r>
      <w:r>
        <w:rPr>
          <w:rFonts w:ascii="Times New Roman" w:hAnsi="Times New Roman"/>
          <w:bCs/>
        </w:rPr>
        <w:t xml:space="preserve">. Each question carries </w:t>
      </w:r>
      <w:r w:rsidRPr="00244A6A">
        <w:rPr>
          <w:rFonts w:ascii="Times New Roman" w:hAnsi="Times New Roman"/>
          <w:b/>
        </w:rPr>
        <w:t>twelve</w:t>
      </w:r>
      <w:r>
        <w:rPr>
          <w:rFonts w:ascii="Times New Roman" w:hAnsi="Times New Roman"/>
          <w:bCs/>
        </w:rPr>
        <w:t xml:space="preserve"> marks.</w:t>
      </w:r>
      <w:r w:rsidRPr="00B511F4">
        <w:rPr>
          <w:rFonts w:ascii="Times New Roman" w:hAnsi="Times New Roman"/>
          <w:bCs/>
        </w:rPr>
        <w:tab/>
      </w:r>
      <w:r w:rsidRPr="00B511F4">
        <w:rPr>
          <w:rFonts w:ascii="Times New Roman" w:hAnsi="Times New Roman"/>
          <w:bCs/>
        </w:rPr>
        <w:tab/>
        <w:t>1 x 1</w:t>
      </w:r>
      <w:r>
        <w:rPr>
          <w:rFonts w:ascii="Times New Roman" w:hAnsi="Times New Roman"/>
          <w:bCs/>
        </w:rPr>
        <w:t>2</w:t>
      </w:r>
      <w:r w:rsidRPr="00B511F4">
        <w:rPr>
          <w:rFonts w:ascii="Times New Roman" w:hAnsi="Times New Roman"/>
          <w:bCs/>
        </w:rPr>
        <w:t xml:space="preserve"> = 1</w:t>
      </w:r>
      <w:r>
        <w:rPr>
          <w:rFonts w:ascii="Times New Roman" w:hAnsi="Times New Roman"/>
          <w:bCs/>
        </w:rPr>
        <w:t>2</w:t>
      </w:r>
      <w:r w:rsidRPr="00B511F4">
        <w:rPr>
          <w:rFonts w:ascii="Times New Roman" w:hAnsi="Times New Roman"/>
          <w:bCs/>
        </w:rPr>
        <w:t xml:space="preserve"> Marks</w:t>
      </w:r>
    </w:p>
    <w:p w:rsidR="00D663A0" w:rsidRPr="00B511F4" w:rsidRDefault="00D663A0" w:rsidP="00D663A0">
      <w:pPr>
        <w:pStyle w:val="ListParagraph"/>
        <w:autoSpaceDE w:val="0"/>
        <w:autoSpaceDN w:val="0"/>
        <w:adjustRightInd w:val="0"/>
        <w:spacing w:after="0" w:line="240" w:lineRule="auto"/>
        <w:rPr>
          <w:rFonts w:ascii="Times New Roman" w:eastAsiaTheme="minorHAnsi" w:hAnsi="Times New Roman"/>
          <w:color w:val="1F1A17"/>
          <w:lang w:val="en-IN"/>
        </w:rPr>
      </w:pPr>
      <w:r w:rsidRPr="00B511F4">
        <w:rPr>
          <w:rFonts w:ascii="Times New Roman" w:eastAsiaTheme="minorHAnsi" w:hAnsi="Times New Roman"/>
          <w:i/>
          <w:iCs/>
          <w:color w:val="1F1A17"/>
          <w:lang w:val="en-IN"/>
        </w:rPr>
        <w:t xml:space="preserve">Instructions </w:t>
      </w:r>
      <w:r w:rsidRPr="00B511F4">
        <w:rPr>
          <w:rFonts w:ascii="Times New Roman" w:eastAsiaTheme="minorHAnsi" w:hAnsi="Times New Roman"/>
          <w:color w:val="1F1A17"/>
          <w:lang w:val="en-IN"/>
        </w:rPr>
        <w:t xml:space="preserve">: </w:t>
      </w:r>
    </w:p>
    <w:p w:rsidR="00D663A0" w:rsidRPr="00B511F4" w:rsidRDefault="00D663A0" w:rsidP="00D663A0">
      <w:pPr>
        <w:pStyle w:val="ListParagraph"/>
        <w:autoSpaceDE w:val="0"/>
        <w:autoSpaceDN w:val="0"/>
        <w:adjustRightInd w:val="0"/>
        <w:spacing w:after="0" w:line="240" w:lineRule="auto"/>
        <w:rPr>
          <w:rFonts w:ascii="Times New Roman" w:eastAsiaTheme="minorHAnsi" w:hAnsi="Times New Roman"/>
          <w:color w:val="1F1A17"/>
          <w:lang w:val="en-IN"/>
        </w:rPr>
      </w:pPr>
      <w:r w:rsidRPr="00B511F4">
        <w:rPr>
          <w:rFonts w:ascii="Times New Roman" w:eastAsiaTheme="minorHAnsi" w:hAnsi="Times New Roman"/>
          <w:color w:val="1F1A17"/>
          <w:lang w:val="en-IN"/>
        </w:rPr>
        <w:t>(1) Draw all questions to scale.</w:t>
      </w:r>
    </w:p>
    <w:p w:rsidR="00D663A0" w:rsidRPr="00B511F4" w:rsidRDefault="00D663A0" w:rsidP="00D663A0">
      <w:pPr>
        <w:pStyle w:val="ListParagraph"/>
        <w:rPr>
          <w:rFonts w:ascii="Times New Roman" w:eastAsiaTheme="minorHAnsi" w:hAnsi="Times New Roman"/>
          <w:color w:val="1F1A17"/>
          <w:lang w:val="en-IN"/>
        </w:rPr>
      </w:pPr>
      <w:r w:rsidRPr="00B511F4">
        <w:rPr>
          <w:rFonts w:ascii="Times New Roman" w:eastAsiaTheme="minorHAnsi" w:hAnsi="Times New Roman"/>
          <w:color w:val="1F1A17"/>
          <w:lang w:val="en-IN"/>
        </w:rPr>
        <w:t>(2) Any missing data may be assumed suitably</w:t>
      </w:r>
    </w:p>
    <w:p w:rsidR="00D663A0" w:rsidRPr="00B511F4" w:rsidRDefault="00D663A0" w:rsidP="00D663A0">
      <w:pPr>
        <w:pStyle w:val="ListParagraph"/>
        <w:rPr>
          <w:rFonts w:ascii="Times New Roman" w:hAnsi="Times New Roman"/>
          <w:bCs/>
        </w:rPr>
      </w:pPr>
    </w:p>
    <w:p w:rsidR="00D663A0" w:rsidRPr="00B511F4" w:rsidRDefault="00D663A0" w:rsidP="00F121F6">
      <w:pPr>
        <w:pStyle w:val="ListParagraph"/>
        <w:numPr>
          <w:ilvl w:val="0"/>
          <w:numId w:val="167"/>
        </w:numPr>
        <w:ind w:left="720"/>
        <w:rPr>
          <w:rFonts w:ascii="Times New Roman" w:hAnsi="Times New Roman"/>
        </w:rPr>
      </w:pPr>
      <w:r w:rsidRPr="00B511F4">
        <w:rPr>
          <w:rFonts w:ascii="Times New Roman" w:hAnsi="Times New Roman"/>
        </w:rPr>
        <w:t>Draw t</w:t>
      </w:r>
      <w:r>
        <w:rPr>
          <w:rFonts w:ascii="Times New Roman" w:hAnsi="Times New Roman"/>
        </w:rPr>
        <w:t xml:space="preserve">o scale of 1:20 the bottom plan of reinforcement </w:t>
      </w:r>
      <w:r w:rsidRPr="00B511F4">
        <w:rPr>
          <w:rFonts w:ascii="Times New Roman" w:hAnsi="Times New Roman"/>
        </w:rPr>
        <w:t>of a simply supported Two  way  slab with the following specifications:</w:t>
      </w:r>
      <w:r w:rsidRPr="00B511F4">
        <w:rPr>
          <w:rFonts w:ascii="Times New Roman" w:hAnsi="Times New Roman"/>
        </w:rPr>
        <w:tab/>
      </w:r>
      <w:r w:rsidRPr="00B511F4">
        <w:rPr>
          <w:rFonts w:ascii="Times New Roman" w:hAnsi="Times New Roman"/>
        </w:rPr>
        <w:tab/>
      </w:r>
      <w:r w:rsidRPr="00B511F4">
        <w:rPr>
          <w:rFonts w:ascii="Times New Roman" w:hAnsi="Times New Roman"/>
        </w:rPr>
        <w:tab/>
      </w:r>
    </w:p>
    <w:p w:rsidR="00D663A0" w:rsidRPr="00B511F4" w:rsidRDefault="00D663A0" w:rsidP="00D663A0">
      <w:pPr>
        <w:pStyle w:val="ListParagraph"/>
        <w:ind w:left="1134"/>
        <w:rPr>
          <w:rFonts w:ascii="Times New Roman" w:hAnsi="Times New Roman"/>
        </w:rPr>
      </w:pPr>
      <w:r w:rsidRPr="00B511F4">
        <w:rPr>
          <w:rFonts w:ascii="Times New Roman" w:hAnsi="Times New Roman"/>
        </w:rPr>
        <w:t xml:space="preserve"> Size of the room    : 4.2</w:t>
      </w:r>
      <w:r>
        <w:rPr>
          <w:rFonts w:ascii="Times New Roman" w:hAnsi="Times New Roman"/>
        </w:rPr>
        <w:t xml:space="preserve"> m</w:t>
      </w:r>
      <w:r w:rsidRPr="00B511F4">
        <w:rPr>
          <w:rFonts w:ascii="Times New Roman" w:hAnsi="Times New Roman"/>
        </w:rPr>
        <w:t xml:space="preserve"> x</w:t>
      </w:r>
      <w:r>
        <w:rPr>
          <w:rFonts w:ascii="Times New Roman" w:hAnsi="Times New Roman"/>
        </w:rPr>
        <w:t xml:space="preserve"> 5.0 m</w:t>
      </w:r>
    </w:p>
    <w:p w:rsidR="00D663A0" w:rsidRPr="00B511F4" w:rsidRDefault="00D663A0" w:rsidP="00D663A0">
      <w:pPr>
        <w:pStyle w:val="ListParagraph"/>
        <w:ind w:left="1134"/>
        <w:rPr>
          <w:rFonts w:ascii="Times New Roman" w:hAnsi="Times New Roman"/>
        </w:rPr>
      </w:pPr>
      <w:r w:rsidRPr="00B511F4">
        <w:rPr>
          <w:rFonts w:ascii="Times New Roman" w:hAnsi="Times New Roman"/>
        </w:rPr>
        <w:t xml:space="preserve"> Edge conditions      : simply supported, corners not held  down</w:t>
      </w:r>
    </w:p>
    <w:p w:rsidR="00D663A0" w:rsidRPr="00B511F4" w:rsidRDefault="00D663A0" w:rsidP="00D663A0">
      <w:pPr>
        <w:pStyle w:val="ListParagraph"/>
        <w:ind w:left="1134"/>
        <w:rPr>
          <w:rFonts w:ascii="Times New Roman" w:hAnsi="Times New Roman"/>
        </w:rPr>
      </w:pPr>
      <w:r w:rsidRPr="00B511F4">
        <w:rPr>
          <w:rFonts w:ascii="Times New Roman" w:hAnsi="Times New Roman"/>
        </w:rPr>
        <w:t xml:space="preserve"> Overall depth of the slab:140mm</w:t>
      </w:r>
    </w:p>
    <w:p w:rsidR="00D663A0" w:rsidRPr="00B511F4" w:rsidRDefault="00D663A0" w:rsidP="00D663A0">
      <w:pPr>
        <w:pStyle w:val="ListParagraph"/>
        <w:ind w:left="1134"/>
        <w:rPr>
          <w:rFonts w:ascii="Times New Roman" w:hAnsi="Times New Roman"/>
        </w:rPr>
      </w:pPr>
      <w:r w:rsidRPr="00B511F4">
        <w:rPr>
          <w:rFonts w:ascii="Times New Roman" w:hAnsi="Times New Roman"/>
        </w:rPr>
        <w:t xml:space="preserve"> Bearing on walls     :230mm</w:t>
      </w:r>
    </w:p>
    <w:p w:rsidR="00D663A0" w:rsidRPr="00B511F4" w:rsidRDefault="00D663A0" w:rsidP="00D663A0">
      <w:pPr>
        <w:pStyle w:val="ListParagraph"/>
        <w:ind w:left="1134"/>
        <w:rPr>
          <w:rFonts w:ascii="Times New Roman" w:hAnsi="Times New Roman"/>
          <w:b/>
          <w:bCs/>
        </w:rPr>
      </w:pPr>
      <w:r w:rsidRPr="00B511F4">
        <w:rPr>
          <w:rFonts w:ascii="Times New Roman" w:hAnsi="Times New Roman"/>
          <w:b/>
          <w:bCs/>
        </w:rPr>
        <w:t>Reinforcement:</w:t>
      </w:r>
    </w:p>
    <w:p w:rsidR="00D663A0" w:rsidRPr="00B511F4" w:rsidRDefault="00D663A0" w:rsidP="00D663A0">
      <w:pPr>
        <w:pStyle w:val="ListParagraph"/>
        <w:ind w:left="1134"/>
        <w:rPr>
          <w:rFonts w:ascii="Times New Roman" w:hAnsi="Times New Roman"/>
        </w:rPr>
      </w:pPr>
      <w:r w:rsidRPr="00B511F4">
        <w:rPr>
          <w:rFonts w:ascii="Times New Roman" w:hAnsi="Times New Roman"/>
        </w:rPr>
        <w:t>Steel for shorter span = #12 at 220mm c/c (alternate bars are cranked at a distance of 400mm from face of support)</w:t>
      </w:r>
    </w:p>
    <w:p w:rsidR="00D663A0" w:rsidRPr="00B511F4" w:rsidRDefault="00D663A0" w:rsidP="00D663A0">
      <w:pPr>
        <w:pStyle w:val="ListParagraph"/>
        <w:ind w:left="1134"/>
        <w:rPr>
          <w:rFonts w:ascii="Times New Roman" w:hAnsi="Times New Roman"/>
        </w:rPr>
      </w:pPr>
      <w:r w:rsidRPr="00B511F4">
        <w:rPr>
          <w:rFonts w:ascii="Times New Roman" w:hAnsi="Times New Roman"/>
        </w:rPr>
        <w:t>Steel for longer span = # 10 at 250mm c/c (alternate bars are cranked at a distance of 500mm from the face of the support)</w:t>
      </w:r>
    </w:p>
    <w:p w:rsidR="00D663A0" w:rsidRPr="00B511F4" w:rsidRDefault="00D663A0" w:rsidP="00D663A0">
      <w:pPr>
        <w:pStyle w:val="ListParagraph"/>
        <w:ind w:left="1134"/>
        <w:rPr>
          <w:rFonts w:ascii="Times New Roman" w:hAnsi="Times New Roman"/>
          <w:b/>
          <w:bCs/>
        </w:rPr>
      </w:pPr>
      <w:r w:rsidRPr="00B511F4">
        <w:rPr>
          <w:rFonts w:ascii="Times New Roman" w:hAnsi="Times New Roman"/>
          <w:b/>
          <w:bCs/>
        </w:rPr>
        <w:t>Covers:</w:t>
      </w:r>
    </w:p>
    <w:p w:rsidR="00D663A0" w:rsidRPr="00B511F4" w:rsidRDefault="00D663A0" w:rsidP="00D663A0">
      <w:pPr>
        <w:pStyle w:val="ListParagraph"/>
        <w:ind w:left="1134"/>
        <w:rPr>
          <w:rFonts w:ascii="Times New Roman" w:hAnsi="Times New Roman"/>
        </w:rPr>
      </w:pPr>
      <w:r w:rsidRPr="00B511F4">
        <w:rPr>
          <w:rFonts w:ascii="Times New Roman" w:hAnsi="Times New Roman"/>
        </w:rPr>
        <w:t>Bottom clear cover = 20mm</w:t>
      </w:r>
    </w:p>
    <w:p w:rsidR="00D663A0" w:rsidRPr="00B511F4" w:rsidRDefault="00D663A0" w:rsidP="00D663A0">
      <w:pPr>
        <w:pStyle w:val="ListParagraph"/>
        <w:ind w:left="1134"/>
        <w:rPr>
          <w:rFonts w:ascii="Times New Roman" w:hAnsi="Times New Roman"/>
        </w:rPr>
      </w:pPr>
      <w:r w:rsidRPr="00B511F4">
        <w:rPr>
          <w:rFonts w:ascii="Times New Roman" w:hAnsi="Times New Roman"/>
        </w:rPr>
        <w:t>Top  clear cover       =  20mm</w:t>
      </w:r>
    </w:p>
    <w:p w:rsidR="00D663A0" w:rsidRPr="00B511F4" w:rsidRDefault="00D663A0" w:rsidP="00D663A0">
      <w:pPr>
        <w:pStyle w:val="ListParagraph"/>
        <w:ind w:left="1134"/>
        <w:rPr>
          <w:rFonts w:ascii="Times New Roman" w:hAnsi="Times New Roman"/>
        </w:rPr>
      </w:pPr>
      <w:r w:rsidRPr="00B511F4">
        <w:rPr>
          <w:rFonts w:ascii="Times New Roman" w:hAnsi="Times New Roman"/>
        </w:rPr>
        <w:t>Side covers               = 25mm</w:t>
      </w:r>
    </w:p>
    <w:p w:rsidR="00D663A0" w:rsidRPr="00B511F4" w:rsidRDefault="00D663A0" w:rsidP="00D663A0">
      <w:pPr>
        <w:pStyle w:val="ListParagraph"/>
        <w:ind w:left="1134"/>
        <w:rPr>
          <w:rFonts w:ascii="Times New Roman" w:hAnsi="Times New Roman"/>
          <w:b/>
          <w:bCs/>
        </w:rPr>
      </w:pPr>
      <w:r w:rsidRPr="00B511F4">
        <w:rPr>
          <w:rFonts w:ascii="Times New Roman" w:hAnsi="Times New Roman"/>
          <w:b/>
          <w:bCs/>
        </w:rPr>
        <w:t>Materials:</w:t>
      </w:r>
    </w:p>
    <w:p w:rsidR="00D663A0" w:rsidRDefault="00D663A0" w:rsidP="00D663A0">
      <w:pPr>
        <w:pStyle w:val="ListParagraph"/>
        <w:ind w:left="1134"/>
        <w:rPr>
          <w:rFonts w:ascii="Times New Roman" w:hAnsi="Times New Roman"/>
        </w:rPr>
      </w:pPr>
      <w:r w:rsidRPr="00B511F4">
        <w:rPr>
          <w:rFonts w:ascii="Times New Roman" w:hAnsi="Times New Roman"/>
        </w:rPr>
        <w:t xml:space="preserve">Concrete : M20 grade </w:t>
      </w:r>
    </w:p>
    <w:p w:rsidR="00D663A0" w:rsidRPr="00B511F4" w:rsidRDefault="00D663A0" w:rsidP="00D663A0">
      <w:pPr>
        <w:pStyle w:val="ListParagraph"/>
        <w:ind w:left="1134"/>
        <w:rPr>
          <w:rFonts w:ascii="Times New Roman" w:hAnsi="Times New Roman"/>
        </w:rPr>
      </w:pPr>
      <w:r w:rsidRPr="00B511F4">
        <w:rPr>
          <w:rFonts w:ascii="Times New Roman" w:hAnsi="Times New Roman"/>
        </w:rPr>
        <w:t>Steel : Fe415</w:t>
      </w:r>
    </w:p>
    <w:p w:rsidR="00D663A0" w:rsidRPr="00B511F4" w:rsidRDefault="00D663A0" w:rsidP="00D663A0">
      <w:pPr>
        <w:pStyle w:val="ListParagraph"/>
        <w:ind w:left="1134"/>
        <w:rPr>
          <w:rFonts w:ascii="Times New Roman" w:hAnsi="Times New Roman"/>
        </w:rPr>
      </w:pPr>
    </w:p>
    <w:p w:rsidR="00D663A0" w:rsidRPr="00B511F4" w:rsidRDefault="00D663A0" w:rsidP="00F121F6">
      <w:pPr>
        <w:pStyle w:val="ListParagraph"/>
        <w:numPr>
          <w:ilvl w:val="0"/>
          <w:numId w:val="167"/>
        </w:numPr>
        <w:rPr>
          <w:rFonts w:ascii="Times New Roman" w:hAnsi="Times New Roman"/>
        </w:rPr>
      </w:pPr>
      <w:r w:rsidRPr="00B511F4">
        <w:rPr>
          <w:rFonts w:ascii="Times New Roman" w:hAnsi="Times New Roman"/>
        </w:rPr>
        <w:t xml:space="preserve">Draw the reinforcement details of a simply supported two way slab whose corners are held </w:t>
      </w:r>
    </w:p>
    <w:p w:rsidR="00D663A0" w:rsidRPr="00B511F4" w:rsidRDefault="00D663A0" w:rsidP="00D663A0">
      <w:pPr>
        <w:pStyle w:val="ListParagraph"/>
        <w:rPr>
          <w:rFonts w:ascii="Times New Roman" w:hAnsi="Times New Roman"/>
        </w:rPr>
      </w:pPr>
      <w:r w:rsidRPr="00B511F4">
        <w:rPr>
          <w:rFonts w:ascii="Times New Roman" w:hAnsi="Times New Roman"/>
        </w:rPr>
        <w:t>down with the following specifications.</w:t>
      </w:r>
    </w:p>
    <w:p w:rsidR="00D663A0" w:rsidRDefault="00D663A0" w:rsidP="00D663A0">
      <w:pPr>
        <w:rPr>
          <w:rFonts w:ascii="Times New Roman" w:hAnsi="Times New Roman" w:cs="Times New Roman"/>
        </w:rPr>
      </w:pPr>
      <w:r w:rsidRPr="00B511F4">
        <w:rPr>
          <w:rFonts w:ascii="Times New Roman" w:hAnsi="Times New Roman" w:cs="Times New Roman"/>
        </w:rPr>
        <w:t xml:space="preserve">           Specifications:</w:t>
      </w:r>
    </w:p>
    <w:p w:rsidR="00D663A0" w:rsidRDefault="00D663A0" w:rsidP="00D663A0">
      <w:pPr>
        <w:spacing w:after="0"/>
        <w:ind w:left="993"/>
        <w:rPr>
          <w:rFonts w:ascii="Times New Roman" w:hAnsi="Times New Roman" w:cs="Times New Roman"/>
        </w:rPr>
      </w:pPr>
      <w:r w:rsidRPr="00B511F4">
        <w:rPr>
          <w:rFonts w:ascii="Times New Roman" w:hAnsi="Times New Roman" w:cs="Times New Roman"/>
        </w:rPr>
        <w:t>Size of the room  = 4.8</w:t>
      </w:r>
      <w:r>
        <w:rPr>
          <w:rFonts w:ascii="Times New Roman" w:hAnsi="Times New Roman" w:cs="Times New Roman"/>
        </w:rPr>
        <w:t xml:space="preserve"> m </w:t>
      </w:r>
      <w:r w:rsidRPr="00B511F4">
        <w:rPr>
          <w:rFonts w:ascii="Times New Roman" w:hAnsi="Times New Roman" w:cs="Times New Roman"/>
        </w:rPr>
        <w:t>x6.2</w:t>
      </w:r>
      <w:r>
        <w:rPr>
          <w:rFonts w:ascii="Times New Roman" w:hAnsi="Times New Roman" w:cs="Times New Roman"/>
        </w:rPr>
        <w:t xml:space="preserve"> m</w:t>
      </w:r>
    </w:p>
    <w:p w:rsidR="00D663A0" w:rsidRPr="00B511F4" w:rsidRDefault="00D663A0" w:rsidP="00D663A0">
      <w:pPr>
        <w:spacing w:after="0"/>
        <w:ind w:left="993"/>
        <w:rPr>
          <w:rFonts w:ascii="Times New Roman" w:hAnsi="Times New Roman" w:cs="Times New Roman"/>
        </w:rPr>
      </w:pPr>
      <w:r w:rsidRPr="00B511F4">
        <w:rPr>
          <w:rFonts w:ascii="Times New Roman" w:hAnsi="Times New Roman" w:cs="Times New Roman"/>
        </w:rPr>
        <w:t>Edge conditions   = simply supported, corners held down</w:t>
      </w:r>
    </w:p>
    <w:p w:rsidR="00D663A0" w:rsidRPr="00B511F4" w:rsidRDefault="00D663A0" w:rsidP="00D663A0">
      <w:pPr>
        <w:spacing w:after="0"/>
        <w:ind w:left="993"/>
        <w:rPr>
          <w:rFonts w:ascii="Times New Roman" w:hAnsi="Times New Roman" w:cs="Times New Roman"/>
        </w:rPr>
      </w:pPr>
      <w:r w:rsidRPr="00B511F4">
        <w:rPr>
          <w:rFonts w:ascii="Times New Roman" w:hAnsi="Times New Roman" w:cs="Times New Roman"/>
        </w:rPr>
        <w:t>Overall depth of the slab  =160mm</w:t>
      </w:r>
    </w:p>
    <w:p w:rsidR="00D663A0" w:rsidRPr="00B511F4" w:rsidRDefault="00D663A0" w:rsidP="00D663A0">
      <w:pPr>
        <w:spacing w:after="0"/>
        <w:ind w:left="993"/>
        <w:rPr>
          <w:rFonts w:ascii="Times New Roman" w:hAnsi="Times New Roman" w:cs="Times New Roman"/>
        </w:rPr>
      </w:pPr>
      <w:r w:rsidRPr="00B511F4">
        <w:rPr>
          <w:rFonts w:ascii="Times New Roman" w:hAnsi="Times New Roman" w:cs="Times New Roman"/>
        </w:rPr>
        <w:t xml:space="preserve"> Bearing on walls   = 300mm</w:t>
      </w:r>
    </w:p>
    <w:p w:rsidR="00D663A0" w:rsidRPr="00B511F4" w:rsidRDefault="00D663A0" w:rsidP="00D663A0">
      <w:pPr>
        <w:spacing w:after="0"/>
        <w:ind w:left="993"/>
        <w:rPr>
          <w:rFonts w:ascii="Times New Roman" w:hAnsi="Times New Roman" w:cs="Times New Roman"/>
          <w:b/>
          <w:bCs/>
        </w:rPr>
      </w:pPr>
      <w:r w:rsidRPr="00B511F4">
        <w:rPr>
          <w:rFonts w:ascii="Times New Roman" w:hAnsi="Times New Roman" w:cs="Times New Roman"/>
          <w:b/>
          <w:bCs/>
        </w:rPr>
        <w:lastRenderedPageBreak/>
        <w:t xml:space="preserve">Reinforcement </w:t>
      </w:r>
      <w:r w:rsidRPr="00B511F4">
        <w:rPr>
          <w:rFonts w:ascii="Times New Roman" w:hAnsi="Times New Roman" w:cs="Times New Roman"/>
        </w:rPr>
        <w:t>Along</w:t>
      </w:r>
      <w:r w:rsidRPr="00B511F4">
        <w:rPr>
          <w:rFonts w:ascii="Times New Roman" w:hAnsi="Times New Roman" w:cs="Times New Roman"/>
          <w:b/>
          <w:bCs/>
        </w:rPr>
        <w:t xml:space="preserve"> shorter span:           </w:t>
      </w:r>
    </w:p>
    <w:p w:rsidR="00D663A0" w:rsidRPr="00B511F4" w:rsidRDefault="00D663A0" w:rsidP="00D663A0">
      <w:pPr>
        <w:spacing w:after="0"/>
        <w:ind w:left="993"/>
        <w:rPr>
          <w:rFonts w:ascii="Times New Roman" w:hAnsi="Times New Roman" w:cs="Times New Roman"/>
        </w:rPr>
      </w:pPr>
      <w:r w:rsidRPr="00B511F4">
        <w:rPr>
          <w:rFonts w:ascii="Times New Roman" w:hAnsi="Times New Roman" w:cs="Times New Roman"/>
        </w:rPr>
        <w:t xml:space="preserve">  In middle strip = 12m dia. at 180mm c/c</w:t>
      </w:r>
    </w:p>
    <w:p w:rsidR="00D663A0" w:rsidRPr="00B511F4" w:rsidRDefault="00D663A0" w:rsidP="00D663A0">
      <w:pPr>
        <w:spacing w:after="0"/>
        <w:ind w:left="993"/>
        <w:rPr>
          <w:rFonts w:ascii="Times New Roman" w:hAnsi="Times New Roman" w:cs="Times New Roman"/>
        </w:rPr>
      </w:pPr>
      <w:r w:rsidRPr="00B511F4">
        <w:rPr>
          <w:rFonts w:ascii="Times New Roman" w:hAnsi="Times New Roman" w:cs="Times New Roman"/>
        </w:rPr>
        <w:t xml:space="preserve"> In edge strip    = 12mm dia. at 300mm c/c</w:t>
      </w:r>
    </w:p>
    <w:p w:rsidR="00D663A0" w:rsidRPr="00B511F4" w:rsidRDefault="00D663A0" w:rsidP="00D663A0">
      <w:pPr>
        <w:spacing w:after="0"/>
        <w:ind w:left="993"/>
        <w:rPr>
          <w:rFonts w:ascii="Times New Roman" w:hAnsi="Times New Roman" w:cs="Times New Roman"/>
        </w:rPr>
      </w:pPr>
      <w:r w:rsidRPr="00B511F4">
        <w:rPr>
          <w:rFonts w:ascii="Times New Roman" w:hAnsi="Times New Roman" w:cs="Times New Roman"/>
        </w:rPr>
        <w:t xml:space="preserve"> (Alternate bars are cranked at a distance of 480 mm from the face of  the support) </w:t>
      </w:r>
    </w:p>
    <w:p w:rsidR="00D663A0" w:rsidRPr="00B511F4" w:rsidRDefault="00D663A0" w:rsidP="00D663A0">
      <w:pPr>
        <w:spacing w:after="0"/>
        <w:ind w:left="993"/>
        <w:rPr>
          <w:rFonts w:ascii="Times New Roman" w:hAnsi="Times New Roman" w:cs="Times New Roman"/>
        </w:rPr>
      </w:pPr>
      <w:r w:rsidRPr="00B511F4">
        <w:rPr>
          <w:rFonts w:ascii="Times New Roman" w:hAnsi="Times New Roman" w:cs="Times New Roman"/>
          <w:b/>
          <w:bCs/>
        </w:rPr>
        <w:t>Reinforcement</w:t>
      </w:r>
      <w:r>
        <w:rPr>
          <w:rFonts w:ascii="Times New Roman" w:hAnsi="Times New Roman" w:cs="Times New Roman"/>
          <w:b/>
          <w:bCs/>
        </w:rPr>
        <w:t xml:space="preserve"> </w:t>
      </w:r>
      <w:r w:rsidRPr="00B511F4">
        <w:rPr>
          <w:rFonts w:ascii="Times New Roman" w:hAnsi="Times New Roman" w:cs="Times New Roman"/>
          <w:b/>
          <w:bCs/>
        </w:rPr>
        <w:t>Along  longer span</w:t>
      </w:r>
    </w:p>
    <w:p w:rsidR="00D663A0" w:rsidRPr="00B511F4" w:rsidRDefault="00D663A0" w:rsidP="00D663A0">
      <w:pPr>
        <w:spacing w:after="0"/>
        <w:ind w:left="993"/>
        <w:rPr>
          <w:rFonts w:ascii="Times New Roman" w:hAnsi="Times New Roman" w:cs="Times New Roman"/>
        </w:rPr>
      </w:pPr>
      <w:r w:rsidRPr="00B511F4">
        <w:rPr>
          <w:rFonts w:ascii="Times New Roman" w:hAnsi="Times New Roman" w:cs="Times New Roman"/>
        </w:rPr>
        <w:t xml:space="preserve">In middle strip=12mm dia at 220 mm C/C          </w:t>
      </w:r>
    </w:p>
    <w:p w:rsidR="00D663A0" w:rsidRPr="00B511F4" w:rsidRDefault="00D663A0" w:rsidP="00D663A0">
      <w:pPr>
        <w:spacing w:after="0"/>
        <w:ind w:left="993"/>
        <w:rPr>
          <w:rFonts w:ascii="Times New Roman" w:hAnsi="Times New Roman" w:cs="Times New Roman"/>
        </w:rPr>
      </w:pPr>
      <w:r w:rsidRPr="00B511F4">
        <w:rPr>
          <w:rFonts w:ascii="Times New Roman" w:hAnsi="Times New Roman" w:cs="Times New Roman"/>
        </w:rPr>
        <w:t>In edge strip=12mm dia at 300 mm C/C</w:t>
      </w:r>
    </w:p>
    <w:p w:rsidR="00D663A0" w:rsidRPr="00B511F4" w:rsidRDefault="00D663A0" w:rsidP="00D663A0">
      <w:pPr>
        <w:spacing w:after="0"/>
        <w:ind w:left="993"/>
        <w:rPr>
          <w:rFonts w:ascii="Times New Roman" w:hAnsi="Times New Roman" w:cs="Times New Roman"/>
        </w:rPr>
      </w:pPr>
      <w:r w:rsidRPr="00B511F4">
        <w:rPr>
          <w:rFonts w:ascii="Times New Roman" w:hAnsi="Times New Roman" w:cs="Times New Roman"/>
        </w:rPr>
        <w:t>(Alternate bars are cranked at a distance of 620mm  from</w:t>
      </w:r>
      <w:r>
        <w:rPr>
          <w:rFonts w:ascii="Times New Roman" w:hAnsi="Times New Roman" w:cs="Times New Roman"/>
        </w:rPr>
        <w:t xml:space="preserve"> the</w:t>
      </w:r>
      <w:r w:rsidRPr="00B511F4">
        <w:rPr>
          <w:rFonts w:ascii="Times New Roman" w:hAnsi="Times New Roman" w:cs="Times New Roman"/>
        </w:rPr>
        <w:t xml:space="preserve"> face of the support)</w:t>
      </w:r>
    </w:p>
    <w:p w:rsidR="00D663A0" w:rsidRPr="00B511F4" w:rsidRDefault="00D663A0" w:rsidP="00D663A0">
      <w:pPr>
        <w:spacing w:after="0"/>
        <w:ind w:left="993"/>
        <w:rPr>
          <w:rFonts w:ascii="Times New Roman" w:hAnsi="Times New Roman" w:cs="Times New Roman"/>
          <w:b/>
          <w:bCs/>
        </w:rPr>
      </w:pPr>
      <w:r w:rsidRPr="00B511F4">
        <w:rPr>
          <w:rFonts w:ascii="Times New Roman" w:hAnsi="Times New Roman" w:cs="Times New Roman"/>
          <w:b/>
          <w:bCs/>
        </w:rPr>
        <w:t>Torsion reinforcement</w:t>
      </w:r>
    </w:p>
    <w:p w:rsidR="00D663A0" w:rsidRPr="00B511F4" w:rsidRDefault="00D663A0" w:rsidP="00D663A0">
      <w:pPr>
        <w:spacing w:after="0"/>
        <w:ind w:left="993"/>
        <w:rPr>
          <w:rFonts w:ascii="Times New Roman" w:hAnsi="Times New Roman" w:cs="Times New Roman"/>
        </w:rPr>
      </w:pPr>
      <w:r w:rsidRPr="00B511F4">
        <w:rPr>
          <w:rFonts w:ascii="Times New Roman" w:hAnsi="Times New Roman" w:cs="Times New Roman"/>
        </w:rPr>
        <w:t>In the form of mesh 990</w:t>
      </w:r>
      <w:r>
        <w:rPr>
          <w:rFonts w:ascii="Times New Roman" w:hAnsi="Times New Roman" w:cs="Times New Roman"/>
        </w:rPr>
        <w:t xml:space="preserve"> mm </w:t>
      </w:r>
      <w:r w:rsidRPr="00B511F4">
        <w:rPr>
          <w:rFonts w:ascii="Times New Roman" w:hAnsi="Times New Roman" w:cs="Times New Roman"/>
        </w:rPr>
        <w:t xml:space="preserve">x990 mm in four layers with 8mm dia. bars 10 nos in each layer at all four corners </w:t>
      </w:r>
    </w:p>
    <w:p w:rsidR="00D663A0" w:rsidRPr="00B511F4" w:rsidRDefault="00D663A0" w:rsidP="00D663A0">
      <w:pPr>
        <w:spacing w:after="0"/>
        <w:ind w:left="993"/>
        <w:rPr>
          <w:rFonts w:ascii="Times New Roman" w:hAnsi="Times New Roman" w:cs="Times New Roman"/>
          <w:b/>
          <w:bCs/>
        </w:rPr>
      </w:pPr>
      <w:r w:rsidRPr="00B511F4">
        <w:rPr>
          <w:rFonts w:ascii="Times New Roman" w:hAnsi="Times New Roman" w:cs="Times New Roman"/>
          <w:b/>
          <w:bCs/>
        </w:rPr>
        <w:t>Covers:</w:t>
      </w:r>
    </w:p>
    <w:p w:rsidR="00D663A0" w:rsidRPr="00B511F4" w:rsidRDefault="00D663A0" w:rsidP="00D663A0">
      <w:pPr>
        <w:spacing w:after="0"/>
        <w:ind w:left="993"/>
        <w:rPr>
          <w:rFonts w:ascii="Times New Roman" w:hAnsi="Times New Roman" w:cs="Times New Roman"/>
        </w:rPr>
      </w:pPr>
      <w:r w:rsidRPr="00B511F4">
        <w:rPr>
          <w:rFonts w:ascii="Times New Roman" w:hAnsi="Times New Roman" w:cs="Times New Roman"/>
        </w:rPr>
        <w:t>Bottom clear cover = 20mm</w:t>
      </w:r>
    </w:p>
    <w:p w:rsidR="00D663A0" w:rsidRPr="00B511F4" w:rsidRDefault="00D663A0" w:rsidP="00D663A0">
      <w:pPr>
        <w:spacing w:after="0"/>
        <w:ind w:left="993"/>
        <w:rPr>
          <w:rFonts w:ascii="Times New Roman" w:hAnsi="Times New Roman" w:cs="Times New Roman"/>
        </w:rPr>
      </w:pPr>
      <w:r w:rsidRPr="00B511F4">
        <w:rPr>
          <w:rFonts w:ascii="Times New Roman" w:hAnsi="Times New Roman" w:cs="Times New Roman"/>
        </w:rPr>
        <w:t>Top clear cover  =20mm</w:t>
      </w:r>
    </w:p>
    <w:p w:rsidR="00D663A0" w:rsidRPr="00B511F4" w:rsidRDefault="00D663A0" w:rsidP="00D663A0">
      <w:pPr>
        <w:spacing w:after="0"/>
        <w:ind w:left="993"/>
        <w:rPr>
          <w:rFonts w:ascii="Times New Roman" w:hAnsi="Times New Roman" w:cs="Times New Roman"/>
        </w:rPr>
      </w:pPr>
      <w:r w:rsidRPr="00B511F4">
        <w:rPr>
          <w:rFonts w:ascii="Times New Roman" w:hAnsi="Times New Roman" w:cs="Times New Roman"/>
        </w:rPr>
        <w:t>Side covers =25mm</w:t>
      </w:r>
    </w:p>
    <w:p w:rsidR="00D663A0" w:rsidRPr="00B511F4" w:rsidRDefault="00D663A0" w:rsidP="00D663A0">
      <w:pPr>
        <w:spacing w:after="0"/>
        <w:ind w:left="993"/>
        <w:rPr>
          <w:rFonts w:ascii="Times New Roman" w:hAnsi="Times New Roman" w:cs="Times New Roman"/>
          <w:b/>
          <w:bCs/>
        </w:rPr>
      </w:pPr>
      <w:r w:rsidRPr="00B511F4">
        <w:rPr>
          <w:rFonts w:ascii="Times New Roman" w:hAnsi="Times New Roman" w:cs="Times New Roman"/>
          <w:b/>
          <w:bCs/>
        </w:rPr>
        <w:t>Materials;</w:t>
      </w:r>
    </w:p>
    <w:p w:rsidR="00D663A0" w:rsidRDefault="00D663A0" w:rsidP="00D663A0">
      <w:pPr>
        <w:spacing w:after="0"/>
        <w:ind w:left="993"/>
        <w:rPr>
          <w:rFonts w:ascii="Times New Roman" w:hAnsi="Times New Roman" w:cs="Times New Roman"/>
        </w:rPr>
      </w:pPr>
      <w:r w:rsidRPr="00B511F4">
        <w:rPr>
          <w:rFonts w:ascii="Times New Roman" w:hAnsi="Times New Roman" w:cs="Times New Roman"/>
        </w:rPr>
        <w:t xml:space="preserve">Concrete: M20 grade concrete </w:t>
      </w:r>
    </w:p>
    <w:p w:rsidR="00D663A0" w:rsidRPr="00B511F4" w:rsidRDefault="00D663A0" w:rsidP="00D663A0">
      <w:pPr>
        <w:spacing w:after="0"/>
        <w:ind w:left="993"/>
        <w:rPr>
          <w:rFonts w:ascii="Times New Roman" w:hAnsi="Times New Roman" w:cs="Times New Roman"/>
        </w:rPr>
      </w:pPr>
      <w:r w:rsidRPr="00B511F4">
        <w:rPr>
          <w:rFonts w:ascii="Times New Roman" w:hAnsi="Times New Roman" w:cs="Times New Roman"/>
        </w:rPr>
        <w:t>Steel  : Fe415 steel</w:t>
      </w:r>
    </w:p>
    <w:p w:rsidR="00D663A0" w:rsidRDefault="00D663A0" w:rsidP="00D663A0">
      <w:pPr>
        <w:spacing w:after="0"/>
        <w:rPr>
          <w:rFonts w:ascii="Times New Roman" w:hAnsi="Times New Roman" w:cs="Times New Roman"/>
        </w:rPr>
      </w:pPr>
    </w:p>
    <w:p w:rsidR="00D663A0" w:rsidRPr="006F4228" w:rsidRDefault="00D663A0" w:rsidP="00D663A0">
      <w:pPr>
        <w:spacing w:after="0"/>
        <w:ind w:firstLine="720"/>
        <w:rPr>
          <w:rFonts w:ascii="Times New Roman" w:hAnsi="Times New Roman" w:cs="Times New Roman"/>
        </w:rPr>
      </w:pPr>
      <w:r w:rsidRPr="00B511F4">
        <w:rPr>
          <w:rFonts w:ascii="Times New Roman" w:hAnsi="Times New Roman" w:cs="Times New Roman"/>
        </w:rPr>
        <w:t>Draw to a s</w:t>
      </w:r>
      <w:r>
        <w:rPr>
          <w:rFonts w:ascii="Times New Roman" w:hAnsi="Times New Roman" w:cs="Times New Roman"/>
        </w:rPr>
        <w:t>cale of 1:25 b</w:t>
      </w:r>
      <w:r w:rsidRPr="006F4228">
        <w:rPr>
          <w:rFonts w:ascii="Times New Roman" w:hAnsi="Times New Roman"/>
        </w:rPr>
        <w:t xml:space="preserve">ottom plan of the reinforcement </w:t>
      </w:r>
    </w:p>
    <w:p w:rsidR="00D663A0" w:rsidRPr="00B511F4" w:rsidRDefault="00D663A0" w:rsidP="00D663A0">
      <w:pPr>
        <w:rPr>
          <w:rFonts w:ascii="Times New Roman" w:hAnsi="Times New Roman" w:cs="Times New Roman"/>
        </w:rPr>
      </w:pPr>
      <w:r w:rsidRPr="00B511F4">
        <w:rPr>
          <w:rFonts w:ascii="Times New Roman" w:hAnsi="Times New Roman" w:cs="Times New Roman"/>
        </w:rPr>
        <w:br w:type="page"/>
      </w:r>
    </w:p>
    <w:p w:rsidR="00D663A0" w:rsidRDefault="00D663A0" w:rsidP="00D663A0">
      <w:pPr>
        <w:pStyle w:val="ListParagraph"/>
        <w:spacing w:after="0"/>
        <w:ind w:left="1211"/>
      </w:pPr>
    </w:p>
    <w:p w:rsidR="00D663A0" w:rsidRPr="00C9367B" w:rsidRDefault="00D663A0" w:rsidP="00D663A0">
      <w:pPr>
        <w:spacing w:after="0" w:line="240" w:lineRule="auto"/>
        <w:jc w:val="center"/>
        <w:rPr>
          <w:rFonts w:ascii="Times New Roman" w:hAnsi="Times New Roman" w:cs="Times New Roman"/>
          <w:b/>
          <w:bCs/>
        </w:rPr>
      </w:pPr>
      <w:r w:rsidRPr="00C9367B">
        <w:rPr>
          <w:rFonts w:ascii="Times New Roman" w:hAnsi="Times New Roman" w:cs="Times New Roman"/>
          <w:b/>
          <w:bCs/>
        </w:rPr>
        <w:t xml:space="preserve">State Board of Technical Education and Training, Telangana </w:t>
      </w:r>
    </w:p>
    <w:p w:rsidR="00D663A0" w:rsidRPr="00C9367B" w:rsidRDefault="00D663A0" w:rsidP="00D663A0">
      <w:pPr>
        <w:spacing w:after="0" w:line="240" w:lineRule="auto"/>
        <w:jc w:val="center"/>
        <w:rPr>
          <w:rFonts w:ascii="Times New Roman" w:hAnsi="Times New Roman" w:cs="Times New Roman"/>
          <w:b/>
          <w:bCs/>
        </w:rPr>
      </w:pPr>
      <w:r w:rsidRPr="00C9367B">
        <w:rPr>
          <w:rFonts w:ascii="Times New Roman" w:hAnsi="Times New Roman" w:cs="Times New Roman"/>
          <w:b/>
          <w:bCs/>
        </w:rPr>
        <w:t>Model Question paper</w:t>
      </w:r>
    </w:p>
    <w:p w:rsidR="00D663A0" w:rsidRPr="00C9367B" w:rsidRDefault="00D663A0" w:rsidP="00D663A0">
      <w:pPr>
        <w:spacing w:after="0" w:line="240" w:lineRule="auto"/>
        <w:jc w:val="center"/>
        <w:rPr>
          <w:rFonts w:ascii="Times New Roman" w:hAnsi="Times New Roman" w:cs="Times New Roman"/>
          <w:b/>
          <w:bCs/>
        </w:rPr>
      </w:pPr>
      <w:r w:rsidRPr="00C9367B">
        <w:rPr>
          <w:rFonts w:ascii="Times New Roman" w:hAnsi="Times New Roman" w:cs="Times New Roman"/>
          <w:b/>
          <w:bCs/>
        </w:rPr>
        <w:t>DCE V Semester</w:t>
      </w:r>
    </w:p>
    <w:p w:rsidR="00D663A0" w:rsidRPr="00C9367B" w:rsidRDefault="00D663A0" w:rsidP="00D663A0">
      <w:pPr>
        <w:spacing w:after="0" w:line="240" w:lineRule="auto"/>
        <w:jc w:val="center"/>
        <w:rPr>
          <w:rFonts w:ascii="Times New Roman" w:hAnsi="Times New Roman" w:cs="Times New Roman"/>
          <w:b/>
          <w:bCs/>
          <w:u w:val="single"/>
        </w:rPr>
      </w:pPr>
      <w:r>
        <w:rPr>
          <w:rFonts w:ascii="Times New Roman" w:hAnsi="Times New Roman" w:cs="Times New Roman"/>
          <w:b/>
          <w:u w:val="single"/>
        </w:rPr>
        <w:t xml:space="preserve">Semester End </w:t>
      </w:r>
      <w:r w:rsidRPr="00C9367B">
        <w:rPr>
          <w:rFonts w:ascii="Times New Roman" w:hAnsi="Times New Roman" w:cs="Times New Roman"/>
          <w:b/>
          <w:bCs/>
          <w:u w:val="single"/>
        </w:rPr>
        <w:t>Examination</w:t>
      </w:r>
    </w:p>
    <w:p w:rsidR="00D663A0" w:rsidRPr="00C9367B" w:rsidRDefault="00D663A0" w:rsidP="00D663A0">
      <w:pPr>
        <w:spacing w:after="0" w:line="240" w:lineRule="auto"/>
        <w:rPr>
          <w:rFonts w:ascii="Times New Roman" w:hAnsi="Times New Roman" w:cs="Times New Roman"/>
          <w:b/>
          <w:bCs/>
        </w:rPr>
      </w:pPr>
    </w:p>
    <w:p w:rsidR="00D663A0" w:rsidRPr="00C9367B" w:rsidRDefault="00D663A0" w:rsidP="00D663A0">
      <w:pPr>
        <w:spacing w:after="0" w:line="240" w:lineRule="auto"/>
        <w:rPr>
          <w:rFonts w:ascii="Times New Roman" w:hAnsi="Times New Roman" w:cs="Times New Roman"/>
          <w:b/>
          <w:bCs/>
        </w:rPr>
      </w:pPr>
      <w:r w:rsidRPr="00C9367B">
        <w:rPr>
          <w:rFonts w:ascii="Times New Roman" w:hAnsi="Times New Roman" w:cs="Times New Roman"/>
          <w:b/>
          <w:bCs/>
        </w:rPr>
        <w:t>Co</w:t>
      </w:r>
      <w:r>
        <w:rPr>
          <w:rFonts w:ascii="Times New Roman" w:hAnsi="Times New Roman" w:cs="Times New Roman"/>
          <w:b/>
          <w:bCs/>
        </w:rPr>
        <w:t>u</w:t>
      </w:r>
      <w:r w:rsidRPr="00C9367B">
        <w:rPr>
          <w:rFonts w:ascii="Times New Roman" w:hAnsi="Times New Roman" w:cs="Times New Roman"/>
          <w:b/>
          <w:bCs/>
        </w:rPr>
        <w:t>rse Code: 18C-50</w:t>
      </w:r>
      <w:r>
        <w:rPr>
          <w:rFonts w:ascii="Times New Roman" w:hAnsi="Times New Roman" w:cs="Times New Roman"/>
          <w:b/>
          <w:bCs/>
        </w:rPr>
        <w:t>6P</w:t>
      </w:r>
      <w:r w:rsidRPr="00C9367B">
        <w:rPr>
          <w:rFonts w:ascii="Times New Roman" w:hAnsi="Times New Roman" w:cs="Times New Roman"/>
          <w:b/>
          <w:bCs/>
        </w:rPr>
        <w:tab/>
      </w:r>
      <w:r w:rsidRPr="00C9367B">
        <w:rPr>
          <w:rFonts w:ascii="Times New Roman" w:hAnsi="Times New Roman" w:cs="Times New Roman"/>
          <w:b/>
          <w:bCs/>
        </w:rPr>
        <w:tab/>
      </w:r>
      <w:r w:rsidRPr="00C9367B">
        <w:rPr>
          <w:rFonts w:ascii="Times New Roman" w:hAnsi="Times New Roman" w:cs="Times New Roman"/>
          <w:b/>
          <w:bCs/>
        </w:rPr>
        <w:tab/>
      </w:r>
      <w:r w:rsidRPr="00C9367B">
        <w:rPr>
          <w:rFonts w:ascii="Times New Roman" w:hAnsi="Times New Roman" w:cs="Times New Roman"/>
          <w:b/>
          <w:bCs/>
        </w:rPr>
        <w:tab/>
      </w:r>
      <w:r w:rsidRPr="00C9367B">
        <w:rPr>
          <w:rFonts w:ascii="Times New Roman" w:hAnsi="Times New Roman" w:cs="Times New Roman"/>
          <w:b/>
          <w:bCs/>
        </w:rPr>
        <w:tab/>
      </w:r>
      <w:r w:rsidRPr="00C9367B">
        <w:rPr>
          <w:rFonts w:ascii="Times New Roman" w:hAnsi="Times New Roman" w:cs="Times New Roman"/>
          <w:b/>
          <w:bCs/>
        </w:rPr>
        <w:tab/>
        <w:t xml:space="preserve">      Duration: </w:t>
      </w:r>
      <w:r>
        <w:rPr>
          <w:rFonts w:ascii="Times New Roman" w:hAnsi="Times New Roman" w:cs="Times New Roman"/>
          <w:b/>
          <w:bCs/>
        </w:rPr>
        <w:t>2</w:t>
      </w:r>
      <w:r w:rsidRPr="00C9367B">
        <w:rPr>
          <w:rFonts w:ascii="Times New Roman" w:hAnsi="Times New Roman" w:cs="Times New Roman"/>
          <w:b/>
          <w:bCs/>
        </w:rPr>
        <w:t xml:space="preserve"> Hour</w:t>
      </w:r>
    </w:p>
    <w:p w:rsidR="00D663A0" w:rsidRPr="00C9367B" w:rsidRDefault="00D663A0" w:rsidP="00D663A0">
      <w:pPr>
        <w:spacing w:after="0" w:line="240" w:lineRule="auto"/>
        <w:rPr>
          <w:rFonts w:ascii="Times New Roman" w:hAnsi="Times New Roman" w:cs="Times New Roman"/>
          <w:b/>
          <w:bCs/>
        </w:rPr>
      </w:pPr>
      <w:r w:rsidRPr="00C9367B">
        <w:rPr>
          <w:rFonts w:ascii="Times New Roman" w:hAnsi="Times New Roman" w:cs="Times New Roman"/>
          <w:b/>
          <w:bCs/>
        </w:rPr>
        <w:t xml:space="preserve">Course Name: </w:t>
      </w:r>
      <w:r>
        <w:rPr>
          <w:rFonts w:ascii="Times New Roman" w:hAnsi="Times New Roman" w:cs="Times New Roman"/>
          <w:b/>
          <w:bCs/>
        </w:rPr>
        <w:t>Structural Engineering Drawing</w:t>
      </w:r>
      <w:r w:rsidRPr="00C9367B">
        <w:rPr>
          <w:rFonts w:ascii="Times New Roman" w:hAnsi="Times New Roman" w:cs="Times New Roman"/>
          <w:b/>
          <w:bCs/>
        </w:rPr>
        <w:tab/>
      </w:r>
      <w:r w:rsidRPr="00C9367B">
        <w:rPr>
          <w:rFonts w:ascii="Times New Roman" w:hAnsi="Times New Roman" w:cs="Times New Roman"/>
          <w:b/>
          <w:bCs/>
        </w:rPr>
        <w:tab/>
      </w:r>
      <w:r w:rsidRPr="00C9367B">
        <w:rPr>
          <w:rFonts w:ascii="Times New Roman" w:hAnsi="Times New Roman" w:cs="Times New Roman"/>
          <w:b/>
          <w:bCs/>
        </w:rPr>
        <w:tab/>
        <w:t xml:space="preserve"> Max.Marks: </w:t>
      </w:r>
      <w:r>
        <w:rPr>
          <w:rFonts w:ascii="Times New Roman" w:hAnsi="Times New Roman" w:cs="Times New Roman"/>
          <w:b/>
          <w:bCs/>
        </w:rPr>
        <w:t>4</w:t>
      </w:r>
      <w:r w:rsidRPr="00C9367B">
        <w:rPr>
          <w:rFonts w:ascii="Times New Roman" w:hAnsi="Times New Roman" w:cs="Times New Roman"/>
          <w:b/>
          <w:bCs/>
        </w:rPr>
        <w:t>0 Marks</w:t>
      </w:r>
    </w:p>
    <w:p w:rsidR="00D663A0" w:rsidRPr="00C9367B" w:rsidRDefault="00D663A0" w:rsidP="00D663A0">
      <w:pPr>
        <w:jc w:val="center"/>
        <w:rPr>
          <w:rFonts w:ascii="Times New Roman" w:hAnsi="Times New Roman" w:cs="Times New Roman"/>
          <w:b/>
          <w:u w:val="single"/>
        </w:rPr>
      </w:pPr>
      <w:r w:rsidRPr="002719A1">
        <w:rPr>
          <w:rFonts w:ascii="Times New Roman" w:hAnsi="Times New Roman" w:cs="Times New Roman"/>
          <w:b/>
          <w:noProof/>
          <w:u w:val="single"/>
          <w:bdr w:val="nil"/>
          <w:lang w:bidi="te-IN"/>
        </w:rPr>
        <w:pict>
          <v:shape id="_x0000_s1066" type="#_x0000_t32" style="position:absolute;left:0;text-align:left;margin-left:-71.25pt;margin-top:7.35pt;width:597.75pt;height:0;z-index:2516838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"/>
        </w:pict>
      </w:r>
    </w:p>
    <w:p w:rsidR="00D663A0" w:rsidRDefault="00D663A0" w:rsidP="00D663A0">
      <w:pPr>
        <w:jc w:val="center"/>
        <w:rPr>
          <w:b/>
          <w:u w:val="single"/>
        </w:rPr>
      </w:pPr>
      <w:r>
        <w:rPr>
          <w:b/>
          <w:u w:val="single"/>
        </w:rPr>
        <w:t>PART-A</w:t>
      </w:r>
    </w:p>
    <w:p w:rsidR="00D663A0" w:rsidRDefault="00D663A0" w:rsidP="00D663A0">
      <w:pPr>
        <w:rPr>
          <w:bCs/>
        </w:rPr>
      </w:pPr>
      <w:r>
        <w:rPr>
          <w:bCs/>
        </w:rPr>
        <w:t xml:space="preserve">Answer </w:t>
      </w:r>
      <w:r w:rsidRPr="00244A6A">
        <w:rPr>
          <w:b/>
        </w:rPr>
        <w:t>all</w:t>
      </w:r>
      <w:r>
        <w:rPr>
          <w:bCs/>
        </w:rPr>
        <w:t xml:space="preserve"> questions. Each question carries </w:t>
      </w:r>
      <w:r w:rsidRPr="00244A6A">
        <w:rPr>
          <w:b/>
        </w:rPr>
        <w:t>four</w:t>
      </w:r>
      <w:r>
        <w:rPr>
          <w:bCs/>
        </w:rPr>
        <w:t xml:space="preserve"> marks                                                                4x4=16Marks</w:t>
      </w:r>
    </w:p>
    <w:p w:rsidR="00D663A0" w:rsidRDefault="00D663A0" w:rsidP="00D663A0">
      <w:pPr>
        <w:autoSpaceDE w:val="0"/>
        <w:autoSpaceDN w:val="0"/>
        <w:adjustRightInd w:val="0"/>
        <w:spacing w:after="0" w:line="240" w:lineRule="auto"/>
        <w:rPr>
          <w:rFonts w:ascii="BookmanOldStyle" w:eastAsiaTheme="minorHAnsi" w:hAnsi="BookmanOldStyle" w:cs="BookmanOldStyle"/>
          <w:color w:val="1F1A17"/>
          <w:sz w:val="24"/>
          <w:szCs w:val="24"/>
          <w:lang w:val="en-IN"/>
        </w:rPr>
      </w:pPr>
      <w:r>
        <w:rPr>
          <w:rFonts w:ascii="BookmanOldStyle,Italic" w:eastAsiaTheme="minorHAnsi" w:hAnsi="BookmanOldStyle,Italic" w:cs="BookmanOldStyle,Italic"/>
          <w:i/>
          <w:iCs/>
          <w:color w:val="1F1A17"/>
          <w:sz w:val="24"/>
          <w:szCs w:val="24"/>
          <w:lang w:val="en-IN"/>
        </w:rPr>
        <w:t xml:space="preserve">Instructions </w:t>
      </w:r>
      <w:r>
        <w:rPr>
          <w:rFonts w:ascii="BookmanOldStyle" w:eastAsiaTheme="minorHAnsi" w:hAnsi="BookmanOldStyle" w:cs="BookmanOldStyle"/>
          <w:color w:val="1F1A17"/>
          <w:sz w:val="24"/>
          <w:szCs w:val="24"/>
          <w:lang w:val="en-IN"/>
        </w:rPr>
        <w:t>:  (1) To be drawn not to scale.</w:t>
      </w:r>
    </w:p>
    <w:p w:rsidR="00D663A0" w:rsidRDefault="00D663A0" w:rsidP="00D663A0">
      <w:pPr>
        <w:pStyle w:val="ListParagraph"/>
      </w:pPr>
      <w:r w:rsidRPr="00884CC4">
        <w:rPr>
          <w:rFonts w:ascii="BookmanOldStyle" w:eastAsiaTheme="minorHAnsi" w:hAnsi="BookmanOldStyle" w:cs="BookmanOldStyle"/>
          <w:color w:val="1F1A17"/>
          <w:sz w:val="24"/>
          <w:szCs w:val="24"/>
          <w:lang w:val="en-IN"/>
        </w:rPr>
        <w:t xml:space="preserve">           (2) Assume suitable data, if necessary</w:t>
      </w:r>
    </w:p>
    <w:p w:rsidR="00D663A0" w:rsidRDefault="00D663A0" w:rsidP="00D663A0">
      <w:pPr>
        <w:pStyle w:val="ListParagraph"/>
      </w:pPr>
    </w:p>
    <w:p w:rsidR="00D663A0" w:rsidRDefault="00D663A0" w:rsidP="00F121F6">
      <w:pPr>
        <w:pStyle w:val="ListParagraph"/>
        <w:numPr>
          <w:ilvl w:val="0"/>
          <w:numId w:val="168"/>
        </w:numPr>
        <w:spacing w:after="0"/>
      </w:pPr>
      <w:r>
        <w:t>State any five guiding principles for positioning of columns in a structural planning of a building.</w:t>
      </w:r>
    </w:p>
    <w:p w:rsidR="00D663A0" w:rsidRPr="00062576" w:rsidRDefault="00D663A0" w:rsidP="00F121F6">
      <w:pPr>
        <w:pStyle w:val="ListParagraph"/>
        <w:numPr>
          <w:ilvl w:val="0"/>
          <w:numId w:val="168"/>
        </w:numPr>
        <w:spacing w:after="0"/>
        <w:jc w:val="both"/>
        <w:rPr>
          <w:rFonts w:ascii="Times New Roman" w:hAnsi="Times New Roman"/>
          <w:bCs/>
        </w:rPr>
      </w:pPr>
      <w:r w:rsidRPr="00062576">
        <w:rPr>
          <w:rFonts w:ascii="Times New Roman" w:hAnsi="Times New Roman"/>
          <w:bCs/>
        </w:rPr>
        <w:t>A singly reinforced rectangular beam of width 230mm and gross depth 400mm is simply supported over a clear span of 3000 mm. Bearing on each side is 200 mm.It is reinforced with 4 nos 16mm dia  bars with a clear cover of 40 mm and 2 anchor bars of 12 mm dia are provided.</w:t>
      </w:r>
    </w:p>
    <w:p w:rsidR="00D663A0" w:rsidRPr="00062576" w:rsidRDefault="00D663A0" w:rsidP="00D663A0">
      <w:pPr>
        <w:pStyle w:val="ListParagraph"/>
        <w:spacing w:after="0"/>
        <w:jc w:val="both"/>
        <w:rPr>
          <w:rFonts w:ascii="Times New Roman" w:hAnsi="Times New Roman"/>
          <w:bCs/>
        </w:rPr>
      </w:pPr>
      <w:r w:rsidRPr="00062576">
        <w:rPr>
          <w:rFonts w:ascii="Times New Roman" w:hAnsi="Times New Roman"/>
          <w:bCs/>
        </w:rPr>
        <w:tab/>
        <w:t>Middle bars of tension reinforcement are cranked through 45</w:t>
      </w:r>
      <w:r w:rsidRPr="00062576">
        <w:rPr>
          <w:rFonts w:ascii="Times New Roman" w:hAnsi="Times New Roman"/>
          <w:bCs/>
          <w:vertAlign w:val="superscript"/>
        </w:rPr>
        <w:t>0</w:t>
      </w:r>
      <w:r w:rsidRPr="00062576">
        <w:rPr>
          <w:rFonts w:ascii="Times New Roman" w:hAnsi="Times New Roman"/>
          <w:bCs/>
        </w:rPr>
        <w:t>at a distance of 0.1 times the clear span from the face of the support.To resist shear two legged stirrups of  8 mm dia at 225 mm  c/c are provided. The end covers are 40mm.The materials used were M20 grade concrete and deformed bars of grade Fe415.</w:t>
      </w:r>
    </w:p>
    <w:p w:rsidR="00D663A0" w:rsidRPr="00062576" w:rsidRDefault="00D663A0" w:rsidP="00D663A0">
      <w:pPr>
        <w:pStyle w:val="ListParagraph"/>
        <w:spacing w:after="0"/>
        <w:jc w:val="both"/>
        <w:rPr>
          <w:rFonts w:ascii="Times New Roman" w:hAnsi="Times New Roman"/>
          <w:bCs/>
        </w:rPr>
      </w:pPr>
      <w:r w:rsidRPr="00062576">
        <w:rPr>
          <w:rFonts w:ascii="Times New Roman" w:hAnsi="Times New Roman"/>
          <w:bCs/>
        </w:rPr>
        <w:tab/>
        <w:t xml:space="preserve">Draw the </w:t>
      </w:r>
      <w:r>
        <w:rPr>
          <w:rFonts w:ascii="Times New Roman" w:hAnsi="Times New Roman"/>
          <w:bCs/>
        </w:rPr>
        <w:t>cross</w:t>
      </w:r>
      <w:r w:rsidRPr="00062576">
        <w:rPr>
          <w:rFonts w:ascii="Times New Roman" w:hAnsi="Times New Roman"/>
          <w:bCs/>
        </w:rPr>
        <w:t xml:space="preserve"> section</w:t>
      </w:r>
      <w:r>
        <w:rPr>
          <w:rFonts w:ascii="Times New Roman" w:hAnsi="Times New Roman"/>
          <w:bCs/>
        </w:rPr>
        <w:t xml:space="preserve"> of the beam at middle span</w:t>
      </w:r>
      <w:r w:rsidRPr="00062576">
        <w:rPr>
          <w:rFonts w:ascii="Times New Roman" w:hAnsi="Times New Roman"/>
          <w:bCs/>
        </w:rPr>
        <w:t xml:space="preserve"> for the above specifications </w:t>
      </w:r>
    </w:p>
    <w:p w:rsidR="00D663A0" w:rsidRDefault="00D663A0" w:rsidP="00D663A0">
      <w:pPr>
        <w:pStyle w:val="ListParagraph"/>
        <w:jc w:val="center"/>
      </w:pPr>
    </w:p>
    <w:p w:rsidR="00D663A0" w:rsidRDefault="00D663A0" w:rsidP="00D663A0">
      <w:pPr>
        <w:pStyle w:val="ListParagraph"/>
      </w:pPr>
    </w:p>
    <w:p w:rsidR="00D663A0" w:rsidRDefault="00D663A0" w:rsidP="00F121F6">
      <w:pPr>
        <w:pStyle w:val="ListParagraph"/>
        <w:numPr>
          <w:ilvl w:val="0"/>
          <w:numId w:val="168"/>
        </w:numPr>
      </w:pPr>
      <w:r>
        <w:t xml:space="preserve">Draw the longitudinal section of an isolated square footing for a column with the following specifications. </w:t>
      </w:r>
    </w:p>
    <w:p w:rsidR="00D663A0" w:rsidRDefault="00D663A0" w:rsidP="00D663A0">
      <w:pPr>
        <w:spacing w:after="0"/>
      </w:pPr>
      <w:r>
        <w:t xml:space="preserve">                           Size of the column = 400x400mm</w:t>
      </w:r>
    </w:p>
    <w:p w:rsidR="00D663A0" w:rsidRDefault="00D663A0" w:rsidP="00D663A0">
      <w:pPr>
        <w:spacing w:after="0"/>
      </w:pPr>
      <w:r>
        <w:t xml:space="preserve">                           Size of the footing=2100x2100mm</w:t>
      </w:r>
    </w:p>
    <w:p w:rsidR="00D663A0" w:rsidRDefault="00D663A0" w:rsidP="00D663A0">
      <w:pPr>
        <w:spacing w:after="0"/>
      </w:pPr>
      <w:r>
        <w:t xml:space="preserve">                           Thickness of the footing=450mm</w:t>
      </w:r>
    </w:p>
    <w:p w:rsidR="00D663A0" w:rsidRDefault="00D663A0" w:rsidP="00D663A0">
      <w:pPr>
        <w:spacing w:after="0"/>
      </w:pPr>
      <w:r>
        <w:t xml:space="preserve">                            Base course thickness: 150mm with P.C.C, 1:2:4</w:t>
      </w:r>
    </w:p>
    <w:p w:rsidR="00D663A0" w:rsidRDefault="00D663A0" w:rsidP="00D663A0">
      <w:pPr>
        <w:spacing w:after="0"/>
        <w:ind w:left="2552" w:hanging="2552"/>
      </w:pPr>
      <w:r>
        <w:t xml:space="preserve">                            Reinforcement for footing :</w:t>
      </w:r>
    </w:p>
    <w:p w:rsidR="00D663A0" w:rsidRDefault="00D663A0" w:rsidP="00D663A0">
      <w:pPr>
        <w:spacing w:after="0"/>
        <w:ind w:left="2552" w:hanging="392"/>
      </w:pPr>
      <w:r>
        <w:t xml:space="preserve">12mm dia at 160 mm c/c in both the directions at bottom with a clear cover of 50mm. The horizontal lap length of the column reinforcing bar is 500mm each.      </w:t>
      </w:r>
    </w:p>
    <w:p w:rsidR="00D663A0" w:rsidRDefault="00D663A0" w:rsidP="00D663A0">
      <w:pPr>
        <w:spacing w:after="0"/>
        <w:ind w:left="2552" w:hanging="2552"/>
      </w:pPr>
      <w:r>
        <w:t xml:space="preserve">                             Reinforcement for the column:  </w:t>
      </w:r>
    </w:p>
    <w:p w:rsidR="00D663A0" w:rsidRDefault="00D663A0" w:rsidP="00D663A0">
      <w:pPr>
        <w:spacing w:after="0"/>
        <w:ind w:left="2552" w:hanging="392"/>
      </w:pPr>
      <w:r>
        <w:t xml:space="preserve"> Main bars: 16mm dia bars 4nos</w:t>
      </w:r>
    </w:p>
    <w:p w:rsidR="00D663A0" w:rsidRDefault="00D663A0" w:rsidP="00D663A0">
      <w:pPr>
        <w:spacing w:after="0"/>
      </w:pPr>
      <w:r>
        <w:tab/>
        <w:t xml:space="preserve"> Lateral ties:  8mm dia ties at 220mm c/c ,   </w:t>
      </w:r>
    </w:p>
    <w:p w:rsidR="00D663A0" w:rsidRDefault="00D663A0" w:rsidP="00D663A0">
      <w:pPr>
        <w:spacing w:after="0"/>
        <w:ind w:left="720" w:firstLine="720"/>
      </w:pPr>
      <w:r>
        <w:t xml:space="preserve">  All covers 50mm </w:t>
      </w:r>
    </w:p>
    <w:p w:rsidR="00D663A0" w:rsidRDefault="00D663A0" w:rsidP="00D663A0">
      <w:pPr>
        <w:spacing w:after="0"/>
        <w:ind w:left="720" w:firstLine="720"/>
      </w:pPr>
      <w:r>
        <w:t>Materials Used:</w:t>
      </w:r>
    </w:p>
    <w:p w:rsidR="00D663A0" w:rsidRDefault="00D663A0" w:rsidP="00D663A0">
      <w:pPr>
        <w:spacing w:after="0"/>
        <w:ind w:left="720" w:firstLine="720"/>
      </w:pPr>
      <w:r>
        <w:t>M20 Grade Concrete and Fe415 Steel</w:t>
      </w:r>
    </w:p>
    <w:p w:rsidR="00D663A0" w:rsidRDefault="00D663A0" w:rsidP="00D663A0">
      <w:pPr>
        <w:spacing w:after="0"/>
      </w:pPr>
    </w:p>
    <w:p w:rsidR="00D663A0" w:rsidRDefault="00D663A0" w:rsidP="00D663A0">
      <w:pPr>
        <w:ind w:left="851" w:hanging="425"/>
        <w:jc w:val="both"/>
      </w:pPr>
      <w:r>
        <w:t>4. Prepare the bar bending schedule and find the quantity of steel required for the main reinforcement for lintel shown in the figure below. Top and bottom covers are 25mm and all the remaining covers are 40mm</w:t>
      </w:r>
    </w:p>
    <w:p w:rsidR="00D663A0" w:rsidRPr="00495F8A" w:rsidRDefault="00D663A0" w:rsidP="00D663A0">
      <w:pPr>
        <w:pStyle w:val="ListParagraph"/>
      </w:pPr>
      <w:r>
        <w:rPr>
          <w:noProof/>
        </w:rPr>
        <w:drawing>
          <wp:inline distT="0" distB="0" distL="0" distR="0">
            <wp:extent cx="5731510" cy="2197735"/>
            <wp:effectExtent l="19050" t="0" r="2540" b="0"/>
            <wp:docPr id="56" name="Picture 2" descr="New Doc 2018-09-05 14.53.06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Doc 2018-09-05 14.53.06_3.jpg"/>
                    <pic:cNvPicPr/>
                  </pic:nvPicPr>
                  <pic:blipFill>
                    <a:blip r:embed="rId26" cstate="print"/>
                    <a:stretch>
                      <a:fillRect/>
                    </a:stretch>
                  </pic:blipFill>
                  <pic:spPr>
                    <a:xfrm>
                      <a:off x="0" y="0"/>
                      <a:ext cx="5731510" cy="2197735"/>
                    </a:xfrm>
                    <a:prstGeom prst="rect">
                      <a:avLst/>
                    </a:prstGeom>
                  </pic:spPr>
                </pic:pic>
              </a:graphicData>
            </a:graphic>
          </wp:inline>
        </w:drawing>
      </w:r>
    </w:p>
    <w:p w:rsidR="00D663A0" w:rsidRPr="00884CC4" w:rsidRDefault="00D663A0" w:rsidP="00D663A0">
      <w:pPr>
        <w:jc w:val="center"/>
        <w:rPr>
          <w:rFonts w:ascii="Arial" w:hAnsi="Arial" w:cs="Arial"/>
          <w:b/>
          <w:bCs/>
          <w:u w:val="single"/>
          <w:lang w:val="en-GB"/>
        </w:rPr>
      </w:pPr>
    </w:p>
    <w:p w:rsidR="00D663A0" w:rsidRDefault="00D663A0" w:rsidP="00D663A0">
      <w:pPr>
        <w:pStyle w:val="ListParagraph"/>
        <w:ind w:left="284"/>
      </w:pPr>
    </w:p>
    <w:p w:rsidR="00D663A0" w:rsidRPr="00495F8A" w:rsidRDefault="00D663A0" w:rsidP="00D663A0">
      <w:pPr>
        <w:pStyle w:val="ListParagraph"/>
      </w:pPr>
    </w:p>
    <w:p w:rsidR="00D663A0" w:rsidRPr="00884CC4" w:rsidRDefault="00D663A0" w:rsidP="00D663A0">
      <w:pPr>
        <w:jc w:val="center"/>
        <w:rPr>
          <w:rFonts w:ascii="Arial" w:hAnsi="Arial" w:cs="Arial"/>
          <w:b/>
          <w:bCs/>
          <w:u w:val="single"/>
          <w:lang w:val="en-GB"/>
        </w:rPr>
      </w:pPr>
      <w:r w:rsidRPr="00884CC4">
        <w:rPr>
          <w:rFonts w:ascii="Arial" w:hAnsi="Arial" w:cs="Arial"/>
          <w:b/>
          <w:bCs/>
          <w:u w:val="single"/>
          <w:lang w:val="en-GB"/>
        </w:rPr>
        <w:t>PART-B</w:t>
      </w:r>
    </w:p>
    <w:p w:rsidR="00D663A0" w:rsidRPr="00B511F4" w:rsidRDefault="00D663A0" w:rsidP="00D663A0">
      <w:pPr>
        <w:pStyle w:val="ListParagraph"/>
        <w:rPr>
          <w:b/>
          <w:bCs/>
        </w:rPr>
      </w:pPr>
      <w:r w:rsidRPr="00244A6A">
        <w:t xml:space="preserve">Answer </w:t>
      </w:r>
      <w:r w:rsidRPr="00244A6A">
        <w:rPr>
          <w:b/>
          <w:bCs/>
        </w:rPr>
        <w:t>any one</w:t>
      </w:r>
      <w:r w:rsidRPr="00244A6A">
        <w:t xml:space="preserve"> question. Each question carries </w:t>
      </w:r>
      <w:r w:rsidRPr="008C64DD">
        <w:rPr>
          <w:b/>
          <w:bCs/>
        </w:rPr>
        <w:t>Twenty four</w:t>
      </w:r>
      <w:r w:rsidRPr="00244A6A">
        <w:t xml:space="preserve"> marks</w:t>
      </w:r>
      <w:r w:rsidRPr="00B511F4">
        <w:rPr>
          <w:b/>
          <w:bCs/>
        </w:rPr>
        <w:tab/>
        <w:t>1 x 2</w:t>
      </w:r>
      <w:r>
        <w:rPr>
          <w:b/>
          <w:bCs/>
        </w:rPr>
        <w:t>4</w:t>
      </w:r>
      <w:r w:rsidRPr="00B511F4">
        <w:rPr>
          <w:b/>
          <w:bCs/>
        </w:rPr>
        <w:t>= 2</w:t>
      </w:r>
      <w:r>
        <w:rPr>
          <w:b/>
          <w:bCs/>
        </w:rPr>
        <w:t>4</w:t>
      </w:r>
      <w:r w:rsidRPr="00B511F4">
        <w:rPr>
          <w:b/>
          <w:bCs/>
        </w:rPr>
        <w:t xml:space="preserve"> Marks</w:t>
      </w:r>
    </w:p>
    <w:p w:rsidR="00D663A0" w:rsidRPr="00884CC4" w:rsidRDefault="00D663A0" w:rsidP="00D663A0">
      <w:pPr>
        <w:pStyle w:val="ListParagraph"/>
        <w:autoSpaceDE w:val="0"/>
        <w:autoSpaceDN w:val="0"/>
        <w:adjustRightInd w:val="0"/>
        <w:spacing w:after="0" w:line="240" w:lineRule="auto"/>
        <w:rPr>
          <w:rFonts w:ascii="BookmanOldStyle" w:eastAsiaTheme="minorHAnsi" w:hAnsi="BookmanOldStyle" w:cs="BookmanOldStyle"/>
          <w:color w:val="1F1A17"/>
          <w:sz w:val="24"/>
          <w:szCs w:val="24"/>
          <w:lang w:val="en-IN"/>
        </w:rPr>
      </w:pPr>
      <w:r w:rsidRPr="00884CC4">
        <w:rPr>
          <w:rFonts w:ascii="BookmanOldStyle,Italic" w:eastAsiaTheme="minorHAnsi" w:hAnsi="BookmanOldStyle,Italic" w:cs="BookmanOldStyle,Italic"/>
          <w:i/>
          <w:iCs/>
          <w:color w:val="1F1A17"/>
          <w:sz w:val="24"/>
          <w:szCs w:val="24"/>
          <w:lang w:val="en-IN"/>
        </w:rPr>
        <w:t xml:space="preserve">Instructions </w:t>
      </w:r>
      <w:r w:rsidRPr="00884CC4">
        <w:rPr>
          <w:rFonts w:ascii="BookmanOldStyle" w:eastAsiaTheme="minorHAnsi" w:hAnsi="BookmanOldStyle" w:cs="BookmanOldStyle"/>
          <w:color w:val="1F1A17"/>
          <w:sz w:val="24"/>
          <w:szCs w:val="24"/>
          <w:lang w:val="en-IN"/>
        </w:rPr>
        <w:t xml:space="preserve">: </w:t>
      </w:r>
    </w:p>
    <w:p w:rsidR="00D663A0" w:rsidRPr="00884CC4" w:rsidRDefault="00D663A0" w:rsidP="00D663A0">
      <w:pPr>
        <w:pStyle w:val="ListParagraph"/>
        <w:autoSpaceDE w:val="0"/>
        <w:autoSpaceDN w:val="0"/>
        <w:adjustRightInd w:val="0"/>
        <w:spacing w:after="0" w:line="240" w:lineRule="auto"/>
        <w:rPr>
          <w:rFonts w:ascii="BookmanOldStyle" w:eastAsiaTheme="minorHAnsi" w:hAnsi="BookmanOldStyle" w:cs="BookmanOldStyle"/>
          <w:color w:val="1F1A17"/>
          <w:sz w:val="24"/>
          <w:szCs w:val="24"/>
          <w:lang w:val="en-IN"/>
        </w:rPr>
      </w:pPr>
      <w:r w:rsidRPr="00884CC4">
        <w:rPr>
          <w:rFonts w:ascii="BookmanOldStyle" w:eastAsiaTheme="minorHAnsi" w:hAnsi="BookmanOldStyle" w:cs="BookmanOldStyle"/>
          <w:color w:val="1F1A17"/>
          <w:sz w:val="24"/>
          <w:szCs w:val="24"/>
          <w:lang w:val="en-IN"/>
        </w:rPr>
        <w:t>(1) Draw all questions to scale.</w:t>
      </w:r>
    </w:p>
    <w:p w:rsidR="00D663A0" w:rsidRDefault="00D663A0" w:rsidP="00D663A0">
      <w:pPr>
        <w:pStyle w:val="ListParagraph"/>
        <w:rPr>
          <w:rFonts w:ascii="BookmanOldStyle" w:eastAsiaTheme="minorHAnsi" w:hAnsi="BookmanOldStyle" w:cs="BookmanOldStyle"/>
          <w:color w:val="1F1A17"/>
          <w:sz w:val="24"/>
          <w:szCs w:val="24"/>
          <w:lang w:val="en-IN"/>
        </w:rPr>
      </w:pPr>
      <w:r w:rsidRPr="00884CC4">
        <w:rPr>
          <w:rFonts w:ascii="BookmanOldStyle" w:eastAsiaTheme="minorHAnsi" w:hAnsi="BookmanOldStyle" w:cs="BookmanOldStyle"/>
          <w:color w:val="1F1A17"/>
          <w:sz w:val="24"/>
          <w:szCs w:val="24"/>
          <w:lang w:val="en-IN"/>
        </w:rPr>
        <w:t>(2) Any missing data may be assumed suitably</w:t>
      </w:r>
    </w:p>
    <w:p w:rsidR="00D663A0" w:rsidRPr="00884CC4" w:rsidRDefault="00D663A0" w:rsidP="00D663A0">
      <w:pPr>
        <w:pStyle w:val="ListParagraph"/>
        <w:rPr>
          <w:bCs/>
        </w:rPr>
      </w:pPr>
    </w:p>
    <w:p w:rsidR="00D663A0" w:rsidRPr="00B511F4" w:rsidRDefault="00D663A0" w:rsidP="00D663A0">
      <w:pPr>
        <w:rPr>
          <w:rFonts w:ascii="Times New Roman" w:hAnsi="Times New Roman" w:cs="Times New Roman"/>
        </w:rPr>
      </w:pPr>
      <w:r w:rsidRPr="00B511F4">
        <w:rPr>
          <w:rFonts w:ascii="Times New Roman" w:hAnsi="Times New Roman" w:cs="Times New Roman"/>
        </w:rPr>
        <w:t>5.</w:t>
      </w:r>
      <w:r w:rsidRPr="00B511F4">
        <w:rPr>
          <w:rFonts w:ascii="Times New Roman" w:hAnsi="Times New Roman" w:cs="Times New Roman"/>
        </w:rPr>
        <w:tab/>
        <w:t>Draw the reinforcement details of a simply supported singly reinforced RCC beam with the following specifications:</w:t>
      </w:r>
      <w:r w:rsidRPr="00B511F4">
        <w:rPr>
          <w:rFonts w:ascii="Times New Roman" w:hAnsi="Times New Roman" w:cs="Times New Roman"/>
        </w:rPr>
        <w:tab/>
      </w:r>
      <w:r w:rsidRPr="00B511F4">
        <w:rPr>
          <w:rFonts w:ascii="Times New Roman" w:hAnsi="Times New Roman" w:cs="Times New Roman"/>
        </w:rPr>
        <w:tab/>
      </w:r>
      <w:r w:rsidRPr="00B511F4">
        <w:rPr>
          <w:rFonts w:ascii="Times New Roman" w:hAnsi="Times New Roman" w:cs="Times New Roman"/>
        </w:rPr>
        <w:tab/>
      </w:r>
      <w:r w:rsidRPr="00B511F4">
        <w:rPr>
          <w:rFonts w:ascii="Times New Roman" w:hAnsi="Times New Roman" w:cs="Times New Roman"/>
        </w:rPr>
        <w:tab/>
      </w:r>
      <w:r w:rsidRPr="00B511F4">
        <w:rPr>
          <w:rFonts w:ascii="Times New Roman" w:hAnsi="Times New Roman" w:cs="Times New Roman"/>
        </w:rPr>
        <w:tab/>
      </w:r>
      <w:r w:rsidRPr="00B511F4">
        <w:rPr>
          <w:rFonts w:ascii="Times New Roman" w:hAnsi="Times New Roman" w:cs="Times New Roman"/>
        </w:rPr>
        <w:tab/>
      </w:r>
      <w:r w:rsidRPr="00B511F4">
        <w:rPr>
          <w:rFonts w:ascii="Times New Roman" w:hAnsi="Times New Roman" w:cs="Times New Roman"/>
        </w:rPr>
        <w:tab/>
      </w:r>
    </w:p>
    <w:p w:rsidR="00D663A0" w:rsidRPr="00B511F4" w:rsidRDefault="00D663A0" w:rsidP="00D663A0">
      <w:pPr>
        <w:pStyle w:val="ListParagraph"/>
        <w:rPr>
          <w:rFonts w:ascii="Times New Roman" w:hAnsi="Times New Roman"/>
          <w:b/>
          <w:bCs/>
        </w:rPr>
      </w:pPr>
      <w:r w:rsidRPr="00B511F4">
        <w:rPr>
          <w:rFonts w:ascii="Times New Roman" w:hAnsi="Times New Roman"/>
          <w:b/>
          <w:bCs/>
        </w:rPr>
        <w:t>Specifcations;</w:t>
      </w:r>
    </w:p>
    <w:p w:rsidR="00D663A0" w:rsidRPr="00B511F4" w:rsidRDefault="00D663A0" w:rsidP="00D663A0">
      <w:pPr>
        <w:pStyle w:val="ListParagraph"/>
        <w:rPr>
          <w:rFonts w:ascii="Times New Roman" w:hAnsi="Times New Roman"/>
        </w:rPr>
      </w:pPr>
      <w:r w:rsidRPr="00B511F4">
        <w:rPr>
          <w:rFonts w:ascii="Times New Roman" w:hAnsi="Times New Roman"/>
        </w:rPr>
        <w:t xml:space="preserve">     Clear span of the beam : 3800mm</w:t>
      </w:r>
    </w:p>
    <w:p w:rsidR="00D663A0" w:rsidRPr="00B511F4" w:rsidRDefault="00D663A0" w:rsidP="00D663A0">
      <w:pPr>
        <w:pStyle w:val="ListParagraph"/>
        <w:rPr>
          <w:rFonts w:ascii="Times New Roman" w:hAnsi="Times New Roman"/>
        </w:rPr>
      </w:pPr>
      <w:r w:rsidRPr="00B511F4">
        <w:rPr>
          <w:rFonts w:ascii="Times New Roman" w:hAnsi="Times New Roman"/>
        </w:rPr>
        <w:t xml:space="preserve">      Bearing on either side : 200mm</w:t>
      </w:r>
    </w:p>
    <w:p w:rsidR="00D663A0" w:rsidRPr="00B511F4" w:rsidRDefault="00D663A0" w:rsidP="00D663A0">
      <w:pPr>
        <w:pStyle w:val="ListParagraph"/>
        <w:rPr>
          <w:rFonts w:ascii="Times New Roman" w:hAnsi="Times New Roman"/>
        </w:rPr>
      </w:pPr>
      <w:r w:rsidRPr="00B511F4">
        <w:rPr>
          <w:rFonts w:ascii="Times New Roman" w:hAnsi="Times New Roman"/>
        </w:rPr>
        <w:t xml:space="preserve">      Width of the beam : 300mm </w:t>
      </w:r>
    </w:p>
    <w:p w:rsidR="00D663A0" w:rsidRPr="00B511F4" w:rsidRDefault="00D663A0" w:rsidP="00D663A0">
      <w:pPr>
        <w:pStyle w:val="ListParagraph"/>
        <w:rPr>
          <w:rFonts w:ascii="Times New Roman" w:hAnsi="Times New Roman"/>
        </w:rPr>
      </w:pPr>
      <w:r w:rsidRPr="00B511F4">
        <w:rPr>
          <w:rFonts w:ascii="Times New Roman" w:hAnsi="Times New Roman"/>
        </w:rPr>
        <w:t xml:space="preserve">      Overall depth of the beam :500mm</w:t>
      </w:r>
    </w:p>
    <w:p w:rsidR="00D663A0" w:rsidRPr="00B511F4" w:rsidRDefault="00D663A0" w:rsidP="00D663A0">
      <w:pPr>
        <w:pStyle w:val="ListParagraph"/>
        <w:rPr>
          <w:rFonts w:ascii="Times New Roman" w:hAnsi="Times New Roman"/>
          <w:b/>
          <w:bCs/>
        </w:rPr>
      </w:pPr>
      <w:r w:rsidRPr="00B511F4">
        <w:rPr>
          <w:rFonts w:ascii="Times New Roman" w:hAnsi="Times New Roman"/>
          <w:b/>
          <w:bCs/>
        </w:rPr>
        <w:t>Materials:</w:t>
      </w:r>
    </w:p>
    <w:p w:rsidR="00D663A0" w:rsidRPr="00B511F4" w:rsidRDefault="00D663A0" w:rsidP="00D663A0">
      <w:pPr>
        <w:pStyle w:val="ListParagraph"/>
        <w:rPr>
          <w:rFonts w:ascii="Times New Roman" w:hAnsi="Times New Roman"/>
        </w:rPr>
      </w:pPr>
      <w:r w:rsidRPr="00B511F4">
        <w:rPr>
          <w:rFonts w:ascii="Times New Roman" w:hAnsi="Times New Roman"/>
        </w:rPr>
        <w:t>Concrete :M20 grade</w:t>
      </w:r>
    </w:p>
    <w:p w:rsidR="00D663A0" w:rsidRPr="00B511F4" w:rsidRDefault="00D663A0" w:rsidP="00D663A0">
      <w:pPr>
        <w:pStyle w:val="ListParagraph"/>
        <w:rPr>
          <w:rFonts w:ascii="Times New Roman" w:hAnsi="Times New Roman"/>
        </w:rPr>
      </w:pPr>
      <w:r w:rsidRPr="00B511F4">
        <w:rPr>
          <w:rFonts w:ascii="Times New Roman" w:hAnsi="Times New Roman"/>
        </w:rPr>
        <w:t xml:space="preserve">Steel  : Fe 415 steel </w:t>
      </w:r>
    </w:p>
    <w:p w:rsidR="00D663A0" w:rsidRPr="00B511F4" w:rsidRDefault="00D663A0" w:rsidP="00D663A0">
      <w:pPr>
        <w:pStyle w:val="ListParagraph"/>
        <w:rPr>
          <w:rFonts w:ascii="Times New Roman" w:hAnsi="Times New Roman"/>
          <w:b/>
          <w:bCs/>
        </w:rPr>
      </w:pPr>
      <w:r w:rsidRPr="00B511F4">
        <w:rPr>
          <w:rFonts w:ascii="Times New Roman" w:hAnsi="Times New Roman"/>
          <w:b/>
          <w:bCs/>
        </w:rPr>
        <w:t>Reinforcement :</w:t>
      </w:r>
    </w:p>
    <w:p w:rsidR="00D663A0" w:rsidRPr="00B511F4" w:rsidRDefault="00D663A0" w:rsidP="00D663A0">
      <w:pPr>
        <w:pStyle w:val="ListParagraph"/>
        <w:rPr>
          <w:rFonts w:ascii="Times New Roman" w:hAnsi="Times New Roman"/>
        </w:rPr>
      </w:pPr>
      <w:r w:rsidRPr="00B511F4">
        <w:rPr>
          <w:rFonts w:ascii="Times New Roman" w:hAnsi="Times New Roman"/>
        </w:rPr>
        <w:t>Bars in tension : 4 # 16,out of which 2 middle bars  are cranked at a distance of 400mm from the face of the support at 45</w:t>
      </w:r>
      <w:r>
        <w:rPr>
          <w:rFonts w:ascii="Times New Roman" w:hAnsi="Times New Roman"/>
        </w:rPr>
        <w:t xml:space="preserve"> °</w:t>
      </w:r>
    </w:p>
    <w:p w:rsidR="00D663A0" w:rsidRPr="00B511F4" w:rsidRDefault="00D663A0" w:rsidP="00D663A0">
      <w:pPr>
        <w:pStyle w:val="ListParagraph"/>
        <w:rPr>
          <w:rFonts w:ascii="Times New Roman" w:hAnsi="Times New Roman"/>
        </w:rPr>
      </w:pPr>
      <w:r w:rsidRPr="00B511F4">
        <w:rPr>
          <w:rFonts w:ascii="Times New Roman" w:hAnsi="Times New Roman"/>
        </w:rPr>
        <w:t xml:space="preserve">Hanger bars :2#12 </w:t>
      </w:r>
    </w:p>
    <w:p w:rsidR="00D663A0" w:rsidRPr="00B511F4" w:rsidRDefault="00D663A0" w:rsidP="00D663A0">
      <w:pPr>
        <w:pStyle w:val="ListParagraph"/>
        <w:rPr>
          <w:rFonts w:ascii="Times New Roman" w:hAnsi="Times New Roman"/>
        </w:rPr>
      </w:pPr>
      <w:r w:rsidRPr="00B511F4">
        <w:rPr>
          <w:rFonts w:ascii="Times New Roman" w:hAnsi="Times New Roman"/>
        </w:rPr>
        <w:t>Stirrups: #8,two legged stirrups at 200mm c/c throughout .</w:t>
      </w:r>
    </w:p>
    <w:p w:rsidR="00D663A0" w:rsidRPr="00B511F4" w:rsidRDefault="00D663A0" w:rsidP="00D663A0">
      <w:pPr>
        <w:pStyle w:val="ListParagraph"/>
        <w:rPr>
          <w:rFonts w:ascii="Times New Roman" w:hAnsi="Times New Roman"/>
          <w:b/>
          <w:bCs/>
        </w:rPr>
      </w:pPr>
      <w:r w:rsidRPr="00B511F4">
        <w:rPr>
          <w:rFonts w:ascii="Times New Roman" w:hAnsi="Times New Roman"/>
          <w:b/>
          <w:bCs/>
        </w:rPr>
        <w:t>Covers:</w:t>
      </w:r>
    </w:p>
    <w:p w:rsidR="00D663A0" w:rsidRPr="00B511F4" w:rsidRDefault="00D663A0" w:rsidP="00D663A0">
      <w:pPr>
        <w:pStyle w:val="ListParagraph"/>
        <w:rPr>
          <w:rFonts w:ascii="Times New Roman" w:hAnsi="Times New Roman"/>
        </w:rPr>
      </w:pPr>
      <w:r w:rsidRPr="00B511F4">
        <w:rPr>
          <w:rFonts w:ascii="Times New Roman" w:hAnsi="Times New Roman"/>
        </w:rPr>
        <w:t>Top and bottom clear cover :25mm</w:t>
      </w:r>
    </w:p>
    <w:p w:rsidR="00D663A0" w:rsidRPr="00B511F4" w:rsidRDefault="00D663A0" w:rsidP="00D663A0">
      <w:pPr>
        <w:pStyle w:val="ListParagraph"/>
        <w:rPr>
          <w:rFonts w:ascii="Times New Roman" w:hAnsi="Times New Roman"/>
        </w:rPr>
      </w:pPr>
      <w:r w:rsidRPr="00B511F4">
        <w:rPr>
          <w:rFonts w:ascii="Times New Roman" w:hAnsi="Times New Roman"/>
        </w:rPr>
        <w:lastRenderedPageBreak/>
        <w:t>Side clear cover:40mm</w:t>
      </w:r>
    </w:p>
    <w:p w:rsidR="00D663A0" w:rsidRPr="00B511F4" w:rsidRDefault="00D663A0" w:rsidP="00D663A0">
      <w:pPr>
        <w:pStyle w:val="ListParagraph"/>
        <w:rPr>
          <w:rFonts w:ascii="Times New Roman" w:hAnsi="Times New Roman"/>
          <w:b/>
          <w:bCs/>
        </w:rPr>
      </w:pPr>
      <w:r w:rsidRPr="00B511F4">
        <w:rPr>
          <w:rFonts w:ascii="Times New Roman" w:hAnsi="Times New Roman"/>
          <w:b/>
          <w:bCs/>
        </w:rPr>
        <w:t>Draw the following views to a scale of 1:20</w:t>
      </w:r>
    </w:p>
    <w:p w:rsidR="00D663A0" w:rsidRPr="00B511F4" w:rsidRDefault="00D663A0" w:rsidP="00F121F6">
      <w:pPr>
        <w:pStyle w:val="ListParagraph"/>
        <w:numPr>
          <w:ilvl w:val="0"/>
          <w:numId w:val="170"/>
        </w:numPr>
        <w:ind w:hanging="153"/>
        <w:rPr>
          <w:rFonts w:ascii="Times New Roman" w:hAnsi="Times New Roman"/>
        </w:rPr>
      </w:pPr>
      <w:r w:rsidRPr="00B511F4">
        <w:rPr>
          <w:rFonts w:ascii="Times New Roman" w:hAnsi="Times New Roman"/>
        </w:rPr>
        <w:t xml:space="preserve">Longitudinal section of beam </w:t>
      </w:r>
    </w:p>
    <w:p w:rsidR="00D663A0" w:rsidRPr="00B511F4" w:rsidRDefault="00D663A0" w:rsidP="00F121F6">
      <w:pPr>
        <w:pStyle w:val="ListParagraph"/>
        <w:numPr>
          <w:ilvl w:val="0"/>
          <w:numId w:val="170"/>
        </w:numPr>
        <w:ind w:hanging="153"/>
        <w:rPr>
          <w:rFonts w:ascii="Times New Roman" w:hAnsi="Times New Roman"/>
        </w:rPr>
      </w:pPr>
      <w:r w:rsidRPr="00B511F4">
        <w:rPr>
          <w:rFonts w:ascii="Times New Roman" w:hAnsi="Times New Roman"/>
        </w:rPr>
        <w:t>Cross section at the mid span</w:t>
      </w:r>
    </w:p>
    <w:p w:rsidR="00D663A0" w:rsidRPr="00B511F4" w:rsidRDefault="00D663A0" w:rsidP="00D663A0">
      <w:pPr>
        <w:pStyle w:val="ListParagraph"/>
        <w:rPr>
          <w:rFonts w:ascii="Times New Roman" w:hAnsi="Times New Roman"/>
        </w:rPr>
      </w:pPr>
    </w:p>
    <w:p w:rsidR="00D663A0" w:rsidRPr="00B511F4" w:rsidRDefault="00D663A0" w:rsidP="00D663A0">
      <w:pPr>
        <w:rPr>
          <w:rFonts w:ascii="Times New Roman" w:hAnsi="Times New Roman" w:cs="Times New Roman"/>
        </w:rPr>
      </w:pPr>
      <w:r w:rsidRPr="00B511F4">
        <w:rPr>
          <w:rFonts w:ascii="Times New Roman" w:hAnsi="Times New Roman" w:cs="Times New Roman"/>
        </w:rPr>
        <w:t>6.</w:t>
      </w:r>
      <w:r w:rsidRPr="00B511F4">
        <w:rPr>
          <w:rFonts w:ascii="Times New Roman" w:hAnsi="Times New Roman" w:cs="Times New Roman"/>
        </w:rPr>
        <w:tab/>
        <w:t>Draw the reinforcement details of a longitudinally span</w:t>
      </w:r>
      <w:r>
        <w:rPr>
          <w:rFonts w:ascii="Times New Roman" w:hAnsi="Times New Roman" w:cs="Times New Roman"/>
        </w:rPr>
        <w:t>ned</w:t>
      </w:r>
      <w:r w:rsidRPr="00B511F4">
        <w:rPr>
          <w:rFonts w:ascii="Times New Roman" w:hAnsi="Times New Roman" w:cs="Times New Roman"/>
        </w:rPr>
        <w:t xml:space="preserve"> doglegged stair case with the following specifications</w:t>
      </w:r>
      <w:r>
        <w:rPr>
          <w:rFonts w:ascii="Times New Roman" w:hAnsi="Times New Roman" w:cs="Times New Roman"/>
        </w:rPr>
        <w:t xml:space="preserve"> to a scale of 1:20</w:t>
      </w:r>
      <w:r w:rsidRPr="00B511F4">
        <w:rPr>
          <w:rFonts w:ascii="Times New Roman" w:hAnsi="Times New Roman" w:cs="Times New Roman"/>
        </w:rPr>
        <w:t>.</w:t>
      </w:r>
      <w:r w:rsidRPr="00B511F4">
        <w:rPr>
          <w:rFonts w:ascii="Times New Roman" w:hAnsi="Times New Roman" w:cs="Times New Roman"/>
        </w:rPr>
        <w:tab/>
      </w:r>
      <w:r w:rsidRPr="00B511F4">
        <w:rPr>
          <w:rFonts w:ascii="Times New Roman" w:hAnsi="Times New Roman" w:cs="Times New Roman"/>
        </w:rPr>
        <w:tab/>
      </w:r>
      <w:r w:rsidRPr="00B511F4">
        <w:rPr>
          <w:rFonts w:ascii="Times New Roman" w:hAnsi="Times New Roman" w:cs="Times New Roman"/>
        </w:rPr>
        <w:tab/>
      </w:r>
      <w:r w:rsidRPr="00B511F4">
        <w:rPr>
          <w:rFonts w:ascii="Times New Roman" w:hAnsi="Times New Roman" w:cs="Times New Roman"/>
        </w:rPr>
        <w:tab/>
      </w:r>
      <w:r w:rsidRPr="00B511F4">
        <w:rPr>
          <w:rFonts w:ascii="Times New Roman" w:hAnsi="Times New Roman" w:cs="Times New Roman"/>
        </w:rPr>
        <w:tab/>
      </w:r>
      <w:r w:rsidRPr="00B511F4">
        <w:rPr>
          <w:rFonts w:ascii="Times New Roman" w:hAnsi="Times New Roman" w:cs="Times New Roman"/>
        </w:rPr>
        <w:tab/>
      </w:r>
      <w:r w:rsidRPr="00B511F4">
        <w:rPr>
          <w:rFonts w:ascii="Times New Roman" w:hAnsi="Times New Roman" w:cs="Times New Roman"/>
        </w:rPr>
        <w:tab/>
      </w:r>
      <w:r w:rsidRPr="00B511F4">
        <w:rPr>
          <w:rFonts w:ascii="Times New Roman" w:hAnsi="Times New Roman" w:cs="Times New Roman"/>
        </w:rPr>
        <w:tab/>
      </w:r>
    </w:p>
    <w:p w:rsidR="00D663A0" w:rsidRPr="00B511F4" w:rsidRDefault="00D663A0" w:rsidP="00D663A0">
      <w:pPr>
        <w:pStyle w:val="ListParagraph"/>
        <w:rPr>
          <w:rFonts w:ascii="Times New Roman" w:hAnsi="Times New Roman"/>
          <w:b/>
          <w:bCs/>
        </w:rPr>
      </w:pPr>
      <w:r w:rsidRPr="00B511F4">
        <w:rPr>
          <w:rFonts w:ascii="Times New Roman" w:hAnsi="Times New Roman"/>
          <w:b/>
          <w:bCs/>
        </w:rPr>
        <w:t>Specifications:</w:t>
      </w:r>
    </w:p>
    <w:p w:rsidR="00D663A0" w:rsidRPr="00B511F4" w:rsidRDefault="00D663A0" w:rsidP="00D663A0">
      <w:pPr>
        <w:pStyle w:val="ListParagraph"/>
        <w:rPr>
          <w:rFonts w:ascii="Times New Roman" w:hAnsi="Times New Roman"/>
        </w:rPr>
      </w:pPr>
      <w:r w:rsidRPr="00B511F4">
        <w:rPr>
          <w:rFonts w:ascii="Times New Roman" w:hAnsi="Times New Roman"/>
        </w:rPr>
        <w:t>Size of the stair case room: 2500x4000mm</w:t>
      </w:r>
    </w:p>
    <w:p w:rsidR="00D663A0" w:rsidRPr="00B511F4" w:rsidRDefault="00D663A0" w:rsidP="00D663A0">
      <w:pPr>
        <w:pStyle w:val="ListParagraph"/>
        <w:rPr>
          <w:rFonts w:ascii="Times New Roman" w:hAnsi="Times New Roman"/>
        </w:rPr>
      </w:pPr>
      <w:r w:rsidRPr="00B511F4">
        <w:rPr>
          <w:rFonts w:ascii="Times New Roman" w:hAnsi="Times New Roman"/>
        </w:rPr>
        <w:t>Height of the floor : 3600mm</w:t>
      </w:r>
    </w:p>
    <w:p w:rsidR="00D663A0" w:rsidRPr="00B511F4" w:rsidRDefault="00D663A0" w:rsidP="00D663A0">
      <w:pPr>
        <w:pStyle w:val="ListParagraph"/>
        <w:rPr>
          <w:rFonts w:ascii="Times New Roman" w:hAnsi="Times New Roman"/>
        </w:rPr>
      </w:pPr>
      <w:r w:rsidRPr="00B511F4">
        <w:rPr>
          <w:rFonts w:ascii="Times New Roman" w:hAnsi="Times New Roman"/>
        </w:rPr>
        <w:t>Tread(T) : 270mm</w:t>
      </w:r>
    </w:p>
    <w:p w:rsidR="00D663A0" w:rsidRPr="00B511F4" w:rsidRDefault="00D663A0" w:rsidP="00D663A0">
      <w:pPr>
        <w:pStyle w:val="ListParagraph"/>
        <w:rPr>
          <w:rFonts w:ascii="Times New Roman" w:hAnsi="Times New Roman"/>
        </w:rPr>
      </w:pPr>
      <w:r w:rsidRPr="00B511F4">
        <w:rPr>
          <w:rFonts w:ascii="Times New Roman" w:hAnsi="Times New Roman"/>
        </w:rPr>
        <w:t>Rise(R) : 150mm</w:t>
      </w:r>
    </w:p>
    <w:p w:rsidR="00D663A0" w:rsidRPr="00B511F4" w:rsidRDefault="00D663A0" w:rsidP="00D663A0">
      <w:pPr>
        <w:pStyle w:val="ListParagraph"/>
        <w:rPr>
          <w:rFonts w:ascii="Times New Roman" w:hAnsi="Times New Roman"/>
        </w:rPr>
      </w:pPr>
      <w:r w:rsidRPr="00B511F4">
        <w:rPr>
          <w:rFonts w:ascii="Times New Roman" w:hAnsi="Times New Roman"/>
        </w:rPr>
        <w:t>Thickness of the waist slab : 200mm</w:t>
      </w:r>
    </w:p>
    <w:p w:rsidR="00D663A0" w:rsidRPr="00B511F4" w:rsidRDefault="00D663A0" w:rsidP="00D663A0">
      <w:pPr>
        <w:pStyle w:val="ListParagraph"/>
        <w:rPr>
          <w:rFonts w:ascii="Times New Roman" w:hAnsi="Times New Roman"/>
        </w:rPr>
      </w:pPr>
      <w:r w:rsidRPr="00B511F4">
        <w:rPr>
          <w:rFonts w:ascii="Times New Roman" w:hAnsi="Times New Roman"/>
        </w:rPr>
        <w:t>Bearing in the wall: 200mm</w:t>
      </w:r>
    </w:p>
    <w:p w:rsidR="00D663A0" w:rsidRPr="00B511F4" w:rsidRDefault="00D663A0" w:rsidP="00D663A0">
      <w:pPr>
        <w:pStyle w:val="ListParagraph"/>
        <w:rPr>
          <w:rFonts w:ascii="Times New Roman" w:hAnsi="Times New Roman"/>
        </w:rPr>
      </w:pPr>
      <w:r w:rsidRPr="00B511F4">
        <w:rPr>
          <w:rFonts w:ascii="Times New Roman" w:hAnsi="Times New Roman"/>
        </w:rPr>
        <w:t>Thickness of the wall: 300mm</w:t>
      </w:r>
    </w:p>
    <w:p w:rsidR="00D663A0" w:rsidRPr="00B511F4" w:rsidRDefault="00D663A0" w:rsidP="00D663A0">
      <w:pPr>
        <w:pStyle w:val="ListParagraph"/>
        <w:rPr>
          <w:rFonts w:ascii="Times New Roman" w:hAnsi="Times New Roman"/>
        </w:rPr>
      </w:pPr>
      <w:r w:rsidRPr="00B511F4">
        <w:rPr>
          <w:rFonts w:ascii="Times New Roman" w:hAnsi="Times New Roman"/>
        </w:rPr>
        <w:t>Projection into the basement :300x300mm</w:t>
      </w:r>
    </w:p>
    <w:p w:rsidR="00D663A0" w:rsidRPr="00B511F4" w:rsidRDefault="00D663A0" w:rsidP="00D663A0">
      <w:pPr>
        <w:pStyle w:val="ListParagraph"/>
        <w:rPr>
          <w:rFonts w:ascii="Times New Roman" w:hAnsi="Times New Roman"/>
        </w:rPr>
      </w:pPr>
      <w:r w:rsidRPr="00B511F4">
        <w:rPr>
          <w:rFonts w:ascii="Times New Roman" w:hAnsi="Times New Roman"/>
        </w:rPr>
        <w:t>Width of the staircase:1200mm</w:t>
      </w:r>
    </w:p>
    <w:p w:rsidR="00D663A0" w:rsidRPr="00B511F4" w:rsidRDefault="00D663A0" w:rsidP="00D663A0">
      <w:pPr>
        <w:pStyle w:val="ListParagraph"/>
        <w:rPr>
          <w:rFonts w:ascii="Times New Roman" w:hAnsi="Times New Roman"/>
          <w:b/>
          <w:bCs/>
        </w:rPr>
      </w:pPr>
      <w:r w:rsidRPr="00B511F4">
        <w:rPr>
          <w:rFonts w:ascii="Times New Roman" w:hAnsi="Times New Roman"/>
          <w:b/>
          <w:bCs/>
        </w:rPr>
        <w:t>Reinforcement:</w:t>
      </w:r>
    </w:p>
    <w:p w:rsidR="00D663A0" w:rsidRPr="00B511F4" w:rsidRDefault="00D663A0" w:rsidP="00D663A0">
      <w:pPr>
        <w:pStyle w:val="ListParagraph"/>
        <w:rPr>
          <w:rFonts w:ascii="Times New Roman" w:hAnsi="Times New Roman"/>
        </w:rPr>
      </w:pPr>
      <w:r w:rsidRPr="00B511F4">
        <w:rPr>
          <w:rFonts w:ascii="Times New Roman" w:hAnsi="Times New Roman"/>
        </w:rPr>
        <w:t>Main bars:12mm dia bars at 160mm c/c (</w:t>
      </w:r>
      <w:r>
        <w:rPr>
          <w:rFonts w:ascii="Times New Roman" w:hAnsi="Times New Roman"/>
        </w:rPr>
        <w:t>A</w:t>
      </w:r>
      <w:r w:rsidRPr="00B511F4">
        <w:rPr>
          <w:rFonts w:ascii="Times New Roman" w:hAnsi="Times New Roman"/>
        </w:rPr>
        <w:t xml:space="preserve">lternate bars are cranked at </w:t>
      </w:r>
      <w:r>
        <w:rPr>
          <w:rFonts w:ascii="Times New Roman" w:hAnsi="Times New Roman"/>
        </w:rPr>
        <w:t>L</w:t>
      </w:r>
      <w:r w:rsidRPr="00B511F4">
        <w:rPr>
          <w:rFonts w:ascii="Times New Roman" w:hAnsi="Times New Roman"/>
        </w:rPr>
        <w:t>/7 from the bottom end)</w:t>
      </w:r>
    </w:p>
    <w:p w:rsidR="00D663A0" w:rsidRPr="00B511F4" w:rsidRDefault="00D663A0" w:rsidP="00D663A0">
      <w:pPr>
        <w:pStyle w:val="ListParagraph"/>
        <w:rPr>
          <w:rFonts w:ascii="Times New Roman" w:hAnsi="Times New Roman"/>
        </w:rPr>
      </w:pPr>
      <w:r w:rsidRPr="00B511F4">
        <w:rPr>
          <w:rFonts w:ascii="Times New Roman" w:hAnsi="Times New Roman"/>
        </w:rPr>
        <w:t xml:space="preserve">Distribution bars: 8mm dia bars at170mm c/c </w:t>
      </w:r>
    </w:p>
    <w:p w:rsidR="00D663A0" w:rsidRPr="00B511F4" w:rsidRDefault="00D663A0" w:rsidP="00D663A0">
      <w:pPr>
        <w:pStyle w:val="ListParagraph"/>
        <w:rPr>
          <w:rFonts w:ascii="Times New Roman" w:hAnsi="Times New Roman"/>
        </w:rPr>
      </w:pPr>
      <w:r w:rsidRPr="00B511F4">
        <w:rPr>
          <w:rFonts w:ascii="Times New Roman" w:hAnsi="Times New Roman"/>
        </w:rPr>
        <w:t>Additional bars of 12mm dia at 140mm c/c at the junction of landing slab with the waist slab. Project this bars through a distance of 1000mm from the junction point downwards parallel to the waist slab.</w:t>
      </w:r>
    </w:p>
    <w:p w:rsidR="00D663A0" w:rsidRPr="00B511F4" w:rsidRDefault="00D663A0" w:rsidP="00D663A0">
      <w:pPr>
        <w:pStyle w:val="ListParagraph"/>
        <w:rPr>
          <w:rFonts w:ascii="Times New Roman" w:hAnsi="Times New Roman"/>
          <w:b/>
          <w:bCs/>
        </w:rPr>
      </w:pPr>
      <w:r w:rsidRPr="00B511F4">
        <w:rPr>
          <w:rFonts w:ascii="Times New Roman" w:hAnsi="Times New Roman"/>
          <w:b/>
          <w:bCs/>
        </w:rPr>
        <w:t>Covers:</w:t>
      </w:r>
    </w:p>
    <w:p w:rsidR="00D663A0" w:rsidRPr="00B511F4" w:rsidRDefault="00D663A0" w:rsidP="00D663A0">
      <w:pPr>
        <w:pStyle w:val="ListParagraph"/>
        <w:rPr>
          <w:rFonts w:ascii="Times New Roman" w:hAnsi="Times New Roman"/>
        </w:rPr>
      </w:pPr>
      <w:r w:rsidRPr="00B511F4">
        <w:rPr>
          <w:rFonts w:ascii="Times New Roman" w:hAnsi="Times New Roman"/>
        </w:rPr>
        <w:t>Bottom clear cover= 20mm</w:t>
      </w:r>
    </w:p>
    <w:p w:rsidR="00D663A0" w:rsidRPr="00B511F4" w:rsidRDefault="00D663A0" w:rsidP="00D663A0">
      <w:pPr>
        <w:pStyle w:val="ListParagraph"/>
        <w:rPr>
          <w:rFonts w:ascii="Times New Roman" w:hAnsi="Times New Roman"/>
        </w:rPr>
      </w:pPr>
      <w:r w:rsidRPr="00B511F4">
        <w:rPr>
          <w:rFonts w:ascii="Times New Roman" w:hAnsi="Times New Roman"/>
        </w:rPr>
        <w:t>All the remaining covers= 25mm</w:t>
      </w:r>
    </w:p>
    <w:p w:rsidR="00D663A0" w:rsidRPr="00B511F4" w:rsidRDefault="00D663A0" w:rsidP="00D663A0">
      <w:pPr>
        <w:pStyle w:val="ListParagraph"/>
        <w:rPr>
          <w:rFonts w:ascii="Times New Roman" w:hAnsi="Times New Roman"/>
        </w:rPr>
      </w:pPr>
      <w:r w:rsidRPr="00B511F4">
        <w:rPr>
          <w:rFonts w:ascii="Times New Roman" w:hAnsi="Times New Roman"/>
          <w:b/>
          <w:bCs/>
        </w:rPr>
        <w:t>Materials used</w:t>
      </w:r>
      <w:r w:rsidRPr="00B511F4">
        <w:rPr>
          <w:rFonts w:ascii="Times New Roman" w:hAnsi="Times New Roman"/>
        </w:rPr>
        <w:t>:</w:t>
      </w:r>
    </w:p>
    <w:p w:rsidR="00D663A0" w:rsidRPr="00B511F4" w:rsidRDefault="00D663A0" w:rsidP="00D663A0">
      <w:pPr>
        <w:pStyle w:val="ListParagraph"/>
        <w:rPr>
          <w:rFonts w:ascii="Times New Roman" w:hAnsi="Times New Roman"/>
        </w:rPr>
      </w:pPr>
      <w:r w:rsidRPr="00B511F4">
        <w:rPr>
          <w:rFonts w:ascii="Times New Roman" w:hAnsi="Times New Roman"/>
        </w:rPr>
        <w:t>Concrete: M20 grade</w:t>
      </w:r>
    </w:p>
    <w:p w:rsidR="00D663A0" w:rsidRPr="00B511F4" w:rsidRDefault="00D663A0" w:rsidP="00D663A0">
      <w:pPr>
        <w:pStyle w:val="ListParagraph"/>
        <w:rPr>
          <w:rFonts w:ascii="Times New Roman" w:hAnsi="Times New Roman"/>
        </w:rPr>
      </w:pPr>
      <w:r w:rsidRPr="00B511F4">
        <w:rPr>
          <w:rFonts w:ascii="Times New Roman" w:hAnsi="Times New Roman"/>
        </w:rPr>
        <w:t xml:space="preserve">Steel: Fe 415 </w:t>
      </w:r>
    </w:p>
    <w:p w:rsidR="00D663A0" w:rsidRDefault="00D663A0" w:rsidP="00D663A0">
      <w:pPr>
        <w:rPr>
          <w:rFonts w:ascii="Times New Roman" w:hAnsi="Times New Roman"/>
        </w:rPr>
      </w:pPr>
      <w:r>
        <w:rPr>
          <w:rFonts w:ascii="Times New Roman" w:hAnsi="Times New Roman"/>
        </w:rPr>
        <w:br w:type="page"/>
      </w:r>
    </w:p>
    <w:p w:rsidR="00D663A0" w:rsidRPr="00CB12D5" w:rsidRDefault="00D663A0" w:rsidP="00D663A0">
      <w:pPr>
        <w:jc w:val="center"/>
        <w:rPr>
          <w:rFonts w:ascii="Times New Roman" w:eastAsia="Times New Roman" w:hAnsi="Times New Roman"/>
          <w:b/>
          <w:color w:val="000000" w:themeColor="text1"/>
        </w:rPr>
      </w:pPr>
      <w:r w:rsidRPr="00CB12D5">
        <w:rPr>
          <w:rFonts w:ascii="Times New Roman" w:eastAsia="Times New Roman" w:hAnsi="Times New Roman"/>
          <w:b/>
          <w:color w:val="000000" w:themeColor="text1"/>
        </w:rPr>
        <w:lastRenderedPageBreak/>
        <w:t>Department of Technical Education</w:t>
      </w:r>
    </w:p>
    <w:p w:rsidR="00D663A0" w:rsidRPr="00CB12D5" w:rsidRDefault="00D663A0" w:rsidP="00D663A0">
      <w:pPr>
        <w:tabs>
          <w:tab w:val="left" w:pos="90"/>
        </w:tabs>
        <w:spacing w:line="0" w:lineRule="atLeast"/>
        <w:ind w:right="-79"/>
        <w:jc w:val="center"/>
        <w:rPr>
          <w:rFonts w:ascii="Times New Roman" w:eastAsia="Times New Roman" w:hAnsi="Times New Roman"/>
          <w:b/>
          <w:color w:val="000000" w:themeColor="text1"/>
        </w:rPr>
      </w:pPr>
      <w:r w:rsidRPr="00CB12D5">
        <w:rPr>
          <w:rFonts w:ascii="Times New Roman" w:eastAsia="Times New Roman" w:hAnsi="Times New Roman"/>
          <w:b/>
          <w:color w:val="000000" w:themeColor="text1"/>
        </w:rPr>
        <w:t>State Board of Technical Education &amp;Training (TS)</w:t>
      </w:r>
    </w:p>
    <w:tbl>
      <w:tblPr>
        <w:tblStyle w:val="TableGrid"/>
        <w:tblpPr w:leftFromText="180" w:rightFromText="180" w:vertAnchor="text" w:horzAnchor="margin" w:tblpX="-774" w:tblpY="118"/>
        <w:tblW w:w="9810" w:type="dxa"/>
        <w:tblLayout w:type="fixed"/>
        <w:tblLook w:val="04A0"/>
      </w:tblPr>
      <w:tblGrid>
        <w:gridCol w:w="2326"/>
        <w:gridCol w:w="1213"/>
        <w:gridCol w:w="2419"/>
        <w:gridCol w:w="2520"/>
        <w:gridCol w:w="1332"/>
      </w:tblGrid>
      <w:tr w:rsidR="00D663A0" w:rsidRPr="00FF1AB1" w:rsidTr="00770D20">
        <w:trPr>
          <w:trHeight w:val="281"/>
        </w:trPr>
        <w:tc>
          <w:tcPr>
            <w:tcW w:w="2326" w:type="dxa"/>
          </w:tcPr>
          <w:p w:rsidR="00D663A0" w:rsidRPr="0016571D" w:rsidRDefault="00D663A0" w:rsidP="00770D20">
            <w:pPr>
              <w:rPr>
                <w:rFonts w:ascii="Times New Roman" w:hAnsi="Times New Roman"/>
              </w:rPr>
            </w:pPr>
            <w:r w:rsidRPr="0016571D">
              <w:rPr>
                <w:rFonts w:ascii="Times New Roman" w:hAnsi="Times New Roman"/>
              </w:rPr>
              <w:t>Course Title:</w:t>
            </w:r>
          </w:p>
        </w:tc>
        <w:tc>
          <w:tcPr>
            <w:tcW w:w="3632" w:type="dxa"/>
            <w:gridSpan w:val="2"/>
          </w:tcPr>
          <w:p w:rsidR="00D663A0" w:rsidRPr="0016571D" w:rsidRDefault="00D663A0" w:rsidP="00770D20">
            <w:pPr>
              <w:jc w:val="both"/>
              <w:rPr>
                <w:rFonts w:ascii="Times New Roman" w:hAnsi="Times New Roman"/>
                <w:b/>
              </w:rPr>
            </w:pPr>
            <w:r>
              <w:rPr>
                <w:rFonts w:ascii="Times New Roman" w:hAnsi="Times New Roman"/>
                <w:b/>
              </w:rPr>
              <w:t>Construction Technology  Lab</w:t>
            </w:r>
          </w:p>
        </w:tc>
        <w:tc>
          <w:tcPr>
            <w:tcW w:w="2520" w:type="dxa"/>
          </w:tcPr>
          <w:p w:rsidR="00D663A0" w:rsidRPr="0016571D" w:rsidRDefault="00D663A0" w:rsidP="00770D20">
            <w:pPr>
              <w:rPr>
                <w:rFonts w:ascii="Times New Roman" w:hAnsi="Times New Roman"/>
              </w:rPr>
            </w:pPr>
            <w:r w:rsidRPr="0016571D">
              <w:rPr>
                <w:rFonts w:ascii="Times New Roman" w:hAnsi="Times New Roman"/>
              </w:rPr>
              <w:t>Course Code             :</w:t>
            </w:r>
          </w:p>
        </w:tc>
        <w:tc>
          <w:tcPr>
            <w:tcW w:w="1332" w:type="dxa"/>
          </w:tcPr>
          <w:p w:rsidR="00D663A0" w:rsidRPr="0016571D" w:rsidRDefault="00D663A0" w:rsidP="00770D20">
            <w:pPr>
              <w:jc w:val="both"/>
              <w:rPr>
                <w:rFonts w:ascii="Times New Roman" w:hAnsi="Times New Roman"/>
                <w:b/>
              </w:rPr>
            </w:pPr>
            <w:r w:rsidRPr="0016571D">
              <w:rPr>
                <w:rFonts w:ascii="Times New Roman" w:hAnsi="Times New Roman"/>
                <w:b/>
              </w:rPr>
              <w:t>18C-</w:t>
            </w:r>
            <w:r>
              <w:rPr>
                <w:rFonts w:ascii="Times New Roman" w:hAnsi="Times New Roman"/>
                <w:b/>
              </w:rPr>
              <w:t>507P</w:t>
            </w:r>
          </w:p>
        </w:tc>
      </w:tr>
      <w:tr w:rsidR="00D663A0" w:rsidRPr="00FF1AB1" w:rsidTr="00770D20">
        <w:tc>
          <w:tcPr>
            <w:tcW w:w="3539" w:type="dxa"/>
            <w:gridSpan w:val="2"/>
          </w:tcPr>
          <w:p w:rsidR="00D663A0" w:rsidRPr="0016571D" w:rsidRDefault="00D663A0" w:rsidP="00770D20">
            <w:pPr>
              <w:rPr>
                <w:rFonts w:ascii="Times New Roman" w:hAnsi="Times New Roman"/>
              </w:rPr>
            </w:pPr>
            <w:r w:rsidRPr="0016571D">
              <w:rPr>
                <w:rFonts w:ascii="Times New Roman" w:hAnsi="Times New Roman"/>
              </w:rPr>
              <w:t>Semester:</w:t>
            </w:r>
          </w:p>
        </w:tc>
        <w:tc>
          <w:tcPr>
            <w:tcW w:w="2419" w:type="dxa"/>
          </w:tcPr>
          <w:p w:rsidR="00D663A0" w:rsidRPr="0016571D" w:rsidRDefault="00D663A0" w:rsidP="00770D20">
            <w:pPr>
              <w:jc w:val="both"/>
              <w:rPr>
                <w:rFonts w:ascii="Times New Roman" w:hAnsi="Times New Roman"/>
                <w:b/>
              </w:rPr>
            </w:pPr>
            <w:r>
              <w:rPr>
                <w:rFonts w:ascii="Times New Roman" w:hAnsi="Times New Roman"/>
                <w:b/>
              </w:rPr>
              <w:t>V</w:t>
            </w:r>
            <w:r w:rsidRPr="0016571D">
              <w:rPr>
                <w:rFonts w:ascii="Times New Roman" w:hAnsi="Times New Roman"/>
                <w:b/>
              </w:rPr>
              <w:t xml:space="preserve"> Semester</w:t>
            </w:r>
          </w:p>
        </w:tc>
        <w:tc>
          <w:tcPr>
            <w:tcW w:w="2520" w:type="dxa"/>
          </w:tcPr>
          <w:p w:rsidR="00D663A0" w:rsidRPr="0016571D" w:rsidRDefault="00D663A0" w:rsidP="00770D20">
            <w:pPr>
              <w:rPr>
                <w:rFonts w:ascii="Times New Roman" w:hAnsi="Times New Roman"/>
              </w:rPr>
            </w:pPr>
            <w:r w:rsidRPr="0016571D">
              <w:rPr>
                <w:rFonts w:ascii="Times New Roman" w:hAnsi="Times New Roman"/>
              </w:rPr>
              <w:t>Course Group            :</w:t>
            </w:r>
          </w:p>
        </w:tc>
        <w:tc>
          <w:tcPr>
            <w:tcW w:w="1332" w:type="dxa"/>
          </w:tcPr>
          <w:p w:rsidR="00D663A0" w:rsidRPr="0016571D" w:rsidRDefault="00D663A0" w:rsidP="00770D20">
            <w:pPr>
              <w:rPr>
                <w:rFonts w:ascii="Times New Roman" w:hAnsi="Times New Roman"/>
                <w:b/>
              </w:rPr>
            </w:pPr>
            <w:r>
              <w:rPr>
                <w:rFonts w:ascii="Times New Roman" w:hAnsi="Times New Roman"/>
                <w:b/>
              </w:rPr>
              <w:t>Practical</w:t>
            </w:r>
          </w:p>
        </w:tc>
      </w:tr>
      <w:tr w:rsidR="00D663A0" w:rsidRPr="00FF1AB1" w:rsidTr="00770D20">
        <w:tc>
          <w:tcPr>
            <w:tcW w:w="3539" w:type="dxa"/>
            <w:gridSpan w:val="2"/>
          </w:tcPr>
          <w:p w:rsidR="00D663A0" w:rsidRPr="0016571D" w:rsidRDefault="00D663A0" w:rsidP="00770D20">
            <w:pPr>
              <w:rPr>
                <w:rFonts w:ascii="Times New Roman" w:hAnsi="Times New Roman"/>
              </w:rPr>
            </w:pPr>
            <w:r w:rsidRPr="0016571D">
              <w:rPr>
                <w:rFonts w:ascii="Times New Roman" w:hAnsi="Times New Roman"/>
              </w:rPr>
              <w:t xml:space="preserve">Teaching Scheme in </w:t>
            </w:r>
            <w:r>
              <w:rPr>
                <w:rFonts w:ascii="Times New Roman" w:hAnsi="Times New Roman"/>
              </w:rPr>
              <w:t>Periods</w:t>
            </w:r>
            <w:r w:rsidRPr="0016571D">
              <w:rPr>
                <w:rFonts w:ascii="Times New Roman" w:hAnsi="Times New Roman"/>
              </w:rPr>
              <w:t>(L:T:P):</w:t>
            </w:r>
          </w:p>
        </w:tc>
        <w:tc>
          <w:tcPr>
            <w:tcW w:w="2419" w:type="dxa"/>
          </w:tcPr>
          <w:p w:rsidR="00D663A0" w:rsidRPr="0016571D" w:rsidRDefault="00D663A0" w:rsidP="00770D20">
            <w:pPr>
              <w:jc w:val="both"/>
              <w:rPr>
                <w:rFonts w:ascii="Times New Roman" w:hAnsi="Times New Roman"/>
                <w:b/>
              </w:rPr>
            </w:pPr>
            <w:r>
              <w:rPr>
                <w:rFonts w:ascii="Times New Roman" w:hAnsi="Times New Roman"/>
                <w:b/>
              </w:rPr>
              <w:t>15:0:30</w:t>
            </w:r>
          </w:p>
        </w:tc>
        <w:tc>
          <w:tcPr>
            <w:tcW w:w="2520" w:type="dxa"/>
          </w:tcPr>
          <w:p w:rsidR="00D663A0" w:rsidRPr="0016571D" w:rsidRDefault="00D663A0" w:rsidP="00770D20">
            <w:pPr>
              <w:rPr>
                <w:rFonts w:ascii="Times New Roman" w:hAnsi="Times New Roman"/>
              </w:rPr>
            </w:pPr>
            <w:r w:rsidRPr="0016571D">
              <w:rPr>
                <w:rFonts w:ascii="Times New Roman" w:hAnsi="Times New Roman"/>
              </w:rPr>
              <w:t>Credits                       :</w:t>
            </w:r>
          </w:p>
        </w:tc>
        <w:tc>
          <w:tcPr>
            <w:tcW w:w="1332" w:type="dxa"/>
          </w:tcPr>
          <w:p w:rsidR="00D663A0" w:rsidRPr="0016571D" w:rsidRDefault="00D663A0" w:rsidP="00770D20">
            <w:pPr>
              <w:rPr>
                <w:rFonts w:ascii="Times New Roman" w:hAnsi="Times New Roman"/>
                <w:b/>
              </w:rPr>
            </w:pPr>
            <w:r>
              <w:rPr>
                <w:rFonts w:ascii="Times New Roman" w:hAnsi="Times New Roman"/>
                <w:b/>
              </w:rPr>
              <w:t>1.5</w:t>
            </w:r>
          </w:p>
        </w:tc>
      </w:tr>
      <w:tr w:rsidR="00D663A0" w:rsidRPr="00FF1AB1" w:rsidTr="00770D20">
        <w:tc>
          <w:tcPr>
            <w:tcW w:w="3539" w:type="dxa"/>
            <w:gridSpan w:val="2"/>
          </w:tcPr>
          <w:p w:rsidR="00D663A0" w:rsidRPr="0016571D" w:rsidRDefault="00D663A0" w:rsidP="00770D20">
            <w:pPr>
              <w:rPr>
                <w:rFonts w:ascii="Times New Roman" w:hAnsi="Times New Roman"/>
              </w:rPr>
            </w:pPr>
            <w:r>
              <w:rPr>
                <w:rFonts w:ascii="Times New Roman" w:hAnsi="Times New Roman"/>
              </w:rPr>
              <w:t>Methodology</w:t>
            </w:r>
            <w:r w:rsidRPr="0016571D">
              <w:rPr>
                <w:rFonts w:ascii="Times New Roman" w:hAnsi="Times New Roman"/>
              </w:rPr>
              <w:t xml:space="preserve">                  :</w:t>
            </w:r>
          </w:p>
        </w:tc>
        <w:tc>
          <w:tcPr>
            <w:tcW w:w="2419" w:type="dxa"/>
          </w:tcPr>
          <w:p w:rsidR="00D663A0" w:rsidRPr="0016571D" w:rsidRDefault="00D663A0" w:rsidP="00770D20">
            <w:pPr>
              <w:rPr>
                <w:rFonts w:ascii="Times New Roman" w:hAnsi="Times New Roman"/>
                <w:b/>
              </w:rPr>
            </w:pPr>
            <w:r w:rsidRPr="0016571D">
              <w:rPr>
                <w:rFonts w:ascii="Times New Roman" w:hAnsi="Times New Roman"/>
                <w:b/>
              </w:rPr>
              <w:t>Lecture+</w:t>
            </w:r>
            <w:r>
              <w:rPr>
                <w:rFonts w:ascii="Times New Roman" w:hAnsi="Times New Roman"/>
                <w:b/>
              </w:rPr>
              <w:t xml:space="preserve"> Practical</w:t>
            </w:r>
          </w:p>
        </w:tc>
        <w:tc>
          <w:tcPr>
            <w:tcW w:w="2520" w:type="dxa"/>
          </w:tcPr>
          <w:p w:rsidR="00D663A0" w:rsidRPr="0016571D" w:rsidRDefault="00D663A0" w:rsidP="00770D20">
            <w:pPr>
              <w:rPr>
                <w:rFonts w:ascii="Times New Roman" w:hAnsi="Times New Roman"/>
              </w:rPr>
            </w:pPr>
            <w:r w:rsidRPr="0016571D">
              <w:rPr>
                <w:rFonts w:ascii="Times New Roman" w:hAnsi="Times New Roman"/>
              </w:rPr>
              <w:t xml:space="preserve">Total Contact </w:t>
            </w:r>
            <w:r>
              <w:rPr>
                <w:rFonts w:ascii="Times New Roman" w:hAnsi="Times New Roman"/>
              </w:rPr>
              <w:t>Periods</w:t>
            </w:r>
            <w:r w:rsidRPr="0016571D">
              <w:rPr>
                <w:rFonts w:ascii="Times New Roman" w:hAnsi="Times New Roman"/>
              </w:rPr>
              <w:t xml:space="preserve">  :</w:t>
            </w:r>
          </w:p>
        </w:tc>
        <w:tc>
          <w:tcPr>
            <w:tcW w:w="1332" w:type="dxa"/>
          </w:tcPr>
          <w:p w:rsidR="00D663A0" w:rsidRPr="0016571D" w:rsidRDefault="00D663A0" w:rsidP="00770D20">
            <w:pPr>
              <w:rPr>
                <w:rFonts w:ascii="Times New Roman" w:hAnsi="Times New Roman"/>
                <w:b/>
              </w:rPr>
            </w:pPr>
            <w:r>
              <w:rPr>
                <w:rFonts w:ascii="Times New Roman" w:hAnsi="Times New Roman"/>
                <w:b/>
              </w:rPr>
              <w:t>45Periods</w:t>
            </w:r>
          </w:p>
        </w:tc>
      </w:tr>
      <w:tr w:rsidR="00D663A0" w:rsidRPr="00FF1AB1" w:rsidTr="00770D20">
        <w:tc>
          <w:tcPr>
            <w:tcW w:w="3539" w:type="dxa"/>
            <w:gridSpan w:val="2"/>
          </w:tcPr>
          <w:p w:rsidR="00D663A0" w:rsidRPr="0016571D" w:rsidRDefault="00D663A0" w:rsidP="00770D20">
            <w:pPr>
              <w:rPr>
                <w:rFonts w:ascii="Times New Roman" w:hAnsi="Times New Roman"/>
              </w:rPr>
            </w:pPr>
            <w:r w:rsidRPr="0016571D">
              <w:rPr>
                <w:rFonts w:ascii="Times New Roman" w:hAnsi="Times New Roman"/>
              </w:rPr>
              <w:t>CIE                                           :</w:t>
            </w:r>
          </w:p>
        </w:tc>
        <w:tc>
          <w:tcPr>
            <w:tcW w:w="2419" w:type="dxa"/>
          </w:tcPr>
          <w:p w:rsidR="00D663A0" w:rsidRPr="0016571D" w:rsidRDefault="00D663A0" w:rsidP="00770D20">
            <w:pPr>
              <w:rPr>
                <w:rFonts w:ascii="Times New Roman" w:hAnsi="Times New Roman"/>
                <w:b/>
              </w:rPr>
            </w:pPr>
            <w:r w:rsidRPr="0016571D">
              <w:rPr>
                <w:rFonts w:ascii="Times New Roman" w:hAnsi="Times New Roman"/>
                <w:b/>
              </w:rPr>
              <w:t>60 Marks</w:t>
            </w:r>
          </w:p>
        </w:tc>
        <w:tc>
          <w:tcPr>
            <w:tcW w:w="2520" w:type="dxa"/>
          </w:tcPr>
          <w:p w:rsidR="00D663A0" w:rsidRPr="0016571D" w:rsidRDefault="00D663A0" w:rsidP="00770D20">
            <w:pPr>
              <w:rPr>
                <w:rFonts w:ascii="Times New Roman" w:hAnsi="Times New Roman"/>
              </w:rPr>
            </w:pPr>
            <w:r w:rsidRPr="0016571D">
              <w:rPr>
                <w:rFonts w:ascii="Times New Roman" w:hAnsi="Times New Roman"/>
              </w:rPr>
              <w:t>SEE                            :</w:t>
            </w:r>
          </w:p>
        </w:tc>
        <w:tc>
          <w:tcPr>
            <w:tcW w:w="1332" w:type="dxa"/>
          </w:tcPr>
          <w:p w:rsidR="00D663A0" w:rsidRPr="0016571D" w:rsidRDefault="00D663A0" w:rsidP="00770D20">
            <w:pPr>
              <w:rPr>
                <w:rFonts w:ascii="Times New Roman" w:hAnsi="Times New Roman"/>
                <w:b/>
              </w:rPr>
            </w:pPr>
            <w:r w:rsidRPr="0016571D">
              <w:rPr>
                <w:rFonts w:ascii="Times New Roman" w:hAnsi="Times New Roman"/>
                <w:b/>
              </w:rPr>
              <w:t>40 Marks</w:t>
            </w:r>
          </w:p>
        </w:tc>
      </w:tr>
    </w:tbl>
    <w:p w:rsidR="00D663A0" w:rsidRDefault="00D663A0" w:rsidP="00D663A0">
      <w:pPr>
        <w:rPr>
          <w:rFonts w:ascii="Times New Roman" w:hAnsi="Times New Roman" w:cs="Times New Roman"/>
          <w:sz w:val="20"/>
          <w:szCs w:val="20"/>
        </w:rPr>
      </w:pPr>
    </w:p>
    <w:tbl>
      <w:tblPr>
        <w:tblStyle w:val="TableGrid"/>
        <w:tblpPr w:leftFromText="180" w:rightFromText="180" w:vertAnchor="text" w:horzAnchor="page" w:tblpX="649" w:tblpY="72"/>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Pr>
                <w:rFonts w:ascii="Times New Roman" w:hAnsi="Times New Roman"/>
                <w:b/>
              </w:rPr>
              <w:t>Pre requisites</w:t>
            </w:r>
          </w:p>
        </w:tc>
      </w:tr>
    </w:tbl>
    <w:p w:rsidR="00D663A0" w:rsidRDefault="00D663A0" w:rsidP="00D663A0">
      <w:pPr>
        <w:rPr>
          <w:rFonts w:ascii="Times New Roman" w:hAnsi="Times New Roman" w:cs="Times New Roman"/>
          <w:sz w:val="20"/>
          <w:szCs w:val="20"/>
        </w:rPr>
      </w:pPr>
    </w:p>
    <w:p w:rsidR="00D663A0" w:rsidRDefault="00D663A0" w:rsidP="00D663A0">
      <w:pPr>
        <w:rPr>
          <w:rFonts w:ascii="Times New Roman" w:hAnsi="Times New Roman" w:cs="Times New Roman"/>
          <w:sz w:val="20"/>
          <w:szCs w:val="20"/>
        </w:rPr>
      </w:pPr>
      <w:r>
        <w:rPr>
          <w:rFonts w:ascii="Times New Roman" w:hAnsi="Times New Roman" w:cs="Times New Roman"/>
          <w:sz w:val="20"/>
          <w:szCs w:val="20"/>
        </w:rPr>
        <w:t>This course requires the knowledge of Construction Materials , Strength of materials, Reinforced Cement Concrete and Soil mechanics</w:t>
      </w:r>
    </w:p>
    <w:tbl>
      <w:tblPr>
        <w:tblStyle w:val="TableGrid"/>
        <w:tblpPr w:leftFromText="180" w:rightFromText="180" w:vertAnchor="text" w:horzAnchor="page" w:tblpX="757" w:tblpY="166"/>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sidRPr="00FB5073">
              <w:rPr>
                <w:rFonts w:ascii="Times New Roman" w:hAnsi="Times New Roman" w:cs="Times New Roman"/>
                <w:b/>
              </w:rPr>
              <w:t>Course Outcomes</w:t>
            </w:r>
          </w:p>
        </w:tc>
      </w:tr>
    </w:tbl>
    <w:p w:rsidR="00D663A0" w:rsidRDefault="00D663A0" w:rsidP="00D663A0">
      <w:pPr>
        <w:rPr>
          <w:rFonts w:ascii="Times New Roman" w:hAnsi="Times New Roman" w:cs="Times New Roman"/>
          <w:sz w:val="20"/>
          <w:szCs w:val="20"/>
        </w:rPr>
      </w:pPr>
    </w:p>
    <w:p w:rsidR="00D663A0" w:rsidRDefault="00D663A0" w:rsidP="00D663A0">
      <w:pPr>
        <w:tabs>
          <w:tab w:val="left" w:pos="960"/>
        </w:tabs>
        <w:rPr>
          <w:rFonts w:ascii="Times New Roman" w:hAnsi="Times New Roman" w:cs="Times New Roman"/>
        </w:rPr>
      </w:pPr>
    </w:p>
    <w:p w:rsidR="00D663A0" w:rsidRDefault="00D663A0" w:rsidP="00D663A0">
      <w:pPr>
        <w:tabs>
          <w:tab w:val="left" w:pos="960"/>
        </w:tabs>
        <w:rPr>
          <w:rFonts w:ascii="Times New Roman" w:hAnsi="Times New Roman" w:cs="Times New Roman"/>
        </w:rPr>
      </w:pPr>
      <w:r>
        <w:rPr>
          <w:rFonts w:ascii="Times New Roman" w:hAnsi="Times New Roman" w:cs="Times New Roman"/>
        </w:rPr>
        <w:t>Upon the completion of the course, the student shall be able to</w:t>
      </w:r>
    </w:p>
    <w:tbl>
      <w:tblPr>
        <w:tblStyle w:val="TableGrid"/>
        <w:tblW w:w="0" w:type="auto"/>
        <w:tblLook w:val="04A0"/>
      </w:tblPr>
      <w:tblGrid>
        <w:gridCol w:w="846"/>
        <w:gridCol w:w="8170"/>
      </w:tblGrid>
      <w:tr w:rsidR="00D663A0" w:rsidRPr="00FB5073" w:rsidTr="00770D20">
        <w:tc>
          <w:tcPr>
            <w:tcW w:w="846" w:type="dxa"/>
          </w:tcPr>
          <w:p w:rsidR="00D663A0" w:rsidRPr="00FB5073" w:rsidRDefault="00D663A0" w:rsidP="00770D20">
            <w:pPr>
              <w:spacing w:line="360" w:lineRule="auto"/>
              <w:rPr>
                <w:rFonts w:ascii="Times New Roman" w:hAnsi="Times New Roman" w:cs="Times New Roman"/>
              </w:rPr>
            </w:pPr>
            <w:r w:rsidRPr="00FB5073">
              <w:rPr>
                <w:rFonts w:ascii="Times New Roman" w:hAnsi="Times New Roman" w:cs="Times New Roman"/>
              </w:rPr>
              <w:t>CO1</w:t>
            </w:r>
          </w:p>
        </w:tc>
        <w:tc>
          <w:tcPr>
            <w:tcW w:w="8170" w:type="dxa"/>
          </w:tcPr>
          <w:p w:rsidR="00D663A0" w:rsidRPr="00FB5073" w:rsidRDefault="00D663A0" w:rsidP="00770D20">
            <w:pPr>
              <w:spacing w:line="360" w:lineRule="auto"/>
              <w:rPr>
                <w:rFonts w:ascii="Times New Roman" w:hAnsi="Times New Roman" w:cs="Times New Roman"/>
              </w:rPr>
            </w:pPr>
            <w:r>
              <w:rPr>
                <w:rFonts w:ascii="Times New Roman" w:hAnsi="Times New Roman" w:cs="Times New Roman"/>
              </w:rPr>
              <w:t>Use standard equipment like UTM, Hardness testing machine etc for conducting different tests and determine different properties of metals</w:t>
            </w:r>
          </w:p>
        </w:tc>
      </w:tr>
      <w:tr w:rsidR="00D663A0" w:rsidRPr="00FB5073" w:rsidTr="00770D20">
        <w:tc>
          <w:tcPr>
            <w:tcW w:w="846" w:type="dxa"/>
          </w:tcPr>
          <w:p w:rsidR="00D663A0" w:rsidRPr="00FB5073" w:rsidRDefault="00D663A0" w:rsidP="00770D20">
            <w:pPr>
              <w:spacing w:line="360" w:lineRule="auto"/>
              <w:rPr>
                <w:rFonts w:ascii="Times New Roman" w:hAnsi="Times New Roman" w:cs="Times New Roman"/>
              </w:rPr>
            </w:pPr>
            <w:r w:rsidRPr="00FB5073">
              <w:rPr>
                <w:rFonts w:ascii="Times New Roman" w:hAnsi="Times New Roman" w:cs="Times New Roman"/>
              </w:rPr>
              <w:t>CO2</w:t>
            </w:r>
          </w:p>
        </w:tc>
        <w:tc>
          <w:tcPr>
            <w:tcW w:w="8170" w:type="dxa"/>
          </w:tcPr>
          <w:p w:rsidR="00D663A0" w:rsidRPr="00FB5073" w:rsidRDefault="00D663A0" w:rsidP="00770D20">
            <w:pPr>
              <w:spacing w:line="360" w:lineRule="auto"/>
              <w:rPr>
                <w:rFonts w:ascii="Times New Roman" w:hAnsi="Times New Roman" w:cs="Times New Roman"/>
              </w:rPr>
            </w:pPr>
            <w:r>
              <w:rPr>
                <w:rFonts w:ascii="Times New Roman" w:hAnsi="Times New Roman" w:cs="Times New Roman"/>
              </w:rPr>
              <w:t>Check the suitability of aggregates and soils for use in different works as per standards</w:t>
            </w:r>
          </w:p>
        </w:tc>
      </w:tr>
      <w:tr w:rsidR="00D663A0" w:rsidRPr="00FB5073" w:rsidTr="00770D20">
        <w:tc>
          <w:tcPr>
            <w:tcW w:w="846" w:type="dxa"/>
          </w:tcPr>
          <w:p w:rsidR="00D663A0" w:rsidRPr="00FB5073" w:rsidRDefault="00D663A0" w:rsidP="00770D20">
            <w:pPr>
              <w:spacing w:line="360" w:lineRule="auto"/>
              <w:rPr>
                <w:rFonts w:ascii="Times New Roman" w:hAnsi="Times New Roman" w:cs="Times New Roman"/>
              </w:rPr>
            </w:pPr>
            <w:r w:rsidRPr="00FB5073">
              <w:rPr>
                <w:rFonts w:ascii="Times New Roman" w:hAnsi="Times New Roman" w:cs="Times New Roman"/>
              </w:rPr>
              <w:t>CO3</w:t>
            </w:r>
          </w:p>
        </w:tc>
        <w:tc>
          <w:tcPr>
            <w:tcW w:w="8170" w:type="dxa"/>
          </w:tcPr>
          <w:p w:rsidR="00D663A0" w:rsidRPr="00FB5073" w:rsidRDefault="00D663A0" w:rsidP="00770D20">
            <w:pPr>
              <w:spacing w:line="360" w:lineRule="auto"/>
              <w:rPr>
                <w:rFonts w:ascii="Times New Roman" w:hAnsi="Times New Roman" w:cs="Times New Roman"/>
              </w:rPr>
            </w:pPr>
            <w:r>
              <w:rPr>
                <w:rFonts w:ascii="Times New Roman" w:hAnsi="Times New Roman" w:cs="Times New Roman"/>
              </w:rPr>
              <w:t>Test for workability of fresh concrete for use in a particular RCC work as per standards</w:t>
            </w:r>
          </w:p>
        </w:tc>
      </w:tr>
      <w:tr w:rsidR="00D663A0" w:rsidRPr="00FB5073" w:rsidTr="00770D20">
        <w:tc>
          <w:tcPr>
            <w:tcW w:w="846" w:type="dxa"/>
          </w:tcPr>
          <w:p w:rsidR="00D663A0" w:rsidRPr="00FB5073" w:rsidRDefault="00D663A0" w:rsidP="00770D20">
            <w:pPr>
              <w:spacing w:line="360" w:lineRule="auto"/>
              <w:rPr>
                <w:rFonts w:ascii="Times New Roman" w:hAnsi="Times New Roman" w:cs="Times New Roman"/>
              </w:rPr>
            </w:pPr>
            <w:r w:rsidRPr="00FB5073">
              <w:rPr>
                <w:rFonts w:ascii="Times New Roman" w:hAnsi="Times New Roman" w:cs="Times New Roman"/>
              </w:rPr>
              <w:t>CO4</w:t>
            </w:r>
          </w:p>
        </w:tc>
        <w:tc>
          <w:tcPr>
            <w:tcW w:w="8170" w:type="dxa"/>
          </w:tcPr>
          <w:p w:rsidR="00D663A0" w:rsidRPr="00FB5073" w:rsidRDefault="00D663A0" w:rsidP="00770D20">
            <w:pPr>
              <w:spacing w:line="360" w:lineRule="auto"/>
              <w:rPr>
                <w:rFonts w:ascii="Times New Roman" w:hAnsi="Times New Roman" w:cs="Times New Roman"/>
              </w:rPr>
            </w:pPr>
            <w:r>
              <w:rPr>
                <w:rFonts w:ascii="Times New Roman" w:hAnsi="Times New Roman" w:cs="Times New Roman"/>
              </w:rPr>
              <w:t xml:space="preserve">Prepare Concrete cubes and cylinders as per standards to determine the compressive strength and tensile strength of concrete </w:t>
            </w:r>
          </w:p>
        </w:tc>
      </w:tr>
    </w:tbl>
    <w:p w:rsidR="00D663A0" w:rsidRDefault="00D663A0" w:rsidP="00D663A0">
      <w:pPr>
        <w:tabs>
          <w:tab w:val="left" w:pos="960"/>
        </w:tabs>
        <w:rPr>
          <w:rFonts w:ascii="Times New Roman" w:hAnsi="Times New Roman" w:cs="Times New Roman"/>
        </w:rPr>
      </w:pPr>
    </w:p>
    <w:p w:rsidR="00D663A0" w:rsidRDefault="00D663A0" w:rsidP="00D663A0"/>
    <w:tbl>
      <w:tblPr>
        <w:tblStyle w:val="TableGrid"/>
        <w:tblpPr w:leftFromText="180" w:rightFromText="180" w:vertAnchor="text" w:horzAnchor="margin" w:tblpY="-38"/>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sidRPr="00FB5073">
              <w:rPr>
                <w:rFonts w:ascii="Times New Roman" w:hAnsi="Times New Roman" w:cs="Times New Roman"/>
                <w:b/>
              </w:rPr>
              <w:t xml:space="preserve">Course </w:t>
            </w:r>
            <w:r>
              <w:rPr>
                <w:rFonts w:ascii="Times New Roman" w:hAnsi="Times New Roman" w:cs="Times New Roman"/>
                <w:b/>
              </w:rPr>
              <w:t>Content and Blue Print of Marks for SEE</w:t>
            </w:r>
          </w:p>
        </w:tc>
      </w:tr>
    </w:tbl>
    <w:tbl>
      <w:tblPr>
        <w:tblStyle w:val="TableGrid"/>
        <w:tblpPr w:leftFromText="180" w:rightFromText="180" w:vertAnchor="text" w:horzAnchor="margin" w:tblpY="263"/>
        <w:tblW w:w="0" w:type="auto"/>
        <w:tblLayout w:type="fixed"/>
        <w:tblLook w:val="04A0"/>
      </w:tblPr>
      <w:tblGrid>
        <w:gridCol w:w="708"/>
        <w:gridCol w:w="5808"/>
        <w:gridCol w:w="2410"/>
      </w:tblGrid>
      <w:tr w:rsidR="00D663A0" w:rsidRPr="00FF1AB1" w:rsidTr="00770D20">
        <w:trPr>
          <w:trHeight w:val="422"/>
        </w:trPr>
        <w:tc>
          <w:tcPr>
            <w:tcW w:w="708" w:type="dxa"/>
            <w:vMerge w:val="restart"/>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Unit No</w:t>
            </w:r>
          </w:p>
        </w:tc>
        <w:tc>
          <w:tcPr>
            <w:tcW w:w="5808" w:type="dxa"/>
            <w:vMerge w:val="restart"/>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Unit Name</w:t>
            </w:r>
          </w:p>
        </w:tc>
        <w:tc>
          <w:tcPr>
            <w:tcW w:w="2410" w:type="dxa"/>
            <w:vMerge w:val="restart"/>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Periods</w:t>
            </w:r>
          </w:p>
        </w:tc>
      </w:tr>
      <w:tr w:rsidR="00D663A0" w:rsidRPr="00FF1AB1" w:rsidTr="00770D20">
        <w:trPr>
          <w:trHeight w:val="253"/>
        </w:trPr>
        <w:tc>
          <w:tcPr>
            <w:tcW w:w="708" w:type="dxa"/>
            <w:vMerge/>
          </w:tcPr>
          <w:p w:rsidR="00D663A0" w:rsidRPr="0016571D" w:rsidRDefault="00D663A0" w:rsidP="00770D20">
            <w:pPr>
              <w:spacing w:line="240" w:lineRule="atLeast"/>
              <w:rPr>
                <w:rFonts w:ascii="Times New Roman" w:hAnsi="Times New Roman"/>
              </w:rPr>
            </w:pPr>
          </w:p>
        </w:tc>
        <w:tc>
          <w:tcPr>
            <w:tcW w:w="5808" w:type="dxa"/>
            <w:vMerge/>
          </w:tcPr>
          <w:p w:rsidR="00D663A0" w:rsidRPr="0016571D" w:rsidRDefault="00D663A0" w:rsidP="00770D20">
            <w:pPr>
              <w:spacing w:line="240" w:lineRule="atLeast"/>
              <w:rPr>
                <w:rFonts w:ascii="Times New Roman" w:hAnsi="Times New Roman"/>
              </w:rPr>
            </w:pPr>
          </w:p>
        </w:tc>
        <w:tc>
          <w:tcPr>
            <w:tcW w:w="2410" w:type="dxa"/>
            <w:vMerge/>
          </w:tcPr>
          <w:p w:rsidR="00D663A0" w:rsidRPr="0016571D" w:rsidRDefault="00D663A0" w:rsidP="00770D20">
            <w:pPr>
              <w:spacing w:line="240" w:lineRule="atLeast"/>
              <w:rPr>
                <w:rFonts w:ascii="Times New Roman" w:hAnsi="Times New Roman"/>
              </w:rPr>
            </w:pPr>
          </w:p>
        </w:tc>
      </w:tr>
      <w:tr w:rsidR="00D663A0" w:rsidRPr="00FF1AB1" w:rsidTr="00770D20">
        <w:trPr>
          <w:trHeight w:val="260"/>
        </w:trPr>
        <w:tc>
          <w:tcPr>
            <w:tcW w:w="708" w:type="dxa"/>
          </w:tcPr>
          <w:p w:rsidR="00D663A0" w:rsidRPr="0016571D" w:rsidRDefault="00D663A0" w:rsidP="00770D20">
            <w:pPr>
              <w:spacing w:line="240" w:lineRule="atLeast"/>
              <w:jc w:val="center"/>
              <w:rPr>
                <w:rFonts w:ascii="Times New Roman" w:hAnsi="Times New Roman"/>
              </w:rPr>
            </w:pPr>
            <w:r w:rsidRPr="00FF1AB1">
              <w:rPr>
                <w:rFonts w:ascii="Times New Roman" w:hAnsi="Times New Roman"/>
                <w:sz w:val="24"/>
                <w:szCs w:val="24"/>
              </w:rPr>
              <w:t>1</w:t>
            </w:r>
          </w:p>
        </w:tc>
        <w:tc>
          <w:tcPr>
            <w:tcW w:w="5808" w:type="dxa"/>
            <w:vAlign w:val="center"/>
          </w:tcPr>
          <w:p w:rsidR="00D663A0" w:rsidRPr="0016571D" w:rsidRDefault="00D663A0" w:rsidP="00770D20">
            <w:pPr>
              <w:spacing w:line="240" w:lineRule="atLeast"/>
              <w:jc w:val="both"/>
              <w:rPr>
                <w:rFonts w:ascii="Times New Roman" w:hAnsi="Times New Roman"/>
              </w:rPr>
            </w:pPr>
            <w:r w:rsidRPr="00FF1AB1">
              <w:rPr>
                <w:rFonts w:ascii="Times New Roman" w:hAnsi="Times New Roman"/>
                <w:sz w:val="24"/>
                <w:szCs w:val="24"/>
                <w:lang w:val="en-GB"/>
              </w:rPr>
              <w:t>Tests on Metals</w:t>
            </w:r>
          </w:p>
        </w:tc>
        <w:tc>
          <w:tcPr>
            <w:tcW w:w="2410" w:type="dxa"/>
          </w:tcPr>
          <w:p w:rsidR="00D663A0" w:rsidRPr="0016571D" w:rsidRDefault="00D663A0" w:rsidP="00770D20">
            <w:pPr>
              <w:spacing w:line="240" w:lineRule="atLeast"/>
              <w:jc w:val="center"/>
              <w:rPr>
                <w:rFonts w:ascii="Times New Roman" w:hAnsi="Times New Roman"/>
              </w:rPr>
            </w:pPr>
            <w:r w:rsidRPr="00FF1AB1">
              <w:rPr>
                <w:rFonts w:ascii="Times New Roman" w:hAnsi="Times New Roman"/>
                <w:sz w:val="24"/>
                <w:szCs w:val="24"/>
              </w:rPr>
              <w:t>1</w:t>
            </w:r>
            <w:r>
              <w:rPr>
                <w:rFonts w:ascii="Times New Roman" w:hAnsi="Times New Roman"/>
                <w:sz w:val="24"/>
                <w:szCs w:val="24"/>
              </w:rPr>
              <w:t>5</w:t>
            </w:r>
          </w:p>
        </w:tc>
      </w:tr>
      <w:tr w:rsidR="00D663A0" w:rsidRPr="00FF1AB1" w:rsidTr="00770D20">
        <w:trPr>
          <w:trHeight w:val="260"/>
        </w:trPr>
        <w:tc>
          <w:tcPr>
            <w:tcW w:w="708" w:type="dxa"/>
          </w:tcPr>
          <w:p w:rsidR="00D663A0" w:rsidRPr="0016571D" w:rsidRDefault="00D663A0" w:rsidP="00770D20">
            <w:pPr>
              <w:spacing w:line="240" w:lineRule="atLeast"/>
              <w:jc w:val="center"/>
              <w:rPr>
                <w:rFonts w:ascii="Times New Roman" w:hAnsi="Times New Roman"/>
              </w:rPr>
            </w:pPr>
            <w:r w:rsidRPr="00FF1AB1">
              <w:rPr>
                <w:rFonts w:ascii="Times New Roman" w:hAnsi="Times New Roman"/>
                <w:sz w:val="24"/>
                <w:szCs w:val="24"/>
              </w:rPr>
              <w:t>2</w:t>
            </w:r>
          </w:p>
        </w:tc>
        <w:tc>
          <w:tcPr>
            <w:tcW w:w="5808" w:type="dxa"/>
            <w:vAlign w:val="center"/>
          </w:tcPr>
          <w:p w:rsidR="00D663A0" w:rsidRPr="00ED15F8" w:rsidRDefault="00D663A0" w:rsidP="00770D20">
            <w:pPr>
              <w:spacing w:line="240" w:lineRule="atLeast"/>
              <w:jc w:val="both"/>
              <w:rPr>
                <w:rFonts w:ascii="Times New Roman" w:hAnsi="Times New Roman"/>
                <w:sz w:val="24"/>
                <w:szCs w:val="24"/>
              </w:rPr>
            </w:pPr>
            <w:r w:rsidRPr="00ED15F8">
              <w:rPr>
                <w:rFonts w:ascii="Times New Roman" w:hAnsi="Times New Roman"/>
                <w:sz w:val="24"/>
                <w:szCs w:val="24"/>
              </w:rPr>
              <w:t>Tests on Aggregates and soils</w:t>
            </w:r>
          </w:p>
        </w:tc>
        <w:tc>
          <w:tcPr>
            <w:tcW w:w="2410" w:type="dxa"/>
          </w:tcPr>
          <w:p w:rsidR="00D663A0" w:rsidRPr="0016571D" w:rsidRDefault="00D663A0" w:rsidP="00770D20">
            <w:pPr>
              <w:spacing w:line="240" w:lineRule="atLeast"/>
              <w:jc w:val="center"/>
              <w:rPr>
                <w:rFonts w:ascii="Times New Roman" w:hAnsi="Times New Roman"/>
              </w:rPr>
            </w:pPr>
            <w:r w:rsidRPr="00FF1AB1">
              <w:rPr>
                <w:rFonts w:ascii="Times New Roman" w:hAnsi="Times New Roman"/>
                <w:sz w:val="24"/>
                <w:szCs w:val="24"/>
              </w:rPr>
              <w:t>15</w:t>
            </w:r>
          </w:p>
        </w:tc>
      </w:tr>
      <w:tr w:rsidR="00D663A0" w:rsidRPr="00FF1AB1" w:rsidTr="00770D20">
        <w:trPr>
          <w:trHeight w:val="260"/>
        </w:trPr>
        <w:tc>
          <w:tcPr>
            <w:tcW w:w="708" w:type="dxa"/>
          </w:tcPr>
          <w:p w:rsidR="00D663A0" w:rsidRPr="0016571D" w:rsidRDefault="00D663A0" w:rsidP="00770D20">
            <w:pPr>
              <w:spacing w:line="240" w:lineRule="atLeast"/>
              <w:jc w:val="center"/>
              <w:rPr>
                <w:rFonts w:ascii="Times New Roman" w:hAnsi="Times New Roman"/>
              </w:rPr>
            </w:pPr>
            <w:r w:rsidRPr="00FF1AB1">
              <w:rPr>
                <w:rFonts w:ascii="Times New Roman" w:hAnsi="Times New Roman"/>
                <w:sz w:val="24"/>
                <w:szCs w:val="24"/>
              </w:rPr>
              <w:t>3</w:t>
            </w:r>
          </w:p>
        </w:tc>
        <w:tc>
          <w:tcPr>
            <w:tcW w:w="5808" w:type="dxa"/>
            <w:vAlign w:val="center"/>
          </w:tcPr>
          <w:p w:rsidR="00D663A0" w:rsidRPr="0016571D" w:rsidRDefault="00D663A0" w:rsidP="00770D20">
            <w:pPr>
              <w:spacing w:line="240" w:lineRule="atLeast"/>
              <w:jc w:val="both"/>
              <w:rPr>
                <w:rFonts w:ascii="Times New Roman" w:hAnsi="Times New Roman"/>
              </w:rPr>
            </w:pPr>
            <w:r w:rsidRPr="00FF1AB1">
              <w:rPr>
                <w:rFonts w:ascii="Times New Roman" w:hAnsi="Times New Roman"/>
                <w:sz w:val="24"/>
                <w:szCs w:val="24"/>
                <w:lang w:val="en-GB"/>
              </w:rPr>
              <w:t xml:space="preserve">Tests on </w:t>
            </w:r>
            <w:r>
              <w:rPr>
                <w:rFonts w:ascii="Times New Roman" w:hAnsi="Times New Roman"/>
                <w:sz w:val="24"/>
                <w:szCs w:val="24"/>
                <w:lang w:val="en-GB"/>
              </w:rPr>
              <w:t>Concrete</w:t>
            </w:r>
          </w:p>
        </w:tc>
        <w:tc>
          <w:tcPr>
            <w:tcW w:w="2410" w:type="dxa"/>
          </w:tcPr>
          <w:p w:rsidR="00D663A0" w:rsidRPr="0016571D" w:rsidRDefault="00D663A0" w:rsidP="00770D20">
            <w:pPr>
              <w:spacing w:line="240" w:lineRule="atLeast"/>
              <w:jc w:val="center"/>
              <w:rPr>
                <w:rFonts w:ascii="Times New Roman" w:hAnsi="Times New Roman"/>
              </w:rPr>
            </w:pPr>
            <w:r w:rsidRPr="00FF1AB1">
              <w:rPr>
                <w:rFonts w:ascii="Times New Roman" w:hAnsi="Times New Roman"/>
                <w:sz w:val="24"/>
                <w:szCs w:val="24"/>
              </w:rPr>
              <w:t>1</w:t>
            </w:r>
            <w:r>
              <w:rPr>
                <w:rFonts w:ascii="Times New Roman" w:hAnsi="Times New Roman"/>
                <w:sz w:val="24"/>
                <w:szCs w:val="24"/>
              </w:rPr>
              <w:t>5</w:t>
            </w:r>
          </w:p>
        </w:tc>
      </w:tr>
      <w:tr w:rsidR="00D663A0" w:rsidRPr="00FF1AB1" w:rsidTr="00770D20">
        <w:trPr>
          <w:trHeight w:val="260"/>
        </w:trPr>
        <w:tc>
          <w:tcPr>
            <w:tcW w:w="6516" w:type="dxa"/>
            <w:gridSpan w:val="2"/>
          </w:tcPr>
          <w:p w:rsidR="00D663A0" w:rsidRPr="0016571D" w:rsidRDefault="00D663A0" w:rsidP="00770D20">
            <w:pPr>
              <w:spacing w:line="240" w:lineRule="atLeast"/>
              <w:jc w:val="right"/>
              <w:rPr>
                <w:rFonts w:ascii="Times New Roman" w:hAnsi="Times New Roman"/>
              </w:rPr>
            </w:pPr>
            <w:r w:rsidRPr="0016571D">
              <w:rPr>
                <w:rFonts w:ascii="Times New Roman" w:hAnsi="Times New Roman"/>
              </w:rPr>
              <w:t>Total</w:t>
            </w:r>
          </w:p>
        </w:tc>
        <w:tc>
          <w:tcPr>
            <w:tcW w:w="2410" w:type="dxa"/>
          </w:tcPr>
          <w:p w:rsidR="00D663A0" w:rsidRPr="0016571D" w:rsidRDefault="00D663A0" w:rsidP="00770D20">
            <w:pPr>
              <w:spacing w:line="240" w:lineRule="atLeast"/>
              <w:jc w:val="center"/>
              <w:rPr>
                <w:rFonts w:ascii="Times New Roman" w:hAnsi="Times New Roman"/>
              </w:rPr>
            </w:pPr>
            <w:r>
              <w:rPr>
                <w:rFonts w:ascii="Times New Roman" w:hAnsi="Times New Roman"/>
              </w:rPr>
              <w:t>45</w:t>
            </w:r>
          </w:p>
        </w:tc>
      </w:tr>
    </w:tbl>
    <w:p w:rsidR="00D663A0" w:rsidRDefault="00D663A0" w:rsidP="00D663A0">
      <w:pPr>
        <w:jc w:val="both"/>
        <w:rPr>
          <w:rFonts w:ascii="Arial" w:hAnsi="Arial" w:cs="Arial"/>
          <w:b/>
        </w:rPr>
      </w:pPr>
    </w:p>
    <w:p w:rsidR="00D663A0" w:rsidRDefault="00D663A0" w:rsidP="00D663A0">
      <w:pPr>
        <w:pStyle w:val="ListParagraph"/>
        <w:spacing w:after="0" w:line="360" w:lineRule="auto"/>
        <w:ind w:left="1843"/>
        <w:jc w:val="both"/>
        <w:rPr>
          <w:rFonts w:ascii="Times New Roman" w:hAnsi="Times New Roman"/>
          <w:lang w:val="en-GB"/>
        </w:rPr>
      </w:pPr>
    </w:p>
    <w:tbl>
      <w:tblPr>
        <w:tblStyle w:val="TableGrid"/>
        <w:tblpPr w:leftFromText="180" w:rightFromText="180" w:vertAnchor="text" w:horzAnchor="margin" w:tblpY="-38"/>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sidRPr="00FB5073">
              <w:rPr>
                <w:rFonts w:ascii="Times New Roman" w:hAnsi="Times New Roman" w:cs="Times New Roman"/>
                <w:b/>
              </w:rPr>
              <w:t xml:space="preserve">Course </w:t>
            </w:r>
            <w:r>
              <w:rPr>
                <w:rFonts w:ascii="Times New Roman" w:hAnsi="Times New Roman" w:cs="Times New Roman"/>
                <w:b/>
              </w:rPr>
              <w:t>Contents</w:t>
            </w:r>
          </w:p>
        </w:tc>
      </w:tr>
    </w:tbl>
    <w:p w:rsidR="00D663A0" w:rsidRDefault="00D663A0" w:rsidP="00D663A0">
      <w:pPr>
        <w:spacing w:after="0" w:line="360" w:lineRule="auto"/>
        <w:jc w:val="both"/>
        <w:rPr>
          <w:rFonts w:ascii="Times New Roman" w:hAnsi="Times New Roman" w:cs="Times New Roman"/>
          <w:b/>
        </w:rPr>
      </w:pPr>
      <w:r w:rsidRPr="00DF70EE">
        <w:rPr>
          <w:rFonts w:ascii="Times New Roman" w:hAnsi="Times New Roman" w:cs="Times New Roman"/>
          <w:b/>
          <w:bCs/>
          <w:lang w:val="en-GB"/>
        </w:rPr>
        <w:t>UNIT 1: Tests on Metals</w:t>
      </w:r>
      <w:r w:rsidRPr="00DF70EE">
        <w:rPr>
          <w:rFonts w:ascii="Times New Roman" w:hAnsi="Times New Roman" w:cs="Times New Roman"/>
          <w:b/>
          <w:bCs/>
          <w:lang w:val="en-GB"/>
        </w:rPr>
        <w:tab/>
      </w:r>
      <w:r w:rsidRPr="00DF70EE">
        <w:rPr>
          <w:rFonts w:ascii="Times New Roman" w:hAnsi="Times New Roman" w:cs="Times New Roman"/>
          <w:b/>
          <w:bCs/>
          <w:lang w:val="en-GB"/>
        </w:rPr>
        <w:tab/>
      </w:r>
      <w:r w:rsidRPr="00DF70EE">
        <w:rPr>
          <w:rFonts w:ascii="Times New Roman" w:hAnsi="Times New Roman" w:cs="Times New Roman"/>
          <w:b/>
          <w:bCs/>
          <w:lang w:val="en-GB"/>
        </w:rPr>
        <w:tab/>
      </w:r>
      <w:r w:rsidRPr="00DF70EE">
        <w:rPr>
          <w:rFonts w:ascii="Times New Roman" w:hAnsi="Times New Roman" w:cs="Times New Roman"/>
          <w:b/>
          <w:bCs/>
          <w:lang w:val="en-GB"/>
        </w:rPr>
        <w:tab/>
      </w:r>
      <w:r w:rsidRPr="00AA3345">
        <w:rPr>
          <w:rFonts w:ascii="Times New Roman" w:hAnsi="Times New Roman" w:cs="Times New Roman"/>
          <w:b/>
          <w:lang w:val="en-GB"/>
        </w:rPr>
        <w:t>Duration: 15 Periods</w:t>
      </w:r>
      <w:r>
        <w:rPr>
          <w:rFonts w:ascii="Times New Roman" w:hAnsi="Times New Roman" w:cs="Times New Roman"/>
          <w:b/>
          <w:lang w:val="en-GB"/>
        </w:rPr>
        <w:t xml:space="preserve"> (</w:t>
      </w:r>
      <w:r w:rsidRPr="00EB5D1A">
        <w:rPr>
          <w:rFonts w:ascii="Times New Roman" w:hAnsi="Times New Roman" w:cs="Times New Roman"/>
          <w:b/>
        </w:rPr>
        <w:t>L:</w:t>
      </w:r>
      <w:r>
        <w:rPr>
          <w:rFonts w:ascii="Times New Roman" w:hAnsi="Times New Roman" w:cs="Times New Roman"/>
          <w:b/>
        </w:rPr>
        <w:t>5</w:t>
      </w:r>
      <w:r w:rsidRPr="00EB5D1A">
        <w:rPr>
          <w:rFonts w:ascii="Times New Roman" w:hAnsi="Times New Roman" w:cs="Times New Roman"/>
          <w:b/>
        </w:rPr>
        <w:t xml:space="preserve"> – </w:t>
      </w:r>
      <w:r>
        <w:rPr>
          <w:rFonts w:ascii="Times New Roman" w:hAnsi="Times New Roman" w:cs="Times New Roman"/>
          <w:b/>
        </w:rPr>
        <w:t>P</w:t>
      </w:r>
      <w:r w:rsidRPr="00EB5D1A">
        <w:rPr>
          <w:rFonts w:ascii="Times New Roman" w:hAnsi="Times New Roman" w:cs="Times New Roman"/>
          <w:b/>
        </w:rPr>
        <w:t>:</w:t>
      </w:r>
      <w:r>
        <w:rPr>
          <w:rFonts w:ascii="Times New Roman" w:hAnsi="Times New Roman" w:cs="Times New Roman"/>
          <w:b/>
        </w:rPr>
        <w:t>10</w:t>
      </w:r>
      <w:r w:rsidRPr="00EB5D1A">
        <w:rPr>
          <w:rFonts w:ascii="Times New Roman" w:hAnsi="Times New Roman" w:cs="Times New Roman"/>
          <w:b/>
        </w:rPr>
        <w:t>)</w:t>
      </w:r>
    </w:p>
    <w:p w:rsidR="00D663A0" w:rsidRPr="00B21F95" w:rsidRDefault="00D663A0" w:rsidP="00F121F6">
      <w:pPr>
        <w:pStyle w:val="ListParagraph"/>
        <w:numPr>
          <w:ilvl w:val="0"/>
          <w:numId w:val="179"/>
        </w:numPr>
        <w:spacing w:after="0" w:line="360" w:lineRule="auto"/>
        <w:ind w:left="1560" w:hanging="567"/>
        <w:jc w:val="both"/>
        <w:rPr>
          <w:rFonts w:ascii="Times New Roman" w:hAnsi="Times New Roman"/>
          <w:lang w:val="en-GB"/>
        </w:rPr>
      </w:pPr>
      <w:r w:rsidRPr="00B21F95">
        <w:rPr>
          <w:rFonts w:ascii="Times New Roman" w:hAnsi="Times New Roman"/>
          <w:lang w:val="en-GB"/>
        </w:rPr>
        <w:t>Tension test on mild steel rod</w:t>
      </w:r>
    </w:p>
    <w:p w:rsidR="00D663A0" w:rsidRPr="00DF70EE" w:rsidRDefault="00D663A0" w:rsidP="00F121F6">
      <w:pPr>
        <w:pStyle w:val="ListParagraph"/>
        <w:numPr>
          <w:ilvl w:val="0"/>
          <w:numId w:val="179"/>
        </w:numPr>
        <w:spacing w:after="0" w:line="360" w:lineRule="auto"/>
        <w:ind w:left="1560" w:hanging="567"/>
        <w:contextualSpacing w:val="0"/>
        <w:jc w:val="both"/>
        <w:rPr>
          <w:rFonts w:ascii="Times New Roman" w:hAnsi="Times New Roman"/>
          <w:lang w:val="en-GB"/>
        </w:rPr>
      </w:pPr>
      <w:r w:rsidRPr="00DF70EE">
        <w:rPr>
          <w:rFonts w:ascii="Times New Roman" w:hAnsi="Times New Roman"/>
          <w:lang w:val="en-GB"/>
        </w:rPr>
        <w:t>Torsion test on mild steel rod</w:t>
      </w:r>
    </w:p>
    <w:p w:rsidR="00D663A0" w:rsidRPr="00DF70EE" w:rsidRDefault="00D663A0" w:rsidP="00F121F6">
      <w:pPr>
        <w:pStyle w:val="ListParagraph"/>
        <w:numPr>
          <w:ilvl w:val="0"/>
          <w:numId w:val="179"/>
        </w:numPr>
        <w:spacing w:after="0" w:line="360" w:lineRule="auto"/>
        <w:ind w:left="1560" w:hanging="567"/>
        <w:jc w:val="both"/>
        <w:rPr>
          <w:rFonts w:ascii="Times New Roman" w:hAnsi="Times New Roman"/>
          <w:lang w:val="en-GB"/>
        </w:rPr>
      </w:pPr>
      <w:r w:rsidRPr="00DF70EE">
        <w:rPr>
          <w:rFonts w:ascii="Times New Roman" w:hAnsi="Times New Roman"/>
          <w:lang w:val="en-GB"/>
        </w:rPr>
        <w:lastRenderedPageBreak/>
        <w:t>Hardness Test on different metals(Brinell’s/Rockwell</w:t>
      </w:r>
      <w:r>
        <w:rPr>
          <w:rFonts w:ascii="Times New Roman" w:hAnsi="Times New Roman"/>
          <w:lang w:val="en-GB"/>
        </w:rPr>
        <w:t>’</w:t>
      </w:r>
      <w:r w:rsidRPr="00DF70EE">
        <w:rPr>
          <w:rFonts w:ascii="Times New Roman" w:hAnsi="Times New Roman"/>
          <w:lang w:val="en-GB"/>
        </w:rPr>
        <w:t>s)</w:t>
      </w:r>
    </w:p>
    <w:p w:rsidR="00D663A0" w:rsidRDefault="00D663A0" w:rsidP="00F121F6">
      <w:pPr>
        <w:pStyle w:val="ListParagraph"/>
        <w:numPr>
          <w:ilvl w:val="0"/>
          <w:numId w:val="179"/>
        </w:numPr>
        <w:spacing w:after="0" w:line="360" w:lineRule="auto"/>
        <w:ind w:left="1560" w:hanging="567"/>
        <w:jc w:val="both"/>
        <w:rPr>
          <w:rFonts w:ascii="Times New Roman" w:hAnsi="Times New Roman"/>
          <w:lang w:val="en-GB"/>
        </w:rPr>
      </w:pPr>
      <w:r w:rsidRPr="00DF70EE">
        <w:rPr>
          <w:rFonts w:ascii="Times New Roman" w:hAnsi="Times New Roman"/>
          <w:lang w:val="en-GB"/>
        </w:rPr>
        <w:t>Izod/Charpy’s Impact test on metals</w:t>
      </w:r>
    </w:p>
    <w:p w:rsidR="00D663A0" w:rsidRPr="007253FF" w:rsidRDefault="00D663A0" w:rsidP="00F121F6">
      <w:pPr>
        <w:pStyle w:val="ListParagraph"/>
        <w:numPr>
          <w:ilvl w:val="0"/>
          <w:numId w:val="179"/>
        </w:numPr>
        <w:spacing w:after="0" w:line="360" w:lineRule="auto"/>
        <w:ind w:left="1560" w:hanging="567"/>
        <w:jc w:val="both"/>
        <w:rPr>
          <w:rFonts w:ascii="Times New Roman" w:hAnsi="Times New Roman"/>
          <w:lang w:val="en-GB"/>
        </w:rPr>
      </w:pPr>
      <w:r w:rsidRPr="007253FF">
        <w:rPr>
          <w:rFonts w:ascii="Times New Roman" w:hAnsi="Times New Roman"/>
          <w:lang w:val="en-GB"/>
        </w:rPr>
        <w:t xml:space="preserve">Deflection test on  beam </w:t>
      </w:r>
    </w:p>
    <w:p w:rsidR="00D663A0" w:rsidRDefault="00D663A0" w:rsidP="00D663A0">
      <w:pPr>
        <w:spacing w:after="0" w:line="360" w:lineRule="auto"/>
        <w:jc w:val="both"/>
        <w:rPr>
          <w:rFonts w:ascii="Times New Roman" w:hAnsi="Times New Roman" w:cs="Times New Roman"/>
          <w:b/>
        </w:rPr>
      </w:pPr>
      <w:r w:rsidRPr="00DF70EE">
        <w:rPr>
          <w:rFonts w:ascii="Times New Roman" w:hAnsi="Times New Roman" w:cs="Times New Roman"/>
          <w:b/>
          <w:bCs/>
          <w:lang w:val="en-GB"/>
        </w:rPr>
        <w:t>UNIT</w:t>
      </w:r>
      <w:r>
        <w:rPr>
          <w:rFonts w:ascii="Times New Roman" w:hAnsi="Times New Roman" w:cs="Times New Roman"/>
          <w:b/>
          <w:bCs/>
          <w:lang w:val="en-GB"/>
        </w:rPr>
        <w:t>2</w:t>
      </w:r>
      <w:r w:rsidRPr="00DF70EE">
        <w:rPr>
          <w:rFonts w:ascii="Times New Roman" w:hAnsi="Times New Roman" w:cs="Times New Roman"/>
          <w:b/>
          <w:bCs/>
          <w:lang w:val="en-GB"/>
        </w:rPr>
        <w:t>: Tests on Aggregate</w:t>
      </w:r>
      <w:r>
        <w:rPr>
          <w:rFonts w:ascii="Times New Roman" w:hAnsi="Times New Roman" w:cs="Times New Roman"/>
          <w:b/>
          <w:bCs/>
          <w:lang w:val="en-GB"/>
        </w:rPr>
        <w:t>s and Soils</w:t>
      </w:r>
      <w:r w:rsidRPr="00DF70EE">
        <w:rPr>
          <w:rFonts w:ascii="Times New Roman" w:hAnsi="Times New Roman" w:cs="Times New Roman"/>
          <w:b/>
          <w:bCs/>
          <w:lang w:val="en-GB"/>
        </w:rPr>
        <w:tab/>
      </w:r>
      <w:r w:rsidRPr="00DF70EE">
        <w:rPr>
          <w:rFonts w:ascii="Times New Roman" w:hAnsi="Times New Roman" w:cs="Times New Roman"/>
          <w:b/>
          <w:bCs/>
          <w:lang w:val="en-GB"/>
        </w:rPr>
        <w:tab/>
      </w:r>
      <w:r>
        <w:rPr>
          <w:rFonts w:ascii="Times New Roman" w:hAnsi="Times New Roman" w:cs="Times New Roman"/>
          <w:b/>
          <w:bCs/>
          <w:lang w:val="en-GB"/>
        </w:rPr>
        <w:tab/>
      </w:r>
      <w:r w:rsidRPr="00AA3345">
        <w:rPr>
          <w:rFonts w:ascii="Times New Roman" w:hAnsi="Times New Roman" w:cs="Times New Roman"/>
          <w:b/>
          <w:lang w:val="en-GB"/>
        </w:rPr>
        <w:t>Duration: 15 Periods</w:t>
      </w:r>
      <w:r>
        <w:rPr>
          <w:rFonts w:ascii="Times New Roman" w:hAnsi="Times New Roman" w:cs="Times New Roman"/>
          <w:b/>
          <w:lang w:val="en-GB"/>
        </w:rPr>
        <w:t>(</w:t>
      </w:r>
      <w:r w:rsidRPr="00EB5D1A">
        <w:rPr>
          <w:rFonts w:ascii="Times New Roman" w:hAnsi="Times New Roman" w:cs="Times New Roman"/>
          <w:b/>
        </w:rPr>
        <w:t>L:</w:t>
      </w:r>
      <w:r>
        <w:rPr>
          <w:rFonts w:ascii="Times New Roman" w:hAnsi="Times New Roman" w:cs="Times New Roman"/>
          <w:b/>
        </w:rPr>
        <w:t>5</w:t>
      </w:r>
      <w:r w:rsidRPr="00EB5D1A">
        <w:rPr>
          <w:rFonts w:ascii="Times New Roman" w:hAnsi="Times New Roman" w:cs="Times New Roman"/>
          <w:b/>
        </w:rPr>
        <w:t xml:space="preserve"> – </w:t>
      </w:r>
      <w:r>
        <w:rPr>
          <w:rFonts w:ascii="Times New Roman" w:hAnsi="Times New Roman" w:cs="Times New Roman"/>
          <w:b/>
        </w:rPr>
        <w:t>P</w:t>
      </w:r>
      <w:r w:rsidRPr="00EB5D1A">
        <w:rPr>
          <w:rFonts w:ascii="Times New Roman" w:hAnsi="Times New Roman" w:cs="Times New Roman"/>
          <w:b/>
        </w:rPr>
        <w:t>:</w:t>
      </w:r>
      <w:r>
        <w:rPr>
          <w:rFonts w:ascii="Times New Roman" w:hAnsi="Times New Roman" w:cs="Times New Roman"/>
          <w:b/>
        </w:rPr>
        <w:t>10</w:t>
      </w:r>
      <w:r w:rsidRPr="00EB5D1A">
        <w:rPr>
          <w:rFonts w:ascii="Times New Roman" w:hAnsi="Times New Roman" w:cs="Times New Roman"/>
          <w:b/>
        </w:rPr>
        <w:t>)</w:t>
      </w:r>
    </w:p>
    <w:p w:rsidR="00D663A0" w:rsidRDefault="00D663A0" w:rsidP="00F121F6">
      <w:pPr>
        <w:pStyle w:val="ListParagraph"/>
        <w:numPr>
          <w:ilvl w:val="0"/>
          <w:numId w:val="180"/>
        </w:numPr>
        <w:spacing w:after="0" w:line="360" w:lineRule="auto"/>
        <w:jc w:val="both"/>
        <w:rPr>
          <w:rFonts w:ascii="Times New Roman" w:hAnsi="Times New Roman"/>
          <w:bCs/>
          <w:lang w:val="en-GB"/>
        </w:rPr>
      </w:pPr>
      <w:r>
        <w:rPr>
          <w:rFonts w:ascii="Times New Roman" w:hAnsi="Times New Roman"/>
          <w:bCs/>
          <w:lang w:val="en-GB"/>
        </w:rPr>
        <w:t>Specific Gravity of fine and coarse aggregate</w:t>
      </w:r>
    </w:p>
    <w:p w:rsidR="00D663A0" w:rsidRPr="00ED15F8" w:rsidRDefault="00D663A0" w:rsidP="00F121F6">
      <w:pPr>
        <w:pStyle w:val="ListParagraph"/>
        <w:numPr>
          <w:ilvl w:val="0"/>
          <w:numId w:val="180"/>
        </w:numPr>
        <w:spacing w:after="0" w:line="360" w:lineRule="auto"/>
        <w:ind w:left="1134" w:hanging="425"/>
        <w:jc w:val="both"/>
        <w:rPr>
          <w:rFonts w:ascii="Times New Roman" w:hAnsi="Times New Roman"/>
          <w:lang w:val="en-AU"/>
        </w:rPr>
      </w:pPr>
      <w:r w:rsidRPr="00ED15F8">
        <w:rPr>
          <w:rFonts w:ascii="Times New Roman" w:hAnsi="Times New Roman"/>
          <w:lang w:val="en-AU"/>
        </w:rPr>
        <w:t>Flakiness</w:t>
      </w:r>
      <w:r>
        <w:rPr>
          <w:rFonts w:ascii="Times New Roman" w:hAnsi="Times New Roman"/>
          <w:lang w:val="en-AU"/>
        </w:rPr>
        <w:t xml:space="preserve"> and Elongation</w:t>
      </w:r>
      <w:r w:rsidRPr="00ED15F8">
        <w:rPr>
          <w:rFonts w:ascii="Times New Roman" w:hAnsi="Times New Roman"/>
          <w:lang w:val="en-AU"/>
        </w:rPr>
        <w:t xml:space="preserve"> Index of Coarse Aggregate</w:t>
      </w:r>
    </w:p>
    <w:p w:rsidR="00D663A0" w:rsidRDefault="00D663A0" w:rsidP="00F121F6">
      <w:pPr>
        <w:pStyle w:val="ListParagraph"/>
        <w:numPr>
          <w:ilvl w:val="0"/>
          <w:numId w:val="180"/>
        </w:numPr>
        <w:spacing w:after="0" w:line="360" w:lineRule="auto"/>
        <w:jc w:val="both"/>
        <w:rPr>
          <w:rFonts w:ascii="Times New Roman" w:hAnsi="Times New Roman"/>
          <w:bCs/>
          <w:lang w:val="en-GB"/>
        </w:rPr>
      </w:pPr>
      <w:r w:rsidRPr="007C5A70">
        <w:rPr>
          <w:rFonts w:ascii="Times New Roman" w:hAnsi="Times New Roman"/>
          <w:bCs/>
          <w:lang w:val="en-GB"/>
        </w:rPr>
        <w:t>Field density of soil (sand replacement method)</w:t>
      </w:r>
    </w:p>
    <w:p w:rsidR="00D663A0" w:rsidRPr="007C5A70" w:rsidRDefault="00D663A0" w:rsidP="00F121F6">
      <w:pPr>
        <w:pStyle w:val="ListParagraph"/>
        <w:numPr>
          <w:ilvl w:val="0"/>
          <w:numId w:val="180"/>
        </w:numPr>
        <w:spacing w:after="0" w:line="360" w:lineRule="auto"/>
        <w:jc w:val="both"/>
        <w:rPr>
          <w:rFonts w:ascii="Times New Roman" w:hAnsi="Times New Roman"/>
          <w:bCs/>
          <w:lang w:val="en-GB"/>
        </w:rPr>
      </w:pPr>
      <w:r>
        <w:rPr>
          <w:rFonts w:ascii="Times New Roman" w:hAnsi="Times New Roman"/>
          <w:bCs/>
          <w:lang w:val="en-GB"/>
        </w:rPr>
        <w:t>Liquid Limit, Plastic Limit and Shrinkage Limit(Atterberg’s  Limits)</w:t>
      </w:r>
    </w:p>
    <w:p w:rsidR="00D663A0" w:rsidRPr="007C5A70" w:rsidRDefault="00D663A0" w:rsidP="00F121F6">
      <w:pPr>
        <w:pStyle w:val="ListParagraph"/>
        <w:numPr>
          <w:ilvl w:val="0"/>
          <w:numId w:val="180"/>
        </w:numPr>
        <w:spacing w:after="0" w:line="360" w:lineRule="auto"/>
        <w:jc w:val="both"/>
        <w:rPr>
          <w:rFonts w:ascii="Times New Roman" w:hAnsi="Times New Roman"/>
          <w:bCs/>
          <w:lang w:val="en-GB"/>
        </w:rPr>
      </w:pPr>
      <w:r w:rsidRPr="007C5A70">
        <w:rPr>
          <w:rFonts w:ascii="Times New Roman" w:hAnsi="Times New Roman"/>
          <w:bCs/>
          <w:lang w:val="en-GB"/>
        </w:rPr>
        <w:t>Proctor Compaction Test</w:t>
      </w:r>
    </w:p>
    <w:p w:rsidR="00D663A0" w:rsidRPr="00ED15F8" w:rsidRDefault="00D663A0" w:rsidP="00D663A0">
      <w:pPr>
        <w:pStyle w:val="ListParagraph"/>
        <w:spacing w:after="0" w:line="360" w:lineRule="auto"/>
        <w:ind w:left="1276"/>
        <w:jc w:val="both"/>
        <w:rPr>
          <w:rFonts w:ascii="Times New Roman" w:hAnsi="Times New Roman"/>
          <w:lang w:val="en-GB"/>
        </w:rPr>
      </w:pPr>
    </w:p>
    <w:p w:rsidR="00D663A0" w:rsidRDefault="00D663A0" w:rsidP="00D663A0">
      <w:pPr>
        <w:spacing w:after="0" w:line="360" w:lineRule="auto"/>
        <w:jc w:val="both"/>
        <w:rPr>
          <w:rFonts w:ascii="Times New Roman" w:hAnsi="Times New Roman"/>
          <w:b/>
          <w:bCs/>
          <w:lang w:val="en-GB"/>
        </w:rPr>
      </w:pPr>
      <w:r w:rsidRPr="007253FF">
        <w:rPr>
          <w:rFonts w:ascii="Times New Roman" w:hAnsi="Times New Roman"/>
          <w:b/>
          <w:bCs/>
          <w:lang w:val="en-GB"/>
        </w:rPr>
        <w:t xml:space="preserve">UNIT 3: Tests on </w:t>
      </w:r>
      <w:r>
        <w:rPr>
          <w:rFonts w:ascii="Times New Roman" w:hAnsi="Times New Roman"/>
          <w:b/>
          <w:bCs/>
          <w:lang w:val="en-GB"/>
        </w:rPr>
        <w:t>Concrete</w:t>
      </w:r>
      <w:r w:rsidRPr="007253FF">
        <w:rPr>
          <w:rFonts w:ascii="Times New Roman" w:hAnsi="Times New Roman"/>
          <w:b/>
          <w:bCs/>
          <w:lang w:val="en-GB"/>
        </w:rPr>
        <w:tab/>
      </w:r>
      <w:r w:rsidRPr="007253FF">
        <w:rPr>
          <w:rFonts w:ascii="Times New Roman" w:hAnsi="Times New Roman"/>
          <w:b/>
          <w:bCs/>
          <w:lang w:val="en-GB"/>
        </w:rPr>
        <w:tab/>
      </w:r>
      <w:r w:rsidRPr="007253FF">
        <w:rPr>
          <w:rFonts w:ascii="Times New Roman" w:hAnsi="Times New Roman"/>
          <w:b/>
          <w:bCs/>
          <w:lang w:val="en-GB"/>
        </w:rPr>
        <w:tab/>
      </w:r>
      <w:r w:rsidRPr="007253FF">
        <w:rPr>
          <w:rFonts w:ascii="Times New Roman" w:hAnsi="Times New Roman"/>
          <w:b/>
          <w:bCs/>
          <w:lang w:val="en-GB"/>
        </w:rPr>
        <w:tab/>
      </w:r>
      <w:r w:rsidRPr="007253FF">
        <w:rPr>
          <w:rFonts w:ascii="Times New Roman" w:hAnsi="Times New Roman"/>
          <w:b/>
          <w:bCs/>
          <w:lang w:val="en-GB"/>
        </w:rPr>
        <w:tab/>
        <w:t>Duration: 15 Periods(L:5-P:10)</w:t>
      </w:r>
    </w:p>
    <w:p w:rsidR="00D663A0" w:rsidRPr="00305611" w:rsidRDefault="00D663A0" w:rsidP="00F121F6">
      <w:pPr>
        <w:pStyle w:val="ListParagraph"/>
        <w:numPr>
          <w:ilvl w:val="0"/>
          <w:numId w:val="181"/>
        </w:numPr>
        <w:spacing w:after="0" w:line="360" w:lineRule="auto"/>
        <w:ind w:left="851" w:firstLine="0"/>
        <w:jc w:val="both"/>
        <w:rPr>
          <w:rFonts w:ascii="Times New Roman" w:hAnsi="Times New Roman"/>
          <w:lang w:val="en-GB"/>
        </w:rPr>
      </w:pPr>
      <w:r w:rsidRPr="00305611">
        <w:rPr>
          <w:rFonts w:ascii="Times New Roman" w:hAnsi="Times New Roman"/>
          <w:lang w:val="en-GB"/>
        </w:rPr>
        <w:t>Workability by slump cone test.</w:t>
      </w:r>
    </w:p>
    <w:p w:rsidR="00D663A0" w:rsidRPr="00305611" w:rsidRDefault="00D663A0" w:rsidP="00F121F6">
      <w:pPr>
        <w:pStyle w:val="ListParagraph"/>
        <w:numPr>
          <w:ilvl w:val="0"/>
          <w:numId w:val="181"/>
        </w:numPr>
        <w:spacing w:after="0" w:line="360" w:lineRule="auto"/>
        <w:ind w:left="851" w:firstLine="0"/>
        <w:jc w:val="both"/>
        <w:rPr>
          <w:rFonts w:ascii="Times New Roman" w:hAnsi="Times New Roman"/>
          <w:lang w:val="en-GB"/>
        </w:rPr>
      </w:pPr>
      <w:r w:rsidRPr="00305611">
        <w:rPr>
          <w:rFonts w:ascii="Times New Roman" w:hAnsi="Times New Roman"/>
          <w:lang w:val="en-GB"/>
        </w:rPr>
        <w:t>Workability by compaction factor test</w:t>
      </w:r>
    </w:p>
    <w:p w:rsidR="00D663A0" w:rsidRPr="007C5A70" w:rsidRDefault="00D663A0" w:rsidP="00F121F6">
      <w:pPr>
        <w:pStyle w:val="ListParagraph"/>
        <w:numPr>
          <w:ilvl w:val="0"/>
          <w:numId w:val="181"/>
        </w:numPr>
        <w:spacing w:after="0" w:line="360" w:lineRule="auto"/>
        <w:ind w:left="851" w:firstLine="0"/>
        <w:jc w:val="both"/>
        <w:rPr>
          <w:rFonts w:ascii="Times New Roman" w:hAnsi="Times New Roman"/>
          <w:lang w:val="en-GB"/>
        </w:rPr>
      </w:pPr>
      <w:r w:rsidRPr="007C5A70">
        <w:rPr>
          <w:rFonts w:ascii="Times New Roman" w:hAnsi="Times New Roman"/>
          <w:lang w:val="en-GB"/>
        </w:rPr>
        <w:t xml:space="preserve">Casting </w:t>
      </w:r>
      <w:r>
        <w:rPr>
          <w:rFonts w:ascii="Times New Roman" w:hAnsi="Times New Roman"/>
          <w:lang w:val="en-GB"/>
        </w:rPr>
        <w:t xml:space="preserve">and Testing </w:t>
      </w:r>
      <w:r w:rsidRPr="007C5A70">
        <w:rPr>
          <w:rFonts w:ascii="Times New Roman" w:hAnsi="Times New Roman"/>
          <w:lang w:val="en-GB"/>
        </w:rPr>
        <w:t>of Cement concrete cubes</w:t>
      </w:r>
      <w:r>
        <w:rPr>
          <w:rFonts w:ascii="Times New Roman" w:hAnsi="Times New Roman"/>
          <w:lang w:val="en-GB"/>
        </w:rPr>
        <w:t xml:space="preserve"> for compression</w:t>
      </w:r>
    </w:p>
    <w:p w:rsidR="00D663A0" w:rsidRDefault="00D663A0" w:rsidP="00F121F6">
      <w:pPr>
        <w:pStyle w:val="ListParagraph"/>
        <w:numPr>
          <w:ilvl w:val="0"/>
          <w:numId w:val="181"/>
        </w:numPr>
        <w:spacing w:line="360" w:lineRule="auto"/>
        <w:ind w:left="851" w:firstLine="0"/>
        <w:jc w:val="both"/>
        <w:rPr>
          <w:rFonts w:ascii="Times New Roman" w:hAnsi="Times New Roman"/>
          <w:lang w:val="en-GB"/>
        </w:rPr>
      </w:pPr>
      <w:r w:rsidRPr="007C5A70">
        <w:rPr>
          <w:rFonts w:ascii="Times New Roman" w:hAnsi="Times New Roman"/>
          <w:lang w:val="en-GB"/>
        </w:rPr>
        <w:t>Split tensile strength of concrete.</w:t>
      </w:r>
    </w:p>
    <w:p w:rsidR="00D663A0" w:rsidRPr="007C5A70" w:rsidRDefault="00D663A0" w:rsidP="00F121F6">
      <w:pPr>
        <w:pStyle w:val="ListParagraph"/>
        <w:numPr>
          <w:ilvl w:val="0"/>
          <w:numId w:val="181"/>
        </w:numPr>
        <w:spacing w:line="360" w:lineRule="auto"/>
        <w:ind w:left="851" w:firstLine="0"/>
        <w:jc w:val="both"/>
        <w:rPr>
          <w:rFonts w:ascii="Times New Roman" w:hAnsi="Times New Roman"/>
          <w:lang w:val="en-GB"/>
        </w:rPr>
      </w:pPr>
      <w:r>
        <w:rPr>
          <w:rFonts w:ascii="Times New Roman" w:hAnsi="Times New Roman"/>
          <w:lang w:val="en-GB"/>
        </w:rPr>
        <w:t>Non destructive and Destructive tests on hardened concrete theory only</w:t>
      </w:r>
    </w:p>
    <w:p w:rsidR="00D663A0" w:rsidRPr="009246C6" w:rsidRDefault="00D663A0" w:rsidP="00D663A0">
      <w:pPr>
        <w:jc w:val="center"/>
        <w:rPr>
          <w:rFonts w:ascii="Arial" w:hAnsi="Arial" w:cs="Arial"/>
          <w:b/>
          <w:lang w:val="en-GB"/>
        </w:rPr>
      </w:pPr>
      <w:r w:rsidRPr="009246C6">
        <w:rPr>
          <w:rFonts w:ascii="Arial" w:hAnsi="Arial" w:cs="Arial"/>
          <w:b/>
          <w:lang w:val="en-GB"/>
        </w:rPr>
        <w:t>KEY Competencies to be achieved by the student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639"/>
        <w:gridCol w:w="3573"/>
        <w:gridCol w:w="4804"/>
      </w:tblGrid>
      <w:tr w:rsidR="00D663A0" w:rsidRPr="00E772F2" w:rsidTr="00770D20">
        <w:tc>
          <w:tcPr>
            <w:tcW w:w="639" w:type="dxa"/>
            <w:vAlign w:val="center"/>
          </w:tcPr>
          <w:p w:rsidR="00D663A0" w:rsidRPr="009246C6" w:rsidRDefault="00D663A0" w:rsidP="00770D20">
            <w:pPr>
              <w:jc w:val="center"/>
              <w:rPr>
                <w:rFonts w:ascii="Arial" w:hAnsi="Arial" w:cs="Arial"/>
                <w:b/>
                <w:lang w:val="en-GB"/>
              </w:rPr>
            </w:pPr>
            <w:r w:rsidRPr="009246C6">
              <w:rPr>
                <w:rFonts w:ascii="Arial" w:hAnsi="Arial" w:cs="Arial"/>
                <w:b/>
                <w:lang w:val="en-GB"/>
              </w:rPr>
              <w:t>S. No</w:t>
            </w:r>
          </w:p>
        </w:tc>
        <w:tc>
          <w:tcPr>
            <w:tcW w:w="3573" w:type="dxa"/>
            <w:vAlign w:val="center"/>
          </w:tcPr>
          <w:p w:rsidR="00D663A0" w:rsidRPr="009246C6" w:rsidRDefault="00D663A0" w:rsidP="00770D20">
            <w:pPr>
              <w:jc w:val="center"/>
              <w:rPr>
                <w:rFonts w:ascii="Arial" w:hAnsi="Arial" w:cs="Arial"/>
                <w:b/>
                <w:lang w:val="en-GB"/>
              </w:rPr>
            </w:pPr>
            <w:r w:rsidRPr="009246C6">
              <w:rPr>
                <w:rFonts w:ascii="Arial" w:hAnsi="Arial" w:cs="Arial"/>
                <w:b/>
                <w:lang w:val="en-GB"/>
              </w:rPr>
              <w:t>Experiment Title</w:t>
            </w:r>
          </w:p>
        </w:tc>
        <w:tc>
          <w:tcPr>
            <w:tcW w:w="4804" w:type="dxa"/>
            <w:vAlign w:val="center"/>
          </w:tcPr>
          <w:p w:rsidR="00D663A0" w:rsidRPr="009246C6" w:rsidRDefault="00D663A0" w:rsidP="00770D20">
            <w:pPr>
              <w:jc w:val="center"/>
              <w:rPr>
                <w:rFonts w:ascii="Arial" w:hAnsi="Arial" w:cs="Arial"/>
                <w:b/>
                <w:lang w:val="en-GB"/>
              </w:rPr>
            </w:pPr>
            <w:r w:rsidRPr="009246C6">
              <w:rPr>
                <w:rFonts w:ascii="Arial" w:hAnsi="Arial" w:cs="Arial"/>
                <w:b/>
                <w:lang w:val="en-GB"/>
              </w:rPr>
              <w:t>Key Competency</w:t>
            </w:r>
          </w:p>
        </w:tc>
      </w:tr>
      <w:tr w:rsidR="00D663A0" w:rsidRPr="00E772F2" w:rsidTr="00770D20">
        <w:trPr>
          <w:cantSplit/>
        </w:trPr>
        <w:tc>
          <w:tcPr>
            <w:tcW w:w="639" w:type="dxa"/>
            <w:vMerge w:val="restart"/>
            <w:vAlign w:val="center"/>
          </w:tcPr>
          <w:p w:rsidR="00D663A0" w:rsidRPr="009246C6" w:rsidRDefault="00D663A0" w:rsidP="00770D20">
            <w:pPr>
              <w:jc w:val="center"/>
              <w:rPr>
                <w:rFonts w:ascii="Arial" w:hAnsi="Arial" w:cs="Arial"/>
                <w:lang w:val="en-GB"/>
              </w:rPr>
            </w:pPr>
            <w:r>
              <w:rPr>
                <w:rFonts w:ascii="Arial" w:hAnsi="Arial" w:cs="Arial"/>
                <w:lang w:val="en-GB"/>
              </w:rPr>
              <w:t>1</w:t>
            </w:r>
          </w:p>
        </w:tc>
        <w:tc>
          <w:tcPr>
            <w:tcW w:w="3573" w:type="dxa"/>
            <w:vMerge w:val="restart"/>
            <w:vAlign w:val="center"/>
          </w:tcPr>
          <w:p w:rsidR="00D663A0" w:rsidRPr="009246C6" w:rsidRDefault="00D663A0" w:rsidP="00770D20">
            <w:pPr>
              <w:jc w:val="both"/>
              <w:rPr>
                <w:rFonts w:ascii="Arial" w:hAnsi="Arial" w:cs="Arial"/>
                <w:lang w:val="en-GB"/>
              </w:rPr>
            </w:pPr>
            <w:r w:rsidRPr="009246C6">
              <w:rPr>
                <w:rFonts w:ascii="Arial" w:hAnsi="Arial" w:cs="Arial"/>
                <w:lang w:val="en-GB"/>
              </w:rPr>
              <w:t>Tension test on mild steel rod</w:t>
            </w:r>
          </w:p>
        </w:tc>
        <w:tc>
          <w:tcPr>
            <w:tcW w:w="4804" w:type="dxa"/>
            <w:vAlign w:val="center"/>
          </w:tcPr>
          <w:p w:rsidR="00D663A0" w:rsidRPr="009246C6" w:rsidRDefault="00D663A0" w:rsidP="00770D20">
            <w:pPr>
              <w:spacing w:after="0" w:line="240" w:lineRule="auto"/>
              <w:rPr>
                <w:rFonts w:ascii="Arial" w:hAnsi="Arial" w:cs="Arial"/>
                <w:lang w:val="en-GB"/>
              </w:rPr>
            </w:pPr>
            <w:r>
              <w:rPr>
                <w:rFonts w:ascii="Arial" w:hAnsi="Arial" w:cs="Arial"/>
                <w:lang w:val="en-GB"/>
              </w:rPr>
              <w:t>1.</w:t>
            </w:r>
            <w:r w:rsidRPr="009246C6">
              <w:rPr>
                <w:rFonts w:ascii="Arial" w:hAnsi="Arial" w:cs="Arial"/>
                <w:lang w:val="en-GB"/>
              </w:rPr>
              <w:t>Marking of gauge length on the MS Rod</w:t>
            </w:r>
          </w:p>
        </w:tc>
      </w:tr>
      <w:tr w:rsidR="00D663A0" w:rsidRPr="00E772F2" w:rsidTr="00770D20">
        <w:trPr>
          <w:cantSplit/>
        </w:trPr>
        <w:tc>
          <w:tcPr>
            <w:tcW w:w="639" w:type="dxa"/>
            <w:vMerge/>
            <w:vAlign w:val="center"/>
          </w:tcPr>
          <w:p w:rsidR="00D663A0" w:rsidRPr="009246C6" w:rsidRDefault="00D663A0" w:rsidP="00770D20">
            <w:pPr>
              <w:jc w:val="center"/>
              <w:rPr>
                <w:rFonts w:ascii="Arial" w:hAnsi="Arial" w:cs="Arial"/>
                <w:lang w:val="en-GB"/>
              </w:rPr>
            </w:pPr>
          </w:p>
        </w:tc>
        <w:tc>
          <w:tcPr>
            <w:tcW w:w="3573" w:type="dxa"/>
            <w:vMerge/>
            <w:vAlign w:val="center"/>
          </w:tcPr>
          <w:p w:rsidR="00D663A0" w:rsidRPr="009246C6" w:rsidRDefault="00D663A0" w:rsidP="00770D20">
            <w:pPr>
              <w:jc w:val="both"/>
              <w:rPr>
                <w:rFonts w:ascii="Arial" w:hAnsi="Arial" w:cs="Arial"/>
                <w:lang w:val="en-GB"/>
              </w:rPr>
            </w:pPr>
          </w:p>
        </w:tc>
        <w:tc>
          <w:tcPr>
            <w:tcW w:w="4804" w:type="dxa"/>
            <w:vAlign w:val="center"/>
          </w:tcPr>
          <w:p w:rsidR="00D663A0" w:rsidRPr="009246C6" w:rsidRDefault="00D663A0" w:rsidP="00770D20">
            <w:pPr>
              <w:spacing w:after="0" w:line="240" w:lineRule="auto"/>
              <w:rPr>
                <w:rFonts w:ascii="Arial" w:hAnsi="Arial" w:cs="Arial"/>
                <w:lang w:val="en-GB"/>
              </w:rPr>
            </w:pPr>
            <w:r>
              <w:rPr>
                <w:rFonts w:ascii="Arial" w:hAnsi="Arial" w:cs="Arial"/>
                <w:lang w:val="en-GB"/>
              </w:rPr>
              <w:t>2.</w:t>
            </w:r>
            <w:r w:rsidRPr="009246C6">
              <w:rPr>
                <w:rFonts w:ascii="Arial" w:hAnsi="Arial" w:cs="Arial"/>
                <w:lang w:val="en-GB"/>
              </w:rPr>
              <w:t>Fixing the specimen correctly in between jaws</w:t>
            </w:r>
          </w:p>
        </w:tc>
      </w:tr>
      <w:tr w:rsidR="00D663A0" w:rsidRPr="00E772F2" w:rsidTr="00770D20">
        <w:trPr>
          <w:cantSplit/>
        </w:trPr>
        <w:tc>
          <w:tcPr>
            <w:tcW w:w="639" w:type="dxa"/>
            <w:vMerge/>
            <w:vAlign w:val="center"/>
          </w:tcPr>
          <w:p w:rsidR="00D663A0" w:rsidRPr="009246C6" w:rsidRDefault="00D663A0" w:rsidP="00770D20">
            <w:pPr>
              <w:jc w:val="center"/>
              <w:rPr>
                <w:rFonts w:ascii="Arial" w:hAnsi="Arial" w:cs="Arial"/>
                <w:lang w:val="en-GB"/>
              </w:rPr>
            </w:pPr>
          </w:p>
        </w:tc>
        <w:tc>
          <w:tcPr>
            <w:tcW w:w="3573" w:type="dxa"/>
            <w:vMerge/>
            <w:vAlign w:val="center"/>
          </w:tcPr>
          <w:p w:rsidR="00D663A0" w:rsidRPr="009246C6" w:rsidRDefault="00D663A0" w:rsidP="00770D20">
            <w:pPr>
              <w:jc w:val="both"/>
              <w:rPr>
                <w:rFonts w:ascii="Arial" w:hAnsi="Arial" w:cs="Arial"/>
                <w:lang w:val="en-GB"/>
              </w:rPr>
            </w:pPr>
          </w:p>
        </w:tc>
        <w:tc>
          <w:tcPr>
            <w:tcW w:w="4804" w:type="dxa"/>
            <w:vAlign w:val="center"/>
          </w:tcPr>
          <w:p w:rsidR="00D663A0" w:rsidRPr="009246C6" w:rsidRDefault="00D663A0" w:rsidP="00770D20">
            <w:pPr>
              <w:spacing w:after="0" w:line="240" w:lineRule="auto"/>
              <w:rPr>
                <w:rFonts w:ascii="Arial" w:hAnsi="Arial" w:cs="Arial"/>
                <w:lang w:val="en-GB"/>
              </w:rPr>
            </w:pPr>
            <w:r>
              <w:rPr>
                <w:rFonts w:ascii="Arial" w:hAnsi="Arial" w:cs="Arial"/>
                <w:lang w:val="en-GB"/>
              </w:rPr>
              <w:t>3.</w:t>
            </w:r>
            <w:r w:rsidRPr="009246C6">
              <w:rPr>
                <w:rFonts w:ascii="Arial" w:hAnsi="Arial" w:cs="Arial"/>
                <w:lang w:val="en-GB"/>
              </w:rPr>
              <w:t>Application of load at required rate carefully</w:t>
            </w:r>
          </w:p>
        </w:tc>
      </w:tr>
      <w:tr w:rsidR="00D663A0" w:rsidRPr="00E772F2" w:rsidTr="00770D20">
        <w:trPr>
          <w:cantSplit/>
        </w:trPr>
        <w:tc>
          <w:tcPr>
            <w:tcW w:w="639" w:type="dxa"/>
            <w:vMerge/>
            <w:vAlign w:val="center"/>
          </w:tcPr>
          <w:p w:rsidR="00D663A0" w:rsidRPr="009246C6" w:rsidRDefault="00D663A0" w:rsidP="00770D20">
            <w:pPr>
              <w:jc w:val="center"/>
              <w:rPr>
                <w:rFonts w:ascii="Arial" w:hAnsi="Arial" w:cs="Arial"/>
                <w:lang w:val="en-GB"/>
              </w:rPr>
            </w:pPr>
          </w:p>
        </w:tc>
        <w:tc>
          <w:tcPr>
            <w:tcW w:w="3573" w:type="dxa"/>
            <w:vMerge/>
            <w:vAlign w:val="center"/>
          </w:tcPr>
          <w:p w:rsidR="00D663A0" w:rsidRPr="009246C6" w:rsidRDefault="00D663A0" w:rsidP="00770D20">
            <w:pPr>
              <w:jc w:val="both"/>
              <w:rPr>
                <w:rFonts w:ascii="Arial" w:hAnsi="Arial" w:cs="Arial"/>
                <w:lang w:val="en-GB"/>
              </w:rPr>
            </w:pPr>
          </w:p>
        </w:tc>
        <w:tc>
          <w:tcPr>
            <w:tcW w:w="4804" w:type="dxa"/>
            <w:vAlign w:val="center"/>
          </w:tcPr>
          <w:p w:rsidR="00D663A0" w:rsidRPr="009246C6" w:rsidRDefault="00D663A0" w:rsidP="00770D20">
            <w:pPr>
              <w:spacing w:after="0" w:line="240" w:lineRule="auto"/>
              <w:rPr>
                <w:rFonts w:ascii="Arial" w:hAnsi="Arial" w:cs="Arial"/>
                <w:lang w:val="en-GB"/>
              </w:rPr>
            </w:pPr>
            <w:r>
              <w:rPr>
                <w:rFonts w:ascii="Arial" w:hAnsi="Arial" w:cs="Arial"/>
                <w:lang w:val="en-GB"/>
              </w:rPr>
              <w:t>4..</w:t>
            </w:r>
            <w:r w:rsidRPr="009246C6">
              <w:rPr>
                <w:rFonts w:ascii="Arial" w:hAnsi="Arial" w:cs="Arial"/>
                <w:lang w:val="en-GB"/>
              </w:rPr>
              <w:t>Measuring the load at failure accurately</w:t>
            </w:r>
          </w:p>
        </w:tc>
      </w:tr>
      <w:tr w:rsidR="00D663A0" w:rsidRPr="00E772F2" w:rsidTr="00770D20">
        <w:trPr>
          <w:cantSplit/>
        </w:trPr>
        <w:tc>
          <w:tcPr>
            <w:tcW w:w="639" w:type="dxa"/>
            <w:vMerge w:val="restart"/>
            <w:vAlign w:val="center"/>
          </w:tcPr>
          <w:p w:rsidR="00D663A0" w:rsidRPr="009246C6" w:rsidRDefault="00D663A0" w:rsidP="00770D20">
            <w:pPr>
              <w:jc w:val="center"/>
              <w:rPr>
                <w:rFonts w:ascii="Arial" w:hAnsi="Arial" w:cs="Arial"/>
                <w:lang w:val="en-GB"/>
              </w:rPr>
            </w:pPr>
            <w:r>
              <w:rPr>
                <w:rFonts w:ascii="Arial" w:hAnsi="Arial" w:cs="Arial"/>
                <w:lang w:val="en-GB"/>
              </w:rPr>
              <w:t>2</w:t>
            </w:r>
          </w:p>
        </w:tc>
        <w:tc>
          <w:tcPr>
            <w:tcW w:w="3573" w:type="dxa"/>
            <w:vMerge w:val="restart"/>
            <w:vAlign w:val="center"/>
          </w:tcPr>
          <w:p w:rsidR="00D663A0" w:rsidRPr="009246C6" w:rsidRDefault="00D663A0" w:rsidP="00770D20">
            <w:pPr>
              <w:jc w:val="both"/>
              <w:rPr>
                <w:rFonts w:ascii="Arial" w:hAnsi="Arial" w:cs="Arial"/>
                <w:lang w:val="en-GB"/>
              </w:rPr>
            </w:pPr>
            <w:r>
              <w:rPr>
                <w:rFonts w:ascii="Arial" w:hAnsi="Arial" w:cs="Arial"/>
                <w:lang w:val="en-GB"/>
              </w:rPr>
              <w:t>Tor</w:t>
            </w:r>
            <w:r w:rsidRPr="002726C8">
              <w:rPr>
                <w:rFonts w:ascii="Arial" w:hAnsi="Arial" w:cs="Arial"/>
                <w:lang w:val="en-GB"/>
              </w:rPr>
              <w:t>sion test on mild steel rod</w:t>
            </w:r>
          </w:p>
        </w:tc>
        <w:tc>
          <w:tcPr>
            <w:tcW w:w="4804" w:type="dxa"/>
            <w:vAlign w:val="center"/>
          </w:tcPr>
          <w:p w:rsidR="00D663A0" w:rsidRDefault="00D663A0" w:rsidP="00770D20">
            <w:pPr>
              <w:spacing w:after="0" w:line="240" w:lineRule="auto"/>
              <w:jc w:val="both"/>
              <w:rPr>
                <w:rFonts w:ascii="Arial" w:hAnsi="Arial" w:cs="Arial"/>
                <w:lang w:val="en-GB"/>
              </w:rPr>
            </w:pPr>
            <w:r>
              <w:rPr>
                <w:rFonts w:ascii="Arial" w:hAnsi="Arial" w:cs="Arial"/>
                <w:lang w:val="en-GB"/>
              </w:rPr>
              <w:t>1.</w:t>
            </w:r>
            <w:r w:rsidRPr="00F61D62">
              <w:rPr>
                <w:rFonts w:ascii="Arial" w:hAnsi="Arial" w:cs="Arial"/>
                <w:lang w:val="en-GB"/>
              </w:rPr>
              <w:t xml:space="preserve">Measurment of length and diameter of the </w:t>
            </w:r>
          </w:p>
          <w:p w:rsidR="00D663A0" w:rsidRPr="00F61D62" w:rsidRDefault="00D663A0" w:rsidP="00770D20">
            <w:pPr>
              <w:spacing w:after="0" w:line="240" w:lineRule="auto"/>
              <w:jc w:val="both"/>
              <w:rPr>
                <w:rFonts w:ascii="Arial" w:hAnsi="Arial" w:cs="Arial"/>
                <w:lang w:val="en-GB"/>
              </w:rPr>
            </w:pPr>
            <w:r w:rsidRPr="00F61D62">
              <w:rPr>
                <w:rFonts w:ascii="Arial" w:hAnsi="Arial" w:cs="Arial"/>
                <w:lang w:val="en-GB"/>
              </w:rPr>
              <w:t xml:space="preserve">specimen accurately </w:t>
            </w:r>
          </w:p>
        </w:tc>
      </w:tr>
      <w:tr w:rsidR="00D663A0" w:rsidRPr="00E772F2" w:rsidTr="00770D20">
        <w:trPr>
          <w:cantSplit/>
        </w:trPr>
        <w:tc>
          <w:tcPr>
            <w:tcW w:w="639" w:type="dxa"/>
            <w:vMerge/>
            <w:vAlign w:val="center"/>
          </w:tcPr>
          <w:p w:rsidR="00D663A0" w:rsidRPr="009246C6" w:rsidRDefault="00D663A0" w:rsidP="00770D20">
            <w:pPr>
              <w:jc w:val="center"/>
              <w:rPr>
                <w:rFonts w:ascii="Arial" w:hAnsi="Arial" w:cs="Arial"/>
                <w:lang w:val="en-GB"/>
              </w:rPr>
            </w:pPr>
          </w:p>
        </w:tc>
        <w:tc>
          <w:tcPr>
            <w:tcW w:w="3573" w:type="dxa"/>
            <w:vMerge/>
            <w:vAlign w:val="center"/>
          </w:tcPr>
          <w:p w:rsidR="00D663A0" w:rsidRDefault="00D663A0" w:rsidP="00770D20">
            <w:pPr>
              <w:jc w:val="both"/>
              <w:rPr>
                <w:rFonts w:ascii="Arial" w:hAnsi="Arial" w:cs="Arial"/>
                <w:lang w:val="en-GB"/>
              </w:rPr>
            </w:pPr>
          </w:p>
        </w:tc>
        <w:tc>
          <w:tcPr>
            <w:tcW w:w="4804" w:type="dxa"/>
            <w:vAlign w:val="center"/>
          </w:tcPr>
          <w:p w:rsidR="00D663A0" w:rsidRPr="009246C6" w:rsidRDefault="00D663A0" w:rsidP="00770D20">
            <w:pPr>
              <w:spacing w:after="0" w:line="240" w:lineRule="auto"/>
              <w:jc w:val="both"/>
              <w:rPr>
                <w:rFonts w:ascii="Arial" w:hAnsi="Arial" w:cs="Arial"/>
                <w:lang w:val="en-GB"/>
              </w:rPr>
            </w:pPr>
            <w:r>
              <w:rPr>
                <w:rFonts w:ascii="Arial" w:hAnsi="Arial" w:cs="Arial"/>
                <w:lang w:val="en-GB"/>
              </w:rPr>
              <w:t>2.Application of load accurately</w:t>
            </w:r>
          </w:p>
        </w:tc>
      </w:tr>
      <w:tr w:rsidR="00D663A0" w:rsidRPr="00E772F2" w:rsidTr="00770D20">
        <w:trPr>
          <w:cantSplit/>
        </w:trPr>
        <w:tc>
          <w:tcPr>
            <w:tcW w:w="639" w:type="dxa"/>
            <w:vMerge/>
            <w:vAlign w:val="center"/>
          </w:tcPr>
          <w:p w:rsidR="00D663A0" w:rsidRPr="009246C6" w:rsidRDefault="00D663A0" w:rsidP="00770D20">
            <w:pPr>
              <w:jc w:val="center"/>
              <w:rPr>
                <w:rFonts w:ascii="Arial" w:hAnsi="Arial" w:cs="Arial"/>
                <w:lang w:val="en-GB"/>
              </w:rPr>
            </w:pPr>
          </w:p>
        </w:tc>
        <w:tc>
          <w:tcPr>
            <w:tcW w:w="3573" w:type="dxa"/>
            <w:vMerge/>
            <w:vAlign w:val="center"/>
          </w:tcPr>
          <w:p w:rsidR="00D663A0" w:rsidRDefault="00D663A0" w:rsidP="00770D20">
            <w:pPr>
              <w:jc w:val="both"/>
              <w:rPr>
                <w:rFonts w:ascii="Arial" w:hAnsi="Arial" w:cs="Arial"/>
                <w:lang w:val="en-GB"/>
              </w:rPr>
            </w:pPr>
          </w:p>
        </w:tc>
        <w:tc>
          <w:tcPr>
            <w:tcW w:w="4804" w:type="dxa"/>
            <w:vAlign w:val="center"/>
          </w:tcPr>
          <w:p w:rsidR="00D663A0" w:rsidRPr="009B1F61" w:rsidRDefault="00D663A0" w:rsidP="00770D20">
            <w:pPr>
              <w:spacing w:after="0" w:line="240" w:lineRule="auto"/>
              <w:jc w:val="both"/>
              <w:rPr>
                <w:rFonts w:ascii="Arial" w:hAnsi="Arial" w:cs="Arial"/>
                <w:lang w:val="en-GB"/>
              </w:rPr>
            </w:pPr>
            <w:r>
              <w:rPr>
                <w:rFonts w:ascii="Arial" w:hAnsi="Arial" w:cs="Arial"/>
                <w:lang w:val="en-GB"/>
              </w:rPr>
              <w:t>3.</w:t>
            </w:r>
            <w:r w:rsidRPr="009B1F61">
              <w:rPr>
                <w:rFonts w:ascii="Arial" w:hAnsi="Arial" w:cs="Arial"/>
                <w:lang w:val="en-GB"/>
              </w:rPr>
              <w:t>Measuring the angle of rotation accurately</w:t>
            </w:r>
          </w:p>
        </w:tc>
      </w:tr>
      <w:tr w:rsidR="00D663A0" w:rsidRPr="00E772F2" w:rsidTr="00770D20">
        <w:trPr>
          <w:cantSplit/>
        </w:trPr>
        <w:tc>
          <w:tcPr>
            <w:tcW w:w="639" w:type="dxa"/>
            <w:vMerge w:val="restart"/>
            <w:vAlign w:val="center"/>
          </w:tcPr>
          <w:p w:rsidR="00D663A0" w:rsidRPr="009246C6" w:rsidRDefault="00D663A0" w:rsidP="00770D20">
            <w:pPr>
              <w:jc w:val="center"/>
              <w:rPr>
                <w:rFonts w:ascii="Arial" w:hAnsi="Arial" w:cs="Arial"/>
                <w:lang w:val="en-GB"/>
              </w:rPr>
            </w:pPr>
            <w:r>
              <w:rPr>
                <w:rFonts w:ascii="Arial" w:hAnsi="Arial" w:cs="Arial"/>
                <w:lang w:val="en-GB"/>
              </w:rPr>
              <w:t>3</w:t>
            </w:r>
          </w:p>
        </w:tc>
        <w:tc>
          <w:tcPr>
            <w:tcW w:w="3573" w:type="dxa"/>
            <w:vMerge w:val="restart"/>
            <w:vAlign w:val="center"/>
          </w:tcPr>
          <w:p w:rsidR="00D663A0" w:rsidRPr="009246C6" w:rsidRDefault="00D663A0" w:rsidP="00770D20">
            <w:pPr>
              <w:jc w:val="both"/>
              <w:rPr>
                <w:rFonts w:ascii="Arial" w:hAnsi="Arial" w:cs="Arial"/>
                <w:lang w:val="en-GB"/>
              </w:rPr>
            </w:pPr>
            <w:r w:rsidRPr="009246C6">
              <w:rPr>
                <w:rFonts w:ascii="Arial" w:hAnsi="Arial" w:cs="Arial"/>
                <w:lang w:val="en-GB"/>
              </w:rPr>
              <w:t xml:space="preserve">Brinell/Rockwell  </w:t>
            </w:r>
            <w:r>
              <w:rPr>
                <w:rFonts w:ascii="Arial" w:hAnsi="Arial" w:cs="Arial"/>
                <w:lang w:val="en-GB"/>
              </w:rPr>
              <w:t>Hardness test</w:t>
            </w:r>
          </w:p>
        </w:tc>
        <w:tc>
          <w:tcPr>
            <w:tcW w:w="4804" w:type="dxa"/>
            <w:vAlign w:val="center"/>
          </w:tcPr>
          <w:p w:rsidR="00D663A0" w:rsidRPr="009246C6" w:rsidRDefault="00D663A0" w:rsidP="00770D20">
            <w:pPr>
              <w:spacing w:after="0" w:line="240" w:lineRule="auto"/>
              <w:jc w:val="both"/>
              <w:rPr>
                <w:rFonts w:ascii="Arial" w:hAnsi="Arial" w:cs="Arial"/>
                <w:lang w:val="en-GB"/>
              </w:rPr>
            </w:pPr>
            <w:r>
              <w:rPr>
                <w:rFonts w:ascii="Arial" w:hAnsi="Arial" w:cs="Arial"/>
                <w:lang w:val="en-GB"/>
              </w:rPr>
              <w:t>1.</w:t>
            </w:r>
            <w:r w:rsidRPr="009246C6">
              <w:rPr>
                <w:rFonts w:ascii="Arial" w:hAnsi="Arial" w:cs="Arial"/>
                <w:lang w:val="en-GB"/>
              </w:rPr>
              <w:t>Placing of specimen at exact position</w:t>
            </w:r>
          </w:p>
        </w:tc>
      </w:tr>
      <w:tr w:rsidR="00D663A0" w:rsidRPr="00E772F2" w:rsidTr="00770D20">
        <w:trPr>
          <w:cantSplit/>
        </w:trPr>
        <w:tc>
          <w:tcPr>
            <w:tcW w:w="639" w:type="dxa"/>
            <w:vMerge/>
            <w:vAlign w:val="center"/>
          </w:tcPr>
          <w:p w:rsidR="00D663A0" w:rsidRPr="009246C6" w:rsidRDefault="00D663A0" w:rsidP="00770D20">
            <w:pPr>
              <w:jc w:val="center"/>
              <w:rPr>
                <w:rFonts w:ascii="Arial" w:hAnsi="Arial" w:cs="Arial"/>
                <w:lang w:val="en-GB"/>
              </w:rPr>
            </w:pPr>
          </w:p>
        </w:tc>
        <w:tc>
          <w:tcPr>
            <w:tcW w:w="3573" w:type="dxa"/>
            <w:vMerge/>
            <w:vAlign w:val="center"/>
          </w:tcPr>
          <w:p w:rsidR="00D663A0" w:rsidRPr="009246C6" w:rsidRDefault="00D663A0" w:rsidP="00770D20">
            <w:pPr>
              <w:jc w:val="both"/>
              <w:rPr>
                <w:rFonts w:ascii="Arial" w:hAnsi="Arial" w:cs="Arial"/>
                <w:lang w:val="en-GB"/>
              </w:rPr>
            </w:pPr>
          </w:p>
        </w:tc>
        <w:tc>
          <w:tcPr>
            <w:tcW w:w="4804" w:type="dxa"/>
            <w:vAlign w:val="center"/>
          </w:tcPr>
          <w:p w:rsidR="00D663A0" w:rsidRPr="009246C6" w:rsidRDefault="00D663A0" w:rsidP="00770D20">
            <w:pPr>
              <w:spacing w:after="0" w:line="240" w:lineRule="auto"/>
              <w:jc w:val="both"/>
              <w:rPr>
                <w:rFonts w:ascii="Arial" w:hAnsi="Arial" w:cs="Arial"/>
                <w:lang w:val="en-GB"/>
              </w:rPr>
            </w:pPr>
            <w:r>
              <w:rPr>
                <w:rFonts w:ascii="Arial" w:hAnsi="Arial" w:cs="Arial"/>
                <w:lang w:val="en-GB"/>
              </w:rPr>
              <w:t>2.</w:t>
            </w:r>
            <w:r w:rsidRPr="009246C6">
              <w:rPr>
                <w:rFonts w:ascii="Arial" w:hAnsi="Arial" w:cs="Arial"/>
                <w:lang w:val="en-GB"/>
              </w:rPr>
              <w:t>Application and release of load at required rate</w:t>
            </w:r>
          </w:p>
        </w:tc>
      </w:tr>
      <w:tr w:rsidR="00D663A0" w:rsidRPr="00E772F2" w:rsidTr="00770D20">
        <w:trPr>
          <w:cantSplit/>
        </w:trPr>
        <w:tc>
          <w:tcPr>
            <w:tcW w:w="639" w:type="dxa"/>
            <w:vMerge w:val="restart"/>
            <w:vAlign w:val="center"/>
          </w:tcPr>
          <w:p w:rsidR="00D663A0" w:rsidRPr="009246C6" w:rsidRDefault="00D663A0" w:rsidP="00770D20">
            <w:pPr>
              <w:jc w:val="center"/>
              <w:rPr>
                <w:rFonts w:ascii="Arial" w:hAnsi="Arial" w:cs="Arial"/>
                <w:lang w:val="en-GB"/>
              </w:rPr>
            </w:pPr>
            <w:r>
              <w:rPr>
                <w:rFonts w:ascii="Arial" w:hAnsi="Arial" w:cs="Arial"/>
                <w:lang w:val="en-GB"/>
              </w:rPr>
              <w:t>4</w:t>
            </w:r>
          </w:p>
        </w:tc>
        <w:tc>
          <w:tcPr>
            <w:tcW w:w="3573" w:type="dxa"/>
            <w:vMerge w:val="restart"/>
            <w:vAlign w:val="center"/>
          </w:tcPr>
          <w:p w:rsidR="00D663A0" w:rsidRPr="009246C6" w:rsidRDefault="00D663A0" w:rsidP="00770D20">
            <w:pPr>
              <w:jc w:val="both"/>
              <w:rPr>
                <w:rFonts w:ascii="Arial" w:hAnsi="Arial" w:cs="Arial"/>
                <w:lang w:val="en-GB"/>
              </w:rPr>
            </w:pPr>
            <w:r w:rsidRPr="009246C6">
              <w:rPr>
                <w:rFonts w:ascii="Arial" w:hAnsi="Arial" w:cs="Arial"/>
                <w:lang w:val="en-GB"/>
              </w:rPr>
              <w:t>Izod/Charpy test on mild steel/brass</w:t>
            </w:r>
          </w:p>
        </w:tc>
        <w:tc>
          <w:tcPr>
            <w:tcW w:w="4804" w:type="dxa"/>
            <w:vAlign w:val="center"/>
          </w:tcPr>
          <w:p w:rsidR="00D663A0" w:rsidRPr="009246C6" w:rsidRDefault="00D663A0" w:rsidP="00770D20">
            <w:pPr>
              <w:spacing w:after="0" w:line="240" w:lineRule="auto"/>
              <w:jc w:val="both"/>
              <w:rPr>
                <w:rFonts w:ascii="Arial" w:hAnsi="Arial" w:cs="Arial"/>
                <w:lang w:val="en-GB"/>
              </w:rPr>
            </w:pPr>
            <w:r>
              <w:rPr>
                <w:rFonts w:ascii="Arial" w:hAnsi="Arial" w:cs="Arial"/>
                <w:lang w:val="en-GB"/>
              </w:rPr>
              <w:t>1.</w:t>
            </w:r>
            <w:r w:rsidRPr="009246C6">
              <w:rPr>
                <w:rFonts w:ascii="Arial" w:hAnsi="Arial" w:cs="Arial"/>
                <w:lang w:val="en-GB"/>
              </w:rPr>
              <w:t>Preparation of standard specimen and fixing the specimen in the right position of anvil</w:t>
            </w:r>
          </w:p>
        </w:tc>
      </w:tr>
      <w:tr w:rsidR="00D663A0" w:rsidRPr="00E772F2" w:rsidTr="00770D20">
        <w:trPr>
          <w:cantSplit/>
        </w:trPr>
        <w:tc>
          <w:tcPr>
            <w:tcW w:w="639" w:type="dxa"/>
            <w:vMerge/>
            <w:vAlign w:val="center"/>
          </w:tcPr>
          <w:p w:rsidR="00D663A0" w:rsidRPr="009246C6" w:rsidRDefault="00D663A0" w:rsidP="00770D20">
            <w:pPr>
              <w:jc w:val="center"/>
              <w:rPr>
                <w:rFonts w:ascii="Arial" w:hAnsi="Arial" w:cs="Arial"/>
                <w:lang w:val="en-GB"/>
              </w:rPr>
            </w:pPr>
          </w:p>
        </w:tc>
        <w:tc>
          <w:tcPr>
            <w:tcW w:w="3573" w:type="dxa"/>
            <w:vMerge/>
            <w:vAlign w:val="center"/>
          </w:tcPr>
          <w:p w:rsidR="00D663A0" w:rsidRPr="009246C6" w:rsidRDefault="00D663A0" w:rsidP="00770D20">
            <w:pPr>
              <w:jc w:val="both"/>
              <w:rPr>
                <w:rFonts w:ascii="Arial" w:hAnsi="Arial" w:cs="Arial"/>
                <w:lang w:val="en-GB"/>
              </w:rPr>
            </w:pPr>
          </w:p>
        </w:tc>
        <w:tc>
          <w:tcPr>
            <w:tcW w:w="4804" w:type="dxa"/>
            <w:vAlign w:val="center"/>
          </w:tcPr>
          <w:p w:rsidR="00D663A0" w:rsidRPr="009246C6" w:rsidRDefault="00D663A0" w:rsidP="00770D20">
            <w:pPr>
              <w:spacing w:after="0" w:line="240" w:lineRule="auto"/>
              <w:jc w:val="both"/>
              <w:rPr>
                <w:rFonts w:ascii="Arial" w:hAnsi="Arial" w:cs="Arial"/>
                <w:lang w:val="en-GB"/>
              </w:rPr>
            </w:pPr>
            <w:r>
              <w:rPr>
                <w:rFonts w:ascii="Arial" w:hAnsi="Arial" w:cs="Arial"/>
                <w:lang w:val="en-GB"/>
              </w:rPr>
              <w:t>2.</w:t>
            </w:r>
            <w:r w:rsidRPr="009246C6">
              <w:rPr>
                <w:rFonts w:ascii="Arial" w:hAnsi="Arial" w:cs="Arial"/>
                <w:lang w:val="en-GB"/>
              </w:rPr>
              <w:t>Recording down the reading by observing the appropriate scale</w:t>
            </w:r>
          </w:p>
        </w:tc>
      </w:tr>
      <w:tr w:rsidR="00D663A0" w:rsidRPr="00E772F2" w:rsidTr="00770D20">
        <w:trPr>
          <w:cantSplit/>
        </w:trPr>
        <w:tc>
          <w:tcPr>
            <w:tcW w:w="639" w:type="dxa"/>
            <w:vMerge w:val="restart"/>
            <w:vAlign w:val="center"/>
          </w:tcPr>
          <w:p w:rsidR="00D663A0" w:rsidRPr="009246C6" w:rsidRDefault="00D663A0" w:rsidP="00770D20">
            <w:pPr>
              <w:jc w:val="center"/>
              <w:rPr>
                <w:rFonts w:ascii="Arial" w:hAnsi="Arial" w:cs="Arial"/>
                <w:lang w:val="en-GB"/>
              </w:rPr>
            </w:pPr>
            <w:r>
              <w:rPr>
                <w:rFonts w:ascii="Arial" w:hAnsi="Arial" w:cs="Arial"/>
                <w:lang w:val="en-GB"/>
              </w:rPr>
              <w:t>5</w:t>
            </w:r>
          </w:p>
        </w:tc>
        <w:tc>
          <w:tcPr>
            <w:tcW w:w="3573" w:type="dxa"/>
            <w:vMerge w:val="restart"/>
            <w:vAlign w:val="center"/>
          </w:tcPr>
          <w:p w:rsidR="00D663A0" w:rsidRPr="009246C6" w:rsidRDefault="00D663A0" w:rsidP="00770D20">
            <w:pPr>
              <w:jc w:val="both"/>
              <w:rPr>
                <w:rFonts w:ascii="Arial" w:hAnsi="Arial" w:cs="Arial"/>
                <w:lang w:val="en-GB"/>
              </w:rPr>
            </w:pPr>
            <w:r w:rsidRPr="009246C6">
              <w:rPr>
                <w:rFonts w:ascii="Arial" w:hAnsi="Arial" w:cs="Arial"/>
                <w:lang w:val="en-GB"/>
              </w:rPr>
              <w:t>Deflection test on beams</w:t>
            </w:r>
            <w:r>
              <w:rPr>
                <w:rFonts w:ascii="Arial" w:hAnsi="Arial" w:cs="Arial"/>
                <w:lang w:val="en-GB"/>
              </w:rPr>
              <w:t>(central point load)</w:t>
            </w:r>
          </w:p>
        </w:tc>
        <w:tc>
          <w:tcPr>
            <w:tcW w:w="4804" w:type="dxa"/>
            <w:vAlign w:val="center"/>
          </w:tcPr>
          <w:p w:rsidR="00D663A0" w:rsidRPr="009246C6" w:rsidRDefault="00D663A0" w:rsidP="00770D20">
            <w:pPr>
              <w:spacing w:after="0" w:line="240" w:lineRule="auto"/>
              <w:jc w:val="both"/>
              <w:rPr>
                <w:rFonts w:ascii="Arial" w:hAnsi="Arial" w:cs="Arial"/>
                <w:lang w:val="en-GB"/>
              </w:rPr>
            </w:pPr>
            <w:r>
              <w:rPr>
                <w:rFonts w:ascii="Arial" w:hAnsi="Arial" w:cs="Arial"/>
                <w:lang w:val="en-GB"/>
              </w:rPr>
              <w:t>1.</w:t>
            </w:r>
            <w:r w:rsidRPr="009246C6">
              <w:rPr>
                <w:rFonts w:ascii="Arial" w:hAnsi="Arial" w:cs="Arial"/>
                <w:lang w:val="en-GB"/>
              </w:rPr>
              <w:t>Measuring the dimensions of specimen accurately</w:t>
            </w:r>
          </w:p>
        </w:tc>
      </w:tr>
      <w:tr w:rsidR="00D663A0" w:rsidRPr="00E772F2" w:rsidTr="00770D20">
        <w:trPr>
          <w:cantSplit/>
        </w:trPr>
        <w:tc>
          <w:tcPr>
            <w:tcW w:w="639" w:type="dxa"/>
            <w:vMerge/>
            <w:vAlign w:val="center"/>
          </w:tcPr>
          <w:p w:rsidR="00D663A0" w:rsidRPr="009246C6" w:rsidRDefault="00D663A0" w:rsidP="00770D20">
            <w:pPr>
              <w:jc w:val="center"/>
              <w:rPr>
                <w:rFonts w:ascii="Arial" w:hAnsi="Arial" w:cs="Arial"/>
                <w:lang w:val="en-GB"/>
              </w:rPr>
            </w:pPr>
          </w:p>
        </w:tc>
        <w:tc>
          <w:tcPr>
            <w:tcW w:w="3573" w:type="dxa"/>
            <w:vMerge/>
            <w:vAlign w:val="center"/>
          </w:tcPr>
          <w:p w:rsidR="00D663A0" w:rsidRPr="009246C6" w:rsidRDefault="00D663A0" w:rsidP="00770D20">
            <w:pPr>
              <w:jc w:val="both"/>
              <w:rPr>
                <w:rFonts w:ascii="Arial" w:hAnsi="Arial" w:cs="Arial"/>
                <w:lang w:val="en-GB"/>
              </w:rPr>
            </w:pPr>
          </w:p>
        </w:tc>
        <w:tc>
          <w:tcPr>
            <w:tcW w:w="4804" w:type="dxa"/>
            <w:vAlign w:val="center"/>
          </w:tcPr>
          <w:p w:rsidR="00D663A0" w:rsidRPr="009246C6" w:rsidRDefault="00D663A0" w:rsidP="00770D20">
            <w:pPr>
              <w:spacing w:after="0" w:line="240" w:lineRule="auto"/>
              <w:jc w:val="both"/>
              <w:rPr>
                <w:rFonts w:ascii="Arial" w:hAnsi="Arial" w:cs="Arial"/>
                <w:lang w:val="en-GB"/>
              </w:rPr>
            </w:pPr>
            <w:r>
              <w:rPr>
                <w:rFonts w:ascii="Arial" w:hAnsi="Arial" w:cs="Arial"/>
                <w:lang w:val="en-GB"/>
              </w:rPr>
              <w:t>2.</w:t>
            </w:r>
            <w:r w:rsidRPr="009246C6">
              <w:rPr>
                <w:rFonts w:ascii="Arial" w:hAnsi="Arial" w:cs="Arial"/>
                <w:lang w:val="en-GB"/>
              </w:rPr>
              <w:t>Application of load at exact point of application</w:t>
            </w:r>
          </w:p>
        </w:tc>
      </w:tr>
      <w:tr w:rsidR="00D663A0" w:rsidRPr="00E772F2" w:rsidTr="00770D20">
        <w:trPr>
          <w:cantSplit/>
        </w:trPr>
        <w:tc>
          <w:tcPr>
            <w:tcW w:w="639" w:type="dxa"/>
            <w:vMerge/>
            <w:vAlign w:val="center"/>
          </w:tcPr>
          <w:p w:rsidR="00D663A0" w:rsidRPr="009246C6" w:rsidRDefault="00D663A0" w:rsidP="00770D20">
            <w:pPr>
              <w:jc w:val="center"/>
              <w:rPr>
                <w:rFonts w:ascii="Arial" w:hAnsi="Arial" w:cs="Arial"/>
                <w:lang w:val="en-GB"/>
              </w:rPr>
            </w:pPr>
          </w:p>
        </w:tc>
        <w:tc>
          <w:tcPr>
            <w:tcW w:w="3573" w:type="dxa"/>
            <w:vMerge/>
            <w:vAlign w:val="center"/>
          </w:tcPr>
          <w:p w:rsidR="00D663A0" w:rsidRPr="009246C6" w:rsidRDefault="00D663A0" w:rsidP="00770D20">
            <w:pPr>
              <w:jc w:val="both"/>
              <w:rPr>
                <w:rFonts w:ascii="Arial" w:hAnsi="Arial" w:cs="Arial"/>
                <w:lang w:val="en-GB"/>
              </w:rPr>
            </w:pPr>
          </w:p>
        </w:tc>
        <w:tc>
          <w:tcPr>
            <w:tcW w:w="4804" w:type="dxa"/>
            <w:vAlign w:val="center"/>
          </w:tcPr>
          <w:p w:rsidR="00D663A0" w:rsidRPr="009246C6" w:rsidRDefault="00D663A0" w:rsidP="00770D20">
            <w:pPr>
              <w:spacing w:after="0" w:line="240" w:lineRule="auto"/>
              <w:jc w:val="both"/>
              <w:rPr>
                <w:rFonts w:ascii="Arial" w:hAnsi="Arial" w:cs="Arial"/>
                <w:lang w:val="en-GB"/>
              </w:rPr>
            </w:pPr>
            <w:r>
              <w:rPr>
                <w:rFonts w:ascii="Arial" w:hAnsi="Arial" w:cs="Arial"/>
                <w:lang w:val="en-GB"/>
              </w:rPr>
              <w:t>3.</w:t>
            </w:r>
            <w:r w:rsidRPr="009246C6">
              <w:rPr>
                <w:rFonts w:ascii="Arial" w:hAnsi="Arial" w:cs="Arial"/>
                <w:lang w:val="en-GB"/>
              </w:rPr>
              <w:t>Measurement of deflection accurately</w:t>
            </w:r>
          </w:p>
        </w:tc>
      </w:tr>
      <w:tr w:rsidR="00D663A0" w:rsidRPr="00E772F2" w:rsidTr="00770D20">
        <w:trPr>
          <w:cantSplit/>
        </w:trPr>
        <w:tc>
          <w:tcPr>
            <w:tcW w:w="639" w:type="dxa"/>
            <w:vAlign w:val="center"/>
          </w:tcPr>
          <w:p w:rsidR="00D663A0" w:rsidRPr="009246C6" w:rsidRDefault="00D663A0" w:rsidP="00770D20">
            <w:pPr>
              <w:jc w:val="center"/>
              <w:rPr>
                <w:rFonts w:ascii="Arial" w:hAnsi="Arial" w:cs="Arial"/>
                <w:lang w:val="en-GB"/>
              </w:rPr>
            </w:pPr>
            <w:r>
              <w:rPr>
                <w:rFonts w:ascii="Arial" w:hAnsi="Arial" w:cs="Arial"/>
                <w:lang w:val="en-GB"/>
              </w:rPr>
              <w:t>6</w:t>
            </w:r>
          </w:p>
        </w:tc>
        <w:tc>
          <w:tcPr>
            <w:tcW w:w="3573" w:type="dxa"/>
            <w:vAlign w:val="center"/>
          </w:tcPr>
          <w:p w:rsidR="00D663A0" w:rsidRPr="009246C6" w:rsidRDefault="00D663A0" w:rsidP="00770D20">
            <w:pPr>
              <w:jc w:val="both"/>
              <w:rPr>
                <w:rFonts w:ascii="Arial" w:hAnsi="Arial" w:cs="Arial"/>
                <w:lang w:val="en-GB"/>
              </w:rPr>
            </w:pPr>
            <w:r>
              <w:rPr>
                <w:rFonts w:ascii="Arial" w:hAnsi="Arial" w:cs="Arial"/>
                <w:lang w:val="en-GB"/>
              </w:rPr>
              <w:t>Specific Gravity of fine and Coarse aggregate</w:t>
            </w:r>
          </w:p>
        </w:tc>
        <w:tc>
          <w:tcPr>
            <w:tcW w:w="4804" w:type="dxa"/>
            <w:vAlign w:val="center"/>
          </w:tcPr>
          <w:p w:rsidR="00D663A0" w:rsidRPr="009246C6" w:rsidRDefault="00D663A0" w:rsidP="00770D20">
            <w:pPr>
              <w:spacing w:after="0" w:line="240" w:lineRule="auto"/>
              <w:jc w:val="both"/>
              <w:rPr>
                <w:rFonts w:ascii="Arial" w:hAnsi="Arial" w:cs="Arial"/>
                <w:lang w:val="en-GB"/>
              </w:rPr>
            </w:pPr>
            <w:r>
              <w:rPr>
                <w:rFonts w:ascii="Arial" w:hAnsi="Arial" w:cs="Arial"/>
                <w:lang w:val="en-GB"/>
              </w:rPr>
              <w:t>1.Take weights accurately, record the observations and calculate accurately</w:t>
            </w:r>
          </w:p>
        </w:tc>
      </w:tr>
      <w:tr w:rsidR="00D663A0" w:rsidRPr="00E772F2" w:rsidTr="00770D20">
        <w:trPr>
          <w:cantSplit/>
          <w:trHeight w:val="217"/>
        </w:trPr>
        <w:tc>
          <w:tcPr>
            <w:tcW w:w="639" w:type="dxa"/>
            <w:vMerge w:val="restart"/>
            <w:vAlign w:val="center"/>
          </w:tcPr>
          <w:p w:rsidR="00D663A0" w:rsidRDefault="00D663A0" w:rsidP="00770D20">
            <w:pPr>
              <w:jc w:val="center"/>
              <w:rPr>
                <w:rFonts w:ascii="Arial" w:hAnsi="Arial" w:cs="Arial"/>
                <w:lang w:val="en-GB"/>
              </w:rPr>
            </w:pPr>
            <w:r>
              <w:rPr>
                <w:rFonts w:ascii="Arial" w:hAnsi="Arial" w:cs="Arial"/>
                <w:lang w:val="en-GB"/>
              </w:rPr>
              <w:lastRenderedPageBreak/>
              <w:t>7</w:t>
            </w:r>
          </w:p>
        </w:tc>
        <w:tc>
          <w:tcPr>
            <w:tcW w:w="3573" w:type="dxa"/>
            <w:vMerge w:val="restart"/>
            <w:vAlign w:val="center"/>
          </w:tcPr>
          <w:p w:rsidR="00D663A0" w:rsidRPr="009B0D7D" w:rsidRDefault="00D663A0" w:rsidP="00770D20">
            <w:pPr>
              <w:jc w:val="both"/>
              <w:rPr>
                <w:rFonts w:ascii="Arial" w:hAnsi="Arial" w:cs="Arial"/>
                <w:lang w:val="en-GB"/>
              </w:rPr>
            </w:pPr>
            <w:r w:rsidRPr="00F72BDE">
              <w:rPr>
                <w:rFonts w:ascii="Arial" w:hAnsi="Arial" w:cs="Arial"/>
                <w:lang w:val="en-GB"/>
              </w:rPr>
              <w:t xml:space="preserve">Flakiness and Elongation </w:t>
            </w:r>
            <w:r>
              <w:rPr>
                <w:rFonts w:ascii="Arial" w:hAnsi="Arial" w:cs="Arial"/>
                <w:lang w:val="en-GB"/>
              </w:rPr>
              <w:t xml:space="preserve">Index </w:t>
            </w:r>
            <w:r w:rsidRPr="00F72BDE">
              <w:rPr>
                <w:rFonts w:ascii="Arial" w:hAnsi="Arial" w:cs="Arial"/>
                <w:lang w:val="en-GB"/>
              </w:rPr>
              <w:t>of coarse aggregate</w:t>
            </w:r>
          </w:p>
        </w:tc>
        <w:tc>
          <w:tcPr>
            <w:tcW w:w="4804" w:type="dxa"/>
            <w:vAlign w:val="center"/>
          </w:tcPr>
          <w:p w:rsidR="00D663A0" w:rsidRDefault="00D663A0" w:rsidP="00770D20">
            <w:pPr>
              <w:spacing w:after="0" w:line="240" w:lineRule="auto"/>
              <w:rPr>
                <w:rFonts w:ascii="Arial" w:hAnsi="Arial" w:cs="Arial"/>
                <w:lang w:val="en-GB"/>
              </w:rPr>
            </w:pPr>
            <w:r w:rsidRPr="00F72BDE">
              <w:rPr>
                <w:rFonts w:ascii="Arial" w:hAnsi="Arial" w:cs="Arial"/>
                <w:lang w:val="en-GB"/>
              </w:rPr>
              <w:t xml:space="preserve">1.Correct arrangement of sieves used for the sieve analysis of fine or coarse aggregate </w:t>
            </w:r>
          </w:p>
        </w:tc>
      </w:tr>
      <w:tr w:rsidR="00D663A0" w:rsidRPr="00E772F2" w:rsidTr="00770D20">
        <w:trPr>
          <w:cantSplit/>
          <w:trHeight w:val="217"/>
        </w:trPr>
        <w:tc>
          <w:tcPr>
            <w:tcW w:w="639" w:type="dxa"/>
            <w:vMerge/>
            <w:vAlign w:val="center"/>
          </w:tcPr>
          <w:p w:rsidR="00D663A0" w:rsidRDefault="00D663A0" w:rsidP="00770D20">
            <w:pPr>
              <w:jc w:val="center"/>
              <w:rPr>
                <w:rFonts w:ascii="Arial" w:hAnsi="Arial" w:cs="Arial"/>
                <w:lang w:val="en-GB"/>
              </w:rPr>
            </w:pPr>
          </w:p>
        </w:tc>
        <w:tc>
          <w:tcPr>
            <w:tcW w:w="3573" w:type="dxa"/>
            <w:vMerge/>
            <w:vAlign w:val="center"/>
          </w:tcPr>
          <w:p w:rsidR="00D663A0" w:rsidRPr="009B0D7D" w:rsidRDefault="00D663A0" w:rsidP="00770D20">
            <w:pPr>
              <w:jc w:val="both"/>
              <w:rPr>
                <w:rFonts w:ascii="Arial" w:hAnsi="Arial" w:cs="Arial"/>
                <w:lang w:val="en-GB"/>
              </w:rPr>
            </w:pPr>
          </w:p>
        </w:tc>
        <w:tc>
          <w:tcPr>
            <w:tcW w:w="4804" w:type="dxa"/>
            <w:vAlign w:val="center"/>
          </w:tcPr>
          <w:p w:rsidR="00D663A0" w:rsidRDefault="00D663A0" w:rsidP="00770D20">
            <w:pPr>
              <w:spacing w:after="0" w:line="240" w:lineRule="auto"/>
              <w:rPr>
                <w:rFonts w:ascii="Arial" w:hAnsi="Arial" w:cs="Arial"/>
                <w:lang w:val="en-GB"/>
              </w:rPr>
            </w:pPr>
            <w:r w:rsidRPr="00F72BDE">
              <w:rPr>
                <w:rFonts w:ascii="Arial" w:hAnsi="Arial" w:cs="Arial"/>
                <w:lang w:val="en-GB"/>
              </w:rPr>
              <w:t>2.Weighing of aggregate passing through thickness /length gauge correctly</w:t>
            </w:r>
          </w:p>
        </w:tc>
      </w:tr>
      <w:tr w:rsidR="00D663A0" w:rsidRPr="00E772F2" w:rsidTr="00770D20">
        <w:trPr>
          <w:cantSplit/>
          <w:trHeight w:val="217"/>
        </w:trPr>
        <w:tc>
          <w:tcPr>
            <w:tcW w:w="639" w:type="dxa"/>
            <w:vMerge w:val="restart"/>
            <w:vAlign w:val="center"/>
          </w:tcPr>
          <w:p w:rsidR="00D663A0" w:rsidRDefault="00D663A0" w:rsidP="00770D20">
            <w:pPr>
              <w:jc w:val="center"/>
              <w:rPr>
                <w:rFonts w:ascii="Arial" w:hAnsi="Arial" w:cs="Arial"/>
                <w:lang w:val="en-GB"/>
              </w:rPr>
            </w:pPr>
            <w:r>
              <w:rPr>
                <w:rFonts w:ascii="Arial" w:hAnsi="Arial" w:cs="Arial"/>
                <w:lang w:val="en-GB"/>
              </w:rPr>
              <w:t>8</w:t>
            </w:r>
          </w:p>
        </w:tc>
        <w:tc>
          <w:tcPr>
            <w:tcW w:w="3573" w:type="dxa"/>
            <w:vMerge w:val="restart"/>
            <w:vAlign w:val="center"/>
          </w:tcPr>
          <w:p w:rsidR="00D663A0" w:rsidRPr="009B0D7D" w:rsidRDefault="00D663A0" w:rsidP="00770D20">
            <w:pPr>
              <w:jc w:val="both"/>
              <w:rPr>
                <w:rFonts w:ascii="Arial" w:hAnsi="Arial" w:cs="Arial"/>
                <w:lang w:val="en-GB"/>
              </w:rPr>
            </w:pPr>
            <w:r w:rsidRPr="009B0D7D">
              <w:rPr>
                <w:rFonts w:ascii="Arial" w:hAnsi="Arial" w:cs="Arial"/>
                <w:lang w:val="en-GB"/>
              </w:rPr>
              <w:t>Field density of soil (Sand Replacement         Method)</w:t>
            </w:r>
          </w:p>
        </w:tc>
        <w:tc>
          <w:tcPr>
            <w:tcW w:w="4804" w:type="dxa"/>
            <w:vAlign w:val="center"/>
          </w:tcPr>
          <w:p w:rsidR="00D663A0" w:rsidRPr="009B0D7D" w:rsidRDefault="00D663A0" w:rsidP="00770D20">
            <w:pPr>
              <w:spacing w:after="0" w:line="240" w:lineRule="auto"/>
              <w:rPr>
                <w:rFonts w:ascii="Arial" w:hAnsi="Arial" w:cs="Arial"/>
                <w:lang w:val="en-GB"/>
              </w:rPr>
            </w:pPr>
            <w:r>
              <w:rPr>
                <w:rFonts w:ascii="Arial" w:hAnsi="Arial" w:cs="Arial"/>
                <w:lang w:val="en-GB"/>
              </w:rPr>
              <w:t xml:space="preserve">1.Calibrate the apparatus correctly </w:t>
            </w:r>
          </w:p>
        </w:tc>
      </w:tr>
      <w:tr w:rsidR="00D663A0" w:rsidRPr="00E772F2" w:rsidTr="00770D20">
        <w:trPr>
          <w:cantSplit/>
          <w:trHeight w:val="235"/>
        </w:trPr>
        <w:tc>
          <w:tcPr>
            <w:tcW w:w="639" w:type="dxa"/>
            <w:vMerge/>
            <w:vAlign w:val="center"/>
          </w:tcPr>
          <w:p w:rsidR="00D663A0" w:rsidRDefault="00D663A0" w:rsidP="00770D20">
            <w:pPr>
              <w:jc w:val="center"/>
              <w:rPr>
                <w:rFonts w:ascii="Arial" w:hAnsi="Arial" w:cs="Arial"/>
                <w:lang w:val="en-GB"/>
              </w:rPr>
            </w:pPr>
          </w:p>
        </w:tc>
        <w:tc>
          <w:tcPr>
            <w:tcW w:w="3573" w:type="dxa"/>
            <w:vMerge/>
            <w:vAlign w:val="center"/>
          </w:tcPr>
          <w:p w:rsidR="00D663A0" w:rsidRPr="009B0D7D" w:rsidRDefault="00D663A0" w:rsidP="00770D20">
            <w:pPr>
              <w:jc w:val="both"/>
              <w:rPr>
                <w:rFonts w:ascii="Arial" w:hAnsi="Arial" w:cs="Arial"/>
                <w:lang w:val="en-GB"/>
              </w:rPr>
            </w:pPr>
          </w:p>
        </w:tc>
        <w:tc>
          <w:tcPr>
            <w:tcW w:w="4804" w:type="dxa"/>
            <w:vAlign w:val="center"/>
          </w:tcPr>
          <w:p w:rsidR="00D663A0" w:rsidRPr="009B0D7D" w:rsidRDefault="00D663A0" w:rsidP="00770D20">
            <w:pPr>
              <w:spacing w:after="0" w:line="240" w:lineRule="auto"/>
              <w:rPr>
                <w:rFonts w:ascii="Arial" w:hAnsi="Arial" w:cs="Arial"/>
                <w:lang w:val="en-GB"/>
              </w:rPr>
            </w:pPr>
            <w:r>
              <w:rPr>
                <w:rFonts w:ascii="Arial" w:hAnsi="Arial" w:cs="Arial"/>
                <w:lang w:val="en-GB"/>
              </w:rPr>
              <w:t>2. Weigh the samples accurately</w:t>
            </w:r>
          </w:p>
        </w:tc>
      </w:tr>
      <w:tr w:rsidR="00D663A0" w:rsidRPr="00E772F2" w:rsidTr="00770D20">
        <w:trPr>
          <w:cantSplit/>
          <w:trHeight w:val="269"/>
        </w:trPr>
        <w:tc>
          <w:tcPr>
            <w:tcW w:w="639" w:type="dxa"/>
            <w:vMerge/>
            <w:vAlign w:val="center"/>
          </w:tcPr>
          <w:p w:rsidR="00D663A0" w:rsidRDefault="00D663A0" w:rsidP="00770D20">
            <w:pPr>
              <w:jc w:val="center"/>
              <w:rPr>
                <w:rFonts w:ascii="Arial" w:hAnsi="Arial" w:cs="Arial"/>
                <w:lang w:val="en-GB"/>
              </w:rPr>
            </w:pPr>
          </w:p>
        </w:tc>
        <w:tc>
          <w:tcPr>
            <w:tcW w:w="3573" w:type="dxa"/>
            <w:vMerge/>
            <w:vAlign w:val="center"/>
          </w:tcPr>
          <w:p w:rsidR="00D663A0" w:rsidRPr="009B0D7D" w:rsidRDefault="00D663A0" w:rsidP="00770D20">
            <w:pPr>
              <w:jc w:val="both"/>
              <w:rPr>
                <w:rFonts w:ascii="Arial" w:hAnsi="Arial" w:cs="Arial"/>
                <w:lang w:val="en-GB"/>
              </w:rPr>
            </w:pPr>
          </w:p>
        </w:tc>
        <w:tc>
          <w:tcPr>
            <w:tcW w:w="4804" w:type="dxa"/>
            <w:vAlign w:val="center"/>
          </w:tcPr>
          <w:p w:rsidR="00D663A0" w:rsidRDefault="00D663A0" w:rsidP="00770D20">
            <w:pPr>
              <w:spacing w:after="0" w:line="240" w:lineRule="auto"/>
              <w:rPr>
                <w:rFonts w:ascii="Arial" w:hAnsi="Arial" w:cs="Arial"/>
                <w:lang w:val="en-GB"/>
              </w:rPr>
            </w:pPr>
            <w:r>
              <w:rPr>
                <w:rFonts w:ascii="Arial" w:hAnsi="Arial" w:cs="Arial"/>
                <w:lang w:val="en-GB"/>
              </w:rPr>
              <w:t>3.Calculate the density accurately</w:t>
            </w:r>
          </w:p>
        </w:tc>
      </w:tr>
      <w:tr w:rsidR="00D663A0" w:rsidRPr="00E772F2" w:rsidTr="00770D20">
        <w:trPr>
          <w:cantSplit/>
          <w:trHeight w:val="983"/>
        </w:trPr>
        <w:tc>
          <w:tcPr>
            <w:tcW w:w="639" w:type="dxa"/>
            <w:vAlign w:val="center"/>
          </w:tcPr>
          <w:p w:rsidR="00D663A0" w:rsidRDefault="00D663A0" w:rsidP="00770D20">
            <w:pPr>
              <w:jc w:val="center"/>
              <w:rPr>
                <w:rFonts w:ascii="Arial" w:hAnsi="Arial" w:cs="Arial"/>
                <w:lang w:val="en-GB"/>
              </w:rPr>
            </w:pPr>
            <w:r>
              <w:rPr>
                <w:rFonts w:ascii="Arial" w:hAnsi="Arial" w:cs="Arial"/>
                <w:lang w:val="en-GB"/>
              </w:rPr>
              <w:t>9</w:t>
            </w:r>
          </w:p>
        </w:tc>
        <w:tc>
          <w:tcPr>
            <w:tcW w:w="3573" w:type="dxa"/>
            <w:vAlign w:val="center"/>
          </w:tcPr>
          <w:p w:rsidR="00D663A0" w:rsidRDefault="00D663A0" w:rsidP="00770D20">
            <w:pPr>
              <w:jc w:val="both"/>
              <w:rPr>
                <w:rFonts w:ascii="Arial" w:hAnsi="Arial" w:cs="Arial"/>
                <w:lang w:val="en-GB"/>
              </w:rPr>
            </w:pPr>
            <w:r>
              <w:rPr>
                <w:rFonts w:ascii="Arial" w:hAnsi="Arial" w:cs="Arial"/>
                <w:lang w:val="en-GB"/>
              </w:rPr>
              <w:t>Attenberg’s Limits</w:t>
            </w:r>
          </w:p>
        </w:tc>
        <w:tc>
          <w:tcPr>
            <w:tcW w:w="4804" w:type="dxa"/>
            <w:vAlign w:val="center"/>
          </w:tcPr>
          <w:p w:rsidR="00D663A0" w:rsidRDefault="00D663A0" w:rsidP="00770D20">
            <w:pPr>
              <w:spacing w:after="0" w:line="240" w:lineRule="auto"/>
              <w:jc w:val="both"/>
              <w:rPr>
                <w:rFonts w:ascii="Arial" w:hAnsi="Arial" w:cs="Arial"/>
                <w:lang w:val="en-GB"/>
              </w:rPr>
            </w:pPr>
            <w:r>
              <w:rPr>
                <w:rFonts w:ascii="Arial" w:hAnsi="Arial" w:cs="Arial"/>
                <w:lang w:val="en-GB"/>
              </w:rPr>
              <w:t>1. Collecting required sample of soil and determining its water content</w:t>
            </w:r>
          </w:p>
        </w:tc>
      </w:tr>
      <w:tr w:rsidR="00D663A0" w:rsidRPr="00E772F2" w:rsidTr="00770D20">
        <w:trPr>
          <w:cantSplit/>
          <w:trHeight w:val="144"/>
        </w:trPr>
        <w:tc>
          <w:tcPr>
            <w:tcW w:w="639" w:type="dxa"/>
            <w:vMerge w:val="restart"/>
            <w:vAlign w:val="center"/>
          </w:tcPr>
          <w:p w:rsidR="00D663A0" w:rsidRDefault="00D663A0" w:rsidP="00770D20">
            <w:pPr>
              <w:jc w:val="center"/>
              <w:rPr>
                <w:rFonts w:ascii="Arial" w:hAnsi="Arial" w:cs="Arial"/>
                <w:lang w:val="en-GB"/>
              </w:rPr>
            </w:pPr>
            <w:r>
              <w:rPr>
                <w:rFonts w:ascii="Arial" w:hAnsi="Arial" w:cs="Arial"/>
                <w:lang w:val="en-GB"/>
              </w:rPr>
              <w:t>10</w:t>
            </w:r>
          </w:p>
        </w:tc>
        <w:tc>
          <w:tcPr>
            <w:tcW w:w="3573" w:type="dxa"/>
            <w:vMerge w:val="restart"/>
            <w:vAlign w:val="center"/>
          </w:tcPr>
          <w:p w:rsidR="00D663A0" w:rsidRDefault="00D663A0" w:rsidP="00770D20">
            <w:pPr>
              <w:jc w:val="both"/>
              <w:rPr>
                <w:rFonts w:ascii="Arial" w:hAnsi="Arial" w:cs="Arial"/>
                <w:lang w:val="en-GB"/>
              </w:rPr>
            </w:pPr>
            <w:r>
              <w:rPr>
                <w:rFonts w:ascii="Arial" w:hAnsi="Arial" w:cs="Arial"/>
                <w:lang w:val="en-GB"/>
              </w:rPr>
              <w:t>Proctor’s Compaction Test</w:t>
            </w:r>
          </w:p>
        </w:tc>
        <w:tc>
          <w:tcPr>
            <w:tcW w:w="4804" w:type="dxa"/>
            <w:vAlign w:val="center"/>
          </w:tcPr>
          <w:p w:rsidR="00D663A0" w:rsidRDefault="00D663A0" w:rsidP="00770D20">
            <w:pPr>
              <w:spacing w:after="0" w:line="240" w:lineRule="auto"/>
              <w:jc w:val="both"/>
              <w:rPr>
                <w:rFonts w:ascii="Arial" w:hAnsi="Arial" w:cs="Arial"/>
                <w:lang w:val="en-GB"/>
              </w:rPr>
            </w:pPr>
            <w:r>
              <w:rPr>
                <w:rFonts w:ascii="Arial" w:hAnsi="Arial" w:cs="Arial"/>
                <w:lang w:val="en-GB"/>
              </w:rPr>
              <w:t>1.Weigh the soil accurately</w:t>
            </w:r>
          </w:p>
        </w:tc>
      </w:tr>
      <w:tr w:rsidR="00D663A0" w:rsidRPr="00E772F2" w:rsidTr="00770D20">
        <w:trPr>
          <w:cantSplit/>
          <w:trHeight w:val="144"/>
        </w:trPr>
        <w:tc>
          <w:tcPr>
            <w:tcW w:w="639" w:type="dxa"/>
            <w:vMerge/>
            <w:vAlign w:val="center"/>
          </w:tcPr>
          <w:p w:rsidR="00D663A0" w:rsidRDefault="00D663A0" w:rsidP="00770D20">
            <w:pPr>
              <w:jc w:val="center"/>
              <w:rPr>
                <w:rFonts w:ascii="Arial" w:hAnsi="Arial" w:cs="Arial"/>
                <w:lang w:val="en-GB"/>
              </w:rPr>
            </w:pPr>
          </w:p>
        </w:tc>
        <w:tc>
          <w:tcPr>
            <w:tcW w:w="3573" w:type="dxa"/>
            <w:vMerge/>
            <w:vAlign w:val="center"/>
          </w:tcPr>
          <w:p w:rsidR="00D663A0" w:rsidRDefault="00D663A0" w:rsidP="00770D20">
            <w:pPr>
              <w:jc w:val="both"/>
              <w:rPr>
                <w:rFonts w:ascii="Arial" w:hAnsi="Arial" w:cs="Arial"/>
                <w:lang w:val="en-GB"/>
              </w:rPr>
            </w:pPr>
          </w:p>
        </w:tc>
        <w:tc>
          <w:tcPr>
            <w:tcW w:w="4804" w:type="dxa"/>
            <w:vAlign w:val="center"/>
          </w:tcPr>
          <w:p w:rsidR="00D663A0" w:rsidRDefault="00D663A0" w:rsidP="00770D20">
            <w:pPr>
              <w:spacing w:after="0" w:line="240" w:lineRule="auto"/>
              <w:jc w:val="both"/>
              <w:rPr>
                <w:rFonts w:ascii="Arial" w:hAnsi="Arial" w:cs="Arial"/>
                <w:lang w:val="en-GB"/>
              </w:rPr>
            </w:pPr>
            <w:r>
              <w:rPr>
                <w:rFonts w:ascii="Arial" w:hAnsi="Arial" w:cs="Arial"/>
                <w:lang w:val="en-GB"/>
              </w:rPr>
              <w:t>2.determine the water content accurately</w:t>
            </w:r>
          </w:p>
        </w:tc>
      </w:tr>
      <w:tr w:rsidR="00D663A0" w:rsidRPr="00E772F2" w:rsidTr="00770D20">
        <w:trPr>
          <w:cantSplit/>
          <w:trHeight w:val="144"/>
        </w:trPr>
        <w:tc>
          <w:tcPr>
            <w:tcW w:w="639" w:type="dxa"/>
            <w:vMerge/>
            <w:vAlign w:val="center"/>
          </w:tcPr>
          <w:p w:rsidR="00D663A0" w:rsidRDefault="00D663A0" w:rsidP="00770D20">
            <w:pPr>
              <w:jc w:val="center"/>
              <w:rPr>
                <w:rFonts w:ascii="Arial" w:hAnsi="Arial" w:cs="Arial"/>
                <w:lang w:val="en-GB"/>
              </w:rPr>
            </w:pPr>
          </w:p>
        </w:tc>
        <w:tc>
          <w:tcPr>
            <w:tcW w:w="3573" w:type="dxa"/>
            <w:vMerge/>
            <w:vAlign w:val="center"/>
          </w:tcPr>
          <w:p w:rsidR="00D663A0" w:rsidRDefault="00D663A0" w:rsidP="00770D20">
            <w:pPr>
              <w:jc w:val="both"/>
              <w:rPr>
                <w:rFonts w:ascii="Arial" w:hAnsi="Arial" w:cs="Arial"/>
                <w:lang w:val="en-GB"/>
              </w:rPr>
            </w:pPr>
          </w:p>
        </w:tc>
        <w:tc>
          <w:tcPr>
            <w:tcW w:w="4804" w:type="dxa"/>
            <w:vAlign w:val="center"/>
          </w:tcPr>
          <w:p w:rsidR="00D663A0" w:rsidRDefault="00D663A0" w:rsidP="00770D20">
            <w:pPr>
              <w:spacing w:after="0" w:line="240" w:lineRule="auto"/>
              <w:jc w:val="both"/>
              <w:rPr>
                <w:rFonts w:ascii="Arial" w:hAnsi="Arial" w:cs="Arial"/>
                <w:lang w:val="en-GB"/>
              </w:rPr>
            </w:pPr>
            <w:r>
              <w:rPr>
                <w:rFonts w:ascii="Arial" w:hAnsi="Arial" w:cs="Arial"/>
                <w:lang w:val="en-GB"/>
              </w:rPr>
              <w:t>3. Apply required number of blows of compaction accurately</w:t>
            </w:r>
          </w:p>
        </w:tc>
      </w:tr>
      <w:tr w:rsidR="00D663A0" w:rsidRPr="00E772F2" w:rsidTr="00770D20">
        <w:trPr>
          <w:cantSplit/>
          <w:trHeight w:val="144"/>
        </w:trPr>
        <w:tc>
          <w:tcPr>
            <w:tcW w:w="639" w:type="dxa"/>
            <w:vMerge/>
            <w:vAlign w:val="center"/>
          </w:tcPr>
          <w:p w:rsidR="00D663A0" w:rsidRDefault="00D663A0" w:rsidP="00770D20">
            <w:pPr>
              <w:jc w:val="center"/>
              <w:rPr>
                <w:rFonts w:ascii="Arial" w:hAnsi="Arial" w:cs="Arial"/>
                <w:lang w:val="en-GB"/>
              </w:rPr>
            </w:pPr>
          </w:p>
        </w:tc>
        <w:tc>
          <w:tcPr>
            <w:tcW w:w="3573" w:type="dxa"/>
            <w:vMerge/>
            <w:vAlign w:val="center"/>
          </w:tcPr>
          <w:p w:rsidR="00D663A0" w:rsidRDefault="00D663A0" w:rsidP="00770D20">
            <w:pPr>
              <w:jc w:val="both"/>
              <w:rPr>
                <w:rFonts w:ascii="Arial" w:hAnsi="Arial" w:cs="Arial"/>
                <w:lang w:val="en-GB"/>
              </w:rPr>
            </w:pPr>
          </w:p>
        </w:tc>
        <w:tc>
          <w:tcPr>
            <w:tcW w:w="4804" w:type="dxa"/>
            <w:vAlign w:val="center"/>
          </w:tcPr>
          <w:p w:rsidR="00D663A0" w:rsidRDefault="00D663A0" w:rsidP="00770D20">
            <w:pPr>
              <w:spacing w:after="0" w:line="240" w:lineRule="auto"/>
              <w:jc w:val="both"/>
              <w:rPr>
                <w:rFonts w:ascii="Arial" w:hAnsi="Arial" w:cs="Arial"/>
                <w:lang w:val="en-GB"/>
              </w:rPr>
            </w:pPr>
            <w:r>
              <w:rPr>
                <w:rFonts w:ascii="Arial" w:hAnsi="Arial" w:cs="Arial"/>
                <w:lang w:val="en-GB"/>
              </w:rPr>
              <w:t>4. Record the observations correctly and draw the graph</w:t>
            </w:r>
          </w:p>
        </w:tc>
      </w:tr>
      <w:tr w:rsidR="00D663A0" w:rsidRPr="00E772F2" w:rsidTr="00770D20">
        <w:trPr>
          <w:cantSplit/>
          <w:trHeight w:val="144"/>
        </w:trPr>
        <w:tc>
          <w:tcPr>
            <w:tcW w:w="639" w:type="dxa"/>
            <w:vMerge w:val="restart"/>
            <w:vAlign w:val="center"/>
          </w:tcPr>
          <w:p w:rsidR="00D663A0" w:rsidRDefault="00D663A0" w:rsidP="00770D20">
            <w:pPr>
              <w:jc w:val="center"/>
              <w:rPr>
                <w:rFonts w:ascii="Arial" w:hAnsi="Arial" w:cs="Arial"/>
                <w:lang w:val="en-GB"/>
              </w:rPr>
            </w:pPr>
            <w:r>
              <w:rPr>
                <w:rFonts w:ascii="Arial" w:hAnsi="Arial" w:cs="Arial"/>
                <w:lang w:val="en-GB"/>
              </w:rPr>
              <w:t>11</w:t>
            </w:r>
          </w:p>
        </w:tc>
        <w:tc>
          <w:tcPr>
            <w:tcW w:w="3573" w:type="dxa"/>
            <w:vMerge w:val="restart"/>
            <w:vAlign w:val="center"/>
          </w:tcPr>
          <w:p w:rsidR="00D663A0" w:rsidRDefault="00D663A0" w:rsidP="00770D20">
            <w:pPr>
              <w:jc w:val="both"/>
              <w:rPr>
                <w:rFonts w:ascii="Arial" w:hAnsi="Arial" w:cs="Arial"/>
                <w:lang w:val="en-GB"/>
              </w:rPr>
            </w:pPr>
            <w:r>
              <w:rPr>
                <w:rFonts w:ascii="Arial" w:hAnsi="Arial" w:cs="Arial"/>
                <w:lang w:val="en-GB"/>
              </w:rPr>
              <w:t>Workability by Slump Cone Test</w:t>
            </w:r>
          </w:p>
        </w:tc>
        <w:tc>
          <w:tcPr>
            <w:tcW w:w="4804" w:type="dxa"/>
            <w:vAlign w:val="center"/>
          </w:tcPr>
          <w:p w:rsidR="00D663A0" w:rsidRDefault="00D663A0" w:rsidP="00770D20">
            <w:pPr>
              <w:spacing w:after="0" w:line="240" w:lineRule="auto"/>
              <w:jc w:val="both"/>
              <w:rPr>
                <w:rFonts w:ascii="Arial" w:hAnsi="Arial" w:cs="Arial"/>
                <w:lang w:val="en-GB"/>
              </w:rPr>
            </w:pPr>
            <w:r>
              <w:rPr>
                <w:rFonts w:ascii="Arial" w:hAnsi="Arial" w:cs="Arial"/>
                <w:lang w:val="en-GB"/>
              </w:rPr>
              <w:t>1. Weigh the material accurately</w:t>
            </w:r>
          </w:p>
        </w:tc>
      </w:tr>
      <w:tr w:rsidR="00D663A0" w:rsidRPr="00E772F2" w:rsidTr="00770D20">
        <w:trPr>
          <w:cantSplit/>
          <w:trHeight w:val="144"/>
        </w:trPr>
        <w:tc>
          <w:tcPr>
            <w:tcW w:w="639" w:type="dxa"/>
            <w:vMerge/>
            <w:vAlign w:val="center"/>
          </w:tcPr>
          <w:p w:rsidR="00D663A0" w:rsidRDefault="00D663A0" w:rsidP="00770D20">
            <w:pPr>
              <w:jc w:val="center"/>
              <w:rPr>
                <w:rFonts w:ascii="Arial" w:hAnsi="Arial" w:cs="Arial"/>
                <w:lang w:val="en-GB"/>
              </w:rPr>
            </w:pPr>
          </w:p>
        </w:tc>
        <w:tc>
          <w:tcPr>
            <w:tcW w:w="3573" w:type="dxa"/>
            <w:vMerge/>
            <w:vAlign w:val="center"/>
          </w:tcPr>
          <w:p w:rsidR="00D663A0" w:rsidRDefault="00D663A0" w:rsidP="00770D20">
            <w:pPr>
              <w:jc w:val="both"/>
              <w:rPr>
                <w:rFonts w:ascii="Arial" w:hAnsi="Arial" w:cs="Arial"/>
                <w:lang w:val="en-GB"/>
              </w:rPr>
            </w:pPr>
          </w:p>
        </w:tc>
        <w:tc>
          <w:tcPr>
            <w:tcW w:w="4804" w:type="dxa"/>
            <w:vAlign w:val="center"/>
          </w:tcPr>
          <w:p w:rsidR="00D663A0" w:rsidRDefault="00D663A0" w:rsidP="00770D20">
            <w:pPr>
              <w:spacing w:after="0" w:line="240" w:lineRule="auto"/>
              <w:jc w:val="both"/>
              <w:rPr>
                <w:rFonts w:ascii="Arial" w:hAnsi="Arial" w:cs="Arial"/>
                <w:lang w:val="en-GB"/>
              </w:rPr>
            </w:pPr>
            <w:r>
              <w:rPr>
                <w:rFonts w:ascii="Arial" w:hAnsi="Arial" w:cs="Arial"/>
                <w:lang w:val="en-GB"/>
              </w:rPr>
              <w:t>2.Apply required number of tampings for each layer of concrete</w:t>
            </w:r>
          </w:p>
        </w:tc>
      </w:tr>
      <w:tr w:rsidR="00D663A0" w:rsidRPr="00E772F2" w:rsidTr="00770D20">
        <w:trPr>
          <w:cantSplit/>
          <w:trHeight w:val="144"/>
        </w:trPr>
        <w:tc>
          <w:tcPr>
            <w:tcW w:w="639" w:type="dxa"/>
            <w:vMerge/>
            <w:vAlign w:val="center"/>
          </w:tcPr>
          <w:p w:rsidR="00D663A0" w:rsidRDefault="00D663A0" w:rsidP="00770D20">
            <w:pPr>
              <w:jc w:val="center"/>
              <w:rPr>
                <w:rFonts w:ascii="Arial" w:hAnsi="Arial" w:cs="Arial"/>
                <w:lang w:val="en-GB"/>
              </w:rPr>
            </w:pPr>
          </w:p>
        </w:tc>
        <w:tc>
          <w:tcPr>
            <w:tcW w:w="3573" w:type="dxa"/>
            <w:vMerge/>
            <w:vAlign w:val="center"/>
          </w:tcPr>
          <w:p w:rsidR="00D663A0" w:rsidRDefault="00D663A0" w:rsidP="00770D20">
            <w:pPr>
              <w:jc w:val="both"/>
              <w:rPr>
                <w:rFonts w:ascii="Arial" w:hAnsi="Arial" w:cs="Arial"/>
                <w:lang w:val="en-GB"/>
              </w:rPr>
            </w:pPr>
          </w:p>
        </w:tc>
        <w:tc>
          <w:tcPr>
            <w:tcW w:w="4804" w:type="dxa"/>
            <w:vAlign w:val="center"/>
          </w:tcPr>
          <w:p w:rsidR="00D663A0" w:rsidRDefault="00D663A0" w:rsidP="00770D20">
            <w:pPr>
              <w:spacing w:after="0" w:line="240" w:lineRule="auto"/>
              <w:jc w:val="both"/>
              <w:rPr>
                <w:rFonts w:ascii="Arial" w:hAnsi="Arial" w:cs="Arial"/>
                <w:lang w:val="en-GB"/>
              </w:rPr>
            </w:pPr>
            <w:r>
              <w:rPr>
                <w:rFonts w:ascii="Arial" w:hAnsi="Arial" w:cs="Arial"/>
                <w:lang w:val="en-GB"/>
              </w:rPr>
              <w:t>3. Measure the subsidence accurately</w:t>
            </w:r>
          </w:p>
        </w:tc>
      </w:tr>
      <w:tr w:rsidR="00D663A0" w:rsidRPr="00E772F2" w:rsidTr="00770D20">
        <w:trPr>
          <w:cantSplit/>
          <w:trHeight w:val="144"/>
        </w:trPr>
        <w:tc>
          <w:tcPr>
            <w:tcW w:w="639" w:type="dxa"/>
            <w:vMerge w:val="restart"/>
            <w:vAlign w:val="center"/>
          </w:tcPr>
          <w:p w:rsidR="00D663A0" w:rsidRDefault="00D663A0" w:rsidP="00770D20">
            <w:pPr>
              <w:jc w:val="center"/>
              <w:rPr>
                <w:rFonts w:ascii="Arial" w:hAnsi="Arial" w:cs="Arial"/>
                <w:lang w:val="en-GB"/>
              </w:rPr>
            </w:pPr>
            <w:r>
              <w:rPr>
                <w:rFonts w:ascii="Arial" w:hAnsi="Arial" w:cs="Arial"/>
                <w:lang w:val="en-GB"/>
              </w:rPr>
              <w:t>12</w:t>
            </w:r>
          </w:p>
        </w:tc>
        <w:tc>
          <w:tcPr>
            <w:tcW w:w="3573" w:type="dxa"/>
            <w:vMerge w:val="restart"/>
            <w:vAlign w:val="center"/>
          </w:tcPr>
          <w:p w:rsidR="00D663A0" w:rsidRDefault="00D663A0" w:rsidP="00770D20">
            <w:pPr>
              <w:jc w:val="both"/>
              <w:rPr>
                <w:rFonts w:ascii="Arial" w:hAnsi="Arial" w:cs="Arial"/>
                <w:lang w:val="en-GB"/>
              </w:rPr>
            </w:pPr>
            <w:r>
              <w:rPr>
                <w:rFonts w:ascii="Arial" w:hAnsi="Arial" w:cs="Arial"/>
                <w:lang w:val="en-GB"/>
              </w:rPr>
              <w:t>Compaction Factor test on Concrete</w:t>
            </w:r>
          </w:p>
        </w:tc>
        <w:tc>
          <w:tcPr>
            <w:tcW w:w="4804" w:type="dxa"/>
            <w:vAlign w:val="center"/>
          </w:tcPr>
          <w:p w:rsidR="00D663A0" w:rsidRDefault="00D663A0" w:rsidP="00770D20">
            <w:pPr>
              <w:spacing w:after="0" w:line="240" w:lineRule="auto"/>
              <w:jc w:val="both"/>
              <w:rPr>
                <w:rFonts w:ascii="Arial" w:hAnsi="Arial" w:cs="Arial"/>
                <w:lang w:val="en-GB"/>
              </w:rPr>
            </w:pPr>
            <w:r>
              <w:rPr>
                <w:rFonts w:ascii="Arial" w:hAnsi="Arial" w:cs="Arial"/>
                <w:lang w:val="en-GB"/>
              </w:rPr>
              <w:t>1. Weigh the material accurately</w:t>
            </w:r>
          </w:p>
        </w:tc>
      </w:tr>
      <w:tr w:rsidR="00D663A0" w:rsidRPr="00E772F2" w:rsidTr="00770D20">
        <w:trPr>
          <w:cantSplit/>
          <w:trHeight w:val="144"/>
        </w:trPr>
        <w:tc>
          <w:tcPr>
            <w:tcW w:w="639" w:type="dxa"/>
            <w:vMerge/>
            <w:vAlign w:val="center"/>
          </w:tcPr>
          <w:p w:rsidR="00D663A0" w:rsidRDefault="00D663A0" w:rsidP="00770D20">
            <w:pPr>
              <w:jc w:val="center"/>
              <w:rPr>
                <w:rFonts w:ascii="Arial" w:hAnsi="Arial" w:cs="Arial"/>
                <w:lang w:val="en-GB"/>
              </w:rPr>
            </w:pPr>
          </w:p>
        </w:tc>
        <w:tc>
          <w:tcPr>
            <w:tcW w:w="3573" w:type="dxa"/>
            <w:vMerge/>
            <w:vAlign w:val="center"/>
          </w:tcPr>
          <w:p w:rsidR="00D663A0" w:rsidRDefault="00D663A0" w:rsidP="00770D20">
            <w:pPr>
              <w:jc w:val="both"/>
              <w:rPr>
                <w:rFonts w:ascii="Arial" w:hAnsi="Arial" w:cs="Arial"/>
                <w:lang w:val="en-GB"/>
              </w:rPr>
            </w:pPr>
          </w:p>
        </w:tc>
        <w:tc>
          <w:tcPr>
            <w:tcW w:w="4804" w:type="dxa"/>
            <w:vAlign w:val="center"/>
          </w:tcPr>
          <w:p w:rsidR="00D663A0" w:rsidRDefault="00D663A0" w:rsidP="00770D20">
            <w:pPr>
              <w:spacing w:after="0" w:line="240" w:lineRule="auto"/>
              <w:jc w:val="both"/>
              <w:rPr>
                <w:rFonts w:ascii="Arial" w:hAnsi="Arial" w:cs="Arial"/>
                <w:lang w:val="en-GB"/>
              </w:rPr>
            </w:pPr>
            <w:r>
              <w:rPr>
                <w:rFonts w:ascii="Arial" w:hAnsi="Arial" w:cs="Arial"/>
                <w:lang w:val="en-GB"/>
              </w:rPr>
              <w:t>2.Weigh the mould and concrete accurately</w:t>
            </w:r>
          </w:p>
        </w:tc>
      </w:tr>
      <w:tr w:rsidR="00D663A0" w:rsidRPr="00E772F2" w:rsidTr="00770D20">
        <w:trPr>
          <w:cantSplit/>
          <w:trHeight w:val="144"/>
        </w:trPr>
        <w:tc>
          <w:tcPr>
            <w:tcW w:w="639" w:type="dxa"/>
            <w:vMerge/>
            <w:vAlign w:val="center"/>
          </w:tcPr>
          <w:p w:rsidR="00D663A0" w:rsidRDefault="00D663A0" w:rsidP="00770D20">
            <w:pPr>
              <w:jc w:val="center"/>
              <w:rPr>
                <w:rFonts w:ascii="Arial" w:hAnsi="Arial" w:cs="Arial"/>
                <w:lang w:val="en-GB"/>
              </w:rPr>
            </w:pPr>
          </w:p>
        </w:tc>
        <w:tc>
          <w:tcPr>
            <w:tcW w:w="3573" w:type="dxa"/>
            <w:vMerge/>
            <w:vAlign w:val="center"/>
          </w:tcPr>
          <w:p w:rsidR="00D663A0" w:rsidRDefault="00D663A0" w:rsidP="00770D20">
            <w:pPr>
              <w:jc w:val="both"/>
              <w:rPr>
                <w:rFonts w:ascii="Arial" w:hAnsi="Arial" w:cs="Arial"/>
                <w:lang w:val="en-GB"/>
              </w:rPr>
            </w:pPr>
          </w:p>
        </w:tc>
        <w:tc>
          <w:tcPr>
            <w:tcW w:w="4804" w:type="dxa"/>
            <w:vAlign w:val="center"/>
          </w:tcPr>
          <w:p w:rsidR="00D663A0" w:rsidRDefault="00D663A0" w:rsidP="00770D20">
            <w:pPr>
              <w:spacing w:after="0" w:line="240" w:lineRule="auto"/>
              <w:jc w:val="both"/>
              <w:rPr>
                <w:rFonts w:ascii="Arial" w:hAnsi="Arial" w:cs="Arial"/>
                <w:lang w:val="en-GB"/>
              </w:rPr>
            </w:pPr>
            <w:r>
              <w:rPr>
                <w:rFonts w:ascii="Arial" w:hAnsi="Arial" w:cs="Arial"/>
                <w:lang w:val="en-GB"/>
              </w:rPr>
              <w:t>3. Calculate the compaction factor correctly</w:t>
            </w:r>
          </w:p>
        </w:tc>
      </w:tr>
      <w:tr w:rsidR="00D663A0" w:rsidRPr="00E772F2" w:rsidTr="00770D20">
        <w:trPr>
          <w:cantSplit/>
          <w:trHeight w:val="144"/>
        </w:trPr>
        <w:tc>
          <w:tcPr>
            <w:tcW w:w="639" w:type="dxa"/>
            <w:vMerge w:val="restart"/>
            <w:vAlign w:val="center"/>
          </w:tcPr>
          <w:p w:rsidR="00D663A0" w:rsidRDefault="00D663A0" w:rsidP="00770D20">
            <w:pPr>
              <w:jc w:val="center"/>
              <w:rPr>
                <w:rFonts w:ascii="Arial" w:hAnsi="Arial" w:cs="Arial"/>
                <w:lang w:val="en-GB"/>
              </w:rPr>
            </w:pPr>
            <w:r>
              <w:rPr>
                <w:rFonts w:ascii="Arial" w:hAnsi="Arial" w:cs="Arial"/>
                <w:lang w:val="en-GB"/>
              </w:rPr>
              <w:t>13</w:t>
            </w:r>
          </w:p>
        </w:tc>
        <w:tc>
          <w:tcPr>
            <w:tcW w:w="3573" w:type="dxa"/>
            <w:vMerge w:val="restart"/>
            <w:vAlign w:val="center"/>
          </w:tcPr>
          <w:p w:rsidR="00D663A0" w:rsidRDefault="00D663A0" w:rsidP="00770D20">
            <w:pPr>
              <w:jc w:val="both"/>
              <w:rPr>
                <w:rFonts w:ascii="Arial" w:hAnsi="Arial" w:cs="Arial"/>
                <w:lang w:val="en-GB"/>
              </w:rPr>
            </w:pPr>
            <w:r>
              <w:rPr>
                <w:rFonts w:ascii="Arial" w:hAnsi="Arial" w:cs="Arial"/>
                <w:lang w:val="en-GB"/>
              </w:rPr>
              <w:t>Casting of Cement Concrete Cubes</w:t>
            </w:r>
          </w:p>
        </w:tc>
        <w:tc>
          <w:tcPr>
            <w:tcW w:w="4804" w:type="dxa"/>
            <w:vAlign w:val="center"/>
          </w:tcPr>
          <w:p w:rsidR="00D663A0" w:rsidRDefault="00D663A0" w:rsidP="00770D20">
            <w:pPr>
              <w:spacing w:after="0" w:line="240" w:lineRule="auto"/>
              <w:jc w:val="both"/>
              <w:rPr>
                <w:rFonts w:ascii="Arial" w:hAnsi="Arial" w:cs="Arial"/>
                <w:lang w:val="en-GB"/>
              </w:rPr>
            </w:pPr>
            <w:r>
              <w:rPr>
                <w:rFonts w:ascii="Arial" w:hAnsi="Arial" w:cs="Arial"/>
                <w:lang w:val="en-GB"/>
              </w:rPr>
              <w:t>1.Weigh the material accurately</w:t>
            </w:r>
          </w:p>
        </w:tc>
      </w:tr>
      <w:tr w:rsidR="00D663A0" w:rsidRPr="00E772F2" w:rsidTr="00770D20">
        <w:trPr>
          <w:cantSplit/>
          <w:trHeight w:val="144"/>
        </w:trPr>
        <w:tc>
          <w:tcPr>
            <w:tcW w:w="639" w:type="dxa"/>
            <w:vMerge/>
            <w:vAlign w:val="center"/>
          </w:tcPr>
          <w:p w:rsidR="00D663A0" w:rsidRDefault="00D663A0" w:rsidP="00770D20">
            <w:pPr>
              <w:jc w:val="center"/>
              <w:rPr>
                <w:rFonts w:ascii="Arial" w:hAnsi="Arial" w:cs="Arial"/>
                <w:lang w:val="en-GB"/>
              </w:rPr>
            </w:pPr>
          </w:p>
        </w:tc>
        <w:tc>
          <w:tcPr>
            <w:tcW w:w="3573" w:type="dxa"/>
            <w:vMerge/>
            <w:vAlign w:val="center"/>
          </w:tcPr>
          <w:p w:rsidR="00D663A0" w:rsidRDefault="00D663A0" w:rsidP="00770D20">
            <w:pPr>
              <w:jc w:val="both"/>
              <w:rPr>
                <w:rFonts w:ascii="Arial" w:hAnsi="Arial" w:cs="Arial"/>
                <w:lang w:val="en-GB"/>
              </w:rPr>
            </w:pPr>
          </w:p>
        </w:tc>
        <w:tc>
          <w:tcPr>
            <w:tcW w:w="4804" w:type="dxa"/>
            <w:vAlign w:val="center"/>
          </w:tcPr>
          <w:p w:rsidR="00D663A0" w:rsidRDefault="00D663A0" w:rsidP="00770D20">
            <w:pPr>
              <w:spacing w:after="0" w:line="240" w:lineRule="auto"/>
              <w:jc w:val="both"/>
              <w:rPr>
                <w:rFonts w:ascii="Arial" w:hAnsi="Arial" w:cs="Arial"/>
                <w:lang w:val="en-GB"/>
              </w:rPr>
            </w:pPr>
            <w:r>
              <w:rPr>
                <w:rFonts w:ascii="Arial" w:hAnsi="Arial" w:cs="Arial"/>
                <w:lang w:val="en-GB"/>
              </w:rPr>
              <w:t>2.Vibrate the concrete filled in moulds to the required time correctly</w:t>
            </w:r>
          </w:p>
        </w:tc>
      </w:tr>
      <w:tr w:rsidR="00D663A0" w:rsidRPr="00E772F2" w:rsidTr="00770D20">
        <w:trPr>
          <w:cantSplit/>
          <w:trHeight w:val="144"/>
        </w:trPr>
        <w:tc>
          <w:tcPr>
            <w:tcW w:w="639" w:type="dxa"/>
            <w:vMerge/>
            <w:vAlign w:val="center"/>
          </w:tcPr>
          <w:p w:rsidR="00D663A0" w:rsidRDefault="00D663A0" w:rsidP="00770D20">
            <w:pPr>
              <w:jc w:val="center"/>
              <w:rPr>
                <w:rFonts w:ascii="Arial" w:hAnsi="Arial" w:cs="Arial"/>
                <w:lang w:val="en-GB"/>
              </w:rPr>
            </w:pPr>
          </w:p>
        </w:tc>
        <w:tc>
          <w:tcPr>
            <w:tcW w:w="3573" w:type="dxa"/>
            <w:vMerge/>
            <w:vAlign w:val="center"/>
          </w:tcPr>
          <w:p w:rsidR="00D663A0" w:rsidRDefault="00D663A0" w:rsidP="00770D20">
            <w:pPr>
              <w:jc w:val="both"/>
              <w:rPr>
                <w:rFonts w:ascii="Arial" w:hAnsi="Arial" w:cs="Arial"/>
                <w:lang w:val="en-GB"/>
              </w:rPr>
            </w:pPr>
          </w:p>
        </w:tc>
        <w:tc>
          <w:tcPr>
            <w:tcW w:w="4804" w:type="dxa"/>
            <w:vAlign w:val="center"/>
          </w:tcPr>
          <w:p w:rsidR="00D663A0" w:rsidRDefault="00D663A0" w:rsidP="00770D20">
            <w:pPr>
              <w:spacing w:after="0" w:line="240" w:lineRule="auto"/>
              <w:jc w:val="both"/>
              <w:rPr>
                <w:rFonts w:ascii="Arial" w:hAnsi="Arial" w:cs="Arial"/>
                <w:lang w:val="en-GB"/>
              </w:rPr>
            </w:pPr>
            <w:r>
              <w:rPr>
                <w:rFonts w:ascii="Arial" w:hAnsi="Arial" w:cs="Arial"/>
                <w:lang w:val="en-GB"/>
              </w:rPr>
              <w:t>3. Cure the demoulded cubes to the required period</w:t>
            </w:r>
          </w:p>
        </w:tc>
      </w:tr>
      <w:tr w:rsidR="00D663A0" w:rsidRPr="00E772F2" w:rsidTr="00770D20">
        <w:trPr>
          <w:cantSplit/>
          <w:trHeight w:val="144"/>
        </w:trPr>
        <w:tc>
          <w:tcPr>
            <w:tcW w:w="639" w:type="dxa"/>
            <w:vMerge w:val="restart"/>
            <w:vAlign w:val="center"/>
          </w:tcPr>
          <w:p w:rsidR="00D663A0" w:rsidRDefault="00D663A0" w:rsidP="00770D20">
            <w:pPr>
              <w:jc w:val="center"/>
              <w:rPr>
                <w:rFonts w:ascii="Arial" w:hAnsi="Arial" w:cs="Arial"/>
                <w:lang w:val="en-GB"/>
              </w:rPr>
            </w:pPr>
            <w:r>
              <w:rPr>
                <w:rFonts w:ascii="Arial" w:hAnsi="Arial" w:cs="Arial"/>
                <w:lang w:val="en-GB"/>
              </w:rPr>
              <w:t>13a</w:t>
            </w:r>
          </w:p>
        </w:tc>
        <w:tc>
          <w:tcPr>
            <w:tcW w:w="3573" w:type="dxa"/>
            <w:vMerge w:val="restart"/>
            <w:vAlign w:val="center"/>
          </w:tcPr>
          <w:p w:rsidR="00D663A0" w:rsidRDefault="00D663A0" w:rsidP="00770D20">
            <w:pPr>
              <w:jc w:val="both"/>
              <w:rPr>
                <w:rFonts w:ascii="Arial" w:hAnsi="Arial" w:cs="Arial"/>
                <w:lang w:val="en-GB"/>
              </w:rPr>
            </w:pPr>
            <w:r>
              <w:rPr>
                <w:rFonts w:ascii="Arial" w:hAnsi="Arial" w:cs="Arial"/>
                <w:lang w:val="en-GB"/>
              </w:rPr>
              <w:t>Testing of cement concrete cubes for compression</w:t>
            </w:r>
          </w:p>
        </w:tc>
        <w:tc>
          <w:tcPr>
            <w:tcW w:w="4804" w:type="dxa"/>
            <w:vAlign w:val="center"/>
          </w:tcPr>
          <w:p w:rsidR="00D663A0" w:rsidRDefault="00D663A0" w:rsidP="00770D20">
            <w:pPr>
              <w:spacing w:after="0" w:line="240" w:lineRule="auto"/>
              <w:jc w:val="both"/>
              <w:rPr>
                <w:rFonts w:ascii="Arial" w:hAnsi="Arial" w:cs="Arial"/>
                <w:lang w:val="en-GB"/>
              </w:rPr>
            </w:pPr>
            <w:r>
              <w:rPr>
                <w:rFonts w:ascii="Arial" w:hAnsi="Arial" w:cs="Arial"/>
                <w:lang w:val="en-GB"/>
              </w:rPr>
              <w:t>1.Apply the load at required rate correctly</w:t>
            </w:r>
          </w:p>
        </w:tc>
      </w:tr>
      <w:tr w:rsidR="00D663A0" w:rsidRPr="00E772F2" w:rsidTr="00770D20">
        <w:trPr>
          <w:cantSplit/>
          <w:trHeight w:val="144"/>
        </w:trPr>
        <w:tc>
          <w:tcPr>
            <w:tcW w:w="639" w:type="dxa"/>
            <w:vMerge/>
            <w:vAlign w:val="center"/>
          </w:tcPr>
          <w:p w:rsidR="00D663A0" w:rsidRDefault="00D663A0" w:rsidP="00770D20">
            <w:pPr>
              <w:jc w:val="center"/>
              <w:rPr>
                <w:rFonts w:ascii="Arial" w:hAnsi="Arial" w:cs="Arial"/>
                <w:lang w:val="en-GB"/>
              </w:rPr>
            </w:pPr>
          </w:p>
        </w:tc>
        <w:tc>
          <w:tcPr>
            <w:tcW w:w="3573" w:type="dxa"/>
            <w:vMerge/>
            <w:vAlign w:val="center"/>
          </w:tcPr>
          <w:p w:rsidR="00D663A0" w:rsidRDefault="00D663A0" w:rsidP="00770D20">
            <w:pPr>
              <w:jc w:val="both"/>
              <w:rPr>
                <w:rFonts w:ascii="Arial" w:hAnsi="Arial" w:cs="Arial"/>
                <w:lang w:val="en-GB"/>
              </w:rPr>
            </w:pPr>
          </w:p>
        </w:tc>
        <w:tc>
          <w:tcPr>
            <w:tcW w:w="4804" w:type="dxa"/>
            <w:vAlign w:val="center"/>
          </w:tcPr>
          <w:p w:rsidR="00D663A0" w:rsidRDefault="00D663A0" w:rsidP="00770D20">
            <w:pPr>
              <w:spacing w:after="0" w:line="240" w:lineRule="auto"/>
              <w:jc w:val="both"/>
              <w:rPr>
                <w:rFonts w:ascii="Arial" w:hAnsi="Arial" w:cs="Arial"/>
                <w:lang w:val="en-GB"/>
              </w:rPr>
            </w:pPr>
            <w:r>
              <w:rPr>
                <w:rFonts w:ascii="Arial" w:hAnsi="Arial" w:cs="Arial"/>
                <w:lang w:val="en-GB"/>
              </w:rPr>
              <w:t>2. Record the load at failure correctly</w:t>
            </w:r>
          </w:p>
        </w:tc>
      </w:tr>
      <w:tr w:rsidR="00D663A0" w:rsidRPr="00E772F2" w:rsidTr="00770D20">
        <w:trPr>
          <w:cantSplit/>
          <w:trHeight w:val="144"/>
        </w:trPr>
        <w:tc>
          <w:tcPr>
            <w:tcW w:w="639" w:type="dxa"/>
            <w:vMerge/>
            <w:vAlign w:val="center"/>
          </w:tcPr>
          <w:p w:rsidR="00D663A0" w:rsidRDefault="00D663A0" w:rsidP="00770D20">
            <w:pPr>
              <w:jc w:val="center"/>
              <w:rPr>
                <w:rFonts w:ascii="Arial" w:hAnsi="Arial" w:cs="Arial"/>
                <w:lang w:val="en-GB"/>
              </w:rPr>
            </w:pPr>
          </w:p>
        </w:tc>
        <w:tc>
          <w:tcPr>
            <w:tcW w:w="3573" w:type="dxa"/>
            <w:vMerge/>
            <w:vAlign w:val="center"/>
          </w:tcPr>
          <w:p w:rsidR="00D663A0" w:rsidRDefault="00D663A0" w:rsidP="00770D20">
            <w:pPr>
              <w:jc w:val="both"/>
              <w:rPr>
                <w:rFonts w:ascii="Arial" w:hAnsi="Arial" w:cs="Arial"/>
                <w:lang w:val="en-GB"/>
              </w:rPr>
            </w:pPr>
          </w:p>
        </w:tc>
        <w:tc>
          <w:tcPr>
            <w:tcW w:w="4804" w:type="dxa"/>
            <w:vAlign w:val="center"/>
          </w:tcPr>
          <w:p w:rsidR="00D663A0" w:rsidRDefault="00D663A0" w:rsidP="00770D20">
            <w:pPr>
              <w:spacing w:after="0" w:line="240" w:lineRule="auto"/>
              <w:jc w:val="both"/>
              <w:rPr>
                <w:rFonts w:ascii="Arial" w:hAnsi="Arial" w:cs="Arial"/>
                <w:lang w:val="en-GB"/>
              </w:rPr>
            </w:pPr>
            <w:r>
              <w:rPr>
                <w:rFonts w:ascii="Arial" w:hAnsi="Arial" w:cs="Arial"/>
                <w:lang w:val="en-GB"/>
              </w:rPr>
              <w:t>3. Calculate the compressive strength accurately</w:t>
            </w:r>
          </w:p>
        </w:tc>
      </w:tr>
      <w:tr w:rsidR="00D663A0" w:rsidRPr="00E772F2" w:rsidTr="00770D20">
        <w:trPr>
          <w:cantSplit/>
          <w:trHeight w:val="144"/>
        </w:trPr>
        <w:tc>
          <w:tcPr>
            <w:tcW w:w="639" w:type="dxa"/>
            <w:vMerge w:val="restart"/>
            <w:vAlign w:val="center"/>
          </w:tcPr>
          <w:p w:rsidR="00D663A0" w:rsidRDefault="00D663A0" w:rsidP="00770D20">
            <w:pPr>
              <w:jc w:val="center"/>
              <w:rPr>
                <w:rFonts w:ascii="Arial" w:hAnsi="Arial" w:cs="Arial"/>
                <w:lang w:val="en-GB"/>
              </w:rPr>
            </w:pPr>
            <w:r>
              <w:rPr>
                <w:rFonts w:ascii="Arial" w:hAnsi="Arial" w:cs="Arial"/>
                <w:lang w:val="en-GB"/>
              </w:rPr>
              <w:t>14</w:t>
            </w:r>
          </w:p>
        </w:tc>
        <w:tc>
          <w:tcPr>
            <w:tcW w:w="3573" w:type="dxa"/>
            <w:vMerge w:val="restart"/>
            <w:vAlign w:val="center"/>
          </w:tcPr>
          <w:p w:rsidR="00D663A0" w:rsidRDefault="00D663A0" w:rsidP="00770D20">
            <w:pPr>
              <w:jc w:val="both"/>
              <w:rPr>
                <w:rFonts w:ascii="Arial" w:hAnsi="Arial" w:cs="Arial"/>
                <w:lang w:val="en-GB"/>
              </w:rPr>
            </w:pPr>
            <w:r>
              <w:rPr>
                <w:rFonts w:ascii="Arial" w:hAnsi="Arial" w:cs="Arial"/>
                <w:lang w:val="en-GB"/>
              </w:rPr>
              <w:t>Split Tensile Strength of Concrete</w:t>
            </w:r>
          </w:p>
        </w:tc>
        <w:tc>
          <w:tcPr>
            <w:tcW w:w="4804" w:type="dxa"/>
            <w:vAlign w:val="center"/>
          </w:tcPr>
          <w:p w:rsidR="00D663A0" w:rsidRDefault="00D663A0" w:rsidP="00770D20">
            <w:pPr>
              <w:spacing w:after="0" w:line="240" w:lineRule="auto"/>
              <w:jc w:val="both"/>
              <w:rPr>
                <w:rFonts w:ascii="Arial" w:hAnsi="Arial" w:cs="Arial"/>
                <w:lang w:val="en-GB"/>
              </w:rPr>
            </w:pPr>
            <w:r>
              <w:rPr>
                <w:rFonts w:ascii="Arial" w:hAnsi="Arial" w:cs="Arial"/>
                <w:lang w:val="en-GB"/>
              </w:rPr>
              <w:t>1.Apply the load at required rate correctly</w:t>
            </w:r>
          </w:p>
        </w:tc>
      </w:tr>
      <w:tr w:rsidR="00D663A0" w:rsidRPr="00E772F2" w:rsidTr="00770D20">
        <w:trPr>
          <w:cantSplit/>
          <w:trHeight w:val="144"/>
        </w:trPr>
        <w:tc>
          <w:tcPr>
            <w:tcW w:w="639" w:type="dxa"/>
            <w:vMerge/>
            <w:vAlign w:val="center"/>
          </w:tcPr>
          <w:p w:rsidR="00D663A0" w:rsidRDefault="00D663A0" w:rsidP="00770D20">
            <w:pPr>
              <w:jc w:val="center"/>
              <w:rPr>
                <w:rFonts w:ascii="Arial" w:hAnsi="Arial" w:cs="Arial"/>
                <w:lang w:val="en-GB"/>
              </w:rPr>
            </w:pPr>
          </w:p>
        </w:tc>
        <w:tc>
          <w:tcPr>
            <w:tcW w:w="3573" w:type="dxa"/>
            <w:vMerge/>
            <w:vAlign w:val="center"/>
          </w:tcPr>
          <w:p w:rsidR="00D663A0" w:rsidRDefault="00D663A0" w:rsidP="00770D20">
            <w:pPr>
              <w:jc w:val="both"/>
              <w:rPr>
                <w:rFonts w:ascii="Arial" w:hAnsi="Arial" w:cs="Arial"/>
                <w:lang w:val="en-GB"/>
              </w:rPr>
            </w:pPr>
          </w:p>
        </w:tc>
        <w:tc>
          <w:tcPr>
            <w:tcW w:w="4804" w:type="dxa"/>
            <w:vAlign w:val="center"/>
          </w:tcPr>
          <w:p w:rsidR="00D663A0" w:rsidRDefault="00D663A0" w:rsidP="00770D20">
            <w:pPr>
              <w:spacing w:after="0" w:line="240" w:lineRule="auto"/>
              <w:jc w:val="both"/>
              <w:rPr>
                <w:rFonts w:ascii="Arial" w:hAnsi="Arial" w:cs="Arial"/>
                <w:lang w:val="en-GB"/>
              </w:rPr>
            </w:pPr>
            <w:r>
              <w:rPr>
                <w:rFonts w:ascii="Arial" w:hAnsi="Arial" w:cs="Arial"/>
                <w:lang w:val="en-GB"/>
              </w:rPr>
              <w:t>2. Record the load at failure correctly</w:t>
            </w:r>
          </w:p>
        </w:tc>
      </w:tr>
      <w:tr w:rsidR="00D663A0" w:rsidRPr="00E772F2" w:rsidTr="00770D20">
        <w:trPr>
          <w:cantSplit/>
          <w:trHeight w:val="144"/>
        </w:trPr>
        <w:tc>
          <w:tcPr>
            <w:tcW w:w="639" w:type="dxa"/>
            <w:vMerge/>
            <w:vAlign w:val="center"/>
          </w:tcPr>
          <w:p w:rsidR="00D663A0" w:rsidRDefault="00D663A0" w:rsidP="00770D20">
            <w:pPr>
              <w:jc w:val="center"/>
              <w:rPr>
                <w:rFonts w:ascii="Arial" w:hAnsi="Arial" w:cs="Arial"/>
                <w:lang w:val="en-GB"/>
              </w:rPr>
            </w:pPr>
          </w:p>
        </w:tc>
        <w:tc>
          <w:tcPr>
            <w:tcW w:w="3573" w:type="dxa"/>
            <w:vMerge/>
            <w:vAlign w:val="center"/>
          </w:tcPr>
          <w:p w:rsidR="00D663A0" w:rsidRDefault="00D663A0" w:rsidP="00770D20">
            <w:pPr>
              <w:jc w:val="both"/>
              <w:rPr>
                <w:rFonts w:ascii="Arial" w:hAnsi="Arial" w:cs="Arial"/>
                <w:lang w:val="en-GB"/>
              </w:rPr>
            </w:pPr>
          </w:p>
        </w:tc>
        <w:tc>
          <w:tcPr>
            <w:tcW w:w="4804" w:type="dxa"/>
            <w:vAlign w:val="center"/>
          </w:tcPr>
          <w:p w:rsidR="00D663A0" w:rsidRDefault="00D663A0" w:rsidP="00770D20">
            <w:pPr>
              <w:spacing w:after="0" w:line="240" w:lineRule="auto"/>
              <w:jc w:val="both"/>
              <w:rPr>
                <w:rFonts w:ascii="Arial" w:hAnsi="Arial" w:cs="Arial"/>
                <w:lang w:val="en-GB"/>
              </w:rPr>
            </w:pPr>
            <w:r>
              <w:rPr>
                <w:rFonts w:ascii="Arial" w:hAnsi="Arial" w:cs="Arial"/>
                <w:lang w:val="en-GB"/>
              </w:rPr>
              <w:t>3. Calculate the Split Tensile Strength accurately</w:t>
            </w:r>
          </w:p>
        </w:tc>
      </w:tr>
      <w:tr w:rsidR="00D663A0" w:rsidRPr="00E772F2" w:rsidTr="00770D20">
        <w:trPr>
          <w:cantSplit/>
          <w:trHeight w:val="144"/>
        </w:trPr>
        <w:tc>
          <w:tcPr>
            <w:tcW w:w="639" w:type="dxa"/>
            <w:vAlign w:val="center"/>
          </w:tcPr>
          <w:p w:rsidR="00D663A0" w:rsidRDefault="00D663A0" w:rsidP="00770D20">
            <w:pPr>
              <w:jc w:val="center"/>
              <w:rPr>
                <w:rFonts w:ascii="Arial" w:hAnsi="Arial" w:cs="Arial"/>
                <w:lang w:val="en-GB"/>
              </w:rPr>
            </w:pPr>
            <w:r>
              <w:rPr>
                <w:rFonts w:ascii="Arial" w:hAnsi="Arial" w:cs="Arial"/>
                <w:lang w:val="en-GB"/>
              </w:rPr>
              <w:t>15</w:t>
            </w:r>
          </w:p>
        </w:tc>
        <w:tc>
          <w:tcPr>
            <w:tcW w:w="3573" w:type="dxa"/>
            <w:vAlign w:val="center"/>
          </w:tcPr>
          <w:p w:rsidR="00D663A0" w:rsidRDefault="00D663A0" w:rsidP="00770D20">
            <w:pPr>
              <w:jc w:val="both"/>
              <w:rPr>
                <w:rFonts w:ascii="Arial" w:hAnsi="Arial" w:cs="Arial"/>
                <w:lang w:val="en-GB"/>
              </w:rPr>
            </w:pPr>
            <w:r>
              <w:rPr>
                <w:rFonts w:ascii="Arial" w:hAnsi="Arial" w:cs="Arial"/>
                <w:lang w:val="en-GB"/>
              </w:rPr>
              <w:t>Non Destructive test</w:t>
            </w:r>
          </w:p>
        </w:tc>
        <w:tc>
          <w:tcPr>
            <w:tcW w:w="4804" w:type="dxa"/>
            <w:vAlign w:val="center"/>
          </w:tcPr>
          <w:p w:rsidR="00D663A0" w:rsidRDefault="00D663A0" w:rsidP="00770D20">
            <w:pPr>
              <w:spacing w:after="0" w:line="240" w:lineRule="auto"/>
              <w:jc w:val="both"/>
              <w:rPr>
                <w:rFonts w:ascii="Arial" w:hAnsi="Arial" w:cs="Arial"/>
                <w:lang w:val="en-GB"/>
              </w:rPr>
            </w:pPr>
            <w:r>
              <w:rPr>
                <w:rFonts w:ascii="Arial" w:hAnsi="Arial" w:cs="Arial"/>
                <w:lang w:val="en-GB"/>
              </w:rPr>
              <w:t>Calculate compressive strength of concrete by using rebound hammer.</w:t>
            </w:r>
          </w:p>
        </w:tc>
      </w:tr>
    </w:tbl>
    <w:p w:rsidR="00D663A0" w:rsidRPr="00284CD5" w:rsidRDefault="00D663A0" w:rsidP="00D663A0">
      <w:pPr>
        <w:spacing w:after="0" w:line="360" w:lineRule="auto"/>
        <w:jc w:val="both"/>
        <w:rPr>
          <w:rFonts w:ascii="Arial" w:hAnsi="Arial"/>
          <w:lang w:val="en-GB"/>
        </w:rPr>
      </w:pPr>
    </w:p>
    <w:tbl>
      <w:tblPr>
        <w:tblStyle w:val="TableGrid"/>
        <w:tblpPr w:leftFromText="180" w:rightFromText="180" w:vertAnchor="text" w:horzAnchor="margin" w:tblpY="-38"/>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spacing w:line="360" w:lineRule="auto"/>
              <w:rPr>
                <w:rFonts w:ascii="Times New Roman" w:hAnsi="Times New Roman" w:cs="Times New Roman"/>
                <w:b/>
              </w:rPr>
            </w:pPr>
            <w:r>
              <w:rPr>
                <w:rFonts w:ascii="Times New Roman" w:hAnsi="Times New Roman" w:cs="Times New Roman"/>
                <w:b/>
              </w:rPr>
              <w:t>Recommended Books</w:t>
            </w:r>
          </w:p>
        </w:tc>
      </w:tr>
    </w:tbl>
    <w:p w:rsidR="00D663A0" w:rsidRDefault="00D663A0" w:rsidP="00D663A0"/>
    <w:p w:rsidR="00D663A0" w:rsidRPr="00DF70EE" w:rsidRDefault="00D663A0" w:rsidP="00F121F6">
      <w:pPr>
        <w:pStyle w:val="ListParagraph"/>
        <w:numPr>
          <w:ilvl w:val="6"/>
          <w:numId w:val="37"/>
        </w:numPr>
        <w:spacing w:line="360" w:lineRule="auto"/>
        <w:ind w:left="993" w:hanging="426"/>
        <w:jc w:val="both"/>
        <w:rPr>
          <w:rFonts w:ascii="Times New Roman" w:hAnsi="Times New Roman"/>
          <w:lang w:val="en-GB"/>
        </w:rPr>
      </w:pPr>
      <w:r w:rsidRPr="00DF70EE">
        <w:rPr>
          <w:rFonts w:ascii="Times New Roman" w:hAnsi="Times New Roman"/>
          <w:lang w:val="en-GB"/>
        </w:rPr>
        <w:t>Laboratory manual on Testing of Engineering Materials by Hemant Sood,New Age International Publishers,New Delhi</w:t>
      </w:r>
    </w:p>
    <w:p w:rsidR="00D663A0" w:rsidRPr="00DF70EE" w:rsidRDefault="00D663A0" w:rsidP="00F121F6">
      <w:pPr>
        <w:pStyle w:val="ListParagraph"/>
        <w:numPr>
          <w:ilvl w:val="6"/>
          <w:numId w:val="37"/>
        </w:numPr>
        <w:spacing w:line="360" w:lineRule="auto"/>
        <w:ind w:left="993" w:hanging="426"/>
        <w:jc w:val="both"/>
        <w:rPr>
          <w:rFonts w:ascii="Times New Roman" w:hAnsi="Times New Roman"/>
          <w:lang w:val="en-GB"/>
        </w:rPr>
      </w:pPr>
      <w:r w:rsidRPr="00DF70EE">
        <w:rPr>
          <w:rFonts w:ascii="Times New Roman" w:hAnsi="Times New Roman"/>
          <w:lang w:val="en-GB"/>
        </w:rPr>
        <w:t>Building and Construction materials Testing and Quality Control by M.L.Gambhir and Neha Jamwal,McgrawHill,India</w:t>
      </w:r>
    </w:p>
    <w:p w:rsidR="00D663A0" w:rsidRPr="00DF70EE" w:rsidRDefault="00D663A0" w:rsidP="00F121F6">
      <w:pPr>
        <w:pStyle w:val="ListParagraph"/>
        <w:numPr>
          <w:ilvl w:val="6"/>
          <w:numId w:val="37"/>
        </w:numPr>
        <w:spacing w:line="360" w:lineRule="auto"/>
        <w:ind w:left="993" w:hanging="426"/>
        <w:jc w:val="both"/>
        <w:rPr>
          <w:rFonts w:ascii="Times New Roman" w:hAnsi="Times New Roman"/>
          <w:lang w:val="en-GB"/>
        </w:rPr>
      </w:pPr>
      <w:r w:rsidRPr="00DF70EE">
        <w:rPr>
          <w:rFonts w:ascii="Times New Roman" w:hAnsi="Times New Roman"/>
          <w:lang w:val="en-GB"/>
        </w:rPr>
        <w:t>Material Testing Laboratory manual by C.B.Kukreja, Kishore.K and Ravi Chawla,Standard Publishers Distributors</w:t>
      </w:r>
    </w:p>
    <w:tbl>
      <w:tblPr>
        <w:tblStyle w:val="TableGrid"/>
        <w:tblpPr w:leftFromText="180" w:rightFromText="180" w:vertAnchor="text" w:horzAnchor="margin" w:tblpY="-38"/>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Pr>
                <w:rFonts w:ascii="Times New Roman" w:hAnsi="Times New Roman" w:cs="Times New Roman"/>
                <w:b/>
              </w:rPr>
              <w:lastRenderedPageBreak/>
              <w:t>Suggested E-learning references</w:t>
            </w:r>
          </w:p>
        </w:tc>
      </w:tr>
    </w:tbl>
    <w:p w:rsidR="00D663A0" w:rsidRDefault="00D663A0" w:rsidP="00D663A0"/>
    <w:p w:rsidR="00D663A0" w:rsidRPr="001A134C" w:rsidRDefault="00D663A0" w:rsidP="00F121F6">
      <w:pPr>
        <w:pStyle w:val="ListParagraph"/>
        <w:numPr>
          <w:ilvl w:val="0"/>
          <w:numId w:val="14"/>
        </w:numPr>
        <w:autoSpaceDE w:val="0"/>
        <w:autoSpaceDN w:val="0"/>
        <w:adjustRightInd w:val="0"/>
        <w:spacing w:line="240" w:lineRule="auto"/>
        <w:rPr>
          <w:rStyle w:val="Hyperlink"/>
          <w:rFonts w:ascii="TimesNewRomanPSMT" w:hAnsi="TimesNewRomanPSMT" w:cs="TimesNewRomanPSMT"/>
        </w:rPr>
      </w:pPr>
      <w:hyperlink r:id="rId27" w:history="1">
        <w:r w:rsidRPr="001A134C">
          <w:rPr>
            <w:rStyle w:val="Hyperlink"/>
            <w:rFonts w:ascii="TimesNewRomanPSMT" w:hAnsi="TimesNewRomanPSMT" w:cs="TimesNewRomanPSMT"/>
          </w:rPr>
          <w:t>http://nptel.ac.in</w:t>
        </w:r>
      </w:hyperlink>
    </w:p>
    <w:p w:rsidR="00D663A0" w:rsidRDefault="00D663A0" w:rsidP="00F121F6">
      <w:pPr>
        <w:pStyle w:val="ListParagraph"/>
        <w:numPr>
          <w:ilvl w:val="0"/>
          <w:numId w:val="14"/>
        </w:numPr>
        <w:autoSpaceDE w:val="0"/>
        <w:autoSpaceDN w:val="0"/>
        <w:adjustRightInd w:val="0"/>
        <w:spacing w:line="240" w:lineRule="auto"/>
        <w:rPr>
          <w:rFonts w:ascii="TimesNewRomanPSMT" w:hAnsi="TimesNewRomanPSMT" w:cs="TimesNewRomanPSMT"/>
          <w:color w:val="0000FF"/>
        </w:rPr>
      </w:pPr>
      <w:hyperlink r:id="rId28" w:history="1">
        <w:r w:rsidRPr="00337CE4">
          <w:rPr>
            <w:rStyle w:val="Hyperlink"/>
            <w:rFonts w:ascii="TimesNewRomanPSMT" w:hAnsi="TimesNewRomanPSMT" w:cs="TimesNewRomanPSMT"/>
          </w:rPr>
          <w:t>https://docslide.us/documents/som-bmt-lab-manual-final.html</w:t>
        </w:r>
      </w:hyperlink>
    </w:p>
    <w:p w:rsidR="00D663A0" w:rsidRDefault="00D663A0" w:rsidP="00F121F6">
      <w:pPr>
        <w:pStyle w:val="ListParagraph"/>
        <w:numPr>
          <w:ilvl w:val="0"/>
          <w:numId w:val="14"/>
        </w:numPr>
        <w:autoSpaceDE w:val="0"/>
        <w:autoSpaceDN w:val="0"/>
        <w:adjustRightInd w:val="0"/>
        <w:spacing w:line="240" w:lineRule="auto"/>
        <w:rPr>
          <w:rFonts w:ascii="TimesNewRomanPSMT" w:hAnsi="TimesNewRomanPSMT" w:cs="TimesNewRomanPSMT"/>
          <w:color w:val="0000FF"/>
        </w:rPr>
      </w:pPr>
      <w:hyperlink r:id="rId29" w:history="1">
        <w:r w:rsidRPr="00903D60">
          <w:rPr>
            <w:rStyle w:val="Hyperlink"/>
            <w:rFonts w:ascii="TimesNewRomanPSMT" w:hAnsi="TimesNewRomanPSMT" w:cs="TimesNewRomanPSMT"/>
          </w:rPr>
          <w:t>http://www.nitttrchd.ac.in/sitenew1/nctel/civil.php</w:t>
        </w:r>
      </w:hyperlink>
    </w:p>
    <w:p w:rsidR="00D663A0" w:rsidRDefault="00D663A0" w:rsidP="00D663A0">
      <w:pPr>
        <w:jc w:val="both"/>
        <w:rPr>
          <w:rFonts w:ascii="Arial" w:hAnsi="Arial" w:cs="Arial"/>
          <w:b/>
        </w:rPr>
      </w:pPr>
    </w:p>
    <w:tbl>
      <w:tblPr>
        <w:tblStyle w:val="TableGrid"/>
        <w:tblpPr w:leftFromText="180" w:rightFromText="180" w:vertAnchor="text" w:horzAnchor="margin" w:tblpY="135"/>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spacing w:line="360" w:lineRule="auto"/>
              <w:rPr>
                <w:rFonts w:ascii="Times New Roman" w:hAnsi="Times New Roman" w:cs="Times New Roman"/>
                <w:b/>
              </w:rPr>
            </w:pPr>
            <w:r>
              <w:rPr>
                <w:rFonts w:ascii="Times New Roman" w:hAnsi="Times New Roman" w:cs="Times New Roman"/>
                <w:b/>
              </w:rPr>
              <w:t>Suggested  Learning Outcomes</w:t>
            </w:r>
          </w:p>
        </w:tc>
      </w:tr>
    </w:tbl>
    <w:p w:rsidR="00D663A0" w:rsidRDefault="00D663A0" w:rsidP="00D663A0">
      <w:pPr>
        <w:jc w:val="both"/>
        <w:rPr>
          <w:rFonts w:ascii="Arial" w:hAnsi="Arial" w:cs="Arial"/>
          <w:b/>
        </w:rPr>
      </w:pPr>
    </w:p>
    <w:p w:rsidR="00D663A0" w:rsidRDefault="00D663A0" w:rsidP="00D663A0">
      <w:pPr>
        <w:jc w:val="both"/>
        <w:rPr>
          <w:rFonts w:ascii="Arial" w:hAnsi="Arial" w:cs="Arial"/>
          <w:b/>
        </w:rPr>
      </w:pPr>
      <w:r w:rsidRPr="00FF1AB1">
        <w:rPr>
          <w:rFonts w:ascii="Arial" w:hAnsi="Arial" w:cs="Arial"/>
          <w:b/>
        </w:rPr>
        <w:t xml:space="preserve">Upon completion of the </w:t>
      </w:r>
      <w:r w:rsidRPr="00FF1AB1">
        <w:rPr>
          <w:rFonts w:ascii="Arial" w:hAnsi="Arial" w:cs="Arial"/>
          <w:b/>
          <w:lang w:val="en-GB"/>
        </w:rPr>
        <w:t>course,</w:t>
      </w:r>
      <w:r w:rsidRPr="00FF1AB1">
        <w:rPr>
          <w:rFonts w:ascii="Arial" w:hAnsi="Arial" w:cs="Arial"/>
          <w:b/>
        </w:rPr>
        <w:t xml:space="preserve"> the student shall be able to</w:t>
      </w:r>
    </w:p>
    <w:p w:rsidR="00D663A0" w:rsidRPr="00DF70EE" w:rsidRDefault="00D663A0" w:rsidP="00F121F6">
      <w:pPr>
        <w:pStyle w:val="ListParagraph"/>
        <w:numPr>
          <w:ilvl w:val="1"/>
          <w:numId w:val="171"/>
        </w:numPr>
        <w:tabs>
          <w:tab w:val="clear" w:pos="1440"/>
        </w:tabs>
        <w:spacing w:after="0" w:line="360" w:lineRule="auto"/>
        <w:ind w:left="1418" w:hanging="709"/>
        <w:rPr>
          <w:rFonts w:ascii="Times New Roman" w:hAnsi="Times New Roman"/>
          <w:lang w:val="en-GB"/>
        </w:rPr>
      </w:pPr>
      <w:r>
        <w:rPr>
          <w:rFonts w:ascii="Times New Roman" w:hAnsi="Times New Roman"/>
          <w:lang w:val="en-GB"/>
        </w:rPr>
        <w:t>State</w:t>
      </w:r>
      <w:r w:rsidRPr="00DF70EE">
        <w:rPr>
          <w:rFonts w:ascii="Times New Roman" w:hAnsi="Times New Roman"/>
          <w:lang w:val="en-GB"/>
        </w:rPr>
        <w:t xml:space="preserve"> the properties of mild steel used as reinforcement in concrete</w:t>
      </w:r>
    </w:p>
    <w:p w:rsidR="00D663A0" w:rsidRPr="00DF70EE" w:rsidRDefault="00D663A0" w:rsidP="00F121F6">
      <w:pPr>
        <w:pStyle w:val="ListParagraph"/>
        <w:numPr>
          <w:ilvl w:val="1"/>
          <w:numId w:val="171"/>
        </w:numPr>
        <w:tabs>
          <w:tab w:val="clear" w:pos="1440"/>
        </w:tabs>
        <w:spacing w:after="0" w:line="360" w:lineRule="auto"/>
        <w:ind w:left="1418" w:hanging="709"/>
        <w:rPr>
          <w:rFonts w:ascii="Times New Roman" w:hAnsi="Times New Roman"/>
          <w:lang w:val="en-GB"/>
        </w:rPr>
      </w:pPr>
      <w:r w:rsidRPr="00DF70EE">
        <w:rPr>
          <w:rFonts w:ascii="Times New Roman" w:hAnsi="Times New Roman"/>
          <w:lang w:val="en-GB"/>
        </w:rPr>
        <w:t>State various tests conducted on mild steel by using UTM</w:t>
      </w:r>
    </w:p>
    <w:p w:rsidR="00D663A0" w:rsidRPr="00DF70EE" w:rsidRDefault="00D663A0" w:rsidP="00F121F6">
      <w:pPr>
        <w:pStyle w:val="ListParagraph"/>
        <w:numPr>
          <w:ilvl w:val="1"/>
          <w:numId w:val="171"/>
        </w:numPr>
        <w:tabs>
          <w:tab w:val="clear" w:pos="1440"/>
        </w:tabs>
        <w:spacing w:after="0" w:line="360" w:lineRule="auto"/>
        <w:ind w:left="1418" w:hanging="709"/>
        <w:rPr>
          <w:rFonts w:ascii="Times New Roman" w:hAnsi="Times New Roman"/>
          <w:lang w:val="en-GB"/>
        </w:rPr>
      </w:pPr>
      <w:r w:rsidRPr="00DF70EE">
        <w:rPr>
          <w:rFonts w:ascii="Times New Roman" w:hAnsi="Times New Roman"/>
          <w:lang w:val="en-GB"/>
        </w:rPr>
        <w:t>Explain the tension test on Mild steel specimen</w:t>
      </w:r>
    </w:p>
    <w:p w:rsidR="00D663A0" w:rsidRPr="00DF70EE" w:rsidRDefault="00D663A0" w:rsidP="00F121F6">
      <w:pPr>
        <w:pStyle w:val="ListParagraph"/>
        <w:numPr>
          <w:ilvl w:val="1"/>
          <w:numId w:val="171"/>
        </w:numPr>
        <w:tabs>
          <w:tab w:val="clear" w:pos="1440"/>
        </w:tabs>
        <w:spacing w:after="0" w:line="360" w:lineRule="auto"/>
        <w:ind w:left="1418" w:hanging="709"/>
        <w:rPr>
          <w:rFonts w:ascii="Times New Roman" w:hAnsi="Times New Roman"/>
          <w:lang w:val="en-GB"/>
        </w:rPr>
      </w:pPr>
      <w:r>
        <w:rPr>
          <w:rFonts w:ascii="Times New Roman" w:hAnsi="Times New Roman"/>
          <w:lang w:val="en-GB"/>
        </w:rPr>
        <w:t>Conduct</w:t>
      </w:r>
      <w:r w:rsidRPr="00DF70EE">
        <w:rPr>
          <w:rFonts w:ascii="Times New Roman" w:hAnsi="Times New Roman"/>
          <w:lang w:val="en-GB"/>
        </w:rPr>
        <w:t xml:space="preserve"> tension test on mild steel using UTM</w:t>
      </w:r>
    </w:p>
    <w:p w:rsidR="00D663A0" w:rsidRPr="00DF70EE" w:rsidRDefault="00D663A0" w:rsidP="00F121F6">
      <w:pPr>
        <w:pStyle w:val="ListParagraph"/>
        <w:numPr>
          <w:ilvl w:val="1"/>
          <w:numId w:val="171"/>
        </w:numPr>
        <w:tabs>
          <w:tab w:val="clear" w:pos="1440"/>
        </w:tabs>
        <w:spacing w:after="0" w:line="360" w:lineRule="auto"/>
        <w:ind w:left="1418" w:hanging="709"/>
        <w:rPr>
          <w:rFonts w:ascii="Times New Roman" w:hAnsi="Times New Roman"/>
          <w:lang w:val="en-GB"/>
        </w:rPr>
      </w:pPr>
      <w:r>
        <w:rPr>
          <w:rFonts w:ascii="Times New Roman" w:hAnsi="Times New Roman"/>
          <w:lang w:val="en-GB"/>
        </w:rPr>
        <w:t>Interpret</w:t>
      </w:r>
      <w:r w:rsidRPr="00DF70EE">
        <w:rPr>
          <w:rFonts w:ascii="Times New Roman" w:hAnsi="Times New Roman"/>
          <w:lang w:val="en-GB"/>
        </w:rPr>
        <w:t xml:space="preserve"> the behaviour of the steel with increasing load</w:t>
      </w:r>
    </w:p>
    <w:p w:rsidR="00D663A0" w:rsidRPr="00DF70EE" w:rsidRDefault="00D663A0" w:rsidP="00F121F6">
      <w:pPr>
        <w:pStyle w:val="ListParagraph"/>
        <w:numPr>
          <w:ilvl w:val="1"/>
          <w:numId w:val="171"/>
        </w:numPr>
        <w:tabs>
          <w:tab w:val="clear" w:pos="1440"/>
        </w:tabs>
        <w:spacing w:after="240" w:line="360" w:lineRule="auto"/>
        <w:ind w:left="1418" w:hanging="709"/>
        <w:rPr>
          <w:rFonts w:ascii="Times New Roman" w:hAnsi="Times New Roman"/>
          <w:lang w:val="en-GB"/>
        </w:rPr>
      </w:pPr>
      <w:r w:rsidRPr="00DF70EE">
        <w:rPr>
          <w:rFonts w:ascii="Times New Roman" w:hAnsi="Times New Roman"/>
          <w:lang w:val="en-GB"/>
        </w:rPr>
        <w:t>Draw inferences from tests on different grades of steel</w:t>
      </w:r>
    </w:p>
    <w:p w:rsidR="00D663A0" w:rsidRPr="00DF70EE" w:rsidRDefault="00D663A0" w:rsidP="00F121F6">
      <w:pPr>
        <w:pStyle w:val="ListParagraph"/>
        <w:numPr>
          <w:ilvl w:val="1"/>
          <w:numId w:val="172"/>
        </w:numPr>
        <w:tabs>
          <w:tab w:val="clear" w:pos="1440"/>
          <w:tab w:val="num" w:pos="1843"/>
        </w:tabs>
        <w:spacing w:after="0" w:line="360" w:lineRule="auto"/>
        <w:ind w:left="1418" w:hanging="709"/>
        <w:rPr>
          <w:rFonts w:ascii="Times New Roman" w:hAnsi="Times New Roman"/>
          <w:bCs/>
          <w:lang w:val="en-GB"/>
        </w:rPr>
      </w:pPr>
      <w:r w:rsidRPr="00DF70EE">
        <w:rPr>
          <w:rFonts w:ascii="Times New Roman" w:hAnsi="Times New Roman"/>
          <w:bCs/>
          <w:lang w:val="en-GB"/>
        </w:rPr>
        <w:t>Explain the Torsion test on mild steel specimen</w:t>
      </w:r>
    </w:p>
    <w:p w:rsidR="00D663A0" w:rsidRPr="00DF70EE" w:rsidRDefault="00D663A0" w:rsidP="00F121F6">
      <w:pPr>
        <w:pStyle w:val="ListParagraph"/>
        <w:numPr>
          <w:ilvl w:val="1"/>
          <w:numId w:val="172"/>
        </w:numPr>
        <w:tabs>
          <w:tab w:val="clear" w:pos="1440"/>
          <w:tab w:val="num" w:pos="1843"/>
        </w:tabs>
        <w:spacing w:after="240" w:line="360" w:lineRule="auto"/>
        <w:ind w:left="1418" w:hanging="709"/>
        <w:rPr>
          <w:rFonts w:ascii="Times New Roman" w:hAnsi="Times New Roman"/>
          <w:lang w:val="en-GB"/>
        </w:rPr>
      </w:pPr>
      <w:r>
        <w:rPr>
          <w:rFonts w:ascii="Times New Roman" w:hAnsi="Times New Roman"/>
          <w:bCs/>
          <w:lang w:val="en-GB"/>
        </w:rPr>
        <w:t>Find the rigidity modulus by conducting</w:t>
      </w:r>
      <w:r w:rsidRPr="00DF70EE">
        <w:rPr>
          <w:rFonts w:ascii="Times New Roman" w:hAnsi="Times New Roman"/>
          <w:bCs/>
          <w:lang w:val="en-GB"/>
        </w:rPr>
        <w:t xml:space="preserve"> the Torsion test on mild steel specimen</w:t>
      </w:r>
    </w:p>
    <w:p w:rsidR="00D663A0" w:rsidRPr="00DF70EE" w:rsidRDefault="00D663A0" w:rsidP="00F121F6">
      <w:pPr>
        <w:pStyle w:val="ListParagraph"/>
        <w:numPr>
          <w:ilvl w:val="1"/>
          <w:numId w:val="173"/>
        </w:numPr>
        <w:tabs>
          <w:tab w:val="left" w:pos="1701"/>
        </w:tabs>
        <w:spacing w:after="0" w:line="360" w:lineRule="auto"/>
        <w:ind w:left="1418" w:hanging="709"/>
        <w:rPr>
          <w:rFonts w:ascii="Times New Roman" w:hAnsi="Times New Roman"/>
          <w:lang w:val="en-GB"/>
        </w:rPr>
      </w:pPr>
      <w:r w:rsidRPr="00DF70EE">
        <w:rPr>
          <w:rFonts w:ascii="Times New Roman" w:hAnsi="Times New Roman"/>
          <w:lang w:val="en-GB"/>
        </w:rPr>
        <w:t>S</w:t>
      </w:r>
      <w:r>
        <w:rPr>
          <w:rFonts w:ascii="Times New Roman" w:hAnsi="Times New Roman"/>
          <w:lang w:val="en-GB"/>
        </w:rPr>
        <w:t>tate</w:t>
      </w:r>
      <w:r w:rsidRPr="00DF70EE">
        <w:rPr>
          <w:rFonts w:ascii="Times New Roman" w:hAnsi="Times New Roman"/>
          <w:lang w:val="en-GB"/>
        </w:rPr>
        <w:t xml:space="preserve"> the significance of hardness of metals</w:t>
      </w:r>
    </w:p>
    <w:p w:rsidR="00D663A0" w:rsidRPr="00DF70EE" w:rsidRDefault="00D663A0" w:rsidP="00F121F6">
      <w:pPr>
        <w:pStyle w:val="ListParagraph"/>
        <w:numPr>
          <w:ilvl w:val="1"/>
          <w:numId w:val="173"/>
        </w:numPr>
        <w:tabs>
          <w:tab w:val="left" w:pos="1701"/>
        </w:tabs>
        <w:spacing w:after="0" w:line="360" w:lineRule="auto"/>
        <w:ind w:left="1418" w:hanging="709"/>
        <w:rPr>
          <w:rFonts w:ascii="Times New Roman" w:hAnsi="Times New Roman"/>
          <w:lang w:val="en-GB"/>
        </w:rPr>
      </w:pPr>
      <w:r w:rsidRPr="00DF70EE">
        <w:rPr>
          <w:rFonts w:ascii="Times New Roman" w:hAnsi="Times New Roman"/>
          <w:lang w:val="en-GB"/>
        </w:rPr>
        <w:t>Explain the hardness test by Brinell/ Rockwell testing machine</w:t>
      </w:r>
    </w:p>
    <w:p w:rsidR="00D663A0" w:rsidRPr="00DF70EE" w:rsidRDefault="00D663A0" w:rsidP="00F121F6">
      <w:pPr>
        <w:pStyle w:val="ListParagraph"/>
        <w:numPr>
          <w:ilvl w:val="1"/>
          <w:numId w:val="173"/>
        </w:numPr>
        <w:tabs>
          <w:tab w:val="left" w:pos="1701"/>
        </w:tabs>
        <w:spacing w:after="0" w:line="360" w:lineRule="auto"/>
        <w:ind w:left="1418" w:hanging="709"/>
        <w:rPr>
          <w:rFonts w:ascii="Times New Roman" w:hAnsi="Times New Roman"/>
          <w:lang w:val="en-GB"/>
        </w:rPr>
      </w:pPr>
      <w:r>
        <w:rPr>
          <w:rFonts w:ascii="Times New Roman" w:hAnsi="Times New Roman"/>
          <w:lang w:val="en-GB"/>
        </w:rPr>
        <w:t>Calculate BHN and Rockwell’s hardness</w:t>
      </w:r>
      <w:r w:rsidRPr="00DF70EE">
        <w:rPr>
          <w:rFonts w:ascii="Times New Roman" w:hAnsi="Times New Roman"/>
          <w:lang w:val="en-GB"/>
        </w:rPr>
        <w:t xml:space="preserve"> on given steel samples</w:t>
      </w:r>
    </w:p>
    <w:p w:rsidR="00D663A0" w:rsidRPr="00DF70EE" w:rsidRDefault="00D663A0" w:rsidP="00F121F6">
      <w:pPr>
        <w:pStyle w:val="ListParagraph"/>
        <w:numPr>
          <w:ilvl w:val="1"/>
          <w:numId w:val="174"/>
        </w:numPr>
        <w:tabs>
          <w:tab w:val="clear" w:pos="1440"/>
        </w:tabs>
        <w:spacing w:after="0" w:line="360" w:lineRule="auto"/>
        <w:ind w:left="1418" w:hanging="709"/>
        <w:rPr>
          <w:rFonts w:ascii="Times New Roman" w:hAnsi="Times New Roman"/>
          <w:lang w:val="en-GB"/>
        </w:rPr>
      </w:pPr>
      <w:r w:rsidRPr="00DF70EE">
        <w:rPr>
          <w:rFonts w:ascii="Times New Roman" w:hAnsi="Times New Roman"/>
          <w:lang w:val="en-GB"/>
        </w:rPr>
        <w:t>St</w:t>
      </w:r>
      <w:r>
        <w:rPr>
          <w:rFonts w:ascii="Times New Roman" w:hAnsi="Times New Roman"/>
          <w:lang w:val="en-GB"/>
        </w:rPr>
        <w:t>ate</w:t>
      </w:r>
      <w:r w:rsidRPr="00DF70EE">
        <w:rPr>
          <w:rFonts w:ascii="Times New Roman" w:hAnsi="Times New Roman"/>
          <w:lang w:val="en-GB"/>
        </w:rPr>
        <w:t xml:space="preserve"> of effect of impact loading over structures made of different metals</w:t>
      </w:r>
    </w:p>
    <w:p w:rsidR="00D663A0" w:rsidRPr="00DF70EE" w:rsidRDefault="00D663A0" w:rsidP="00F121F6">
      <w:pPr>
        <w:pStyle w:val="ListParagraph"/>
        <w:numPr>
          <w:ilvl w:val="1"/>
          <w:numId w:val="174"/>
        </w:numPr>
        <w:tabs>
          <w:tab w:val="clear" w:pos="1440"/>
        </w:tabs>
        <w:spacing w:after="0" w:line="360" w:lineRule="auto"/>
        <w:ind w:left="1418" w:hanging="709"/>
        <w:rPr>
          <w:rFonts w:ascii="Times New Roman" w:hAnsi="Times New Roman"/>
          <w:lang w:val="en-GB"/>
        </w:rPr>
      </w:pPr>
      <w:r w:rsidRPr="00DF70EE">
        <w:rPr>
          <w:rFonts w:ascii="Times New Roman" w:hAnsi="Times New Roman"/>
          <w:lang w:val="en-GB"/>
        </w:rPr>
        <w:t>Explain method of Izod/Charpy impact test on Mild steel specimen</w:t>
      </w:r>
    </w:p>
    <w:p w:rsidR="00D663A0" w:rsidRPr="00DF70EE" w:rsidRDefault="00D663A0" w:rsidP="00F121F6">
      <w:pPr>
        <w:pStyle w:val="ListParagraph"/>
        <w:numPr>
          <w:ilvl w:val="1"/>
          <w:numId w:val="174"/>
        </w:numPr>
        <w:tabs>
          <w:tab w:val="clear" w:pos="1440"/>
        </w:tabs>
        <w:spacing w:line="360" w:lineRule="auto"/>
        <w:ind w:left="1418" w:hanging="709"/>
        <w:contextualSpacing w:val="0"/>
        <w:rPr>
          <w:rFonts w:ascii="Times New Roman" w:hAnsi="Times New Roman"/>
          <w:lang w:val="en-GB"/>
        </w:rPr>
      </w:pPr>
      <w:r>
        <w:rPr>
          <w:rFonts w:ascii="Times New Roman" w:hAnsi="Times New Roman"/>
          <w:lang w:val="en-GB"/>
        </w:rPr>
        <w:t xml:space="preserve">Calculate Impact load </w:t>
      </w:r>
      <w:r w:rsidRPr="00DF70EE">
        <w:rPr>
          <w:rFonts w:ascii="Times New Roman" w:hAnsi="Times New Roman"/>
          <w:lang w:val="en-GB"/>
        </w:rPr>
        <w:t>on Mild steel specimens by sing Izod/Charpy Testing machine</w:t>
      </w:r>
    </w:p>
    <w:p w:rsidR="00D663A0" w:rsidRPr="00DF70EE" w:rsidRDefault="00D663A0" w:rsidP="00F121F6">
      <w:pPr>
        <w:pStyle w:val="ListParagraph"/>
        <w:numPr>
          <w:ilvl w:val="1"/>
          <w:numId w:val="175"/>
        </w:numPr>
        <w:spacing w:after="0" w:line="360" w:lineRule="auto"/>
        <w:jc w:val="both"/>
        <w:rPr>
          <w:rFonts w:ascii="Times New Roman" w:hAnsi="Times New Roman"/>
          <w:lang w:val="en-GB"/>
        </w:rPr>
      </w:pPr>
      <w:r w:rsidRPr="00DF70EE">
        <w:rPr>
          <w:rFonts w:ascii="Times New Roman" w:hAnsi="Times New Roman"/>
          <w:lang w:val="en-GB"/>
        </w:rPr>
        <w:t xml:space="preserve">Use apparatus required for conducting deflection tests on </w:t>
      </w:r>
      <w:r>
        <w:rPr>
          <w:rFonts w:ascii="Times New Roman" w:hAnsi="Times New Roman"/>
          <w:lang w:val="en-GB"/>
        </w:rPr>
        <w:t>beams under central  point load</w:t>
      </w:r>
    </w:p>
    <w:p w:rsidR="00D663A0" w:rsidRPr="00DF70EE" w:rsidRDefault="00D663A0" w:rsidP="00F121F6">
      <w:pPr>
        <w:pStyle w:val="ListParagraph"/>
        <w:numPr>
          <w:ilvl w:val="1"/>
          <w:numId w:val="175"/>
        </w:numPr>
        <w:spacing w:after="240" w:line="360" w:lineRule="auto"/>
        <w:jc w:val="both"/>
        <w:rPr>
          <w:rFonts w:ascii="Times New Roman" w:hAnsi="Times New Roman"/>
          <w:lang w:val="en-GB"/>
        </w:rPr>
      </w:pPr>
      <w:r>
        <w:rPr>
          <w:rFonts w:ascii="Times New Roman" w:hAnsi="Times New Roman"/>
          <w:lang w:val="en-GB"/>
        </w:rPr>
        <w:t>Find the Young’s modulus by conducting</w:t>
      </w:r>
      <w:r w:rsidRPr="00DF70EE">
        <w:rPr>
          <w:rFonts w:ascii="Times New Roman" w:hAnsi="Times New Roman"/>
          <w:lang w:val="en-GB"/>
        </w:rPr>
        <w:t xml:space="preserve"> deflection test on steel and wooden beams at different positions of loading </w:t>
      </w:r>
    </w:p>
    <w:p w:rsidR="00D663A0" w:rsidRPr="00DF70EE" w:rsidRDefault="00D663A0" w:rsidP="00F121F6">
      <w:pPr>
        <w:pStyle w:val="ListParagraph"/>
        <w:numPr>
          <w:ilvl w:val="1"/>
          <w:numId w:val="182"/>
        </w:numPr>
        <w:spacing w:after="0" w:line="360" w:lineRule="auto"/>
        <w:ind w:left="1418" w:hanging="709"/>
        <w:jc w:val="both"/>
        <w:rPr>
          <w:rFonts w:ascii="Times New Roman" w:hAnsi="Times New Roman"/>
          <w:lang w:val="en-GB"/>
        </w:rPr>
      </w:pPr>
      <w:r w:rsidRPr="00DF70EE">
        <w:rPr>
          <w:rFonts w:ascii="Times New Roman" w:hAnsi="Times New Roman"/>
          <w:lang w:val="en-GB"/>
        </w:rPr>
        <w:t>St</w:t>
      </w:r>
      <w:r>
        <w:rPr>
          <w:rFonts w:ascii="Times New Roman" w:hAnsi="Times New Roman"/>
          <w:lang w:val="en-GB"/>
        </w:rPr>
        <w:t>ate</w:t>
      </w:r>
      <w:r w:rsidRPr="00DF70EE">
        <w:rPr>
          <w:rFonts w:ascii="Times New Roman" w:hAnsi="Times New Roman"/>
          <w:lang w:val="en-GB"/>
        </w:rPr>
        <w:t xml:space="preserve"> the importance of specific gravity of fine and coarse aggregate</w:t>
      </w:r>
    </w:p>
    <w:p w:rsidR="00D663A0" w:rsidRPr="00DF70EE" w:rsidRDefault="00D663A0" w:rsidP="00F121F6">
      <w:pPr>
        <w:pStyle w:val="ListParagraph"/>
        <w:numPr>
          <w:ilvl w:val="1"/>
          <w:numId w:val="182"/>
        </w:numPr>
        <w:spacing w:after="0" w:line="360" w:lineRule="auto"/>
        <w:ind w:left="1418" w:hanging="709"/>
        <w:jc w:val="both"/>
        <w:rPr>
          <w:rFonts w:ascii="Times New Roman" w:hAnsi="Times New Roman"/>
          <w:lang w:val="en-GB"/>
        </w:rPr>
      </w:pPr>
      <w:r w:rsidRPr="00DF70EE">
        <w:rPr>
          <w:rFonts w:ascii="Times New Roman" w:hAnsi="Times New Roman"/>
          <w:lang w:val="en-GB"/>
        </w:rPr>
        <w:t>State the range of specific gravity values for various naturally available fine and coarse aggregate</w:t>
      </w:r>
    </w:p>
    <w:p w:rsidR="00D663A0" w:rsidRPr="00DF70EE" w:rsidRDefault="00D663A0" w:rsidP="00F121F6">
      <w:pPr>
        <w:pStyle w:val="ListParagraph"/>
        <w:numPr>
          <w:ilvl w:val="1"/>
          <w:numId w:val="182"/>
        </w:numPr>
        <w:spacing w:after="0" w:line="360" w:lineRule="auto"/>
        <w:ind w:left="1418" w:hanging="709"/>
        <w:jc w:val="both"/>
        <w:rPr>
          <w:rFonts w:ascii="Times New Roman" w:hAnsi="Times New Roman"/>
          <w:lang w:val="en-GB"/>
        </w:rPr>
      </w:pPr>
      <w:r w:rsidRPr="00DF70EE">
        <w:rPr>
          <w:rFonts w:ascii="Times New Roman" w:hAnsi="Times New Roman"/>
          <w:lang w:val="en-GB"/>
        </w:rPr>
        <w:t>Use the apparatus required for conducting specific gravity test on both fine and coarse aggregate</w:t>
      </w:r>
    </w:p>
    <w:p w:rsidR="00D663A0" w:rsidRPr="00DF70EE" w:rsidRDefault="00D663A0" w:rsidP="00F121F6">
      <w:pPr>
        <w:pStyle w:val="ListParagraph"/>
        <w:numPr>
          <w:ilvl w:val="1"/>
          <w:numId w:val="182"/>
        </w:numPr>
        <w:spacing w:after="0" w:line="360" w:lineRule="auto"/>
        <w:ind w:left="1418" w:hanging="709"/>
        <w:contextualSpacing w:val="0"/>
        <w:jc w:val="both"/>
        <w:rPr>
          <w:rFonts w:ascii="Times New Roman" w:hAnsi="Times New Roman"/>
          <w:lang w:val="en-GB"/>
        </w:rPr>
      </w:pPr>
      <w:r>
        <w:rPr>
          <w:rFonts w:ascii="Times New Roman" w:hAnsi="Times New Roman"/>
          <w:lang w:val="en-GB"/>
        </w:rPr>
        <w:t>Calculate</w:t>
      </w:r>
      <w:r w:rsidRPr="00DF70EE">
        <w:rPr>
          <w:rFonts w:ascii="Times New Roman" w:hAnsi="Times New Roman"/>
          <w:lang w:val="en-GB"/>
        </w:rPr>
        <w:t xml:space="preserve"> the specific gravity </w:t>
      </w:r>
      <w:r>
        <w:rPr>
          <w:rFonts w:ascii="Times New Roman" w:hAnsi="Times New Roman"/>
          <w:lang w:val="en-GB"/>
        </w:rPr>
        <w:t xml:space="preserve"> of </w:t>
      </w:r>
      <w:r w:rsidRPr="00DF70EE">
        <w:rPr>
          <w:rFonts w:ascii="Times New Roman" w:hAnsi="Times New Roman"/>
          <w:lang w:val="en-GB"/>
        </w:rPr>
        <w:t>fine and coarse aggregates</w:t>
      </w:r>
    </w:p>
    <w:p w:rsidR="00D663A0" w:rsidRPr="003B0A12" w:rsidRDefault="00D663A0" w:rsidP="00F121F6">
      <w:pPr>
        <w:pStyle w:val="ListParagraph"/>
        <w:numPr>
          <w:ilvl w:val="1"/>
          <w:numId w:val="182"/>
        </w:numPr>
        <w:spacing w:after="0" w:line="360" w:lineRule="auto"/>
        <w:ind w:left="1418" w:hanging="709"/>
        <w:jc w:val="both"/>
        <w:rPr>
          <w:rFonts w:ascii="Times New Roman" w:hAnsi="Times New Roman"/>
          <w:lang w:val="en-GB"/>
        </w:rPr>
      </w:pPr>
      <w:r w:rsidRPr="003B0A12">
        <w:rPr>
          <w:rFonts w:ascii="Times New Roman" w:hAnsi="Times New Roman"/>
          <w:lang w:val="en-GB"/>
        </w:rPr>
        <w:t>St</w:t>
      </w:r>
      <w:r>
        <w:rPr>
          <w:rFonts w:ascii="Times New Roman" w:hAnsi="Times New Roman"/>
          <w:lang w:val="en-GB"/>
        </w:rPr>
        <w:t>ate</w:t>
      </w:r>
      <w:r w:rsidRPr="003B0A12">
        <w:rPr>
          <w:rFonts w:ascii="Times New Roman" w:hAnsi="Times New Roman"/>
          <w:lang w:val="en-GB"/>
        </w:rPr>
        <w:t xml:space="preserve"> the significance of flakiness index of aggregate on strength and workability properties of concrete</w:t>
      </w:r>
    </w:p>
    <w:p w:rsidR="00D663A0" w:rsidRPr="003B0A12" w:rsidRDefault="00D663A0" w:rsidP="00F121F6">
      <w:pPr>
        <w:pStyle w:val="ListParagraph"/>
        <w:numPr>
          <w:ilvl w:val="1"/>
          <w:numId w:val="182"/>
        </w:numPr>
        <w:spacing w:after="0" w:line="360" w:lineRule="auto"/>
        <w:ind w:left="1418" w:hanging="709"/>
        <w:jc w:val="both"/>
        <w:rPr>
          <w:rFonts w:ascii="Times New Roman" w:hAnsi="Times New Roman"/>
          <w:lang w:val="en-GB"/>
        </w:rPr>
      </w:pPr>
      <w:r w:rsidRPr="003B0A12">
        <w:rPr>
          <w:rFonts w:ascii="Times New Roman" w:hAnsi="Times New Roman"/>
          <w:lang w:val="en-GB"/>
        </w:rPr>
        <w:t>State the standards of flakiness index of aggregates</w:t>
      </w:r>
    </w:p>
    <w:p w:rsidR="00D663A0" w:rsidRPr="00FB3958" w:rsidRDefault="00D663A0" w:rsidP="00F121F6">
      <w:pPr>
        <w:pStyle w:val="ListParagraph"/>
        <w:numPr>
          <w:ilvl w:val="1"/>
          <w:numId w:val="182"/>
        </w:numPr>
        <w:spacing w:after="0" w:line="360" w:lineRule="auto"/>
        <w:ind w:left="1418" w:hanging="709"/>
        <w:contextualSpacing w:val="0"/>
        <w:jc w:val="both"/>
        <w:rPr>
          <w:rFonts w:ascii="Times New Roman" w:hAnsi="Times New Roman"/>
          <w:lang w:val="en-GB"/>
        </w:rPr>
      </w:pPr>
      <w:r w:rsidRPr="00FB3958">
        <w:rPr>
          <w:rFonts w:ascii="Times New Roman" w:hAnsi="Times New Roman"/>
          <w:lang w:val="en-GB"/>
        </w:rPr>
        <w:lastRenderedPageBreak/>
        <w:t>Explain the procedure and calculate the flakiness index for given sample of coarse aggregate</w:t>
      </w:r>
    </w:p>
    <w:p w:rsidR="00D663A0" w:rsidRPr="003B0A12" w:rsidRDefault="00D663A0" w:rsidP="00F121F6">
      <w:pPr>
        <w:pStyle w:val="ListParagraph"/>
        <w:numPr>
          <w:ilvl w:val="1"/>
          <w:numId w:val="182"/>
        </w:numPr>
        <w:spacing w:after="0" w:line="360" w:lineRule="auto"/>
        <w:ind w:left="1418" w:hanging="709"/>
        <w:jc w:val="both"/>
        <w:rPr>
          <w:rFonts w:ascii="Times New Roman" w:hAnsi="Times New Roman"/>
          <w:lang w:val="en-GB"/>
        </w:rPr>
      </w:pPr>
      <w:r w:rsidRPr="003B0A12">
        <w:rPr>
          <w:rFonts w:ascii="Times New Roman" w:hAnsi="Times New Roman"/>
          <w:lang w:val="en-GB"/>
        </w:rPr>
        <w:t>St</w:t>
      </w:r>
      <w:r>
        <w:rPr>
          <w:rFonts w:ascii="Times New Roman" w:hAnsi="Times New Roman"/>
          <w:lang w:val="en-GB"/>
        </w:rPr>
        <w:t>ate</w:t>
      </w:r>
      <w:r w:rsidRPr="003B0A12">
        <w:rPr>
          <w:rFonts w:ascii="Times New Roman" w:hAnsi="Times New Roman"/>
          <w:lang w:val="en-GB"/>
        </w:rPr>
        <w:t xml:space="preserve"> the significance of elongation index of aggregate on strength and workability properties of concrete</w:t>
      </w:r>
    </w:p>
    <w:p w:rsidR="00D663A0" w:rsidRPr="003B0A12" w:rsidRDefault="00D663A0" w:rsidP="00F121F6">
      <w:pPr>
        <w:pStyle w:val="ListParagraph"/>
        <w:numPr>
          <w:ilvl w:val="1"/>
          <w:numId w:val="182"/>
        </w:numPr>
        <w:spacing w:after="0" w:line="360" w:lineRule="auto"/>
        <w:ind w:left="1418" w:hanging="709"/>
        <w:jc w:val="both"/>
        <w:rPr>
          <w:rFonts w:ascii="Times New Roman" w:hAnsi="Times New Roman"/>
          <w:lang w:val="en-GB"/>
        </w:rPr>
      </w:pPr>
      <w:r w:rsidRPr="003B0A12">
        <w:rPr>
          <w:rFonts w:ascii="Times New Roman" w:hAnsi="Times New Roman"/>
          <w:lang w:val="en-GB"/>
        </w:rPr>
        <w:t xml:space="preserve">State the standards of elongation index of aggregate </w:t>
      </w:r>
    </w:p>
    <w:p w:rsidR="00D663A0" w:rsidRPr="00FB3958" w:rsidRDefault="00D663A0" w:rsidP="00F121F6">
      <w:pPr>
        <w:pStyle w:val="ListParagraph"/>
        <w:numPr>
          <w:ilvl w:val="1"/>
          <w:numId w:val="182"/>
        </w:numPr>
        <w:spacing w:after="0" w:line="360" w:lineRule="auto"/>
        <w:ind w:left="1418" w:hanging="709"/>
        <w:jc w:val="both"/>
        <w:rPr>
          <w:rFonts w:ascii="Times New Roman" w:hAnsi="Times New Roman"/>
          <w:lang w:val="en-GB"/>
        </w:rPr>
      </w:pPr>
      <w:r w:rsidRPr="00FB3958">
        <w:rPr>
          <w:rFonts w:ascii="Times New Roman" w:hAnsi="Times New Roman"/>
          <w:lang w:val="en-GB"/>
        </w:rPr>
        <w:t xml:space="preserve">Explain the procedure </w:t>
      </w:r>
      <w:r>
        <w:rPr>
          <w:rFonts w:ascii="Times New Roman" w:hAnsi="Times New Roman"/>
          <w:lang w:val="en-GB"/>
        </w:rPr>
        <w:t>and calcu</w:t>
      </w:r>
      <w:r w:rsidRPr="00FB3958">
        <w:rPr>
          <w:rFonts w:ascii="Times New Roman" w:hAnsi="Times New Roman"/>
          <w:lang w:val="en-GB"/>
        </w:rPr>
        <w:t>late the elongation index of given sample of coarse aggregate</w:t>
      </w:r>
    </w:p>
    <w:p w:rsidR="00D663A0" w:rsidRPr="003B0A12" w:rsidRDefault="00D663A0" w:rsidP="00F121F6">
      <w:pPr>
        <w:pStyle w:val="ListParagraph"/>
        <w:numPr>
          <w:ilvl w:val="1"/>
          <w:numId w:val="182"/>
        </w:numPr>
        <w:spacing w:after="0" w:line="360" w:lineRule="auto"/>
        <w:ind w:left="1418" w:hanging="709"/>
        <w:jc w:val="both"/>
        <w:rPr>
          <w:rFonts w:ascii="Times New Roman" w:hAnsi="Times New Roman"/>
        </w:rPr>
      </w:pPr>
      <w:r w:rsidRPr="003B0A12">
        <w:rPr>
          <w:rFonts w:ascii="Times New Roman" w:hAnsi="Times New Roman"/>
        </w:rPr>
        <w:t>Study the significance of field density of soil</w:t>
      </w:r>
    </w:p>
    <w:p w:rsidR="00D663A0" w:rsidRPr="003B0A12" w:rsidRDefault="00D663A0" w:rsidP="00F121F6">
      <w:pPr>
        <w:pStyle w:val="ListParagraph"/>
        <w:numPr>
          <w:ilvl w:val="1"/>
          <w:numId w:val="182"/>
        </w:numPr>
        <w:tabs>
          <w:tab w:val="left" w:pos="4157"/>
        </w:tabs>
        <w:spacing w:after="0" w:line="360" w:lineRule="auto"/>
        <w:ind w:left="1418" w:hanging="709"/>
        <w:jc w:val="both"/>
        <w:rPr>
          <w:rFonts w:ascii="Times New Roman" w:hAnsi="Times New Roman"/>
        </w:rPr>
      </w:pPr>
      <w:r w:rsidRPr="003B0A12">
        <w:rPr>
          <w:rFonts w:ascii="Times New Roman" w:hAnsi="Times New Roman"/>
        </w:rPr>
        <w:t>Use the apparatus required for conducting field density of soil</w:t>
      </w:r>
    </w:p>
    <w:p w:rsidR="00D663A0" w:rsidRPr="003B0A12" w:rsidRDefault="00D663A0" w:rsidP="00F121F6">
      <w:pPr>
        <w:pStyle w:val="ListParagraph"/>
        <w:numPr>
          <w:ilvl w:val="1"/>
          <w:numId w:val="182"/>
        </w:numPr>
        <w:tabs>
          <w:tab w:val="left" w:pos="4157"/>
        </w:tabs>
        <w:spacing w:after="0" w:line="360" w:lineRule="auto"/>
        <w:ind w:left="1418" w:hanging="709"/>
        <w:jc w:val="both"/>
        <w:rPr>
          <w:rFonts w:ascii="Times New Roman" w:hAnsi="Times New Roman"/>
        </w:rPr>
      </w:pPr>
      <w:r w:rsidRPr="003B0A12">
        <w:rPr>
          <w:rFonts w:ascii="Times New Roman" w:hAnsi="Times New Roman"/>
        </w:rPr>
        <w:t>Explain the procedure for conducting field density test on soil by sand replacement method</w:t>
      </w:r>
    </w:p>
    <w:p w:rsidR="00D663A0" w:rsidRDefault="00D663A0" w:rsidP="00F121F6">
      <w:pPr>
        <w:pStyle w:val="ListParagraph"/>
        <w:numPr>
          <w:ilvl w:val="1"/>
          <w:numId w:val="182"/>
        </w:numPr>
        <w:tabs>
          <w:tab w:val="left" w:pos="4157"/>
        </w:tabs>
        <w:spacing w:after="0" w:line="360" w:lineRule="auto"/>
        <w:ind w:left="1418" w:hanging="709"/>
        <w:jc w:val="both"/>
        <w:rPr>
          <w:rFonts w:ascii="Times New Roman" w:hAnsi="Times New Roman"/>
        </w:rPr>
      </w:pPr>
      <w:r>
        <w:rPr>
          <w:rFonts w:ascii="Times New Roman" w:hAnsi="Times New Roman"/>
        </w:rPr>
        <w:t>Calculate the field density of given sample of soil</w:t>
      </w:r>
      <w:r w:rsidRPr="003B0A12">
        <w:rPr>
          <w:rFonts w:ascii="Times New Roman" w:hAnsi="Times New Roman"/>
        </w:rPr>
        <w:t xml:space="preserve"> by sand replacement method</w:t>
      </w:r>
    </w:p>
    <w:p w:rsidR="00D663A0" w:rsidRDefault="00D663A0" w:rsidP="00F121F6">
      <w:pPr>
        <w:pStyle w:val="ListParagraph"/>
        <w:numPr>
          <w:ilvl w:val="1"/>
          <w:numId w:val="182"/>
        </w:numPr>
        <w:tabs>
          <w:tab w:val="left" w:pos="4157"/>
        </w:tabs>
        <w:spacing w:after="0" w:line="360" w:lineRule="auto"/>
        <w:ind w:left="1418" w:hanging="709"/>
        <w:jc w:val="both"/>
        <w:rPr>
          <w:rFonts w:ascii="Times New Roman" w:hAnsi="Times New Roman"/>
        </w:rPr>
      </w:pPr>
      <w:r>
        <w:rPr>
          <w:rFonts w:ascii="Times New Roman" w:hAnsi="Times New Roman"/>
        </w:rPr>
        <w:t>Study the significance of Atterberg’s limits of soil in Civil Engineering activities</w:t>
      </w:r>
    </w:p>
    <w:p w:rsidR="00D663A0" w:rsidRDefault="00D663A0" w:rsidP="00F121F6">
      <w:pPr>
        <w:pStyle w:val="ListParagraph"/>
        <w:numPr>
          <w:ilvl w:val="1"/>
          <w:numId w:val="182"/>
        </w:numPr>
        <w:tabs>
          <w:tab w:val="left" w:pos="4157"/>
        </w:tabs>
        <w:spacing w:after="0" w:line="360" w:lineRule="auto"/>
        <w:ind w:left="1418" w:hanging="709"/>
        <w:jc w:val="both"/>
        <w:rPr>
          <w:rFonts w:ascii="Times New Roman" w:hAnsi="Times New Roman"/>
        </w:rPr>
      </w:pPr>
      <w:r>
        <w:rPr>
          <w:rFonts w:ascii="Times New Roman" w:hAnsi="Times New Roman"/>
        </w:rPr>
        <w:t>Use apparatus required for conducting tests to determine Atterberg limits of soil</w:t>
      </w:r>
    </w:p>
    <w:p w:rsidR="00D663A0" w:rsidRDefault="00D663A0" w:rsidP="00F121F6">
      <w:pPr>
        <w:pStyle w:val="ListParagraph"/>
        <w:numPr>
          <w:ilvl w:val="1"/>
          <w:numId w:val="182"/>
        </w:numPr>
        <w:tabs>
          <w:tab w:val="left" w:pos="4157"/>
        </w:tabs>
        <w:spacing w:after="0" w:line="360" w:lineRule="auto"/>
        <w:ind w:left="1418" w:hanging="709"/>
        <w:jc w:val="both"/>
        <w:rPr>
          <w:rFonts w:ascii="Times New Roman" w:hAnsi="Times New Roman"/>
        </w:rPr>
      </w:pPr>
      <w:r>
        <w:rPr>
          <w:rFonts w:ascii="Times New Roman" w:hAnsi="Times New Roman"/>
        </w:rPr>
        <w:t>Explain the procedure for finding Atterberg’s limits of soil</w:t>
      </w:r>
    </w:p>
    <w:p w:rsidR="00D663A0" w:rsidRDefault="00D663A0" w:rsidP="00F121F6">
      <w:pPr>
        <w:pStyle w:val="ListParagraph"/>
        <w:numPr>
          <w:ilvl w:val="1"/>
          <w:numId w:val="182"/>
        </w:numPr>
        <w:tabs>
          <w:tab w:val="left" w:pos="4157"/>
        </w:tabs>
        <w:spacing w:after="0" w:line="360" w:lineRule="auto"/>
        <w:ind w:left="1418" w:hanging="709"/>
        <w:jc w:val="both"/>
        <w:rPr>
          <w:rFonts w:ascii="Times New Roman" w:hAnsi="Times New Roman"/>
        </w:rPr>
      </w:pPr>
      <w:r>
        <w:rPr>
          <w:rFonts w:ascii="Times New Roman" w:hAnsi="Times New Roman"/>
        </w:rPr>
        <w:t>Perform tests to determine liquid limit, Plastic limit and Shrinkage limit of a given soil sample</w:t>
      </w:r>
    </w:p>
    <w:p w:rsidR="00D663A0" w:rsidRPr="003B0A12" w:rsidRDefault="00D663A0" w:rsidP="00F121F6">
      <w:pPr>
        <w:pStyle w:val="ListParagraph"/>
        <w:numPr>
          <w:ilvl w:val="1"/>
          <w:numId w:val="182"/>
        </w:numPr>
        <w:tabs>
          <w:tab w:val="left" w:pos="4157"/>
        </w:tabs>
        <w:spacing w:after="0" w:line="360" w:lineRule="auto"/>
        <w:ind w:left="1418" w:hanging="709"/>
        <w:jc w:val="both"/>
        <w:rPr>
          <w:rFonts w:ascii="Times New Roman" w:hAnsi="Times New Roman"/>
        </w:rPr>
      </w:pPr>
      <w:r>
        <w:rPr>
          <w:rFonts w:ascii="Times New Roman" w:hAnsi="Times New Roman"/>
        </w:rPr>
        <w:t>Calculate the values of Atterberg limits of given soil sample from the observation of tests</w:t>
      </w:r>
    </w:p>
    <w:p w:rsidR="00D663A0" w:rsidRPr="003B0A12" w:rsidRDefault="00D663A0" w:rsidP="00F121F6">
      <w:pPr>
        <w:pStyle w:val="ListParagraph"/>
        <w:numPr>
          <w:ilvl w:val="1"/>
          <w:numId w:val="182"/>
        </w:numPr>
        <w:spacing w:after="0" w:line="360" w:lineRule="auto"/>
        <w:ind w:left="1418" w:hanging="709"/>
        <w:jc w:val="both"/>
        <w:rPr>
          <w:rFonts w:ascii="Times New Roman" w:hAnsi="Times New Roman"/>
        </w:rPr>
      </w:pPr>
      <w:r w:rsidRPr="003B0A12">
        <w:rPr>
          <w:rFonts w:ascii="Times New Roman" w:hAnsi="Times New Roman"/>
        </w:rPr>
        <w:t>Study the significance of proctor compaction test</w:t>
      </w:r>
    </w:p>
    <w:p w:rsidR="00D663A0" w:rsidRPr="003B0A12" w:rsidRDefault="00D663A0" w:rsidP="00F121F6">
      <w:pPr>
        <w:pStyle w:val="ListParagraph"/>
        <w:numPr>
          <w:ilvl w:val="1"/>
          <w:numId w:val="182"/>
        </w:numPr>
        <w:spacing w:after="0" w:line="360" w:lineRule="auto"/>
        <w:ind w:left="1418" w:hanging="709"/>
        <w:jc w:val="both"/>
        <w:rPr>
          <w:rFonts w:ascii="Times New Roman" w:hAnsi="Times New Roman"/>
        </w:rPr>
      </w:pPr>
      <w:r w:rsidRPr="003B0A12">
        <w:rPr>
          <w:rFonts w:ascii="Times New Roman" w:hAnsi="Times New Roman"/>
        </w:rPr>
        <w:t>Use the apparatus required for conducting proctor compaction test</w:t>
      </w:r>
    </w:p>
    <w:p w:rsidR="00D663A0" w:rsidRPr="003B0A12" w:rsidRDefault="00D663A0" w:rsidP="00F121F6">
      <w:pPr>
        <w:pStyle w:val="ListParagraph"/>
        <w:numPr>
          <w:ilvl w:val="1"/>
          <w:numId w:val="182"/>
        </w:numPr>
        <w:spacing w:after="0" w:line="360" w:lineRule="auto"/>
        <w:ind w:left="1418" w:hanging="709"/>
        <w:jc w:val="both"/>
        <w:rPr>
          <w:rFonts w:ascii="Times New Roman" w:hAnsi="Times New Roman"/>
        </w:rPr>
      </w:pPr>
      <w:r w:rsidRPr="003B0A12">
        <w:rPr>
          <w:rFonts w:ascii="Times New Roman" w:hAnsi="Times New Roman"/>
        </w:rPr>
        <w:t>Explain the procedure for conducting proctor compaction test</w:t>
      </w:r>
    </w:p>
    <w:p w:rsidR="00D663A0" w:rsidRPr="003B0A12" w:rsidRDefault="00D663A0" w:rsidP="00F121F6">
      <w:pPr>
        <w:pStyle w:val="ListParagraph"/>
        <w:numPr>
          <w:ilvl w:val="1"/>
          <w:numId w:val="182"/>
        </w:numPr>
        <w:spacing w:after="0" w:line="360" w:lineRule="auto"/>
        <w:ind w:left="1418" w:hanging="709"/>
        <w:jc w:val="both"/>
        <w:rPr>
          <w:rFonts w:ascii="Times New Roman" w:hAnsi="Times New Roman"/>
        </w:rPr>
      </w:pPr>
      <w:r>
        <w:rPr>
          <w:rFonts w:ascii="Times New Roman" w:hAnsi="Times New Roman"/>
        </w:rPr>
        <w:t>Conduct</w:t>
      </w:r>
      <w:r w:rsidRPr="003B0A12">
        <w:rPr>
          <w:rFonts w:ascii="Times New Roman" w:hAnsi="Times New Roman"/>
        </w:rPr>
        <w:t xml:space="preserve"> proctor compaction test over given sample of soil</w:t>
      </w:r>
    </w:p>
    <w:p w:rsidR="00D663A0" w:rsidRPr="003B0A12" w:rsidRDefault="00D663A0" w:rsidP="00F121F6">
      <w:pPr>
        <w:pStyle w:val="ListParagraph"/>
        <w:numPr>
          <w:ilvl w:val="1"/>
          <w:numId w:val="182"/>
        </w:numPr>
        <w:spacing w:after="0" w:line="360" w:lineRule="auto"/>
        <w:ind w:left="1418" w:hanging="709"/>
        <w:jc w:val="both"/>
        <w:rPr>
          <w:rFonts w:ascii="Times New Roman" w:hAnsi="Times New Roman"/>
        </w:rPr>
      </w:pPr>
      <w:r w:rsidRPr="003B0A12">
        <w:rPr>
          <w:rFonts w:ascii="Times New Roman" w:hAnsi="Times New Roman"/>
        </w:rPr>
        <w:t xml:space="preserve">Compare the observations of tests conducted on different types of soils </w:t>
      </w:r>
    </w:p>
    <w:p w:rsidR="00D663A0" w:rsidRPr="003B0A12" w:rsidRDefault="00D663A0" w:rsidP="00F121F6">
      <w:pPr>
        <w:pStyle w:val="ListParagraph"/>
        <w:numPr>
          <w:ilvl w:val="1"/>
          <w:numId w:val="182"/>
        </w:numPr>
        <w:spacing w:after="0" w:line="360" w:lineRule="auto"/>
        <w:ind w:left="1418" w:hanging="709"/>
        <w:jc w:val="both"/>
        <w:rPr>
          <w:rFonts w:ascii="Times New Roman" w:hAnsi="Times New Roman"/>
        </w:rPr>
      </w:pPr>
      <w:r w:rsidRPr="003B0A12">
        <w:rPr>
          <w:rFonts w:ascii="Times New Roman" w:hAnsi="Times New Roman"/>
        </w:rPr>
        <w:t>Draw the graph for proctor’s compaction test</w:t>
      </w:r>
    </w:p>
    <w:p w:rsidR="00D663A0" w:rsidRPr="003B0A12" w:rsidRDefault="00D663A0" w:rsidP="00F121F6">
      <w:pPr>
        <w:pStyle w:val="ListParagraph"/>
        <w:numPr>
          <w:ilvl w:val="1"/>
          <w:numId w:val="182"/>
        </w:numPr>
        <w:spacing w:after="0" w:line="360" w:lineRule="auto"/>
        <w:ind w:left="1418" w:hanging="709"/>
        <w:jc w:val="both"/>
        <w:rPr>
          <w:rFonts w:ascii="Times New Roman" w:hAnsi="Times New Roman"/>
        </w:rPr>
      </w:pPr>
      <w:r w:rsidRPr="003B0A12">
        <w:rPr>
          <w:rFonts w:ascii="Times New Roman" w:hAnsi="Times New Roman"/>
        </w:rPr>
        <w:t>Calculate the values OMC and MDD of given soil sample from the observations of test</w:t>
      </w:r>
    </w:p>
    <w:p w:rsidR="00D663A0" w:rsidRPr="003B0A12" w:rsidRDefault="00D663A0" w:rsidP="00F121F6">
      <w:pPr>
        <w:pStyle w:val="ListParagraph"/>
        <w:numPr>
          <w:ilvl w:val="1"/>
          <w:numId w:val="183"/>
        </w:numPr>
        <w:spacing w:after="0" w:line="360" w:lineRule="auto"/>
        <w:ind w:left="1560" w:hanging="709"/>
        <w:jc w:val="both"/>
        <w:rPr>
          <w:rFonts w:ascii="Times New Roman" w:hAnsi="Times New Roman"/>
          <w:lang w:val="en-GB"/>
        </w:rPr>
      </w:pPr>
      <w:r w:rsidRPr="003B0A12">
        <w:rPr>
          <w:rFonts w:ascii="Times New Roman" w:hAnsi="Times New Roman"/>
          <w:lang w:val="en-GB"/>
        </w:rPr>
        <w:t>St</w:t>
      </w:r>
      <w:r>
        <w:rPr>
          <w:rFonts w:ascii="Times New Roman" w:hAnsi="Times New Roman"/>
          <w:lang w:val="en-GB"/>
        </w:rPr>
        <w:t>ate</w:t>
      </w:r>
      <w:r w:rsidRPr="003B0A12">
        <w:rPr>
          <w:rFonts w:ascii="Times New Roman" w:hAnsi="Times New Roman"/>
          <w:lang w:val="en-GB"/>
        </w:rPr>
        <w:t xml:space="preserve"> the importance of workability on strength properties of concrete</w:t>
      </w:r>
    </w:p>
    <w:p w:rsidR="00D663A0" w:rsidRPr="003B0A12" w:rsidRDefault="00D663A0" w:rsidP="00F121F6">
      <w:pPr>
        <w:pStyle w:val="ListParagraph"/>
        <w:numPr>
          <w:ilvl w:val="1"/>
          <w:numId w:val="183"/>
        </w:numPr>
        <w:spacing w:after="0" w:line="360" w:lineRule="auto"/>
        <w:ind w:left="1560" w:hanging="709"/>
        <w:jc w:val="both"/>
        <w:rPr>
          <w:rFonts w:ascii="Times New Roman" w:hAnsi="Times New Roman"/>
          <w:lang w:val="en-GB"/>
        </w:rPr>
      </w:pPr>
      <w:r w:rsidRPr="003B0A12">
        <w:rPr>
          <w:rFonts w:ascii="Times New Roman" w:hAnsi="Times New Roman"/>
          <w:lang w:val="en-GB"/>
        </w:rPr>
        <w:t>State various types of tests used for measuring the workability of fresh concrete</w:t>
      </w:r>
    </w:p>
    <w:p w:rsidR="00D663A0" w:rsidRPr="003B0A12" w:rsidRDefault="00D663A0" w:rsidP="00F121F6">
      <w:pPr>
        <w:pStyle w:val="ListParagraph"/>
        <w:numPr>
          <w:ilvl w:val="1"/>
          <w:numId w:val="183"/>
        </w:numPr>
        <w:spacing w:after="0" w:line="360" w:lineRule="auto"/>
        <w:ind w:left="1560" w:hanging="709"/>
        <w:jc w:val="both"/>
        <w:rPr>
          <w:rFonts w:ascii="Times New Roman" w:hAnsi="Times New Roman"/>
          <w:lang w:val="en-GB"/>
        </w:rPr>
      </w:pPr>
      <w:r w:rsidRPr="003B0A12">
        <w:rPr>
          <w:rFonts w:ascii="Times New Roman" w:hAnsi="Times New Roman"/>
          <w:lang w:val="en-GB"/>
        </w:rPr>
        <w:t>State standards of workability of concrete used for different places of construction work</w:t>
      </w:r>
    </w:p>
    <w:p w:rsidR="00D663A0" w:rsidRPr="003B0A12" w:rsidRDefault="00D663A0" w:rsidP="00F121F6">
      <w:pPr>
        <w:pStyle w:val="ListParagraph"/>
        <w:numPr>
          <w:ilvl w:val="1"/>
          <w:numId w:val="183"/>
        </w:numPr>
        <w:spacing w:after="0" w:line="360" w:lineRule="auto"/>
        <w:ind w:left="1560" w:hanging="709"/>
        <w:jc w:val="both"/>
        <w:rPr>
          <w:rFonts w:ascii="Times New Roman" w:hAnsi="Times New Roman"/>
        </w:rPr>
      </w:pPr>
      <w:r w:rsidRPr="003B0A12">
        <w:rPr>
          <w:rFonts w:ascii="Times New Roman" w:hAnsi="Times New Roman"/>
        </w:rPr>
        <w:t>Explain</w:t>
      </w:r>
      <w:r>
        <w:rPr>
          <w:rFonts w:ascii="Times New Roman" w:hAnsi="Times New Roman"/>
        </w:rPr>
        <w:t xml:space="preserve"> and perform</w:t>
      </w:r>
      <w:r w:rsidRPr="003B0A12">
        <w:rPr>
          <w:rFonts w:ascii="Times New Roman" w:hAnsi="Times New Roman"/>
        </w:rPr>
        <w:t xml:space="preserve"> slump test of workability</w:t>
      </w:r>
      <w:r>
        <w:rPr>
          <w:rFonts w:ascii="Times New Roman" w:hAnsi="Times New Roman"/>
        </w:rPr>
        <w:t xml:space="preserve"> on fresh concrete for given ingredients</w:t>
      </w:r>
    </w:p>
    <w:p w:rsidR="00D663A0" w:rsidRPr="003B0A12" w:rsidRDefault="00D663A0" w:rsidP="00F121F6">
      <w:pPr>
        <w:pStyle w:val="ListParagraph"/>
        <w:numPr>
          <w:ilvl w:val="1"/>
          <w:numId w:val="183"/>
        </w:numPr>
        <w:spacing w:after="0" w:line="360" w:lineRule="auto"/>
        <w:ind w:left="1560" w:hanging="709"/>
        <w:jc w:val="both"/>
        <w:rPr>
          <w:rFonts w:ascii="Times New Roman" w:hAnsi="Times New Roman"/>
        </w:rPr>
      </w:pPr>
      <w:r w:rsidRPr="003B0A12">
        <w:rPr>
          <w:rFonts w:ascii="Times New Roman" w:hAnsi="Times New Roman"/>
        </w:rPr>
        <w:t>Draw inference from test results on slump test on workability of concrete made with Coarse aggregate having different elongation index</w:t>
      </w:r>
    </w:p>
    <w:p w:rsidR="00D663A0" w:rsidRPr="003B0A12" w:rsidRDefault="00D663A0" w:rsidP="00F121F6">
      <w:pPr>
        <w:pStyle w:val="ListParagraph"/>
        <w:numPr>
          <w:ilvl w:val="1"/>
          <w:numId w:val="183"/>
        </w:numPr>
        <w:spacing w:after="0" w:line="360" w:lineRule="auto"/>
        <w:ind w:left="1560" w:hanging="709"/>
        <w:jc w:val="both"/>
        <w:rPr>
          <w:rFonts w:ascii="Times New Roman" w:hAnsi="Times New Roman"/>
        </w:rPr>
      </w:pPr>
      <w:r w:rsidRPr="003B0A12">
        <w:rPr>
          <w:rFonts w:ascii="Times New Roman" w:hAnsi="Times New Roman"/>
        </w:rPr>
        <w:t>Draw inference from test results on slump test on workability of concrete made with Coarse aggregate having different flakiness index</w:t>
      </w:r>
    </w:p>
    <w:p w:rsidR="00D663A0" w:rsidRPr="003B0A12" w:rsidRDefault="00D663A0" w:rsidP="00F121F6">
      <w:pPr>
        <w:pStyle w:val="ListParagraph"/>
        <w:numPr>
          <w:ilvl w:val="1"/>
          <w:numId w:val="183"/>
        </w:numPr>
        <w:spacing w:after="0" w:line="360" w:lineRule="auto"/>
        <w:ind w:left="1560" w:hanging="709"/>
        <w:jc w:val="both"/>
        <w:rPr>
          <w:rFonts w:ascii="Times New Roman" w:hAnsi="Times New Roman"/>
        </w:rPr>
      </w:pPr>
      <w:r w:rsidRPr="003B0A12">
        <w:rPr>
          <w:rFonts w:ascii="Times New Roman" w:hAnsi="Times New Roman"/>
        </w:rPr>
        <w:lastRenderedPageBreak/>
        <w:t>Compare the slumps of concrete made with gap graded coarse aggregate and well graded coarse aggregate</w:t>
      </w:r>
      <w:r w:rsidRPr="003B0A12">
        <w:rPr>
          <w:rFonts w:ascii="Times New Roman" w:hAnsi="Times New Roman"/>
        </w:rPr>
        <w:tab/>
      </w:r>
    </w:p>
    <w:p w:rsidR="00D663A0" w:rsidRPr="003B0A12" w:rsidRDefault="00D663A0" w:rsidP="00F121F6">
      <w:pPr>
        <w:pStyle w:val="ListParagraph"/>
        <w:numPr>
          <w:ilvl w:val="1"/>
          <w:numId w:val="183"/>
        </w:numPr>
        <w:spacing w:line="360" w:lineRule="auto"/>
        <w:ind w:left="1560" w:hanging="709"/>
        <w:jc w:val="both"/>
        <w:rPr>
          <w:rFonts w:ascii="Times New Roman" w:hAnsi="Times New Roman"/>
        </w:rPr>
      </w:pPr>
      <w:r w:rsidRPr="003B0A12">
        <w:rPr>
          <w:rFonts w:ascii="Times New Roman" w:hAnsi="Times New Roman"/>
        </w:rPr>
        <w:t>State the purpose of compaction of concrete</w:t>
      </w:r>
    </w:p>
    <w:p w:rsidR="00D663A0" w:rsidRPr="003B0A12" w:rsidRDefault="00D663A0" w:rsidP="00F121F6">
      <w:pPr>
        <w:pStyle w:val="ListParagraph"/>
        <w:numPr>
          <w:ilvl w:val="1"/>
          <w:numId w:val="183"/>
        </w:numPr>
        <w:spacing w:line="360" w:lineRule="auto"/>
        <w:ind w:left="1560" w:hanging="709"/>
        <w:jc w:val="both"/>
        <w:rPr>
          <w:rFonts w:ascii="Times New Roman" w:hAnsi="Times New Roman"/>
        </w:rPr>
      </w:pPr>
      <w:r w:rsidRPr="003B0A12">
        <w:rPr>
          <w:rFonts w:ascii="Times New Roman" w:hAnsi="Times New Roman"/>
        </w:rPr>
        <w:t>Explain</w:t>
      </w:r>
      <w:r>
        <w:rPr>
          <w:rFonts w:ascii="Times New Roman" w:hAnsi="Times New Roman"/>
        </w:rPr>
        <w:t xml:space="preserve"> and Perform</w:t>
      </w:r>
      <w:r w:rsidRPr="003B0A12">
        <w:rPr>
          <w:rFonts w:ascii="Times New Roman" w:hAnsi="Times New Roman"/>
        </w:rPr>
        <w:t xml:space="preserve"> compaction factor test of workability</w:t>
      </w:r>
      <w:r>
        <w:rPr>
          <w:rFonts w:ascii="Times New Roman" w:hAnsi="Times New Roman"/>
        </w:rPr>
        <w:t xml:space="preserve"> on fresh concrete for given ingredients</w:t>
      </w:r>
    </w:p>
    <w:p w:rsidR="00D663A0" w:rsidRPr="003B0A12" w:rsidRDefault="00D663A0" w:rsidP="00F121F6">
      <w:pPr>
        <w:pStyle w:val="ListParagraph"/>
        <w:numPr>
          <w:ilvl w:val="1"/>
          <w:numId w:val="183"/>
        </w:numPr>
        <w:spacing w:line="360" w:lineRule="auto"/>
        <w:ind w:left="1560" w:hanging="709"/>
        <w:jc w:val="both"/>
        <w:rPr>
          <w:rFonts w:ascii="Times New Roman" w:hAnsi="Times New Roman"/>
        </w:rPr>
      </w:pPr>
      <w:r w:rsidRPr="003B0A12">
        <w:rPr>
          <w:rFonts w:ascii="Times New Roman" w:hAnsi="Times New Roman"/>
        </w:rPr>
        <w:t>Draw inference from test results on compaction factor test of workability of concrete made with coarse aggregate having different elongation index values</w:t>
      </w:r>
    </w:p>
    <w:p w:rsidR="00D663A0" w:rsidRPr="003B0A12" w:rsidRDefault="00D663A0" w:rsidP="00F121F6">
      <w:pPr>
        <w:pStyle w:val="ListParagraph"/>
        <w:numPr>
          <w:ilvl w:val="1"/>
          <w:numId w:val="183"/>
        </w:numPr>
        <w:spacing w:line="360" w:lineRule="auto"/>
        <w:ind w:left="1560" w:hanging="709"/>
        <w:jc w:val="both"/>
        <w:rPr>
          <w:rFonts w:ascii="Times New Roman" w:hAnsi="Times New Roman"/>
        </w:rPr>
      </w:pPr>
      <w:r w:rsidRPr="003B0A12">
        <w:rPr>
          <w:rFonts w:ascii="Times New Roman" w:hAnsi="Times New Roman"/>
        </w:rPr>
        <w:t>Draw inference from test results on compaction factor test of workability of concrete made with coarse aggregate having different flakiness index values</w:t>
      </w:r>
    </w:p>
    <w:p w:rsidR="00D663A0" w:rsidRDefault="00D663A0" w:rsidP="00F121F6">
      <w:pPr>
        <w:pStyle w:val="ListParagraph"/>
        <w:numPr>
          <w:ilvl w:val="1"/>
          <w:numId w:val="183"/>
        </w:numPr>
        <w:spacing w:line="360" w:lineRule="auto"/>
        <w:ind w:left="1560" w:hanging="709"/>
        <w:jc w:val="both"/>
        <w:rPr>
          <w:rFonts w:ascii="Times New Roman" w:hAnsi="Times New Roman"/>
        </w:rPr>
      </w:pPr>
      <w:r w:rsidRPr="003B0A12">
        <w:rPr>
          <w:rFonts w:ascii="Times New Roman" w:hAnsi="Times New Roman"/>
        </w:rPr>
        <w:t>Compare the compaction factors of concrete made with gap graded coarse aggregate and that made with well graded coarse aggregate</w:t>
      </w:r>
    </w:p>
    <w:p w:rsidR="00D663A0" w:rsidRPr="003B0A12" w:rsidRDefault="00D663A0" w:rsidP="00D663A0">
      <w:pPr>
        <w:pStyle w:val="ListParagraph"/>
        <w:spacing w:line="360" w:lineRule="auto"/>
        <w:ind w:left="1560" w:hanging="709"/>
        <w:jc w:val="both"/>
        <w:rPr>
          <w:rFonts w:ascii="Times New Roman" w:hAnsi="Times New Roman"/>
        </w:rPr>
      </w:pPr>
    </w:p>
    <w:p w:rsidR="00D663A0" w:rsidRPr="003B0A12" w:rsidRDefault="00D663A0" w:rsidP="00F121F6">
      <w:pPr>
        <w:pStyle w:val="ListParagraph"/>
        <w:numPr>
          <w:ilvl w:val="1"/>
          <w:numId w:val="183"/>
        </w:numPr>
        <w:spacing w:line="360" w:lineRule="auto"/>
        <w:ind w:left="1560" w:hanging="709"/>
        <w:rPr>
          <w:rFonts w:ascii="Times New Roman" w:hAnsi="Times New Roman"/>
        </w:rPr>
      </w:pPr>
      <w:r w:rsidRPr="003B0A12">
        <w:rPr>
          <w:rFonts w:ascii="Times New Roman" w:hAnsi="Times New Roman"/>
        </w:rPr>
        <w:t>Study the purpose of casting of concrete cubes</w:t>
      </w:r>
    </w:p>
    <w:p w:rsidR="00D663A0" w:rsidRPr="003B0A12" w:rsidRDefault="00D663A0" w:rsidP="00F121F6">
      <w:pPr>
        <w:pStyle w:val="ListParagraph"/>
        <w:numPr>
          <w:ilvl w:val="1"/>
          <w:numId w:val="183"/>
        </w:numPr>
        <w:tabs>
          <w:tab w:val="left" w:pos="4157"/>
        </w:tabs>
        <w:spacing w:line="360" w:lineRule="auto"/>
        <w:ind w:left="1560" w:hanging="709"/>
        <w:rPr>
          <w:rFonts w:ascii="Times New Roman" w:hAnsi="Times New Roman"/>
        </w:rPr>
      </w:pPr>
      <w:r w:rsidRPr="003B0A12">
        <w:rPr>
          <w:rFonts w:ascii="Times New Roman" w:hAnsi="Times New Roman"/>
        </w:rPr>
        <w:t>Use equipment required for casting of cement concrete cubes</w:t>
      </w:r>
    </w:p>
    <w:p w:rsidR="00D663A0" w:rsidRPr="003B0A12" w:rsidRDefault="00D663A0" w:rsidP="00F121F6">
      <w:pPr>
        <w:pStyle w:val="ListParagraph"/>
        <w:numPr>
          <w:ilvl w:val="1"/>
          <w:numId w:val="183"/>
        </w:numPr>
        <w:tabs>
          <w:tab w:val="left" w:pos="4157"/>
        </w:tabs>
        <w:spacing w:line="360" w:lineRule="auto"/>
        <w:ind w:left="1560" w:hanging="709"/>
        <w:rPr>
          <w:rFonts w:ascii="Times New Roman" w:hAnsi="Times New Roman"/>
        </w:rPr>
      </w:pPr>
      <w:r w:rsidRPr="003B0A12">
        <w:rPr>
          <w:rFonts w:ascii="Times New Roman" w:hAnsi="Times New Roman"/>
        </w:rPr>
        <w:t>Explain the procedure for casting concrete cubes</w:t>
      </w:r>
    </w:p>
    <w:p w:rsidR="00D663A0" w:rsidRPr="003B0A12" w:rsidRDefault="00D663A0" w:rsidP="00F121F6">
      <w:pPr>
        <w:pStyle w:val="ListParagraph"/>
        <w:numPr>
          <w:ilvl w:val="1"/>
          <w:numId w:val="183"/>
        </w:numPr>
        <w:tabs>
          <w:tab w:val="left" w:pos="4157"/>
        </w:tabs>
        <w:spacing w:line="360" w:lineRule="auto"/>
        <w:ind w:left="1560" w:hanging="709"/>
        <w:rPr>
          <w:rFonts w:ascii="Times New Roman" w:hAnsi="Times New Roman"/>
        </w:rPr>
      </w:pPr>
      <w:r w:rsidRPr="003B0A12">
        <w:rPr>
          <w:rFonts w:ascii="Times New Roman" w:hAnsi="Times New Roman"/>
        </w:rPr>
        <w:t>Cast the concrete cubes with given ingredients</w:t>
      </w:r>
    </w:p>
    <w:p w:rsidR="00D663A0" w:rsidRPr="003B0A12" w:rsidRDefault="00D663A0" w:rsidP="00F121F6">
      <w:pPr>
        <w:pStyle w:val="ListParagraph"/>
        <w:numPr>
          <w:ilvl w:val="1"/>
          <w:numId w:val="183"/>
        </w:numPr>
        <w:spacing w:line="360" w:lineRule="auto"/>
        <w:ind w:left="1560" w:hanging="709"/>
        <w:jc w:val="both"/>
        <w:rPr>
          <w:rFonts w:ascii="Times New Roman" w:hAnsi="Times New Roman"/>
        </w:rPr>
      </w:pPr>
      <w:r w:rsidRPr="003B0A12">
        <w:rPr>
          <w:rFonts w:ascii="Times New Roman" w:hAnsi="Times New Roman"/>
        </w:rPr>
        <w:t>St</w:t>
      </w:r>
      <w:r>
        <w:rPr>
          <w:rFonts w:ascii="Times New Roman" w:hAnsi="Times New Roman"/>
        </w:rPr>
        <w:t>ate</w:t>
      </w:r>
      <w:r w:rsidRPr="003B0A12">
        <w:rPr>
          <w:rFonts w:ascii="Times New Roman" w:hAnsi="Times New Roman"/>
        </w:rPr>
        <w:t xml:space="preserve"> the importance of testing concrete cubes</w:t>
      </w:r>
    </w:p>
    <w:p w:rsidR="00D663A0" w:rsidRPr="003B0A12" w:rsidRDefault="00D663A0" w:rsidP="00F121F6">
      <w:pPr>
        <w:pStyle w:val="ListParagraph"/>
        <w:numPr>
          <w:ilvl w:val="1"/>
          <w:numId w:val="183"/>
        </w:numPr>
        <w:spacing w:line="360" w:lineRule="auto"/>
        <w:ind w:left="1560" w:hanging="709"/>
        <w:jc w:val="both"/>
        <w:rPr>
          <w:rFonts w:ascii="Times New Roman" w:hAnsi="Times New Roman"/>
        </w:rPr>
      </w:pPr>
      <w:r w:rsidRPr="003B0A12">
        <w:rPr>
          <w:rFonts w:ascii="Times New Roman" w:hAnsi="Times New Roman"/>
        </w:rPr>
        <w:t>Use equipment required for conducting compression test concrete cubes</w:t>
      </w:r>
    </w:p>
    <w:p w:rsidR="00D663A0" w:rsidRPr="003B0A12" w:rsidRDefault="00D663A0" w:rsidP="00F121F6">
      <w:pPr>
        <w:pStyle w:val="ListParagraph"/>
        <w:numPr>
          <w:ilvl w:val="1"/>
          <w:numId w:val="183"/>
        </w:numPr>
        <w:spacing w:line="360" w:lineRule="auto"/>
        <w:ind w:left="1560" w:hanging="709"/>
        <w:jc w:val="both"/>
        <w:rPr>
          <w:rFonts w:ascii="Times New Roman" w:hAnsi="Times New Roman"/>
        </w:rPr>
      </w:pPr>
      <w:r w:rsidRPr="003B0A12">
        <w:rPr>
          <w:rFonts w:ascii="Times New Roman" w:hAnsi="Times New Roman"/>
        </w:rPr>
        <w:t>State the precautions to be taken for testing of concrete cubes</w:t>
      </w:r>
    </w:p>
    <w:p w:rsidR="00D663A0" w:rsidRPr="003B0A12" w:rsidRDefault="00D663A0" w:rsidP="00F121F6">
      <w:pPr>
        <w:pStyle w:val="ListParagraph"/>
        <w:numPr>
          <w:ilvl w:val="1"/>
          <w:numId w:val="183"/>
        </w:numPr>
        <w:spacing w:line="360" w:lineRule="auto"/>
        <w:ind w:left="1560" w:hanging="709"/>
        <w:jc w:val="both"/>
        <w:rPr>
          <w:rFonts w:ascii="Times New Roman" w:hAnsi="Times New Roman"/>
        </w:rPr>
      </w:pPr>
      <w:r w:rsidRPr="003B0A12">
        <w:rPr>
          <w:rFonts w:ascii="Times New Roman" w:hAnsi="Times New Roman"/>
        </w:rPr>
        <w:t>Explain the procedure for conducting compression test on concrete cubes</w:t>
      </w:r>
    </w:p>
    <w:p w:rsidR="00D663A0" w:rsidRPr="003B0A12" w:rsidRDefault="00D663A0" w:rsidP="00F121F6">
      <w:pPr>
        <w:pStyle w:val="ListParagraph"/>
        <w:numPr>
          <w:ilvl w:val="1"/>
          <w:numId w:val="183"/>
        </w:numPr>
        <w:spacing w:line="360" w:lineRule="auto"/>
        <w:ind w:left="1560" w:hanging="709"/>
        <w:jc w:val="both"/>
        <w:rPr>
          <w:rFonts w:ascii="Times New Roman" w:hAnsi="Times New Roman"/>
        </w:rPr>
      </w:pPr>
      <w:r w:rsidRPr="003B0A12">
        <w:rPr>
          <w:rFonts w:ascii="Times New Roman" w:hAnsi="Times New Roman"/>
        </w:rPr>
        <w:t>Draw inference from test results on compressive strength of concrete cubes Made with coarse aggregate having different elongation index values</w:t>
      </w:r>
    </w:p>
    <w:p w:rsidR="00D663A0" w:rsidRPr="003B0A12" w:rsidRDefault="00D663A0" w:rsidP="00F121F6">
      <w:pPr>
        <w:pStyle w:val="ListParagraph"/>
        <w:numPr>
          <w:ilvl w:val="1"/>
          <w:numId w:val="183"/>
        </w:numPr>
        <w:spacing w:line="360" w:lineRule="auto"/>
        <w:ind w:left="1560" w:hanging="709"/>
        <w:jc w:val="both"/>
        <w:rPr>
          <w:rFonts w:ascii="Times New Roman" w:hAnsi="Times New Roman"/>
        </w:rPr>
      </w:pPr>
      <w:r w:rsidRPr="003B0A12">
        <w:rPr>
          <w:rFonts w:ascii="Times New Roman" w:hAnsi="Times New Roman"/>
        </w:rPr>
        <w:t>Draw inference from test results on compressive strength of concrete cubes Made with coarse aggregate having different flakiness index values</w:t>
      </w:r>
    </w:p>
    <w:p w:rsidR="00D663A0" w:rsidRPr="003B0A12" w:rsidRDefault="00D663A0" w:rsidP="00F121F6">
      <w:pPr>
        <w:pStyle w:val="ListParagraph"/>
        <w:numPr>
          <w:ilvl w:val="1"/>
          <w:numId w:val="183"/>
        </w:numPr>
        <w:spacing w:line="360" w:lineRule="auto"/>
        <w:ind w:left="1560" w:hanging="709"/>
        <w:jc w:val="both"/>
        <w:rPr>
          <w:rFonts w:ascii="Times New Roman" w:hAnsi="Times New Roman"/>
        </w:rPr>
      </w:pPr>
      <w:r w:rsidRPr="003B0A12">
        <w:rPr>
          <w:rFonts w:ascii="Times New Roman" w:hAnsi="Times New Roman"/>
        </w:rPr>
        <w:t>Compare the compressive strengths of concrete cubes of concrete made with gap graded coarse aggregate and that made with well graded coarse aggregate</w:t>
      </w:r>
    </w:p>
    <w:p w:rsidR="00D663A0" w:rsidRPr="003B0A12" w:rsidRDefault="00D663A0" w:rsidP="00F121F6">
      <w:pPr>
        <w:pStyle w:val="ListParagraph"/>
        <w:numPr>
          <w:ilvl w:val="1"/>
          <w:numId w:val="183"/>
        </w:numPr>
        <w:spacing w:after="0" w:line="360" w:lineRule="auto"/>
        <w:ind w:left="1560" w:hanging="709"/>
        <w:jc w:val="both"/>
        <w:rPr>
          <w:rFonts w:ascii="Times New Roman" w:hAnsi="Times New Roman"/>
        </w:rPr>
      </w:pPr>
      <w:r w:rsidRPr="003B0A12">
        <w:rPr>
          <w:rFonts w:ascii="Times New Roman" w:hAnsi="Times New Roman"/>
        </w:rPr>
        <w:t>Compare the compressive strengths of concrete cubes of concrete made with Potable water and concrete cubes made and cured with non-potable water</w:t>
      </w:r>
    </w:p>
    <w:p w:rsidR="00D663A0" w:rsidRPr="003B0A12" w:rsidRDefault="00D663A0" w:rsidP="00F121F6">
      <w:pPr>
        <w:pStyle w:val="ListParagraph"/>
        <w:numPr>
          <w:ilvl w:val="1"/>
          <w:numId w:val="183"/>
        </w:numPr>
        <w:spacing w:line="360" w:lineRule="auto"/>
        <w:ind w:left="1560" w:hanging="709"/>
        <w:jc w:val="both"/>
        <w:rPr>
          <w:rFonts w:ascii="Times New Roman" w:hAnsi="Times New Roman"/>
        </w:rPr>
      </w:pPr>
      <w:r w:rsidRPr="003B0A12">
        <w:rPr>
          <w:rFonts w:ascii="Times New Roman" w:hAnsi="Times New Roman"/>
        </w:rPr>
        <w:t>St</w:t>
      </w:r>
      <w:r>
        <w:rPr>
          <w:rFonts w:ascii="Times New Roman" w:hAnsi="Times New Roman"/>
        </w:rPr>
        <w:t>ate</w:t>
      </w:r>
      <w:r w:rsidRPr="003B0A12">
        <w:rPr>
          <w:rFonts w:ascii="Times New Roman" w:hAnsi="Times New Roman"/>
        </w:rPr>
        <w:t xml:space="preserve"> the importance of split tensile strength of concrete</w:t>
      </w:r>
    </w:p>
    <w:p w:rsidR="00D663A0" w:rsidRPr="003B0A12" w:rsidRDefault="00D663A0" w:rsidP="00F121F6">
      <w:pPr>
        <w:pStyle w:val="ListParagraph"/>
        <w:numPr>
          <w:ilvl w:val="1"/>
          <w:numId w:val="183"/>
        </w:numPr>
        <w:spacing w:line="360" w:lineRule="auto"/>
        <w:ind w:left="1560" w:hanging="709"/>
        <w:jc w:val="both"/>
        <w:rPr>
          <w:rFonts w:ascii="Times New Roman" w:hAnsi="Times New Roman"/>
        </w:rPr>
      </w:pPr>
      <w:r w:rsidRPr="003B0A12">
        <w:rPr>
          <w:rFonts w:ascii="Times New Roman" w:hAnsi="Times New Roman"/>
        </w:rPr>
        <w:t>Cast the concrete cylinders with given ingredients</w:t>
      </w:r>
    </w:p>
    <w:p w:rsidR="00D663A0" w:rsidRDefault="00D663A0" w:rsidP="00F121F6">
      <w:pPr>
        <w:pStyle w:val="ListParagraph"/>
        <w:numPr>
          <w:ilvl w:val="1"/>
          <w:numId w:val="183"/>
        </w:numPr>
        <w:spacing w:line="360" w:lineRule="auto"/>
        <w:ind w:left="1560" w:hanging="709"/>
        <w:contextualSpacing w:val="0"/>
        <w:jc w:val="both"/>
        <w:rPr>
          <w:rFonts w:ascii="Times New Roman" w:hAnsi="Times New Roman"/>
        </w:rPr>
      </w:pPr>
      <w:r>
        <w:rPr>
          <w:rFonts w:ascii="Times New Roman" w:hAnsi="Times New Roman"/>
        </w:rPr>
        <w:t>Find the</w:t>
      </w:r>
      <w:r w:rsidRPr="003B0A12">
        <w:rPr>
          <w:rFonts w:ascii="Times New Roman" w:hAnsi="Times New Roman"/>
        </w:rPr>
        <w:t xml:space="preserve"> split tensile strength test on concrete cylinder</w:t>
      </w:r>
    </w:p>
    <w:p w:rsidR="00D663A0" w:rsidRPr="003B0A12" w:rsidRDefault="00D663A0" w:rsidP="00F121F6">
      <w:pPr>
        <w:pStyle w:val="ListParagraph"/>
        <w:numPr>
          <w:ilvl w:val="1"/>
          <w:numId w:val="183"/>
        </w:numPr>
        <w:spacing w:line="360" w:lineRule="auto"/>
        <w:ind w:left="1560" w:hanging="709"/>
        <w:contextualSpacing w:val="0"/>
        <w:jc w:val="both"/>
        <w:rPr>
          <w:rFonts w:ascii="Times New Roman" w:hAnsi="Times New Roman"/>
        </w:rPr>
      </w:pPr>
      <w:r>
        <w:rPr>
          <w:rFonts w:ascii="Times New Roman" w:hAnsi="Times New Roman"/>
        </w:rPr>
        <w:t>Calculate compressive strength of concrete by using rebound hammer.</w:t>
      </w:r>
    </w:p>
    <w:p w:rsidR="00D663A0" w:rsidRPr="00BD7FA7" w:rsidRDefault="00D663A0" w:rsidP="00D663A0">
      <w:pPr>
        <w:autoSpaceDE w:val="0"/>
        <w:autoSpaceDN w:val="0"/>
        <w:adjustRightInd w:val="0"/>
        <w:spacing w:line="240" w:lineRule="auto"/>
        <w:rPr>
          <w:rFonts w:ascii="TimesNewRomanPSMT" w:hAnsi="TimesNewRomanPSMT" w:cs="TimesNewRomanPSMT"/>
          <w:color w:val="0000FF"/>
        </w:rPr>
      </w:pPr>
    </w:p>
    <w:tbl>
      <w:tblPr>
        <w:tblStyle w:val="TableGrid"/>
        <w:tblpPr w:leftFromText="180" w:rightFromText="180" w:vertAnchor="text" w:horzAnchor="margin" w:tblpY="-38"/>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Pr>
                <w:rFonts w:ascii="Times New Roman" w:hAnsi="Times New Roman" w:cs="Times New Roman"/>
                <w:b/>
              </w:rPr>
              <w:t>Suggested Student Activities</w:t>
            </w:r>
          </w:p>
        </w:tc>
      </w:tr>
    </w:tbl>
    <w:p w:rsidR="00D663A0" w:rsidRDefault="00D663A0" w:rsidP="00F121F6">
      <w:pPr>
        <w:pStyle w:val="ListParagraph"/>
        <w:numPr>
          <w:ilvl w:val="0"/>
          <w:numId w:val="176"/>
        </w:numPr>
        <w:spacing w:after="0" w:line="360" w:lineRule="auto"/>
        <w:jc w:val="both"/>
        <w:rPr>
          <w:rFonts w:ascii="Times New Roman" w:hAnsi="Times New Roman"/>
        </w:rPr>
      </w:pPr>
      <w:r w:rsidRPr="00FB4E3D">
        <w:rPr>
          <w:rFonts w:ascii="Times New Roman" w:hAnsi="Times New Roman"/>
        </w:rPr>
        <w:lastRenderedPageBreak/>
        <w:t>Take the students for industrial visit for a nearby industry Select any two materials used for various mechanical engineering applications. Compare their mechanical properties</w:t>
      </w:r>
    </w:p>
    <w:p w:rsidR="00D663A0" w:rsidRDefault="00D663A0" w:rsidP="00F121F6">
      <w:pPr>
        <w:pStyle w:val="ListParagraph"/>
        <w:numPr>
          <w:ilvl w:val="0"/>
          <w:numId w:val="176"/>
        </w:numPr>
        <w:spacing w:after="0" w:line="360" w:lineRule="auto"/>
        <w:jc w:val="both"/>
        <w:rPr>
          <w:rFonts w:ascii="Times New Roman" w:hAnsi="Times New Roman"/>
        </w:rPr>
      </w:pPr>
      <w:r w:rsidRPr="009E521B">
        <w:rPr>
          <w:rFonts w:ascii="Times New Roman" w:hAnsi="Times New Roman"/>
        </w:rPr>
        <w:t>Collecting and study of various IS codes regarding testing of materials</w:t>
      </w:r>
    </w:p>
    <w:p w:rsidR="00D663A0" w:rsidRDefault="00D663A0" w:rsidP="00F121F6">
      <w:pPr>
        <w:pStyle w:val="ListParagraph"/>
        <w:numPr>
          <w:ilvl w:val="0"/>
          <w:numId w:val="176"/>
        </w:numPr>
        <w:spacing w:after="0" w:line="360" w:lineRule="auto"/>
        <w:jc w:val="both"/>
        <w:rPr>
          <w:rFonts w:ascii="Times New Roman" w:hAnsi="Times New Roman"/>
        </w:rPr>
      </w:pPr>
      <w:bookmarkStart w:id="3" w:name="_Hlk7256644"/>
      <w:r w:rsidRPr="009E521B">
        <w:rPr>
          <w:rFonts w:ascii="Times New Roman" w:hAnsi="Times New Roman"/>
        </w:rPr>
        <w:t>Presentation on Strain gauges, strain indicators, extensometer.</w:t>
      </w:r>
    </w:p>
    <w:bookmarkEnd w:id="3"/>
    <w:p w:rsidR="00D663A0" w:rsidRDefault="00D663A0" w:rsidP="00F121F6">
      <w:pPr>
        <w:pStyle w:val="ListParagraph"/>
        <w:numPr>
          <w:ilvl w:val="0"/>
          <w:numId w:val="176"/>
        </w:numPr>
        <w:spacing w:after="0" w:line="360" w:lineRule="auto"/>
        <w:jc w:val="both"/>
        <w:rPr>
          <w:rFonts w:ascii="Times New Roman" w:hAnsi="Times New Roman"/>
        </w:rPr>
      </w:pPr>
      <w:r>
        <w:rPr>
          <w:rFonts w:ascii="Times New Roman" w:hAnsi="Times New Roman"/>
        </w:rPr>
        <w:t>Report on working principles of equipment</w:t>
      </w:r>
    </w:p>
    <w:p w:rsidR="00D663A0" w:rsidRDefault="00D663A0" w:rsidP="00F121F6">
      <w:pPr>
        <w:pStyle w:val="ListParagraph"/>
        <w:numPr>
          <w:ilvl w:val="0"/>
          <w:numId w:val="176"/>
        </w:numPr>
        <w:spacing w:after="0" w:line="360" w:lineRule="auto"/>
        <w:jc w:val="both"/>
        <w:rPr>
          <w:rFonts w:ascii="Times New Roman" w:hAnsi="Times New Roman"/>
        </w:rPr>
      </w:pPr>
      <w:r w:rsidRPr="009E521B">
        <w:rPr>
          <w:rFonts w:ascii="Times New Roman" w:hAnsi="Times New Roman"/>
        </w:rPr>
        <w:t>Tools and equipment</w:t>
      </w:r>
      <w:r>
        <w:rPr>
          <w:rFonts w:ascii="Times New Roman" w:hAnsi="Times New Roman"/>
        </w:rPr>
        <w:t xml:space="preserve"> used</w:t>
      </w:r>
      <w:r w:rsidRPr="009E521B">
        <w:rPr>
          <w:rFonts w:ascii="Times New Roman" w:hAnsi="Times New Roman"/>
        </w:rPr>
        <w:t xml:space="preserve"> with pictorial presentation chart</w:t>
      </w:r>
    </w:p>
    <w:p w:rsidR="00D663A0" w:rsidRDefault="00D663A0" w:rsidP="00F121F6">
      <w:pPr>
        <w:pStyle w:val="ListParagraph"/>
        <w:numPr>
          <w:ilvl w:val="0"/>
          <w:numId w:val="176"/>
        </w:numPr>
        <w:spacing w:after="0" w:line="360" w:lineRule="auto"/>
        <w:jc w:val="both"/>
        <w:rPr>
          <w:rFonts w:ascii="Times New Roman" w:hAnsi="Times New Roman"/>
        </w:rPr>
      </w:pPr>
      <w:r w:rsidRPr="009E521B">
        <w:rPr>
          <w:rFonts w:ascii="Times New Roman" w:hAnsi="Times New Roman"/>
        </w:rPr>
        <w:t>Collecting Specifications of various materials and correlate with standards.</w:t>
      </w:r>
    </w:p>
    <w:p w:rsidR="00D663A0" w:rsidRDefault="00D663A0" w:rsidP="00F121F6">
      <w:pPr>
        <w:pStyle w:val="ListParagraph"/>
        <w:numPr>
          <w:ilvl w:val="0"/>
          <w:numId w:val="176"/>
        </w:numPr>
        <w:spacing w:after="0" w:line="360" w:lineRule="auto"/>
        <w:jc w:val="both"/>
        <w:rPr>
          <w:rFonts w:ascii="Times New Roman" w:hAnsi="Times New Roman"/>
        </w:rPr>
      </w:pPr>
      <w:r w:rsidRPr="00F045F4">
        <w:rPr>
          <w:rFonts w:ascii="Times New Roman" w:hAnsi="Times New Roman"/>
        </w:rPr>
        <w:t>Study the methods of enhancing workability of concrete without using any admixtures</w:t>
      </w:r>
    </w:p>
    <w:p w:rsidR="00D663A0" w:rsidRDefault="00D663A0" w:rsidP="00F121F6">
      <w:pPr>
        <w:pStyle w:val="ListParagraph"/>
        <w:numPr>
          <w:ilvl w:val="0"/>
          <w:numId w:val="176"/>
        </w:numPr>
        <w:spacing w:after="0" w:line="360" w:lineRule="auto"/>
        <w:rPr>
          <w:rFonts w:ascii="Times New Roman" w:hAnsi="Times New Roman"/>
        </w:rPr>
      </w:pPr>
      <w:r>
        <w:rPr>
          <w:rFonts w:ascii="Times New Roman" w:hAnsi="Times New Roman"/>
        </w:rPr>
        <w:t>Collect different soils and test for their properties in the lab</w:t>
      </w:r>
    </w:p>
    <w:p w:rsidR="00D663A0" w:rsidRDefault="00D663A0" w:rsidP="00F121F6">
      <w:pPr>
        <w:pStyle w:val="ListParagraph"/>
        <w:numPr>
          <w:ilvl w:val="0"/>
          <w:numId w:val="176"/>
        </w:numPr>
        <w:spacing w:after="0" w:line="360" w:lineRule="auto"/>
        <w:rPr>
          <w:rFonts w:ascii="Times New Roman" w:hAnsi="Times New Roman"/>
        </w:rPr>
      </w:pPr>
      <w:r w:rsidRPr="00F045F4">
        <w:rPr>
          <w:rFonts w:ascii="Times New Roman" w:hAnsi="Times New Roman"/>
        </w:rPr>
        <w:t>Collection of minimum compression strength values and water cement ratio of concrete used for different structural components from IS codes</w:t>
      </w:r>
    </w:p>
    <w:p w:rsidR="00D663A0" w:rsidRPr="003468B3" w:rsidRDefault="00D663A0" w:rsidP="00F121F6">
      <w:pPr>
        <w:pStyle w:val="ListParagraph"/>
        <w:numPr>
          <w:ilvl w:val="0"/>
          <w:numId w:val="176"/>
        </w:numPr>
        <w:spacing w:after="0" w:line="360" w:lineRule="auto"/>
        <w:jc w:val="both"/>
        <w:rPr>
          <w:rFonts w:ascii="Times New Roman" w:hAnsi="Times New Roman"/>
        </w:rPr>
      </w:pPr>
      <w:r w:rsidRPr="003468B3">
        <w:rPr>
          <w:rFonts w:ascii="Times New Roman" w:hAnsi="Times New Roman"/>
        </w:rPr>
        <w:t>Tech fest/Srujana</w:t>
      </w:r>
    </w:p>
    <w:p w:rsidR="00D663A0" w:rsidRPr="003468B3" w:rsidRDefault="00D663A0" w:rsidP="00F121F6">
      <w:pPr>
        <w:pStyle w:val="ListParagraph"/>
        <w:numPr>
          <w:ilvl w:val="0"/>
          <w:numId w:val="176"/>
        </w:numPr>
        <w:spacing w:after="0" w:line="360" w:lineRule="auto"/>
        <w:jc w:val="both"/>
        <w:rPr>
          <w:rFonts w:ascii="Times New Roman" w:hAnsi="Times New Roman"/>
        </w:rPr>
      </w:pPr>
      <w:r w:rsidRPr="003468B3">
        <w:rPr>
          <w:rFonts w:ascii="Times New Roman" w:hAnsi="Times New Roman"/>
        </w:rPr>
        <w:t>Paper/Poster presentation</w:t>
      </w:r>
    </w:p>
    <w:p w:rsidR="00D663A0" w:rsidRPr="003468B3" w:rsidRDefault="00D663A0" w:rsidP="00F121F6">
      <w:pPr>
        <w:pStyle w:val="ListParagraph"/>
        <w:numPr>
          <w:ilvl w:val="0"/>
          <w:numId w:val="176"/>
        </w:numPr>
        <w:tabs>
          <w:tab w:val="left" w:pos="851"/>
          <w:tab w:val="left" w:pos="1134"/>
        </w:tabs>
        <w:spacing w:after="0" w:line="360" w:lineRule="auto"/>
        <w:jc w:val="both"/>
        <w:rPr>
          <w:rFonts w:ascii="Times New Roman" w:hAnsi="Times New Roman"/>
        </w:rPr>
      </w:pPr>
      <w:r w:rsidRPr="003468B3">
        <w:rPr>
          <w:rFonts w:ascii="Times New Roman" w:hAnsi="Times New Roman"/>
        </w:rPr>
        <w:t>Group discussion</w:t>
      </w:r>
    </w:p>
    <w:p w:rsidR="00D663A0" w:rsidRDefault="00D663A0" w:rsidP="00D663A0">
      <w:pPr>
        <w:pStyle w:val="ListParagraph"/>
        <w:ind w:left="1429"/>
      </w:pPr>
    </w:p>
    <w:tbl>
      <w:tblPr>
        <w:tblStyle w:val="TableGrid"/>
        <w:tblpPr w:leftFromText="180" w:rightFromText="180" w:vertAnchor="text" w:horzAnchor="margin" w:tblpY="-38"/>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Pr>
                <w:rFonts w:ascii="Times New Roman" w:hAnsi="Times New Roman" w:cs="Times New Roman"/>
                <w:b/>
              </w:rPr>
              <w:t>CO-PO Mapping Matrix</w:t>
            </w:r>
          </w:p>
        </w:tc>
      </w:tr>
    </w:tbl>
    <w:p w:rsidR="00D663A0" w:rsidRDefault="00D663A0" w:rsidP="00D663A0">
      <w:pPr>
        <w:pStyle w:val="ListParagraph"/>
        <w:ind w:left="1429"/>
      </w:pPr>
    </w:p>
    <w:tbl>
      <w:tblPr>
        <w:tblStyle w:val="TableGrid"/>
        <w:tblW w:w="9267" w:type="dxa"/>
        <w:tblLook w:val="04A0"/>
      </w:tblPr>
      <w:tblGrid>
        <w:gridCol w:w="725"/>
        <w:gridCol w:w="711"/>
        <w:gridCol w:w="713"/>
        <w:gridCol w:w="713"/>
        <w:gridCol w:w="713"/>
        <w:gridCol w:w="713"/>
        <w:gridCol w:w="712"/>
        <w:gridCol w:w="713"/>
        <w:gridCol w:w="713"/>
        <w:gridCol w:w="713"/>
        <w:gridCol w:w="832"/>
        <w:gridCol w:w="1296"/>
      </w:tblGrid>
      <w:tr w:rsidR="00D663A0" w:rsidTr="00770D20">
        <w:trPr>
          <w:cantSplit/>
          <w:trHeight w:val="2046"/>
        </w:trPr>
        <w:tc>
          <w:tcPr>
            <w:tcW w:w="733" w:type="dxa"/>
          </w:tcPr>
          <w:p w:rsidR="00D663A0" w:rsidRDefault="00D663A0" w:rsidP="00770D20"/>
        </w:tc>
        <w:tc>
          <w:tcPr>
            <w:tcW w:w="721" w:type="dxa"/>
            <w:textDirection w:val="btLr"/>
          </w:tcPr>
          <w:p w:rsidR="00D663A0" w:rsidRDefault="00D663A0" w:rsidP="00770D20">
            <w:pPr>
              <w:ind w:left="113" w:right="113"/>
            </w:pPr>
            <w:r>
              <w:t>Basic knowledge</w:t>
            </w:r>
          </w:p>
        </w:tc>
        <w:tc>
          <w:tcPr>
            <w:tcW w:w="722" w:type="dxa"/>
            <w:textDirection w:val="btLr"/>
          </w:tcPr>
          <w:p w:rsidR="00D663A0" w:rsidRDefault="00D663A0" w:rsidP="00770D20">
            <w:pPr>
              <w:ind w:left="113" w:right="113"/>
            </w:pPr>
            <w:r>
              <w:t>Discipline Knowledge</w:t>
            </w:r>
          </w:p>
        </w:tc>
        <w:tc>
          <w:tcPr>
            <w:tcW w:w="722" w:type="dxa"/>
            <w:textDirection w:val="btLr"/>
          </w:tcPr>
          <w:p w:rsidR="00D663A0" w:rsidRDefault="00D663A0" w:rsidP="00770D20">
            <w:pPr>
              <w:ind w:left="113" w:right="113"/>
            </w:pPr>
            <w:r>
              <w:t>Experiments and practice</w:t>
            </w:r>
          </w:p>
        </w:tc>
        <w:tc>
          <w:tcPr>
            <w:tcW w:w="722" w:type="dxa"/>
            <w:textDirection w:val="btLr"/>
          </w:tcPr>
          <w:p w:rsidR="00D663A0" w:rsidRDefault="00D663A0" w:rsidP="00770D20">
            <w:pPr>
              <w:ind w:left="113" w:right="113"/>
            </w:pPr>
            <w:r>
              <w:t>Engineering Tools</w:t>
            </w:r>
          </w:p>
        </w:tc>
        <w:tc>
          <w:tcPr>
            <w:tcW w:w="722" w:type="dxa"/>
            <w:textDirection w:val="btLr"/>
          </w:tcPr>
          <w:p w:rsidR="00D663A0" w:rsidRDefault="00D663A0" w:rsidP="00770D20">
            <w:pPr>
              <w:ind w:left="113" w:right="113"/>
            </w:pPr>
            <w:r>
              <w:t>Engineer and society</w:t>
            </w:r>
          </w:p>
        </w:tc>
        <w:tc>
          <w:tcPr>
            <w:tcW w:w="721" w:type="dxa"/>
            <w:textDirection w:val="btLr"/>
          </w:tcPr>
          <w:p w:rsidR="00D663A0" w:rsidRDefault="00D663A0" w:rsidP="00770D20">
            <w:pPr>
              <w:ind w:left="113" w:right="113"/>
            </w:pPr>
            <w:r>
              <w:t>Environment &amp; sustainability</w:t>
            </w:r>
          </w:p>
        </w:tc>
        <w:tc>
          <w:tcPr>
            <w:tcW w:w="722" w:type="dxa"/>
            <w:textDirection w:val="btLr"/>
          </w:tcPr>
          <w:p w:rsidR="00D663A0" w:rsidRDefault="00D663A0" w:rsidP="00770D20">
            <w:pPr>
              <w:ind w:left="113" w:right="113"/>
            </w:pPr>
            <w:r>
              <w:t>Ethics</w:t>
            </w:r>
          </w:p>
        </w:tc>
        <w:tc>
          <w:tcPr>
            <w:tcW w:w="722" w:type="dxa"/>
            <w:textDirection w:val="btLr"/>
          </w:tcPr>
          <w:p w:rsidR="00D663A0" w:rsidRDefault="00D663A0" w:rsidP="00770D20">
            <w:pPr>
              <w:ind w:left="113" w:right="113"/>
            </w:pPr>
            <w:r>
              <w:t>Individual and Team work</w:t>
            </w:r>
          </w:p>
        </w:tc>
        <w:tc>
          <w:tcPr>
            <w:tcW w:w="722" w:type="dxa"/>
            <w:textDirection w:val="btLr"/>
          </w:tcPr>
          <w:p w:rsidR="00D663A0" w:rsidRDefault="00D663A0" w:rsidP="00770D20">
            <w:pPr>
              <w:ind w:left="113" w:right="113"/>
            </w:pPr>
            <w:r>
              <w:t>Communication</w:t>
            </w:r>
          </w:p>
        </w:tc>
        <w:tc>
          <w:tcPr>
            <w:tcW w:w="846" w:type="dxa"/>
            <w:textDirection w:val="btLr"/>
          </w:tcPr>
          <w:p w:rsidR="00D663A0" w:rsidRDefault="00D663A0" w:rsidP="00770D20">
            <w:pPr>
              <w:ind w:left="113" w:right="113"/>
            </w:pPr>
            <w:r>
              <w:t>Lifelong learning</w:t>
            </w:r>
          </w:p>
        </w:tc>
        <w:tc>
          <w:tcPr>
            <w:tcW w:w="1192" w:type="dxa"/>
            <w:textDirection w:val="btLr"/>
          </w:tcPr>
          <w:p w:rsidR="00D663A0" w:rsidRPr="00B83C37" w:rsidRDefault="00D663A0" w:rsidP="00770D20">
            <w:pPr>
              <w:widowControl w:val="0"/>
              <w:autoSpaceDE w:val="0"/>
              <w:autoSpaceDN w:val="0"/>
              <w:adjustRightInd w:val="0"/>
              <w:spacing w:before="21" w:line="360" w:lineRule="auto"/>
              <w:ind w:left="113" w:right="-20"/>
              <w:jc w:val="center"/>
              <w:rPr>
                <w:rFonts w:ascii="Times New Roman" w:hAnsi="Times New Roman"/>
              </w:rPr>
            </w:pPr>
            <w:r w:rsidRPr="00B83C37">
              <w:rPr>
                <w:rFonts w:ascii="Times New Roman" w:hAnsi="Times New Roman"/>
              </w:rPr>
              <w:t>Linked PO</w:t>
            </w:r>
          </w:p>
        </w:tc>
      </w:tr>
      <w:tr w:rsidR="00D663A0" w:rsidTr="00770D20">
        <w:trPr>
          <w:cantSplit/>
          <w:trHeight w:val="345"/>
        </w:trPr>
        <w:tc>
          <w:tcPr>
            <w:tcW w:w="733" w:type="dxa"/>
          </w:tcPr>
          <w:p w:rsidR="00D663A0" w:rsidRDefault="00D663A0" w:rsidP="00770D20">
            <w:r>
              <w:t>CO</w:t>
            </w:r>
          </w:p>
        </w:tc>
        <w:tc>
          <w:tcPr>
            <w:tcW w:w="721" w:type="dxa"/>
          </w:tcPr>
          <w:p w:rsidR="00D663A0" w:rsidRDefault="00D663A0" w:rsidP="00770D20">
            <w:r>
              <w:t>PO 1</w:t>
            </w:r>
          </w:p>
        </w:tc>
        <w:tc>
          <w:tcPr>
            <w:tcW w:w="722" w:type="dxa"/>
          </w:tcPr>
          <w:p w:rsidR="00D663A0" w:rsidRDefault="00D663A0" w:rsidP="00770D20">
            <w:r>
              <w:t>PO 2</w:t>
            </w:r>
          </w:p>
        </w:tc>
        <w:tc>
          <w:tcPr>
            <w:tcW w:w="722" w:type="dxa"/>
          </w:tcPr>
          <w:p w:rsidR="00D663A0" w:rsidRDefault="00D663A0" w:rsidP="00770D20">
            <w:r>
              <w:t>PO 3</w:t>
            </w:r>
          </w:p>
        </w:tc>
        <w:tc>
          <w:tcPr>
            <w:tcW w:w="722" w:type="dxa"/>
          </w:tcPr>
          <w:p w:rsidR="00D663A0" w:rsidRDefault="00D663A0" w:rsidP="00770D20">
            <w:r>
              <w:t>PO 4</w:t>
            </w:r>
          </w:p>
        </w:tc>
        <w:tc>
          <w:tcPr>
            <w:tcW w:w="722" w:type="dxa"/>
          </w:tcPr>
          <w:p w:rsidR="00D663A0" w:rsidRDefault="00D663A0" w:rsidP="00770D20">
            <w:r w:rsidRPr="004411D7">
              <w:t>PO</w:t>
            </w:r>
            <w:r>
              <w:t xml:space="preserve"> 5</w:t>
            </w:r>
          </w:p>
        </w:tc>
        <w:tc>
          <w:tcPr>
            <w:tcW w:w="721" w:type="dxa"/>
          </w:tcPr>
          <w:p w:rsidR="00D663A0" w:rsidRDefault="00D663A0" w:rsidP="00770D20">
            <w:r w:rsidRPr="004411D7">
              <w:t>PO</w:t>
            </w:r>
            <w:r>
              <w:t xml:space="preserve"> 6</w:t>
            </w:r>
          </w:p>
        </w:tc>
        <w:tc>
          <w:tcPr>
            <w:tcW w:w="722" w:type="dxa"/>
          </w:tcPr>
          <w:p w:rsidR="00D663A0" w:rsidRDefault="00D663A0" w:rsidP="00770D20">
            <w:r w:rsidRPr="004411D7">
              <w:t>PO</w:t>
            </w:r>
            <w:r>
              <w:t xml:space="preserve"> 7</w:t>
            </w:r>
          </w:p>
        </w:tc>
        <w:tc>
          <w:tcPr>
            <w:tcW w:w="722" w:type="dxa"/>
          </w:tcPr>
          <w:p w:rsidR="00D663A0" w:rsidRDefault="00D663A0" w:rsidP="00770D20">
            <w:r w:rsidRPr="004411D7">
              <w:t>PO</w:t>
            </w:r>
            <w:r>
              <w:t xml:space="preserve"> 8</w:t>
            </w:r>
          </w:p>
        </w:tc>
        <w:tc>
          <w:tcPr>
            <w:tcW w:w="722" w:type="dxa"/>
          </w:tcPr>
          <w:p w:rsidR="00D663A0" w:rsidRDefault="00D663A0" w:rsidP="00770D20">
            <w:r w:rsidRPr="004411D7">
              <w:t>PO</w:t>
            </w:r>
            <w:r>
              <w:t xml:space="preserve"> 9</w:t>
            </w:r>
          </w:p>
        </w:tc>
        <w:tc>
          <w:tcPr>
            <w:tcW w:w="846" w:type="dxa"/>
          </w:tcPr>
          <w:p w:rsidR="00D663A0" w:rsidRDefault="00D663A0" w:rsidP="00770D20">
            <w:r w:rsidRPr="004411D7">
              <w:t>PO</w:t>
            </w:r>
            <w:r>
              <w:t xml:space="preserve"> 10</w:t>
            </w:r>
          </w:p>
        </w:tc>
        <w:tc>
          <w:tcPr>
            <w:tcW w:w="1192" w:type="dxa"/>
          </w:tcPr>
          <w:p w:rsidR="00D663A0" w:rsidRPr="00B83C37" w:rsidRDefault="00D663A0" w:rsidP="00770D20">
            <w:pPr>
              <w:widowControl w:val="0"/>
              <w:autoSpaceDE w:val="0"/>
              <w:autoSpaceDN w:val="0"/>
              <w:adjustRightInd w:val="0"/>
              <w:spacing w:before="21" w:line="360" w:lineRule="auto"/>
              <w:ind w:right="-20"/>
              <w:jc w:val="center"/>
              <w:rPr>
                <w:rFonts w:ascii="Times New Roman" w:hAnsi="Times New Roman"/>
              </w:rPr>
            </w:pPr>
          </w:p>
        </w:tc>
      </w:tr>
      <w:tr w:rsidR="00D663A0" w:rsidTr="00770D20">
        <w:tc>
          <w:tcPr>
            <w:tcW w:w="733" w:type="dxa"/>
          </w:tcPr>
          <w:p w:rsidR="00D663A0" w:rsidRDefault="00D663A0" w:rsidP="00770D20">
            <w:r>
              <w:t>CO1</w:t>
            </w:r>
          </w:p>
        </w:tc>
        <w:tc>
          <w:tcPr>
            <w:tcW w:w="721" w:type="dxa"/>
          </w:tcPr>
          <w:p w:rsidR="00D663A0" w:rsidRDefault="00D663A0" w:rsidP="00770D20"/>
        </w:tc>
        <w:tc>
          <w:tcPr>
            <w:tcW w:w="722" w:type="dxa"/>
          </w:tcPr>
          <w:p w:rsidR="00D663A0" w:rsidRDefault="00D663A0" w:rsidP="00770D20">
            <w:pPr>
              <w:jc w:val="center"/>
            </w:pPr>
            <w:r>
              <w:t>2</w:t>
            </w:r>
          </w:p>
        </w:tc>
        <w:tc>
          <w:tcPr>
            <w:tcW w:w="722" w:type="dxa"/>
          </w:tcPr>
          <w:p w:rsidR="00D663A0" w:rsidRDefault="00D663A0" w:rsidP="00770D20">
            <w:pPr>
              <w:jc w:val="center"/>
            </w:pPr>
          </w:p>
        </w:tc>
        <w:tc>
          <w:tcPr>
            <w:tcW w:w="722" w:type="dxa"/>
          </w:tcPr>
          <w:p w:rsidR="00D663A0" w:rsidRDefault="00D663A0" w:rsidP="00770D20">
            <w:pPr>
              <w:jc w:val="center"/>
            </w:pPr>
            <w:r>
              <w:t>2</w:t>
            </w:r>
          </w:p>
        </w:tc>
        <w:tc>
          <w:tcPr>
            <w:tcW w:w="722" w:type="dxa"/>
          </w:tcPr>
          <w:p w:rsidR="00D663A0" w:rsidRDefault="00D663A0" w:rsidP="00770D20">
            <w:pPr>
              <w:jc w:val="center"/>
            </w:pPr>
          </w:p>
        </w:tc>
        <w:tc>
          <w:tcPr>
            <w:tcW w:w="721" w:type="dxa"/>
          </w:tcPr>
          <w:p w:rsidR="00D663A0" w:rsidRDefault="00D663A0" w:rsidP="00770D20">
            <w:pPr>
              <w:jc w:val="center"/>
            </w:pPr>
          </w:p>
        </w:tc>
        <w:tc>
          <w:tcPr>
            <w:tcW w:w="722" w:type="dxa"/>
          </w:tcPr>
          <w:p w:rsidR="00D663A0" w:rsidRDefault="00D663A0" w:rsidP="00770D20">
            <w:pPr>
              <w:jc w:val="center"/>
            </w:pPr>
          </w:p>
        </w:tc>
        <w:tc>
          <w:tcPr>
            <w:tcW w:w="722" w:type="dxa"/>
          </w:tcPr>
          <w:p w:rsidR="00D663A0" w:rsidRDefault="00D663A0" w:rsidP="00770D20">
            <w:pPr>
              <w:jc w:val="center"/>
            </w:pPr>
            <w:r>
              <w:t>1</w:t>
            </w:r>
          </w:p>
        </w:tc>
        <w:tc>
          <w:tcPr>
            <w:tcW w:w="722" w:type="dxa"/>
          </w:tcPr>
          <w:p w:rsidR="00D663A0" w:rsidRDefault="00D663A0" w:rsidP="00770D20">
            <w:pPr>
              <w:jc w:val="center"/>
            </w:pPr>
          </w:p>
        </w:tc>
        <w:tc>
          <w:tcPr>
            <w:tcW w:w="846" w:type="dxa"/>
          </w:tcPr>
          <w:p w:rsidR="00D663A0" w:rsidRDefault="00D663A0" w:rsidP="00770D20">
            <w:pPr>
              <w:jc w:val="center"/>
            </w:pPr>
            <w:r>
              <w:t>2</w:t>
            </w:r>
          </w:p>
        </w:tc>
        <w:tc>
          <w:tcPr>
            <w:tcW w:w="1192" w:type="dxa"/>
          </w:tcPr>
          <w:p w:rsidR="00D663A0" w:rsidRPr="00B83C37" w:rsidRDefault="00D663A0" w:rsidP="00770D20">
            <w:pPr>
              <w:widowControl w:val="0"/>
              <w:autoSpaceDE w:val="0"/>
              <w:autoSpaceDN w:val="0"/>
              <w:adjustRightInd w:val="0"/>
              <w:spacing w:before="21" w:line="360" w:lineRule="auto"/>
              <w:ind w:right="-20"/>
              <w:jc w:val="center"/>
              <w:rPr>
                <w:rFonts w:ascii="Times New Roman" w:hAnsi="Times New Roman"/>
              </w:rPr>
            </w:pPr>
            <w:r>
              <w:rPr>
                <w:rFonts w:ascii="Times New Roman" w:hAnsi="Times New Roman"/>
              </w:rPr>
              <w:t>2,4,8,10</w:t>
            </w:r>
          </w:p>
        </w:tc>
      </w:tr>
      <w:tr w:rsidR="00D663A0" w:rsidTr="00770D20">
        <w:tc>
          <w:tcPr>
            <w:tcW w:w="733" w:type="dxa"/>
          </w:tcPr>
          <w:p w:rsidR="00D663A0" w:rsidRDefault="00D663A0" w:rsidP="00770D20">
            <w:r>
              <w:t>CO2</w:t>
            </w:r>
          </w:p>
        </w:tc>
        <w:tc>
          <w:tcPr>
            <w:tcW w:w="721" w:type="dxa"/>
          </w:tcPr>
          <w:p w:rsidR="00D663A0" w:rsidRDefault="00D663A0" w:rsidP="00770D20"/>
        </w:tc>
        <w:tc>
          <w:tcPr>
            <w:tcW w:w="722" w:type="dxa"/>
          </w:tcPr>
          <w:p w:rsidR="00D663A0" w:rsidRDefault="00D663A0" w:rsidP="00770D20">
            <w:pPr>
              <w:jc w:val="center"/>
            </w:pPr>
            <w:r>
              <w:t>2</w:t>
            </w:r>
          </w:p>
        </w:tc>
        <w:tc>
          <w:tcPr>
            <w:tcW w:w="722" w:type="dxa"/>
          </w:tcPr>
          <w:p w:rsidR="00D663A0" w:rsidRDefault="00D663A0" w:rsidP="00770D20">
            <w:pPr>
              <w:jc w:val="center"/>
            </w:pPr>
            <w:r>
              <w:t>3</w:t>
            </w:r>
          </w:p>
        </w:tc>
        <w:tc>
          <w:tcPr>
            <w:tcW w:w="722" w:type="dxa"/>
          </w:tcPr>
          <w:p w:rsidR="00D663A0" w:rsidRDefault="00D663A0" w:rsidP="00770D20">
            <w:pPr>
              <w:jc w:val="center"/>
            </w:pPr>
            <w:r>
              <w:t>2</w:t>
            </w:r>
          </w:p>
        </w:tc>
        <w:tc>
          <w:tcPr>
            <w:tcW w:w="722" w:type="dxa"/>
          </w:tcPr>
          <w:p w:rsidR="00D663A0" w:rsidRDefault="00D663A0" w:rsidP="00770D20">
            <w:pPr>
              <w:jc w:val="center"/>
            </w:pPr>
          </w:p>
        </w:tc>
        <w:tc>
          <w:tcPr>
            <w:tcW w:w="721" w:type="dxa"/>
          </w:tcPr>
          <w:p w:rsidR="00D663A0" w:rsidRDefault="00D663A0" w:rsidP="00770D20">
            <w:pPr>
              <w:jc w:val="center"/>
            </w:pPr>
          </w:p>
        </w:tc>
        <w:tc>
          <w:tcPr>
            <w:tcW w:w="722" w:type="dxa"/>
          </w:tcPr>
          <w:p w:rsidR="00D663A0" w:rsidRDefault="00D663A0" w:rsidP="00770D20">
            <w:pPr>
              <w:jc w:val="center"/>
            </w:pPr>
            <w:r>
              <w:t>1</w:t>
            </w:r>
          </w:p>
        </w:tc>
        <w:tc>
          <w:tcPr>
            <w:tcW w:w="722" w:type="dxa"/>
          </w:tcPr>
          <w:p w:rsidR="00D663A0" w:rsidRDefault="00D663A0" w:rsidP="00770D20">
            <w:pPr>
              <w:jc w:val="center"/>
            </w:pPr>
            <w:r>
              <w:t>2</w:t>
            </w:r>
          </w:p>
        </w:tc>
        <w:tc>
          <w:tcPr>
            <w:tcW w:w="722" w:type="dxa"/>
          </w:tcPr>
          <w:p w:rsidR="00D663A0" w:rsidRDefault="00D663A0" w:rsidP="00770D20">
            <w:pPr>
              <w:jc w:val="center"/>
            </w:pPr>
            <w:r>
              <w:t>2</w:t>
            </w:r>
          </w:p>
        </w:tc>
        <w:tc>
          <w:tcPr>
            <w:tcW w:w="846" w:type="dxa"/>
          </w:tcPr>
          <w:p w:rsidR="00D663A0" w:rsidRDefault="00D663A0" w:rsidP="00770D20">
            <w:pPr>
              <w:jc w:val="center"/>
            </w:pPr>
            <w:r>
              <w:t>2</w:t>
            </w:r>
          </w:p>
        </w:tc>
        <w:tc>
          <w:tcPr>
            <w:tcW w:w="1192" w:type="dxa"/>
          </w:tcPr>
          <w:p w:rsidR="00D663A0" w:rsidRPr="00B83C37" w:rsidRDefault="00D663A0" w:rsidP="00770D20">
            <w:pPr>
              <w:widowControl w:val="0"/>
              <w:autoSpaceDE w:val="0"/>
              <w:autoSpaceDN w:val="0"/>
              <w:adjustRightInd w:val="0"/>
              <w:spacing w:before="21" w:line="360" w:lineRule="auto"/>
              <w:ind w:right="-20"/>
              <w:jc w:val="center"/>
              <w:rPr>
                <w:rFonts w:ascii="Times New Roman" w:hAnsi="Times New Roman"/>
              </w:rPr>
            </w:pPr>
            <w:r>
              <w:rPr>
                <w:rFonts w:ascii="Times New Roman" w:hAnsi="Times New Roman"/>
              </w:rPr>
              <w:t>2,3,4,7,8,9,10</w:t>
            </w:r>
          </w:p>
        </w:tc>
      </w:tr>
      <w:tr w:rsidR="00D663A0" w:rsidTr="00770D20">
        <w:tc>
          <w:tcPr>
            <w:tcW w:w="733" w:type="dxa"/>
          </w:tcPr>
          <w:p w:rsidR="00D663A0" w:rsidRDefault="00D663A0" w:rsidP="00770D20">
            <w:r>
              <w:t>CO3</w:t>
            </w:r>
          </w:p>
        </w:tc>
        <w:tc>
          <w:tcPr>
            <w:tcW w:w="721" w:type="dxa"/>
          </w:tcPr>
          <w:p w:rsidR="00D663A0" w:rsidRDefault="00D663A0" w:rsidP="00770D20"/>
        </w:tc>
        <w:tc>
          <w:tcPr>
            <w:tcW w:w="722" w:type="dxa"/>
          </w:tcPr>
          <w:p w:rsidR="00D663A0" w:rsidRDefault="00D663A0" w:rsidP="00770D20">
            <w:pPr>
              <w:jc w:val="center"/>
            </w:pPr>
            <w:r>
              <w:t>3</w:t>
            </w:r>
          </w:p>
        </w:tc>
        <w:tc>
          <w:tcPr>
            <w:tcW w:w="722" w:type="dxa"/>
          </w:tcPr>
          <w:p w:rsidR="00D663A0" w:rsidRDefault="00D663A0" w:rsidP="00770D20">
            <w:pPr>
              <w:jc w:val="center"/>
            </w:pPr>
            <w:r>
              <w:t>2</w:t>
            </w:r>
          </w:p>
        </w:tc>
        <w:tc>
          <w:tcPr>
            <w:tcW w:w="722" w:type="dxa"/>
          </w:tcPr>
          <w:p w:rsidR="00D663A0" w:rsidRDefault="00D663A0" w:rsidP="00770D20">
            <w:pPr>
              <w:jc w:val="center"/>
            </w:pPr>
            <w:r>
              <w:t>2</w:t>
            </w:r>
          </w:p>
        </w:tc>
        <w:tc>
          <w:tcPr>
            <w:tcW w:w="722" w:type="dxa"/>
          </w:tcPr>
          <w:p w:rsidR="00D663A0" w:rsidRDefault="00D663A0" w:rsidP="00770D20">
            <w:pPr>
              <w:jc w:val="center"/>
            </w:pPr>
          </w:p>
        </w:tc>
        <w:tc>
          <w:tcPr>
            <w:tcW w:w="721" w:type="dxa"/>
          </w:tcPr>
          <w:p w:rsidR="00D663A0" w:rsidRDefault="00D663A0" w:rsidP="00770D20">
            <w:pPr>
              <w:jc w:val="center"/>
            </w:pPr>
          </w:p>
        </w:tc>
        <w:tc>
          <w:tcPr>
            <w:tcW w:w="722" w:type="dxa"/>
          </w:tcPr>
          <w:p w:rsidR="00D663A0" w:rsidRDefault="00D663A0" w:rsidP="00770D20">
            <w:pPr>
              <w:jc w:val="center"/>
            </w:pPr>
            <w:r>
              <w:t>1</w:t>
            </w:r>
          </w:p>
        </w:tc>
        <w:tc>
          <w:tcPr>
            <w:tcW w:w="722" w:type="dxa"/>
          </w:tcPr>
          <w:p w:rsidR="00D663A0" w:rsidRDefault="00D663A0" w:rsidP="00770D20">
            <w:pPr>
              <w:jc w:val="center"/>
            </w:pPr>
            <w:r>
              <w:t>3</w:t>
            </w:r>
          </w:p>
        </w:tc>
        <w:tc>
          <w:tcPr>
            <w:tcW w:w="722" w:type="dxa"/>
          </w:tcPr>
          <w:p w:rsidR="00D663A0" w:rsidRDefault="00D663A0" w:rsidP="00770D20">
            <w:pPr>
              <w:jc w:val="center"/>
            </w:pPr>
            <w:r>
              <w:t>2</w:t>
            </w:r>
          </w:p>
        </w:tc>
        <w:tc>
          <w:tcPr>
            <w:tcW w:w="846" w:type="dxa"/>
          </w:tcPr>
          <w:p w:rsidR="00D663A0" w:rsidRDefault="00D663A0" w:rsidP="00770D20">
            <w:pPr>
              <w:jc w:val="center"/>
            </w:pPr>
            <w:r>
              <w:t>2</w:t>
            </w:r>
          </w:p>
        </w:tc>
        <w:tc>
          <w:tcPr>
            <w:tcW w:w="1192" w:type="dxa"/>
          </w:tcPr>
          <w:p w:rsidR="00D663A0" w:rsidRPr="00B83C37" w:rsidRDefault="00D663A0" w:rsidP="00770D20">
            <w:pPr>
              <w:widowControl w:val="0"/>
              <w:autoSpaceDE w:val="0"/>
              <w:autoSpaceDN w:val="0"/>
              <w:adjustRightInd w:val="0"/>
              <w:spacing w:before="21" w:line="360" w:lineRule="auto"/>
              <w:ind w:right="-20"/>
              <w:jc w:val="center"/>
              <w:rPr>
                <w:rFonts w:ascii="Times New Roman" w:hAnsi="Times New Roman"/>
              </w:rPr>
            </w:pPr>
            <w:r>
              <w:rPr>
                <w:rFonts w:ascii="Times New Roman" w:hAnsi="Times New Roman"/>
              </w:rPr>
              <w:t>2,3.4,7,8,9,10</w:t>
            </w:r>
          </w:p>
        </w:tc>
      </w:tr>
      <w:tr w:rsidR="00D663A0" w:rsidTr="00770D20">
        <w:tc>
          <w:tcPr>
            <w:tcW w:w="733" w:type="dxa"/>
          </w:tcPr>
          <w:p w:rsidR="00D663A0" w:rsidRDefault="00D663A0" w:rsidP="00770D20">
            <w:r>
              <w:t>CO4</w:t>
            </w:r>
          </w:p>
        </w:tc>
        <w:tc>
          <w:tcPr>
            <w:tcW w:w="721" w:type="dxa"/>
          </w:tcPr>
          <w:p w:rsidR="00D663A0" w:rsidRDefault="00D663A0" w:rsidP="00770D20"/>
        </w:tc>
        <w:tc>
          <w:tcPr>
            <w:tcW w:w="722" w:type="dxa"/>
          </w:tcPr>
          <w:p w:rsidR="00D663A0" w:rsidRDefault="00D663A0" w:rsidP="00770D20">
            <w:pPr>
              <w:jc w:val="center"/>
            </w:pPr>
            <w:r>
              <w:t>2</w:t>
            </w:r>
          </w:p>
        </w:tc>
        <w:tc>
          <w:tcPr>
            <w:tcW w:w="722" w:type="dxa"/>
          </w:tcPr>
          <w:p w:rsidR="00D663A0" w:rsidRDefault="00D663A0" w:rsidP="00770D20">
            <w:pPr>
              <w:jc w:val="center"/>
            </w:pPr>
          </w:p>
        </w:tc>
        <w:tc>
          <w:tcPr>
            <w:tcW w:w="722" w:type="dxa"/>
          </w:tcPr>
          <w:p w:rsidR="00D663A0" w:rsidRDefault="00D663A0" w:rsidP="00770D20">
            <w:pPr>
              <w:jc w:val="center"/>
            </w:pPr>
            <w:r>
              <w:t>3</w:t>
            </w:r>
          </w:p>
        </w:tc>
        <w:tc>
          <w:tcPr>
            <w:tcW w:w="722" w:type="dxa"/>
          </w:tcPr>
          <w:p w:rsidR="00D663A0" w:rsidRDefault="00D663A0" w:rsidP="00770D20">
            <w:pPr>
              <w:jc w:val="center"/>
            </w:pPr>
          </w:p>
        </w:tc>
        <w:tc>
          <w:tcPr>
            <w:tcW w:w="721" w:type="dxa"/>
          </w:tcPr>
          <w:p w:rsidR="00D663A0" w:rsidRDefault="00D663A0" w:rsidP="00770D20">
            <w:pPr>
              <w:jc w:val="center"/>
            </w:pPr>
          </w:p>
        </w:tc>
        <w:tc>
          <w:tcPr>
            <w:tcW w:w="722" w:type="dxa"/>
          </w:tcPr>
          <w:p w:rsidR="00D663A0" w:rsidRDefault="00D663A0" w:rsidP="00770D20">
            <w:pPr>
              <w:jc w:val="center"/>
            </w:pPr>
            <w:r>
              <w:t>2</w:t>
            </w:r>
          </w:p>
        </w:tc>
        <w:tc>
          <w:tcPr>
            <w:tcW w:w="722" w:type="dxa"/>
          </w:tcPr>
          <w:p w:rsidR="00D663A0" w:rsidRDefault="00D663A0" w:rsidP="00770D20">
            <w:pPr>
              <w:jc w:val="center"/>
            </w:pPr>
            <w:r>
              <w:t>3</w:t>
            </w:r>
          </w:p>
        </w:tc>
        <w:tc>
          <w:tcPr>
            <w:tcW w:w="722" w:type="dxa"/>
          </w:tcPr>
          <w:p w:rsidR="00D663A0" w:rsidRDefault="00D663A0" w:rsidP="00770D20">
            <w:pPr>
              <w:jc w:val="center"/>
            </w:pPr>
            <w:r>
              <w:t>2</w:t>
            </w:r>
          </w:p>
        </w:tc>
        <w:tc>
          <w:tcPr>
            <w:tcW w:w="846" w:type="dxa"/>
          </w:tcPr>
          <w:p w:rsidR="00D663A0" w:rsidRDefault="00D663A0" w:rsidP="00770D20">
            <w:pPr>
              <w:jc w:val="center"/>
            </w:pPr>
            <w:r>
              <w:t>2</w:t>
            </w:r>
          </w:p>
        </w:tc>
        <w:tc>
          <w:tcPr>
            <w:tcW w:w="1192" w:type="dxa"/>
          </w:tcPr>
          <w:p w:rsidR="00D663A0" w:rsidRPr="00B83C37" w:rsidRDefault="00D663A0" w:rsidP="00770D20">
            <w:pPr>
              <w:widowControl w:val="0"/>
              <w:autoSpaceDE w:val="0"/>
              <w:autoSpaceDN w:val="0"/>
              <w:adjustRightInd w:val="0"/>
              <w:spacing w:before="21" w:line="360" w:lineRule="auto"/>
              <w:ind w:right="-20"/>
              <w:jc w:val="center"/>
              <w:rPr>
                <w:rFonts w:ascii="Times New Roman" w:hAnsi="Times New Roman"/>
              </w:rPr>
            </w:pPr>
            <w:r>
              <w:rPr>
                <w:rFonts w:ascii="Times New Roman" w:hAnsi="Times New Roman"/>
              </w:rPr>
              <w:t>2,.4,7,8,9,10</w:t>
            </w:r>
          </w:p>
        </w:tc>
      </w:tr>
    </w:tbl>
    <w:p w:rsidR="00D663A0" w:rsidRPr="00BD7FA7" w:rsidRDefault="00D663A0" w:rsidP="00D663A0">
      <w:pPr>
        <w:tabs>
          <w:tab w:val="left" w:pos="851"/>
          <w:tab w:val="left" w:pos="1134"/>
        </w:tabs>
        <w:spacing w:after="0" w:line="360" w:lineRule="auto"/>
        <w:jc w:val="both"/>
        <w:rPr>
          <w:rFonts w:ascii="Times New Roman" w:hAnsi="Times New Roman"/>
        </w:rPr>
      </w:pPr>
    </w:p>
    <w:p w:rsidR="00D663A0" w:rsidRDefault="00D663A0" w:rsidP="00D663A0">
      <w:r>
        <w:br w:type="page"/>
      </w:r>
    </w:p>
    <w:p w:rsidR="00D663A0" w:rsidRPr="00F21D02" w:rsidRDefault="00D663A0" w:rsidP="00D663A0">
      <w:pPr>
        <w:spacing w:after="0" w:line="240" w:lineRule="auto"/>
        <w:jc w:val="center"/>
        <w:rPr>
          <w:rFonts w:ascii="Times New Roman" w:eastAsia="Times New Roman" w:hAnsi="Times New Roman" w:cs="Times New Roman"/>
          <w:b/>
          <w:bCs/>
          <w:sz w:val="24"/>
          <w:szCs w:val="24"/>
        </w:rPr>
      </w:pPr>
      <w:r w:rsidRPr="00F21D02">
        <w:rPr>
          <w:rFonts w:ascii="Times New Roman" w:eastAsia="Times New Roman" w:hAnsi="Times New Roman" w:cs="Times New Roman"/>
          <w:b/>
          <w:bCs/>
          <w:sz w:val="24"/>
          <w:szCs w:val="24"/>
        </w:rPr>
        <w:lastRenderedPageBreak/>
        <w:t>State Board of Technical Education and Training,Telangana</w:t>
      </w:r>
    </w:p>
    <w:p w:rsidR="00D663A0" w:rsidRPr="00F21D02" w:rsidRDefault="00D663A0" w:rsidP="00D663A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 xml:space="preserve">Mid Sem-I </w:t>
      </w:r>
      <w:r w:rsidRPr="00F21D02">
        <w:rPr>
          <w:rFonts w:ascii="Times New Roman" w:eastAsia="Times New Roman" w:hAnsi="Times New Roman" w:cs="Times New Roman"/>
          <w:b/>
          <w:bCs/>
          <w:sz w:val="24"/>
          <w:szCs w:val="24"/>
          <w:u w:val="single"/>
        </w:rPr>
        <w:t>Model</w:t>
      </w:r>
      <w:r w:rsidRPr="00F21D02">
        <w:rPr>
          <w:rFonts w:ascii="Times New Roman" w:eastAsia="Times New Roman" w:hAnsi="Times New Roman" w:cs="Times New Roman"/>
          <w:b/>
          <w:bCs/>
          <w:sz w:val="24"/>
          <w:szCs w:val="24"/>
        </w:rPr>
        <w:t xml:space="preserve"> Question paper</w:t>
      </w:r>
    </w:p>
    <w:p w:rsidR="00D663A0" w:rsidRPr="00F21D02" w:rsidRDefault="00D663A0" w:rsidP="00D663A0">
      <w:pPr>
        <w:spacing w:after="0" w:line="240" w:lineRule="auto"/>
        <w:jc w:val="center"/>
        <w:rPr>
          <w:rFonts w:ascii="Times New Roman" w:eastAsia="Times New Roman" w:hAnsi="Times New Roman" w:cs="Times New Roman"/>
          <w:b/>
          <w:bCs/>
          <w:sz w:val="24"/>
          <w:szCs w:val="24"/>
          <w:u w:val="single"/>
        </w:rPr>
      </w:pPr>
      <w:r w:rsidRPr="00F21D02">
        <w:rPr>
          <w:rFonts w:ascii="Times New Roman" w:eastAsia="Times New Roman" w:hAnsi="Times New Roman" w:cs="Times New Roman"/>
          <w:b/>
          <w:bCs/>
          <w:sz w:val="24"/>
          <w:szCs w:val="24"/>
          <w:u w:val="single"/>
        </w:rPr>
        <w:t xml:space="preserve">DCE </w:t>
      </w:r>
      <w:r>
        <w:rPr>
          <w:rFonts w:ascii="Times New Roman" w:eastAsia="Times New Roman" w:hAnsi="Times New Roman" w:cs="Times New Roman"/>
          <w:b/>
          <w:bCs/>
          <w:sz w:val="24"/>
          <w:szCs w:val="24"/>
          <w:u w:val="single"/>
        </w:rPr>
        <w:t>V</w:t>
      </w:r>
      <w:r w:rsidRPr="00F21D02">
        <w:rPr>
          <w:rFonts w:ascii="Times New Roman" w:eastAsia="Times New Roman" w:hAnsi="Times New Roman" w:cs="Times New Roman"/>
          <w:b/>
          <w:bCs/>
          <w:sz w:val="24"/>
          <w:szCs w:val="24"/>
          <w:u w:val="single"/>
        </w:rPr>
        <w:t xml:space="preserve"> semester </w:t>
      </w:r>
    </w:p>
    <w:p w:rsidR="00D663A0" w:rsidRPr="00F21D02" w:rsidRDefault="00D663A0" w:rsidP="00D663A0">
      <w:pPr>
        <w:spacing w:after="0" w:line="240" w:lineRule="auto"/>
        <w:rPr>
          <w:rFonts w:ascii="Times New Roman" w:eastAsia="Times New Roman" w:hAnsi="Times New Roman" w:cs="Times New Roman"/>
          <w:b/>
          <w:bCs/>
          <w:sz w:val="24"/>
          <w:szCs w:val="24"/>
        </w:rPr>
      </w:pPr>
      <w:r w:rsidRPr="00F21D02">
        <w:rPr>
          <w:rFonts w:ascii="Times New Roman" w:eastAsia="Times New Roman" w:hAnsi="Times New Roman" w:cs="Times New Roman"/>
          <w:b/>
          <w:bCs/>
          <w:sz w:val="24"/>
          <w:szCs w:val="24"/>
        </w:rPr>
        <w:t>Co</w:t>
      </w:r>
      <w:r>
        <w:rPr>
          <w:rFonts w:ascii="Times New Roman" w:eastAsia="Times New Roman" w:hAnsi="Times New Roman" w:cs="Times New Roman"/>
          <w:b/>
          <w:bCs/>
          <w:sz w:val="24"/>
          <w:szCs w:val="24"/>
        </w:rPr>
        <w:t>u</w:t>
      </w:r>
      <w:r w:rsidRPr="00F21D02">
        <w:rPr>
          <w:rFonts w:ascii="Times New Roman" w:eastAsia="Times New Roman" w:hAnsi="Times New Roman" w:cs="Times New Roman"/>
          <w:b/>
          <w:bCs/>
          <w:sz w:val="24"/>
          <w:szCs w:val="24"/>
        </w:rPr>
        <w:t>rse Code:18C-</w:t>
      </w:r>
      <w:r>
        <w:rPr>
          <w:rFonts w:ascii="Times New Roman" w:eastAsia="Times New Roman" w:hAnsi="Times New Roman" w:cs="Times New Roman"/>
          <w:b/>
          <w:bCs/>
          <w:sz w:val="24"/>
          <w:szCs w:val="24"/>
        </w:rPr>
        <w:t>507</w:t>
      </w:r>
      <w:r w:rsidRPr="00F21D02">
        <w:rPr>
          <w:rFonts w:ascii="Times New Roman" w:eastAsia="Times New Roman" w:hAnsi="Times New Roman" w:cs="Times New Roman"/>
          <w:b/>
          <w:bCs/>
          <w:sz w:val="24"/>
          <w:szCs w:val="24"/>
        </w:rPr>
        <w:t>P</w:t>
      </w:r>
      <w:r w:rsidRPr="00F21D02">
        <w:rPr>
          <w:rFonts w:ascii="Times New Roman" w:eastAsia="Times New Roman" w:hAnsi="Times New Roman" w:cs="Times New Roman"/>
          <w:b/>
          <w:bCs/>
          <w:sz w:val="24"/>
          <w:szCs w:val="24"/>
        </w:rPr>
        <w:tab/>
      </w:r>
      <w:r w:rsidRPr="00F21D02">
        <w:rPr>
          <w:rFonts w:ascii="Times New Roman" w:eastAsia="Times New Roman" w:hAnsi="Times New Roman" w:cs="Times New Roman"/>
          <w:b/>
          <w:bCs/>
          <w:sz w:val="24"/>
          <w:szCs w:val="24"/>
        </w:rPr>
        <w:tab/>
      </w:r>
      <w:r w:rsidRPr="00F21D02">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F21D02">
        <w:rPr>
          <w:rFonts w:ascii="Times New Roman" w:eastAsia="Times New Roman" w:hAnsi="Times New Roman" w:cs="Times New Roman"/>
          <w:b/>
          <w:bCs/>
          <w:sz w:val="24"/>
          <w:szCs w:val="24"/>
        </w:rPr>
        <w:tab/>
        <w:t xml:space="preserve">        Duration:</w:t>
      </w:r>
      <w:r>
        <w:rPr>
          <w:rFonts w:ascii="Times New Roman" w:eastAsia="Times New Roman" w:hAnsi="Times New Roman" w:cs="Times New Roman"/>
          <w:b/>
          <w:bCs/>
          <w:sz w:val="24"/>
          <w:szCs w:val="24"/>
        </w:rPr>
        <w:t>1</w:t>
      </w:r>
      <w:r w:rsidRPr="00F21D02">
        <w:rPr>
          <w:rFonts w:ascii="Times New Roman" w:eastAsia="Times New Roman" w:hAnsi="Times New Roman" w:cs="Times New Roman"/>
          <w:b/>
          <w:bCs/>
          <w:sz w:val="24"/>
          <w:szCs w:val="24"/>
        </w:rPr>
        <w:t xml:space="preserve"> hour</w:t>
      </w:r>
    </w:p>
    <w:p w:rsidR="00D663A0" w:rsidRPr="00F21D02" w:rsidRDefault="00D663A0" w:rsidP="00D663A0">
      <w:pPr>
        <w:spacing w:after="0" w:line="240" w:lineRule="auto"/>
        <w:rPr>
          <w:rFonts w:ascii="Times New Roman" w:eastAsia="Times New Roman" w:hAnsi="Times New Roman" w:cs="Times New Roman"/>
          <w:b/>
          <w:bCs/>
          <w:sz w:val="24"/>
          <w:szCs w:val="24"/>
        </w:rPr>
      </w:pPr>
      <w:r w:rsidRPr="00F21D02">
        <w:rPr>
          <w:rFonts w:ascii="Times New Roman" w:eastAsia="Times New Roman" w:hAnsi="Times New Roman" w:cs="Times New Roman"/>
          <w:b/>
          <w:bCs/>
          <w:sz w:val="24"/>
          <w:szCs w:val="24"/>
        </w:rPr>
        <w:t xml:space="preserve">Course Name: </w:t>
      </w:r>
      <w:r>
        <w:rPr>
          <w:rFonts w:ascii="Times New Roman" w:eastAsia="Times New Roman" w:hAnsi="Times New Roman" w:cs="Times New Roman"/>
          <w:b/>
          <w:bCs/>
          <w:sz w:val="24"/>
          <w:szCs w:val="24"/>
        </w:rPr>
        <w:t>Construction Technology Lab</w:t>
      </w:r>
      <w:r w:rsidRPr="00F21D02">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F21D02">
        <w:rPr>
          <w:rFonts w:ascii="Times New Roman" w:eastAsia="Times New Roman" w:hAnsi="Times New Roman" w:cs="Times New Roman"/>
          <w:b/>
          <w:bCs/>
          <w:sz w:val="24"/>
          <w:szCs w:val="24"/>
        </w:rPr>
        <w:t xml:space="preserve"> Max.Marks:</w:t>
      </w:r>
      <w:r>
        <w:rPr>
          <w:rFonts w:ascii="Times New Roman" w:eastAsia="Times New Roman" w:hAnsi="Times New Roman" w:cs="Times New Roman"/>
          <w:b/>
          <w:bCs/>
          <w:sz w:val="24"/>
          <w:szCs w:val="24"/>
        </w:rPr>
        <w:t>2</w:t>
      </w:r>
      <w:r w:rsidRPr="00F21D02">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 xml:space="preserve"> Marks</w:t>
      </w:r>
    </w:p>
    <w:p w:rsidR="00D663A0" w:rsidRPr="00F21D02" w:rsidRDefault="00D663A0" w:rsidP="00D663A0">
      <w:pPr>
        <w:spacing w:after="0" w:line="240" w:lineRule="auto"/>
        <w:rPr>
          <w:rFonts w:ascii="Times New Roman" w:eastAsia="Times New Roman" w:hAnsi="Times New Roman" w:cs="Times New Roman"/>
          <w:b/>
          <w:bCs/>
          <w:sz w:val="24"/>
          <w:szCs w:val="24"/>
        </w:rPr>
      </w:pPr>
      <w:r w:rsidRPr="00F21D02">
        <w:rPr>
          <w:rFonts w:ascii="Times New Roman" w:eastAsia="Times New Roman" w:hAnsi="Times New Roman" w:cs="Times New Roman"/>
          <w:b/>
          <w:bCs/>
          <w:sz w:val="24"/>
          <w:szCs w:val="24"/>
        </w:rPr>
        <w:t>----------------------------------------------------------------------------------------------------------------</w:t>
      </w:r>
    </w:p>
    <w:p w:rsidR="00D663A0" w:rsidRPr="00F21D02" w:rsidRDefault="00D663A0" w:rsidP="00D663A0">
      <w:pPr>
        <w:spacing w:after="0" w:line="240" w:lineRule="auto"/>
        <w:rPr>
          <w:rFonts w:ascii="Times New Roman" w:eastAsia="Times New Roman" w:hAnsi="Times New Roman" w:cs="Times New Roman"/>
          <w:b/>
          <w:bCs/>
          <w:i/>
          <w:iCs/>
          <w:sz w:val="24"/>
          <w:szCs w:val="24"/>
          <w:u w:val="single"/>
        </w:rPr>
      </w:pPr>
      <w:r w:rsidRPr="00F21D02">
        <w:rPr>
          <w:rFonts w:ascii="Times New Roman" w:eastAsia="Times New Roman" w:hAnsi="Times New Roman" w:cs="Times New Roman"/>
          <w:b/>
          <w:bCs/>
          <w:i/>
          <w:iCs/>
          <w:sz w:val="24"/>
          <w:szCs w:val="24"/>
          <w:u w:val="single"/>
        </w:rPr>
        <w:t>Instructions to the Candidate:</w:t>
      </w:r>
    </w:p>
    <w:p w:rsidR="00D663A0" w:rsidRPr="00F21D02" w:rsidRDefault="00D663A0" w:rsidP="00D663A0">
      <w:pPr>
        <w:spacing w:after="0" w:line="240" w:lineRule="auto"/>
        <w:rPr>
          <w:rFonts w:ascii="Times New Roman" w:eastAsia="Times New Roman" w:hAnsi="Times New Roman" w:cs="Times New Roman"/>
          <w:b/>
          <w:bCs/>
          <w:i/>
          <w:iCs/>
          <w:sz w:val="24"/>
          <w:szCs w:val="24"/>
        </w:rPr>
      </w:pPr>
      <w:r w:rsidRPr="00F21D02">
        <w:rPr>
          <w:rFonts w:ascii="Times New Roman" w:eastAsia="Times New Roman" w:hAnsi="Times New Roman" w:cs="Times New Roman"/>
          <w:b/>
          <w:bCs/>
          <w:i/>
          <w:iCs/>
          <w:sz w:val="24"/>
          <w:szCs w:val="24"/>
        </w:rPr>
        <w:t xml:space="preserve">(i)Answer any </w:t>
      </w:r>
      <w:r w:rsidRPr="00F21D02">
        <w:rPr>
          <w:rFonts w:ascii="Times New Roman" w:eastAsia="Times New Roman" w:hAnsi="Times New Roman" w:cs="Times New Roman"/>
          <w:b/>
          <w:bCs/>
          <w:i/>
          <w:iCs/>
          <w:sz w:val="24"/>
          <w:szCs w:val="24"/>
          <w:u w:val="single"/>
        </w:rPr>
        <w:t>One</w:t>
      </w:r>
      <w:r w:rsidRPr="00F21D02">
        <w:rPr>
          <w:rFonts w:ascii="Times New Roman" w:eastAsia="Times New Roman" w:hAnsi="Times New Roman" w:cs="Times New Roman"/>
          <w:b/>
          <w:bCs/>
          <w:i/>
          <w:iCs/>
          <w:sz w:val="24"/>
          <w:szCs w:val="24"/>
        </w:rPr>
        <w:t xml:space="preserve"> of the following Questions.</w:t>
      </w:r>
      <w:r>
        <w:rPr>
          <w:rFonts w:ascii="Times New Roman" w:eastAsia="Times New Roman" w:hAnsi="Times New Roman" w:cs="Times New Roman"/>
          <w:b/>
          <w:bCs/>
          <w:i/>
          <w:iCs/>
          <w:sz w:val="24"/>
          <w:szCs w:val="24"/>
        </w:rPr>
        <w:t>.Each question carries 20 marks</w:t>
      </w:r>
    </w:p>
    <w:p w:rsidR="00D663A0" w:rsidRPr="00F21D02" w:rsidRDefault="00D663A0" w:rsidP="00D663A0">
      <w:pPr>
        <w:spacing w:after="0" w:line="240" w:lineRule="auto"/>
        <w:rPr>
          <w:rFonts w:ascii="Times New Roman" w:eastAsia="Times New Roman" w:hAnsi="Times New Roman" w:cs="Times New Roman"/>
          <w:b/>
          <w:bCs/>
          <w:i/>
          <w:iCs/>
          <w:sz w:val="24"/>
          <w:szCs w:val="24"/>
        </w:rPr>
      </w:pPr>
      <w:r w:rsidRPr="00F21D02">
        <w:rPr>
          <w:rFonts w:ascii="Times New Roman" w:eastAsia="Times New Roman" w:hAnsi="Times New Roman" w:cs="Times New Roman"/>
          <w:b/>
          <w:bCs/>
          <w:i/>
          <w:iCs/>
          <w:sz w:val="24"/>
          <w:szCs w:val="24"/>
        </w:rPr>
        <w:t xml:space="preserve"> (ii) </w:t>
      </w:r>
      <w:r>
        <w:rPr>
          <w:rFonts w:ascii="Times New Roman" w:eastAsia="Times New Roman" w:hAnsi="Times New Roman" w:cs="Times New Roman"/>
          <w:b/>
          <w:bCs/>
          <w:i/>
          <w:iCs/>
          <w:sz w:val="24"/>
          <w:szCs w:val="24"/>
        </w:rPr>
        <w:t>Check the suitability of the given construction material by drawing suitable inference</w:t>
      </w:r>
    </w:p>
    <w:p w:rsidR="00D663A0" w:rsidRPr="00F21D02" w:rsidRDefault="00D663A0" w:rsidP="00D663A0">
      <w:pPr>
        <w:spacing w:after="0" w:line="240" w:lineRule="auto"/>
        <w:rPr>
          <w:rFonts w:ascii="Times New Roman" w:eastAsia="Times New Roman" w:hAnsi="Times New Roman" w:cs="Times New Roman"/>
          <w:sz w:val="24"/>
          <w:szCs w:val="24"/>
        </w:rPr>
      </w:pPr>
    </w:p>
    <w:p w:rsidR="00D663A0" w:rsidRDefault="00D663A0" w:rsidP="00F121F6">
      <w:pPr>
        <w:numPr>
          <w:ilvl w:val="0"/>
          <w:numId w:val="217"/>
        </w:numPr>
        <w:autoSpaceDE w:val="0"/>
        <w:autoSpaceDN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Determine the various parameters of stress strain curve for the given mild steel specimen.</w:t>
      </w:r>
    </w:p>
    <w:p w:rsidR="00D663A0" w:rsidRDefault="00D663A0" w:rsidP="00F121F6">
      <w:pPr>
        <w:numPr>
          <w:ilvl w:val="0"/>
          <w:numId w:val="217"/>
        </w:numPr>
        <w:autoSpaceDE w:val="0"/>
        <w:autoSpaceDN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Determine the modulus of rigidity for the given sample by conducting torsion test</w:t>
      </w:r>
    </w:p>
    <w:p w:rsidR="00D663A0" w:rsidRDefault="00D663A0" w:rsidP="00F121F6">
      <w:pPr>
        <w:numPr>
          <w:ilvl w:val="0"/>
          <w:numId w:val="217"/>
        </w:numPr>
        <w:autoSpaceDE w:val="0"/>
        <w:autoSpaceDN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Determine the Brinell’s harness number for the given metal sample</w:t>
      </w:r>
    </w:p>
    <w:p w:rsidR="00D663A0" w:rsidRDefault="00D663A0" w:rsidP="00F121F6">
      <w:pPr>
        <w:numPr>
          <w:ilvl w:val="0"/>
          <w:numId w:val="217"/>
        </w:numPr>
        <w:autoSpaceDE w:val="0"/>
        <w:autoSpaceDN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Determine the Rockwell’s hardness number for the given metal sample</w:t>
      </w:r>
    </w:p>
    <w:p w:rsidR="00D663A0" w:rsidRDefault="00D663A0" w:rsidP="00F121F6">
      <w:pPr>
        <w:numPr>
          <w:ilvl w:val="0"/>
          <w:numId w:val="217"/>
        </w:numPr>
        <w:autoSpaceDE w:val="0"/>
        <w:autoSpaceDN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Find the Izod impact value for the given metal specimen</w:t>
      </w:r>
    </w:p>
    <w:p w:rsidR="00D663A0" w:rsidRDefault="00D663A0" w:rsidP="00F121F6">
      <w:pPr>
        <w:numPr>
          <w:ilvl w:val="0"/>
          <w:numId w:val="217"/>
        </w:numPr>
        <w:autoSpaceDE w:val="0"/>
        <w:autoSpaceDN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Find the Charpy impact value for the given metal specimen</w:t>
      </w:r>
    </w:p>
    <w:p w:rsidR="00D663A0" w:rsidRDefault="00D663A0" w:rsidP="00F121F6">
      <w:pPr>
        <w:numPr>
          <w:ilvl w:val="0"/>
          <w:numId w:val="217"/>
        </w:numPr>
        <w:autoSpaceDE w:val="0"/>
        <w:autoSpaceDN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Determine the Young’s modulus of the given material by conducting deflection test under central point load</w:t>
      </w:r>
    </w:p>
    <w:p w:rsidR="00D663A0" w:rsidRPr="00F21D02" w:rsidRDefault="00D663A0" w:rsidP="00D663A0">
      <w:pPr>
        <w:spacing w:after="0" w:line="240" w:lineRule="auto"/>
        <w:jc w:val="center"/>
        <w:rPr>
          <w:rFonts w:ascii="Times New Roman" w:eastAsia="Times New Roman" w:hAnsi="Times New Roman" w:cs="Times New Roman"/>
          <w:b/>
          <w:bCs/>
          <w:sz w:val="24"/>
          <w:szCs w:val="24"/>
        </w:rPr>
      </w:pPr>
      <w:r w:rsidRPr="00F21D02">
        <w:rPr>
          <w:rFonts w:ascii="Times New Roman" w:eastAsia="Times New Roman" w:hAnsi="Times New Roman" w:cs="Times New Roman"/>
          <w:b/>
          <w:bCs/>
          <w:sz w:val="24"/>
          <w:szCs w:val="24"/>
        </w:rPr>
        <w:t>State Board of Technical Education and Training,Telangana</w:t>
      </w:r>
    </w:p>
    <w:p w:rsidR="00D663A0" w:rsidRPr="00F21D02" w:rsidRDefault="00D663A0" w:rsidP="00D663A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Mid Sem-II</w:t>
      </w:r>
      <w:r w:rsidRPr="00F21D02">
        <w:rPr>
          <w:rFonts w:ascii="Times New Roman" w:eastAsia="Times New Roman" w:hAnsi="Times New Roman" w:cs="Times New Roman"/>
          <w:b/>
          <w:bCs/>
          <w:sz w:val="24"/>
          <w:szCs w:val="24"/>
          <w:u w:val="single"/>
        </w:rPr>
        <w:t>Model</w:t>
      </w:r>
      <w:r w:rsidRPr="00F21D02">
        <w:rPr>
          <w:rFonts w:ascii="Times New Roman" w:eastAsia="Times New Roman" w:hAnsi="Times New Roman" w:cs="Times New Roman"/>
          <w:b/>
          <w:bCs/>
          <w:sz w:val="24"/>
          <w:szCs w:val="24"/>
        </w:rPr>
        <w:t xml:space="preserve"> Question paper</w:t>
      </w:r>
    </w:p>
    <w:p w:rsidR="00D663A0" w:rsidRPr="00F21D02" w:rsidRDefault="00D663A0" w:rsidP="00D663A0">
      <w:pPr>
        <w:spacing w:after="0" w:line="240" w:lineRule="auto"/>
        <w:jc w:val="center"/>
        <w:rPr>
          <w:rFonts w:ascii="Times New Roman" w:eastAsia="Times New Roman" w:hAnsi="Times New Roman" w:cs="Times New Roman"/>
          <w:b/>
          <w:bCs/>
          <w:sz w:val="24"/>
          <w:szCs w:val="24"/>
          <w:u w:val="single"/>
        </w:rPr>
      </w:pPr>
      <w:r w:rsidRPr="00F21D02">
        <w:rPr>
          <w:rFonts w:ascii="Times New Roman" w:eastAsia="Times New Roman" w:hAnsi="Times New Roman" w:cs="Times New Roman"/>
          <w:b/>
          <w:bCs/>
          <w:sz w:val="24"/>
          <w:szCs w:val="24"/>
          <w:u w:val="single"/>
        </w:rPr>
        <w:t xml:space="preserve">DCE </w:t>
      </w:r>
      <w:r>
        <w:rPr>
          <w:rFonts w:ascii="Times New Roman" w:eastAsia="Times New Roman" w:hAnsi="Times New Roman" w:cs="Times New Roman"/>
          <w:b/>
          <w:bCs/>
          <w:sz w:val="24"/>
          <w:szCs w:val="24"/>
          <w:u w:val="single"/>
        </w:rPr>
        <w:t>V</w:t>
      </w:r>
      <w:r w:rsidRPr="00F21D02">
        <w:rPr>
          <w:rFonts w:ascii="Times New Roman" w:eastAsia="Times New Roman" w:hAnsi="Times New Roman" w:cs="Times New Roman"/>
          <w:b/>
          <w:bCs/>
          <w:sz w:val="24"/>
          <w:szCs w:val="24"/>
          <w:u w:val="single"/>
        </w:rPr>
        <w:t xml:space="preserve"> semester </w:t>
      </w:r>
    </w:p>
    <w:p w:rsidR="00D663A0" w:rsidRPr="00F21D02" w:rsidRDefault="00D663A0" w:rsidP="00D663A0">
      <w:pPr>
        <w:spacing w:after="0" w:line="240" w:lineRule="auto"/>
        <w:rPr>
          <w:rFonts w:ascii="Times New Roman" w:eastAsia="Times New Roman" w:hAnsi="Times New Roman" w:cs="Times New Roman"/>
          <w:b/>
          <w:bCs/>
          <w:sz w:val="24"/>
          <w:szCs w:val="24"/>
        </w:rPr>
      </w:pPr>
      <w:r w:rsidRPr="00F21D02">
        <w:rPr>
          <w:rFonts w:ascii="Times New Roman" w:eastAsia="Times New Roman" w:hAnsi="Times New Roman" w:cs="Times New Roman"/>
          <w:b/>
          <w:bCs/>
          <w:sz w:val="24"/>
          <w:szCs w:val="24"/>
        </w:rPr>
        <w:t>Co</w:t>
      </w:r>
      <w:r>
        <w:rPr>
          <w:rFonts w:ascii="Times New Roman" w:eastAsia="Times New Roman" w:hAnsi="Times New Roman" w:cs="Times New Roman"/>
          <w:b/>
          <w:bCs/>
          <w:sz w:val="24"/>
          <w:szCs w:val="24"/>
        </w:rPr>
        <w:t>u</w:t>
      </w:r>
      <w:r w:rsidRPr="00F21D02">
        <w:rPr>
          <w:rFonts w:ascii="Times New Roman" w:eastAsia="Times New Roman" w:hAnsi="Times New Roman" w:cs="Times New Roman"/>
          <w:b/>
          <w:bCs/>
          <w:sz w:val="24"/>
          <w:szCs w:val="24"/>
        </w:rPr>
        <w:t>rse Code:18C-</w:t>
      </w:r>
      <w:r>
        <w:rPr>
          <w:rFonts w:ascii="Times New Roman" w:eastAsia="Times New Roman" w:hAnsi="Times New Roman" w:cs="Times New Roman"/>
          <w:b/>
          <w:bCs/>
          <w:sz w:val="24"/>
          <w:szCs w:val="24"/>
        </w:rPr>
        <w:t>507</w:t>
      </w:r>
      <w:r w:rsidRPr="00F21D02">
        <w:rPr>
          <w:rFonts w:ascii="Times New Roman" w:eastAsia="Times New Roman" w:hAnsi="Times New Roman" w:cs="Times New Roman"/>
          <w:b/>
          <w:bCs/>
          <w:sz w:val="24"/>
          <w:szCs w:val="24"/>
        </w:rPr>
        <w:t>P</w:t>
      </w:r>
      <w:r w:rsidRPr="00F21D02">
        <w:rPr>
          <w:rFonts w:ascii="Times New Roman" w:eastAsia="Times New Roman" w:hAnsi="Times New Roman" w:cs="Times New Roman"/>
          <w:b/>
          <w:bCs/>
          <w:sz w:val="24"/>
          <w:szCs w:val="24"/>
        </w:rPr>
        <w:tab/>
      </w:r>
      <w:r w:rsidRPr="00F21D02">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F21D02">
        <w:rPr>
          <w:rFonts w:ascii="Times New Roman" w:eastAsia="Times New Roman" w:hAnsi="Times New Roman" w:cs="Times New Roman"/>
          <w:b/>
          <w:bCs/>
          <w:sz w:val="24"/>
          <w:szCs w:val="24"/>
        </w:rPr>
        <w:tab/>
      </w:r>
      <w:r w:rsidRPr="00F21D02">
        <w:rPr>
          <w:rFonts w:ascii="Times New Roman" w:eastAsia="Times New Roman" w:hAnsi="Times New Roman" w:cs="Times New Roman"/>
          <w:b/>
          <w:bCs/>
          <w:sz w:val="24"/>
          <w:szCs w:val="24"/>
        </w:rPr>
        <w:tab/>
        <w:t xml:space="preserve">        Duration:</w:t>
      </w:r>
      <w:r>
        <w:rPr>
          <w:rFonts w:ascii="Times New Roman" w:eastAsia="Times New Roman" w:hAnsi="Times New Roman" w:cs="Times New Roman"/>
          <w:b/>
          <w:bCs/>
          <w:sz w:val="24"/>
          <w:szCs w:val="24"/>
        </w:rPr>
        <w:t>1</w:t>
      </w:r>
      <w:r w:rsidRPr="00F21D02">
        <w:rPr>
          <w:rFonts w:ascii="Times New Roman" w:eastAsia="Times New Roman" w:hAnsi="Times New Roman" w:cs="Times New Roman"/>
          <w:b/>
          <w:bCs/>
          <w:sz w:val="24"/>
          <w:szCs w:val="24"/>
        </w:rPr>
        <w:t xml:space="preserve"> hour</w:t>
      </w:r>
    </w:p>
    <w:p w:rsidR="00D663A0" w:rsidRPr="00F21D02" w:rsidRDefault="00D663A0" w:rsidP="00D663A0">
      <w:pPr>
        <w:spacing w:after="0" w:line="240" w:lineRule="auto"/>
        <w:rPr>
          <w:rFonts w:ascii="Times New Roman" w:eastAsia="Times New Roman" w:hAnsi="Times New Roman" w:cs="Times New Roman"/>
          <w:b/>
          <w:bCs/>
          <w:sz w:val="24"/>
          <w:szCs w:val="24"/>
        </w:rPr>
      </w:pPr>
      <w:r w:rsidRPr="00F21D02">
        <w:rPr>
          <w:rFonts w:ascii="Times New Roman" w:eastAsia="Times New Roman" w:hAnsi="Times New Roman" w:cs="Times New Roman"/>
          <w:b/>
          <w:bCs/>
          <w:sz w:val="24"/>
          <w:szCs w:val="24"/>
        </w:rPr>
        <w:t xml:space="preserve">Course Name: </w:t>
      </w:r>
      <w:r>
        <w:rPr>
          <w:rFonts w:ascii="Times New Roman" w:eastAsia="Times New Roman" w:hAnsi="Times New Roman" w:cs="Times New Roman"/>
          <w:b/>
          <w:bCs/>
          <w:sz w:val="24"/>
          <w:szCs w:val="24"/>
        </w:rPr>
        <w:t>Construction Technology Lab</w:t>
      </w:r>
      <w:r w:rsidRPr="00F21D02">
        <w:rPr>
          <w:rFonts w:ascii="Times New Roman" w:eastAsia="Times New Roman" w:hAnsi="Times New Roman" w:cs="Times New Roman"/>
          <w:b/>
          <w:bCs/>
          <w:sz w:val="24"/>
          <w:szCs w:val="24"/>
        </w:rPr>
        <w:tab/>
      </w:r>
      <w:r w:rsidRPr="00F21D02">
        <w:rPr>
          <w:rFonts w:ascii="Times New Roman" w:eastAsia="Times New Roman" w:hAnsi="Times New Roman" w:cs="Times New Roman"/>
          <w:b/>
          <w:bCs/>
          <w:sz w:val="24"/>
          <w:szCs w:val="24"/>
        </w:rPr>
        <w:tab/>
        <w:t xml:space="preserve">     Max.Marks:</w:t>
      </w:r>
      <w:r>
        <w:rPr>
          <w:rFonts w:ascii="Times New Roman" w:eastAsia="Times New Roman" w:hAnsi="Times New Roman" w:cs="Times New Roman"/>
          <w:b/>
          <w:bCs/>
          <w:sz w:val="24"/>
          <w:szCs w:val="24"/>
        </w:rPr>
        <w:t>2</w:t>
      </w:r>
      <w:r w:rsidRPr="00F21D02">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 xml:space="preserve"> Marks</w:t>
      </w:r>
    </w:p>
    <w:p w:rsidR="00D663A0" w:rsidRPr="00F21D02" w:rsidRDefault="00D663A0" w:rsidP="00D663A0">
      <w:pPr>
        <w:spacing w:after="0" w:line="240" w:lineRule="auto"/>
        <w:rPr>
          <w:rFonts w:ascii="Times New Roman" w:eastAsia="Times New Roman" w:hAnsi="Times New Roman" w:cs="Times New Roman"/>
          <w:b/>
          <w:bCs/>
          <w:sz w:val="24"/>
          <w:szCs w:val="24"/>
        </w:rPr>
      </w:pPr>
      <w:r w:rsidRPr="00F21D02">
        <w:rPr>
          <w:rFonts w:ascii="Times New Roman" w:eastAsia="Times New Roman" w:hAnsi="Times New Roman" w:cs="Times New Roman"/>
          <w:b/>
          <w:bCs/>
          <w:sz w:val="24"/>
          <w:szCs w:val="24"/>
        </w:rPr>
        <w:t>----------------------------------------------------------------------------------------------------------------</w:t>
      </w:r>
    </w:p>
    <w:p w:rsidR="00D663A0" w:rsidRPr="00F21D02" w:rsidRDefault="00D663A0" w:rsidP="00D663A0">
      <w:pPr>
        <w:spacing w:after="0" w:line="240" w:lineRule="auto"/>
        <w:rPr>
          <w:rFonts w:ascii="Times New Roman" w:eastAsia="Times New Roman" w:hAnsi="Times New Roman" w:cs="Times New Roman"/>
          <w:b/>
          <w:bCs/>
          <w:i/>
          <w:iCs/>
          <w:sz w:val="24"/>
          <w:szCs w:val="24"/>
          <w:u w:val="single"/>
        </w:rPr>
      </w:pPr>
      <w:r w:rsidRPr="00F21D02">
        <w:rPr>
          <w:rFonts w:ascii="Times New Roman" w:eastAsia="Times New Roman" w:hAnsi="Times New Roman" w:cs="Times New Roman"/>
          <w:b/>
          <w:bCs/>
          <w:i/>
          <w:iCs/>
          <w:sz w:val="24"/>
          <w:szCs w:val="24"/>
          <w:u w:val="single"/>
        </w:rPr>
        <w:t>Instructions to the Candidate:</w:t>
      </w:r>
    </w:p>
    <w:p w:rsidR="00D663A0" w:rsidRPr="00F21D02" w:rsidRDefault="00D663A0" w:rsidP="00D663A0">
      <w:pPr>
        <w:spacing w:after="0" w:line="240" w:lineRule="auto"/>
        <w:rPr>
          <w:rFonts w:ascii="Times New Roman" w:eastAsia="Times New Roman" w:hAnsi="Times New Roman" w:cs="Times New Roman"/>
          <w:b/>
          <w:bCs/>
          <w:i/>
          <w:iCs/>
          <w:sz w:val="24"/>
          <w:szCs w:val="24"/>
        </w:rPr>
      </w:pPr>
      <w:r w:rsidRPr="00F21D02">
        <w:rPr>
          <w:rFonts w:ascii="Times New Roman" w:eastAsia="Times New Roman" w:hAnsi="Times New Roman" w:cs="Times New Roman"/>
          <w:b/>
          <w:bCs/>
          <w:i/>
          <w:iCs/>
          <w:sz w:val="24"/>
          <w:szCs w:val="24"/>
        </w:rPr>
        <w:t xml:space="preserve">(i)Answer any </w:t>
      </w:r>
      <w:r w:rsidRPr="00F21D02">
        <w:rPr>
          <w:rFonts w:ascii="Times New Roman" w:eastAsia="Times New Roman" w:hAnsi="Times New Roman" w:cs="Times New Roman"/>
          <w:b/>
          <w:bCs/>
          <w:i/>
          <w:iCs/>
          <w:sz w:val="24"/>
          <w:szCs w:val="24"/>
          <w:u w:val="single"/>
        </w:rPr>
        <w:t>One</w:t>
      </w:r>
      <w:r w:rsidRPr="00F21D02">
        <w:rPr>
          <w:rFonts w:ascii="Times New Roman" w:eastAsia="Times New Roman" w:hAnsi="Times New Roman" w:cs="Times New Roman"/>
          <w:b/>
          <w:bCs/>
          <w:i/>
          <w:iCs/>
          <w:sz w:val="24"/>
          <w:szCs w:val="24"/>
        </w:rPr>
        <w:t xml:space="preserve"> of the following Questions.</w:t>
      </w:r>
      <w:r>
        <w:rPr>
          <w:rFonts w:ascii="Times New Roman" w:eastAsia="Times New Roman" w:hAnsi="Times New Roman" w:cs="Times New Roman"/>
          <w:b/>
          <w:bCs/>
          <w:i/>
          <w:iCs/>
          <w:sz w:val="24"/>
          <w:szCs w:val="24"/>
        </w:rPr>
        <w:t>Each question carries 20 marks</w:t>
      </w:r>
    </w:p>
    <w:p w:rsidR="00D663A0" w:rsidRPr="00F21D02" w:rsidRDefault="00D663A0" w:rsidP="00D663A0">
      <w:pPr>
        <w:spacing w:after="0" w:line="240" w:lineRule="auto"/>
        <w:rPr>
          <w:rFonts w:ascii="Times New Roman" w:eastAsia="Times New Roman" w:hAnsi="Times New Roman" w:cs="Times New Roman"/>
          <w:b/>
          <w:bCs/>
          <w:i/>
          <w:iCs/>
          <w:sz w:val="24"/>
          <w:szCs w:val="24"/>
        </w:rPr>
      </w:pPr>
      <w:r w:rsidRPr="00F21D02">
        <w:rPr>
          <w:rFonts w:ascii="Times New Roman" w:eastAsia="Times New Roman" w:hAnsi="Times New Roman" w:cs="Times New Roman"/>
          <w:b/>
          <w:bCs/>
          <w:i/>
          <w:iCs/>
          <w:sz w:val="24"/>
          <w:szCs w:val="24"/>
        </w:rPr>
        <w:t xml:space="preserve"> (ii) </w:t>
      </w:r>
      <w:r>
        <w:rPr>
          <w:rFonts w:ascii="Times New Roman" w:eastAsia="Times New Roman" w:hAnsi="Times New Roman" w:cs="Times New Roman"/>
          <w:b/>
          <w:bCs/>
          <w:i/>
          <w:iCs/>
          <w:sz w:val="24"/>
          <w:szCs w:val="24"/>
        </w:rPr>
        <w:t>Check the suitability of the given construction material by drawing suitable inference</w:t>
      </w:r>
    </w:p>
    <w:p w:rsidR="00D663A0" w:rsidRPr="00F21D02" w:rsidRDefault="00D663A0" w:rsidP="00D663A0">
      <w:pPr>
        <w:spacing w:after="0" w:line="240" w:lineRule="auto"/>
        <w:rPr>
          <w:rFonts w:ascii="Times New Roman" w:eastAsia="Times New Roman" w:hAnsi="Times New Roman" w:cs="Times New Roman"/>
          <w:sz w:val="24"/>
          <w:szCs w:val="24"/>
        </w:rPr>
      </w:pPr>
    </w:p>
    <w:p w:rsidR="00D663A0" w:rsidRDefault="00D663A0" w:rsidP="00F121F6">
      <w:pPr>
        <w:pStyle w:val="ListParagraph"/>
        <w:numPr>
          <w:ilvl w:val="0"/>
          <w:numId w:val="177"/>
        </w:numPr>
        <w:spacing w:after="0" w:line="360" w:lineRule="auto"/>
        <w:jc w:val="both"/>
        <w:rPr>
          <w:rFonts w:ascii="Times New Roman" w:hAnsi="Times New Roman"/>
          <w:bCs/>
          <w:iCs/>
          <w:sz w:val="24"/>
          <w:szCs w:val="24"/>
        </w:rPr>
      </w:pPr>
      <w:r>
        <w:rPr>
          <w:rFonts w:ascii="Times New Roman" w:hAnsi="Times New Roman"/>
          <w:bCs/>
          <w:iCs/>
          <w:sz w:val="24"/>
          <w:szCs w:val="24"/>
        </w:rPr>
        <w:t>Calculate the specific gravity of the given aggregate</w:t>
      </w:r>
    </w:p>
    <w:p w:rsidR="00D663A0" w:rsidRDefault="00D663A0" w:rsidP="00F121F6">
      <w:pPr>
        <w:pStyle w:val="ListParagraph"/>
        <w:numPr>
          <w:ilvl w:val="0"/>
          <w:numId w:val="177"/>
        </w:numPr>
        <w:spacing w:after="0" w:line="360" w:lineRule="auto"/>
        <w:jc w:val="both"/>
        <w:rPr>
          <w:rFonts w:ascii="Times New Roman" w:hAnsi="Times New Roman"/>
          <w:bCs/>
          <w:iCs/>
          <w:sz w:val="24"/>
          <w:szCs w:val="24"/>
        </w:rPr>
      </w:pPr>
      <w:r>
        <w:rPr>
          <w:rFonts w:ascii="Times New Roman" w:hAnsi="Times New Roman"/>
          <w:bCs/>
          <w:iCs/>
          <w:sz w:val="24"/>
          <w:szCs w:val="24"/>
        </w:rPr>
        <w:t>Calculate the flakiness index of given sample of aggregate</w:t>
      </w:r>
    </w:p>
    <w:p w:rsidR="00D663A0" w:rsidRDefault="00D663A0" w:rsidP="00F121F6">
      <w:pPr>
        <w:pStyle w:val="ListParagraph"/>
        <w:numPr>
          <w:ilvl w:val="0"/>
          <w:numId w:val="177"/>
        </w:numPr>
        <w:spacing w:after="0" w:line="360" w:lineRule="auto"/>
        <w:jc w:val="both"/>
        <w:rPr>
          <w:rFonts w:ascii="Times New Roman" w:hAnsi="Times New Roman"/>
          <w:bCs/>
          <w:iCs/>
          <w:sz w:val="24"/>
          <w:szCs w:val="24"/>
        </w:rPr>
      </w:pPr>
      <w:r>
        <w:rPr>
          <w:rFonts w:ascii="Times New Roman" w:hAnsi="Times New Roman"/>
          <w:bCs/>
          <w:iCs/>
          <w:sz w:val="24"/>
          <w:szCs w:val="24"/>
        </w:rPr>
        <w:t>Calculate the elongation index of given sample of aggregate</w:t>
      </w:r>
    </w:p>
    <w:p w:rsidR="00D663A0" w:rsidRDefault="00D663A0" w:rsidP="00F121F6">
      <w:pPr>
        <w:pStyle w:val="ListParagraph"/>
        <w:numPr>
          <w:ilvl w:val="0"/>
          <w:numId w:val="177"/>
        </w:numPr>
        <w:spacing w:after="0" w:line="360" w:lineRule="auto"/>
        <w:jc w:val="both"/>
        <w:rPr>
          <w:rFonts w:ascii="Times New Roman" w:hAnsi="Times New Roman"/>
          <w:bCs/>
          <w:iCs/>
          <w:sz w:val="24"/>
          <w:szCs w:val="24"/>
        </w:rPr>
      </w:pPr>
      <w:r>
        <w:rPr>
          <w:rFonts w:ascii="Times New Roman" w:hAnsi="Times New Roman"/>
          <w:bCs/>
          <w:iCs/>
          <w:sz w:val="24"/>
          <w:szCs w:val="24"/>
        </w:rPr>
        <w:t>Calculate the field density of soil using sand replacement method</w:t>
      </w:r>
    </w:p>
    <w:p w:rsidR="00D663A0" w:rsidRDefault="00D663A0" w:rsidP="00F121F6">
      <w:pPr>
        <w:pStyle w:val="ListParagraph"/>
        <w:numPr>
          <w:ilvl w:val="0"/>
          <w:numId w:val="177"/>
        </w:numPr>
        <w:spacing w:after="0" w:line="360" w:lineRule="auto"/>
        <w:jc w:val="both"/>
        <w:rPr>
          <w:rFonts w:ascii="Times New Roman" w:hAnsi="Times New Roman"/>
          <w:bCs/>
          <w:iCs/>
          <w:sz w:val="24"/>
          <w:szCs w:val="24"/>
        </w:rPr>
      </w:pPr>
      <w:r>
        <w:rPr>
          <w:rFonts w:ascii="Times New Roman" w:hAnsi="Times New Roman"/>
          <w:bCs/>
          <w:iCs/>
          <w:sz w:val="24"/>
          <w:szCs w:val="24"/>
        </w:rPr>
        <w:t>Determine the liquid limit of the given soil sample</w:t>
      </w:r>
    </w:p>
    <w:p w:rsidR="00D663A0" w:rsidRDefault="00D663A0" w:rsidP="00F121F6">
      <w:pPr>
        <w:pStyle w:val="ListParagraph"/>
        <w:numPr>
          <w:ilvl w:val="0"/>
          <w:numId w:val="177"/>
        </w:numPr>
        <w:spacing w:after="0" w:line="360" w:lineRule="auto"/>
        <w:jc w:val="both"/>
        <w:rPr>
          <w:rFonts w:ascii="Times New Roman" w:hAnsi="Times New Roman"/>
          <w:bCs/>
          <w:iCs/>
          <w:sz w:val="24"/>
          <w:szCs w:val="24"/>
        </w:rPr>
      </w:pPr>
      <w:r>
        <w:rPr>
          <w:rFonts w:ascii="Times New Roman" w:hAnsi="Times New Roman"/>
          <w:bCs/>
          <w:iCs/>
          <w:sz w:val="24"/>
          <w:szCs w:val="24"/>
        </w:rPr>
        <w:t>Determine the plastic limit of the given soil sample</w:t>
      </w:r>
    </w:p>
    <w:p w:rsidR="00D663A0" w:rsidRDefault="00D663A0" w:rsidP="00F121F6">
      <w:pPr>
        <w:pStyle w:val="ListParagraph"/>
        <w:numPr>
          <w:ilvl w:val="0"/>
          <w:numId w:val="177"/>
        </w:numPr>
        <w:spacing w:after="0" w:line="360" w:lineRule="auto"/>
        <w:jc w:val="both"/>
        <w:rPr>
          <w:rFonts w:ascii="Times New Roman" w:hAnsi="Times New Roman"/>
          <w:bCs/>
          <w:iCs/>
          <w:sz w:val="24"/>
          <w:szCs w:val="24"/>
        </w:rPr>
      </w:pPr>
      <w:r>
        <w:rPr>
          <w:rFonts w:ascii="Times New Roman" w:hAnsi="Times New Roman"/>
          <w:bCs/>
          <w:iCs/>
          <w:sz w:val="24"/>
          <w:szCs w:val="24"/>
        </w:rPr>
        <w:t>Calculate the optimum moisture content and maximum dry density for the given sample using Proctor’s compaction test</w:t>
      </w:r>
    </w:p>
    <w:p w:rsidR="00D663A0" w:rsidRDefault="00D663A0" w:rsidP="00D663A0">
      <w:pPr>
        <w:spacing w:after="0" w:line="240" w:lineRule="auto"/>
        <w:jc w:val="center"/>
        <w:rPr>
          <w:rFonts w:ascii="Times New Roman" w:eastAsia="Times New Roman" w:hAnsi="Times New Roman" w:cs="Times New Roman"/>
          <w:b/>
          <w:bCs/>
          <w:sz w:val="24"/>
          <w:szCs w:val="24"/>
        </w:rPr>
      </w:pPr>
    </w:p>
    <w:p w:rsidR="00D663A0" w:rsidRDefault="00D663A0" w:rsidP="00D663A0">
      <w:pPr>
        <w:spacing w:after="0" w:line="240" w:lineRule="auto"/>
        <w:jc w:val="center"/>
        <w:rPr>
          <w:rFonts w:ascii="Times New Roman" w:eastAsia="Times New Roman" w:hAnsi="Times New Roman" w:cs="Times New Roman"/>
          <w:b/>
          <w:bCs/>
          <w:sz w:val="24"/>
          <w:szCs w:val="24"/>
        </w:rPr>
      </w:pPr>
    </w:p>
    <w:p w:rsidR="00D663A0" w:rsidRDefault="00D663A0" w:rsidP="00D663A0">
      <w:pPr>
        <w:spacing w:after="0" w:line="240" w:lineRule="auto"/>
        <w:jc w:val="center"/>
        <w:rPr>
          <w:rFonts w:ascii="Times New Roman" w:eastAsia="Times New Roman" w:hAnsi="Times New Roman" w:cs="Times New Roman"/>
          <w:b/>
          <w:bCs/>
          <w:sz w:val="24"/>
          <w:szCs w:val="24"/>
        </w:rPr>
      </w:pPr>
    </w:p>
    <w:p w:rsidR="00D663A0" w:rsidRPr="00F21D02" w:rsidRDefault="00D663A0" w:rsidP="00D663A0">
      <w:pPr>
        <w:spacing w:after="0" w:line="240" w:lineRule="auto"/>
        <w:jc w:val="center"/>
        <w:rPr>
          <w:rFonts w:ascii="Times New Roman" w:eastAsia="Times New Roman" w:hAnsi="Times New Roman" w:cs="Times New Roman"/>
          <w:b/>
          <w:bCs/>
          <w:sz w:val="24"/>
          <w:szCs w:val="24"/>
        </w:rPr>
      </w:pPr>
      <w:r w:rsidRPr="00F21D02">
        <w:rPr>
          <w:rFonts w:ascii="Times New Roman" w:eastAsia="Times New Roman" w:hAnsi="Times New Roman" w:cs="Times New Roman"/>
          <w:b/>
          <w:bCs/>
          <w:sz w:val="24"/>
          <w:szCs w:val="24"/>
        </w:rPr>
        <w:lastRenderedPageBreak/>
        <w:t>State Board of Technical Education and Training,Telangana</w:t>
      </w:r>
    </w:p>
    <w:p w:rsidR="00D663A0" w:rsidRDefault="00D663A0" w:rsidP="00D663A0">
      <w:pPr>
        <w:spacing w:after="0" w:line="240" w:lineRule="auto"/>
        <w:jc w:val="center"/>
        <w:rPr>
          <w:rFonts w:ascii="Times New Roman" w:eastAsia="Times New Roman" w:hAnsi="Times New Roman" w:cs="Times New Roman"/>
          <w:b/>
          <w:bCs/>
          <w:sz w:val="24"/>
          <w:szCs w:val="24"/>
        </w:rPr>
      </w:pPr>
      <w:r w:rsidRPr="00F21D02">
        <w:rPr>
          <w:rFonts w:ascii="Times New Roman" w:eastAsia="Times New Roman" w:hAnsi="Times New Roman" w:cs="Times New Roman"/>
          <w:b/>
          <w:bCs/>
          <w:sz w:val="24"/>
          <w:szCs w:val="24"/>
        </w:rPr>
        <w:t>Semester End Examination</w:t>
      </w:r>
    </w:p>
    <w:p w:rsidR="00D663A0" w:rsidRPr="00F21D02" w:rsidRDefault="00D663A0" w:rsidP="00D663A0">
      <w:pPr>
        <w:spacing w:after="0" w:line="240" w:lineRule="auto"/>
        <w:jc w:val="center"/>
        <w:rPr>
          <w:rFonts w:ascii="Times New Roman" w:eastAsia="Times New Roman" w:hAnsi="Times New Roman" w:cs="Times New Roman"/>
          <w:b/>
          <w:bCs/>
          <w:sz w:val="24"/>
          <w:szCs w:val="24"/>
        </w:rPr>
      </w:pPr>
      <w:r w:rsidRPr="00F21D02">
        <w:rPr>
          <w:rFonts w:ascii="Times New Roman" w:eastAsia="Times New Roman" w:hAnsi="Times New Roman" w:cs="Times New Roman"/>
          <w:b/>
          <w:bCs/>
          <w:sz w:val="24"/>
          <w:szCs w:val="24"/>
          <w:u w:val="single"/>
        </w:rPr>
        <w:t>Model</w:t>
      </w:r>
      <w:r w:rsidRPr="00F21D02">
        <w:rPr>
          <w:rFonts w:ascii="Times New Roman" w:eastAsia="Times New Roman" w:hAnsi="Times New Roman" w:cs="Times New Roman"/>
          <w:b/>
          <w:bCs/>
          <w:sz w:val="24"/>
          <w:szCs w:val="24"/>
        </w:rPr>
        <w:t xml:space="preserve"> Question paper</w:t>
      </w:r>
    </w:p>
    <w:p w:rsidR="00D663A0" w:rsidRPr="00F21D02" w:rsidRDefault="00D663A0" w:rsidP="00D663A0">
      <w:pPr>
        <w:spacing w:after="0" w:line="240" w:lineRule="auto"/>
        <w:jc w:val="center"/>
        <w:rPr>
          <w:rFonts w:ascii="Times New Roman" w:eastAsia="Times New Roman" w:hAnsi="Times New Roman" w:cs="Times New Roman"/>
          <w:b/>
          <w:bCs/>
          <w:sz w:val="24"/>
          <w:szCs w:val="24"/>
          <w:u w:val="single"/>
        </w:rPr>
      </w:pPr>
      <w:r w:rsidRPr="00F21D02">
        <w:rPr>
          <w:rFonts w:ascii="Times New Roman" w:eastAsia="Times New Roman" w:hAnsi="Times New Roman" w:cs="Times New Roman"/>
          <w:b/>
          <w:bCs/>
          <w:sz w:val="24"/>
          <w:szCs w:val="24"/>
          <w:u w:val="single"/>
        </w:rPr>
        <w:t xml:space="preserve">DCE </w:t>
      </w:r>
      <w:r>
        <w:rPr>
          <w:rFonts w:ascii="Times New Roman" w:eastAsia="Times New Roman" w:hAnsi="Times New Roman" w:cs="Times New Roman"/>
          <w:b/>
          <w:bCs/>
          <w:sz w:val="24"/>
          <w:szCs w:val="24"/>
          <w:u w:val="single"/>
        </w:rPr>
        <w:t>V</w:t>
      </w:r>
      <w:r w:rsidRPr="00F21D02">
        <w:rPr>
          <w:rFonts w:ascii="Times New Roman" w:eastAsia="Times New Roman" w:hAnsi="Times New Roman" w:cs="Times New Roman"/>
          <w:b/>
          <w:bCs/>
          <w:sz w:val="24"/>
          <w:szCs w:val="24"/>
          <w:u w:val="single"/>
        </w:rPr>
        <w:t xml:space="preserve"> semester</w:t>
      </w:r>
    </w:p>
    <w:p w:rsidR="00D663A0" w:rsidRPr="00F21D02" w:rsidRDefault="00D663A0" w:rsidP="00D663A0">
      <w:pPr>
        <w:spacing w:after="0" w:line="240" w:lineRule="auto"/>
        <w:rPr>
          <w:rFonts w:ascii="Times New Roman" w:eastAsia="Times New Roman" w:hAnsi="Times New Roman" w:cs="Times New Roman"/>
          <w:b/>
          <w:bCs/>
          <w:sz w:val="24"/>
          <w:szCs w:val="24"/>
        </w:rPr>
      </w:pPr>
      <w:r w:rsidRPr="00F21D02">
        <w:rPr>
          <w:rFonts w:ascii="Times New Roman" w:eastAsia="Times New Roman" w:hAnsi="Times New Roman" w:cs="Times New Roman"/>
          <w:b/>
          <w:bCs/>
          <w:sz w:val="24"/>
          <w:szCs w:val="24"/>
        </w:rPr>
        <w:t>Co</w:t>
      </w:r>
      <w:r>
        <w:rPr>
          <w:rFonts w:ascii="Times New Roman" w:eastAsia="Times New Roman" w:hAnsi="Times New Roman" w:cs="Times New Roman"/>
          <w:b/>
          <w:bCs/>
          <w:sz w:val="24"/>
          <w:szCs w:val="24"/>
        </w:rPr>
        <w:t>u</w:t>
      </w:r>
      <w:r w:rsidRPr="00F21D02">
        <w:rPr>
          <w:rFonts w:ascii="Times New Roman" w:eastAsia="Times New Roman" w:hAnsi="Times New Roman" w:cs="Times New Roman"/>
          <w:b/>
          <w:bCs/>
          <w:sz w:val="24"/>
          <w:szCs w:val="24"/>
        </w:rPr>
        <w:t>rse Code:18C-</w:t>
      </w:r>
      <w:r>
        <w:rPr>
          <w:rFonts w:ascii="Times New Roman" w:eastAsia="Times New Roman" w:hAnsi="Times New Roman" w:cs="Times New Roman"/>
          <w:b/>
          <w:bCs/>
          <w:sz w:val="24"/>
          <w:szCs w:val="24"/>
        </w:rPr>
        <w:t>507</w:t>
      </w:r>
      <w:r w:rsidRPr="00F21D02">
        <w:rPr>
          <w:rFonts w:ascii="Times New Roman" w:eastAsia="Times New Roman" w:hAnsi="Times New Roman" w:cs="Times New Roman"/>
          <w:b/>
          <w:bCs/>
          <w:sz w:val="24"/>
          <w:szCs w:val="24"/>
        </w:rPr>
        <w:t>P</w:t>
      </w:r>
      <w:r w:rsidRPr="00F21D02">
        <w:rPr>
          <w:rFonts w:ascii="Times New Roman" w:eastAsia="Times New Roman" w:hAnsi="Times New Roman" w:cs="Times New Roman"/>
          <w:b/>
          <w:bCs/>
          <w:sz w:val="24"/>
          <w:szCs w:val="24"/>
        </w:rPr>
        <w:tab/>
      </w:r>
      <w:r w:rsidRPr="00F21D02">
        <w:rPr>
          <w:rFonts w:ascii="Times New Roman" w:eastAsia="Times New Roman" w:hAnsi="Times New Roman" w:cs="Times New Roman"/>
          <w:b/>
          <w:bCs/>
          <w:sz w:val="24"/>
          <w:szCs w:val="24"/>
        </w:rPr>
        <w:tab/>
      </w:r>
      <w:r w:rsidRPr="00F21D02">
        <w:rPr>
          <w:rFonts w:ascii="Times New Roman" w:eastAsia="Times New Roman" w:hAnsi="Times New Roman" w:cs="Times New Roman"/>
          <w:b/>
          <w:bCs/>
          <w:sz w:val="24"/>
          <w:szCs w:val="24"/>
        </w:rPr>
        <w:tab/>
      </w:r>
      <w:r w:rsidRPr="00F21D02">
        <w:rPr>
          <w:rFonts w:ascii="Times New Roman" w:eastAsia="Times New Roman" w:hAnsi="Times New Roman" w:cs="Times New Roman"/>
          <w:b/>
          <w:bCs/>
          <w:sz w:val="24"/>
          <w:szCs w:val="24"/>
        </w:rPr>
        <w:tab/>
      </w:r>
      <w:r w:rsidRPr="00F21D02">
        <w:rPr>
          <w:rFonts w:ascii="Times New Roman" w:eastAsia="Times New Roman" w:hAnsi="Times New Roman" w:cs="Times New Roman"/>
          <w:b/>
          <w:bCs/>
          <w:sz w:val="24"/>
          <w:szCs w:val="24"/>
        </w:rPr>
        <w:tab/>
        <w:t xml:space="preserve">        Duration:</w:t>
      </w:r>
      <w:r>
        <w:rPr>
          <w:rFonts w:ascii="Times New Roman" w:eastAsia="Times New Roman" w:hAnsi="Times New Roman" w:cs="Times New Roman"/>
          <w:b/>
          <w:bCs/>
          <w:sz w:val="24"/>
          <w:szCs w:val="24"/>
        </w:rPr>
        <w:t>2</w:t>
      </w:r>
      <w:r w:rsidRPr="00F21D02">
        <w:rPr>
          <w:rFonts w:ascii="Times New Roman" w:eastAsia="Times New Roman" w:hAnsi="Times New Roman" w:cs="Times New Roman"/>
          <w:b/>
          <w:bCs/>
          <w:sz w:val="24"/>
          <w:szCs w:val="24"/>
        </w:rPr>
        <w:t xml:space="preserve"> hours</w:t>
      </w:r>
    </w:p>
    <w:p w:rsidR="00D663A0" w:rsidRPr="00F21D02" w:rsidRDefault="00D663A0" w:rsidP="00D663A0">
      <w:pPr>
        <w:spacing w:after="0" w:line="240" w:lineRule="auto"/>
        <w:rPr>
          <w:rFonts w:ascii="Times New Roman" w:eastAsia="Times New Roman" w:hAnsi="Times New Roman" w:cs="Times New Roman"/>
          <w:b/>
          <w:bCs/>
          <w:sz w:val="24"/>
          <w:szCs w:val="24"/>
        </w:rPr>
      </w:pPr>
      <w:r w:rsidRPr="00F21D02">
        <w:rPr>
          <w:rFonts w:ascii="Times New Roman" w:eastAsia="Times New Roman" w:hAnsi="Times New Roman" w:cs="Times New Roman"/>
          <w:b/>
          <w:bCs/>
          <w:sz w:val="24"/>
          <w:szCs w:val="24"/>
        </w:rPr>
        <w:t xml:space="preserve">Course Name: </w:t>
      </w:r>
      <w:r>
        <w:rPr>
          <w:rFonts w:ascii="Times New Roman" w:eastAsia="Times New Roman" w:hAnsi="Times New Roman" w:cs="Times New Roman"/>
          <w:b/>
          <w:bCs/>
          <w:sz w:val="24"/>
          <w:szCs w:val="24"/>
        </w:rPr>
        <w:t>Construction Technology Lab</w:t>
      </w:r>
      <w:r w:rsidRPr="00F21D02">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F21D02">
        <w:rPr>
          <w:rFonts w:ascii="Times New Roman" w:eastAsia="Times New Roman" w:hAnsi="Times New Roman" w:cs="Times New Roman"/>
          <w:b/>
          <w:bCs/>
          <w:sz w:val="24"/>
          <w:szCs w:val="24"/>
        </w:rPr>
        <w:t xml:space="preserve">  Max.Marks:40</w:t>
      </w:r>
      <w:r>
        <w:rPr>
          <w:rFonts w:ascii="Times New Roman" w:eastAsia="Times New Roman" w:hAnsi="Times New Roman" w:cs="Times New Roman"/>
          <w:b/>
          <w:bCs/>
          <w:sz w:val="24"/>
          <w:szCs w:val="24"/>
        </w:rPr>
        <w:t xml:space="preserve"> Marks</w:t>
      </w:r>
    </w:p>
    <w:p w:rsidR="00D663A0" w:rsidRPr="00F21D02" w:rsidRDefault="00D663A0" w:rsidP="00D663A0">
      <w:pPr>
        <w:spacing w:after="0" w:line="240" w:lineRule="auto"/>
        <w:rPr>
          <w:rFonts w:ascii="Times New Roman" w:eastAsia="Times New Roman" w:hAnsi="Times New Roman" w:cs="Times New Roman"/>
          <w:b/>
          <w:bCs/>
          <w:sz w:val="24"/>
          <w:szCs w:val="24"/>
        </w:rPr>
      </w:pPr>
      <w:r w:rsidRPr="00F21D02">
        <w:rPr>
          <w:rFonts w:ascii="Times New Roman" w:eastAsia="Times New Roman" w:hAnsi="Times New Roman" w:cs="Times New Roman"/>
          <w:b/>
          <w:bCs/>
          <w:sz w:val="24"/>
          <w:szCs w:val="24"/>
        </w:rPr>
        <w:t>----------------------------------------------------------------------------------------------------------------</w:t>
      </w:r>
    </w:p>
    <w:p w:rsidR="00D663A0" w:rsidRPr="00F21D02" w:rsidRDefault="00D663A0" w:rsidP="00D663A0">
      <w:pPr>
        <w:spacing w:after="0" w:line="240" w:lineRule="auto"/>
        <w:rPr>
          <w:rFonts w:ascii="Times New Roman" w:eastAsia="Times New Roman" w:hAnsi="Times New Roman" w:cs="Times New Roman"/>
          <w:b/>
          <w:bCs/>
          <w:i/>
          <w:iCs/>
          <w:sz w:val="24"/>
          <w:szCs w:val="24"/>
          <w:u w:val="single"/>
        </w:rPr>
      </w:pPr>
      <w:r w:rsidRPr="00F21D02">
        <w:rPr>
          <w:rFonts w:ascii="Times New Roman" w:eastAsia="Times New Roman" w:hAnsi="Times New Roman" w:cs="Times New Roman"/>
          <w:b/>
          <w:bCs/>
          <w:i/>
          <w:iCs/>
          <w:sz w:val="24"/>
          <w:szCs w:val="24"/>
          <w:u w:val="single"/>
        </w:rPr>
        <w:t>Instructions to the Candidate:</w:t>
      </w:r>
    </w:p>
    <w:p w:rsidR="00D663A0" w:rsidRPr="00F21D02" w:rsidRDefault="00D663A0" w:rsidP="00D663A0">
      <w:pPr>
        <w:spacing w:after="0" w:line="240" w:lineRule="auto"/>
        <w:rPr>
          <w:rFonts w:ascii="Times New Roman" w:eastAsia="Times New Roman" w:hAnsi="Times New Roman" w:cs="Times New Roman"/>
          <w:b/>
          <w:bCs/>
          <w:i/>
          <w:iCs/>
          <w:sz w:val="24"/>
          <w:szCs w:val="24"/>
        </w:rPr>
      </w:pPr>
      <w:r w:rsidRPr="00F21D02">
        <w:rPr>
          <w:rFonts w:ascii="Times New Roman" w:eastAsia="Times New Roman" w:hAnsi="Times New Roman" w:cs="Times New Roman"/>
          <w:b/>
          <w:bCs/>
          <w:i/>
          <w:iCs/>
          <w:sz w:val="24"/>
          <w:szCs w:val="24"/>
        </w:rPr>
        <w:t xml:space="preserve">(i)Answer any </w:t>
      </w:r>
      <w:r w:rsidRPr="00F21D02">
        <w:rPr>
          <w:rFonts w:ascii="Times New Roman" w:eastAsia="Times New Roman" w:hAnsi="Times New Roman" w:cs="Times New Roman"/>
          <w:b/>
          <w:bCs/>
          <w:i/>
          <w:iCs/>
          <w:sz w:val="24"/>
          <w:szCs w:val="24"/>
          <w:u w:val="single"/>
        </w:rPr>
        <w:t>One</w:t>
      </w:r>
      <w:r w:rsidRPr="00F21D02">
        <w:rPr>
          <w:rFonts w:ascii="Times New Roman" w:eastAsia="Times New Roman" w:hAnsi="Times New Roman" w:cs="Times New Roman"/>
          <w:b/>
          <w:bCs/>
          <w:i/>
          <w:iCs/>
          <w:sz w:val="24"/>
          <w:szCs w:val="24"/>
        </w:rPr>
        <w:t xml:space="preserve"> of the following Questions.</w:t>
      </w:r>
      <w:r>
        <w:rPr>
          <w:rFonts w:ascii="Times New Roman" w:eastAsia="Times New Roman" w:hAnsi="Times New Roman" w:cs="Times New Roman"/>
          <w:b/>
          <w:bCs/>
          <w:i/>
          <w:iCs/>
          <w:sz w:val="24"/>
          <w:szCs w:val="24"/>
        </w:rPr>
        <w:t>Each question carries 40 marks</w:t>
      </w:r>
    </w:p>
    <w:p w:rsidR="00D663A0" w:rsidRPr="00F21D02" w:rsidRDefault="00D663A0" w:rsidP="00D663A0">
      <w:pPr>
        <w:spacing w:after="0" w:line="240" w:lineRule="auto"/>
        <w:rPr>
          <w:rFonts w:ascii="Times New Roman" w:eastAsia="Times New Roman" w:hAnsi="Times New Roman" w:cs="Times New Roman"/>
          <w:b/>
          <w:bCs/>
          <w:i/>
          <w:iCs/>
          <w:sz w:val="24"/>
          <w:szCs w:val="24"/>
        </w:rPr>
      </w:pPr>
      <w:r w:rsidRPr="00F21D02">
        <w:rPr>
          <w:rFonts w:ascii="Times New Roman" w:eastAsia="Times New Roman" w:hAnsi="Times New Roman" w:cs="Times New Roman"/>
          <w:b/>
          <w:bCs/>
          <w:i/>
          <w:iCs/>
          <w:sz w:val="24"/>
          <w:szCs w:val="24"/>
        </w:rPr>
        <w:t xml:space="preserve"> (ii) </w:t>
      </w:r>
      <w:r>
        <w:rPr>
          <w:rFonts w:ascii="Times New Roman" w:eastAsia="Times New Roman" w:hAnsi="Times New Roman" w:cs="Times New Roman"/>
          <w:b/>
          <w:bCs/>
          <w:i/>
          <w:iCs/>
          <w:sz w:val="24"/>
          <w:szCs w:val="24"/>
        </w:rPr>
        <w:t>Check the suitability of the given construction material by drawing suitable inference</w:t>
      </w:r>
    </w:p>
    <w:p w:rsidR="00D663A0" w:rsidRPr="00F21D02" w:rsidRDefault="00D663A0" w:rsidP="00D663A0">
      <w:pPr>
        <w:spacing w:after="0" w:line="240" w:lineRule="auto"/>
        <w:rPr>
          <w:rFonts w:ascii="Times New Roman" w:eastAsia="Times New Roman" w:hAnsi="Times New Roman" w:cs="Times New Roman"/>
          <w:sz w:val="24"/>
          <w:szCs w:val="24"/>
        </w:rPr>
      </w:pPr>
    </w:p>
    <w:p w:rsidR="00D663A0" w:rsidRDefault="00D663A0" w:rsidP="00F121F6">
      <w:pPr>
        <w:numPr>
          <w:ilvl w:val="0"/>
          <w:numId w:val="178"/>
        </w:numPr>
        <w:autoSpaceDE w:val="0"/>
        <w:autoSpaceDN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Determine the various parameters of stress strain curve for the given mild steel specimen.</w:t>
      </w:r>
    </w:p>
    <w:p w:rsidR="00D663A0" w:rsidRDefault="00D663A0" w:rsidP="00F121F6">
      <w:pPr>
        <w:numPr>
          <w:ilvl w:val="0"/>
          <w:numId w:val="178"/>
        </w:numPr>
        <w:autoSpaceDE w:val="0"/>
        <w:autoSpaceDN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Determine the modulus of rigidity for the given sample by conducting torsion test</w:t>
      </w:r>
    </w:p>
    <w:p w:rsidR="00D663A0" w:rsidRDefault="00D663A0" w:rsidP="00F121F6">
      <w:pPr>
        <w:numPr>
          <w:ilvl w:val="0"/>
          <w:numId w:val="178"/>
        </w:numPr>
        <w:autoSpaceDE w:val="0"/>
        <w:autoSpaceDN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Determine the Brinell’s harness number for the given metal sample</w:t>
      </w:r>
    </w:p>
    <w:p w:rsidR="00D663A0" w:rsidRDefault="00D663A0" w:rsidP="00F121F6">
      <w:pPr>
        <w:numPr>
          <w:ilvl w:val="0"/>
          <w:numId w:val="178"/>
        </w:numPr>
        <w:autoSpaceDE w:val="0"/>
        <w:autoSpaceDN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Determine the Rockwell’s hardness number for the given metal sample</w:t>
      </w:r>
    </w:p>
    <w:p w:rsidR="00D663A0" w:rsidRDefault="00D663A0" w:rsidP="00F121F6">
      <w:pPr>
        <w:numPr>
          <w:ilvl w:val="0"/>
          <w:numId w:val="178"/>
        </w:numPr>
        <w:autoSpaceDE w:val="0"/>
        <w:autoSpaceDN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Find the Izod impact value for the given metal specimen</w:t>
      </w:r>
    </w:p>
    <w:p w:rsidR="00D663A0" w:rsidRDefault="00D663A0" w:rsidP="00F121F6">
      <w:pPr>
        <w:numPr>
          <w:ilvl w:val="0"/>
          <w:numId w:val="178"/>
        </w:numPr>
        <w:autoSpaceDE w:val="0"/>
        <w:autoSpaceDN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Find the Charpy impact value for the given metal specimen</w:t>
      </w:r>
    </w:p>
    <w:p w:rsidR="00D663A0" w:rsidRDefault="00D663A0" w:rsidP="00F121F6">
      <w:pPr>
        <w:numPr>
          <w:ilvl w:val="0"/>
          <w:numId w:val="178"/>
        </w:numPr>
        <w:autoSpaceDE w:val="0"/>
        <w:autoSpaceDN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Determine the Young’s modulus of the given material by conducting deflection test under central point load</w:t>
      </w:r>
    </w:p>
    <w:p w:rsidR="00D663A0" w:rsidRDefault="00D663A0" w:rsidP="00F121F6">
      <w:pPr>
        <w:pStyle w:val="ListParagraph"/>
        <w:numPr>
          <w:ilvl w:val="0"/>
          <w:numId w:val="178"/>
        </w:numPr>
        <w:spacing w:after="0" w:line="360" w:lineRule="auto"/>
        <w:jc w:val="both"/>
        <w:rPr>
          <w:rFonts w:ascii="Times New Roman" w:hAnsi="Times New Roman"/>
          <w:bCs/>
          <w:iCs/>
          <w:sz w:val="24"/>
          <w:szCs w:val="24"/>
        </w:rPr>
      </w:pPr>
      <w:r>
        <w:rPr>
          <w:rFonts w:ascii="Times New Roman" w:hAnsi="Times New Roman"/>
          <w:bCs/>
          <w:iCs/>
          <w:sz w:val="24"/>
          <w:szCs w:val="24"/>
        </w:rPr>
        <w:t>Calculate the flakiness index of given sample of aggregate</w:t>
      </w:r>
    </w:p>
    <w:p w:rsidR="00D663A0" w:rsidRDefault="00D663A0" w:rsidP="00F121F6">
      <w:pPr>
        <w:pStyle w:val="ListParagraph"/>
        <w:numPr>
          <w:ilvl w:val="0"/>
          <w:numId w:val="178"/>
        </w:numPr>
        <w:spacing w:after="0" w:line="360" w:lineRule="auto"/>
        <w:jc w:val="both"/>
        <w:rPr>
          <w:rFonts w:ascii="Times New Roman" w:hAnsi="Times New Roman"/>
          <w:bCs/>
          <w:iCs/>
          <w:sz w:val="24"/>
          <w:szCs w:val="24"/>
        </w:rPr>
      </w:pPr>
      <w:r>
        <w:rPr>
          <w:rFonts w:ascii="Times New Roman" w:hAnsi="Times New Roman"/>
          <w:bCs/>
          <w:iCs/>
          <w:sz w:val="24"/>
          <w:szCs w:val="24"/>
        </w:rPr>
        <w:t>Calculate the elongation index of given sample of aggregate</w:t>
      </w:r>
    </w:p>
    <w:p w:rsidR="00D663A0" w:rsidRDefault="00D663A0" w:rsidP="00F121F6">
      <w:pPr>
        <w:pStyle w:val="ListParagraph"/>
        <w:numPr>
          <w:ilvl w:val="0"/>
          <w:numId w:val="178"/>
        </w:numPr>
        <w:spacing w:after="0" w:line="360" w:lineRule="auto"/>
        <w:jc w:val="both"/>
        <w:rPr>
          <w:rFonts w:ascii="Times New Roman" w:hAnsi="Times New Roman"/>
          <w:bCs/>
          <w:iCs/>
          <w:sz w:val="24"/>
          <w:szCs w:val="24"/>
        </w:rPr>
      </w:pPr>
      <w:r>
        <w:rPr>
          <w:rFonts w:ascii="Times New Roman" w:hAnsi="Times New Roman"/>
          <w:bCs/>
          <w:iCs/>
          <w:sz w:val="24"/>
          <w:szCs w:val="24"/>
        </w:rPr>
        <w:t>Calculate the field density of soil using sand replacement method</w:t>
      </w:r>
    </w:p>
    <w:p w:rsidR="00D663A0" w:rsidRDefault="00D663A0" w:rsidP="00F121F6">
      <w:pPr>
        <w:pStyle w:val="ListParagraph"/>
        <w:numPr>
          <w:ilvl w:val="0"/>
          <w:numId w:val="178"/>
        </w:numPr>
        <w:spacing w:after="0" w:line="360" w:lineRule="auto"/>
        <w:jc w:val="both"/>
        <w:rPr>
          <w:rFonts w:ascii="Times New Roman" w:hAnsi="Times New Roman"/>
          <w:bCs/>
          <w:iCs/>
          <w:sz w:val="24"/>
          <w:szCs w:val="24"/>
        </w:rPr>
      </w:pPr>
      <w:r>
        <w:rPr>
          <w:rFonts w:ascii="Times New Roman" w:hAnsi="Times New Roman"/>
          <w:bCs/>
          <w:iCs/>
          <w:sz w:val="24"/>
          <w:szCs w:val="24"/>
        </w:rPr>
        <w:t>Determine the liquid limit of the given soil sample</w:t>
      </w:r>
    </w:p>
    <w:p w:rsidR="00D663A0" w:rsidRDefault="00D663A0" w:rsidP="00F121F6">
      <w:pPr>
        <w:pStyle w:val="ListParagraph"/>
        <w:numPr>
          <w:ilvl w:val="0"/>
          <w:numId w:val="178"/>
        </w:numPr>
        <w:spacing w:after="0" w:line="360" w:lineRule="auto"/>
        <w:jc w:val="both"/>
        <w:rPr>
          <w:rFonts w:ascii="Times New Roman" w:hAnsi="Times New Roman"/>
          <w:bCs/>
          <w:iCs/>
          <w:sz w:val="24"/>
          <w:szCs w:val="24"/>
        </w:rPr>
      </w:pPr>
      <w:r>
        <w:rPr>
          <w:rFonts w:ascii="Times New Roman" w:hAnsi="Times New Roman"/>
          <w:bCs/>
          <w:iCs/>
          <w:sz w:val="24"/>
          <w:szCs w:val="24"/>
        </w:rPr>
        <w:t>Determine the plastic limit of the given soil sample</w:t>
      </w:r>
    </w:p>
    <w:p w:rsidR="00D663A0" w:rsidRDefault="00D663A0" w:rsidP="00F121F6">
      <w:pPr>
        <w:pStyle w:val="ListParagraph"/>
        <w:numPr>
          <w:ilvl w:val="0"/>
          <w:numId w:val="178"/>
        </w:numPr>
        <w:spacing w:after="0" w:line="360" w:lineRule="auto"/>
        <w:jc w:val="both"/>
        <w:rPr>
          <w:rFonts w:ascii="Times New Roman" w:hAnsi="Times New Roman"/>
          <w:bCs/>
          <w:iCs/>
          <w:sz w:val="24"/>
          <w:szCs w:val="24"/>
        </w:rPr>
      </w:pPr>
      <w:r>
        <w:rPr>
          <w:rFonts w:ascii="Times New Roman" w:hAnsi="Times New Roman"/>
          <w:bCs/>
          <w:iCs/>
          <w:sz w:val="24"/>
          <w:szCs w:val="24"/>
        </w:rPr>
        <w:t>Calculate the optimum moisture content and maximum dry density for the given sample using Proctor’s compaction test</w:t>
      </w:r>
    </w:p>
    <w:p w:rsidR="00D663A0" w:rsidRDefault="00D663A0" w:rsidP="00F121F6">
      <w:pPr>
        <w:pStyle w:val="ListParagraph"/>
        <w:numPr>
          <w:ilvl w:val="0"/>
          <w:numId w:val="178"/>
        </w:numPr>
        <w:spacing w:after="0" w:line="360" w:lineRule="auto"/>
        <w:jc w:val="both"/>
        <w:rPr>
          <w:rFonts w:ascii="Times New Roman" w:hAnsi="Times New Roman"/>
          <w:bCs/>
          <w:iCs/>
          <w:sz w:val="24"/>
          <w:szCs w:val="24"/>
        </w:rPr>
      </w:pPr>
      <w:r>
        <w:rPr>
          <w:rFonts w:ascii="Times New Roman" w:hAnsi="Times New Roman"/>
          <w:bCs/>
          <w:iCs/>
          <w:sz w:val="24"/>
          <w:szCs w:val="24"/>
        </w:rPr>
        <w:t>Determine workability of the  fresh concrete prepared with the given mix proportion and water cement ratio using slump test</w:t>
      </w:r>
    </w:p>
    <w:p w:rsidR="00D663A0" w:rsidRDefault="00D663A0" w:rsidP="00F121F6">
      <w:pPr>
        <w:pStyle w:val="ListParagraph"/>
        <w:numPr>
          <w:ilvl w:val="0"/>
          <w:numId w:val="178"/>
        </w:numPr>
        <w:spacing w:after="0" w:line="360" w:lineRule="auto"/>
        <w:jc w:val="both"/>
        <w:rPr>
          <w:rFonts w:ascii="Times New Roman" w:hAnsi="Times New Roman"/>
          <w:bCs/>
          <w:iCs/>
          <w:sz w:val="24"/>
          <w:szCs w:val="24"/>
        </w:rPr>
      </w:pPr>
      <w:r>
        <w:rPr>
          <w:rFonts w:ascii="Times New Roman" w:hAnsi="Times New Roman"/>
          <w:bCs/>
          <w:iCs/>
          <w:sz w:val="24"/>
          <w:szCs w:val="24"/>
        </w:rPr>
        <w:t>Determine the compaction factor of the fresh concrete prepared with the given mix proportion and water cement ratio using compaction factor test.</w:t>
      </w:r>
    </w:p>
    <w:p w:rsidR="00D663A0" w:rsidRDefault="00D663A0" w:rsidP="00F121F6">
      <w:pPr>
        <w:pStyle w:val="ListParagraph"/>
        <w:numPr>
          <w:ilvl w:val="0"/>
          <w:numId w:val="178"/>
        </w:numPr>
        <w:spacing w:after="0" w:line="360" w:lineRule="auto"/>
        <w:jc w:val="both"/>
        <w:rPr>
          <w:rFonts w:ascii="Times New Roman" w:hAnsi="Times New Roman"/>
          <w:bCs/>
          <w:iCs/>
          <w:sz w:val="24"/>
          <w:szCs w:val="24"/>
        </w:rPr>
      </w:pPr>
      <w:r>
        <w:rPr>
          <w:rFonts w:ascii="Times New Roman" w:hAnsi="Times New Roman"/>
          <w:bCs/>
          <w:iCs/>
          <w:sz w:val="24"/>
          <w:szCs w:val="24"/>
        </w:rPr>
        <w:t>Prepare three sample concrete cubes with the given mix proportion and water cement ratio</w:t>
      </w:r>
    </w:p>
    <w:p w:rsidR="00D663A0" w:rsidRDefault="00D663A0" w:rsidP="00F121F6">
      <w:pPr>
        <w:pStyle w:val="ListParagraph"/>
        <w:numPr>
          <w:ilvl w:val="0"/>
          <w:numId w:val="178"/>
        </w:numPr>
        <w:spacing w:after="0" w:line="360" w:lineRule="auto"/>
        <w:jc w:val="both"/>
        <w:rPr>
          <w:rFonts w:ascii="Times New Roman" w:hAnsi="Times New Roman"/>
          <w:bCs/>
          <w:iCs/>
          <w:sz w:val="24"/>
          <w:szCs w:val="24"/>
        </w:rPr>
      </w:pPr>
      <w:r>
        <w:rPr>
          <w:rFonts w:ascii="Times New Roman" w:hAnsi="Times New Roman"/>
          <w:bCs/>
          <w:iCs/>
          <w:sz w:val="24"/>
          <w:szCs w:val="24"/>
        </w:rPr>
        <w:t>Calculate the compressive strength of the given cement concrete cubes</w:t>
      </w:r>
    </w:p>
    <w:p w:rsidR="00D663A0" w:rsidRDefault="00D663A0" w:rsidP="00F121F6">
      <w:pPr>
        <w:pStyle w:val="ListParagraph"/>
        <w:numPr>
          <w:ilvl w:val="0"/>
          <w:numId w:val="178"/>
        </w:numPr>
        <w:spacing w:after="0" w:line="360" w:lineRule="auto"/>
        <w:ind w:left="720"/>
        <w:jc w:val="both"/>
        <w:rPr>
          <w:rFonts w:ascii="Times New Roman" w:hAnsi="Times New Roman"/>
          <w:bCs/>
          <w:iCs/>
          <w:sz w:val="24"/>
          <w:szCs w:val="24"/>
        </w:rPr>
      </w:pPr>
      <w:r w:rsidRPr="00476AF0">
        <w:rPr>
          <w:rFonts w:ascii="Times New Roman" w:hAnsi="Times New Roman"/>
          <w:bCs/>
          <w:iCs/>
          <w:sz w:val="24"/>
          <w:szCs w:val="24"/>
        </w:rPr>
        <w:t>Calculate the split tensile strength of the given concrete cylinders</w:t>
      </w:r>
    </w:p>
    <w:p w:rsidR="00D663A0" w:rsidRDefault="00D663A0" w:rsidP="00D663A0">
      <w:pPr>
        <w:rPr>
          <w:rFonts w:ascii="Times New Roman" w:hAnsi="Times New Roman"/>
        </w:rPr>
      </w:pPr>
      <w:r>
        <w:rPr>
          <w:rFonts w:ascii="Times New Roman" w:hAnsi="Times New Roman"/>
        </w:rPr>
        <w:br w:type="page"/>
      </w:r>
    </w:p>
    <w:p w:rsidR="00D663A0" w:rsidRPr="00CB12D5" w:rsidRDefault="00D663A0" w:rsidP="00D663A0">
      <w:pPr>
        <w:jc w:val="center"/>
        <w:rPr>
          <w:rFonts w:ascii="Times New Roman" w:eastAsia="Times New Roman" w:hAnsi="Times New Roman"/>
          <w:b/>
          <w:color w:val="000000" w:themeColor="text1"/>
        </w:rPr>
      </w:pPr>
      <w:r w:rsidRPr="00CB12D5">
        <w:rPr>
          <w:rFonts w:ascii="Times New Roman" w:eastAsia="Times New Roman" w:hAnsi="Times New Roman"/>
          <w:b/>
          <w:color w:val="000000" w:themeColor="text1"/>
        </w:rPr>
        <w:lastRenderedPageBreak/>
        <w:t>Department of Technical Education</w:t>
      </w:r>
    </w:p>
    <w:p w:rsidR="00D663A0" w:rsidRPr="00CB12D5" w:rsidRDefault="00D663A0" w:rsidP="00D663A0">
      <w:pPr>
        <w:tabs>
          <w:tab w:val="left" w:pos="90"/>
        </w:tabs>
        <w:spacing w:after="0" w:line="0" w:lineRule="atLeast"/>
        <w:ind w:right="-79"/>
        <w:jc w:val="center"/>
        <w:rPr>
          <w:rFonts w:ascii="Times New Roman" w:eastAsia="Times New Roman" w:hAnsi="Times New Roman"/>
          <w:b/>
          <w:color w:val="000000" w:themeColor="text1"/>
        </w:rPr>
      </w:pPr>
      <w:r w:rsidRPr="00CB12D5">
        <w:rPr>
          <w:rFonts w:ascii="Times New Roman" w:eastAsia="Times New Roman" w:hAnsi="Times New Roman"/>
          <w:b/>
          <w:color w:val="000000" w:themeColor="text1"/>
        </w:rPr>
        <w:t>State Board of Technical Education &amp;Training (TS)</w:t>
      </w:r>
    </w:p>
    <w:tbl>
      <w:tblPr>
        <w:tblStyle w:val="TableGrid"/>
        <w:tblpPr w:leftFromText="180" w:rightFromText="180" w:vertAnchor="text" w:horzAnchor="margin" w:tblpX="-774" w:tblpY="118"/>
        <w:tblW w:w="9810" w:type="dxa"/>
        <w:tblLayout w:type="fixed"/>
        <w:tblLook w:val="04A0"/>
      </w:tblPr>
      <w:tblGrid>
        <w:gridCol w:w="2326"/>
        <w:gridCol w:w="1184"/>
        <w:gridCol w:w="2448"/>
        <w:gridCol w:w="2520"/>
        <w:gridCol w:w="1332"/>
      </w:tblGrid>
      <w:tr w:rsidR="00D663A0" w:rsidRPr="00FF1AB1" w:rsidTr="00770D20">
        <w:trPr>
          <w:trHeight w:val="281"/>
        </w:trPr>
        <w:tc>
          <w:tcPr>
            <w:tcW w:w="2326" w:type="dxa"/>
          </w:tcPr>
          <w:p w:rsidR="00D663A0" w:rsidRPr="0016571D" w:rsidRDefault="00D663A0" w:rsidP="00770D20">
            <w:pPr>
              <w:rPr>
                <w:rFonts w:ascii="Times New Roman" w:hAnsi="Times New Roman"/>
              </w:rPr>
            </w:pPr>
            <w:r w:rsidRPr="0016571D">
              <w:rPr>
                <w:rFonts w:ascii="Times New Roman" w:hAnsi="Times New Roman"/>
              </w:rPr>
              <w:t>Course Title:</w:t>
            </w:r>
          </w:p>
        </w:tc>
        <w:tc>
          <w:tcPr>
            <w:tcW w:w="3632" w:type="dxa"/>
            <w:gridSpan w:val="2"/>
          </w:tcPr>
          <w:p w:rsidR="00D663A0" w:rsidRPr="0016571D" w:rsidRDefault="00D663A0" w:rsidP="00770D20">
            <w:pPr>
              <w:jc w:val="both"/>
              <w:rPr>
                <w:rFonts w:ascii="Times New Roman" w:hAnsi="Times New Roman"/>
                <w:b/>
              </w:rPr>
            </w:pPr>
            <w:r>
              <w:rPr>
                <w:rFonts w:ascii="Times New Roman" w:hAnsi="Times New Roman"/>
                <w:b/>
              </w:rPr>
              <w:t>Civil Engineering Computer Applications Lab</w:t>
            </w:r>
          </w:p>
        </w:tc>
        <w:tc>
          <w:tcPr>
            <w:tcW w:w="2520" w:type="dxa"/>
          </w:tcPr>
          <w:p w:rsidR="00D663A0" w:rsidRPr="0016571D" w:rsidRDefault="00D663A0" w:rsidP="00770D20">
            <w:pPr>
              <w:rPr>
                <w:rFonts w:ascii="Times New Roman" w:hAnsi="Times New Roman"/>
              </w:rPr>
            </w:pPr>
            <w:r w:rsidRPr="0016571D">
              <w:rPr>
                <w:rFonts w:ascii="Times New Roman" w:hAnsi="Times New Roman"/>
              </w:rPr>
              <w:t>Course Code             :</w:t>
            </w:r>
          </w:p>
        </w:tc>
        <w:tc>
          <w:tcPr>
            <w:tcW w:w="1332" w:type="dxa"/>
          </w:tcPr>
          <w:p w:rsidR="00D663A0" w:rsidRPr="0016571D" w:rsidRDefault="00D663A0" w:rsidP="00770D20">
            <w:pPr>
              <w:jc w:val="both"/>
              <w:rPr>
                <w:rFonts w:ascii="Times New Roman" w:hAnsi="Times New Roman"/>
                <w:b/>
              </w:rPr>
            </w:pPr>
            <w:r w:rsidRPr="0016571D">
              <w:rPr>
                <w:rFonts w:ascii="Times New Roman" w:hAnsi="Times New Roman"/>
                <w:b/>
              </w:rPr>
              <w:t>18C-</w:t>
            </w:r>
            <w:r>
              <w:rPr>
                <w:rFonts w:ascii="Times New Roman" w:hAnsi="Times New Roman"/>
                <w:b/>
              </w:rPr>
              <w:t>508P</w:t>
            </w:r>
          </w:p>
        </w:tc>
      </w:tr>
      <w:tr w:rsidR="00D663A0" w:rsidRPr="00FF1AB1" w:rsidTr="00770D20">
        <w:tc>
          <w:tcPr>
            <w:tcW w:w="3510" w:type="dxa"/>
            <w:gridSpan w:val="2"/>
          </w:tcPr>
          <w:p w:rsidR="00D663A0" w:rsidRPr="0016571D" w:rsidRDefault="00D663A0" w:rsidP="00770D20">
            <w:pPr>
              <w:rPr>
                <w:rFonts w:ascii="Times New Roman" w:hAnsi="Times New Roman"/>
              </w:rPr>
            </w:pPr>
            <w:r w:rsidRPr="0016571D">
              <w:rPr>
                <w:rFonts w:ascii="Times New Roman" w:hAnsi="Times New Roman"/>
              </w:rPr>
              <w:t>Semester:</w:t>
            </w:r>
          </w:p>
        </w:tc>
        <w:tc>
          <w:tcPr>
            <w:tcW w:w="2448" w:type="dxa"/>
          </w:tcPr>
          <w:p w:rsidR="00D663A0" w:rsidRPr="0016571D" w:rsidRDefault="00D663A0" w:rsidP="00770D20">
            <w:pPr>
              <w:jc w:val="both"/>
              <w:rPr>
                <w:rFonts w:ascii="Times New Roman" w:hAnsi="Times New Roman"/>
                <w:b/>
              </w:rPr>
            </w:pPr>
            <w:r>
              <w:rPr>
                <w:rFonts w:ascii="Times New Roman" w:hAnsi="Times New Roman"/>
                <w:b/>
              </w:rPr>
              <w:t>V</w:t>
            </w:r>
            <w:r w:rsidRPr="0016571D">
              <w:rPr>
                <w:rFonts w:ascii="Times New Roman" w:hAnsi="Times New Roman"/>
                <w:b/>
              </w:rPr>
              <w:t xml:space="preserve"> Semester</w:t>
            </w:r>
          </w:p>
        </w:tc>
        <w:tc>
          <w:tcPr>
            <w:tcW w:w="2520" w:type="dxa"/>
          </w:tcPr>
          <w:p w:rsidR="00D663A0" w:rsidRPr="0016571D" w:rsidRDefault="00D663A0" w:rsidP="00770D20">
            <w:pPr>
              <w:rPr>
                <w:rFonts w:ascii="Times New Roman" w:hAnsi="Times New Roman"/>
              </w:rPr>
            </w:pPr>
            <w:r w:rsidRPr="0016571D">
              <w:rPr>
                <w:rFonts w:ascii="Times New Roman" w:hAnsi="Times New Roman"/>
              </w:rPr>
              <w:t>Course Group            :</w:t>
            </w:r>
          </w:p>
        </w:tc>
        <w:tc>
          <w:tcPr>
            <w:tcW w:w="1332" w:type="dxa"/>
          </w:tcPr>
          <w:p w:rsidR="00D663A0" w:rsidRPr="0016571D" w:rsidRDefault="00D663A0" w:rsidP="00770D20">
            <w:pPr>
              <w:rPr>
                <w:rFonts w:ascii="Times New Roman" w:hAnsi="Times New Roman"/>
                <w:b/>
              </w:rPr>
            </w:pPr>
            <w:r>
              <w:rPr>
                <w:rFonts w:ascii="Times New Roman" w:hAnsi="Times New Roman"/>
                <w:b/>
              </w:rPr>
              <w:t>Practical</w:t>
            </w:r>
          </w:p>
        </w:tc>
      </w:tr>
      <w:tr w:rsidR="00D663A0" w:rsidRPr="00FF1AB1" w:rsidTr="00770D20">
        <w:tc>
          <w:tcPr>
            <w:tcW w:w="3510" w:type="dxa"/>
            <w:gridSpan w:val="2"/>
          </w:tcPr>
          <w:p w:rsidR="00D663A0" w:rsidRPr="0016571D" w:rsidRDefault="00D663A0" w:rsidP="00770D20">
            <w:pPr>
              <w:rPr>
                <w:rFonts w:ascii="Times New Roman" w:hAnsi="Times New Roman"/>
              </w:rPr>
            </w:pPr>
            <w:r w:rsidRPr="0016571D">
              <w:rPr>
                <w:rFonts w:ascii="Times New Roman" w:hAnsi="Times New Roman"/>
              </w:rPr>
              <w:t xml:space="preserve">Teaching Scheme in </w:t>
            </w:r>
            <w:r>
              <w:rPr>
                <w:rFonts w:ascii="Times New Roman" w:hAnsi="Times New Roman"/>
              </w:rPr>
              <w:t>Periods</w:t>
            </w:r>
            <w:r w:rsidRPr="0016571D">
              <w:rPr>
                <w:rFonts w:ascii="Times New Roman" w:hAnsi="Times New Roman"/>
              </w:rPr>
              <w:t>(L:T:P):</w:t>
            </w:r>
          </w:p>
        </w:tc>
        <w:tc>
          <w:tcPr>
            <w:tcW w:w="2448" w:type="dxa"/>
          </w:tcPr>
          <w:p w:rsidR="00D663A0" w:rsidRPr="0016571D" w:rsidRDefault="00D663A0" w:rsidP="00770D20">
            <w:pPr>
              <w:jc w:val="both"/>
              <w:rPr>
                <w:rFonts w:ascii="Times New Roman" w:hAnsi="Times New Roman"/>
                <w:b/>
              </w:rPr>
            </w:pPr>
            <w:r>
              <w:rPr>
                <w:rFonts w:ascii="Times New Roman" w:hAnsi="Times New Roman"/>
                <w:b/>
              </w:rPr>
              <w:t>15:0:30</w:t>
            </w:r>
          </w:p>
        </w:tc>
        <w:tc>
          <w:tcPr>
            <w:tcW w:w="2520" w:type="dxa"/>
          </w:tcPr>
          <w:p w:rsidR="00D663A0" w:rsidRPr="0016571D" w:rsidRDefault="00D663A0" w:rsidP="00770D20">
            <w:pPr>
              <w:rPr>
                <w:rFonts w:ascii="Times New Roman" w:hAnsi="Times New Roman"/>
              </w:rPr>
            </w:pPr>
            <w:r w:rsidRPr="0016571D">
              <w:rPr>
                <w:rFonts w:ascii="Times New Roman" w:hAnsi="Times New Roman"/>
              </w:rPr>
              <w:t>Credits                       :</w:t>
            </w:r>
          </w:p>
        </w:tc>
        <w:tc>
          <w:tcPr>
            <w:tcW w:w="1332" w:type="dxa"/>
          </w:tcPr>
          <w:p w:rsidR="00D663A0" w:rsidRPr="0016571D" w:rsidRDefault="00D663A0" w:rsidP="00770D20">
            <w:pPr>
              <w:rPr>
                <w:rFonts w:ascii="Times New Roman" w:hAnsi="Times New Roman"/>
                <w:b/>
              </w:rPr>
            </w:pPr>
            <w:r>
              <w:rPr>
                <w:rFonts w:ascii="Times New Roman" w:hAnsi="Times New Roman"/>
                <w:b/>
              </w:rPr>
              <w:t>1.5</w:t>
            </w:r>
          </w:p>
        </w:tc>
      </w:tr>
      <w:tr w:rsidR="00D663A0" w:rsidRPr="00FF1AB1" w:rsidTr="00770D20">
        <w:tc>
          <w:tcPr>
            <w:tcW w:w="3510" w:type="dxa"/>
            <w:gridSpan w:val="2"/>
          </w:tcPr>
          <w:p w:rsidR="00D663A0" w:rsidRPr="0016571D" w:rsidRDefault="00D663A0" w:rsidP="00770D20">
            <w:pPr>
              <w:rPr>
                <w:rFonts w:ascii="Times New Roman" w:hAnsi="Times New Roman"/>
              </w:rPr>
            </w:pPr>
            <w:r>
              <w:rPr>
                <w:rFonts w:ascii="Times New Roman" w:hAnsi="Times New Roman"/>
              </w:rPr>
              <w:t>Methodology</w:t>
            </w:r>
            <w:r w:rsidRPr="0016571D">
              <w:rPr>
                <w:rFonts w:ascii="Times New Roman" w:hAnsi="Times New Roman"/>
              </w:rPr>
              <w:t xml:space="preserve">                        :</w:t>
            </w:r>
          </w:p>
        </w:tc>
        <w:tc>
          <w:tcPr>
            <w:tcW w:w="2448" w:type="dxa"/>
          </w:tcPr>
          <w:p w:rsidR="00D663A0" w:rsidRPr="0016571D" w:rsidRDefault="00D663A0" w:rsidP="00770D20">
            <w:pPr>
              <w:rPr>
                <w:rFonts w:ascii="Times New Roman" w:hAnsi="Times New Roman"/>
                <w:b/>
              </w:rPr>
            </w:pPr>
            <w:r w:rsidRPr="0016571D">
              <w:rPr>
                <w:rFonts w:ascii="Times New Roman" w:hAnsi="Times New Roman"/>
                <w:b/>
              </w:rPr>
              <w:t>Lecture+</w:t>
            </w:r>
            <w:r>
              <w:rPr>
                <w:rFonts w:ascii="Times New Roman" w:hAnsi="Times New Roman"/>
                <w:b/>
              </w:rPr>
              <w:t xml:space="preserve"> Practical</w:t>
            </w:r>
          </w:p>
        </w:tc>
        <w:tc>
          <w:tcPr>
            <w:tcW w:w="2520" w:type="dxa"/>
          </w:tcPr>
          <w:p w:rsidR="00D663A0" w:rsidRPr="0016571D" w:rsidRDefault="00D663A0" w:rsidP="00770D20">
            <w:pPr>
              <w:rPr>
                <w:rFonts w:ascii="Times New Roman" w:hAnsi="Times New Roman"/>
              </w:rPr>
            </w:pPr>
            <w:r>
              <w:rPr>
                <w:rFonts w:ascii="Times New Roman" w:hAnsi="Times New Roman"/>
              </w:rPr>
              <w:t>Total Contact Periods</w:t>
            </w:r>
            <w:r w:rsidRPr="0016571D">
              <w:rPr>
                <w:rFonts w:ascii="Times New Roman" w:hAnsi="Times New Roman"/>
              </w:rPr>
              <w:t xml:space="preserve">  :</w:t>
            </w:r>
          </w:p>
        </w:tc>
        <w:tc>
          <w:tcPr>
            <w:tcW w:w="1332" w:type="dxa"/>
          </w:tcPr>
          <w:p w:rsidR="00D663A0" w:rsidRPr="0016571D" w:rsidRDefault="00D663A0" w:rsidP="00770D20">
            <w:pPr>
              <w:rPr>
                <w:rFonts w:ascii="Times New Roman" w:hAnsi="Times New Roman"/>
                <w:b/>
              </w:rPr>
            </w:pPr>
            <w:r>
              <w:rPr>
                <w:rFonts w:ascii="Times New Roman" w:hAnsi="Times New Roman"/>
                <w:b/>
              </w:rPr>
              <w:t>45Periods</w:t>
            </w:r>
          </w:p>
        </w:tc>
      </w:tr>
      <w:tr w:rsidR="00D663A0" w:rsidRPr="00FF1AB1" w:rsidTr="00770D20">
        <w:tc>
          <w:tcPr>
            <w:tcW w:w="3510" w:type="dxa"/>
            <w:gridSpan w:val="2"/>
          </w:tcPr>
          <w:p w:rsidR="00D663A0" w:rsidRPr="0016571D" w:rsidRDefault="00D663A0" w:rsidP="00770D20">
            <w:pPr>
              <w:rPr>
                <w:rFonts w:ascii="Times New Roman" w:hAnsi="Times New Roman"/>
              </w:rPr>
            </w:pPr>
            <w:r w:rsidRPr="0016571D">
              <w:rPr>
                <w:rFonts w:ascii="Times New Roman" w:hAnsi="Times New Roman"/>
              </w:rPr>
              <w:t>CIE                                           :</w:t>
            </w:r>
          </w:p>
        </w:tc>
        <w:tc>
          <w:tcPr>
            <w:tcW w:w="2448" w:type="dxa"/>
          </w:tcPr>
          <w:p w:rsidR="00D663A0" w:rsidRPr="0016571D" w:rsidRDefault="00D663A0" w:rsidP="00770D20">
            <w:pPr>
              <w:rPr>
                <w:rFonts w:ascii="Times New Roman" w:hAnsi="Times New Roman"/>
                <w:b/>
              </w:rPr>
            </w:pPr>
            <w:r w:rsidRPr="0016571D">
              <w:rPr>
                <w:rFonts w:ascii="Times New Roman" w:hAnsi="Times New Roman"/>
                <w:b/>
              </w:rPr>
              <w:t>60 Marks</w:t>
            </w:r>
          </w:p>
        </w:tc>
        <w:tc>
          <w:tcPr>
            <w:tcW w:w="2520" w:type="dxa"/>
          </w:tcPr>
          <w:p w:rsidR="00D663A0" w:rsidRPr="0016571D" w:rsidRDefault="00D663A0" w:rsidP="00770D20">
            <w:pPr>
              <w:rPr>
                <w:rFonts w:ascii="Times New Roman" w:hAnsi="Times New Roman"/>
              </w:rPr>
            </w:pPr>
            <w:r w:rsidRPr="0016571D">
              <w:rPr>
                <w:rFonts w:ascii="Times New Roman" w:hAnsi="Times New Roman"/>
              </w:rPr>
              <w:t>SEE                            :</w:t>
            </w:r>
          </w:p>
        </w:tc>
        <w:tc>
          <w:tcPr>
            <w:tcW w:w="1332" w:type="dxa"/>
          </w:tcPr>
          <w:p w:rsidR="00D663A0" w:rsidRPr="0016571D" w:rsidRDefault="00D663A0" w:rsidP="00770D20">
            <w:pPr>
              <w:rPr>
                <w:rFonts w:ascii="Times New Roman" w:hAnsi="Times New Roman"/>
                <w:b/>
              </w:rPr>
            </w:pPr>
            <w:r w:rsidRPr="0016571D">
              <w:rPr>
                <w:rFonts w:ascii="Times New Roman" w:hAnsi="Times New Roman"/>
                <w:b/>
              </w:rPr>
              <w:t>40 Marks</w:t>
            </w:r>
          </w:p>
        </w:tc>
      </w:tr>
    </w:tbl>
    <w:p w:rsidR="00D663A0" w:rsidRPr="0010099D" w:rsidRDefault="00D663A0" w:rsidP="00D663A0">
      <w:pPr>
        <w:rPr>
          <w:rFonts w:ascii="Times New Roman" w:hAnsi="Times New Roman" w:cs="Times New Roman"/>
        </w:rPr>
      </w:pPr>
    </w:p>
    <w:tbl>
      <w:tblPr>
        <w:tblStyle w:val="TableGrid"/>
        <w:tblpPr w:leftFromText="180" w:rightFromText="180" w:vertAnchor="text" w:horzAnchor="margin" w:tblpY="-38"/>
        <w:tblW w:w="0" w:type="auto"/>
        <w:tblLook w:val="04A0"/>
      </w:tblPr>
      <w:tblGrid>
        <w:gridCol w:w="9016"/>
      </w:tblGrid>
      <w:tr w:rsidR="00D663A0" w:rsidRPr="0010099D" w:rsidTr="00770D20">
        <w:trPr>
          <w:trHeight w:val="68"/>
        </w:trPr>
        <w:tc>
          <w:tcPr>
            <w:tcW w:w="9016" w:type="dxa"/>
            <w:tcBorders>
              <w:top w:val="nil"/>
              <w:left w:val="nil"/>
              <w:bottom w:val="nil"/>
              <w:right w:val="nil"/>
            </w:tcBorders>
            <w:shd w:val="clear" w:color="auto" w:fill="A6A6A6" w:themeFill="background1" w:themeFillShade="A6"/>
          </w:tcPr>
          <w:p w:rsidR="00D663A0" w:rsidRPr="0010099D" w:rsidRDefault="00D663A0" w:rsidP="00770D20">
            <w:pPr>
              <w:rPr>
                <w:rFonts w:ascii="Times New Roman" w:hAnsi="Times New Roman" w:cs="Times New Roman"/>
                <w:b/>
              </w:rPr>
            </w:pPr>
            <w:r w:rsidRPr="0010099D">
              <w:rPr>
                <w:rFonts w:ascii="Times New Roman" w:hAnsi="Times New Roman"/>
                <w:b/>
              </w:rPr>
              <w:t>Pre requisites</w:t>
            </w:r>
          </w:p>
        </w:tc>
      </w:tr>
    </w:tbl>
    <w:p w:rsidR="00D663A0" w:rsidRDefault="00D663A0" w:rsidP="00D663A0">
      <w:pPr>
        <w:rPr>
          <w:rFonts w:ascii="Times New Roman" w:hAnsi="Times New Roman" w:cs="Times New Roman"/>
        </w:rPr>
      </w:pPr>
      <w:r w:rsidRPr="0010099D">
        <w:rPr>
          <w:rFonts w:ascii="Times New Roman" w:hAnsi="Times New Roman" w:cs="Times New Roman"/>
        </w:rPr>
        <w:tab/>
        <w:t xml:space="preserve">Basic core knowledge of designing, </w:t>
      </w:r>
      <w:r>
        <w:rPr>
          <w:rFonts w:ascii="Times New Roman" w:hAnsi="Times New Roman" w:cs="Times New Roman"/>
        </w:rPr>
        <w:t>P</w:t>
      </w:r>
      <w:r w:rsidRPr="0010099D">
        <w:rPr>
          <w:rFonts w:ascii="Times New Roman" w:hAnsi="Times New Roman" w:cs="Times New Roman"/>
        </w:rPr>
        <w:t xml:space="preserve">roject management and </w:t>
      </w:r>
      <w:r>
        <w:rPr>
          <w:rFonts w:ascii="Times New Roman" w:hAnsi="Times New Roman" w:cs="Times New Roman"/>
        </w:rPr>
        <w:t>B</w:t>
      </w:r>
      <w:r w:rsidRPr="0010099D">
        <w:rPr>
          <w:rFonts w:ascii="Times New Roman" w:hAnsi="Times New Roman" w:cs="Times New Roman"/>
        </w:rPr>
        <w:t>uilding services</w:t>
      </w:r>
    </w:p>
    <w:tbl>
      <w:tblPr>
        <w:tblStyle w:val="TableGrid"/>
        <w:tblpPr w:leftFromText="180" w:rightFromText="180" w:vertAnchor="text" w:horzAnchor="margin" w:tblpY="193"/>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sidRPr="00FB5073">
              <w:rPr>
                <w:rFonts w:ascii="Times New Roman" w:hAnsi="Times New Roman" w:cs="Times New Roman"/>
                <w:b/>
              </w:rPr>
              <w:t>Course Outcomes</w:t>
            </w:r>
          </w:p>
        </w:tc>
      </w:tr>
    </w:tbl>
    <w:p w:rsidR="00D663A0" w:rsidRDefault="00D663A0" w:rsidP="00D663A0">
      <w:pPr>
        <w:rPr>
          <w:rFonts w:ascii="Times New Roman" w:hAnsi="Times New Roman" w:cs="Times New Roman"/>
        </w:rPr>
      </w:pPr>
    </w:p>
    <w:p w:rsidR="00D663A0" w:rsidRPr="003F2F2F" w:rsidRDefault="00D663A0" w:rsidP="00D663A0">
      <w:pPr>
        <w:spacing w:after="0" w:line="360" w:lineRule="auto"/>
        <w:jc w:val="both"/>
        <w:rPr>
          <w:rFonts w:ascii="Times New Roman" w:hAnsi="Times New Roman" w:cs="Times New Roman"/>
          <w:b/>
          <w:lang w:val="en-GB"/>
        </w:rPr>
      </w:pPr>
      <w:r>
        <w:rPr>
          <w:rFonts w:ascii="Times New Roman" w:hAnsi="Times New Roman" w:cs="Times New Roman"/>
          <w:b/>
          <w:lang w:val="en-GB"/>
        </w:rPr>
        <w:t>After completion of the course,</w:t>
      </w:r>
      <w:r w:rsidRPr="003F2F2F">
        <w:rPr>
          <w:rFonts w:ascii="Times New Roman" w:hAnsi="Times New Roman" w:cs="Times New Roman"/>
          <w:b/>
          <w:lang w:val="en-GB"/>
        </w:rPr>
        <w:t xml:space="preserve"> the student shall be able to </w:t>
      </w:r>
    </w:p>
    <w:tbl>
      <w:tblPr>
        <w:tblStyle w:val="TableGrid"/>
        <w:tblW w:w="0" w:type="auto"/>
        <w:tblLook w:val="04A0"/>
      </w:tblPr>
      <w:tblGrid>
        <w:gridCol w:w="846"/>
        <w:gridCol w:w="8170"/>
      </w:tblGrid>
      <w:tr w:rsidR="00D663A0" w:rsidRPr="00FB5073" w:rsidTr="00770D20">
        <w:tc>
          <w:tcPr>
            <w:tcW w:w="846" w:type="dxa"/>
          </w:tcPr>
          <w:p w:rsidR="00D663A0" w:rsidRPr="00FB5073" w:rsidRDefault="00D663A0" w:rsidP="00770D20">
            <w:pPr>
              <w:spacing w:line="360" w:lineRule="auto"/>
              <w:rPr>
                <w:rFonts w:ascii="Times New Roman" w:hAnsi="Times New Roman" w:cs="Times New Roman"/>
              </w:rPr>
            </w:pPr>
            <w:r w:rsidRPr="00FB5073">
              <w:rPr>
                <w:rFonts w:ascii="Times New Roman" w:hAnsi="Times New Roman" w:cs="Times New Roman"/>
              </w:rPr>
              <w:t>CO1</w:t>
            </w:r>
          </w:p>
        </w:tc>
        <w:tc>
          <w:tcPr>
            <w:tcW w:w="8170" w:type="dxa"/>
          </w:tcPr>
          <w:p w:rsidR="00D663A0" w:rsidRPr="00FB5073" w:rsidRDefault="00D663A0" w:rsidP="00770D20">
            <w:pPr>
              <w:spacing w:line="360" w:lineRule="auto"/>
              <w:rPr>
                <w:rFonts w:ascii="Times New Roman" w:hAnsi="Times New Roman" w:cs="Times New Roman"/>
              </w:rPr>
            </w:pPr>
            <w:r>
              <w:rPr>
                <w:rFonts w:ascii="Times New Roman" w:hAnsi="Times New Roman" w:cs="Times New Roman"/>
              </w:rPr>
              <w:t>Create a model of the structure, apply properties, apply loads, give supports</w:t>
            </w:r>
          </w:p>
        </w:tc>
      </w:tr>
      <w:tr w:rsidR="00D663A0" w:rsidRPr="00FB5073" w:rsidTr="00770D20">
        <w:tc>
          <w:tcPr>
            <w:tcW w:w="846" w:type="dxa"/>
          </w:tcPr>
          <w:p w:rsidR="00D663A0" w:rsidRPr="00FB5073" w:rsidRDefault="00D663A0" w:rsidP="00770D20">
            <w:pPr>
              <w:spacing w:line="360" w:lineRule="auto"/>
              <w:rPr>
                <w:rFonts w:ascii="Times New Roman" w:hAnsi="Times New Roman" w:cs="Times New Roman"/>
              </w:rPr>
            </w:pPr>
            <w:r w:rsidRPr="00FB5073">
              <w:rPr>
                <w:rFonts w:ascii="Times New Roman" w:hAnsi="Times New Roman" w:cs="Times New Roman"/>
              </w:rPr>
              <w:t>CO2</w:t>
            </w:r>
          </w:p>
        </w:tc>
        <w:tc>
          <w:tcPr>
            <w:tcW w:w="8170" w:type="dxa"/>
          </w:tcPr>
          <w:p w:rsidR="00D663A0" w:rsidRPr="00FB5073" w:rsidRDefault="00D663A0" w:rsidP="00770D20">
            <w:pPr>
              <w:spacing w:line="360" w:lineRule="auto"/>
              <w:rPr>
                <w:rFonts w:ascii="Times New Roman" w:hAnsi="Times New Roman" w:cs="Times New Roman"/>
              </w:rPr>
            </w:pPr>
            <w:r>
              <w:rPr>
                <w:rFonts w:ascii="Times New Roman" w:hAnsi="Times New Roman" w:cs="Times New Roman"/>
              </w:rPr>
              <w:t xml:space="preserve">Analyse and Design the Structure and summarize results </w:t>
            </w:r>
          </w:p>
        </w:tc>
      </w:tr>
      <w:tr w:rsidR="00D663A0" w:rsidRPr="00FB5073" w:rsidTr="00770D20">
        <w:tc>
          <w:tcPr>
            <w:tcW w:w="846" w:type="dxa"/>
          </w:tcPr>
          <w:p w:rsidR="00D663A0" w:rsidRPr="00FB5073" w:rsidRDefault="00D663A0" w:rsidP="00770D20">
            <w:pPr>
              <w:spacing w:line="360" w:lineRule="auto"/>
              <w:rPr>
                <w:rFonts w:ascii="Times New Roman" w:hAnsi="Times New Roman" w:cs="Times New Roman"/>
              </w:rPr>
            </w:pPr>
            <w:r w:rsidRPr="00FB5073">
              <w:rPr>
                <w:rFonts w:ascii="Times New Roman" w:hAnsi="Times New Roman" w:cs="Times New Roman"/>
              </w:rPr>
              <w:t>CO3</w:t>
            </w:r>
          </w:p>
        </w:tc>
        <w:tc>
          <w:tcPr>
            <w:tcW w:w="8170" w:type="dxa"/>
          </w:tcPr>
          <w:p w:rsidR="00D663A0" w:rsidRPr="00FB5073" w:rsidRDefault="00D663A0" w:rsidP="00770D20">
            <w:pPr>
              <w:spacing w:line="360" w:lineRule="auto"/>
              <w:rPr>
                <w:rFonts w:ascii="Times New Roman" w:hAnsi="Times New Roman" w:cs="Times New Roman"/>
              </w:rPr>
            </w:pPr>
            <w:r>
              <w:rPr>
                <w:rFonts w:ascii="Times New Roman" w:hAnsi="Times New Roman" w:cs="Times New Roman"/>
              </w:rPr>
              <w:t>Prepare Schedules for resource allocation and networks for execution of projects</w:t>
            </w:r>
          </w:p>
        </w:tc>
      </w:tr>
      <w:tr w:rsidR="00D663A0" w:rsidRPr="00FB5073" w:rsidTr="00770D20">
        <w:tc>
          <w:tcPr>
            <w:tcW w:w="846" w:type="dxa"/>
          </w:tcPr>
          <w:p w:rsidR="00D663A0" w:rsidRPr="00FB5073" w:rsidRDefault="00D663A0" w:rsidP="00770D20">
            <w:pPr>
              <w:spacing w:line="360" w:lineRule="auto"/>
              <w:rPr>
                <w:rFonts w:ascii="Times New Roman" w:hAnsi="Times New Roman" w:cs="Times New Roman"/>
              </w:rPr>
            </w:pPr>
            <w:r w:rsidRPr="00FB5073">
              <w:rPr>
                <w:rFonts w:ascii="Times New Roman" w:hAnsi="Times New Roman" w:cs="Times New Roman"/>
              </w:rPr>
              <w:t>CO4</w:t>
            </w:r>
          </w:p>
        </w:tc>
        <w:tc>
          <w:tcPr>
            <w:tcW w:w="8170" w:type="dxa"/>
          </w:tcPr>
          <w:p w:rsidR="00D663A0" w:rsidRPr="00FB5073" w:rsidRDefault="00D663A0" w:rsidP="00770D20">
            <w:pPr>
              <w:spacing w:line="360" w:lineRule="auto"/>
              <w:rPr>
                <w:rFonts w:ascii="Times New Roman" w:hAnsi="Times New Roman" w:cs="Times New Roman"/>
              </w:rPr>
            </w:pPr>
            <w:r>
              <w:rPr>
                <w:rFonts w:ascii="Times New Roman" w:hAnsi="Times New Roman" w:cs="Times New Roman"/>
              </w:rPr>
              <w:t>Calculate Duration and Critical Path of the Project</w:t>
            </w:r>
          </w:p>
        </w:tc>
      </w:tr>
      <w:tr w:rsidR="00D663A0" w:rsidRPr="00FB5073" w:rsidTr="00770D20">
        <w:tc>
          <w:tcPr>
            <w:tcW w:w="846" w:type="dxa"/>
          </w:tcPr>
          <w:p w:rsidR="00D663A0" w:rsidRPr="00FB5073" w:rsidRDefault="00D663A0" w:rsidP="00770D20">
            <w:pPr>
              <w:spacing w:line="360" w:lineRule="auto"/>
              <w:rPr>
                <w:rFonts w:ascii="Times New Roman" w:hAnsi="Times New Roman" w:cs="Times New Roman"/>
              </w:rPr>
            </w:pPr>
            <w:r w:rsidRPr="00FB5073">
              <w:rPr>
                <w:rFonts w:ascii="Times New Roman" w:hAnsi="Times New Roman" w:cs="Times New Roman"/>
              </w:rPr>
              <w:t>CO5</w:t>
            </w:r>
          </w:p>
        </w:tc>
        <w:tc>
          <w:tcPr>
            <w:tcW w:w="8170" w:type="dxa"/>
          </w:tcPr>
          <w:p w:rsidR="00D663A0" w:rsidRPr="00FB5073" w:rsidRDefault="00D663A0" w:rsidP="00770D20">
            <w:pPr>
              <w:spacing w:line="360" w:lineRule="auto"/>
              <w:rPr>
                <w:rFonts w:ascii="Times New Roman" w:hAnsi="Times New Roman" w:cs="Times New Roman"/>
              </w:rPr>
            </w:pPr>
            <w:r>
              <w:rPr>
                <w:rFonts w:ascii="Times New Roman" w:hAnsi="Times New Roman" w:cs="Times New Roman"/>
              </w:rPr>
              <w:t xml:space="preserve">Prepare layout of various building services </w:t>
            </w:r>
            <w:r w:rsidRPr="00C04242">
              <w:rPr>
                <w:rFonts w:ascii="Times New Roman" w:hAnsi="Times New Roman"/>
              </w:rPr>
              <w:t>design</w:t>
            </w:r>
            <w:r>
              <w:rPr>
                <w:rFonts w:ascii="Times New Roman" w:hAnsi="Times New Roman"/>
              </w:rPr>
              <w:t xml:space="preserve">s for multi-storeyed structures </w:t>
            </w:r>
          </w:p>
        </w:tc>
      </w:tr>
    </w:tbl>
    <w:p w:rsidR="00D663A0" w:rsidRDefault="00D663A0" w:rsidP="00D663A0">
      <w:pPr>
        <w:rPr>
          <w:rFonts w:ascii="Times New Roman" w:hAnsi="Times New Roman" w:cs="Times New Roman"/>
          <w:sz w:val="20"/>
          <w:szCs w:val="20"/>
        </w:rPr>
      </w:pPr>
    </w:p>
    <w:p w:rsidR="00D663A0" w:rsidRDefault="00D663A0" w:rsidP="00D663A0">
      <w:pPr>
        <w:jc w:val="center"/>
        <w:rPr>
          <w:rFonts w:ascii="Times New Roman" w:hAnsi="Times New Roman" w:cs="Times New Roman"/>
          <w:sz w:val="20"/>
          <w:szCs w:val="20"/>
        </w:rPr>
      </w:pPr>
    </w:p>
    <w:tbl>
      <w:tblPr>
        <w:tblStyle w:val="TableGrid"/>
        <w:tblW w:w="0" w:type="auto"/>
        <w:tblLook w:val="04A0"/>
      </w:tblPr>
      <w:tblGrid>
        <w:gridCol w:w="9016"/>
      </w:tblGrid>
      <w:tr w:rsidR="00D663A0" w:rsidTr="00770D20">
        <w:tc>
          <w:tcPr>
            <w:tcW w:w="9016" w:type="dxa"/>
            <w:tcBorders>
              <w:top w:val="nil"/>
              <w:left w:val="nil"/>
              <w:bottom w:val="nil"/>
              <w:right w:val="nil"/>
            </w:tcBorders>
            <w:shd w:val="clear" w:color="auto" w:fill="A6A6A6" w:themeFill="background1" w:themeFillShade="A6"/>
          </w:tcPr>
          <w:p w:rsidR="00D663A0" w:rsidRDefault="00D663A0" w:rsidP="00770D20">
            <w:pPr>
              <w:jc w:val="center"/>
              <w:rPr>
                <w:rFonts w:ascii="Times New Roman" w:hAnsi="Times New Roman" w:cs="Times New Roman"/>
              </w:rPr>
            </w:pPr>
            <w:r>
              <w:rPr>
                <w:rFonts w:ascii="Times New Roman" w:hAnsi="Times New Roman"/>
                <w:b/>
                <w:color w:val="000000" w:themeColor="text1"/>
              </w:rPr>
              <w:t xml:space="preserve">Course Content </w:t>
            </w:r>
          </w:p>
        </w:tc>
      </w:tr>
    </w:tbl>
    <w:tbl>
      <w:tblPr>
        <w:tblStyle w:val="TableGrid"/>
        <w:tblpPr w:leftFromText="180" w:rightFromText="180" w:vertAnchor="text" w:horzAnchor="margin" w:tblpY="282"/>
        <w:tblW w:w="9322" w:type="dxa"/>
        <w:tblLayout w:type="fixed"/>
        <w:tblLook w:val="04A0"/>
      </w:tblPr>
      <w:tblGrid>
        <w:gridCol w:w="708"/>
        <w:gridCol w:w="6488"/>
        <w:gridCol w:w="2126"/>
      </w:tblGrid>
      <w:tr w:rsidR="00D663A0" w:rsidRPr="00FF1AB1" w:rsidTr="00770D20">
        <w:trPr>
          <w:trHeight w:val="422"/>
        </w:trPr>
        <w:tc>
          <w:tcPr>
            <w:tcW w:w="708" w:type="dxa"/>
            <w:vMerge w:val="restart"/>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Unit No</w:t>
            </w:r>
          </w:p>
        </w:tc>
        <w:tc>
          <w:tcPr>
            <w:tcW w:w="6488" w:type="dxa"/>
            <w:vMerge w:val="restart"/>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Unit Name</w:t>
            </w:r>
          </w:p>
        </w:tc>
        <w:tc>
          <w:tcPr>
            <w:tcW w:w="2126" w:type="dxa"/>
            <w:vMerge w:val="restart"/>
          </w:tcPr>
          <w:p w:rsidR="00D663A0" w:rsidRPr="0016571D" w:rsidRDefault="00D663A0" w:rsidP="00770D20">
            <w:pPr>
              <w:spacing w:line="240" w:lineRule="atLeast"/>
              <w:jc w:val="center"/>
              <w:rPr>
                <w:rFonts w:ascii="Times New Roman" w:hAnsi="Times New Roman"/>
              </w:rPr>
            </w:pPr>
            <w:r w:rsidRPr="0016571D">
              <w:rPr>
                <w:rFonts w:ascii="Times New Roman" w:hAnsi="Times New Roman"/>
              </w:rPr>
              <w:t>Periods</w:t>
            </w:r>
          </w:p>
        </w:tc>
      </w:tr>
      <w:tr w:rsidR="00D663A0" w:rsidRPr="00FF1AB1" w:rsidTr="00770D20">
        <w:trPr>
          <w:trHeight w:val="614"/>
        </w:trPr>
        <w:tc>
          <w:tcPr>
            <w:tcW w:w="708" w:type="dxa"/>
            <w:vMerge/>
          </w:tcPr>
          <w:p w:rsidR="00D663A0" w:rsidRPr="0016571D" w:rsidRDefault="00D663A0" w:rsidP="00770D20">
            <w:pPr>
              <w:spacing w:line="240" w:lineRule="atLeast"/>
              <w:rPr>
                <w:rFonts w:ascii="Times New Roman" w:hAnsi="Times New Roman"/>
              </w:rPr>
            </w:pPr>
          </w:p>
        </w:tc>
        <w:tc>
          <w:tcPr>
            <w:tcW w:w="6488" w:type="dxa"/>
            <w:vMerge/>
          </w:tcPr>
          <w:p w:rsidR="00D663A0" w:rsidRPr="0016571D" w:rsidRDefault="00D663A0" w:rsidP="00770D20">
            <w:pPr>
              <w:spacing w:line="240" w:lineRule="atLeast"/>
              <w:rPr>
                <w:rFonts w:ascii="Times New Roman" w:hAnsi="Times New Roman"/>
              </w:rPr>
            </w:pPr>
          </w:p>
        </w:tc>
        <w:tc>
          <w:tcPr>
            <w:tcW w:w="2126" w:type="dxa"/>
            <w:vMerge/>
          </w:tcPr>
          <w:p w:rsidR="00D663A0" w:rsidRPr="0016571D" w:rsidRDefault="00D663A0" w:rsidP="00770D20">
            <w:pPr>
              <w:spacing w:line="240" w:lineRule="atLeast"/>
              <w:rPr>
                <w:rFonts w:ascii="Times New Roman" w:hAnsi="Times New Roman"/>
              </w:rPr>
            </w:pPr>
          </w:p>
        </w:tc>
      </w:tr>
      <w:tr w:rsidR="00D663A0" w:rsidRPr="00FF1AB1" w:rsidTr="00770D20">
        <w:trPr>
          <w:trHeight w:val="350"/>
        </w:trPr>
        <w:tc>
          <w:tcPr>
            <w:tcW w:w="708" w:type="dxa"/>
          </w:tcPr>
          <w:p w:rsidR="00D663A0" w:rsidRPr="0016571D" w:rsidRDefault="00D663A0" w:rsidP="00770D20">
            <w:pPr>
              <w:spacing w:line="240" w:lineRule="atLeast"/>
              <w:jc w:val="center"/>
              <w:rPr>
                <w:rFonts w:ascii="Times New Roman" w:hAnsi="Times New Roman"/>
              </w:rPr>
            </w:pPr>
            <w:r>
              <w:rPr>
                <w:rFonts w:ascii="Times New Roman" w:hAnsi="Times New Roman"/>
              </w:rPr>
              <w:t>1</w:t>
            </w:r>
          </w:p>
        </w:tc>
        <w:tc>
          <w:tcPr>
            <w:tcW w:w="6488" w:type="dxa"/>
            <w:vAlign w:val="center"/>
          </w:tcPr>
          <w:p w:rsidR="00D663A0" w:rsidRPr="0016571D" w:rsidRDefault="00D663A0" w:rsidP="00770D20">
            <w:pPr>
              <w:spacing w:line="240" w:lineRule="atLeast"/>
              <w:jc w:val="both"/>
              <w:rPr>
                <w:rFonts w:ascii="Times New Roman" w:hAnsi="Times New Roman"/>
              </w:rPr>
            </w:pPr>
            <w:r w:rsidRPr="0002207D">
              <w:rPr>
                <w:rFonts w:ascii="Times New Roman" w:hAnsi="Times New Roman" w:cs="Times New Roman"/>
                <w:b/>
                <w:bCs/>
                <w:lang w:val="en-GB"/>
              </w:rPr>
              <w:t>S</w:t>
            </w:r>
            <w:r w:rsidRPr="0002207D">
              <w:rPr>
                <w:rFonts w:ascii="Times New Roman" w:hAnsi="Times New Roman" w:cs="Times New Roman"/>
                <w:b/>
                <w:lang w:val="en-GB"/>
              </w:rPr>
              <w:t>tructural analysis and design using latest version of STAAD PRO</w:t>
            </w:r>
          </w:p>
        </w:tc>
        <w:tc>
          <w:tcPr>
            <w:tcW w:w="2126" w:type="dxa"/>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rPr>
              <w:t>15</w:t>
            </w:r>
          </w:p>
        </w:tc>
      </w:tr>
      <w:tr w:rsidR="00D663A0" w:rsidRPr="00FF1AB1" w:rsidTr="00770D20">
        <w:trPr>
          <w:trHeight w:val="412"/>
        </w:trPr>
        <w:tc>
          <w:tcPr>
            <w:tcW w:w="708" w:type="dxa"/>
          </w:tcPr>
          <w:p w:rsidR="00D663A0" w:rsidRPr="0016571D" w:rsidRDefault="00D663A0" w:rsidP="00770D20">
            <w:pPr>
              <w:spacing w:line="240" w:lineRule="atLeast"/>
              <w:jc w:val="center"/>
              <w:rPr>
                <w:rFonts w:ascii="Times New Roman" w:hAnsi="Times New Roman"/>
              </w:rPr>
            </w:pPr>
            <w:r>
              <w:rPr>
                <w:rFonts w:ascii="Times New Roman" w:hAnsi="Times New Roman"/>
              </w:rPr>
              <w:t>2</w:t>
            </w:r>
          </w:p>
        </w:tc>
        <w:tc>
          <w:tcPr>
            <w:tcW w:w="6488" w:type="dxa"/>
            <w:vAlign w:val="center"/>
          </w:tcPr>
          <w:p w:rsidR="00D663A0" w:rsidRPr="0016571D" w:rsidRDefault="00D663A0" w:rsidP="00770D20">
            <w:pPr>
              <w:spacing w:line="240" w:lineRule="atLeast"/>
              <w:jc w:val="both"/>
              <w:rPr>
                <w:rFonts w:ascii="Times New Roman" w:hAnsi="Times New Roman"/>
              </w:rPr>
            </w:pPr>
            <w:r w:rsidRPr="00951267">
              <w:rPr>
                <w:rFonts w:ascii="Times New Roman" w:hAnsi="Times New Roman" w:cs="Times New Roman"/>
                <w:b/>
                <w:lang w:val="en-US"/>
              </w:rPr>
              <w:t>Practice on Project Management software</w:t>
            </w:r>
            <w:r w:rsidRPr="00951267">
              <w:rPr>
                <w:rFonts w:ascii="Times New Roman" w:hAnsi="Times New Roman" w:cs="Times New Roman"/>
                <w:b/>
                <w:bCs/>
                <w:lang w:val="en-US"/>
              </w:rPr>
              <w:t>.</w:t>
            </w:r>
            <w:r w:rsidRPr="00951267">
              <w:rPr>
                <w:rFonts w:ascii="Times New Roman" w:hAnsi="Times New Roman" w:cs="Times New Roman"/>
                <w:b/>
                <w:bCs/>
                <w:lang w:val="en-GB"/>
              </w:rPr>
              <w:tab/>
            </w:r>
            <w:r w:rsidRPr="00FF1AB1">
              <w:rPr>
                <w:rFonts w:ascii="Arial" w:hAnsi="Arial" w:cs="Arial"/>
                <w:lang w:val="en-GB"/>
              </w:rPr>
              <w:t>.</w:t>
            </w:r>
          </w:p>
        </w:tc>
        <w:tc>
          <w:tcPr>
            <w:tcW w:w="2126" w:type="dxa"/>
            <w:vAlign w:val="center"/>
          </w:tcPr>
          <w:p w:rsidR="00D663A0" w:rsidRPr="0016571D" w:rsidRDefault="00D663A0" w:rsidP="00770D20">
            <w:pPr>
              <w:spacing w:line="240" w:lineRule="atLeast"/>
              <w:jc w:val="center"/>
              <w:rPr>
                <w:rFonts w:ascii="Times New Roman" w:hAnsi="Times New Roman"/>
              </w:rPr>
            </w:pPr>
            <w:r>
              <w:rPr>
                <w:rFonts w:ascii="Arial" w:hAnsi="Arial" w:cs="Arial"/>
                <w:lang w:val="en-US"/>
              </w:rPr>
              <w:t>15</w:t>
            </w:r>
          </w:p>
        </w:tc>
      </w:tr>
      <w:tr w:rsidR="00D663A0" w:rsidRPr="00FF1AB1" w:rsidTr="00770D20">
        <w:trPr>
          <w:trHeight w:val="418"/>
        </w:trPr>
        <w:tc>
          <w:tcPr>
            <w:tcW w:w="708" w:type="dxa"/>
          </w:tcPr>
          <w:p w:rsidR="00D663A0" w:rsidRPr="0016571D" w:rsidRDefault="00D663A0" w:rsidP="00770D20">
            <w:pPr>
              <w:spacing w:line="240" w:lineRule="atLeast"/>
              <w:jc w:val="center"/>
              <w:rPr>
                <w:rFonts w:ascii="Times New Roman" w:hAnsi="Times New Roman"/>
              </w:rPr>
            </w:pPr>
            <w:r>
              <w:rPr>
                <w:rFonts w:ascii="Times New Roman" w:hAnsi="Times New Roman"/>
              </w:rPr>
              <w:t>3</w:t>
            </w:r>
          </w:p>
        </w:tc>
        <w:tc>
          <w:tcPr>
            <w:tcW w:w="6488" w:type="dxa"/>
          </w:tcPr>
          <w:p w:rsidR="00D663A0" w:rsidRPr="0016571D" w:rsidRDefault="00D663A0" w:rsidP="00770D20">
            <w:pPr>
              <w:spacing w:line="240" w:lineRule="atLeast"/>
              <w:jc w:val="both"/>
              <w:rPr>
                <w:rFonts w:ascii="Times New Roman" w:hAnsi="Times New Roman"/>
              </w:rPr>
            </w:pPr>
            <w:r w:rsidRPr="00951267">
              <w:rPr>
                <w:rFonts w:ascii="Times New Roman" w:hAnsi="Times New Roman" w:cs="Times New Roman"/>
                <w:b/>
                <w:lang w:val="en-GB"/>
              </w:rPr>
              <w:t>Practice on Software for Building Services</w:t>
            </w:r>
            <w:r w:rsidRPr="00951267">
              <w:rPr>
                <w:rFonts w:ascii="Times New Roman" w:hAnsi="Times New Roman" w:cs="Times New Roman"/>
                <w:b/>
                <w:bCs/>
                <w:lang w:val="en-GB"/>
              </w:rPr>
              <w:tab/>
            </w:r>
          </w:p>
        </w:tc>
        <w:tc>
          <w:tcPr>
            <w:tcW w:w="2126" w:type="dxa"/>
            <w:vAlign w:val="center"/>
          </w:tcPr>
          <w:p w:rsidR="00D663A0" w:rsidRPr="0016571D" w:rsidRDefault="00D663A0" w:rsidP="00770D20">
            <w:pPr>
              <w:spacing w:line="240" w:lineRule="atLeast"/>
              <w:jc w:val="center"/>
              <w:rPr>
                <w:rFonts w:ascii="Times New Roman" w:hAnsi="Times New Roman"/>
              </w:rPr>
            </w:pPr>
            <w:r>
              <w:rPr>
                <w:rFonts w:ascii="Times New Roman" w:hAnsi="Times New Roman"/>
                <w:sz w:val="24"/>
                <w:szCs w:val="24"/>
              </w:rPr>
              <w:t>15</w:t>
            </w:r>
          </w:p>
        </w:tc>
      </w:tr>
      <w:tr w:rsidR="00D663A0" w:rsidRPr="00FF1AB1" w:rsidTr="00770D20">
        <w:trPr>
          <w:trHeight w:val="551"/>
        </w:trPr>
        <w:tc>
          <w:tcPr>
            <w:tcW w:w="7196" w:type="dxa"/>
            <w:gridSpan w:val="2"/>
          </w:tcPr>
          <w:p w:rsidR="00D663A0" w:rsidRPr="0016571D" w:rsidRDefault="00D663A0" w:rsidP="00770D20">
            <w:pPr>
              <w:spacing w:line="240" w:lineRule="atLeast"/>
              <w:jc w:val="right"/>
              <w:rPr>
                <w:rFonts w:ascii="Times New Roman" w:hAnsi="Times New Roman"/>
              </w:rPr>
            </w:pPr>
            <w:r w:rsidRPr="0016571D">
              <w:rPr>
                <w:rFonts w:ascii="Times New Roman" w:hAnsi="Times New Roman"/>
              </w:rPr>
              <w:t>Total</w:t>
            </w:r>
          </w:p>
        </w:tc>
        <w:tc>
          <w:tcPr>
            <w:tcW w:w="2126" w:type="dxa"/>
            <w:vAlign w:val="center"/>
          </w:tcPr>
          <w:p w:rsidR="00D663A0" w:rsidRPr="0016571D" w:rsidRDefault="00D663A0" w:rsidP="00770D20">
            <w:pPr>
              <w:spacing w:line="240" w:lineRule="atLeast"/>
              <w:jc w:val="center"/>
              <w:rPr>
                <w:rFonts w:ascii="Times New Roman" w:hAnsi="Times New Roman"/>
              </w:rPr>
            </w:pPr>
            <w:r>
              <w:rPr>
                <w:rFonts w:ascii="Arial" w:hAnsi="Arial" w:cs="Arial"/>
                <w:lang w:val="en-US"/>
              </w:rPr>
              <w:t>45</w:t>
            </w:r>
          </w:p>
        </w:tc>
      </w:tr>
    </w:tbl>
    <w:p w:rsidR="00D663A0" w:rsidRDefault="00D663A0" w:rsidP="00D663A0">
      <w:pPr>
        <w:spacing w:after="0"/>
        <w:jc w:val="both"/>
        <w:rPr>
          <w:rFonts w:ascii="Arial" w:hAnsi="Arial" w:cs="Arial"/>
          <w:b/>
        </w:rPr>
      </w:pPr>
    </w:p>
    <w:p w:rsidR="00D663A0" w:rsidRDefault="00D663A0" w:rsidP="00D663A0">
      <w:pPr>
        <w:autoSpaceDE w:val="0"/>
        <w:autoSpaceDN w:val="0"/>
        <w:adjustRightInd w:val="0"/>
        <w:spacing w:after="0" w:line="360" w:lineRule="auto"/>
        <w:rPr>
          <w:rFonts w:ascii="Times New Roman" w:hAnsi="Times New Roman" w:cs="Times New Roman"/>
          <w:b/>
          <w:bCs/>
        </w:rPr>
      </w:pPr>
    </w:p>
    <w:p w:rsidR="00D663A0" w:rsidRDefault="00D663A0" w:rsidP="00D663A0">
      <w:pPr>
        <w:autoSpaceDE w:val="0"/>
        <w:autoSpaceDN w:val="0"/>
        <w:adjustRightInd w:val="0"/>
        <w:spacing w:after="0" w:line="360" w:lineRule="auto"/>
        <w:rPr>
          <w:rFonts w:ascii="Times New Roman" w:hAnsi="Times New Roman" w:cs="Times New Roman"/>
          <w:b/>
          <w:bCs/>
        </w:rPr>
      </w:pPr>
    </w:p>
    <w:p w:rsidR="00D663A0" w:rsidRDefault="00D663A0" w:rsidP="00D663A0">
      <w:pPr>
        <w:rPr>
          <w:rFonts w:ascii="Times New Roman" w:hAnsi="Times New Roman" w:cs="Times New Roman"/>
          <w:b/>
          <w:bCs/>
        </w:rPr>
      </w:pPr>
      <w:r>
        <w:rPr>
          <w:rFonts w:ascii="Times New Roman" w:hAnsi="Times New Roman" w:cs="Times New Roman"/>
          <w:b/>
          <w:bCs/>
        </w:rPr>
        <w:br w:type="page"/>
      </w:r>
    </w:p>
    <w:p w:rsidR="00D663A0" w:rsidRPr="00FB5073" w:rsidRDefault="00D663A0" w:rsidP="00D663A0">
      <w:pPr>
        <w:tabs>
          <w:tab w:val="left" w:pos="960"/>
        </w:tabs>
        <w:rPr>
          <w:rFonts w:ascii="Times New Roman" w:hAnsi="Times New Roman" w:cs="Times New Roman"/>
          <w:sz w:val="20"/>
          <w:szCs w:val="20"/>
        </w:rPr>
      </w:pPr>
    </w:p>
    <w:tbl>
      <w:tblPr>
        <w:tblStyle w:val="TableGrid"/>
        <w:tblpPr w:leftFromText="180" w:rightFromText="180" w:vertAnchor="text" w:horzAnchor="margin" w:tblpY="-38"/>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sidRPr="00FB5073">
              <w:rPr>
                <w:rFonts w:ascii="Times New Roman" w:hAnsi="Times New Roman" w:cs="Times New Roman"/>
                <w:b/>
              </w:rPr>
              <w:t xml:space="preserve">Course </w:t>
            </w:r>
            <w:r>
              <w:rPr>
                <w:rFonts w:ascii="Times New Roman" w:hAnsi="Times New Roman" w:cs="Times New Roman"/>
                <w:b/>
              </w:rPr>
              <w:t>Contents</w:t>
            </w:r>
          </w:p>
        </w:tc>
      </w:tr>
    </w:tbl>
    <w:p w:rsidR="00D663A0" w:rsidRDefault="00D663A0" w:rsidP="00D663A0">
      <w:pPr>
        <w:spacing w:after="0" w:line="360" w:lineRule="auto"/>
        <w:jc w:val="both"/>
        <w:rPr>
          <w:rFonts w:ascii="Times New Roman" w:hAnsi="Times New Roman" w:cs="Times New Roman"/>
          <w:b/>
          <w:lang w:val="en-GB"/>
        </w:rPr>
      </w:pPr>
      <w:bookmarkStart w:id="4" w:name="_Hlk521008641"/>
      <w:r w:rsidRPr="0002207D">
        <w:rPr>
          <w:rFonts w:ascii="Times New Roman" w:hAnsi="Times New Roman" w:cs="Times New Roman"/>
          <w:b/>
          <w:bCs/>
          <w:lang w:val="en-GB"/>
        </w:rPr>
        <w:t xml:space="preserve">UNIT </w:t>
      </w:r>
      <w:r>
        <w:rPr>
          <w:rFonts w:ascii="Times New Roman" w:hAnsi="Times New Roman" w:cs="Times New Roman"/>
          <w:b/>
          <w:bCs/>
          <w:lang w:val="en-GB"/>
        </w:rPr>
        <w:t>1</w:t>
      </w:r>
      <w:r w:rsidRPr="0002207D">
        <w:rPr>
          <w:rFonts w:ascii="Times New Roman" w:hAnsi="Times New Roman" w:cs="Times New Roman"/>
          <w:b/>
          <w:bCs/>
          <w:lang w:val="en-GB"/>
        </w:rPr>
        <w:t>: S</w:t>
      </w:r>
      <w:r w:rsidRPr="0002207D">
        <w:rPr>
          <w:rFonts w:ascii="Times New Roman" w:hAnsi="Times New Roman" w:cs="Times New Roman"/>
          <w:b/>
          <w:lang w:val="en-GB"/>
        </w:rPr>
        <w:t xml:space="preserve">tructural </w:t>
      </w:r>
      <w:r>
        <w:rPr>
          <w:rFonts w:ascii="Times New Roman" w:hAnsi="Times New Roman" w:cs="Times New Roman"/>
          <w:b/>
          <w:lang w:val="en-GB"/>
        </w:rPr>
        <w:t>analysis and D</w:t>
      </w:r>
      <w:r w:rsidRPr="0002207D">
        <w:rPr>
          <w:rFonts w:ascii="Times New Roman" w:hAnsi="Times New Roman" w:cs="Times New Roman"/>
          <w:b/>
          <w:lang w:val="en-GB"/>
        </w:rPr>
        <w:t>esign using latest version of STAAD PRO</w:t>
      </w:r>
    </w:p>
    <w:p w:rsidR="00D663A0" w:rsidRPr="004B41CB" w:rsidRDefault="00D663A0" w:rsidP="00D663A0">
      <w:pPr>
        <w:spacing w:after="0" w:line="360" w:lineRule="auto"/>
        <w:ind w:left="4320" w:firstLine="720"/>
        <w:jc w:val="both"/>
        <w:rPr>
          <w:rFonts w:ascii="Times New Roman" w:hAnsi="Times New Roman" w:cs="Times New Roman"/>
          <w:b/>
          <w:bCs/>
          <w:lang w:val="en-GB"/>
        </w:rPr>
      </w:pPr>
      <w:r>
        <w:rPr>
          <w:rFonts w:ascii="Times New Roman" w:eastAsia="Arial" w:hAnsi="Times New Roman" w:cs="Times New Roman"/>
          <w:b/>
        </w:rPr>
        <w:t>Duration: 15</w:t>
      </w:r>
      <w:r w:rsidRPr="003F2F2F">
        <w:rPr>
          <w:rFonts w:ascii="Times New Roman" w:eastAsia="Arial" w:hAnsi="Times New Roman" w:cs="Times New Roman"/>
          <w:b/>
        </w:rPr>
        <w:t>Periods</w:t>
      </w:r>
      <w:r w:rsidRPr="000F2CE6">
        <w:rPr>
          <w:rFonts w:ascii="Times New Roman" w:hAnsi="Times New Roman" w:cs="Times New Roman"/>
          <w:b/>
        </w:rPr>
        <w:t xml:space="preserve">(L: </w:t>
      </w:r>
      <w:r>
        <w:rPr>
          <w:rFonts w:ascii="Times New Roman" w:hAnsi="Times New Roman" w:cs="Times New Roman"/>
          <w:b/>
        </w:rPr>
        <w:t>5 – P</w:t>
      </w:r>
      <w:r w:rsidRPr="000F2CE6">
        <w:rPr>
          <w:rFonts w:ascii="Times New Roman" w:hAnsi="Times New Roman" w:cs="Times New Roman"/>
          <w:b/>
        </w:rPr>
        <w:t>:</w:t>
      </w:r>
      <w:r>
        <w:rPr>
          <w:rFonts w:ascii="Times New Roman" w:hAnsi="Times New Roman" w:cs="Times New Roman"/>
          <w:b/>
        </w:rPr>
        <w:t xml:space="preserve"> 10</w:t>
      </w:r>
      <w:r w:rsidRPr="000F2CE6">
        <w:rPr>
          <w:rFonts w:ascii="Times New Roman" w:hAnsi="Times New Roman" w:cs="Times New Roman"/>
          <w:b/>
        </w:rPr>
        <w:t>)</w:t>
      </w:r>
    </w:p>
    <w:p w:rsidR="00D663A0" w:rsidRPr="00191612" w:rsidRDefault="00D663A0" w:rsidP="00D663A0">
      <w:pPr>
        <w:tabs>
          <w:tab w:val="left" w:pos="1440"/>
        </w:tabs>
        <w:autoSpaceDE w:val="0"/>
        <w:autoSpaceDN w:val="0"/>
        <w:adjustRightInd w:val="0"/>
        <w:spacing w:after="0" w:line="360" w:lineRule="auto"/>
        <w:contextualSpacing/>
        <w:jc w:val="both"/>
        <w:rPr>
          <w:rFonts w:ascii="Times New Roman" w:hAnsi="Times New Roman" w:cs="Times New Roman"/>
        </w:rPr>
      </w:pPr>
      <w:hyperlink r:id="rId30" w:history="1">
        <w:r w:rsidRPr="00191612">
          <w:rPr>
            <w:rFonts w:ascii="Times New Roman" w:hAnsi="Times New Roman" w:cs="Times New Roman"/>
          </w:rPr>
          <w:t>Model Generation </w:t>
        </w:r>
      </w:hyperlink>
      <w:r w:rsidRPr="00191612">
        <w:rPr>
          <w:rFonts w:ascii="Times New Roman" w:hAnsi="Times New Roman" w:cs="Times New Roman"/>
        </w:rPr>
        <w:t xml:space="preserve"> – Navigating the STAAD.Pro Graphical User Interface, Creating Structure Geometry, Editing Structure Geometry,</w:t>
      </w:r>
      <w:r>
        <w:rPr>
          <w:rFonts w:ascii="Times New Roman" w:hAnsi="Times New Roman" w:cs="Times New Roman"/>
        </w:rPr>
        <w:t xml:space="preserve"> </w:t>
      </w:r>
      <w:r w:rsidRPr="00191612">
        <w:rPr>
          <w:rFonts w:ascii="Times New Roman" w:hAnsi="Times New Roman" w:cs="Times New Roman"/>
        </w:rPr>
        <w:t>Viewing Structure Geometry</w:t>
      </w:r>
    </w:p>
    <w:p w:rsidR="00D663A0" w:rsidRPr="00191612" w:rsidRDefault="00D663A0" w:rsidP="00D663A0">
      <w:pPr>
        <w:tabs>
          <w:tab w:val="left" w:pos="1440"/>
        </w:tabs>
        <w:autoSpaceDE w:val="0"/>
        <w:autoSpaceDN w:val="0"/>
        <w:adjustRightInd w:val="0"/>
        <w:spacing w:after="0" w:line="360" w:lineRule="auto"/>
        <w:contextualSpacing/>
        <w:jc w:val="both"/>
        <w:rPr>
          <w:rFonts w:ascii="Times New Roman" w:hAnsi="Times New Roman" w:cs="Times New Roman"/>
        </w:rPr>
      </w:pPr>
      <w:hyperlink r:id="rId31" w:tgtFrame="_blank" w:history="1">
        <w:r w:rsidRPr="00191612">
          <w:rPr>
            <w:rFonts w:ascii="Times New Roman" w:hAnsi="Times New Roman" w:cs="Times New Roman"/>
          </w:rPr>
          <w:t>Property Assignment</w:t>
        </w:r>
      </w:hyperlink>
      <w:r w:rsidRPr="00191612">
        <w:rPr>
          <w:rFonts w:ascii="Times New Roman" w:hAnsi="Times New Roman" w:cs="Times New Roman"/>
        </w:rPr>
        <w:t xml:space="preserve"> – Creating groups to quickly select groups of elements, Assigning materials,</w:t>
      </w:r>
      <w:r>
        <w:rPr>
          <w:rFonts w:ascii="Times New Roman" w:hAnsi="Times New Roman" w:cs="Times New Roman"/>
        </w:rPr>
        <w:t xml:space="preserve"> </w:t>
      </w:r>
      <w:r w:rsidRPr="00191612">
        <w:rPr>
          <w:rFonts w:ascii="Times New Roman" w:hAnsi="Times New Roman" w:cs="Times New Roman"/>
        </w:rPr>
        <w:t>sections and beta angles to structural members, Assigning specifications to nodes and members, Assigning supports to nodes</w:t>
      </w:r>
    </w:p>
    <w:p w:rsidR="00D663A0" w:rsidRPr="00191612" w:rsidRDefault="00D663A0" w:rsidP="00D663A0">
      <w:pPr>
        <w:tabs>
          <w:tab w:val="left" w:pos="1440"/>
        </w:tabs>
        <w:autoSpaceDE w:val="0"/>
        <w:autoSpaceDN w:val="0"/>
        <w:adjustRightInd w:val="0"/>
        <w:spacing w:after="0" w:line="360" w:lineRule="auto"/>
        <w:contextualSpacing/>
        <w:jc w:val="both"/>
        <w:rPr>
          <w:rFonts w:ascii="Times New Roman" w:hAnsi="Times New Roman" w:cs="Times New Roman"/>
        </w:rPr>
      </w:pPr>
      <w:hyperlink r:id="rId32" w:tgtFrame="_blank" w:history="1">
        <w:r w:rsidRPr="00191612">
          <w:rPr>
            <w:rFonts w:ascii="Times New Roman" w:hAnsi="Times New Roman" w:cs="Times New Roman"/>
          </w:rPr>
          <w:t xml:space="preserve">Model Loading and Analysis – </w:t>
        </w:r>
      </w:hyperlink>
      <w:r w:rsidRPr="00191612">
        <w:rPr>
          <w:rFonts w:ascii="Times New Roman" w:hAnsi="Times New Roman" w:cs="Times New Roman"/>
        </w:rPr>
        <w:t>Defining primary load cases in STAAD.Pro and load the structure, Generating load combinations, Defining load envelopes and reference loads, Analyzing a model</w:t>
      </w:r>
    </w:p>
    <w:p w:rsidR="00D663A0" w:rsidRPr="00191612" w:rsidRDefault="00D663A0" w:rsidP="00D663A0">
      <w:pPr>
        <w:tabs>
          <w:tab w:val="left" w:pos="1440"/>
        </w:tabs>
        <w:autoSpaceDE w:val="0"/>
        <w:autoSpaceDN w:val="0"/>
        <w:adjustRightInd w:val="0"/>
        <w:spacing w:after="0" w:line="360" w:lineRule="auto"/>
        <w:contextualSpacing/>
        <w:jc w:val="both"/>
        <w:rPr>
          <w:rFonts w:ascii="Times New Roman" w:hAnsi="Times New Roman" w:cs="Times New Roman"/>
        </w:rPr>
      </w:pPr>
      <w:hyperlink r:id="rId33" w:tgtFrame="_blank" w:history="1">
        <w:r w:rsidRPr="00191612">
          <w:rPr>
            <w:rFonts w:ascii="Times New Roman" w:hAnsi="Times New Roman" w:cs="Times New Roman"/>
          </w:rPr>
          <w:t>Concrete Design and Post-Processing </w:t>
        </w:r>
      </w:hyperlink>
      <w:r w:rsidRPr="00191612">
        <w:rPr>
          <w:rFonts w:ascii="Times New Roman" w:hAnsi="Times New Roman" w:cs="Times New Roman"/>
        </w:rPr>
        <w:t xml:space="preserve">– Specifying the appropriate Concrete design code and associated design parameters, Issuing the Concrete design commands and perform a code check, Using the Post-Processor to review and verify analysis and design results, </w:t>
      </w:r>
    </w:p>
    <w:p w:rsidR="00D663A0" w:rsidRPr="00191612" w:rsidRDefault="00D663A0" w:rsidP="00D663A0">
      <w:pPr>
        <w:tabs>
          <w:tab w:val="left" w:pos="1440"/>
        </w:tabs>
        <w:autoSpaceDE w:val="0"/>
        <w:autoSpaceDN w:val="0"/>
        <w:adjustRightInd w:val="0"/>
        <w:spacing w:after="0" w:line="360" w:lineRule="auto"/>
        <w:contextualSpacing/>
        <w:jc w:val="both"/>
        <w:rPr>
          <w:rFonts w:ascii="Times New Roman" w:hAnsi="Times New Roman" w:cs="Times New Roman"/>
        </w:rPr>
      </w:pPr>
      <w:r w:rsidRPr="00191612">
        <w:rPr>
          <w:rFonts w:ascii="Times New Roman" w:hAnsi="Times New Roman" w:cs="Times New Roman"/>
        </w:rPr>
        <w:t>Steel Design and Post-Processing, Specifying the appropriate steel design code and associated design parameters, Issuing the steel design commands and perform a code check, Using the Post-Processor to review and verify analysis and design results</w:t>
      </w:r>
    </w:p>
    <w:p w:rsidR="00D663A0" w:rsidRPr="001F7DE6" w:rsidRDefault="00D663A0" w:rsidP="00D663A0">
      <w:pPr>
        <w:spacing w:line="360" w:lineRule="auto"/>
        <w:rPr>
          <w:rFonts w:ascii="Times New Roman" w:hAnsi="Times New Roman"/>
          <w:bCs/>
          <w:lang w:val="en-GB"/>
        </w:rPr>
      </w:pPr>
    </w:p>
    <w:p w:rsidR="00D663A0" w:rsidRPr="00951267" w:rsidRDefault="00D663A0" w:rsidP="00D663A0">
      <w:pPr>
        <w:spacing w:after="0" w:line="360" w:lineRule="auto"/>
        <w:jc w:val="both"/>
        <w:rPr>
          <w:rFonts w:ascii="Times New Roman" w:hAnsi="Times New Roman" w:cs="Times New Roman"/>
          <w:caps/>
          <w:lang w:val="en-AU"/>
        </w:rPr>
      </w:pPr>
      <w:r w:rsidRPr="00951267">
        <w:rPr>
          <w:rFonts w:ascii="Times New Roman" w:hAnsi="Times New Roman" w:cs="Times New Roman"/>
          <w:b/>
          <w:bCs/>
          <w:lang w:val="en-GB"/>
        </w:rPr>
        <w:t xml:space="preserve">UNIT </w:t>
      </w:r>
      <w:r>
        <w:rPr>
          <w:rFonts w:ascii="Times New Roman" w:hAnsi="Times New Roman" w:cs="Times New Roman"/>
          <w:b/>
          <w:bCs/>
          <w:lang w:val="en-GB"/>
        </w:rPr>
        <w:t>2</w:t>
      </w:r>
      <w:r w:rsidRPr="00951267">
        <w:rPr>
          <w:rFonts w:ascii="Times New Roman" w:hAnsi="Times New Roman" w:cs="Times New Roman"/>
          <w:b/>
          <w:bCs/>
          <w:lang w:val="en-GB"/>
        </w:rPr>
        <w:t xml:space="preserve">: </w:t>
      </w:r>
      <w:r>
        <w:rPr>
          <w:rFonts w:ascii="Times New Roman" w:hAnsi="Times New Roman" w:cs="Times New Roman"/>
          <w:b/>
        </w:rPr>
        <w:t xml:space="preserve">Practice on </w:t>
      </w:r>
      <w:r w:rsidRPr="00951267">
        <w:rPr>
          <w:rFonts w:ascii="Times New Roman" w:hAnsi="Times New Roman" w:cs="Times New Roman"/>
          <w:b/>
        </w:rPr>
        <w:t>Project Management software</w:t>
      </w:r>
      <w:r w:rsidRPr="00951267">
        <w:rPr>
          <w:rFonts w:ascii="Times New Roman" w:hAnsi="Times New Roman" w:cs="Times New Roman"/>
          <w:b/>
          <w:bCs/>
        </w:rPr>
        <w:t>.</w:t>
      </w:r>
      <w:r>
        <w:rPr>
          <w:rFonts w:ascii="Times New Roman" w:hAnsi="Times New Roman" w:cs="Times New Roman"/>
          <w:b/>
          <w:bCs/>
          <w:lang w:val="en-GB"/>
        </w:rPr>
        <w:tab/>
      </w:r>
      <w:r>
        <w:rPr>
          <w:rFonts w:ascii="Times New Roman" w:eastAsia="Arial" w:hAnsi="Times New Roman" w:cs="Times New Roman"/>
          <w:b/>
        </w:rPr>
        <w:t>Duration: 15</w:t>
      </w:r>
      <w:r w:rsidRPr="003F2F2F">
        <w:rPr>
          <w:rFonts w:ascii="Times New Roman" w:eastAsia="Arial" w:hAnsi="Times New Roman" w:cs="Times New Roman"/>
          <w:b/>
        </w:rPr>
        <w:t>Periods</w:t>
      </w:r>
      <w:r w:rsidRPr="000F2CE6">
        <w:rPr>
          <w:rFonts w:ascii="Times New Roman" w:hAnsi="Times New Roman" w:cs="Times New Roman"/>
          <w:b/>
        </w:rPr>
        <w:t xml:space="preserve">(L: </w:t>
      </w:r>
      <w:r>
        <w:rPr>
          <w:rFonts w:ascii="Times New Roman" w:hAnsi="Times New Roman" w:cs="Times New Roman"/>
          <w:b/>
        </w:rPr>
        <w:t>5 – P</w:t>
      </w:r>
      <w:r w:rsidRPr="000F2CE6">
        <w:rPr>
          <w:rFonts w:ascii="Times New Roman" w:hAnsi="Times New Roman" w:cs="Times New Roman"/>
          <w:b/>
        </w:rPr>
        <w:t>:</w:t>
      </w:r>
      <w:r>
        <w:rPr>
          <w:rFonts w:ascii="Times New Roman" w:hAnsi="Times New Roman" w:cs="Times New Roman"/>
          <w:b/>
        </w:rPr>
        <w:t xml:space="preserve"> 10</w:t>
      </w:r>
      <w:r w:rsidRPr="000F2CE6">
        <w:rPr>
          <w:rFonts w:ascii="Times New Roman" w:hAnsi="Times New Roman" w:cs="Times New Roman"/>
          <w:b/>
        </w:rPr>
        <w:t>)</w:t>
      </w:r>
    </w:p>
    <w:p w:rsidR="00D663A0" w:rsidRDefault="00D663A0" w:rsidP="00D663A0">
      <w:pPr>
        <w:tabs>
          <w:tab w:val="left" w:pos="1440"/>
        </w:tabs>
        <w:autoSpaceDE w:val="0"/>
        <w:autoSpaceDN w:val="0"/>
        <w:adjustRightInd w:val="0"/>
        <w:spacing w:after="0" w:line="360" w:lineRule="auto"/>
        <w:contextualSpacing/>
        <w:jc w:val="both"/>
        <w:rPr>
          <w:rFonts w:ascii="Times New Roman" w:hAnsi="Times New Roman" w:cs="Times New Roman"/>
        </w:rPr>
      </w:pPr>
      <w:r>
        <w:rPr>
          <w:rFonts w:ascii="Times New Roman" w:hAnsi="Times New Roman" w:cs="Times New Roman"/>
        </w:rPr>
        <w:t>V</w:t>
      </w:r>
      <w:r w:rsidRPr="00951267">
        <w:rPr>
          <w:rFonts w:ascii="Times New Roman" w:hAnsi="Times New Roman" w:cs="Times New Roman"/>
        </w:rPr>
        <w:t>ariou</w:t>
      </w:r>
      <w:r>
        <w:rPr>
          <w:rFonts w:ascii="Times New Roman" w:hAnsi="Times New Roman" w:cs="Times New Roman"/>
        </w:rPr>
        <w:t xml:space="preserve">s Menus available in MS-Project, </w:t>
      </w:r>
      <w:r w:rsidRPr="00951267">
        <w:rPr>
          <w:rFonts w:ascii="Times New Roman" w:hAnsi="Times New Roman" w:cs="Times New Roman"/>
        </w:rPr>
        <w:t>Identify various</w:t>
      </w:r>
      <w:r>
        <w:rPr>
          <w:rFonts w:ascii="Times New Roman" w:hAnsi="Times New Roman" w:cs="Times New Roman"/>
        </w:rPr>
        <w:t xml:space="preserve"> activities for a given project, </w:t>
      </w:r>
      <w:r w:rsidRPr="00951267">
        <w:rPr>
          <w:rFonts w:ascii="Times New Roman" w:hAnsi="Times New Roman" w:cs="Times New Roman"/>
        </w:rPr>
        <w:t>Input data</w:t>
      </w:r>
      <w:r>
        <w:rPr>
          <w:rFonts w:ascii="Times New Roman" w:hAnsi="Times New Roman" w:cs="Times New Roman"/>
        </w:rPr>
        <w:t xml:space="preserve"> required for the given project, </w:t>
      </w:r>
      <w:r w:rsidRPr="00951267">
        <w:rPr>
          <w:rFonts w:ascii="Times New Roman" w:hAnsi="Times New Roman" w:cs="Times New Roman"/>
        </w:rPr>
        <w:t xml:space="preserve">Prepare schedules using MS-Project for resources like </w:t>
      </w:r>
      <w:r>
        <w:rPr>
          <w:rFonts w:ascii="Times New Roman" w:hAnsi="Times New Roman" w:cs="Times New Roman"/>
        </w:rPr>
        <w:t xml:space="preserve">men, material, machinery, money, </w:t>
      </w:r>
      <w:r w:rsidRPr="00951267">
        <w:rPr>
          <w:rFonts w:ascii="Times New Roman" w:hAnsi="Times New Roman" w:cs="Times New Roman"/>
        </w:rPr>
        <w:t>Calculate duration of project and Critical Path</w:t>
      </w:r>
      <w:r>
        <w:rPr>
          <w:rFonts w:ascii="Times New Roman" w:hAnsi="Times New Roman" w:cs="Times New Roman"/>
        </w:rPr>
        <w:t xml:space="preserve">, </w:t>
      </w:r>
      <w:r w:rsidRPr="00951267">
        <w:rPr>
          <w:rFonts w:ascii="Times New Roman" w:hAnsi="Times New Roman" w:cs="Times New Roman"/>
        </w:rPr>
        <w:t>Generate various reports for the supervision of the project.</w:t>
      </w:r>
    </w:p>
    <w:p w:rsidR="00D663A0" w:rsidRDefault="00D663A0" w:rsidP="00D663A0">
      <w:pPr>
        <w:tabs>
          <w:tab w:val="left" w:pos="1440"/>
        </w:tabs>
        <w:autoSpaceDE w:val="0"/>
        <w:autoSpaceDN w:val="0"/>
        <w:adjustRightInd w:val="0"/>
        <w:spacing w:after="0" w:line="360" w:lineRule="auto"/>
        <w:contextualSpacing/>
        <w:jc w:val="both"/>
        <w:rPr>
          <w:rFonts w:ascii="Times New Roman" w:hAnsi="Times New Roman" w:cs="Times New Roman"/>
        </w:rPr>
      </w:pPr>
    </w:p>
    <w:p w:rsidR="00D663A0" w:rsidRPr="00951267" w:rsidRDefault="00D663A0" w:rsidP="00D663A0">
      <w:pPr>
        <w:autoSpaceDE w:val="0"/>
        <w:autoSpaceDN w:val="0"/>
        <w:adjustRightInd w:val="0"/>
        <w:spacing w:after="0" w:line="360" w:lineRule="auto"/>
        <w:contextualSpacing/>
        <w:jc w:val="both"/>
        <w:rPr>
          <w:rFonts w:ascii="Times New Roman" w:hAnsi="Times New Roman" w:cs="Times New Roman"/>
          <w:caps/>
          <w:lang w:val="en-AU"/>
        </w:rPr>
      </w:pPr>
      <w:r w:rsidRPr="00951267">
        <w:rPr>
          <w:rFonts w:ascii="Times New Roman" w:hAnsi="Times New Roman" w:cs="Times New Roman"/>
          <w:b/>
          <w:bCs/>
          <w:lang w:val="en-GB"/>
        </w:rPr>
        <w:t xml:space="preserve">UNIT </w:t>
      </w:r>
      <w:r>
        <w:rPr>
          <w:rFonts w:ascii="Times New Roman" w:hAnsi="Times New Roman" w:cs="Times New Roman"/>
          <w:b/>
          <w:bCs/>
          <w:lang w:val="en-GB"/>
        </w:rPr>
        <w:t>3:</w:t>
      </w:r>
      <w:r>
        <w:rPr>
          <w:rFonts w:ascii="Times New Roman" w:hAnsi="Times New Roman" w:cs="Times New Roman"/>
          <w:b/>
          <w:lang w:val="en-GB"/>
        </w:rPr>
        <w:t xml:space="preserve">Practice on </w:t>
      </w:r>
      <w:r w:rsidRPr="00951267">
        <w:rPr>
          <w:rFonts w:ascii="Times New Roman" w:hAnsi="Times New Roman" w:cs="Times New Roman"/>
          <w:b/>
          <w:lang w:val="en-GB"/>
        </w:rPr>
        <w:t>Software for Building Services</w:t>
      </w:r>
      <w:r>
        <w:rPr>
          <w:rFonts w:ascii="Times New Roman" w:hAnsi="Times New Roman" w:cs="Times New Roman"/>
          <w:b/>
          <w:lang w:val="en-GB"/>
        </w:rPr>
        <w:tab/>
      </w:r>
      <w:r>
        <w:rPr>
          <w:rFonts w:ascii="Times New Roman" w:eastAsia="Arial" w:hAnsi="Times New Roman" w:cs="Times New Roman"/>
          <w:b/>
        </w:rPr>
        <w:t>Duration: 15</w:t>
      </w:r>
      <w:r w:rsidRPr="003F2F2F">
        <w:rPr>
          <w:rFonts w:ascii="Times New Roman" w:eastAsia="Arial" w:hAnsi="Times New Roman" w:cs="Times New Roman"/>
          <w:b/>
        </w:rPr>
        <w:t xml:space="preserve"> Periods</w:t>
      </w:r>
      <w:r w:rsidRPr="000F2CE6">
        <w:rPr>
          <w:rFonts w:ascii="Times New Roman" w:hAnsi="Times New Roman" w:cs="Times New Roman"/>
          <w:b/>
        </w:rPr>
        <w:t xml:space="preserve">(L: </w:t>
      </w:r>
      <w:r>
        <w:rPr>
          <w:rFonts w:ascii="Times New Roman" w:hAnsi="Times New Roman" w:cs="Times New Roman"/>
          <w:b/>
        </w:rPr>
        <w:t>5 – P</w:t>
      </w:r>
      <w:r w:rsidRPr="000F2CE6">
        <w:rPr>
          <w:rFonts w:ascii="Times New Roman" w:hAnsi="Times New Roman" w:cs="Times New Roman"/>
          <w:b/>
        </w:rPr>
        <w:t>:</w:t>
      </w:r>
      <w:r>
        <w:rPr>
          <w:rFonts w:ascii="Times New Roman" w:hAnsi="Times New Roman" w:cs="Times New Roman"/>
          <w:b/>
        </w:rPr>
        <w:t xml:space="preserve"> 10</w:t>
      </w:r>
      <w:r w:rsidRPr="000F2CE6">
        <w:rPr>
          <w:rFonts w:ascii="Times New Roman" w:hAnsi="Times New Roman" w:cs="Times New Roman"/>
          <w:b/>
        </w:rPr>
        <w:t>)</w:t>
      </w:r>
    </w:p>
    <w:p w:rsidR="00D663A0" w:rsidRPr="00951267" w:rsidRDefault="00D663A0" w:rsidP="00D663A0">
      <w:pPr>
        <w:tabs>
          <w:tab w:val="left" w:pos="1440"/>
        </w:tabs>
        <w:autoSpaceDE w:val="0"/>
        <w:autoSpaceDN w:val="0"/>
        <w:adjustRightInd w:val="0"/>
        <w:spacing w:after="0" w:line="360" w:lineRule="auto"/>
        <w:contextualSpacing/>
        <w:jc w:val="both"/>
        <w:rPr>
          <w:rFonts w:ascii="Times New Roman" w:hAnsi="Times New Roman" w:cs="Times New Roman"/>
        </w:rPr>
      </w:pPr>
      <w:r w:rsidRPr="00951267">
        <w:rPr>
          <w:rFonts w:ascii="Times New Roman" w:hAnsi="Times New Roman" w:cs="Times New Roman"/>
        </w:rPr>
        <w:t>Components of Building information Model (BIM) like 4M software.</w:t>
      </w:r>
    </w:p>
    <w:p w:rsidR="00D663A0" w:rsidRPr="00951267" w:rsidRDefault="00D663A0" w:rsidP="00D663A0">
      <w:pPr>
        <w:autoSpaceDE w:val="0"/>
        <w:autoSpaceDN w:val="0"/>
        <w:adjustRightInd w:val="0"/>
        <w:spacing w:after="0" w:line="360" w:lineRule="auto"/>
        <w:contextualSpacing/>
        <w:jc w:val="both"/>
        <w:rPr>
          <w:rFonts w:ascii="Times New Roman" w:hAnsi="Times New Roman" w:cs="Times New Roman"/>
        </w:rPr>
      </w:pPr>
      <w:r w:rsidRPr="00951267">
        <w:rPr>
          <w:rFonts w:ascii="Times New Roman" w:hAnsi="Times New Roman" w:cs="Times New Roman"/>
        </w:rPr>
        <w:t>For Heat, Ventilation and Air conditioning design</w:t>
      </w:r>
      <w:r>
        <w:rPr>
          <w:rFonts w:ascii="Times New Roman" w:hAnsi="Times New Roman" w:cs="Times New Roman"/>
        </w:rPr>
        <w:t xml:space="preserve">, </w:t>
      </w:r>
      <w:r w:rsidRPr="00951267">
        <w:rPr>
          <w:rFonts w:ascii="Times New Roman" w:hAnsi="Times New Roman" w:cs="Times New Roman"/>
        </w:rPr>
        <w:t>For Water supply and sewage design</w:t>
      </w:r>
      <w:r>
        <w:rPr>
          <w:rFonts w:ascii="Times New Roman" w:hAnsi="Times New Roman" w:cs="Times New Roman"/>
        </w:rPr>
        <w:t xml:space="preserve">, </w:t>
      </w:r>
      <w:r w:rsidRPr="00951267">
        <w:rPr>
          <w:rFonts w:ascii="Times New Roman" w:hAnsi="Times New Roman" w:cs="Times New Roman"/>
        </w:rPr>
        <w:t>For Electrical design</w:t>
      </w:r>
      <w:r>
        <w:rPr>
          <w:rFonts w:ascii="Times New Roman" w:hAnsi="Times New Roman" w:cs="Times New Roman"/>
        </w:rPr>
        <w:t xml:space="preserve">, </w:t>
      </w:r>
      <w:r w:rsidRPr="00951267">
        <w:rPr>
          <w:rFonts w:ascii="Times New Roman" w:hAnsi="Times New Roman" w:cs="Times New Roman"/>
        </w:rPr>
        <w:t>For Design of lifts</w:t>
      </w:r>
      <w:r>
        <w:rPr>
          <w:rFonts w:ascii="Times New Roman" w:hAnsi="Times New Roman" w:cs="Times New Roman"/>
        </w:rPr>
        <w:t xml:space="preserve">, </w:t>
      </w:r>
      <w:r w:rsidRPr="00951267">
        <w:rPr>
          <w:rFonts w:ascii="Times New Roman" w:hAnsi="Times New Roman" w:cs="Times New Roman"/>
        </w:rPr>
        <w:t>For design of Firefighting System</w:t>
      </w:r>
      <w:r>
        <w:rPr>
          <w:rFonts w:ascii="Times New Roman" w:hAnsi="Times New Roman" w:cs="Times New Roman"/>
        </w:rPr>
        <w:t xml:space="preserve">, </w:t>
      </w:r>
      <w:r w:rsidRPr="00951267">
        <w:rPr>
          <w:rFonts w:ascii="Times New Roman" w:hAnsi="Times New Roman" w:cs="Times New Roman"/>
        </w:rPr>
        <w:t>For Gas supply pipes design</w:t>
      </w:r>
    </w:p>
    <w:p w:rsidR="00D663A0" w:rsidRDefault="00D663A0" w:rsidP="00D663A0">
      <w:pPr>
        <w:tabs>
          <w:tab w:val="left" w:pos="1440"/>
        </w:tabs>
        <w:autoSpaceDE w:val="0"/>
        <w:autoSpaceDN w:val="0"/>
        <w:adjustRightInd w:val="0"/>
        <w:spacing w:after="0" w:line="360" w:lineRule="auto"/>
        <w:contextualSpacing/>
        <w:jc w:val="both"/>
        <w:rPr>
          <w:rFonts w:ascii="Times New Roman" w:hAnsi="Times New Roman" w:cs="Times New Roman"/>
        </w:rPr>
      </w:pPr>
      <w:r>
        <w:rPr>
          <w:rFonts w:ascii="Times New Roman" w:hAnsi="Times New Roman" w:cs="Times New Roman"/>
        </w:rPr>
        <w:t>Preparing</w:t>
      </w:r>
      <w:r w:rsidRPr="00951267">
        <w:rPr>
          <w:rFonts w:ascii="Times New Roman" w:hAnsi="Times New Roman" w:cs="Times New Roman"/>
        </w:rPr>
        <w:t xml:space="preserve"> Layout of HVAC design for a given multistoried building pla</w:t>
      </w:r>
      <w:r>
        <w:rPr>
          <w:rFonts w:ascii="Times New Roman" w:hAnsi="Times New Roman" w:cs="Times New Roman"/>
        </w:rPr>
        <w:t>n, Layout</w:t>
      </w:r>
      <w:r w:rsidRPr="00951267">
        <w:rPr>
          <w:rFonts w:ascii="Times New Roman" w:hAnsi="Times New Roman" w:cs="Times New Roman"/>
        </w:rPr>
        <w:t xml:space="preserve"> of water supply and sewerage design for a g</w:t>
      </w:r>
      <w:r>
        <w:rPr>
          <w:rFonts w:ascii="Times New Roman" w:hAnsi="Times New Roman" w:cs="Times New Roman"/>
        </w:rPr>
        <w:t>iven multistoried building plan,</w:t>
      </w:r>
      <w:r w:rsidRPr="00951267">
        <w:rPr>
          <w:rFonts w:ascii="Times New Roman" w:hAnsi="Times New Roman" w:cs="Times New Roman"/>
        </w:rPr>
        <w:t xml:space="preserve"> Layout of Electrical design for a given multistoried building plan</w:t>
      </w:r>
      <w:r>
        <w:rPr>
          <w:rFonts w:ascii="Times New Roman" w:hAnsi="Times New Roman" w:cs="Times New Roman"/>
        </w:rPr>
        <w:t xml:space="preserve">, </w:t>
      </w:r>
      <w:r w:rsidRPr="00951267">
        <w:rPr>
          <w:rFonts w:ascii="Times New Roman" w:hAnsi="Times New Roman" w:cs="Times New Roman"/>
        </w:rPr>
        <w:t>Layout of Lift design for a given multistoried building plan</w:t>
      </w:r>
      <w:r>
        <w:rPr>
          <w:rFonts w:ascii="Times New Roman" w:hAnsi="Times New Roman" w:cs="Times New Roman"/>
        </w:rPr>
        <w:t>, layout of firefighting design for a given multi-storeyed  building plan</w:t>
      </w:r>
    </w:p>
    <w:p w:rsidR="00D663A0" w:rsidRDefault="00D663A0" w:rsidP="00D663A0">
      <w:pPr>
        <w:tabs>
          <w:tab w:val="left" w:pos="1440"/>
        </w:tabs>
        <w:autoSpaceDE w:val="0"/>
        <w:autoSpaceDN w:val="0"/>
        <w:adjustRightInd w:val="0"/>
        <w:spacing w:after="0" w:line="360" w:lineRule="auto"/>
        <w:contextualSpacing/>
        <w:jc w:val="both"/>
        <w:rPr>
          <w:rFonts w:ascii="Times New Roman" w:hAnsi="Times New Roman" w:cs="Times New Roman"/>
        </w:rPr>
      </w:pPr>
    </w:p>
    <w:p w:rsidR="00D663A0" w:rsidRDefault="00D663A0" w:rsidP="00D663A0">
      <w:pPr>
        <w:tabs>
          <w:tab w:val="left" w:pos="1440"/>
        </w:tabs>
        <w:autoSpaceDE w:val="0"/>
        <w:autoSpaceDN w:val="0"/>
        <w:adjustRightInd w:val="0"/>
        <w:spacing w:after="0" w:line="360" w:lineRule="auto"/>
        <w:contextualSpacing/>
        <w:jc w:val="both"/>
        <w:rPr>
          <w:rFonts w:ascii="Times New Roman" w:hAnsi="Times New Roman" w:cs="Times New Roman"/>
        </w:rPr>
      </w:pPr>
    </w:p>
    <w:p w:rsidR="00D663A0" w:rsidRDefault="00D663A0" w:rsidP="00D663A0">
      <w:pPr>
        <w:tabs>
          <w:tab w:val="left" w:pos="1440"/>
        </w:tabs>
        <w:autoSpaceDE w:val="0"/>
        <w:autoSpaceDN w:val="0"/>
        <w:adjustRightInd w:val="0"/>
        <w:spacing w:after="0" w:line="360" w:lineRule="auto"/>
        <w:contextualSpacing/>
        <w:jc w:val="both"/>
        <w:rPr>
          <w:rFonts w:ascii="Times New Roman" w:hAnsi="Times New Roman" w:cs="Times New Roman"/>
        </w:rPr>
      </w:pPr>
    </w:p>
    <w:p w:rsidR="00D663A0" w:rsidRPr="007A2C6F" w:rsidRDefault="00D663A0" w:rsidP="00D663A0">
      <w:pPr>
        <w:tabs>
          <w:tab w:val="left" w:pos="1440"/>
        </w:tabs>
        <w:autoSpaceDE w:val="0"/>
        <w:autoSpaceDN w:val="0"/>
        <w:adjustRightInd w:val="0"/>
        <w:spacing w:after="0" w:line="360" w:lineRule="auto"/>
        <w:contextualSpacing/>
        <w:jc w:val="both"/>
        <w:rPr>
          <w:rFonts w:ascii="Times New Roman" w:hAnsi="Times New Roman" w:cs="Times New Roman"/>
          <w:b/>
          <w:sz w:val="24"/>
          <w:szCs w:val="24"/>
        </w:rPr>
      </w:pPr>
      <w:r w:rsidRPr="007A2C6F">
        <w:rPr>
          <w:rFonts w:ascii="Times New Roman" w:hAnsi="Times New Roman" w:cs="Times New Roman"/>
          <w:b/>
          <w:sz w:val="24"/>
          <w:szCs w:val="24"/>
        </w:rPr>
        <w:lastRenderedPageBreak/>
        <w:t>Key Competencies to be achieved by the student</w:t>
      </w:r>
    </w:p>
    <w:p w:rsidR="00D663A0" w:rsidRDefault="00D663A0" w:rsidP="00D663A0">
      <w:pPr>
        <w:tabs>
          <w:tab w:val="left" w:pos="1440"/>
        </w:tabs>
        <w:autoSpaceDE w:val="0"/>
        <w:autoSpaceDN w:val="0"/>
        <w:adjustRightInd w:val="0"/>
        <w:spacing w:after="0" w:line="360" w:lineRule="auto"/>
        <w:contextualSpacing/>
        <w:jc w:val="both"/>
        <w:rPr>
          <w:rFonts w:ascii="Times New Roman" w:hAnsi="Times New Roman" w:cs="Times New Roman"/>
        </w:rPr>
      </w:pPr>
    </w:p>
    <w:tbl>
      <w:tblPr>
        <w:tblpPr w:leftFromText="180" w:rightFromText="180" w:vertAnchor="page" w:horzAnchor="margin" w:tblpY="2269"/>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
        <w:gridCol w:w="2451"/>
        <w:gridCol w:w="6095"/>
      </w:tblGrid>
      <w:tr w:rsidR="00D663A0" w:rsidRPr="00E772F2" w:rsidTr="00770D20">
        <w:tc>
          <w:tcPr>
            <w:tcW w:w="918" w:type="dxa"/>
            <w:tcBorders>
              <w:top w:val="single" w:sz="4" w:space="0" w:color="000000"/>
              <w:left w:val="single" w:sz="4" w:space="0" w:color="000000"/>
              <w:bottom w:val="single" w:sz="4" w:space="0" w:color="000000"/>
              <w:right w:val="single" w:sz="4" w:space="0" w:color="000000"/>
            </w:tcBorders>
          </w:tcPr>
          <w:p w:rsidR="00D663A0" w:rsidRDefault="00D663A0" w:rsidP="00770D20">
            <w:pPr>
              <w:autoSpaceDE w:val="0"/>
              <w:autoSpaceDN w:val="0"/>
              <w:adjustRightInd w:val="0"/>
              <w:jc w:val="center"/>
              <w:rPr>
                <w:rFonts w:ascii="Arial" w:hAnsi="Arial" w:cs="Arial"/>
              </w:rPr>
            </w:pPr>
            <w:r>
              <w:rPr>
                <w:rFonts w:ascii="Arial" w:hAnsi="Arial" w:cs="Arial"/>
              </w:rPr>
              <w:t>S.No</w:t>
            </w:r>
          </w:p>
        </w:tc>
        <w:tc>
          <w:tcPr>
            <w:tcW w:w="2451" w:type="dxa"/>
            <w:tcBorders>
              <w:top w:val="single" w:sz="4" w:space="0" w:color="000000"/>
              <w:left w:val="single" w:sz="4" w:space="0" w:color="000000"/>
              <w:bottom w:val="single" w:sz="4" w:space="0" w:color="000000"/>
              <w:right w:val="single" w:sz="4" w:space="0" w:color="000000"/>
            </w:tcBorders>
          </w:tcPr>
          <w:p w:rsidR="00D663A0" w:rsidRDefault="00D663A0" w:rsidP="00770D20">
            <w:pPr>
              <w:autoSpaceDE w:val="0"/>
              <w:autoSpaceDN w:val="0"/>
              <w:adjustRightInd w:val="0"/>
              <w:rPr>
                <w:rFonts w:ascii="Arial" w:hAnsi="Arial" w:cs="Arial"/>
              </w:rPr>
            </w:pPr>
            <w:r>
              <w:rPr>
                <w:rFonts w:ascii="Arial" w:hAnsi="Arial" w:cs="Arial"/>
              </w:rPr>
              <w:t>Experiment Title</w:t>
            </w:r>
          </w:p>
        </w:tc>
        <w:tc>
          <w:tcPr>
            <w:tcW w:w="6095" w:type="dxa"/>
            <w:tcBorders>
              <w:top w:val="single" w:sz="4" w:space="0" w:color="000000"/>
              <w:left w:val="single" w:sz="4" w:space="0" w:color="000000"/>
              <w:bottom w:val="single" w:sz="4" w:space="0" w:color="000000"/>
              <w:right w:val="single" w:sz="4" w:space="0" w:color="000000"/>
            </w:tcBorders>
          </w:tcPr>
          <w:p w:rsidR="00D663A0" w:rsidRDefault="00D663A0" w:rsidP="00770D20">
            <w:pPr>
              <w:pStyle w:val="ListParagraph"/>
              <w:autoSpaceDE w:val="0"/>
              <w:autoSpaceDN w:val="0"/>
              <w:adjustRightInd w:val="0"/>
              <w:spacing w:after="0" w:line="240" w:lineRule="auto"/>
              <w:rPr>
                <w:rFonts w:ascii="Arial" w:hAnsi="Arial" w:cs="Arial"/>
              </w:rPr>
            </w:pPr>
            <w:r>
              <w:rPr>
                <w:rFonts w:ascii="Arial" w:hAnsi="Arial" w:cs="Arial"/>
              </w:rPr>
              <w:t>Key competency</w:t>
            </w:r>
          </w:p>
        </w:tc>
      </w:tr>
      <w:tr w:rsidR="00D663A0" w:rsidRPr="00E772F2" w:rsidTr="00770D20">
        <w:trPr>
          <w:trHeight w:val="1368"/>
        </w:trPr>
        <w:tc>
          <w:tcPr>
            <w:tcW w:w="918" w:type="dxa"/>
            <w:tcBorders>
              <w:top w:val="single" w:sz="4" w:space="0" w:color="000000"/>
              <w:left w:val="single" w:sz="4" w:space="0" w:color="000000"/>
              <w:right w:val="single" w:sz="4" w:space="0" w:color="000000"/>
            </w:tcBorders>
          </w:tcPr>
          <w:p w:rsidR="00D663A0" w:rsidRDefault="00D663A0" w:rsidP="00770D20">
            <w:pPr>
              <w:autoSpaceDE w:val="0"/>
              <w:autoSpaceDN w:val="0"/>
              <w:adjustRightInd w:val="0"/>
              <w:jc w:val="center"/>
              <w:rPr>
                <w:rFonts w:ascii="Arial" w:hAnsi="Arial" w:cs="Arial"/>
              </w:rPr>
            </w:pPr>
            <w:r>
              <w:rPr>
                <w:rFonts w:ascii="Arial" w:hAnsi="Arial" w:cs="Arial"/>
              </w:rPr>
              <w:t>1</w:t>
            </w:r>
          </w:p>
          <w:p w:rsidR="00D663A0" w:rsidRDefault="00D663A0" w:rsidP="00770D20">
            <w:pPr>
              <w:autoSpaceDE w:val="0"/>
              <w:autoSpaceDN w:val="0"/>
              <w:adjustRightInd w:val="0"/>
              <w:jc w:val="center"/>
              <w:rPr>
                <w:rFonts w:ascii="Arial" w:hAnsi="Arial" w:cs="Arial"/>
              </w:rPr>
            </w:pPr>
          </w:p>
        </w:tc>
        <w:tc>
          <w:tcPr>
            <w:tcW w:w="2451" w:type="dxa"/>
            <w:tcBorders>
              <w:top w:val="single" w:sz="4" w:space="0" w:color="000000"/>
              <w:left w:val="single" w:sz="4" w:space="0" w:color="000000"/>
              <w:right w:val="single" w:sz="4" w:space="0" w:color="000000"/>
            </w:tcBorders>
          </w:tcPr>
          <w:p w:rsidR="00D663A0" w:rsidRPr="00F75404" w:rsidRDefault="00D663A0" w:rsidP="00770D20">
            <w:pPr>
              <w:autoSpaceDE w:val="0"/>
              <w:autoSpaceDN w:val="0"/>
              <w:adjustRightInd w:val="0"/>
              <w:rPr>
                <w:rFonts w:ascii="Times New Roman" w:hAnsi="Times New Roman" w:cs="Times New Roman"/>
              </w:rPr>
            </w:pPr>
            <w:r w:rsidRPr="00F75404">
              <w:rPr>
                <w:rFonts w:ascii="Times New Roman" w:hAnsi="Times New Roman" w:cs="Times New Roman"/>
              </w:rPr>
              <w:t xml:space="preserve">Structural Analysis and </w:t>
            </w:r>
            <w:r w:rsidRPr="00F75404">
              <w:rPr>
                <w:rFonts w:ascii="Times New Roman" w:hAnsi="Times New Roman" w:cs="Times New Roman"/>
                <w:lang w:val="en-GB"/>
              </w:rPr>
              <w:t xml:space="preserve"> Design using latest version of STAAD PRO      </w:t>
            </w:r>
          </w:p>
          <w:p w:rsidR="00D663A0" w:rsidRPr="00F75404" w:rsidRDefault="00D663A0" w:rsidP="00770D20">
            <w:pPr>
              <w:autoSpaceDE w:val="0"/>
              <w:autoSpaceDN w:val="0"/>
              <w:adjustRightInd w:val="0"/>
              <w:rPr>
                <w:rFonts w:ascii="Times New Roman" w:hAnsi="Times New Roman" w:cs="Times New Roman"/>
              </w:rPr>
            </w:pPr>
          </w:p>
        </w:tc>
        <w:tc>
          <w:tcPr>
            <w:tcW w:w="6095" w:type="dxa"/>
            <w:tcBorders>
              <w:top w:val="single" w:sz="4" w:space="0" w:color="000000"/>
              <w:left w:val="single" w:sz="4" w:space="0" w:color="000000"/>
              <w:right w:val="single" w:sz="4" w:space="0" w:color="000000"/>
            </w:tcBorders>
          </w:tcPr>
          <w:p w:rsidR="00D663A0" w:rsidRPr="00F75404" w:rsidRDefault="00D663A0" w:rsidP="00F121F6">
            <w:pPr>
              <w:pStyle w:val="ListParagraph"/>
              <w:numPr>
                <w:ilvl w:val="0"/>
                <w:numId w:val="194"/>
              </w:numPr>
              <w:autoSpaceDE w:val="0"/>
              <w:autoSpaceDN w:val="0"/>
              <w:adjustRightInd w:val="0"/>
              <w:spacing w:after="0" w:line="240" w:lineRule="auto"/>
              <w:ind w:left="354" w:hanging="284"/>
              <w:rPr>
                <w:rFonts w:ascii="Arial" w:hAnsi="Arial" w:cs="Arial"/>
              </w:rPr>
            </w:pPr>
            <w:r w:rsidRPr="00F75404">
              <w:rPr>
                <w:rFonts w:ascii="Arial" w:hAnsi="Arial" w:cs="Arial"/>
              </w:rPr>
              <w:t>Analyze R.C.C members</w:t>
            </w:r>
            <w:r>
              <w:rPr>
                <w:rFonts w:ascii="Arial" w:hAnsi="Arial" w:cs="Arial"/>
              </w:rPr>
              <w:t>(building)</w:t>
            </w:r>
            <w:r w:rsidRPr="00F75404">
              <w:rPr>
                <w:rFonts w:ascii="Arial" w:hAnsi="Arial" w:cs="Arial"/>
              </w:rPr>
              <w:t xml:space="preserve"> for a particular loading </w:t>
            </w:r>
          </w:p>
          <w:p w:rsidR="00D663A0" w:rsidRPr="00F75404" w:rsidRDefault="00D663A0" w:rsidP="00F121F6">
            <w:pPr>
              <w:pStyle w:val="ListParagraph"/>
              <w:numPr>
                <w:ilvl w:val="0"/>
                <w:numId w:val="194"/>
              </w:numPr>
              <w:autoSpaceDE w:val="0"/>
              <w:autoSpaceDN w:val="0"/>
              <w:adjustRightInd w:val="0"/>
              <w:spacing w:after="0" w:line="240" w:lineRule="auto"/>
              <w:ind w:left="354" w:hanging="284"/>
              <w:rPr>
                <w:rFonts w:ascii="Arial" w:hAnsi="Arial" w:cs="Arial"/>
              </w:rPr>
            </w:pPr>
            <w:r w:rsidRPr="00F75404">
              <w:rPr>
                <w:rFonts w:ascii="Arial" w:hAnsi="Arial" w:cs="Arial"/>
              </w:rPr>
              <w:t>Designs a R.C.C member</w:t>
            </w:r>
            <w:r>
              <w:rPr>
                <w:rFonts w:ascii="Arial" w:hAnsi="Arial" w:cs="Arial"/>
              </w:rPr>
              <w:t>(building)</w:t>
            </w:r>
            <w:r w:rsidRPr="00F75404">
              <w:rPr>
                <w:rFonts w:ascii="Arial" w:hAnsi="Arial" w:cs="Arial"/>
              </w:rPr>
              <w:t xml:space="preserve"> for a particular loading</w:t>
            </w:r>
          </w:p>
          <w:p w:rsidR="00D663A0" w:rsidRPr="00F75404" w:rsidRDefault="00D663A0" w:rsidP="00F121F6">
            <w:pPr>
              <w:pStyle w:val="ListParagraph"/>
              <w:numPr>
                <w:ilvl w:val="0"/>
                <w:numId w:val="194"/>
              </w:numPr>
              <w:autoSpaceDE w:val="0"/>
              <w:autoSpaceDN w:val="0"/>
              <w:adjustRightInd w:val="0"/>
              <w:spacing w:after="0" w:line="240" w:lineRule="auto"/>
              <w:ind w:left="354" w:hanging="284"/>
              <w:rPr>
                <w:rFonts w:ascii="Arial" w:hAnsi="Arial" w:cs="Arial"/>
              </w:rPr>
            </w:pPr>
            <w:r w:rsidRPr="00F75404">
              <w:rPr>
                <w:rFonts w:ascii="Arial" w:hAnsi="Arial" w:cs="Arial"/>
              </w:rPr>
              <w:t>Analyze Steel member</w:t>
            </w:r>
            <w:r>
              <w:rPr>
                <w:rFonts w:ascii="Arial" w:hAnsi="Arial" w:cs="Arial"/>
              </w:rPr>
              <w:t>(Truss)</w:t>
            </w:r>
            <w:r w:rsidRPr="00F75404">
              <w:rPr>
                <w:rFonts w:ascii="Arial" w:hAnsi="Arial" w:cs="Arial"/>
              </w:rPr>
              <w:t xml:space="preserve"> for a particular loading</w:t>
            </w:r>
          </w:p>
          <w:p w:rsidR="00D663A0" w:rsidRPr="00F75404" w:rsidRDefault="00D663A0" w:rsidP="00F121F6">
            <w:pPr>
              <w:pStyle w:val="ListParagraph"/>
              <w:numPr>
                <w:ilvl w:val="0"/>
                <w:numId w:val="194"/>
              </w:numPr>
              <w:autoSpaceDE w:val="0"/>
              <w:autoSpaceDN w:val="0"/>
              <w:adjustRightInd w:val="0"/>
              <w:spacing w:after="0" w:line="240" w:lineRule="auto"/>
              <w:ind w:left="354" w:hanging="284"/>
              <w:rPr>
                <w:rFonts w:ascii="Arial" w:hAnsi="Arial" w:cs="Arial"/>
              </w:rPr>
            </w:pPr>
            <w:r w:rsidRPr="00F75404">
              <w:rPr>
                <w:rFonts w:ascii="Arial" w:hAnsi="Arial" w:cs="Arial"/>
              </w:rPr>
              <w:t>Design a Steel member</w:t>
            </w:r>
            <w:r>
              <w:rPr>
                <w:rFonts w:ascii="Arial" w:hAnsi="Arial" w:cs="Arial"/>
              </w:rPr>
              <w:t>(Truss)</w:t>
            </w:r>
            <w:r w:rsidRPr="00F75404">
              <w:rPr>
                <w:rFonts w:ascii="Arial" w:hAnsi="Arial" w:cs="Arial"/>
              </w:rPr>
              <w:t xml:space="preserve"> for a particular loading</w:t>
            </w:r>
          </w:p>
        </w:tc>
      </w:tr>
      <w:tr w:rsidR="00D663A0" w:rsidRPr="00E772F2" w:rsidTr="00770D20">
        <w:trPr>
          <w:trHeight w:val="2659"/>
        </w:trPr>
        <w:tc>
          <w:tcPr>
            <w:tcW w:w="918" w:type="dxa"/>
            <w:tcBorders>
              <w:top w:val="single" w:sz="4" w:space="0" w:color="000000"/>
              <w:left w:val="single" w:sz="4" w:space="0" w:color="000000"/>
              <w:bottom w:val="single" w:sz="4" w:space="0" w:color="000000"/>
              <w:right w:val="single" w:sz="4" w:space="0" w:color="000000"/>
            </w:tcBorders>
          </w:tcPr>
          <w:p w:rsidR="00D663A0" w:rsidRDefault="00D663A0" w:rsidP="00770D20">
            <w:pPr>
              <w:autoSpaceDE w:val="0"/>
              <w:autoSpaceDN w:val="0"/>
              <w:adjustRightInd w:val="0"/>
              <w:jc w:val="center"/>
              <w:rPr>
                <w:rFonts w:ascii="Arial" w:hAnsi="Arial" w:cs="Arial"/>
              </w:rPr>
            </w:pPr>
            <w:r>
              <w:rPr>
                <w:rFonts w:ascii="Arial" w:hAnsi="Arial" w:cs="Arial"/>
              </w:rPr>
              <w:t>2</w:t>
            </w:r>
          </w:p>
        </w:tc>
        <w:tc>
          <w:tcPr>
            <w:tcW w:w="2451" w:type="dxa"/>
            <w:tcBorders>
              <w:top w:val="single" w:sz="4" w:space="0" w:color="000000"/>
              <w:left w:val="single" w:sz="4" w:space="0" w:color="000000"/>
              <w:bottom w:val="single" w:sz="4" w:space="0" w:color="000000"/>
              <w:right w:val="single" w:sz="4" w:space="0" w:color="000000"/>
            </w:tcBorders>
          </w:tcPr>
          <w:p w:rsidR="00D663A0" w:rsidRPr="00E772F2" w:rsidRDefault="00D663A0" w:rsidP="00770D20">
            <w:pPr>
              <w:spacing w:line="240" w:lineRule="auto"/>
              <w:ind w:right="349"/>
              <w:rPr>
                <w:rFonts w:ascii="Arial" w:hAnsi="Arial" w:cs="Arial"/>
              </w:rPr>
            </w:pPr>
            <w:r w:rsidRPr="00E772F2">
              <w:rPr>
                <w:rFonts w:ascii="Arial" w:hAnsi="Arial" w:cs="Arial"/>
              </w:rPr>
              <w:t>Practice on Project Management software</w:t>
            </w:r>
          </w:p>
        </w:tc>
        <w:tc>
          <w:tcPr>
            <w:tcW w:w="6095" w:type="dxa"/>
            <w:tcBorders>
              <w:top w:val="single" w:sz="4" w:space="0" w:color="000000"/>
              <w:left w:val="single" w:sz="4" w:space="0" w:color="000000"/>
              <w:bottom w:val="single" w:sz="4" w:space="0" w:color="000000"/>
              <w:right w:val="single" w:sz="4" w:space="0" w:color="000000"/>
            </w:tcBorders>
          </w:tcPr>
          <w:p w:rsidR="00D663A0" w:rsidRPr="002F6A4A" w:rsidRDefault="00D663A0" w:rsidP="00F121F6">
            <w:pPr>
              <w:pStyle w:val="ListParagraph"/>
              <w:numPr>
                <w:ilvl w:val="0"/>
                <w:numId w:val="193"/>
              </w:numPr>
              <w:autoSpaceDE w:val="0"/>
              <w:autoSpaceDN w:val="0"/>
              <w:adjustRightInd w:val="0"/>
              <w:spacing w:after="0" w:line="240" w:lineRule="auto"/>
              <w:ind w:left="354" w:hanging="284"/>
              <w:jc w:val="both"/>
              <w:rPr>
                <w:rFonts w:ascii="Arial" w:hAnsi="Arial" w:cs="Arial"/>
                <w:lang w:val="en-AU"/>
              </w:rPr>
            </w:pPr>
            <w:r w:rsidRPr="00E772F2">
              <w:rPr>
                <w:rFonts w:ascii="Arial" w:hAnsi="Arial" w:cs="Arial"/>
              </w:rPr>
              <w:t>Learns the applications of  Project management software.</w:t>
            </w:r>
          </w:p>
          <w:p w:rsidR="00D663A0" w:rsidRDefault="00D663A0" w:rsidP="00F121F6">
            <w:pPr>
              <w:pStyle w:val="ListParagraph"/>
              <w:numPr>
                <w:ilvl w:val="0"/>
                <w:numId w:val="193"/>
              </w:numPr>
              <w:autoSpaceDE w:val="0"/>
              <w:autoSpaceDN w:val="0"/>
              <w:adjustRightInd w:val="0"/>
              <w:spacing w:after="0" w:line="240" w:lineRule="auto"/>
              <w:ind w:left="354" w:hanging="284"/>
              <w:jc w:val="both"/>
              <w:rPr>
                <w:rFonts w:ascii="Arial" w:hAnsi="Arial" w:cs="Arial"/>
                <w:lang w:val="en-AU"/>
              </w:rPr>
            </w:pPr>
            <w:r w:rsidRPr="00E772F2">
              <w:rPr>
                <w:rFonts w:ascii="Arial" w:hAnsi="Arial" w:cs="Arial"/>
              </w:rPr>
              <w:t>Learns various menus available in MS-Project</w:t>
            </w:r>
          </w:p>
          <w:p w:rsidR="00D663A0" w:rsidRPr="00E772F2" w:rsidRDefault="00D663A0" w:rsidP="00F121F6">
            <w:pPr>
              <w:pStyle w:val="ListParagraph"/>
              <w:numPr>
                <w:ilvl w:val="0"/>
                <w:numId w:val="193"/>
              </w:numPr>
              <w:autoSpaceDE w:val="0"/>
              <w:autoSpaceDN w:val="0"/>
              <w:adjustRightInd w:val="0"/>
              <w:spacing w:after="0" w:line="240" w:lineRule="auto"/>
              <w:ind w:left="354" w:hanging="284"/>
              <w:jc w:val="both"/>
              <w:rPr>
                <w:rFonts w:ascii="Arial" w:hAnsi="Arial" w:cs="Arial"/>
              </w:rPr>
            </w:pPr>
            <w:r w:rsidRPr="00E772F2">
              <w:rPr>
                <w:rFonts w:ascii="Arial" w:hAnsi="Arial" w:cs="Arial"/>
              </w:rPr>
              <w:t>Learns inputting data</w:t>
            </w:r>
          </w:p>
          <w:p w:rsidR="00D663A0" w:rsidRPr="00E772F2" w:rsidRDefault="00D663A0" w:rsidP="00F121F6">
            <w:pPr>
              <w:pStyle w:val="ListParagraph"/>
              <w:numPr>
                <w:ilvl w:val="0"/>
                <w:numId w:val="193"/>
              </w:numPr>
              <w:autoSpaceDE w:val="0"/>
              <w:autoSpaceDN w:val="0"/>
              <w:adjustRightInd w:val="0"/>
              <w:spacing w:after="0" w:line="240" w:lineRule="auto"/>
              <w:ind w:left="354" w:hanging="284"/>
              <w:jc w:val="both"/>
              <w:rPr>
                <w:rFonts w:ascii="Arial" w:hAnsi="Arial" w:cs="Arial"/>
              </w:rPr>
            </w:pPr>
            <w:r w:rsidRPr="00E772F2">
              <w:rPr>
                <w:rFonts w:ascii="Arial" w:hAnsi="Arial" w:cs="Arial"/>
              </w:rPr>
              <w:t>Learns various commands to execute the given input data</w:t>
            </w:r>
          </w:p>
          <w:p w:rsidR="00D663A0" w:rsidRPr="00E772F2" w:rsidRDefault="00D663A0" w:rsidP="00F121F6">
            <w:pPr>
              <w:pStyle w:val="ListParagraph"/>
              <w:numPr>
                <w:ilvl w:val="0"/>
                <w:numId w:val="193"/>
              </w:numPr>
              <w:autoSpaceDE w:val="0"/>
              <w:autoSpaceDN w:val="0"/>
              <w:adjustRightInd w:val="0"/>
              <w:spacing w:after="0" w:line="240" w:lineRule="auto"/>
              <w:ind w:left="354" w:hanging="284"/>
              <w:jc w:val="both"/>
              <w:rPr>
                <w:rFonts w:ascii="Arial" w:hAnsi="Arial" w:cs="Arial"/>
              </w:rPr>
            </w:pPr>
            <w:r w:rsidRPr="00E772F2">
              <w:rPr>
                <w:rFonts w:ascii="Arial" w:hAnsi="Arial" w:cs="Arial"/>
              </w:rPr>
              <w:t>Prepares schedules for resource allocation</w:t>
            </w:r>
          </w:p>
          <w:p w:rsidR="00D663A0" w:rsidRPr="00F75404" w:rsidRDefault="00D663A0" w:rsidP="00F121F6">
            <w:pPr>
              <w:pStyle w:val="ListParagraph"/>
              <w:numPr>
                <w:ilvl w:val="0"/>
                <w:numId w:val="193"/>
              </w:numPr>
              <w:autoSpaceDE w:val="0"/>
              <w:autoSpaceDN w:val="0"/>
              <w:adjustRightInd w:val="0"/>
              <w:spacing w:line="240" w:lineRule="auto"/>
              <w:ind w:left="354" w:hanging="284"/>
              <w:jc w:val="both"/>
              <w:rPr>
                <w:rFonts w:ascii="Arial" w:hAnsi="Arial" w:cs="Arial"/>
                <w:lang w:val="en-AU"/>
              </w:rPr>
            </w:pPr>
            <w:r w:rsidRPr="00E772F2">
              <w:rPr>
                <w:rFonts w:ascii="Arial" w:hAnsi="Arial" w:cs="Arial"/>
              </w:rPr>
              <w:t>Prepares networks for execution of project</w:t>
            </w:r>
            <w:r>
              <w:rPr>
                <w:rFonts w:ascii="Arial" w:hAnsi="Arial" w:cs="Arial"/>
              </w:rPr>
              <w:t>s</w:t>
            </w:r>
          </w:p>
        </w:tc>
      </w:tr>
      <w:tr w:rsidR="00D663A0" w:rsidRPr="00E772F2" w:rsidTr="00770D20">
        <w:trPr>
          <w:trHeight w:val="3066"/>
        </w:trPr>
        <w:tc>
          <w:tcPr>
            <w:tcW w:w="918" w:type="dxa"/>
            <w:tcBorders>
              <w:top w:val="single" w:sz="4" w:space="0" w:color="000000"/>
              <w:left w:val="single" w:sz="4" w:space="0" w:color="000000"/>
              <w:bottom w:val="single" w:sz="4" w:space="0" w:color="000000"/>
              <w:right w:val="single" w:sz="4" w:space="0" w:color="000000"/>
            </w:tcBorders>
          </w:tcPr>
          <w:p w:rsidR="00D663A0" w:rsidRDefault="00D663A0" w:rsidP="00770D20">
            <w:pPr>
              <w:autoSpaceDE w:val="0"/>
              <w:autoSpaceDN w:val="0"/>
              <w:adjustRightInd w:val="0"/>
              <w:jc w:val="center"/>
              <w:rPr>
                <w:rFonts w:ascii="Arial" w:hAnsi="Arial" w:cs="Arial"/>
              </w:rPr>
            </w:pPr>
            <w:r>
              <w:rPr>
                <w:rFonts w:ascii="Arial" w:hAnsi="Arial" w:cs="Arial"/>
              </w:rPr>
              <w:t>3</w:t>
            </w:r>
          </w:p>
        </w:tc>
        <w:tc>
          <w:tcPr>
            <w:tcW w:w="2451" w:type="dxa"/>
            <w:tcBorders>
              <w:top w:val="single" w:sz="4" w:space="0" w:color="000000"/>
              <w:left w:val="single" w:sz="4" w:space="0" w:color="000000"/>
              <w:bottom w:val="single" w:sz="4" w:space="0" w:color="000000"/>
              <w:right w:val="single" w:sz="4" w:space="0" w:color="000000"/>
            </w:tcBorders>
          </w:tcPr>
          <w:p w:rsidR="00D663A0" w:rsidRPr="00E772F2" w:rsidRDefault="00D663A0" w:rsidP="00770D20">
            <w:pPr>
              <w:spacing w:line="240" w:lineRule="auto"/>
              <w:ind w:right="349"/>
              <w:rPr>
                <w:rFonts w:ascii="Arial" w:hAnsi="Arial" w:cs="Arial"/>
                <w:lang w:val="en-GB"/>
              </w:rPr>
            </w:pPr>
            <w:r w:rsidRPr="00E772F2">
              <w:rPr>
                <w:rFonts w:ascii="Arial" w:hAnsi="Arial" w:cs="Arial"/>
                <w:lang w:val="en-GB"/>
              </w:rPr>
              <w:t>Practice on Software for Building Services</w:t>
            </w:r>
          </w:p>
        </w:tc>
        <w:tc>
          <w:tcPr>
            <w:tcW w:w="6095" w:type="dxa"/>
            <w:tcBorders>
              <w:top w:val="single" w:sz="4" w:space="0" w:color="000000"/>
              <w:left w:val="single" w:sz="4" w:space="0" w:color="000000"/>
              <w:bottom w:val="single" w:sz="4" w:space="0" w:color="000000"/>
              <w:right w:val="single" w:sz="4" w:space="0" w:color="000000"/>
            </w:tcBorders>
          </w:tcPr>
          <w:p w:rsidR="00D663A0" w:rsidRPr="00E772F2" w:rsidRDefault="00D663A0" w:rsidP="00F121F6">
            <w:pPr>
              <w:pStyle w:val="ListParagraph"/>
              <w:numPr>
                <w:ilvl w:val="0"/>
                <w:numId w:val="193"/>
              </w:numPr>
              <w:autoSpaceDE w:val="0"/>
              <w:autoSpaceDN w:val="0"/>
              <w:adjustRightInd w:val="0"/>
              <w:spacing w:after="0" w:line="240" w:lineRule="auto"/>
              <w:ind w:left="314" w:hanging="284"/>
              <w:jc w:val="both"/>
              <w:rPr>
                <w:rFonts w:ascii="Arial" w:hAnsi="Arial" w:cs="Arial"/>
              </w:rPr>
            </w:pPr>
            <w:r w:rsidRPr="00E772F2">
              <w:rPr>
                <w:rFonts w:ascii="Arial" w:hAnsi="Arial" w:cs="Arial"/>
              </w:rPr>
              <w:t>Learns the applications of   Building services soft ware</w:t>
            </w:r>
          </w:p>
          <w:p w:rsidR="00D663A0" w:rsidRDefault="00D663A0" w:rsidP="00F121F6">
            <w:pPr>
              <w:pStyle w:val="ListParagraph"/>
              <w:numPr>
                <w:ilvl w:val="0"/>
                <w:numId w:val="193"/>
              </w:numPr>
              <w:autoSpaceDE w:val="0"/>
              <w:autoSpaceDN w:val="0"/>
              <w:adjustRightInd w:val="0"/>
              <w:spacing w:after="0" w:line="240" w:lineRule="auto"/>
              <w:ind w:left="314" w:hanging="284"/>
              <w:jc w:val="both"/>
              <w:rPr>
                <w:rFonts w:ascii="Arial" w:hAnsi="Arial" w:cs="Arial"/>
                <w:lang w:val="en-AU"/>
              </w:rPr>
            </w:pPr>
            <w:r w:rsidRPr="00E772F2">
              <w:rPr>
                <w:rFonts w:ascii="Arial" w:hAnsi="Arial" w:cs="Arial"/>
              </w:rPr>
              <w:t>Learns various menus available in 4M-IDEA-BIM software.</w:t>
            </w:r>
          </w:p>
          <w:p w:rsidR="00D663A0" w:rsidRPr="00E772F2" w:rsidRDefault="00D663A0" w:rsidP="00F121F6">
            <w:pPr>
              <w:pStyle w:val="ListParagraph"/>
              <w:numPr>
                <w:ilvl w:val="0"/>
                <w:numId w:val="193"/>
              </w:numPr>
              <w:autoSpaceDE w:val="0"/>
              <w:autoSpaceDN w:val="0"/>
              <w:adjustRightInd w:val="0"/>
              <w:spacing w:after="0" w:line="240" w:lineRule="auto"/>
              <w:ind w:left="314" w:hanging="284"/>
              <w:jc w:val="both"/>
              <w:rPr>
                <w:rFonts w:ascii="Arial" w:hAnsi="Arial" w:cs="Arial"/>
              </w:rPr>
            </w:pPr>
            <w:r w:rsidRPr="00E772F2">
              <w:rPr>
                <w:rFonts w:ascii="Arial" w:hAnsi="Arial" w:cs="Arial"/>
              </w:rPr>
              <w:t>Prepares Layout of HVAC design for a given multistoried building plan using 4M-IDEA software.</w:t>
            </w:r>
          </w:p>
          <w:p w:rsidR="00D663A0" w:rsidRPr="00E772F2" w:rsidRDefault="00D663A0" w:rsidP="00F121F6">
            <w:pPr>
              <w:pStyle w:val="ListParagraph"/>
              <w:numPr>
                <w:ilvl w:val="0"/>
                <w:numId w:val="193"/>
              </w:numPr>
              <w:autoSpaceDE w:val="0"/>
              <w:autoSpaceDN w:val="0"/>
              <w:adjustRightInd w:val="0"/>
              <w:spacing w:after="0" w:line="240" w:lineRule="auto"/>
              <w:ind w:left="314" w:hanging="284"/>
              <w:jc w:val="both"/>
              <w:rPr>
                <w:rFonts w:ascii="Arial" w:hAnsi="Arial" w:cs="Arial"/>
              </w:rPr>
            </w:pPr>
            <w:r w:rsidRPr="00E772F2">
              <w:rPr>
                <w:rFonts w:ascii="Arial" w:hAnsi="Arial" w:cs="Arial"/>
              </w:rPr>
              <w:t>Prepares Layout of water supply and sewerage design for a given multi storied building using 4M-IDEA software.</w:t>
            </w:r>
          </w:p>
          <w:p w:rsidR="00D663A0" w:rsidRPr="00E772F2" w:rsidRDefault="00D663A0" w:rsidP="00F121F6">
            <w:pPr>
              <w:pStyle w:val="ListParagraph"/>
              <w:numPr>
                <w:ilvl w:val="0"/>
                <w:numId w:val="193"/>
              </w:numPr>
              <w:autoSpaceDE w:val="0"/>
              <w:autoSpaceDN w:val="0"/>
              <w:adjustRightInd w:val="0"/>
              <w:spacing w:after="0" w:line="240" w:lineRule="auto"/>
              <w:ind w:left="314" w:hanging="284"/>
              <w:jc w:val="both"/>
              <w:rPr>
                <w:rFonts w:ascii="Arial" w:hAnsi="Arial" w:cs="Arial"/>
              </w:rPr>
            </w:pPr>
            <w:r w:rsidRPr="00E772F2">
              <w:rPr>
                <w:rFonts w:ascii="Arial" w:hAnsi="Arial" w:cs="Arial"/>
              </w:rPr>
              <w:t>Prepares Layout of Electrical design for a given multistoried building plan using 4M-IDEA software.</w:t>
            </w:r>
          </w:p>
          <w:p w:rsidR="00D663A0" w:rsidRPr="00E772F2" w:rsidRDefault="00D663A0" w:rsidP="00F121F6">
            <w:pPr>
              <w:pStyle w:val="ListParagraph"/>
              <w:numPr>
                <w:ilvl w:val="0"/>
                <w:numId w:val="193"/>
              </w:numPr>
              <w:autoSpaceDE w:val="0"/>
              <w:autoSpaceDN w:val="0"/>
              <w:adjustRightInd w:val="0"/>
              <w:spacing w:after="0" w:line="240" w:lineRule="auto"/>
              <w:ind w:left="314" w:hanging="284"/>
              <w:jc w:val="both"/>
              <w:rPr>
                <w:rFonts w:ascii="Arial" w:hAnsi="Arial" w:cs="Arial"/>
              </w:rPr>
            </w:pPr>
            <w:r w:rsidRPr="00E772F2">
              <w:rPr>
                <w:rFonts w:ascii="Arial" w:hAnsi="Arial" w:cs="Arial"/>
              </w:rPr>
              <w:t>Prepares Layout of Lift design for a given multistoried building plan using 4M-IDEA software</w:t>
            </w:r>
          </w:p>
          <w:p w:rsidR="00D663A0" w:rsidRPr="00E772F2" w:rsidRDefault="00D663A0" w:rsidP="00F121F6">
            <w:pPr>
              <w:pStyle w:val="ListParagraph"/>
              <w:numPr>
                <w:ilvl w:val="0"/>
                <w:numId w:val="193"/>
              </w:numPr>
              <w:autoSpaceDE w:val="0"/>
              <w:autoSpaceDN w:val="0"/>
              <w:adjustRightInd w:val="0"/>
              <w:spacing w:after="0" w:line="240" w:lineRule="auto"/>
              <w:ind w:left="314" w:hanging="284"/>
              <w:jc w:val="both"/>
              <w:rPr>
                <w:rFonts w:ascii="Arial" w:hAnsi="Arial" w:cs="Arial"/>
              </w:rPr>
            </w:pPr>
            <w:r w:rsidRPr="00E772F2">
              <w:rPr>
                <w:rFonts w:ascii="Arial" w:hAnsi="Arial" w:cs="Arial"/>
              </w:rPr>
              <w:t>Prepares Layout of fire fighting design for a given multistoried building plan using 4M-IDEA software</w:t>
            </w:r>
          </w:p>
        </w:tc>
      </w:tr>
    </w:tbl>
    <w:p w:rsidR="00D663A0" w:rsidRDefault="00D663A0" w:rsidP="00D663A0">
      <w:pPr>
        <w:tabs>
          <w:tab w:val="left" w:pos="1440"/>
        </w:tabs>
        <w:autoSpaceDE w:val="0"/>
        <w:autoSpaceDN w:val="0"/>
        <w:adjustRightInd w:val="0"/>
        <w:spacing w:after="0" w:line="360" w:lineRule="auto"/>
        <w:contextualSpacing/>
        <w:jc w:val="both"/>
        <w:rPr>
          <w:rFonts w:ascii="Times New Roman" w:hAnsi="Times New Roman" w:cs="Times New Roman"/>
        </w:rPr>
      </w:pPr>
    </w:p>
    <w:bookmarkEnd w:id="4"/>
    <w:p w:rsidR="00D663A0" w:rsidRDefault="00D663A0" w:rsidP="00D663A0">
      <w:pPr>
        <w:tabs>
          <w:tab w:val="left" w:pos="1440"/>
        </w:tabs>
        <w:autoSpaceDE w:val="0"/>
        <w:autoSpaceDN w:val="0"/>
        <w:adjustRightInd w:val="0"/>
        <w:spacing w:after="0" w:line="360" w:lineRule="auto"/>
        <w:jc w:val="both"/>
        <w:rPr>
          <w:rFonts w:ascii="Times New Roman" w:hAnsi="Times New Roman"/>
        </w:rPr>
      </w:pPr>
    </w:p>
    <w:tbl>
      <w:tblPr>
        <w:tblStyle w:val="TableGrid"/>
        <w:tblpPr w:leftFromText="180" w:rightFromText="180" w:vertAnchor="text" w:horzAnchor="margin" w:tblpY="-38"/>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spacing w:line="360" w:lineRule="auto"/>
              <w:rPr>
                <w:rFonts w:ascii="Times New Roman" w:hAnsi="Times New Roman" w:cs="Times New Roman"/>
                <w:b/>
              </w:rPr>
            </w:pPr>
            <w:r>
              <w:rPr>
                <w:rFonts w:ascii="Times New Roman" w:hAnsi="Times New Roman" w:cs="Times New Roman"/>
                <w:b/>
              </w:rPr>
              <w:t>Reference Books</w:t>
            </w:r>
          </w:p>
        </w:tc>
      </w:tr>
    </w:tbl>
    <w:p w:rsidR="00D663A0" w:rsidRPr="00E3764D" w:rsidRDefault="00D663A0" w:rsidP="00F121F6">
      <w:pPr>
        <w:pStyle w:val="ListParagraph"/>
        <w:numPr>
          <w:ilvl w:val="0"/>
          <w:numId w:val="184"/>
        </w:numPr>
        <w:autoSpaceDE w:val="0"/>
        <w:autoSpaceDN w:val="0"/>
        <w:adjustRightInd w:val="0"/>
        <w:spacing w:after="0" w:line="360" w:lineRule="auto"/>
        <w:ind w:left="1560" w:hanging="426"/>
        <w:jc w:val="both"/>
        <w:rPr>
          <w:rFonts w:ascii="Times New Roman" w:hAnsi="Times New Roman"/>
          <w:b/>
        </w:rPr>
      </w:pPr>
      <w:r w:rsidRPr="004645C4">
        <w:rPr>
          <w:rFonts w:ascii="Times New Roman" w:hAnsi="Times New Roman"/>
        </w:rPr>
        <w:t>Online manuals and tutorials-</w:t>
      </w:r>
      <w:r>
        <w:rPr>
          <w:rFonts w:ascii="Times New Roman" w:hAnsi="Times New Roman"/>
        </w:rPr>
        <w:t>Staad Pro</w:t>
      </w:r>
    </w:p>
    <w:p w:rsidR="00D663A0" w:rsidRPr="0002207D" w:rsidRDefault="00D663A0" w:rsidP="00F121F6">
      <w:pPr>
        <w:pStyle w:val="ListParagraph"/>
        <w:numPr>
          <w:ilvl w:val="0"/>
          <w:numId w:val="184"/>
        </w:numPr>
        <w:autoSpaceDE w:val="0"/>
        <w:autoSpaceDN w:val="0"/>
        <w:adjustRightInd w:val="0"/>
        <w:spacing w:after="0" w:line="360" w:lineRule="auto"/>
        <w:ind w:left="1560" w:hanging="426"/>
        <w:jc w:val="both"/>
        <w:rPr>
          <w:rFonts w:ascii="Times New Roman" w:hAnsi="Times New Roman"/>
          <w:b/>
        </w:rPr>
      </w:pPr>
      <w:r w:rsidRPr="004645C4">
        <w:rPr>
          <w:rFonts w:ascii="Times New Roman" w:hAnsi="Times New Roman"/>
        </w:rPr>
        <w:t>Online manuals and tutorials-</w:t>
      </w:r>
      <w:r>
        <w:rPr>
          <w:rFonts w:ascii="Times New Roman" w:hAnsi="Times New Roman"/>
        </w:rPr>
        <w:t>MS Project</w:t>
      </w:r>
    </w:p>
    <w:p w:rsidR="00D663A0" w:rsidRPr="005E7ACD" w:rsidRDefault="00D663A0" w:rsidP="00F121F6">
      <w:pPr>
        <w:pStyle w:val="ListParagraph"/>
        <w:numPr>
          <w:ilvl w:val="0"/>
          <w:numId w:val="184"/>
        </w:numPr>
        <w:autoSpaceDE w:val="0"/>
        <w:autoSpaceDN w:val="0"/>
        <w:adjustRightInd w:val="0"/>
        <w:spacing w:after="0" w:line="360" w:lineRule="auto"/>
        <w:ind w:left="1560" w:hanging="426"/>
        <w:jc w:val="both"/>
        <w:rPr>
          <w:rFonts w:ascii="Times New Roman" w:hAnsi="Times New Roman"/>
        </w:rPr>
      </w:pPr>
      <w:r w:rsidRPr="005E7ACD">
        <w:rPr>
          <w:rFonts w:ascii="Times New Roman" w:hAnsi="Times New Roman"/>
        </w:rPr>
        <w:t>Online manuals and tutorials -4M software</w:t>
      </w:r>
    </w:p>
    <w:tbl>
      <w:tblPr>
        <w:tblStyle w:val="TableGrid"/>
        <w:tblpPr w:leftFromText="180" w:rightFromText="180" w:vertAnchor="text" w:horzAnchor="margin" w:tblpY="53"/>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Pr>
                <w:rFonts w:ascii="Times New Roman" w:hAnsi="Times New Roman" w:cs="Times New Roman"/>
                <w:b/>
              </w:rPr>
              <w:t>Suggested E-learning references</w:t>
            </w:r>
          </w:p>
        </w:tc>
      </w:tr>
    </w:tbl>
    <w:p w:rsidR="00D663A0" w:rsidRDefault="00D663A0" w:rsidP="00D663A0">
      <w:pPr>
        <w:spacing w:after="0"/>
        <w:rPr>
          <w:rFonts w:ascii="Times New Roman" w:hAnsi="Times New Roman" w:cs="Times New Roman"/>
          <w:sz w:val="20"/>
          <w:szCs w:val="20"/>
        </w:rPr>
      </w:pPr>
    </w:p>
    <w:p w:rsidR="00D663A0" w:rsidRDefault="00D663A0" w:rsidP="00F121F6">
      <w:pPr>
        <w:pStyle w:val="ListParagraph"/>
        <w:numPr>
          <w:ilvl w:val="0"/>
          <w:numId w:val="192"/>
        </w:numPr>
        <w:autoSpaceDE w:val="0"/>
        <w:autoSpaceDN w:val="0"/>
        <w:adjustRightInd w:val="0"/>
        <w:spacing w:line="240" w:lineRule="auto"/>
      </w:pPr>
      <w:hyperlink r:id="rId34" w:history="1">
        <w:r w:rsidRPr="007201F5">
          <w:rPr>
            <w:rStyle w:val="Hyperlink"/>
            <w:rFonts w:ascii="TimesNewRomanPSMT" w:hAnsi="TimesNewRomanPSMT" w:cs="TimesNewRomanPSMT"/>
          </w:rPr>
          <w:t>http://nptel.ac.in</w:t>
        </w:r>
      </w:hyperlink>
    </w:p>
    <w:p w:rsidR="00D663A0" w:rsidRDefault="00D663A0" w:rsidP="00F121F6">
      <w:pPr>
        <w:pStyle w:val="ListParagraph"/>
        <w:numPr>
          <w:ilvl w:val="0"/>
          <w:numId w:val="192"/>
        </w:numPr>
        <w:autoSpaceDE w:val="0"/>
        <w:autoSpaceDN w:val="0"/>
        <w:adjustRightInd w:val="0"/>
        <w:spacing w:line="240" w:lineRule="auto"/>
        <w:rPr>
          <w:rFonts w:ascii="Times New Roman" w:hAnsi="Times New Roman"/>
        </w:rPr>
      </w:pPr>
      <w:hyperlink r:id="rId35" w:history="1">
        <w:r w:rsidRPr="00D26A0D">
          <w:rPr>
            <w:rStyle w:val="Hyperlink"/>
            <w:rFonts w:ascii="Times New Roman" w:hAnsi="Times New Roman"/>
          </w:rPr>
          <w:t>http://www.comp-engineering.com/ETABManE.htm</w:t>
        </w:r>
      </w:hyperlink>
    </w:p>
    <w:p w:rsidR="00D663A0" w:rsidRDefault="00D663A0" w:rsidP="00D663A0">
      <w:pPr>
        <w:autoSpaceDE w:val="0"/>
        <w:autoSpaceDN w:val="0"/>
        <w:adjustRightInd w:val="0"/>
        <w:spacing w:line="240" w:lineRule="auto"/>
        <w:rPr>
          <w:rFonts w:ascii="Times New Roman" w:hAnsi="Times New Roman"/>
        </w:rPr>
      </w:pPr>
    </w:p>
    <w:p w:rsidR="00D663A0" w:rsidRPr="00A07241" w:rsidRDefault="00D663A0" w:rsidP="00D663A0">
      <w:pPr>
        <w:autoSpaceDE w:val="0"/>
        <w:autoSpaceDN w:val="0"/>
        <w:adjustRightInd w:val="0"/>
        <w:spacing w:line="240" w:lineRule="auto"/>
        <w:rPr>
          <w:rFonts w:ascii="Times New Roman" w:hAnsi="Times New Roman"/>
        </w:rPr>
      </w:pPr>
    </w:p>
    <w:tbl>
      <w:tblPr>
        <w:tblStyle w:val="TableGrid"/>
        <w:tblpPr w:leftFromText="180" w:rightFromText="180" w:vertAnchor="text" w:horzAnchor="margin" w:tblpY="71"/>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spacing w:line="360" w:lineRule="auto"/>
              <w:rPr>
                <w:rFonts w:ascii="Times New Roman" w:hAnsi="Times New Roman" w:cs="Times New Roman"/>
                <w:b/>
              </w:rPr>
            </w:pPr>
            <w:r>
              <w:rPr>
                <w:rFonts w:ascii="Times New Roman" w:hAnsi="Times New Roman" w:cs="Times New Roman"/>
                <w:b/>
              </w:rPr>
              <w:lastRenderedPageBreak/>
              <w:t>Suggested Learning Outcomes</w:t>
            </w:r>
          </w:p>
        </w:tc>
      </w:tr>
    </w:tbl>
    <w:p w:rsidR="00D663A0" w:rsidRDefault="00D663A0" w:rsidP="00D663A0">
      <w:pPr>
        <w:autoSpaceDE w:val="0"/>
        <w:autoSpaceDN w:val="0"/>
        <w:adjustRightInd w:val="0"/>
        <w:spacing w:after="0" w:line="360" w:lineRule="auto"/>
        <w:rPr>
          <w:rFonts w:ascii="Times New Roman" w:hAnsi="Times New Roman" w:cs="Times New Roman"/>
          <w:b/>
          <w:bCs/>
        </w:rPr>
      </w:pPr>
    </w:p>
    <w:p w:rsidR="00D663A0" w:rsidRPr="006028EB" w:rsidRDefault="00D663A0" w:rsidP="00D663A0">
      <w:pPr>
        <w:autoSpaceDE w:val="0"/>
        <w:autoSpaceDN w:val="0"/>
        <w:adjustRightInd w:val="0"/>
        <w:spacing w:after="0" w:line="360" w:lineRule="auto"/>
        <w:rPr>
          <w:rFonts w:ascii="Times New Roman" w:hAnsi="Times New Roman" w:cs="Times New Roman"/>
          <w:b/>
          <w:bCs/>
        </w:rPr>
      </w:pPr>
      <w:r w:rsidRPr="006028EB">
        <w:rPr>
          <w:rFonts w:ascii="Times New Roman" w:hAnsi="Times New Roman" w:cs="Times New Roman"/>
          <w:b/>
          <w:bCs/>
        </w:rPr>
        <w:t>Upon completion of the course</w:t>
      </w:r>
      <w:r>
        <w:rPr>
          <w:rFonts w:ascii="Times New Roman" w:hAnsi="Times New Roman" w:cs="Times New Roman"/>
          <w:b/>
          <w:bCs/>
        </w:rPr>
        <w:t>,</w:t>
      </w:r>
      <w:r w:rsidRPr="006028EB">
        <w:rPr>
          <w:rFonts w:ascii="Times New Roman" w:hAnsi="Times New Roman" w:cs="Times New Roman"/>
          <w:b/>
          <w:bCs/>
        </w:rPr>
        <w:t xml:space="preserve"> the </w:t>
      </w:r>
      <w:r>
        <w:rPr>
          <w:rFonts w:ascii="Times New Roman" w:hAnsi="Times New Roman" w:cs="Times New Roman"/>
          <w:b/>
          <w:bCs/>
        </w:rPr>
        <w:t>student</w:t>
      </w:r>
      <w:r w:rsidRPr="006028EB">
        <w:rPr>
          <w:rFonts w:ascii="Times New Roman" w:hAnsi="Times New Roman" w:cs="Times New Roman"/>
          <w:b/>
          <w:bCs/>
        </w:rPr>
        <w:t xml:space="preserve"> shall be able to</w:t>
      </w:r>
    </w:p>
    <w:p w:rsidR="00D663A0" w:rsidRPr="00053638" w:rsidRDefault="00D663A0" w:rsidP="00F121F6">
      <w:pPr>
        <w:pStyle w:val="NormalWeb"/>
        <w:numPr>
          <w:ilvl w:val="0"/>
          <w:numId w:val="187"/>
        </w:numPr>
        <w:shd w:val="clear" w:color="auto" w:fill="FFFFFF"/>
        <w:spacing w:before="0" w:beforeAutospacing="0" w:after="150" w:afterAutospacing="0" w:line="255" w:lineRule="atLeast"/>
        <w:rPr>
          <w:color w:val="000000"/>
          <w:sz w:val="22"/>
          <w:szCs w:val="22"/>
        </w:rPr>
      </w:pPr>
      <w:r>
        <w:rPr>
          <w:color w:val="000000"/>
          <w:sz w:val="22"/>
          <w:szCs w:val="22"/>
        </w:rPr>
        <w:t xml:space="preserve">Navigate through the STAAD </w:t>
      </w:r>
      <w:r w:rsidRPr="00053638">
        <w:rPr>
          <w:color w:val="000000"/>
          <w:sz w:val="22"/>
          <w:szCs w:val="22"/>
        </w:rPr>
        <w:t>Pro Graphical User Interface</w:t>
      </w:r>
    </w:p>
    <w:p w:rsidR="00D663A0" w:rsidRPr="00053638" w:rsidRDefault="00D663A0" w:rsidP="00F121F6">
      <w:pPr>
        <w:pStyle w:val="NormalWeb"/>
        <w:numPr>
          <w:ilvl w:val="0"/>
          <w:numId w:val="187"/>
        </w:numPr>
        <w:shd w:val="clear" w:color="auto" w:fill="FFFFFF"/>
        <w:spacing w:before="0" w:beforeAutospacing="0" w:after="150" w:afterAutospacing="0" w:line="255" w:lineRule="atLeast"/>
        <w:rPr>
          <w:color w:val="000000"/>
          <w:sz w:val="22"/>
          <w:szCs w:val="22"/>
        </w:rPr>
      </w:pPr>
      <w:r w:rsidRPr="00053638">
        <w:rPr>
          <w:color w:val="000000"/>
          <w:sz w:val="22"/>
          <w:szCs w:val="22"/>
        </w:rPr>
        <w:t>Create, Edit and view Structure Geometry</w:t>
      </w:r>
    </w:p>
    <w:p w:rsidR="00D663A0" w:rsidRPr="00053638" w:rsidRDefault="00D663A0" w:rsidP="00F121F6">
      <w:pPr>
        <w:pStyle w:val="NormalWeb"/>
        <w:numPr>
          <w:ilvl w:val="0"/>
          <w:numId w:val="187"/>
        </w:numPr>
        <w:shd w:val="clear" w:color="auto" w:fill="FFFFFF"/>
        <w:spacing w:before="0" w:beforeAutospacing="0" w:after="150" w:afterAutospacing="0" w:line="255" w:lineRule="atLeast"/>
        <w:rPr>
          <w:color w:val="000000"/>
          <w:sz w:val="22"/>
          <w:szCs w:val="22"/>
        </w:rPr>
      </w:pPr>
      <w:r w:rsidRPr="00053638">
        <w:rPr>
          <w:color w:val="000000"/>
          <w:sz w:val="22"/>
          <w:szCs w:val="22"/>
        </w:rPr>
        <w:t>Create groups of elements, Assign the materials, sections and beta angles to structural members</w:t>
      </w:r>
    </w:p>
    <w:p w:rsidR="00D663A0" w:rsidRPr="00053638" w:rsidRDefault="00D663A0" w:rsidP="00F121F6">
      <w:pPr>
        <w:pStyle w:val="NormalWeb"/>
        <w:numPr>
          <w:ilvl w:val="0"/>
          <w:numId w:val="187"/>
        </w:numPr>
        <w:shd w:val="clear" w:color="auto" w:fill="FFFFFF"/>
        <w:spacing w:before="0" w:beforeAutospacing="0" w:after="150" w:afterAutospacing="0" w:line="255" w:lineRule="atLeast"/>
        <w:rPr>
          <w:color w:val="000000"/>
          <w:sz w:val="22"/>
          <w:szCs w:val="22"/>
        </w:rPr>
      </w:pPr>
      <w:r w:rsidRPr="00053638">
        <w:rPr>
          <w:color w:val="000000"/>
          <w:sz w:val="22"/>
          <w:szCs w:val="22"/>
        </w:rPr>
        <w:t>Assign specifications to nodes and members</w:t>
      </w:r>
    </w:p>
    <w:p w:rsidR="00D663A0" w:rsidRPr="00053638" w:rsidRDefault="00D663A0" w:rsidP="00F121F6">
      <w:pPr>
        <w:pStyle w:val="NormalWeb"/>
        <w:numPr>
          <w:ilvl w:val="0"/>
          <w:numId w:val="187"/>
        </w:numPr>
        <w:shd w:val="clear" w:color="auto" w:fill="FFFFFF"/>
        <w:spacing w:before="0" w:beforeAutospacing="0" w:after="150" w:afterAutospacing="0" w:line="255" w:lineRule="atLeast"/>
        <w:rPr>
          <w:color w:val="000000"/>
          <w:sz w:val="22"/>
          <w:szCs w:val="22"/>
        </w:rPr>
      </w:pPr>
      <w:r w:rsidRPr="00053638">
        <w:rPr>
          <w:color w:val="000000"/>
          <w:sz w:val="22"/>
          <w:szCs w:val="22"/>
        </w:rPr>
        <w:t>Assign supports to nodes</w:t>
      </w:r>
    </w:p>
    <w:p w:rsidR="00D663A0" w:rsidRPr="00053638" w:rsidRDefault="00D663A0" w:rsidP="00F121F6">
      <w:pPr>
        <w:pStyle w:val="NormalWeb"/>
        <w:numPr>
          <w:ilvl w:val="0"/>
          <w:numId w:val="187"/>
        </w:numPr>
        <w:shd w:val="clear" w:color="auto" w:fill="FFFFFF"/>
        <w:spacing w:before="0" w:beforeAutospacing="0" w:after="150" w:afterAutospacing="0" w:line="255" w:lineRule="atLeast"/>
        <w:rPr>
          <w:color w:val="000000"/>
          <w:sz w:val="22"/>
          <w:szCs w:val="22"/>
        </w:rPr>
      </w:pPr>
      <w:r w:rsidRPr="00053638">
        <w:rPr>
          <w:color w:val="000000"/>
          <w:sz w:val="22"/>
          <w:szCs w:val="22"/>
        </w:rPr>
        <w:t>Define primary load cases, load the structure, generate load combinations</w:t>
      </w:r>
    </w:p>
    <w:p w:rsidR="00D663A0" w:rsidRPr="00053638" w:rsidRDefault="00D663A0" w:rsidP="00F121F6">
      <w:pPr>
        <w:pStyle w:val="NormalWeb"/>
        <w:numPr>
          <w:ilvl w:val="0"/>
          <w:numId w:val="187"/>
        </w:numPr>
        <w:shd w:val="clear" w:color="auto" w:fill="FFFFFF"/>
        <w:spacing w:before="0" w:beforeAutospacing="0" w:after="150" w:afterAutospacing="0" w:line="255" w:lineRule="atLeast"/>
        <w:rPr>
          <w:color w:val="000000"/>
          <w:sz w:val="22"/>
          <w:szCs w:val="22"/>
        </w:rPr>
      </w:pPr>
      <w:r w:rsidRPr="00053638">
        <w:rPr>
          <w:color w:val="000000"/>
          <w:sz w:val="22"/>
          <w:szCs w:val="22"/>
        </w:rPr>
        <w:t>Define load envelopes and reference loads, analyze a model</w:t>
      </w:r>
    </w:p>
    <w:p w:rsidR="00D663A0" w:rsidRPr="00053638" w:rsidRDefault="00D663A0" w:rsidP="00F121F6">
      <w:pPr>
        <w:pStyle w:val="NormalWeb"/>
        <w:numPr>
          <w:ilvl w:val="0"/>
          <w:numId w:val="187"/>
        </w:numPr>
        <w:shd w:val="clear" w:color="auto" w:fill="FFFFFF"/>
        <w:spacing w:before="0" w:beforeAutospacing="0" w:after="150" w:afterAutospacing="0" w:line="255" w:lineRule="atLeast"/>
        <w:rPr>
          <w:color w:val="000000"/>
          <w:sz w:val="22"/>
          <w:szCs w:val="22"/>
        </w:rPr>
      </w:pPr>
      <w:r w:rsidRPr="00053638">
        <w:rPr>
          <w:color w:val="000000"/>
          <w:sz w:val="22"/>
          <w:szCs w:val="22"/>
        </w:rPr>
        <w:t>Specify the appropriate Concrete and steel design code and associated design parameters, issue the Concrete design commands and perform a code check.</w:t>
      </w:r>
    </w:p>
    <w:p w:rsidR="00D663A0" w:rsidRPr="00053638" w:rsidRDefault="00D663A0" w:rsidP="00F121F6">
      <w:pPr>
        <w:pStyle w:val="NormalWeb"/>
        <w:numPr>
          <w:ilvl w:val="0"/>
          <w:numId w:val="187"/>
        </w:numPr>
        <w:shd w:val="clear" w:color="auto" w:fill="FFFFFF"/>
        <w:spacing w:before="0" w:beforeAutospacing="0" w:after="150" w:afterAutospacing="0" w:line="255" w:lineRule="atLeast"/>
        <w:rPr>
          <w:color w:val="000000"/>
          <w:sz w:val="22"/>
          <w:szCs w:val="22"/>
        </w:rPr>
      </w:pPr>
      <w:r w:rsidRPr="00053638">
        <w:rPr>
          <w:color w:val="000000"/>
          <w:sz w:val="22"/>
          <w:szCs w:val="22"/>
        </w:rPr>
        <w:t>Make use of the Post-Processor to review and verify analysis and design results.</w:t>
      </w:r>
    </w:p>
    <w:p w:rsidR="00D663A0" w:rsidRPr="00053638" w:rsidRDefault="00D663A0" w:rsidP="00F121F6">
      <w:pPr>
        <w:numPr>
          <w:ilvl w:val="1"/>
          <w:numId w:val="185"/>
        </w:numPr>
        <w:autoSpaceDE w:val="0"/>
        <w:autoSpaceDN w:val="0"/>
        <w:adjustRightInd w:val="0"/>
        <w:spacing w:after="0" w:line="360" w:lineRule="auto"/>
        <w:contextualSpacing/>
        <w:jc w:val="both"/>
        <w:rPr>
          <w:rFonts w:ascii="Times New Roman" w:hAnsi="Times New Roman" w:cs="Times New Roman"/>
          <w:vanish/>
        </w:rPr>
      </w:pPr>
    </w:p>
    <w:p w:rsidR="00D663A0" w:rsidRPr="00053638" w:rsidRDefault="00D663A0" w:rsidP="00F121F6">
      <w:pPr>
        <w:numPr>
          <w:ilvl w:val="0"/>
          <w:numId w:val="185"/>
        </w:numPr>
        <w:tabs>
          <w:tab w:val="left" w:pos="1440"/>
        </w:tabs>
        <w:autoSpaceDE w:val="0"/>
        <w:autoSpaceDN w:val="0"/>
        <w:adjustRightInd w:val="0"/>
        <w:spacing w:after="0" w:line="360" w:lineRule="auto"/>
        <w:contextualSpacing/>
        <w:jc w:val="both"/>
        <w:rPr>
          <w:rFonts w:ascii="Times New Roman" w:hAnsi="Times New Roman" w:cs="Times New Roman"/>
          <w:vanish/>
        </w:rPr>
      </w:pPr>
    </w:p>
    <w:p w:rsidR="00D663A0" w:rsidRPr="00053638" w:rsidRDefault="00D663A0" w:rsidP="00F121F6">
      <w:pPr>
        <w:numPr>
          <w:ilvl w:val="0"/>
          <w:numId w:val="186"/>
        </w:numPr>
        <w:autoSpaceDE w:val="0"/>
        <w:autoSpaceDN w:val="0"/>
        <w:adjustRightInd w:val="0"/>
        <w:spacing w:after="0" w:line="360" w:lineRule="auto"/>
        <w:contextualSpacing/>
        <w:jc w:val="both"/>
        <w:rPr>
          <w:rFonts w:ascii="Times New Roman" w:hAnsi="Times New Roman" w:cs="Times New Roman"/>
        </w:rPr>
      </w:pPr>
      <w:r w:rsidRPr="00053638">
        <w:rPr>
          <w:rFonts w:ascii="Times New Roman" w:hAnsi="Times New Roman" w:cs="Times New Roman"/>
          <w:color w:val="000000"/>
        </w:rPr>
        <w:t xml:space="preserve">Identify and Make use of </w:t>
      </w:r>
      <w:r w:rsidRPr="00053638">
        <w:rPr>
          <w:rFonts w:ascii="Times New Roman" w:hAnsi="Times New Roman" w:cs="Times New Roman"/>
        </w:rPr>
        <w:t>various menus available in MS-Project.</w:t>
      </w:r>
    </w:p>
    <w:p w:rsidR="00D663A0" w:rsidRDefault="00D663A0" w:rsidP="00F121F6">
      <w:pPr>
        <w:pStyle w:val="ListParagraph"/>
        <w:numPr>
          <w:ilvl w:val="0"/>
          <w:numId w:val="186"/>
        </w:numPr>
        <w:tabs>
          <w:tab w:val="left" w:pos="1440"/>
        </w:tabs>
        <w:autoSpaceDE w:val="0"/>
        <w:autoSpaceDN w:val="0"/>
        <w:adjustRightInd w:val="0"/>
        <w:spacing w:after="0" w:line="360" w:lineRule="auto"/>
        <w:jc w:val="both"/>
        <w:rPr>
          <w:rFonts w:ascii="Times New Roman" w:hAnsi="Times New Roman"/>
        </w:rPr>
      </w:pPr>
      <w:r>
        <w:rPr>
          <w:rFonts w:ascii="Times New Roman" w:hAnsi="Times New Roman"/>
        </w:rPr>
        <w:t>List and enter the input data required for the Project</w:t>
      </w:r>
    </w:p>
    <w:p w:rsidR="00D663A0" w:rsidRPr="00C04242" w:rsidRDefault="00D663A0" w:rsidP="00F121F6">
      <w:pPr>
        <w:pStyle w:val="ListParagraph"/>
        <w:numPr>
          <w:ilvl w:val="0"/>
          <w:numId w:val="186"/>
        </w:numPr>
        <w:tabs>
          <w:tab w:val="left" w:pos="1440"/>
        </w:tabs>
        <w:autoSpaceDE w:val="0"/>
        <w:autoSpaceDN w:val="0"/>
        <w:adjustRightInd w:val="0"/>
        <w:spacing w:after="0" w:line="360" w:lineRule="auto"/>
        <w:jc w:val="both"/>
        <w:rPr>
          <w:rFonts w:ascii="Times New Roman" w:hAnsi="Times New Roman"/>
        </w:rPr>
      </w:pPr>
      <w:r>
        <w:rPr>
          <w:rFonts w:ascii="Times New Roman" w:hAnsi="Times New Roman"/>
        </w:rPr>
        <w:t>Identify various activities in the project</w:t>
      </w:r>
    </w:p>
    <w:p w:rsidR="00D663A0" w:rsidRPr="00C04242" w:rsidRDefault="00D663A0" w:rsidP="00F121F6">
      <w:pPr>
        <w:pStyle w:val="ListParagraph"/>
        <w:numPr>
          <w:ilvl w:val="0"/>
          <w:numId w:val="186"/>
        </w:numPr>
        <w:tabs>
          <w:tab w:val="left" w:pos="1440"/>
        </w:tabs>
        <w:autoSpaceDE w:val="0"/>
        <w:autoSpaceDN w:val="0"/>
        <w:adjustRightInd w:val="0"/>
        <w:spacing w:after="0" w:line="360" w:lineRule="auto"/>
        <w:jc w:val="both"/>
        <w:rPr>
          <w:rFonts w:ascii="Times New Roman" w:hAnsi="Times New Roman"/>
        </w:rPr>
      </w:pPr>
      <w:r>
        <w:rPr>
          <w:rFonts w:ascii="Times New Roman" w:hAnsi="Times New Roman"/>
        </w:rPr>
        <w:t xml:space="preserve">Identify and make use of </w:t>
      </w:r>
      <w:r w:rsidRPr="00C04242">
        <w:rPr>
          <w:rFonts w:ascii="Times New Roman" w:hAnsi="Times New Roman"/>
        </w:rPr>
        <w:t>various commands to execute the given input data.</w:t>
      </w:r>
    </w:p>
    <w:p w:rsidR="00D663A0" w:rsidRPr="00C04242" w:rsidRDefault="00D663A0" w:rsidP="00F121F6">
      <w:pPr>
        <w:pStyle w:val="ListParagraph"/>
        <w:numPr>
          <w:ilvl w:val="0"/>
          <w:numId w:val="186"/>
        </w:numPr>
        <w:tabs>
          <w:tab w:val="left" w:pos="1440"/>
        </w:tabs>
        <w:autoSpaceDE w:val="0"/>
        <w:autoSpaceDN w:val="0"/>
        <w:adjustRightInd w:val="0"/>
        <w:spacing w:after="0" w:line="360" w:lineRule="auto"/>
        <w:jc w:val="both"/>
        <w:rPr>
          <w:rFonts w:ascii="Times New Roman" w:hAnsi="Times New Roman"/>
        </w:rPr>
      </w:pPr>
      <w:r w:rsidRPr="00C04242">
        <w:rPr>
          <w:rFonts w:ascii="Times New Roman" w:hAnsi="Times New Roman"/>
        </w:rPr>
        <w:t>Prepares schedules for resource allocation.</w:t>
      </w:r>
    </w:p>
    <w:p w:rsidR="00D663A0" w:rsidRDefault="00D663A0" w:rsidP="00F121F6">
      <w:pPr>
        <w:pStyle w:val="ListParagraph"/>
        <w:numPr>
          <w:ilvl w:val="0"/>
          <w:numId w:val="186"/>
        </w:numPr>
        <w:tabs>
          <w:tab w:val="left" w:pos="1440"/>
        </w:tabs>
        <w:autoSpaceDE w:val="0"/>
        <w:autoSpaceDN w:val="0"/>
        <w:adjustRightInd w:val="0"/>
        <w:spacing w:line="360" w:lineRule="auto"/>
        <w:jc w:val="both"/>
        <w:rPr>
          <w:rFonts w:ascii="Times New Roman" w:hAnsi="Times New Roman"/>
        </w:rPr>
      </w:pPr>
      <w:r w:rsidRPr="00C04242">
        <w:rPr>
          <w:rFonts w:ascii="Times New Roman" w:hAnsi="Times New Roman"/>
        </w:rPr>
        <w:t>Prepares networks for execution of projects</w:t>
      </w:r>
    </w:p>
    <w:p w:rsidR="00D663A0" w:rsidRDefault="00D663A0" w:rsidP="00F121F6">
      <w:pPr>
        <w:pStyle w:val="ListParagraph"/>
        <w:numPr>
          <w:ilvl w:val="0"/>
          <w:numId w:val="186"/>
        </w:numPr>
        <w:tabs>
          <w:tab w:val="left" w:pos="1440"/>
        </w:tabs>
        <w:autoSpaceDE w:val="0"/>
        <w:autoSpaceDN w:val="0"/>
        <w:adjustRightInd w:val="0"/>
        <w:spacing w:line="360" w:lineRule="auto"/>
        <w:jc w:val="both"/>
        <w:rPr>
          <w:rFonts w:ascii="Times New Roman" w:hAnsi="Times New Roman"/>
        </w:rPr>
      </w:pPr>
      <w:r>
        <w:rPr>
          <w:rFonts w:ascii="Times New Roman" w:hAnsi="Times New Roman"/>
        </w:rPr>
        <w:t xml:space="preserve">Calculate </w:t>
      </w:r>
      <w:r w:rsidRPr="00951267">
        <w:rPr>
          <w:rFonts w:ascii="Times New Roman" w:hAnsi="Times New Roman"/>
        </w:rPr>
        <w:t>duration of project and Critical Path</w:t>
      </w:r>
    </w:p>
    <w:p w:rsidR="00D663A0" w:rsidRPr="00C04242" w:rsidRDefault="00D663A0" w:rsidP="00F121F6">
      <w:pPr>
        <w:pStyle w:val="ListParagraph"/>
        <w:numPr>
          <w:ilvl w:val="0"/>
          <w:numId w:val="186"/>
        </w:numPr>
        <w:tabs>
          <w:tab w:val="left" w:pos="1440"/>
        </w:tabs>
        <w:autoSpaceDE w:val="0"/>
        <w:autoSpaceDN w:val="0"/>
        <w:adjustRightInd w:val="0"/>
        <w:spacing w:after="0" w:line="360" w:lineRule="auto"/>
        <w:jc w:val="both"/>
        <w:rPr>
          <w:rFonts w:ascii="Times New Roman" w:hAnsi="Times New Roman"/>
        </w:rPr>
      </w:pPr>
      <w:r>
        <w:rPr>
          <w:rFonts w:ascii="Times New Roman" w:hAnsi="Times New Roman"/>
        </w:rPr>
        <w:t>Show and summarize</w:t>
      </w:r>
      <w:r w:rsidRPr="00951267">
        <w:rPr>
          <w:rFonts w:ascii="Times New Roman" w:hAnsi="Times New Roman"/>
        </w:rPr>
        <w:t xml:space="preserve"> various reports for the supervision of the project</w:t>
      </w:r>
    </w:p>
    <w:p w:rsidR="00D663A0" w:rsidRPr="004645C4" w:rsidRDefault="00D663A0" w:rsidP="00F121F6">
      <w:pPr>
        <w:numPr>
          <w:ilvl w:val="0"/>
          <w:numId w:val="185"/>
        </w:numPr>
        <w:tabs>
          <w:tab w:val="left" w:pos="1440"/>
        </w:tabs>
        <w:autoSpaceDE w:val="0"/>
        <w:autoSpaceDN w:val="0"/>
        <w:adjustRightInd w:val="0"/>
        <w:spacing w:after="0" w:line="360" w:lineRule="auto"/>
        <w:contextualSpacing/>
        <w:jc w:val="both"/>
        <w:rPr>
          <w:rFonts w:ascii="Times New Roman" w:hAnsi="Times New Roman" w:cs="Times New Roman"/>
          <w:vanish/>
        </w:rPr>
      </w:pPr>
    </w:p>
    <w:p w:rsidR="00D663A0" w:rsidRPr="004645C4" w:rsidRDefault="00D663A0" w:rsidP="00F121F6">
      <w:pPr>
        <w:numPr>
          <w:ilvl w:val="0"/>
          <w:numId w:val="185"/>
        </w:numPr>
        <w:tabs>
          <w:tab w:val="left" w:pos="1440"/>
        </w:tabs>
        <w:autoSpaceDE w:val="0"/>
        <w:autoSpaceDN w:val="0"/>
        <w:adjustRightInd w:val="0"/>
        <w:spacing w:after="0" w:line="360" w:lineRule="auto"/>
        <w:contextualSpacing/>
        <w:jc w:val="both"/>
        <w:rPr>
          <w:rFonts w:ascii="Times New Roman" w:hAnsi="Times New Roman" w:cs="Times New Roman"/>
          <w:vanish/>
        </w:rPr>
      </w:pPr>
    </w:p>
    <w:p w:rsidR="00D663A0" w:rsidRPr="00C04242" w:rsidRDefault="00D663A0" w:rsidP="00F121F6">
      <w:pPr>
        <w:pStyle w:val="ListParagraph"/>
        <w:numPr>
          <w:ilvl w:val="0"/>
          <w:numId w:val="191"/>
        </w:numPr>
        <w:tabs>
          <w:tab w:val="left" w:pos="1440"/>
        </w:tabs>
        <w:autoSpaceDE w:val="0"/>
        <w:autoSpaceDN w:val="0"/>
        <w:adjustRightInd w:val="0"/>
        <w:spacing w:line="360" w:lineRule="auto"/>
        <w:jc w:val="both"/>
        <w:rPr>
          <w:rFonts w:ascii="Times New Roman" w:hAnsi="Times New Roman"/>
        </w:rPr>
      </w:pPr>
      <w:r w:rsidRPr="00B71BF8">
        <w:rPr>
          <w:rFonts w:ascii="Times New Roman" w:hAnsi="Times New Roman"/>
        </w:rPr>
        <w:t>Identify and Make use</w:t>
      </w:r>
      <w:r w:rsidRPr="00C04242">
        <w:rPr>
          <w:rFonts w:ascii="Times New Roman" w:hAnsi="Times New Roman"/>
        </w:rPr>
        <w:t xml:space="preserve"> various menus available in 4M-IDEA-BIM software.</w:t>
      </w:r>
    </w:p>
    <w:p w:rsidR="00D663A0" w:rsidRPr="00C04242" w:rsidRDefault="00D663A0" w:rsidP="00F121F6">
      <w:pPr>
        <w:pStyle w:val="ListParagraph"/>
        <w:numPr>
          <w:ilvl w:val="0"/>
          <w:numId w:val="191"/>
        </w:numPr>
        <w:tabs>
          <w:tab w:val="left" w:pos="1440"/>
        </w:tabs>
        <w:autoSpaceDE w:val="0"/>
        <w:autoSpaceDN w:val="0"/>
        <w:adjustRightInd w:val="0"/>
        <w:spacing w:line="360" w:lineRule="auto"/>
        <w:jc w:val="both"/>
        <w:rPr>
          <w:rFonts w:ascii="Times New Roman" w:hAnsi="Times New Roman"/>
        </w:rPr>
      </w:pPr>
      <w:r>
        <w:rPr>
          <w:rFonts w:ascii="Times New Roman" w:hAnsi="Times New Roman"/>
        </w:rPr>
        <w:t>Prepare</w:t>
      </w:r>
      <w:r w:rsidRPr="00C04242">
        <w:rPr>
          <w:rFonts w:ascii="Times New Roman" w:hAnsi="Times New Roman"/>
        </w:rPr>
        <w:t xml:space="preserve"> Layout of HVAC design for a given multistoried building plan using 4M-IDEA software.</w:t>
      </w:r>
    </w:p>
    <w:p w:rsidR="00D663A0" w:rsidRPr="00C04242" w:rsidRDefault="00D663A0" w:rsidP="00F121F6">
      <w:pPr>
        <w:pStyle w:val="ListParagraph"/>
        <w:numPr>
          <w:ilvl w:val="0"/>
          <w:numId w:val="191"/>
        </w:numPr>
        <w:tabs>
          <w:tab w:val="left" w:pos="1440"/>
        </w:tabs>
        <w:autoSpaceDE w:val="0"/>
        <w:autoSpaceDN w:val="0"/>
        <w:adjustRightInd w:val="0"/>
        <w:spacing w:line="360" w:lineRule="auto"/>
        <w:jc w:val="both"/>
        <w:rPr>
          <w:rFonts w:ascii="Times New Roman" w:hAnsi="Times New Roman"/>
        </w:rPr>
      </w:pPr>
      <w:r>
        <w:rPr>
          <w:rFonts w:ascii="Times New Roman" w:hAnsi="Times New Roman"/>
        </w:rPr>
        <w:t>Develop</w:t>
      </w:r>
      <w:r w:rsidRPr="00C04242">
        <w:rPr>
          <w:rFonts w:ascii="Times New Roman" w:hAnsi="Times New Roman"/>
        </w:rPr>
        <w:t xml:space="preserve"> Layout of water supply and sewerage design for a given multi storied building using 4M-IDEA software.</w:t>
      </w:r>
    </w:p>
    <w:p w:rsidR="00D663A0" w:rsidRPr="00C04242" w:rsidRDefault="00D663A0" w:rsidP="00F121F6">
      <w:pPr>
        <w:pStyle w:val="ListParagraph"/>
        <w:numPr>
          <w:ilvl w:val="0"/>
          <w:numId w:val="191"/>
        </w:numPr>
        <w:tabs>
          <w:tab w:val="left" w:pos="1440"/>
        </w:tabs>
        <w:autoSpaceDE w:val="0"/>
        <w:autoSpaceDN w:val="0"/>
        <w:adjustRightInd w:val="0"/>
        <w:spacing w:line="360" w:lineRule="auto"/>
        <w:jc w:val="both"/>
        <w:rPr>
          <w:rFonts w:ascii="Times New Roman" w:hAnsi="Times New Roman"/>
        </w:rPr>
      </w:pPr>
      <w:r>
        <w:rPr>
          <w:rFonts w:ascii="Times New Roman" w:hAnsi="Times New Roman"/>
        </w:rPr>
        <w:t>Prepare</w:t>
      </w:r>
      <w:r w:rsidRPr="00C04242">
        <w:rPr>
          <w:rFonts w:ascii="Times New Roman" w:hAnsi="Times New Roman"/>
        </w:rPr>
        <w:t xml:space="preserve"> Layout of Electrical design for a given multistoried building plan using 4M-IDEA software.</w:t>
      </w:r>
    </w:p>
    <w:p w:rsidR="00D663A0" w:rsidRPr="00C04242" w:rsidRDefault="00D663A0" w:rsidP="00F121F6">
      <w:pPr>
        <w:pStyle w:val="ListParagraph"/>
        <w:numPr>
          <w:ilvl w:val="0"/>
          <w:numId w:val="191"/>
        </w:numPr>
        <w:tabs>
          <w:tab w:val="left" w:pos="1440"/>
        </w:tabs>
        <w:autoSpaceDE w:val="0"/>
        <w:autoSpaceDN w:val="0"/>
        <w:adjustRightInd w:val="0"/>
        <w:spacing w:line="360" w:lineRule="auto"/>
        <w:jc w:val="both"/>
        <w:rPr>
          <w:rFonts w:ascii="Times New Roman" w:hAnsi="Times New Roman"/>
        </w:rPr>
      </w:pPr>
      <w:r>
        <w:rPr>
          <w:rFonts w:ascii="Times New Roman" w:hAnsi="Times New Roman"/>
        </w:rPr>
        <w:t xml:space="preserve">Develop </w:t>
      </w:r>
      <w:r w:rsidRPr="00C04242">
        <w:rPr>
          <w:rFonts w:ascii="Times New Roman" w:hAnsi="Times New Roman"/>
        </w:rPr>
        <w:t>Layout of Lift design for a given multistoried building plan using 4M-IDEA software.</w:t>
      </w:r>
    </w:p>
    <w:p w:rsidR="00D663A0" w:rsidRDefault="00D663A0" w:rsidP="00F121F6">
      <w:pPr>
        <w:pStyle w:val="ListParagraph"/>
        <w:numPr>
          <w:ilvl w:val="0"/>
          <w:numId w:val="191"/>
        </w:numPr>
        <w:tabs>
          <w:tab w:val="left" w:pos="1440"/>
        </w:tabs>
        <w:autoSpaceDE w:val="0"/>
        <w:autoSpaceDN w:val="0"/>
        <w:adjustRightInd w:val="0"/>
        <w:spacing w:line="360" w:lineRule="auto"/>
        <w:jc w:val="both"/>
        <w:rPr>
          <w:rFonts w:ascii="Times New Roman" w:hAnsi="Times New Roman"/>
        </w:rPr>
      </w:pPr>
      <w:r>
        <w:rPr>
          <w:rFonts w:ascii="Times New Roman" w:hAnsi="Times New Roman"/>
        </w:rPr>
        <w:t>Prepare</w:t>
      </w:r>
      <w:r w:rsidRPr="00C04242">
        <w:rPr>
          <w:rFonts w:ascii="Times New Roman" w:hAnsi="Times New Roman"/>
        </w:rPr>
        <w:t xml:space="preserve"> Layout of firefighting design for a given multistoried building plan using 4M-IDEA software.</w:t>
      </w:r>
    </w:p>
    <w:p w:rsidR="00D663A0" w:rsidRDefault="00D663A0" w:rsidP="00D663A0">
      <w:pPr>
        <w:tabs>
          <w:tab w:val="left" w:pos="1440"/>
        </w:tabs>
        <w:autoSpaceDE w:val="0"/>
        <w:autoSpaceDN w:val="0"/>
        <w:adjustRightInd w:val="0"/>
        <w:spacing w:line="360" w:lineRule="auto"/>
        <w:jc w:val="both"/>
        <w:rPr>
          <w:rFonts w:ascii="Times New Roman" w:hAnsi="Times New Roman"/>
        </w:rPr>
      </w:pPr>
    </w:p>
    <w:p w:rsidR="00D663A0" w:rsidRPr="00A07241" w:rsidRDefault="00D663A0" w:rsidP="00D663A0">
      <w:pPr>
        <w:tabs>
          <w:tab w:val="left" w:pos="1440"/>
        </w:tabs>
        <w:autoSpaceDE w:val="0"/>
        <w:autoSpaceDN w:val="0"/>
        <w:adjustRightInd w:val="0"/>
        <w:spacing w:line="360" w:lineRule="auto"/>
        <w:jc w:val="both"/>
        <w:rPr>
          <w:rFonts w:ascii="Times New Roman" w:hAnsi="Times New Roman"/>
        </w:rPr>
      </w:pPr>
    </w:p>
    <w:tbl>
      <w:tblPr>
        <w:tblStyle w:val="TableGrid"/>
        <w:tblpPr w:leftFromText="180" w:rightFromText="180" w:vertAnchor="text" w:horzAnchor="margin" w:tblpY="154"/>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Pr>
                <w:rFonts w:ascii="Times New Roman" w:hAnsi="Times New Roman" w:cs="Times New Roman"/>
                <w:b/>
              </w:rPr>
              <w:lastRenderedPageBreak/>
              <w:t>Suggested Student Activities</w:t>
            </w:r>
          </w:p>
        </w:tc>
      </w:tr>
    </w:tbl>
    <w:p w:rsidR="00D663A0" w:rsidRDefault="00D663A0" w:rsidP="00D663A0">
      <w:pPr>
        <w:spacing w:after="0"/>
        <w:rPr>
          <w:rFonts w:ascii="Times New Roman" w:hAnsi="Times New Roman" w:cs="Times New Roman"/>
          <w:sz w:val="20"/>
          <w:szCs w:val="20"/>
        </w:rPr>
      </w:pPr>
    </w:p>
    <w:p w:rsidR="00D663A0" w:rsidRDefault="00D663A0" w:rsidP="00F121F6">
      <w:pPr>
        <w:pStyle w:val="ListParagraph"/>
        <w:numPr>
          <w:ilvl w:val="0"/>
          <w:numId w:val="218"/>
        </w:numPr>
        <w:tabs>
          <w:tab w:val="left" w:pos="851"/>
          <w:tab w:val="left" w:pos="1134"/>
        </w:tabs>
        <w:spacing w:after="0" w:line="360" w:lineRule="auto"/>
        <w:rPr>
          <w:rFonts w:ascii="Times New Roman" w:hAnsi="Times New Roman"/>
        </w:rPr>
      </w:pPr>
      <w:r>
        <w:rPr>
          <w:rFonts w:ascii="Times New Roman" w:hAnsi="Times New Roman"/>
        </w:rPr>
        <w:t>Collect information regarding various software available on computer applications in civil engineering and give a presentation on them.</w:t>
      </w:r>
    </w:p>
    <w:p w:rsidR="00D663A0" w:rsidRDefault="00D663A0" w:rsidP="00F121F6">
      <w:pPr>
        <w:pStyle w:val="ListParagraph"/>
        <w:numPr>
          <w:ilvl w:val="0"/>
          <w:numId w:val="218"/>
        </w:numPr>
        <w:tabs>
          <w:tab w:val="left" w:pos="851"/>
          <w:tab w:val="left" w:pos="1134"/>
        </w:tabs>
        <w:spacing w:after="0" w:line="360" w:lineRule="auto"/>
        <w:ind w:left="567" w:hanging="283"/>
        <w:rPr>
          <w:rFonts w:ascii="Times New Roman" w:hAnsi="Times New Roman"/>
        </w:rPr>
      </w:pPr>
      <w:r>
        <w:rPr>
          <w:rFonts w:ascii="Times New Roman" w:hAnsi="Times New Roman"/>
        </w:rPr>
        <w:t>Visit an Engineering consultancy which deals with building design and drafting and prepare a report based on the observations made regarding use of computer applications in civil engineering</w:t>
      </w:r>
    </w:p>
    <w:p w:rsidR="00D663A0" w:rsidRDefault="00D663A0" w:rsidP="00F121F6">
      <w:pPr>
        <w:pStyle w:val="ListParagraph"/>
        <w:numPr>
          <w:ilvl w:val="0"/>
          <w:numId w:val="218"/>
        </w:numPr>
        <w:tabs>
          <w:tab w:val="left" w:pos="851"/>
          <w:tab w:val="left" w:pos="1134"/>
        </w:tabs>
        <w:spacing w:after="0" w:line="360" w:lineRule="auto"/>
        <w:ind w:left="567" w:hanging="283"/>
        <w:rPr>
          <w:rFonts w:ascii="Times New Roman" w:hAnsi="Times New Roman"/>
        </w:rPr>
      </w:pPr>
      <w:r>
        <w:rPr>
          <w:rFonts w:ascii="Times New Roman" w:hAnsi="Times New Roman"/>
        </w:rPr>
        <w:t>Collect videos showing Staad –Pro models of various buildings.</w:t>
      </w:r>
    </w:p>
    <w:p w:rsidR="00D663A0" w:rsidRPr="009D0B54" w:rsidRDefault="00D663A0" w:rsidP="00F121F6">
      <w:pPr>
        <w:pStyle w:val="ListParagraph"/>
        <w:numPr>
          <w:ilvl w:val="0"/>
          <w:numId w:val="218"/>
        </w:numPr>
        <w:tabs>
          <w:tab w:val="left" w:pos="851"/>
          <w:tab w:val="left" w:pos="1134"/>
        </w:tabs>
        <w:spacing w:after="0" w:line="360" w:lineRule="auto"/>
        <w:ind w:left="567" w:hanging="283"/>
        <w:rPr>
          <w:rFonts w:ascii="Times New Roman" w:hAnsi="Times New Roman"/>
        </w:rPr>
      </w:pPr>
      <w:r w:rsidRPr="009D0B54">
        <w:rPr>
          <w:rFonts w:ascii="Times New Roman" w:hAnsi="Times New Roman"/>
        </w:rPr>
        <w:t>Visit a construction site of a building observe the execution of services work and model them using BIM software</w:t>
      </w:r>
    </w:p>
    <w:p w:rsidR="00D663A0" w:rsidRPr="003038A6" w:rsidRDefault="00D663A0" w:rsidP="00F121F6">
      <w:pPr>
        <w:pStyle w:val="ListParagraph"/>
        <w:numPr>
          <w:ilvl w:val="0"/>
          <w:numId w:val="218"/>
        </w:numPr>
        <w:spacing w:after="0" w:line="360" w:lineRule="auto"/>
        <w:ind w:left="567" w:hanging="283"/>
        <w:rPr>
          <w:rFonts w:ascii="Times New Roman" w:hAnsi="Times New Roman"/>
        </w:rPr>
      </w:pPr>
      <w:r w:rsidRPr="003038A6">
        <w:rPr>
          <w:rFonts w:ascii="Times New Roman" w:hAnsi="Times New Roman"/>
        </w:rPr>
        <w:t>Tech fest/Srujana</w:t>
      </w:r>
    </w:p>
    <w:p w:rsidR="00D663A0" w:rsidRPr="003038A6" w:rsidRDefault="00D663A0" w:rsidP="00F121F6">
      <w:pPr>
        <w:pStyle w:val="ListParagraph"/>
        <w:numPr>
          <w:ilvl w:val="0"/>
          <w:numId w:val="218"/>
        </w:numPr>
        <w:spacing w:after="0" w:line="360" w:lineRule="auto"/>
        <w:ind w:left="567" w:hanging="283"/>
        <w:rPr>
          <w:rFonts w:ascii="Times New Roman" w:hAnsi="Times New Roman"/>
        </w:rPr>
      </w:pPr>
      <w:r w:rsidRPr="003038A6">
        <w:rPr>
          <w:rFonts w:ascii="Times New Roman" w:hAnsi="Times New Roman"/>
        </w:rPr>
        <w:t>Paper/Poster presentation</w:t>
      </w:r>
    </w:p>
    <w:p w:rsidR="00D663A0" w:rsidRPr="003038A6" w:rsidRDefault="00D663A0" w:rsidP="00F121F6">
      <w:pPr>
        <w:pStyle w:val="ListParagraph"/>
        <w:numPr>
          <w:ilvl w:val="0"/>
          <w:numId w:val="218"/>
        </w:numPr>
        <w:tabs>
          <w:tab w:val="left" w:pos="1134"/>
        </w:tabs>
        <w:spacing w:after="0" w:line="360" w:lineRule="auto"/>
        <w:ind w:left="567" w:hanging="283"/>
        <w:rPr>
          <w:rFonts w:ascii="Times New Roman" w:hAnsi="Times New Roman"/>
        </w:rPr>
      </w:pPr>
      <w:r w:rsidRPr="003038A6">
        <w:rPr>
          <w:rFonts w:ascii="Times New Roman" w:hAnsi="Times New Roman"/>
        </w:rPr>
        <w:t xml:space="preserve">Quiz </w:t>
      </w:r>
    </w:p>
    <w:p w:rsidR="00D663A0" w:rsidRDefault="00D663A0" w:rsidP="00F121F6">
      <w:pPr>
        <w:pStyle w:val="ListParagraph"/>
        <w:numPr>
          <w:ilvl w:val="0"/>
          <w:numId w:val="218"/>
        </w:numPr>
        <w:tabs>
          <w:tab w:val="left" w:pos="851"/>
          <w:tab w:val="left" w:pos="1134"/>
        </w:tabs>
        <w:spacing w:after="0" w:line="360" w:lineRule="auto"/>
        <w:ind w:left="567" w:hanging="283"/>
        <w:rPr>
          <w:rFonts w:ascii="Times New Roman" w:hAnsi="Times New Roman"/>
        </w:rPr>
      </w:pPr>
      <w:r w:rsidRPr="003038A6">
        <w:rPr>
          <w:rFonts w:ascii="Times New Roman" w:hAnsi="Times New Roman"/>
        </w:rPr>
        <w:t>Group discussion</w:t>
      </w:r>
    </w:p>
    <w:p w:rsidR="00D663A0" w:rsidRDefault="00D663A0" w:rsidP="00F121F6">
      <w:pPr>
        <w:pStyle w:val="ListParagraph"/>
        <w:numPr>
          <w:ilvl w:val="0"/>
          <w:numId w:val="218"/>
        </w:numPr>
        <w:tabs>
          <w:tab w:val="left" w:pos="851"/>
          <w:tab w:val="left" w:pos="1134"/>
        </w:tabs>
        <w:spacing w:after="0" w:line="360" w:lineRule="auto"/>
        <w:ind w:left="567" w:hanging="283"/>
        <w:rPr>
          <w:rFonts w:ascii="Times New Roman" w:hAnsi="Times New Roman"/>
        </w:rPr>
      </w:pPr>
      <w:r>
        <w:rPr>
          <w:rFonts w:ascii="Times New Roman" w:hAnsi="Times New Roman"/>
        </w:rPr>
        <w:t>Surprise Test</w:t>
      </w:r>
    </w:p>
    <w:tbl>
      <w:tblPr>
        <w:tblStyle w:val="TableGrid"/>
        <w:tblpPr w:leftFromText="180" w:rightFromText="180" w:vertAnchor="text" w:horzAnchor="margin" w:tblpY="299"/>
        <w:tblW w:w="0" w:type="auto"/>
        <w:tblLook w:val="04A0"/>
      </w:tblPr>
      <w:tblGrid>
        <w:gridCol w:w="9016"/>
      </w:tblGrid>
      <w:tr w:rsidR="00D663A0" w:rsidTr="00770D20">
        <w:trPr>
          <w:trHeight w:val="68"/>
        </w:trPr>
        <w:tc>
          <w:tcPr>
            <w:tcW w:w="9016" w:type="dxa"/>
            <w:tcBorders>
              <w:top w:val="nil"/>
              <w:left w:val="nil"/>
              <w:bottom w:val="nil"/>
              <w:right w:val="nil"/>
            </w:tcBorders>
            <w:shd w:val="clear" w:color="auto" w:fill="A6A6A6" w:themeFill="background1" w:themeFillShade="A6"/>
          </w:tcPr>
          <w:p w:rsidR="00D663A0" w:rsidRPr="00FB5073" w:rsidRDefault="00D663A0" w:rsidP="00770D20">
            <w:pPr>
              <w:rPr>
                <w:rFonts w:ascii="Times New Roman" w:hAnsi="Times New Roman" w:cs="Times New Roman"/>
                <w:b/>
              </w:rPr>
            </w:pPr>
            <w:r>
              <w:rPr>
                <w:rFonts w:ascii="Times New Roman" w:hAnsi="Times New Roman" w:cs="Times New Roman"/>
                <w:b/>
              </w:rPr>
              <w:t>CO-PO Mapping Matrix</w:t>
            </w:r>
          </w:p>
        </w:tc>
      </w:tr>
    </w:tbl>
    <w:p w:rsidR="00D663A0" w:rsidRDefault="00D663A0" w:rsidP="00D663A0">
      <w:pPr>
        <w:pStyle w:val="ListParagraph"/>
        <w:tabs>
          <w:tab w:val="left" w:pos="851"/>
          <w:tab w:val="left" w:pos="1134"/>
        </w:tabs>
        <w:spacing w:after="0" w:line="360" w:lineRule="auto"/>
        <w:ind w:left="1276"/>
        <w:rPr>
          <w:rFonts w:ascii="Times New Roman" w:hAnsi="Times New Roman"/>
        </w:rPr>
      </w:pPr>
    </w:p>
    <w:tbl>
      <w:tblPr>
        <w:tblStyle w:val="TableGrid"/>
        <w:tblW w:w="9267" w:type="dxa"/>
        <w:tblLook w:val="04A0"/>
      </w:tblPr>
      <w:tblGrid>
        <w:gridCol w:w="736"/>
        <w:gridCol w:w="728"/>
        <w:gridCol w:w="728"/>
        <w:gridCol w:w="728"/>
        <w:gridCol w:w="728"/>
        <w:gridCol w:w="728"/>
        <w:gridCol w:w="728"/>
        <w:gridCol w:w="728"/>
        <w:gridCol w:w="728"/>
        <w:gridCol w:w="728"/>
        <w:gridCol w:w="813"/>
        <w:gridCol w:w="1166"/>
      </w:tblGrid>
      <w:tr w:rsidR="00D663A0" w:rsidTr="00770D20">
        <w:trPr>
          <w:cantSplit/>
          <w:trHeight w:val="2046"/>
        </w:trPr>
        <w:tc>
          <w:tcPr>
            <w:tcW w:w="741" w:type="dxa"/>
          </w:tcPr>
          <w:p w:rsidR="00D663A0" w:rsidRDefault="00D663A0" w:rsidP="00770D20"/>
        </w:tc>
        <w:tc>
          <w:tcPr>
            <w:tcW w:w="735" w:type="dxa"/>
            <w:textDirection w:val="btLr"/>
          </w:tcPr>
          <w:p w:rsidR="00D663A0" w:rsidRDefault="00D663A0" w:rsidP="00770D20">
            <w:pPr>
              <w:ind w:left="113" w:right="113"/>
            </w:pPr>
            <w:r>
              <w:t>Basic knowledge</w:t>
            </w:r>
          </w:p>
        </w:tc>
        <w:tc>
          <w:tcPr>
            <w:tcW w:w="736" w:type="dxa"/>
            <w:textDirection w:val="btLr"/>
          </w:tcPr>
          <w:p w:rsidR="00D663A0" w:rsidRDefault="00D663A0" w:rsidP="00770D20">
            <w:pPr>
              <w:ind w:left="113" w:right="113"/>
            </w:pPr>
            <w:r>
              <w:t>Discipline Knowledge</w:t>
            </w:r>
          </w:p>
        </w:tc>
        <w:tc>
          <w:tcPr>
            <w:tcW w:w="736" w:type="dxa"/>
            <w:textDirection w:val="btLr"/>
          </w:tcPr>
          <w:p w:rsidR="00D663A0" w:rsidRDefault="00D663A0" w:rsidP="00770D20">
            <w:pPr>
              <w:ind w:left="113" w:right="113"/>
            </w:pPr>
            <w:r>
              <w:t>Experiments and practice</w:t>
            </w:r>
          </w:p>
        </w:tc>
        <w:tc>
          <w:tcPr>
            <w:tcW w:w="736" w:type="dxa"/>
            <w:textDirection w:val="btLr"/>
          </w:tcPr>
          <w:p w:rsidR="00D663A0" w:rsidRDefault="00D663A0" w:rsidP="00770D20">
            <w:pPr>
              <w:ind w:left="113" w:right="113"/>
            </w:pPr>
            <w:r>
              <w:t>Engineering Tools</w:t>
            </w:r>
          </w:p>
        </w:tc>
        <w:tc>
          <w:tcPr>
            <w:tcW w:w="736" w:type="dxa"/>
            <w:textDirection w:val="btLr"/>
          </w:tcPr>
          <w:p w:rsidR="00D663A0" w:rsidRDefault="00D663A0" w:rsidP="00770D20">
            <w:pPr>
              <w:ind w:left="113" w:right="113"/>
            </w:pPr>
            <w:r>
              <w:t>Engineer and society</w:t>
            </w:r>
          </w:p>
        </w:tc>
        <w:tc>
          <w:tcPr>
            <w:tcW w:w="736" w:type="dxa"/>
            <w:textDirection w:val="btLr"/>
          </w:tcPr>
          <w:p w:rsidR="00D663A0" w:rsidRDefault="00D663A0" w:rsidP="00770D20">
            <w:pPr>
              <w:ind w:left="113" w:right="113"/>
            </w:pPr>
            <w:r>
              <w:t>Environment &amp; sustainability</w:t>
            </w:r>
          </w:p>
        </w:tc>
        <w:tc>
          <w:tcPr>
            <w:tcW w:w="736" w:type="dxa"/>
            <w:textDirection w:val="btLr"/>
          </w:tcPr>
          <w:p w:rsidR="00D663A0" w:rsidRDefault="00D663A0" w:rsidP="00770D20">
            <w:pPr>
              <w:ind w:left="113" w:right="113"/>
            </w:pPr>
            <w:r>
              <w:t>Ethics</w:t>
            </w:r>
          </w:p>
        </w:tc>
        <w:tc>
          <w:tcPr>
            <w:tcW w:w="736" w:type="dxa"/>
            <w:textDirection w:val="btLr"/>
          </w:tcPr>
          <w:p w:rsidR="00D663A0" w:rsidRDefault="00D663A0" w:rsidP="00770D20">
            <w:pPr>
              <w:ind w:left="113" w:right="113"/>
            </w:pPr>
            <w:r>
              <w:t>Individual and Team work</w:t>
            </w:r>
          </w:p>
        </w:tc>
        <w:tc>
          <w:tcPr>
            <w:tcW w:w="736" w:type="dxa"/>
            <w:textDirection w:val="btLr"/>
          </w:tcPr>
          <w:p w:rsidR="00D663A0" w:rsidRDefault="00D663A0" w:rsidP="00770D20">
            <w:pPr>
              <w:ind w:left="113" w:right="113"/>
            </w:pPr>
            <w:r>
              <w:t>Communication</w:t>
            </w:r>
          </w:p>
        </w:tc>
        <w:tc>
          <w:tcPr>
            <w:tcW w:w="824" w:type="dxa"/>
            <w:textDirection w:val="btLr"/>
          </w:tcPr>
          <w:p w:rsidR="00D663A0" w:rsidRDefault="00D663A0" w:rsidP="00770D20">
            <w:pPr>
              <w:ind w:left="113" w:right="113"/>
            </w:pPr>
            <w:r>
              <w:t>Lifelong learning</w:t>
            </w:r>
          </w:p>
        </w:tc>
        <w:tc>
          <w:tcPr>
            <w:tcW w:w="1079" w:type="dxa"/>
            <w:textDirection w:val="btLr"/>
          </w:tcPr>
          <w:p w:rsidR="00D663A0" w:rsidRPr="00B83C37" w:rsidRDefault="00D663A0" w:rsidP="00770D20">
            <w:pPr>
              <w:widowControl w:val="0"/>
              <w:autoSpaceDE w:val="0"/>
              <w:autoSpaceDN w:val="0"/>
              <w:adjustRightInd w:val="0"/>
              <w:spacing w:before="21" w:line="360" w:lineRule="auto"/>
              <w:ind w:left="113" w:right="-20"/>
              <w:jc w:val="center"/>
              <w:rPr>
                <w:rFonts w:ascii="Times New Roman" w:hAnsi="Times New Roman"/>
              </w:rPr>
            </w:pPr>
            <w:r w:rsidRPr="00B83C37">
              <w:rPr>
                <w:rFonts w:ascii="Times New Roman" w:hAnsi="Times New Roman"/>
              </w:rPr>
              <w:t>Linked PO</w:t>
            </w:r>
          </w:p>
        </w:tc>
      </w:tr>
      <w:tr w:rsidR="00D663A0" w:rsidTr="00770D20">
        <w:trPr>
          <w:cantSplit/>
          <w:trHeight w:val="345"/>
        </w:trPr>
        <w:tc>
          <w:tcPr>
            <w:tcW w:w="741" w:type="dxa"/>
          </w:tcPr>
          <w:p w:rsidR="00D663A0" w:rsidRDefault="00D663A0" w:rsidP="00770D20">
            <w:r>
              <w:t>CO</w:t>
            </w:r>
          </w:p>
        </w:tc>
        <w:tc>
          <w:tcPr>
            <w:tcW w:w="735" w:type="dxa"/>
          </w:tcPr>
          <w:p w:rsidR="00D663A0" w:rsidRDefault="00D663A0" w:rsidP="00770D20">
            <w:r>
              <w:t>PO 1</w:t>
            </w:r>
          </w:p>
        </w:tc>
        <w:tc>
          <w:tcPr>
            <w:tcW w:w="736" w:type="dxa"/>
          </w:tcPr>
          <w:p w:rsidR="00D663A0" w:rsidRDefault="00D663A0" w:rsidP="00770D20">
            <w:r>
              <w:t>PO 2</w:t>
            </w:r>
          </w:p>
        </w:tc>
        <w:tc>
          <w:tcPr>
            <w:tcW w:w="736" w:type="dxa"/>
          </w:tcPr>
          <w:p w:rsidR="00D663A0" w:rsidRDefault="00D663A0" w:rsidP="00770D20">
            <w:r>
              <w:t>PO 3</w:t>
            </w:r>
          </w:p>
        </w:tc>
        <w:tc>
          <w:tcPr>
            <w:tcW w:w="736" w:type="dxa"/>
          </w:tcPr>
          <w:p w:rsidR="00D663A0" w:rsidRDefault="00D663A0" w:rsidP="00770D20">
            <w:r>
              <w:t>PO 4</w:t>
            </w:r>
          </w:p>
        </w:tc>
        <w:tc>
          <w:tcPr>
            <w:tcW w:w="736" w:type="dxa"/>
          </w:tcPr>
          <w:p w:rsidR="00D663A0" w:rsidRDefault="00D663A0" w:rsidP="00770D20">
            <w:r w:rsidRPr="004411D7">
              <w:t>PO</w:t>
            </w:r>
            <w:r>
              <w:t xml:space="preserve"> 5</w:t>
            </w:r>
          </w:p>
        </w:tc>
        <w:tc>
          <w:tcPr>
            <w:tcW w:w="736" w:type="dxa"/>
          </w:tcPr>
          <w:p w:rsidR="00D663A0" w:rsidRDefault="00D663A0" w:rsidP="00770D20">
            <w:r w:rsidRPr="004411D7">
              <w:t>PO</w:t>
            </w:r>
            <w:r>
              <w:t xml:space="preserve"> 6</w:t>
            </w:r>
          </w:p>
        </w:tc>
        <w:tc>
          <w:tcPr>
            <w:tcW w:w="736" w:type="dxa"/>
          </w:tcPr>
          <w:p w:rsidR="00D663A0" w:rsidRDefault="00D663A0" w:rsidP="00770D20">
            <w:r w:rsidRPr="004411D7">
              <w:t>PO</w:t>
            </w:r>
            <w:r>
              <w:t xml:space="preserve"> 7</w:t>
            </w:r>
          </w:p>
        </w:tc>
        <w:tc>
          <w:tcPr>
            <w:tcW w:w="736" w:type="dxa"/>
          </w:tcPr>
          <w:p w:rsidR="00D663A0" w:rsidRDefault="00D663A0" w:rsidP="00770D20">
            <w:r w:rsidRPr="004411D7">
              <w:t>PO</w:t>
            </w:r>
            <w:r>
              <w:t xml:space="preserve"> 8</w:t>
            </w:r>
          </w:p>
        </w:tc>
        <w:tc>
          <w:tcPr>
            <w:tcW w:w="736" w:type="dxa"/>
          </w:tcPr>
          <w:p w:rsidR="00D663A0" w:rsidRDefault="00D663A0" w:rsidP="00770D20">
            <w:r w:rsidRPr="004411D7">
              <w:t>PO</w:t>
            </w:r>
            <w:r>
              <w:t xml:space="preserve"> 9</w:t>
            </w:r>
          </w:p>
        </w:tc>
        <w:tc>
          <w:tcPr>
            <w:tcW w:w="824" w:type="dxa"/>
          </w:tcPr>
          <w:p w:rsidR="00D663A0" w:rsidRDefault="00D663A0" w:rsidP="00770D20">
            <w:r w:rsidRPr="004411D7">
              <w:t>PO</w:t>
            </w:r>
            <w:r>
              <w:t xml:space="preserve"> 10</w:t>
            </w:r>
          </w:p>
        </w:tc>
        <w:tc>
          <w:tcPr>
            <w:tcW w:w="1079" w:type="dxa"/>
          </w:tcPr>
          <w:p w:rsidR="00D663A0" w:rsidRPr="00B83C37" w:rsidRDefault="00D663A0" w:rsidP="00770D20">
            <w:pPr>
              <w:widowControl w:val="0"/>
              <w:autoSpaceDE w:val="0"/>
              <w:autoSpaceDN w:val="0"/>
              <w:adjustRightInd w:val="0"/>
              <w:spacing w:before="21" w:line="360" w:lineRule="auto"/>
              <w:ind w:right="-20"/>
              <w:jc w:val="center"/>
              <w:rPr>
                <w:rFonts w:ascii="Times New Roman" w:hAnsi="Times New Roman"/>
              </w:rPr>
            </w:pPr>
          </w:p>
        </w:tc>
      </w:tr>
      <w:tr w:rsidR="00D663A0" w:rsidTr="00770D20">
        <w:tc>
          <w:tcPr>
            <w:tcW w:w="741" w:type="dxa"/>
          </w:tcPr>
          <w:p w:rsidR="00D663A0" w:rsidRDefault="00D663A0" w:rsidP="00770D20">
            <w:r>
              <w:t>CO1</w:t>
            </w:r>
          </w:p>
        </w:tc>
        <w:tc>
          <w:tcPr>
            <w:tcW w:w="735" w:type="dxa"/>
          </w:tcPr>
          <w:p w:rsidR="00D663A0" w:rsidRDefault="00D663A0" w:rsidP="00770D20">
            <w:r>
              <w:t>1</w:t>
            </w:r>
          </w:p>
        </w:tc>
        <w:tc>
          <w:tcPr>
            <w:tcW w:w="736" w:type="dxa"/>
          </w:tcPr>
          <w:p w:rsidR="00D663A0" w:rsidRDefault="00D663A0" w:rsidP="00770D20">
            <w:r>
              <w:t>3</w:t>
            </w:r>
          </w:p>
        </w:tc>
        <w:tc>
          <w:tcPr>
            <w:tcW w:w="736" w:type="dxa"/>
          </w:tcPr>
          <w:p w:rsidR="00D663A0" w:rsidRDefault="00D663A0" w:rsidP="00770D20">
            <w:r>
              <w:t>2</w:t>
            </w:r>
          </w:p>
        </w:tc>
        <w:tc>
          <w:tcPr>
            <w:tcW w:w="736" w:type="dxa"/>
          </w:tcPr>
          <w:p w:rsidR="00D663A0" w:rsidRDefault="00D663A0" w:rsidP="00770D20">
            <w:r>
              <w:t>3</w:t>
            </w:r>
          </w:p>
        </w:tc>
        <w:tc>
          <w:tcPr>
            <w:tcW w:w="736" w:type="dxa"/>
          </w:tcPr>
          <w:p w:rsidR="00D663A0" w:rsidRDefault="00D663A0" w:rsidP="00770D20"/>
        </w:tc>
        <w:tc>
          <w:tcPr>
            <w:tcW w:w="736" w:type="dxa"/>
          </w:tcPr>
          <w:p w:rsidR="00D663A0" w:rsidRDefault="00D663A0" w:rsidP="00770D20"/>
        </w:tc>
        <w:tc>
          <w:tcPr>
            <w:tcW w:w="736" w:type="dxa"/>
          </w:tcPr>
          <w:p w:rsidR="00D663A0" w:rsidRDefault="00D663A0" w:rsidP="00770D20"/>
        </w:tc>
        <w:tc>
          <w:tcPr>
            <w:tcW w:w="736" w:type="dxa"/>
          </w:tcPr>
          <w:p w:rsidR="00D663A0" w:rsidRDefault="00D663A0" w:rsidP="00770D20">
            <w:r>
              <w:t>1</w:t>
            </w:r>
          </w:p>
        </w:tc>
        <w:tc>
          <w:tcPr>
            <w:tcW w:w="736" w:type="dxa"/>
          </w:tcPr>
          <w:p w:rsidR="00D663A0" w:rsidRDefault="00D663A0" w:rsidP="00770D20"/>
        </w:tc>
        <w:tc>
          <w:tcPr>
            <w:tcW w:w="824" w:type="dxa"/>
          </w:tcPr>
          <w:p w:rsidR="00D663A0" w:rsidRDefault="00D663A0" w:rsidP="00770D20">
            <w:r>
              <w:t>2</w:t>
            </w:r>
          </w:p>
        </w:tc>
        <w:tc>
          <w:tcPr>
            <w:tcW w:w="1079" w:type="dxa"/>
          </w:tcPr>
          <w:p w:rsidR="00D663A0" w:rsidRPr="00B83C37" w:rsidRDefault="00D663A0" w:rsidP="00770D20">
            <w:pPr>
              <w:widowControl w:val="0"/>
              <w:autoSpaceDE w:val="0"/>
              <w:autoSpaceDN w:val="0"/>
              <w:adjustRightInd w:val="0"/>
              <w:spacing w:before="21" w:line="360" w:lineRule="auto"/>
              <w:ind w:right="-20"/>
              <w:jc w:val="center"/>
              <w:rPr>
                <w:rFonts w:ascii="Times New Roman" w:hAnsi="Times New Roman"/>
              </w:rPr>
            </w:pPr>
            <w:r>
              <w:rPr>
                <w:rFonts w:ascii="Times New Roman" w:hAnsi="Times New Roman"/>
              </w:rPr>
              <w:t>1,2,3,4,8,10</w:t>
            </w:r>
          </w:p>
        </w:tc>
      </w:tr>
      <w:tr w:rsidR="00D663A0" w:rsidTr="00770D20">
        <w:tc>
          <w:tcPr>
            <w:tcW w:w="741" w:type="dxa"/>
          </w:tcPr>
          <w:p w:rsidR="00D663A0" w:rsidRDefault="00D663A0" w:rsidP="00770D20">
            <w:r>
              <w:t>CO2</w:t>
            </w:r>
          </w:p>
        </w:tc>
        <w:tc>
          <w:tcPr>
            <w:tcW w:w="735" w:type="dxa"/>
          </w:tcPr>
          <w:p w:rsidR="00D663A0" w:rsidRDefault="00D663A0" w:rsidP="00770D20"/>
        </w:tc>
        <w:tc>
          <w:tcPr>
            <w:tcW w:w="736" w:type="dxa"/>
          </w:tcPr>
          <w:p w:rsidR="00D663A0" w:rsidRDefault="00D663A0" w:rsidP="00770D20">
            <w:r>
              <w:t>3</w:t>
            </w:r>
          </w:p>
        </w:tc>
        <w:tc>
          <w:tcPr>
            <w:tcW w:w="736" w:type="dxa"/>
          </w:tcPr>
          <w:p w:rsidR="00D663A0" w:rsidRDefault="00D663A0" w:rsidP="00770D20">
            <w:r>
              <w:t>2</w:t>
            </w:r>
          </w:p>
        </w:tc>
        <w:tc>
          <w:tcPr>
            <w:tcW w:w="736" w:type="dxa"/>
          </w:tcPr>
          <w:p w:rsidR="00D663A0" w:rsidRDefault="00D663A0" w:rsidP="00770D20">
            <w:r>
              <w:t>3</w:t>
            </w:r>
          </w:p>
        </w:tc>
        <w:tc>
          <w:tcPr>
            <w:tcW w:w="736" w:type="dxa"/>
          </w:tcPr>
          <w:p w:rsidR="00D663A0" w:rsidRDefault="00D663A0" w:rsidP="00770D20"/>
        </w:tc>
        <w:tc>
          <w:tcPr>
            <w:tcW w:w="736" w:type="dxa"/>
          </w:tcPr>
          <w:p w:rsidR="00D663A0" w:rsidRDefault="00D663A0" w:rsidP="00770D20"/>
        </w:tc>
        <w:tc>
          <w:tcPr>
            <w:tcW w:w="736" w:type="dxa"/>
          </w:tcPr>
          <w:p w:rsidR="00D663A0" w:rsidRDefault="00D663A0" w:rsidP="00770D20"/>
        </w:tc>
        <w:tc>
          <w:tcPr>
            <w:tcW w:w="736" w:type="dxa"/>
          </w:tcPr>
          <w:p w:rsidR="00D663A0" w:rsidRDefault="00D663A0" w:rsidP="00770D20"/>
        </w:tc>
        <w:tc>
          <w:tcPr>
            <w:tcW w:w="736" w:type="dxa"/>
          </w:tcPr>
          <w:p w:rsidR="00D663A0" w:rsidRDefault="00D663A0" w:rsidP="00770D20"/>
        </w:tc>
        <w:tc>
          <w:tcPr>
            <w:tcW w:w="824" w:type="dxa"/>
          </w:tcPr>
          <w:p w:rsidR="00D663A0" w:rsidRDefault="00D663A0" w:rsidP="00770D20">
            <w:r>
              <w:t>2</w:t>
            </w:r>
          </w:p>
        </w:tc>
        <w:tc>
          <w:tcPr>
            <w:tcW w:w="1079" w:type="dxa"/>
          </w:tcPr>
          <w:p w:rsidR="00D663A0" w:rsidRPr="00B83C37" w:rsidRDefault="00D663A0" w:rsidP="00770D20">
            <w:pPr>
              <w:widowControl w:val="0"/>
              <w:autoSpaceDE w:val="0"/>
              <w:autoSpaceDN w:val="0"/>
              <w:adjustRightInd w:val="0"/>
              <w:spacing w:before="21" w:line="360" w:lineRule="auto"/>
              <w:ind w:right="-20"/>
              <w:jc w:val="center"/>
              <w:rPr>
                <w:rFonts w:ascii="Times New Roman" w:hAnsi="Times New Roman"/>
              </w:rPr>
            </w:pPr>
            <w:r>
              <w:rPr>
                <w:rFonts w:ascii="Times New Roman" w:hAnsi="Times New Roman"/>
              </w:rPr>
              <w:t>2,3,4,10</w:t>
            </w:r>
          </w:p>
        </w:tc>
      </w:tr>
      <w:tr w:rsidR="00D663A0" w:rsidTr="00770D20">
        <w:tc>
          <w:tcPr>
            <w:tcW w:w="741" w:type="dxa"/>
          </w:tcPr>
          <w:p w:rsidR="00D663A0" w:rsidRDefault="00D663A0" w:rsidP="00770D20">
            <w:r>
              <w:t>CO3</w:t>
            </w:r>
          </w:p>
        </w:tc>
        <w:tc>
          <w:tcPr>
            <w:tcW w:w="735" w:type="dxa"/>
          </w:tcPr>
          <w:p w:rsidR="00D663A0" w:rsidRDefault="00D663A0" w:rsidP="00770D20"/>
        </w:tc>
        <w:tc>
          <w:tcPr>
            <w:tcW w:w="736" w:type="dxa"/>
          </w:tcPr>
          <w:p w:rsidR="00D663A0" w:rsidRDefault="00D663A0" w:rsidP="00770D20">
            <w:r>
              <w:t>3</w:t>
            </w:r>
          </w:p>
        </w:tc>
        <w:tc>
          <w:tcPr>
            <w:tcW w:w="736" w:type="dxa"/>
          </w:tcPr>
          <w:p w:rsidR="00D663A0" w:rsidRDefault="00D663A0" w:rsidP="00770D20">
            <w:r>
              <w:t>2</w:t>
            </w:r>
          </w:p>
        </w:tc>
        <w:tc>
          <w:tcPr>
            <w:tcW w:w="736" w:type="dxa"/>
          </w:tcPr>
          <w:p w:rsidR="00D663A0" w:rsidRDefault="00D663A0" w:rsidP="00770D20">
            <w:r>
              <w:t>3</w:t>
            </w:r>
          </w:p>
        </w:tc>
        <w:tc>
          <w:tcPr>
            <w:tcW w:w="736" w:type="dxa"/>
          </w:tcPr>
          <w:p w:rsidR="00D663A0" w:rsidRDefault="00D663A0" w:rsidP="00770D20"/>
        </w:tc>
        <w:tc>
          <w:tcPr>
            <w:tcW w:w="736" w:type="dxa"/>
          </w:tcPr>
          <w:p w:rsidR="00D663A0" w:rsidRDefault="00D663A0" w:rsidP="00770D20"/>
        </w:tc>
        <w:tc>
          <w:tcPr>
            <w:tcW w:w="736" w:type="dxa"/>
          </w:tcPr>
          <w:p w:rsidR="00D663A0" w:rsidRDefault="00D663A0" w:rsidP="00770D20"/>
        </w:tc>
        <w:tc>
          <w:tcPr>
            <w:tcW w:w="736" w:type="dxa"/>
          </w:tcPr>
          <w:p w:rsidR="00D663A0" w:rsidRDefault="00D663A0" w:rsidP="00770D20"/>
        </w:tc>
        <w:tc>
          <w:tcPr>
            <w:tcW w:w="736" w:type="dxa"/>
          </w:tcPr>
          <w:p w:rsidR="00D663A0" w:rsidRDefault="00D663A0" w:rsidP="00770D20">
            <w:r>
              <w:t>1</w:t>
            </w:r>
          </w:p>
        </w:tc>
        <w:tc>
          <w:tcPr>
            <w:tcW w:w="824" w:type="dxa"/>
          </w:tcPr>
          <w:p w:rsidR="00D663A0" w:rsidRDefault="00D663A0" w:rsidP="00770D20">
            <w:r>
              <w:t>2</w:t>
            </w:r>
          </w:p>
        </w:tc>
        <w:tc>
          <w:tcPr>
            <w:tcW w:w="1079" w:type="dxa"/>
          </w:tcPr>
          <w:p w:rsidR="00D663A0" w:rsidRPr="00B83C37" w:rsidRDefault="00D663A0" w:rsidP="00770D20">
            <w:pPr>
              <w:widowControl w:val="0"/>
              <w:autoSpaceDE w:val="0"/>
              <w:autoSpaceDN w:val="0"/>
              <w:adjustRightInd w:val="0"/>
              <w:spacing w:before="21" w:line="360" w:lineRule="auto"/>
              <w:ind w:right="-20"/>
              <w:jc w:val="center"/>
              <w:rPr>
                <w:rFonts w:ascii="Times New Roman" w:hAnsi="Times New Roman"/>
              </w:rPr>
            </w:pPr>
            <w:r>
              <w:rPr>
                <w:rFonts w:ascii="Times New Roman" w:hAnsi="Times New Roman"/>
              </w:rPr>
              <w:t>2,3,4,9,10</w:t>
            </w:r>
          </w:p>
        </w:tc>
      </w:tr>
      <w:tr w:rsidR="00D663A0" w:rsidTr="00770D20">
        <w:tc>
          <w:tcPr>
            <w:tcW w:w="741" w:type="dxa"/>
          </w:tcPr>
          <w:p w:rsidR="00D663A0" w:rsidRDefault="00D663A0" w:rsidP="00770D20">
            <w:r>
              <w:t>CO4</w:t>
            </w:r>
          </w:p>
        </w:tc>
        <w:tc>
          <w:tcPr>
            <w:tcW w:w="735" w:type="dxa"/>
          </w:tcPr>
          <w:p w:rsidR="00D663A0" w:rsidRDefault="00D663A0" w:rsidP="00770D20"/>
        </w:tc>
        <w:tc>
          <w:tcPr>
            <w:tcW w:w="736" w:type="dxa"/>
          </w:tcPr>
          <w:p w:rsidR="00D663A0" w:rsidRDefault="00D663A0" w:rsidP="00770D20">
            <w:r>
              <w:t>3</w:t>
            </w:r>
          </w:p>
        </w:tc>
        <w:tc>
          <w:tcPr>
            <w:tcW w:w="736" w:type="dxa"/>
          </w:tcPr>
          <w:p w:rsidR="00D663A0" w:rsidRDefault="00D663A0" w:rsidP="00770D20">
            <w:r>
              <w:t>3</w:t>
            </w:r>
          </w:p>
        </w:tc>
        <w:tc>
          <w:tcPr>
            <w:tcW w:w="736" w:type="dxa"/>
          </w:tcPr>
          <w:p w:rsidR="00D663A0" w:rsidRDefault="00D663A0" w:rsidP="00770D20">
            <w:r>
              <w:t>3</w:t>
            </w:r>
          </w:p>
        </w:tc>
        <w:tc>
          <w:tcPr>
            <w:tcW w:w="736" w:type="dxa"/>
          </w:tcPr>
          <w:p w:rsidR="00D663A0" w:rsidRDefault="00D663A0" w:rsidP="00770D20"/>
        </w:tc>
        <w:tc>
          <w:tcPr>
            <w:tcW w:w="736" w:type="dxa"/>
          </w:tcPr>
          <w:p w:rsidR="00D663A0" w:rsidRDefault="00D663A0" w:rsidP="00770D20"/>
        </w:tc>
        <w:tc>
          <w:tcPr>
            <w:tcW w:w="736" w:type="dxa"/>
          </w:tcPr>
          <w:p w:rsidR="00D663A0" w:rsidRDefault="00D663A0" w:rsidP="00770D20"/>
        </w:tc>
        <w:tc>
          <w:tcPr>
            <w:tcW w:w="736" w:type="dxa"/>
          </w:tcPr>
          <w:p w:rsidR="00D663A0" w:rsidRDefault="00D663A0" w:rsidP="00770D20">
            <w:r>
              <w:t>1</w:t>
            </w:r>
          </w:p>
        </w:tc>
        <w:tc>
          <w:tcPr>
            <w:tcW w:w="736" w:type="dxa"/>
          </w:tcPr>
          <w:p w:rsidR="00D663A0" w:rsidRDefault="00D663A0" w:rsidP="00770D20"/>
        </w:tc>
        <w:tc>
          <w:tcPr>
            <w:tcW w:w="824" w:type="dxa"/>
          </w:tcPr>
          <w:p w:rsidR="00D663A0" w:rsidRDefault="00D663A0" w:rsidP="00770D20">
            <w:r>
              <w:t>2</w:t>
            </w:r>
          </w:p>
        </w:tc>
        <w:tc>
          <w:tcPr>
            <w:tcW w:w="1079" w:type="dxa"/>
          </w:tcPr>
          <w:p w:rsidR="00D663A0" w:rsidRPr="00B83C37" w:rsidRDefault="00D663A0" w:rsidP="00770D20">
            <w:pPr>
              <w:widowControl w:val="0"/>
              <w:autoSpaceDE w:val="0"/>
              <w:autoSpaceDN w:val="0"/>
              <w:adjustRightInd w:val="0"/>
              <w:spacing w:before="21" w:line="360" w:lineRule="auto"/>
              <w:ind w:right="-20"/>
              <w:jc w:val="center"/>
              <w:rPr>
                <w:rFonts w:ascii="Times New Roman" w:hAnsi="Times New Roman"/>
              </w:rPr>
            </w:pPr>
            <w:r>
              <w:rPr>
                <w:rFonts w:ascii="Times New Roman" w:hAnsi="Times New Roman"/>
              </w:rPr>
              <w:t>2,3,4,8,10</w:t>
            </w:r>
          </w:p>
        </w:tc>
      </w:tr>
      <w:tr w:rsidR="00D663A0" w:rsidTr="00770D20">
        <w:tc>
          <w:tcPr>
            <w:tcW w:w="741" w:type="dxa"/>
          </w:tcPr>
          <w:p w:rsidR="00D663A0" w:rsidRDefault="00D663A0" w:rsidP="00770D20">
            <w:r>
              <w:t>CO5</w:t>
            </w:r>
          </w:p>
        </w:tc>
        <w:tc>
          <w:tcPr>
            <w:tcW w:w="735" w:type="dxa"/>
          </w:tcPr>
          <w:p w:rsidR="00D663A0" w:rsidRDefault="00D663A0" w:rsidP="00770D20">
            <w:r>
              <w:t>1</w:t>
            </w:r>
          </w:p>
        </w:tc>
        <w:tc>
          <w:tcPr>
            <w:tcW w:w="736" w:type="dxa"/>
          </w:tcPr>
          <w:p w:rsidR="00D663A0" w:rsidRDefault="00D663A0" w:rsidP="00770D20">
            <w:r>
              <w:t>3</w:t>
            </w:r>
          </w:p>
        </w:tc>
        <w:tc>
          <w:tcPr>
            <w:tcW w:w="736" w:type="dxa"/>
          </w:tcPr>
          <w:p w:rsidR="00D663A0" w:rsidRDefault="00D663A0" w:rsidP="00770D20">
            <w:r>
              <w:t>3</w:t>
            </w:r>
          </w:p>
        </w:tc>
        <w:tc>
          <w:tcPr>
            <w:tcW w:w="736" w:type="dxa"/>
          </w:tcPr>
          <w:p w:rsidR="00D663A0" w:rsidRDefault="00D663A0" w:rsidP="00770D20">
            <w:r>
              <w:t>3</w:t>
            </w:r>
          </w:p>
        </w:tc>
        <w:tc>
          <w:tcPr>
            <w:tcW w:w="736" w:type="dxa"/>
          </w:tcPr>
          <w:p w:rsidR="00D663A0" w:rsidRDefault="00D663A0" w:rsidP="00770D20"/>
        </w:tc>
        <w:tc>
          <w:tcPr>
            <w:tcW w:w="736" w:type="dxa"/>
          </w:tcPr>
          <w:p w:rsidR="00D663A0" w:rsidRDefault="00D663A0" w:rsidP="00770D20"/>
        </w:tc>
        <w:tc>
          <w:tcPr>
            <w:tcW w:w="736" w:type="dxa"/>
          </w:tcPr>
          <w:p w:rsidR="00D663A0" w:rsidRDefault="00D663A0" w:rsidP="00770D20"/>
        </w:tc>
        <w:tc>
          <w:tcPr>
            <w:tcW w:w="736" w:type="dxa"/>
          </w:tcPr>
          <w:p w:rsidR="00D663A0" w:rsidRDefault="00D663A0" w:rsidP="00770D20"/>
        </w:tc>
        <w:tc>
          <w:tcPr>
            <w:tcW w:w="736" w:type="dxa"/>
          </w:tcPr>
          <w:p w:rsidR="00D663A0" w:rsidRDefault="00D663A0" w:rsidP="00770D20">
            <w:r>
              <w:t>1</w:t>
            </w:r>
          </w:p>
        </w:tc>
        <w:tc>
          <w:tcPr>
            <w:tcW w:w="824" w:type="dxa"/>
          </w:tcPr>
          <w:p w:rsidR="00D663A0" w:rsidRDefault="00D663A0" w:rsidP="00770D20">
            <w:r>
              <w:t>2</w:t>
            </w:r>
          </w:p>
        </w:tc>
        <w:tc>
          <w:tcPr>
            <w:tcW w:w="1079" w:type="dxa"/>
          </w:tcPr>
          <w:p w:rsidR="00D663A0" w:rsidRDefault="00D663A0" w:rsidP="00770D20">
            <w:r>
              <w:rPr>
                <w:rFonts w:ascii="Times New Roman" w:hAnsi="Times New Roman"/>
              </w:rPr>
              <w:t>1,2,3,4,9,10</w:t>
            </w:r>
          </w:p>
        </w:tc>
      </w:tr>
    </w:tbl>
    <w:p w:rsidR="00D663A0" w:rsidRDefault="00D663A0" w:rsidP="00D663A0">
      <w:pPr>
        <w:tabs>
          <w:tab w:val="left" w:pos="1440"/>
        </w:tabs>
        <w:autoSpaceDE w:val="0"/>
        <w:autoSpaceDN w:val="0"/>
        <w:adjustRightInd w:val="0"/>
        <w:spacing w:after="0" w:line="360" w:lineRule="auto"/>
        <w:ind w:left="720"/>
        <w:jc w:val="both"/>
        <w:rPr>
          <w:rFonts w:ascii="Times New Roman" w:hAnsi="Times New Roman"/>
        </w:rPr>
      </w:pPr>
    </w:p>
    <w:p w:rsidR="00D663A0" w:rsidRDefault="00D663A0" w:rsidP="00D663A0">
      <w:pPr>
        <w:rPr>
          <w:rFonts w:ascii="Times New Roman" w:hAnsi="Times New Roman" w:cs="Times New Roman"/>
          <w:sz w:val="20"/>
          <w:szCs w:val="20"/>
        </w:rPr>
      </w:pPr>
      <w:r>
        <w:rPr>
          <w:rFonts w:ascii="Times New Roman" w:hAnsi="Times New Roman" w:cs="Times New Roman"/>
          <w:sz w:val="20"/>
          <w:szCs w:val="20"/>
        </w:rPr>
        <w:br w:type="page"/>
      </w:r>
    </w:p>
    <w:p w:rsidR="00D663A0" w:rsidRDefault="00D663A0" w:rsidP="00D663A0">
      <w:pPr>
        <w:spacing w:after="0"/>
        <w:jc w:val="center"/>
        <w:rPr>
          <w:b/>
          <w:bCs/>
        </w:rPr>
      </w:pPr>
      <w:r>
        <w:rPr>
          <w:b/>
          <w:bCs/>
        </w:rPr>
        <w:lastRenderedPageBreak/>
        <w:t xml:space="preserve">State Board of Technical Education and Training, Telangana </w:t>
      </w:r>
    </w:p>
    <w:p w:rsidR="00D663A0" w:rsidRDefault="00D663A0" w:rsidP="00D663A0">
      <w:pPr>
        <w:spacing w:after="0"/>
        <w:jc w:val="center"/>
        <w:rPr>
          <w:b/>
          <w:bCs/>
        </w:rPr>
      </w:pPr>
      <w:r>
        <w:rPr>
          <w:b/>
          <w:bCs/>
        </w:rPr>
        <w:t>MID SEM-I</w:t>
      </w:r>
      <w:r w:rsidRPr="003B0910">
        <w:rPr>
          <w:b/>
          <w:bCs/>
        </w:rPr>
        <w:t xml:space="preserve"> Examination</w:t>
      </w:r>
    </w:p>
    <w:p w:rsidR="00D663A0" w:rsidRPr="003B0910" w:rsidRDefault="00D663A0" w:rsidP="00D663A0">
      <w:pPr>
        <w:spacing w:after="0"/>
        <w:jc w:val="center"/>
        <w:rPr>
          <w:b/>
          <w:bCs/>
        </w:rPr>
      </w:pPr>
      <w:r w:rsidRPr="004B41CB">
        <w:rPr>
          <w:b/>
          <w:bCs/>
        </w:rPr>
        <w:t>Model</w:t>
      </w:r>
      <w:r w:rsidRPr="003B0910">
        <w:rPr>
          <w:b/>
          <w:bCs/>
        </w:rPr>
        <w:t xml:space="preserve"> Question paper</w:t>
      </w:r>
    </w:p>
    <w:p w:rsidR="00D663A0" w:rsidRPr="00275B97" w:rsidRDefault="00D663A0" w:rsidP="00D663A0">
      <w:pPr>
        <w:spacing w:after="0"/>
        <w:jc w:val="center"/>
        <w:rPr>
          <w:b/>
          <w:bCs/>
          <w:u w:val="single"/>
        </w:rPr>
      </w:pPr>
      <w:r>
        <w:rPr>
          <w:b/>
          <w:bCs/>
          <w:u w:val="single"/>
        </w:rPr>
        <w:t>D</w:t>
      </w:r>
      <w:r w:rsidRPr="00275B97">
        <w:rPr>
          <w:b/>
          <w:bCs/>
          <w:u w:val="single"/>
        </w:rPr>
        <w:t xml:space="preserve">CE </w:t>
      </w:r>
      <w:r>
        <w:rPr>
          <w:b/>
          <w:bCs/>
          <w:u w:val="single"/>
        </w:rPr>
        <w:t>V Semester practical</w:t>
      </w:r>
    </w:p>
    <w:p w:rsidR="00D663A0" w:rsidRPr="004019A8" w:rsidRDefault="00D663A0" w:rsidP="00D663A0">
      <w:pPr>
        <w:spacing w:after="0"/>
        <w:rPr>
          <w:b/>
          <w:bCs/>
        </w:rPr>
      </w:pPr>
      <w:r>
        <w:rPr>
          <w:b/>
          <w:bCs/>
        </w:rPr>
        <w:t>Course Code:18</w:t>
      </w:r>
      <w:r w:rsidRPr="004019A8">
        <w:rPr>
          <w:b/>
          <w:bCs/>
        </w:rPr>
        <w:t>C</w:t>
      </w:r>
      <w:r>
        <w:rPr>
          <w:b/>
          <w:bCs/>
        </w:rPr>
        <w:t>-508P</w:t>
      </w:r>
      <w:r>
        <w:rPr>
          <w:b/>
          <w:bCs/>
        </w:rPr>
        <w:tab/>
      </w:r>
      <w:r>
        <w:rPr>
          <w:b/>
          <w:bCs/>
        </w:rPr>
        <w:tab/>
      </w:r>
      <w:r>
        <w:rPr>
          <w:b/>
          <w:bCs/>
        </w:rPr>
        <w:tab/>
      </w:r>
      <w:r>
        <w:rPr>
          <w:b/>
          <w:bCs/>
        </w:rPr>
        <w:tab/>
      </w:r>
      <w:r>
        <w:rPr>
          <w:b/>
          <w:bCs/>
        </w:rPr>
        <w:tab/>
      </w:r>
      <w:r>
        <w:rPr>
          <w:b/>
          <w:bCs/>
        </w:rPr>
        <w:tab/>
      </w:r>
      <w:r>
        <w:rPr>
          <w:b/>
          <w:bCs/>
        </w:rPr>
        <w:tab/>
        <w:t xml:space="preserve">  Duration:1Hour</w:t>
      </w:r>
    </w:p>
    <w:p w:rsidR="00D663A0" w:rsidRDefault="00D663A0" w:rsidP="00D663A0">
      <w:pPr>
        <w:spacing w:after="0"/>
        <w:rPr>
          <w:b/>
          <w:bCs/>
        </w:rPr>
      </w:pPr>
      <w:r w:rsidRPr="004019A8">
        <w:rPr>
          <w:b/>
          <w:bCs/>
        </w:rPr>
        <w:t xml:space="preserve">Course Name: </w:t>
      </w:r>
      <w:r>
        <w:rPr>
          <w:b/>
          <w:bCs/>
        </w:rPr>
        <w:t>Civil Engineering Computer Applications Lab</w:t>
      </w:r>
      <w:r>
        <w:rPr>
          <w:b/>
          <w:bCs/>
        </w:rPr>
        <w:tab/>
      </w:r>
      <w:r>
        <w:rPr>
          <w:b/>
          <w:bCs/>
        </w:rPr>
        <w:tab/>
        <w:t xml:space="preserve">     Max.Marks:20 Marks</w:t>
      </w:r>
    </w:p>
    <w:p w:rsidR="00D663A0" w:rsidRPr="004019A8" w:rsidRDefault="00D663A0" w:rsidP="00D663A0">
      <w:pPr>
        <w:rPr>
          <w:b/>
          <w:bCs/>
        </w:rPr>
      </w:pPr>
      <w:r>
        <w:rPr>
          <w:b/>
          <w:bCs/>
        </w:rPr>
        <w:t>----------------------------------------------------------------------------------------------------------------</w:t>
      </w:r>
    </w:p>
    <w:p w:rsidR="00D663A0" w:rsidRPr="0084779A" w:rsidRDefault="00D663A0" w:rsidP="00D663A0">
      <w:pPr>
        <w:rPr>
          <w:b/>
          <w:bCs/>
          <w:i/>
          <w:iCs/>
          <w:u w:val="single"/>
        </w:rPr>
      </w:pPr>
      <w:r w:rsidRPr="0084779A">
        <w:rPr>
          <w:b/>
          <w:bCs/>
          <w:i/>
          <w:iCs/>
          <w:u w:val="single"/>
        </w:rPr>
        <w:t>Instructions to the Candidate:</w:t>
      </w:r>
    </w:p>
    <w:p w:rsidR="00D663A0" w:rsidRPr="006206FB" w:rsidRDefault="00D663A0" w:rsidP="00D663A0">
      <w:r w:rsidRPr="0084779A">
        <w:rPr>
          <w:b/>
          <w:bCs/>
          <w:i/>
          <w:iCs/>
        </w:rPr>
        <w:t>(i)</w:t>
      </w:r>
      <w:r>
        <w:rPr>
          <w:b/>
          <w:bCs/>
          <w:i/>
          <w:iCs/>
        </w:rPr>
        <w:t xml:space="preserve">Pick and Answer </w:t>
      </w:r>
      <w:r w:rsidRPr="0084779A">
        <w:rPr>
          <w:b/>
          <w:bCs/>
          <w:i/>
          <w:iCs/>
        </w:rPr>
        <w:t xml:space="preserve">any </w:t>
      </w:r>
      <w:r w:rsidRPr="0084779A">
        <w:rPr>
          <w:b/>
          <w:bCs/>
          <w:i/>
          <w:iCs/>
          <w:u w:val="single"/>
        </w:rPr>
        <w:t>One</w:t>
      </w:r>
      <w:r w:rsidRPr="0084779A">
        <w:rPr>
          <w:b/>
          <w:bCs/>
          <w:i/>
          <w:iCs/>
        </w:rPr>
        <w:t xml:space="preserve"> of the following Questions</w:t>
      </w:r>
      <w:r>
        <w:rPr>
          <w:b/>
          <w:bCs/>
          <w:i/>
          <w:iCs/>
        </w:rPr>
        <w:t xml:space="preserve"> from given list</w:t>
      </w:r>
      <w:r w:rsidRPr="0084779A">
        <w:rPr>
          <w:b/>
          <w:bCs/>
          <w:i/>
          <w:iCs/>
        </w:rPr>
        <w:t>.</w:t>
      </w:r>
      <w:r>
        <w:rPr>
          <w:b/>
          <w:bCs/>
          <w:i/>
          <w:iCs/>
        </w:rPr>
        <w:tab/>
      </w:r>
      <w:r>
        <w:rPr>
          <w:b/>
          <w:bCs/>
          <w:i/>
          <w:iCs/>
        </w:rPr>
        <w:tab/>
      </w:r>
      <w:r>
        <w:rPr>
          <w:b/>
          <w:bCs/>
          <w:i/>
          <w:iCs/>
        </w:rPr>
        <w:tab/>
      </w:r>
      <w:r w:rsidRPr="00142CF3">
        <w:rPr>
          <w:b/>
          <w:bCs/>
          <w:iCs/>
        </w:rPr>
        <w:t>1x</w:t>
      </w:r>
      <w:r>
        <w:rPr>
          <w:b/>
          <w:bCs/>
          <w:iCs/>
        </w:rPr>
        <w:t>2</w:t>
      </w:r>
      <w:r w:rsidRPr="00142CF3">
        <w:rPr>
          <w:b/>
          <w:bCs/>
          <w:iCs/>
        </w:rPr>
        <w:t>0=</w:t>
      </w:r>
      <w:r>
        <w:rPr>
          <w:b/>
          <w:bCs/>
          <w:iCs/>
        </w:rPr>
        <w:t>2</w:t>
      </w:r>
      <w:r w:rsidRPr="00142CF3">
        <w:rPr>
          <w:b/>
          <w:bCs/>
          <w:iCs/>
        </w:rPr>
        <w:t>0M</w:t>
      </w:r>
    </w:p>
    <w:p w:rsidR="00D663A0" w:rsidRPr="00BB1766" w:rsidRDefault="00D663A0" w:rsidP="00F121F6">
      <w:pPr>
        <w:pStyle w:val="NormalWeb"/>
        <w:numPr>
          <w:ilvl w:val="0"/>
          <w:numId w:val="188"/>
        </w:numPr>
        <w:shd w:val="clear" w:color="auto" w:fill="FFFFFF"/>
        <w:spacing w:before="0" w:beforeAutospacing="0" w:after="150" w:afterAutospacing="0" w:line="255" w:lineRule="atLeast"/>
        <w:jc w:val="both"/>
        <w:rPr>
          <w:color w:val="000000"/>
          <w:sz w:val="22"/>
          <w:szCs w:val="22"/>
        </w:rPr>
      </w:pPr>
      <w:r w:rsidRPr="00BB1766">
        <w:rPr>
          <w:color w:val="000000"/>
          <w:sz w:val="22"/>
          <w:szCs w:val="22"/>
        </w:rPr>
        <w:t>Create, Edit and view Structure Geometry, Assign the materials, sections and beta angles to structural members</w:t>
      </w:r>
      <w:r>
        <w:rPr>
          <w:color w:val="000000"/>
          <w:sz w:val="22"/>
          <w:szCs w:val="22"/>
        </w:rPr>
        <w:t xml:space="preserve">, </w:t>
      </w:r>
      <w:r w:rsidRPr="00BB1766">
        <w:rPr>
          <w:color w:val="000000"/>
          <w:sz w:val="22"/>
          <w:szCs w:val="22"/>
        </w:rPr>
        <w:t>Assign specifications to nodes and members, Assign supports to nodes</w:t>
      </w:r>
      <w:r>
        <w:rPr>
          <w:color w:val="000000"/>
          <w:sz w:val="22"/>
          <w:szCs w:val="22"/>
        </w:rPr>
        <w:t xml:space="preserve"> as per the given details</w:t>
      </w:r>
    </w:p>
    <w:p w:rsidR="00D663A0" w:rsidRPr="00BB1766" w:rsidRDefault="00D663A0" w:rsidP="00F121F6">
      <w:pPr>
        <w:pStyle w:val="NormalWeb"/>
        <w:numPr>
          <w:ilvl w:val="0"/>
          <w:numId w:val="188"/>
        </w:numPr>
        <w:shd w:val="clear" w:color="auto" w:fill="FFFFFF"/>
        <w:spacing w:before="0" w:beforeAutospacing="0" w:after="150" w:afterAutospacing="0" w:line="255" w:lineRule="atLeast"/>
        <w:jc w:val="both"/>
        <w:rPr>
          <w:color w:val="000000"/>
          <w:sz w:val="22"/>
          <w:szCs w:val="22"/>
        </w:rPr>
      </w:pPr>
      <w:r w:rsidRPr="00BB1766">
        <w:rPr>
          <w:color w:val="000000"/>
          <w:sz w:val="22"/>
          <w:szCs w:val="22"/>
        </w:rPr>
        <w:t>Define primary load cases, load the structure, generate load combinations, Define load envelopes and reference loads, analyze a model</w:t>
      </w:r>
      <w:r>
        <w:rPr>
          <w:color w:val="000000"/>
          <w:sz w:val="22"/>
          <w:szCs w:val="22"/>
        </w:rPr>
        <w:t xml:space="preserve"> for the given model</w:t>
      </w:r>
    </w:p>
    <w:p w:rsidR="00D663A0" w:rsidRPr="00BB1766" w:rsidRDefault="00D663A0" w:rsidP="00F121F6">
      <w:pPr>
        <w:pStyle w:val="NormalWeb"/>
        <w:numPr>
          <w:ilvl w:val="0"/>
          <w:numId w:val="188"/>
        </w:numPr>
        <w:shd w:val="clear" w:color="auto" w:fill="FFFFFF"/>
        <w:spacing w:before="0" w:beforeAutospacing="0" w:after="150" w:afterAutospacing="0" w:line="255" w:lineRule="atLeast"/>
        <w:jc w:val="both"/>
        <w:rPr>
          <w:color w:val="000000"/>
          <w:sz w:val="22"/>
          <w:szCs w:val="22"/>
        </w:rPr>
      </w:pPr>
      <w:r w:rsidRPr="00BB1766">
        <w:rPr>
          <w:color w:val="000000"/>
          <w:sz w:val="22"/>
          <w:szCs w:val="22"/>
        </w:rPr>
        <w:t>Specify the appropriate Concrete and steel design code and associated design parameters, issue the Concrete design commands and perform a code check.</w:t>
      </w:r>
      <w:r>
        <w:rPr>
          <w:color w:val="000000"/>
          <w:sz w:val="22"/>
          <w:szCs w:val="22"/>
        </w:rPr>
        <w:t xml:space="preserve"> </w:t>
      </w:r>
      <w:r w:rsidRPr="00BB1766">
        <w:rPr>
          <w:color w:val="000000"/>
          <w:sz w:val="22"/>
          <w:szCs w:val="22"/>
        </w:rPr>
        <w:t>Make use of the Post-Processor to review and ver</w:t>
      </w:r>
      <w:r>
        <w:rPr>
          <w:color w:val="000000"/>
          <w:sz w:val="22"/>
          <w:szCs w:val="22"/>
        </w:rPr>
        <w:t>ify analysis and design results for the given model</w:t>
      </w:r>
    </w:p>
    <w:p w:rsidR="00D663A0" w:rsidRDefault="00D663A0" w:rsidP="00D663A0">
      <w:pPr>
        <w:autoSpaceDE w:val="0"/>
        <w:autoSpaceDN w:val="0"/>
        <w:adjustRightInd w:val="0"/>
        <w:jc w:val="both"/>
        <w:rPr>
          <w:rFonts w:eastAsia="Calibri"/>
          <w:color w:val="000000"/>
        </w:rPr>
      </w:pPr>
    </w:p>
    <w:p w:rsidR="00D663A0" w:rsidRDefault="00D663A0" w:rsidP="00D663A0">
      <w:pPr>
        <w:spacing w:after="0"/>
        <w:jc w:val="center"/>
        <w:rPr>
          <w:b/>
          <w:bCs/>
        </w:rPr>
      </w:pPr>
      <w:r>
        <w:rPr>
          <w:b/>
          <w:bCs/>
        </w:rPr>
        <w:t xml:space="preserve">State Board of Technical Education and Training, Telangana </w:t>
      </w:r>
    </w:p>
    <w:p w:rsidR="00D663A0" w:rsidRDefault="00D663A0" w:rsidP="00D663A0">
      <w:pPr>
        <w:spacing w:after="0"/>
        <w:jc w:val="center"/>
        <w:rPr>
          <w:b/>
          <w:bCs/>
        </w:rPr>
      </w:pPr>
      <w:r>
        <w:rPr>
          <w:b/>
          <w:bCs/>
        </w:rPr>
        <w:t>MID SEM-II</w:t>
      </w:r>
      <w:r w:rsidRPr="003B0910">
        <w:rPr>
          <w:b/>
          <w:bCs/>
        </w:rPr>
        <w:t xml:space="preserve"> Examination</w:t>
      </w:r>
    </w:p>
    <w:p w:rsidR="00D663A0" w:rsidRPr="003B0910" w:rsidRDefault="00D663A0" w:rsidP="00D663A0">
      <w:pPr>
        <w:spacing w:after="0"/>
        <w:jc w:val="center"/>
        <w:rPr>
          <w:b/>
          <w:bCs/>
        </w:rPr>
      </w:pPr>
      <w:r w:rsidRPr="002C7B17">
        <w:rPr>
          <w:b/>
          <w:bCs/>
        </w:rPr>
        <w:t>Model</w:t>
      </w:r>
      <w:r w:rsidRPr="003B0910">
        <w:rPr>
          <w:b/>
          <w:bCs/>
        </w:rPr>
        <w:t xml:space="preserve"> Question paper</w:t>
      </w:r>
    </w:p>
    <w:p w:rsidR="00D663A0" w:rsidRPr="00275B97" w:rsidRDefault="00D663A0" w:rsidP="00D663A0">
      <w:pPr>
        <w:spacing w:after="0"/>
        <w:jc w:val="center"/>
        <w:rPr>
          <w:b/>
          <w:bCs/>
          <w:u w:val="single"/>
        </w:rPr>
      </w:pPr>
      <w:r>
        <w:rPr>
          <w:b/>
          <w:bCs/>
          <w:u w:val="single"/>
        </w:rPr>
        <w:t>D</w:t>
      </w:r>
      <w:r w:rsidRPr="00275B97">
        <w:rPr>
          <w:b/>
          <w:bCs/>
          <w:u w:val="single"/>
        </w:rPr>
        <w:t xml:space="preserve">CE </w:t>
      </w:r>
      <w:r>
        <w:rPr>
          <w:b/>
          <w:bCs/>
          <w:u w:val="single"/>
        </w:rPr>
        <w:t>VS</w:t>
      </w:r>
      <w:r w:rsidRPr="00275B97">
        <w:rPr>
          <w:b/>
          <w:bCs/>
          <w:u w:val="single"/>
        </w:rPr>
        <w:t xml:space="preserve">emester practical </w:t>
      </w:r>
    </w:p>
    <w:p w:rsidR="00D663A0" w:rsidRPr="004019A8" w:rsidRDefault="00D663A0" w:rsidP="00D663A0">
      <w:pPr>
        <w:spacing w:after="0"/>
        <w:rPr>
          <w:b/>
          <w:bCs/>
        </w:rPr>
      </w:pPr>
      <w:r>
        <w:rPr>
          <w:b/>
          <w:bCs/>
        </w:rPr>
        <w:t>Course Code:18</w:t>
      </w:r>
      <w:r w:rsidRPr="004019A8">
        <w:rPr>
          <w:b/>
          <w:bCs/>
        </w:rPr>
        <w:t>C</w:t>
      </w:r>
      <w:r>
        <w:rPr>
          <w:b/>
          <w:bCs/>
        </w:rPr>
        <w:t>-508P</w:t>
      </w:r>
      <w:r>
        <w:rPr>
          <w:b/>
          <w:bCs/>
        </w:rPr>
        <w:tab/>
      </w:r>
      <w:r>
        <w:rPr>
          <w:b/>
          <w:bCs/>
        </w:rPr>
        <w:tab/>
      </w:r>
      <w:r>
        <w:rPr>
          <w:b/>
          <w:bCs/>
        </w:rPr>
        <w:tab/>
      </w:r>
      <w:r>
        <w:rPr>
          <w:b/>
          <w:bCs/>
        </w:rPr>
        <w:tab/>
      </w:r>
      <w:r>
        <w:rPr>
          <w:b/>
          <w:bCs/>
        </w:rPr>
        <w:tab/>
      </w:r>
      <w:r>
        <w:rPr>
          <w:b/>
          <w:bCs/>
        </w:rPr>
        <w:tab/>
      </w:r>
      <w:r>
        <w:rPr>
          <w:b/>
          <w:bCs/>
        </w:rPr>
        <w:tab/>
        <w:t>Duration:1 Hour</w:t>
      </w:r>
    </w:p>
    <w:p w:rsidR="00D663A0" w:rsidRDefault="00D663A0" w:rsidP="00D663A0">
      <w:pPr>
        <w:spacing w:after="0"/>
        <w:rPr>
          <w:b/>
          <w:bCs/>
        </w:rPr>
      </w:pPr>
      <w:r w:rsidRPr="004019A8">
        <w:rPr>
          <w:b/>
          <w:bCs/>
        </w:rPr>
        <w:t xml:space="preserve">Course Name: </w:t>
      </w:r>
      <w:r>
        <w:rPr>
          <w:b/>
          <w:bCs/>
        </w:rPr>
        <w:t>Civil Engineering Computer Applications Lab</w:t>
      </w:r>
      <w:r>
        <w:rPr>
          <w:b/>
          <w:bCs/>
        </w:rPr>
        <w:tab/>
      </w:r>
      <w:r>
        <w:rPr>
          <w:b/>
          <w:bCs/>
        </w:rPr>
        <w:tab/>
        <w:t xml:space="preserve">     Max.Marks:20 Marks</w:t>
      </w:r>
    </w:p>
    <w:p w:rsidR="00D663A0" w:rsidRPr="004019A8" w:rsidRDefault="00D663A0" w:rsidP="00D663A0">
      <w:pPr>
        <w:rPr>
          <w:b/>
          <w:bCs/>
        </w:rPr>
      </w:pPr>
      <w:r>
        <w:rPr>
          <w:b/>
          <w:bCs/>
        </w:rPr>
        <w:t>----------------------------------------------------------------------------------------------------------------</w:t>
      </w:r>
    </w:p>
    <w:p w:rsidR="00D663A0" w:rsidRPr="0084779A" w:rsidRDefault="00D663A0" w:rsidP="00D663A0">
      <w:pPr>
        <w:rPr>
          <w:b/>
          <w:bCs/>
          <w:i/>
          <w:iCs/>
          <w:u w:val="single"/>
        </w:rPr>
      </w:pPr>
      <w:r w:rsidRPr="0084779A">
        <w:rPr>
          <w:b/>
          <w:bCs/>
          <w:i/>
          <w:iCs/>
          <w:u w:val="single"/>
        </w:rPr>
        <w:t>Instructions to the Candidate:</w:t>
      </w:r>
    </w:p>
    <w:p w:rsidR="00D663A0" w:rsidRPr="006206FB" w:rsidRDefault="00D663A0" w:rsidP="00D663A0">
      <w:r w:rsidRPr="0084779A">
        <w:rPr>
          <w:b/>
          <w:bCs/>
          <w:i/>
          <w:iCs/>
        </w:rPr>
        <w:t>(i)</w:t>
      </w:r>
      <w:r>
        <w:rPr>
          <w:b/>
          <w:bCs/>
          <w:i/>
          <w:iCs/>
        </w:rPr>
        <w:t xml:space="preserve">Pick and Answer </w:t>
      </w:r>
      <w:r w:rsidRPr="0084779A">
        <w:rPr>
          <w:b/>
          <w:bCs/>
          <w:i/>
          <w:iCs/>
        </w:rPr>
        <w:t xml:space="preserve">any </w:t>
      </w:r>
      <w:r w:rsidRPr="0084779A">
        <w:rPr>
          <w:b/>
          <w:bCs/>
          <w:i/>
          <w:iCs/>
          <w:u w:val="single"/>
        </w:rPr>
        <w:t>One</w:t>
      </w:r>
      <w:r w:rsidRPr="0084779A">
        <w:rPr>
          <w:b/>
          <w:bCs/>
          <w:i/>
          <w:iCs/>
        </w:rPr>
        <w:t xml:space="preserve"> of the following Questions</w:t>
      </w:r>
      <w:r>
        <w:rPr>
          <w:b/>
          <w:bCs/>
          <w:i/>
          <w:iCs/>
        </w:rPr>
        <w:t xml:space="preserve"> from given list</w:t>
      </w:r>
      <w:r w:rsidRPr="0084779A">
        <w:rPr>
          <w:b/>
          <w:bCs/>
          <w:i/>
          <w:iCs/>
        </w:rPr>
        <w:t>.</w:t>
      </w:r>
      <w:r>
        <w:rPr>
          <w:b/>
          <w:bCs/>
          <w:i/>
          <w:iCs/>
        </w:rPr>
        <w:tab/>
      </w:r>
      <w:r>
        <w:rPr>
          <w:b/>
          <w:bCs/>
          <w:i/>
          <w:iCs/>
        </w:rPr>
        <w:tab/>
      </w:r>
      <w:r>
        <w:rPr>
          <w:b/>
          <w:bCs/>
          <w:i/>
          <w:iCs/>
        </w:rPr>
        <w:tab/>
      </w:r>
      <w:r w:rsidRPr="00142CF3">
        <w:rPr>
          <w:b/>
          <w:bCs/>
          <w:iCs/>
        </w:rPr>
        <w:t>1x</w:t>
      </w:r>
      <w:r>
        <w:rPr>
          <w:b/>
          <w:bCs/>
          <w:iCs/>
        </w:rPr>
        <w:t>2</w:t>
      </w:r>
      <w:r w:rsidRPr="00142CF3">
        <w:rPr>
          <w:b/>
          <w:bCs/>
          <w:iCs/>
        </w:rPr>
        <w:t>0=</w:t>
      </w:r>
      <w:r>
        <w:rPr>
          <w:b/>
          <w:bCs/>
          <w:iCs/>
        </w:rPr>
        <w:t>2</w:t>
      </w:r>
      <w:r w:rsidRPr="00142CF3">
        <w:rPr>
          <w:b/>
          <w:bCs/>
          <w:iCs/>
        </w:rPr>
        <w:t>0M</w:t>
      </w:r>
    </w:p>
    <w:p w:rsidR="00D663A0" w:rsidRPr="00BB1766" w:rsidRDefault="00D663A0" w:rsidP="00F121F6">
      <w:pPr>
        <w:pStyle w:val="ListParagraph"/>
        <w:numPr>
          <w:ilvl w:val="0"/>
          <w:numId w:val="189"/>
        </w:numPr>
        <w:tabs>
          <w:tab w:val="left" w:pos="1440"/>
        </w:tabs>
        <w:autoSpaceDE w:val="0"/>
        <w:autoSpaceDN w:val="0"/>
        <w:adjustRightInd w:val="0"/>
        <w:spacing w:after="0" w:line="360" w:lineRule="auto"/>
        <w:jc w:val="both"/>
        <w:rPr>
          <w:rFonts w:ascii="Times New Roman" w:hAnsi="Times New Roman"/>
        </w:rPr>
      </w:pPr>
      <w:r>
        <w:rPr>
          <w:rFonts w:ascii="Times New Roman" w:hAnsi="Times New Roman"/>
        </w:rPr>
        <w:t>List and enter the input data required for the Project, execute the given input data for the given project</w:t>
      </w:r>
    </w:p>
    <w:p w:rsidR="00D663A0" w:rsidRPr="00BB1766" w:rsidRDefault="00D663A0" w:rsidP="00F121F6">
      <w:pPr>
        <w:pStyle w:val="ListParagraph"/>
        <w:numPr>
          <w:ilvl w:val="0"/>
          <w:numId w:val="189"/>
        </w:numPr>
        <w:tabs>
          <w:tab w:val="left" w:pos="1440"/>
        </w:tabs>
        <w:autoSpaceDE w:val="0"/>
        <w:autoSpaceDN w:val="0"/>
        <w:adjustRightInd w:val="0"/>
        <w:spacing w:after="0" w:line="360" w:lineRule="auto"/>
        <w:jc w:val="both"/>
        <w:rPr>
          <w:rFonts w:ascii="Times New Roman" w:hAnsi="Times New Roman"/>
        </w:rPr>
      </w:pPr>
      <w:r w:rsidRPr="00C04242">
        <w:rPr>
          <w:rFonts w:ascii="Times New Roman" w:hAnsi="Times New Roman"/>
        </w:rPr>
        <w:t>Prepares schedules for resource allocation</w:t>
      </w:r>
      <w:r>
        <w:rPr>
          <w:rFonts w:ascii="Times New Roman" w:hAnsi="Times New Roman"/>
        </w:rPr>
        <w:t xml:space="preserve">, </w:t>
      </w:r>
      <w:r w:rsidRPr="00BB1766">
        <w:rPr>
          <w:rFonts w:ascii="Times New Roman" w:hAnsi="Times New Roman"/>
        </w:rPr>
        <w:t>Prepares networks for execution of projects</w:t>
      </w:r>
      <w:r>
        <w:rPr>
          <w:rFonts w:ascii="Times New Roman" w:hAnsi="Times New Roman"/>
        </w:rPr>
        <w:t xml:space="preserve"> for the given project</w:t>
      </w:r>
    </w:p>
    <w:p w:rsidR="00D663A0" w:rsidRPr="00BB1766" w:rsidRDefault="00D663A0" w:rsidP="00F121F6">
      <w:pPr>
        <w:pStyle w:val="ListParagraph"/>
        <w:numPr>
          <w:ilvl w:val="0"/>
          <w:numId w:val="189"/>
        </w:numPr>
        <w:tabs>
          <w:tab w:val="left" w:pos="1440"/>
        </w:tabs>
        <w:autoSpaceDE w:val="0"/>
        <w:autoSpaceDN w:val="0"/>
        <w:adjustRightInd w:val="0"/>
        <w:spacing w:line="360" w:lineRule="auto"/>
        <w:jc w:val="both"/>
        <w:rPr>
          <w:rFonts w:ascii="Times New Roman" w:hAnsi="Times New Roman"/>
        </w:rPr>
      </w:pPr>
      <w:r w:rsidRPr="00BB1766">
        <w:rPr>
          <w:rFonts w:ascii="Times New Roman" w:hAnsi="Times New Roman"/>
        </w:rPr>
        <w:t>Calculate duration of project and Critical Path</w:t>
      </w:r>
      <w:r>
        <w:rPr>
          <w:rFonts w:ascii="Times New Roman" w:hAnsi="Times New Roman"/>
        </w:rPr>
        <w:t xml:space="preserve">, </w:t>
      </w:r>
      <w:r w:rsidRPr="00BB1766">
        <w:rPr>
          <w:rFonts w:ascii="Times New Roman" w:hAnsi="Times New Roman"/>
        </w:rPr>
        <w:t>Show and summarize various reports for the supervision of the project</w:t>
      </w:r>
      <w:r>
        <w:rPr>
          <w:rFonts w:ascii="Times New Roman" w:hAnsi="Times New Roman"/>
        </w:rPr>
        <w:t xml:space="preserve"> for the given project</w:t>
      </w:r>
    </w:p>
    <w:p w:rsidR="00D663A0" w:rsidRDefault="00D663A0" w:rsidP="00D663A0">
      <w:pPr>
        <w:rPr>
          <w:rFonts w:ascii="Times New Roman" w:hAnsi="Times New Roman"/>
        </w:rPr>
      </w:pPr>
      <w:r>
        <w:rPr>
          <w:rFonts w:ascii="Times New Roman" w:hAnsi="Times New Roman"/>
        </w:rPr>
        <w:br w:type="page"/>
      </w:r>
    </w:p>
    <w:p w:rsidR="00D663A0" w:rsidRDefault="00D663A0" w:rsidP="00D663A0">
      <w:pPr>
        <w:spacing w:after="0"/>
        <w:jc w:val="center"/>
        <w:rPr>
          <w:b/>
          <w:bCs/>
        </w:rPr>
      </w:pPr>
      <w:r>
        <w:rPr>
          <w:b/>
          <w:bCs/>
        </w:rPr>
        <w:lastRenderedPageBreak/>
        <w:t xml:space="preserve">State Board of Technical Education and Training, Telangana </w:t>
      </w:r>
    </w:p>
    <w:p w:rsidR="00D663A0" w:rsidRDefault="00D663A0" w:rsidP="00D663A0">
      <w:pPr>
        <w:spacing w:after="0"/>
        <w:jc w:val="center"/>
        <w:rPr>
          <w:b/>
          <w:bCs/>
        </w:rPr>
      </w:pPr>
      <w:r>
        <w:rPr>
          <w:b/>
          <w:bCs/>
        </w:rPr>
        <w:t xml:space="preserve">Semester End </w:t>
      </w:r>
      <w:r w:rsidRPr="003B0910">
        <w:rPr>
          <w:b/>
          <w:bCs/>
        </w:rPr>
        <w:t>Examination</w:t>
      </w:r>
    </w:p>
    <w:p w:rsidR="00D663A0" w:rsidRPr="003B0910" w:rsidRDefault="00D663A0" w:rsidP="00D663A0">
      <w:pPr>
        <w:spacing w:after="0"/>
        <w:jc w:val="center"/>
        <w:rPr>
          <w:b/>
          <w:bCs/>
        </w:rPr>
      </w:pPr>
      <w:r w:rsidRPr="002C7B17">
        <w:rPr>
          <w:b/>
          <w:bCs/>
        </w:rPr>
        <w:t>Model</w:t>
      </w:r>
      <w:r w:rsidRPr="003B0910">
        <w:rPr>
          <w:b/>
          <w:bCs/>
        </w:rPr>
        <w:t xml:space="preserve"> Question paper</w:t>
      </w:r>
    </w:p>
    <w:p w:rsidR="00D663A0" w:rsidRPr="00275B97" w:rsidRDefault="00D663A0" w:rsidP="00D663A0">
      <w:pPr>
        <w:spacing w:after="0"/>
        <w:jc w:val="center"/>
        <w:rPr>
          <w:b/>
          <w:bCs/>
          <w:u w:val="single"/>
        </w:rPr>
      </w:pPr>
      <w:r>
        <w:rPr>
          <w:b/>
          <w:bCs/>
          <w:u w:val="single"/>
        </w:rPr>
        <w:t>D</w:t>
      </w:r>
      <w:r w:rsidRPr="00275B97">
        <w:rPr>
          <w:b/>
          <w:bCs/>
          <w:u w:val="single"/>
        </w:rPr>
        <w:t xml:space="preserve">CE </w:t>
      </w:r>
      <w:r>
        <w:rPr>
          <w:b/>
          <w:bCs/>
          <w:u w:val="single"/>
        </w:rPr>
        <w:t>V S</w:t>
      </w:r>
      <w:r w:rsidRPr="00275B97">
        <w:rPr>
          <w:b/>
          <w:bCs/>
          <w:u w:val="single"/>
        </w:rPr>
        <w:t>emester</w:t>
      </w:r>
    </w:p>
    <w:p w:rsidR="00D663A0" w:rsidRPr="004019A8" w:rsidRDefault="00D663A0" w:rsidP="00D663A0">
      <w:pPr>
        <w:spacing w:after="0"/>
        <w:rPr>
          <w:b/>
          <w:bCs/>
        </w:rPr>
      </w:pPr>
      <w:r>
        <w:rPr>
          <w:b/>
          <w:bCs/>
        </w:rPr>
        <w:t>Course Code:18</w:t>
      </w:r>
      <w:r w:rsidRPr="004019A8">
        <w:rPr>
          <w:b/>
          <w:bCs/>
        </w:rPr>
        <w:t>C</w:t>
      </w:r>
      <w:r>
        <w:rPr>
          <w:b/>
          <w:bCs/>
        </w:rPr>
        <w:t>-508P</w:t>
      </w:r>
      <w:r>
        <w:rPr>
          <w:b/>
          <w:bCs/>
        </w:rPr>
        <w:tab/>
      </w:r>
      <w:r>
        <w:rPr>
          <w:b/>
          <w:bCs/>
        </w:rPr>
        <w:tab/>
      </w:r>
      <w:r>
        <w:rPr>
          <w:b/>
          <w:bCs/>
        </w:rPr>
        <w:tab/>
      </w:r>
      <w:r>
        <w:rPr>
          <w:b/>
          <w:bCs/>
        </w:rPr>
        <w:tab/>
      </w:r>
      <w:r>
        <w:rPr>
          <w:b/>
          <w:bCs/>
        </w:rPr>
        <w:tab/>
        <w:t xml:space="preserve">                      Duration: 2Hours</w:t>
      </w:r>
    </w:p>
    <w:p w:rsidR="00D663A0" w:rsidRDefault="00D663A0" w:rsidP="00D663A0">
      <w:pPr>
        <w:spacing w:after="0"/>
        <w:rPr>
          <w:b/>
          <w:bCs/>
        </w:rPr>
      </w:pPr>
      <w:r w:rsidRPr="004019A8">
        <w:rPr>
          <w:b/>
          <w:bCs/>
        </w:rPr>
        <w:t xml:space="preserve">Course Name: </w:t>
      </w:r>
      <w:r>
        <w:rPr>
          <w:b/>
          <w:bCs/>
        </w:rPr>
        <w:t>Civil Engineering Computer Applications Lab</w:t>
      </w:r>
      <w:r>
        <w:rPr>
          <w:b/>
          <w:bCs/>
        </w:rPr>
        <w:tab/>
        <w:t>Max.Marks:40 Marks</w:t>
      </w:r>
    </w:p>
    <w:p w:rsidR="00D663A0" w:rsidRPr="004019A8" w:rsidRDefault="00D663A0" w:rsidP="00D663A0">
      <w:pPr>
        <w:rPr>
          <w:b/>
          <w:bCs/>
        </w:rPr>
      </w:pPr>
      <w:r>
        <w:rPr>
          <w:b/>
          <w:bCs/>
        </w:rPr>
        <w:t>----------------------------------------------------------------------------------------------------------------</w:t>
      </w:r>
    </w:p>
    <w:p w:rsidR="00D663A0" w:rsidRPr="0084779A" w:rsidRDefault="00D663A0" w:rsidP="00D663A0">
      <w:pPr>
        <w:rPr>
          <w:b/>
          <w:bCs/>
          <w:i/>
          <w:iCs/>
          <w:u w:val="single"/>
        </w:rPr>
      </w:pPr>
      <w:r w:rsidRPr="0084779A">
        <w:rPr>
          <w:b/>
          <w:bCs/>
          <w:i/>
          <w:iCs/>
          <w:u w:val="single"/>
        </w:rPr>
        <w:t>Instructions to the Candidate:</w:t>
      </w:r>
    </w:p>
    <w:p w:rsidR="00D663A0" w:rsidRPr="006206FB" w:rsidRDefault="00D663A0" w:rsidP="00D663A0">
      <w:r w:rsidRPr="0084779A">
        <w:rPr>
          <w:b/>
          <w:bCs/>
          <w:i/>
          <w:iCs/>
        </w:rPr>
        <w:t>(i)</w:t>
      </w:r>
      <w:r>
        <w:rPr>
          <w:b/>
          <w:bCs/>
          <w:i/>
          <w:iCs/>
        </w:rPr>
        <w:t xml:space="preserve">Pick and Answer </w:t>
      </w:r>
      <w:r w:rsidRPr="0084779A">
        <w:rPr>
          <w:b/>
          <w:bCs/>
          <w:i/>
          <w:iCs/>
        </w:rPr>
        <w:t xml:space="preserve">any </w:t>
      </w:r>
      <w:r w:rsidRPr="0084779A">
        <w:rPr>
          <w:b/>
          <w:bCs/>
          <w:i/>
          <w:iCs/>
          <w:u w:val="single"/>
        </w:rPr>
        <w:t>One</w:t>
      </w:r>
      <w:r w:rsidRPr="0084779A">
        <w:rPr>
          <w:b/>
          <w:bCs/>
          <w:i/>
          <w:iCs/>
        </w:rPr>
        <w:t xml:space="preserve"> of the following Questions</w:t>
      </w:r>
      <w:r>
        <w:rPr>
          <w:b/>
          <w:bCs/>
          <w:i/>
          <w:iCs/>
        </w:rPr>
        <w:t xml:space="preserve"> from given lot</w:t>
      </w:r>
      <w:r w:rsidRPr="0084779A">
        <w:rPr>
          <w:b/>
          <w:bCs/>
          <w:i/>
          <w:iCs/>
        </w:rPr>
        <w:t>.</w:t>
      </w:r>
      <w:r>
        <w:rPr>
          <w:b/>
          <w:bCs/>
          <w:i/>
          <w:iCs/>
        </w:rPr>
        <w:tab/>
      </w:r>
      <w:r>
        <w:rPr>
          <w:b/>
          <w:bCs/>
          <w:i/>
          <w:iCs/>
        </w:rPr>
        <w:tab/>
      </w:r>
      <w:r>
        <w:rPr>
          <w:b/>
          <w:bCs/>
          <w:i/>
          <w:iCs/>
        </w:rPr>
        <w:tab/>
      </w:r>
      <w:r w:rsidRPr="00142CF3">
        <w:rPr>
          <w:b/>
          <w:bCs/>
          <w:iCs/>
        </w:rPr>
        <w:t>1x40=40M</w:t>
      </w:r>
    </w:p>
    <w:p w:rsidR="00D663A0" w:rsidRPr="00BB1766" w:rsidRDefault="00D663A0" w:rsidP="00F121F6">
      <w:pPr>
        <w:pStyle w:val="NormalWeb"/>
        <w:numPr>
          <w:ilvl w:val="0"/>
          <w:numId w:val="190"/>
        </w:numPr>
        <w:shd w:val="clear" w:color="auto" w:fill="FFFFFF"/>
        <w:spacing w:before="0" w:beforeAutospacing="0" w:after="150" w:afterAutospacing="0" w:line="255" w:lineRule="atLeast"/>
        <w:jc w:val="both"/>
        <w:rPr>
          <w:color w:val="000000"/>
          <w:sz w:val="22"/>
          <w:szCs w:val="22"/>
        </w:rPr>
      </w:pPr>
      <w:r w:rsidRPr="00BB1766">
        <w:rPr>
          <w:color w:val="000000"/>
          <w:sz w:val="22"/>
          <w:szCs w:val="22"/>
        </w:rPr>
        <w:t>Create, Edit and view Structure Geometry, Assign the materials, sections and beta angles to structural members</w:t>
      </w:r>
      <w:r>
        <w:rPr>
          <w:color w:val="000000"/>
          <w:sz w:val="22"/>
          <w:szCs w:val="22"/>
        </w:rPr>
        <w:t xml:space="preserve">, </w:t>
      </w:r>
      <w:r w:rsidRPr="00BB1766">
        <w:rPr>
          <w:color w:val="000000"/>
          <w:sz w:val="22"/>
          <w:szCs w:val="22"/>
        </w:rPr>
        <w:t>Assign specifications to nodes and members, Assign supports to nodes</w:t>
      </w:r>
      <w:r>
        <w:rPr>
          <w:color w:val="000000"/>
          <w:sz w:val="22"/>
          <w:szCs w:val="22"/>
        </w:rPr>
        <w:t xml:space="preserve"> as per the given details</w:t>
      </w:r>
    </w:p>
    <w:p w:rsidR="00D663A0" w:rsidRPr="00BB1766" w:rsidRDefault="00D663A0" w:rsidP="00F121F6">
      <w:pPr>
        <w:pStyle w:val="NormalWeb"/>
        <w:numPr>
          <w:ilvl w:val="0"/>
          <w:numId w:val="190"/>
        </w:numPr>
        <w:shd w:val="clear" w:color="auto" w:fill="FFFFFF"/>
        <w:spacing w:before="0" w:beforeAutospacing="0" w:after="150" w:afterAutospacing="0" w:line="255" w:lineRule="atLeast"/>
        <w:jc w:val="both"/>
        <w:rPr>
          <w:color w:val="000000"/>
          <w:sz w:val="22"/>
          <w:szCs w:val="22"/>
        </w:rPr>
      </w:pPr>
      <w:r w:rsidRPr="00BB1766">
        <w:rPr>
          <w:color w:val="000000"/>
          <w:sz w:val="22"/>
          <w:szCs w:val="22"/>
        </w:rPr>
        <w:t>Define primary load cases, load the structure, generate load combinations, Define load envelopes and reference loads, analyze a model</w:t>
      </w:r>
      <w:r>
        <w:rPr>
          <w:color w:val="000000"/>
          <w:sz w:val="22"/>
          <w:szCs w:val="22"/>
        </w:rPr>
        <w:t xml:space="preserve"> for the given model</w:t>
      </w:r>
    </w:p>
    <w:p w:rsidR="00D663A0" w:rsidRPr="00BB1766" w:rsidRDefault="00D663A0" w:rsidP="00F121F6">
      <w:pPr>
        <w:pStyle w:val="NormalWeb"/>
        <w:numPr>
          <w:ilvl w:val="0"/>
          <w:numId w:val="190"/>
        </w:numPr>
        <w:shd w:val="clear" w:color="auto" w:fill="FFFFFF"/>
        <w:spacing w:before="0" w:beforeAutospacing="0" w:after="150" w:afterAutospacing="0" w:line="255" w:lineRule="atLeast"/>
        <w:jc w:val="both"/>
        <w:rPr>
          <w:color w:val="000000"/>
          <w:sz w:val="22"/>
          <w:szCs w:val="22"/>
        </w:rPr>
      </w:pPr>
      <w:r w:rsidRPr="00BB1766">
        <w:rPr>
          <w:color w:val="000000"/>
          <w:sz w:val="22"/>
          <w:szCs w:val="22"/>
        </w:rPr>
        <w:t>Specify the appropriate Concrete and steel design code and associated design parameters, issue the Concrete design commands and perform a code check.</w:t>
      </w:r>
      <w:r>
        <w:rPr>
          <w:color w:val="000000"/>
          <w:sz w:val="22"/>
          <w:szCs w:val="22"/>
        </w:rPr>
        <w:t xml:space="preserve"> </w:t>
      </w:r>
      <w:r w:rsidRPr="00BB1766">
        <w:rPr>
          <w:color w:val="000000"/>
          <w:sz w:val="22"/>
          <w:szCs w:val="22"/>
        </w:rPr>
        <w:t>Make use of the Post-Processor to review and ver</w:t>
      </w:r>
      <w:r>
        <w:rPr>
          <w:color w:val="000000"/>
          <w:sz w:val="22"/>
          <w:szCs w:val="22"/>
        </w:rPr>
        <w:t>ify analysis and design results for the given model</w:t>
      </w:r>
    </w:p>
    <w:p w:rsidR="00D663A0" w:rsidRPr="00BB1766" w:rsidRDefault="00D663A0" w:rsidP="00F121F6">
      <w:pPr>
        <w:pStyle w:val="ListParagraph"/>
        <w:numPr>
          <w:ilvl w:val="0"/>
          <w:numId w:val="190"/>
        </w:numPr>
        <w:tabs>
          <w:tab w:val="left" w:pos="1440"/>
        </w:tabs>
        <w:autoSpaceDE w:val="0"/>
        <w:autoSpaceDN w:val="0"/>
        <w:adjustRightInd w:val="0"/>
        <w:spacing w:after="0" w:line="360" w:lineRule="auto"/>
        <w:jc w:val="both"/>
        <w:rPr>
          <w:rFonts w:ascii="Times New Roman" w:hAnsi="Times New Roman"/>
        </w:rPr>
      </w:pPr>
      <w:r>
        <w:rPr>
          <w:rFonts w:ascii="Times New Roman" w:hAnsi="Times New Roman"/>
        </w:rPr>
        <w:t>List and enter the input data required for the Project, execute the given input data for the given project</w:t>
      </w:r>
    </w:p>
    <w:p w:rsidR="00D663A0" w:rsidRPr="00BB1766" w:rsidRDefault="00D663A0" w:rsidP="00F121F6">
      <w:pPr>
        <w:pStyle w:val="ListParagraph"/>
        <w:numPr>
          <w:ilvl w:val="0"/>
          <w:numId w:val="190"/>
        </w:numPr>
        <w:tabs>
          <w:tab w:val="left" w:pos="1440"/>
        </w:tabs>
        <w:autoSpaceDE w:val="0"/>
        <w:autoSpaceDN w:val="0"/>
        <w:adjustRightInd w:val="0"/>
        <w:spacing w:after="0" w:line="360" w:lineRule="auto"/>
        <w:jc w:val="both"/>
        <w:rPr>
          <w:rFonts w:ascii="Times New Roman" w:hAnsi="Times New Roman"/>
        </w:rPr>
      </w:pPr>
      <w:r w:rsidRPr="00C04242">
        <w:rPr>
          <w:rFonts w:ascii="Times New Roman" w:hAnsi="Times New Roman"/>
        </w:rPr>
        <w:t>Prepares schedules for resource allocation</w:t>
      </w:r>
      <w:r>
        <w:rPr>
          <w:rFonts w:ascii="Times New Roman" w:hAnsi="Times New Roman"/>
        </w:rPr>
        <w:t xml:space="preserve">, </w:t>
      </w:r>
      <w:r w:rsidRPr="00BB1766">
        <w:rPr>
          <w:rFonts w:ascii="Times New Roman" w:hAnsi="Times New Roman"/>
        </w:rPr>
        <w:t>Prepares networks for execution of projects</w:t>
      </w:r>
      <w:r>
        <w:rPr>
          <w:rFonts w:ascii="Times New Roman" w:hAnsi="Times New Roman"/>
        </w:rPr>
        <w:t xml:space="preserve"> for the given project</w:t>
      </w:r>
    </w:p>
    <w:p w:rsidR="00D663A0" w:rsidRDefault="00D663A0" w:rsidP="00F121F6">
      <w:pPr>
        <w:pStyle w:val="ListParagraph"/>
        <w:numPr>
          <w:ilvl w:val="0"/>
          <w:numId w:val="190"/>
        </w:numPr>
        <w:tabs>
          <w:tab w:val="left" w:pos="1440"/>
        </w:tabs>
        <w:autoSpaceDE w:val="0"/>
        <w:autoSpaceDN w:val="0"/>
        <w:adjustRightInd w:val="0"/>
        <w:spacing w:line="360" w:lineRule="auto"/>
        <w:jc w:val="both"/>
        <w:rPr>
          <w:rFonts w:ascii="Times New Roman" w:hAnsi="Times New Roman"/>
        </w:rPr>
      </w:pPr>
      <w:r w:rsidRPr="00BB1766">
        <w:rPr>
          <w:rFonts w:ascii="Times New Roman" w:hAnsi="Times New Roman"/>
        </w:rPr>
        <w:t>Calculate duration of project and Critical Path</w:t>
      </w:r>
      <w:r>
        <w:rPr>
          <w:rFonts w:ascii="Times New Roman" w:hAnsi="Times New Roman"/>
        </w:rPr>
        <w:t xml:space="preserve">, </w:t>
      </w:r>
      <w:r w:rsidRPr="00BB1766">
        <w:rPr>
          <w:rFonts w:ascii="Times New Roman" w:hAnsi="Times New Roman"/>
        </w:rPr>
        <w:t>Show and summarize various reports for the supervision of the project</w:t>
      </w:r>
      <w:r>
        <w:rPr>
          <w:rFonts w:ascii="Times New Roman" w:hAnsi="Times New Roman"/>
        </w:rPr>
        <w:t xml:space="preserve"> for the given project</w:t>
      </w:r>
    </w:p>
    <w:p w:rsidR="00D663A0" w:rsidRPr="00C04242" w:rsidRDefault="00D663A0" w:rsidP="00F121F6">
      <w:pPr>
        <w:pStyle w:val="ListParagraph"/>
        <w:numPr>
          <w:ilvl w:val="0"/>
          <w:numId w:val="190"/>
        </w:numPr>
        <w:tabs>
          <w:tab w:val="left" w:pos="1440"/>
        </w:tabs>
        <w:autoSpaceDE w:val="0"/>
        <w:autoSpaceDN w:val="0"/>
        <w:adjustRightInd w:val="0"/>
        <w:spacing w:after="0" w:line="360" w:lineRule="auto"/>
        <w:jc w:val="both"/>
        <w:rPr>
          <w:rFonts w:ascii="Times New Roman" w:hAnsi="Times New Roman"/>
        </w:rPr>
      </w:pPr>
      <w:r>
        <w:rPr>
          <w:rFonts w:ascii="Times New Roman" w:hAnsi="Times New Roman"/>
        </w:rPr>
        <w:t>Prepare</w:t>
      </w:r>
      <w:r w:rsidRPr="00C04242">
        <w:rPr>
          <w:rFonts w:ascii="Times New Roman" w:hAnsi="Times New Roman"/>
        </w:rPr>
        <w:t xml:space="preserve"> Layout of HVAC design for a given multistoried building plan using 4M-IDEA software.</w:t>
      </w:r>
    </w:p>
    <w:p w:rsidR="00D663A0" w:rsidRPr="00C04242" w:rsidRDefault="00D663A0" w:rsidP="00F121F6">
      <w:pPr>
        <w:pStyle w:val="ListParagraph"/>
        <w:numPr>
          <w:ilvl w:val="0"/>
          <w:numId w:val="190"/>
        </w:numPr>
        <w:tabs>
          <w:tab w:val="left" w:pos="1440"/>
        </w:tabs>
        <w:autoSpaceDE w:val="0"/>
        <w:autoSpaceDN w:val="0"/>
        <w:adjustRightInd w:val="0"/>
        <w:spacing w:after="0" w:line="360" w:lineRule="auto"/>
        <w:jc w:val="both"/>
        <w:rPr>
          <w:rFonts w:ascii="Times New Roman" w:hAnsi="Times New Roman"/>
        </w:rPr>
      </w:pPr>
      <w:r>
        <w:rPr>
          <w:rFonts w:ascii="Times New Roman" w:hAnsi="Times New Roman"/>
        </w:rPr>
        <w:t>Develop</w:t>
      </w:r>
      <w:r w:rsidRPr="00C04242">
        <w:rPr>
          <w:rFonts w:ascii="Times New Roman" w:hAnsi="Times New Roman"/>
        </w:rPr>
        <w:t xml:space="preserve"> Layout of water supply and sewerage design for a given multi storied building using 4M-IDEA software.</w:t>
      </w:r>
    </w:p>
    <w:p w:rsidR="00D663A0" w:rsidRPr="00C04242" w:rsidRDefault="00D663A0" w:rsidP="00F121F6">
      <w:pPr>
        <w:pStyle w:val="ListParagraph"/>
        <w:numPr>
          <w:ilvl w:val="0"/>
          <w:numId w:val="190"/>
        </w:numPr>
        <w:tabs>
          <w:tab w:val="left" w:pos="1440"/>
        </w:tabs>
        <w:autoSpaceDE w:val="0"/>
        <w:autoSpaceDN w:val="0"/>
        <w:adjustRightInd w:val="0"/>
        <w:spacing w:after="0" w:line="360" w:lineRule="auto"/>
        <w:jc w:val="both"/>
        <w:rPr>
          <w:rFonts w:ascii="Times New Roman" w:hAnsi="Times New Roman"/>
        </w:rPr>
      </w:pPr>
      <w:r>
        <w:rPr>
          <w:rFonts w:ascii="Times New Roman" w:hAnsi="Times New Roman"/>
        </w:rPr>
        <w:t>Prepare</w:t>
      </w:r>
      <w:r w:rsidRPr="00C04242">
        <w:rPr>
          <w:rFonts w:ascii="Times New Roman" w:hAnsi="Times New Roman"/>
        </w:rPr>
        <w:t xml:space="preserve"> Layout of Electrical design for a given multistoried building plan using 4M-IDEA software.</w:t>
      </w:r>
    </w:p>
    <w:p w:rsidR="00D663A0" w:rsidRPr="0010099D" w:rsidRDefault="00D663A0" w:rsidP="00F121F6">
      <w:pPr>
        <w:pStyle w:val="ListParagraph"/>
        <w:numPr>
          <w:ilvl w:val="0"/>
          <w:numId w:val="190"/>
        </w:numPr>
        <w:tabs>
          <w:tab w:val="left" w:pos="1440"/>
        </w:tabs>
        <w:autoSpaceDE w:val="0"/>
        <w:autoSpaceDN w:val="0"/>
        <w:adjustRightInd w:val="0"/>
        <w:spacing w:after="0" w:line="360" w:lineRule="auto"/>
        <w:jc w:val="both"/>
        <w:rPr>
          <w:rFonts w:ascii="Times New Roman" w:hAnsi="Times New Roman" w:cstheme="minorBidi"/>
          <w:lang w:val="en-IN"/>
        </w:rPr>
      </w:pPr>
      <w:r>
        <w:rPr>
          <w:rFonts w:ascii="Times New Roman" w:hAnsi="Times New Roman"/>
        </w:rPr>
        <w:t>Prepare</w:t>
      </w:r>
      <w:r w:rsidRPr="00C04242">
        <w:rPr>
          <w:rFonts w:ascii="Times New Roman" w:hAnsi="Times New Roman"/>
        </w:rPr>
        <w:t xml:space="preserve"> Layout of firefighting design for a given multistoried building plan using 4M-IDEA software.</w:t>
      </w:r>
    </w:p>
    <w:p w:rsidR="00D663A0" w:rsidRDefault="00D663A0" w:rsidP="00D663A0">
      <w:pPr>
        <w:rPr>
          <w:rFonts w:ascii="Times New Roman" w:hAnsi="Times New Roman"/>
        </w:rPr>
      </w:pPr>
      <w:r>
        <w:rPr>
          <w:rFonts w:ascii="Times New Roman" w:hAnsi="Times New Roman"/>
        </w:rPr>
        <w:br w:type="page"/>
      </w:r>
    </w:p>
    <w:p w:rsidR="00D663A0" w:rsidRPr="00E31409" w:rsidRDefault="00D663A0" w:rsidP="00D663A0">
      <w:pPr>
        <w:jc w:val="center"/>
        <w:rPr>
          <w:rFonts w:ascii="Times New Roman" w:hAnsi="Times New Roman"/>
          <w:b/>
          <w:sz w:val="26"/>
        </w:rPr>
      </w:pPr>
      <w:r w:rsidRPr="00981AB9">
        <w:rPr>
          <w:rFonts w:ascii="Times New Roman" w:hAnsi="Times New Roman"/>
          <w:b/>
          <w:sz w:val="26"/>
        </w:rPr>
        <w:lastRenderedPageBreak/>
        <w:t>PROGRAMMING IN C LAB PRACTICE</w:t>
      </w:r>
    </w:p>
    <w:tbl>
      <w:tblPr>
        <w:tblW w:w="973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40"/>
        <w:gridCol w:w="3708"/>
        <w:gridCol w:w="2208"/>
        <w:gridCol w:w="1482"/>
      </w:tblGrid>
      <w:tr w:rsidR="00D663A0" w:rsidRPr="00A3098A" w:rsidTr="00770D20">
        <w:tc>
          <w:tcPr>
            <w:tcW w:w="2340" w:type="dxa"/>
            <w:vAlign w:val="center"/>
          </w:tcPr>
          <w:p w:rsidR="00D663A0" w:rsidRPr="00463C67" w:rsidRDefault="00D663A0" w:rsidP="00770D20">
            <w:pPr>
              <w:tabs>
                <w:tab w:val="left" w:pos="5040"/>
                <w:tab w:val="left" w:pos="7340"/>
                <w:tab w:val="left" w:pos="8980"/>
              </w:tabs>
              <w:rPr>
                <w:rFonts w:ascii="Times New Roman" w:hAnsi="Times New Roman"/>
                <w:sz w:val="20"/>
                <w:szCs w:val="20"/>
              </w:rPr>
            </w:pPr>
            <w:r w:rsidRPr="00463C67">
              <w:rPr>
                <w:rFonts w:ascii="Times New Roman" w:hAnsi="Times New Roman"/>
                <w:sz w:val="20"/>
                <w:szCs w:val="20"/>
              </w:rPr>
              <w:t>Course Title :</w:t>
            </w:r>
          </w:p>
        </w:tc>
        <w:tc>
          <w:tcPr>
            <w:tcW w:w="3708" w:type="dxa"/>
            <w:vAlign w:val="center"/>
          </w:tcPr>
          <w:p w:rsidR="00D663A0" w:rsidRPr="00463C67" w:rsidRDefault="00D663A0" w:rsidP="00770D20">
            <w:pPr>
              <w:tabs>
                <w:tab w:val="left" w:pos="5040"/>
                <w:tab w:val="left" w:pos="7340"/>
                <w:tab w:val="left" w:pos="8980"/>
              </w:tabs>
              <w:rPr>
                <w:rFonts w:ascii="Times New Roman" w:hAnsi="Times New Roman"/>
                <w:sz w:val="20"/>
                <w:szCs w:val="20"/>
              </w:rPr>
            </w:pPr>
            <w:r w:rsidRPr="00463C67">
              <w:rPr>
                <w:rFonts w:ascii="Times New Roman" w:hAnsi="Times New Roman"/>
                <w:b/>
                <w:sz w:val="20"/>
                <w:szCs w:val="20"/>
              </w:rPr>
              <w:t>Programming in C lab practice</w:t>
            </w:r>
          </w:p>
        </w:tc>
        <w:tc>
          <w:tcPr>
            <w:tcW w:w="2208" w:type="dxa"/>
            <w:vAlign w:val="center"/>
          </w:tcPr>
          <w:p w:rsidR="00D663A0" w:rsidRPr="00463C67" w:rsidRDefault="00D663A0" w:rsidP="00770D20">
            <w:pPr>
              <w:tabs>
                <w:tab w:val="left" w:pos="5040"/>
                <w:tab w:val="left" w:pos="7340"/>
                <w:tab w:val="left" w:pos="8980"/>
              </w:tabs>
              <w:rPr>
                <w:rFonts w:ascii="Times New Roman" w:hAnsi="Times New Roman"/>
                <w:sz w:val="20"/>
                <w:szCs w:val="20"/>
              </w:rPr>
            </w:pPr>
            <w:r w:rsidRPr="00463C67">
              <w:rPr>
                <w:rFonts w:ascii="Times New Roman" w:hAnsi="Times New Roman"/>
                <w:sz w:val="20"/>
                <w:szCs w:val="20"/>
              </w:rPr>
              <w:t>Course Code</w:t>
            </w:r>
          </w:p>
        </w:tc>
        <w:tc>
          <w:tcPr>
            <w:tcW w:w="1482" w:type="dxa"/>
            <w:vAlign w:val="center"/>
          </w:tcPr>
          <w:p w:rsidR="00D663A0" w:rsidRPr="00463C67" w:rsidRDefault="00D663A0" w:rsidP="00770D20">
            <w:pPr>
              <w:tabs>
                <w:tab w:val="left" w:pos="5040"/>
                <w:tab w:val="left" w:pos="7340"/>
                <w:tab w:val="left" w:pos="8980"/>
              </w:tabs>
              <w:rPr>
                <w:rFonts w:ascii="Times New Roman" w:hAnsi="Times New Roman"/>
                <w:b/>
                <w:bCs/>
                <w:sz w:val="20"/>
                <w:szCs w:val="20"/>
              </w:rPr>
            </w:pPr>
            <w:r>
              <w:rPr>
                <w:rFonts w:ascii="Times New Roman" w:hAnsi="Times New Roman"/>
                <w:b/>
                <w:bCs/>
                <w:sz w:val="20"/>
                <w:szCs w:val="20"/>
              </w:rPr>
              <w:t>18C-509P</w:t>
            </w:r>
          </w:p>
        </w:tc>
      </w:tr>
      <w:tr w:rsidR="00D663A0" w:rsidRPr="00A3098A" w:rsidTr="00770D20">
        <w:tc>
          <w:tcPr>
            <w:tcW w:w="2340" w:type="dxa"/>
            <w:vAlign w:val="center"/>
          </w:tcPr>
          <w:p w:rsidR="00D663A0" w:rsidRPr="00463C67" w:rsidRDefault="00D663A0" w:rsidP="00770D20">
            <w:pPr>
              <w:tabs>
                <w:tab w:val="left" w:pos="5040"/>
                <w:tab w:val="left" w:pos="7340"/>
                <w:tab w:val="left" w:pos="8980"/>
              </w:tabs>
              <w:rPr>
                <w:rFonts w:ascii="Times New Roman" w:hAnsi="Times New Roman"/>
                <w:sz w:val="20"/>
                <w:szCs w:val="20"/>
              </w:rPr>
            </w:pPr>
            <w:r w:rsidRPr="00463C67">
              <w:rPr>
                <w:rFonts w:ascii="Times New Roman" w:hAnsi="Times New Roman"/>
                <w:sz w:val="20"/>
                <w:szCs w:val="20"/>
              </w:rPr>
              <w:t>Semester</w:t>
            </w:r>
          </w:p>
        </w:tc>
        <w:tc>
          <w:tcPr>
            <w:tcW w:w="3708" w:type="dxa"/>
            <w:vAlign w:val="center"/>
          </w:tcPr>
          <w:p w:rsidR="00D663A0" w:rsidRPr="00463C67" w:rsidRDefault="00D663A0" w:rsidP="00770D20">
            <w:pPr>
              <w:tabs>
                <w:tab w:val="left" w:pos="5040"/>
                <w:tab w:val="left" w:pos="7340"/>
                <w:tab w:val="left" w:pos="8980"/>
              </w:tabs>
              <w:rPr>
                <w:rFonts w:ascii="Times New Roman" w:hAnsi="Times New Roman"/>
                <w:b/>
                <w:bCs/>
                <w:sz w:val="20"/>
                <w:szCs w:val="20"/>
              </w:rPr>
            </w:pPr>
            <w:r>
              <w:rPr>
                <w:rFonts w:ascii="Times New Roman" w:hAnsi="Times New Roman"/>
                <w:b/>
                <w:bCs/>
                <w:sz w:val="20"/>
                <w:szCs w:val="20"/>
              </w:rPr>
              <w:t>V</w:t>
            </w:r>
          </w:p>
        </w:tc>
        <w:tc>
          <w:tcPr>
            <w:tcW w:w="2208" w:type="dxa"/>
            <w:vAlign w:val="center"/>
          </w:tcPr>
          <w:p w:rsidR="00D663A0" w:rsidRPr="00463C67" w:rsidRDefault="00D663A0" w:rsidP="00770D20">
            <w:pPr>
              <w:tabs>
                <w:tab w:val="left" w:pos="5040"/>
                <w:tab w:val="left" w:pos="7340"/>
                <w:tab w:val="left" w:pos="8980"/>
              </w:tabs>
              <w:rPr>
                <w:rFonts w:ascii="Times New Roman" w:hAnsi="Times New Roman"/>
                <w:sz w:val="20"/>
                <w:szCs w:val="20"/>
              </w:rPr>
            </w:pPr>
            <w:r w:rsidRPr="00463C67">
              <w:rPr>
                <w:rFonts w:ascii="Times New Roman" w:hAnsi="Times New Roman"/>
                <w:sz w:val="20"/>
                <w:szCs w:val="20"/>
              </w:rPr>
              <w:t>Course Group</w:t>
            </w:r>
          </w:p>
        </w:tc>
        <w:tc>
          <w:tcPr>
            <w:tcW w:w="1482" w:type="dxa"/>
            <w:vAlign w:val="center"/>
          </w:tcPr>
          <w:p w:rsidR="00D663A0" w:rsidRPr="00463C67" w:rsidRDefault="00D663A0" w:rsidP="00770D20">
            <w:pPr>
              <w:tabs>
                <w:tab w:val="left" w:pos="5040"/>
                <w:tab w:val="left" w:pos="7340"/>
                <w:tab w:val="left" w:pos="8980"/>
              </w:tabs>
              <w:rPr>
                <w:rFonts w:ascii="Times New Roman" w:hAnsi="Times New Roman"/>
                <w:sz w:val="20"/>
                <w:szCs w:val="20"/>
              </w:rPr>
            </w:pPr>
            <w:r>
              <w:rPr>
                <w:rFonts w:ascii="Times New Roman" w:hAnsi="Times New Roman"/>
                <w:b/>
                <w:sz w:val="20"/>
                <w:szCs w:val="20"/>
              </w:rPr>
              <w:t>Practical</w:t>
            </w:r>
          </w:p>
        </w:tc>
      </w:tr>
      <w:tr w:rsidR="00D663A0" w:rsidRPr="00A3098A" w:rsidTr="00770D20">
        <w:tc>
          <w:tcPr>
            <w:tcW w:w="2340" w:type="dxa"/>
            <w:vAlign w:val="center"/>
          </w:tcPr>
          <w:p w:rsidR="00D663A0" w:rsidRPr="00463C67" w:rsidRDefault="00D663A0" w:rsidP="00770D20">
            <w:pPr>
              <w:tabs>
                <w:tab w:val="left" w:pos="5040"/>
                <w:tab w:val="left" w:pos="7340"/>
                <w:tab w:val="left" w:pos="8980"/>
              </w:tabs>
              <w:rPr>
                <w:rFonts w:ascii="Times New Roman" w:hAnsi="Times New Roman"/>
                <w:sz w:val="20"/>
                <w:szCs w:val="20"/>
              </w:rPr>
            </w:pPr>
            <w:r w:rsidRPr="00463C67">
              <w:rPr>
                <w:rFonts w:ascii="Times New Roman" w:hAnsi="Times New Roman"/>
                <w:sz w:val="20"/>
                <w:szCs w:val="20"/>
              </w:rPr>
              <w:t>Teaching Scheme in Periods(L:T:P)</w:t>
            </w:r>
          </w:p>
        </w:tc>
        <w:tc>
          <w:tcPr>
            <w:tcW w:w="3708" w:type="dxa"/>
            <w:vAlign w:val="center"/>
          </w:tcPr>
          <w:p w:rsidR="00D663A0" w:rsidRPr="00463C67" w:rsidRDefault="00D663A0" w:rsidP="00770D20">
            <w:pPr>
              <w:tabs>
                <w:tab w:val="left" w:pos="5040"/>
                <w:tab w:val="left" w:pos="7340"/>
                <w:tab w:val="left" w:pos="8980"/>
              </w:tabs>
              <w:rPr>
                <w:rFonts w:ascii="Times New Roman" w:hAnsi="Times New Roman"/>
                <w:b/>
                <w:bCs/>
                <w:sz w:val="20"/>
                <w:szCs w:val="20"/>
              </w:rPr>
            </w:pPr>
            <w:r>
              <w:rPr>
                <w:rFonts w:ascii="Times New Roman" w:hAnsi="Times New Roman"/>
                <w:b/>
                <w:bCs/>
                <w:sz w:val="20"/>
                <w:szCs w:val="20"/>
              </w:rPr>
              <w:t>15:0:30</w:t>
            </w:r>
          </w:p>
        </w:tc>
        <w:tc>
          <w:tcPr>
            <w:tcW w:w="2208" w:type="dxa"/>
            <w:vAlign w:val="center"/>
          </w:tcPr>
          <w:p w:rsidR="00D663A0" w:rsidRPr="00463C67" w:rsidRDefault="00D663A0" w:rsidP="00770D20">
            <w:pPr>
              <w:tabs>
                <w:tab w:val="left" w:pos="5040"/>
                <w:tab w:val="left" w:pos="7340"/>
                <w:tab w:val="left" w:pos="8980"/>
              </w:tabs>
              <w:rPr>
                <w:rFonts w:ascii="Times New Roman" w:hAnsi="Times New Roman"/>
                <w:sz w:val="20"/>
                <w:szCs w:val="20"/>
              </w:rPr>
            </w:pPr>
            <w:r w:rsidRPr="00463C67">
              <w:rPr>
                <w:rFonts w:ascii="Times New Roman" w:hAnsi="Times New Roman"/>
                <w:sz w:val="20"/>
                <w:szCs w:val="20"/>
              </w:rPr>
              <w:t>Credits</w:t>
            </w:r>
          </w:p>
        </w:tc>
        <w:tc>
          <w:tcPr>
            <w:tcW w:w="1482" w:type="dxa"/>
            <w:vAlign w:val="center"/>
          </w:tcPr>
          <w:p w:rsidR="00D663A0" w:rsidRPr="00463C67" w:rsidRDefault="00D663A0" w:rsidP="00770D20">
            <w:pPr>
              <w:tabs>
                <w:tab w:val="left" w:pos="5040"/>
                <w:tab w:val="left" w:pos="7340"/>
                <w:tab w:val="left" w:pos="8980"/>
              </w:tabs>
              <w:rPr>
                <w:rFonts w:ascii="Times New Roman" w:hAnsi="Times New Roman"/>
                <w:sz w:val="20"/>
                <w:szCs w:val="20"/>
              </w:rPr>
            </w:pPr>
            <w:r w:rsidRPr="00463C67">
              <w:rPr>
                <w:rFonts w:ascii="Times New Roman" w:hAnsi="Times New Roman"/>
                <w:b/>
                <w:sz w:val="20"/>
                <w:szCs w:val="20"/>
              </w:rPr>
              <w:t>1.5</w:t>
            </w:r>
          </w:p>
        </w:tc>
      </w:tr>
      <w:tr w:rsidR="00D663A0" w:rsidRPr="00A3098A" w:rsidTr="00770D20">
        <w:tc>
          <w:tcPr>
            <w:tcW w:w="2340" w:type="dxa"/>
            <w:vAlign w:val="center"/>
          </w:tcPr>
          <w:p w:rsidR="00D663A0" w:rsidRPr="00463C67" w:rsidRDefault="00D663A0" w:rsidP="00770D20">
            <w:pPr>
              <w:tabs>
                <w:tab w:val="left" w:pos="5040"/>
                <w:tab w:val="left" w:pos="7340"/>
                <w:tab w:val="left" w:pos="8980"/>
              </w:tabs>
              <w:rPr>
                <w:rFonts w:ascii="Times New Roman" w:hAnsi="Times New Roman"/>
                <w:sz w:val="20"/>
                <w:szCs w:val="20"/>
              </w:rPr>
            </w:pPr>
            <w:r w:rsidRPr="00463C67">
              <w:rPr>
                <w:rFonts w:ascii="Times New Roman" w:hAnsi="Times New Roman"/>
                <w:sz w:val="20"/>
                <w:szCs w:val="20"/>
              </w:rPr>
              <w:t>Methodology</w:t>
            </w:r>
          </w:p>
        </w:tc>
        <w:tc>
          <w:tcPr>
            <w:tcW w:w="3708" w:type="dxa"/>
            <w:vAlign w:val="center"/>
          </w:tcPr>
          <w:p w:rsidR="00D663A0" w:rsidRPr="00463C67" w:rsidRDefault="00D663A0" w:rsidP="00770D20">
            <w:pPr>
              <w:tabs>
                <w:tab w:val="left" w:pos="5040"/>
                <w:tab w:val="left" w:pos="7340"/>
                <w:tab w:val="left" w:pos="8980"/>
              </w:tabs>
              <w:rPr>
                <w:rFonts w:ascii="Times New Roman" w:hAnsi="Times New Roman"/>
                <w:sz w:val="20"/>
                <w:szCs w:val="20"/>
              </w:rPr>
            </w:pPr>
            <w:r w:rsidRPr="00463C67">
              <w:rPr>
                <w:rFonts w:ascii="Times New Roman" w:hAnsi="Times New Roman"/>
                <w:b/>
                <w:sz w:val="20"/>
                <w:szCs w:val="20"/>
              </w:rPr>
              <w:t>Lecture + Practical</w:t>
            </w:r>
          </w:p>
        </w:tc>
        <w:tc>
          <w:tcPr>
            <w:tcW w:w="2208" w:type="dxa"/>
            <w:vAlign w:val="center"/>
          </w:tcPr>
          <w:p w:rsidR="00D663A0" w:rsidRPr="00463C67" w:rsidRDefault="00D663A0" w:rsidP="00770D20">
            <w:pPr>
              <w:ind w:left="16" w:hanging="16"/>
              <w:rPr>
                <w:rFonts w:ascii="Times New Roman" w:hAnsi="Times New Roman"/>
                <w:b/>
                <w:sz w:val="20"/>
                <w:szCs w:val="20"/>
              </w:rPr>
            </w:pPr>
            <w:r w:rsidRPr="00463C67">
              <w:rPr>
                <w:rFonts w:ascii="Times New Roman" w:hAnsi="Times New Roman"/>
                <w:sz w:val="20"/>
                <w:szCs w:val="20"/>
              </w:rPr>
              <w:t>Total Contact Hours :</w:t>
            </w:r>
          </w:p>
        </w:tc>
        <w:tc>
          <w:tcPr>
            <w:tcW w:w="1482" w:type="dxa"/>
            <w:vAlign w:val="center"/>
          </w:tcPr>
          <w:p w:rsidR="00D663A0" w:rsidRPr="00463C67" w:rsidRDefault="00D663A0" w:rsidP="00770D20">
            <w:pPr>
              <w:rPr>
                <w:rFonts w:ascii="Times New Roman" w:hAnsi="Times New Roman"/>
                <w:sz w:val="20"/>
                <w:szCs w:val="20"/>
              </w:rPr>
            </w:pPr>
            <w:r w:rsidRPr="00463C67">
              <w:rPr>
                <w:rFonts w:ascii="Times New Roman" w:hAnsi="Times New Roman"/>
                <w:b/>
                <w:sz w:val="20"/>
                <w:szCs w:val="20"/>
              </w:rPr>
              <w:t>45P</w:t>
            </w:r>
            <w:r>
              <w:rPr>
                <w:rFonts w:ascii="Times New Roman" w:hAnsi="Times New Roman"/>
                <w:b/>
                <w:sz w:val="20"/>
                <w:szCs w:val="20"/>
              </w:rPr>
              <w:t>eriod</w:t>
            </w:r>
            <w:r w:rsidRPr="00463C67">
              <w:rPr>
                <w:rFonts w:ascii="Times New Roman" w:hAnsi="Times New Roman"/>
                <w:b/>
                <w:sz w:val="20"/>
                <w:szCs w:val="20"/>
              </w:rPr>
              <w:t>s</w:t>
            </w:r>
          </w:p>
        </w:tc>
      </w:tr>
      <w:tr w:rsidR="00D663A0" w:rsidRPr="00A3098A" w:rsidTr="00770D20">
        <w:tc>
          <w:tcPr>
            <w:tcW w:w="2340" w:type="dxa"/>
            <w:vAlign w:val="center"/>
          </w:tcPr>
          <w:p w:rsidR="00D663A0" w:rsidRPr="00463C67" w:rsidRDefault="00D663A0" w:rsidP="00770D20">
            <w:pPr>
              <w:tabs>
                <w:tab w:val="left" w:pos="5040"/>
                <w:tab w:val="left" w:pos="7340"/>
                <w:tab w:val="left" w:pos="8980"/>
              </w:tabs>
              <w:rPr>
                <w:rFonts w:ascii="Times New Roman" w:hAnsi="Times New Roman"/>
                <w:sz w:val="20"/>
                <w:szCs w:val="20"/>
              </w:rPr>
            </w:pPr>
            <w:r w:rsidRPr="00463C67">
              <w:rPr>
                <w:rFonts w:ascii="Times New Roman" w:hAnsi="Times New Roman"/>
                <w:sz w:val="20"/>
                <w:szCs w:val="20"/>
              </w:rPr>
              <w:t>CIE</w:t>
            </w:r>
          </w:p>
        </w:tc>
        <w:tc>
          <w:tcPr>
            <w:tcW w:w="3708" w:type="dxa"/>
            <w:vAlign w:val="center"/>
          </w:tcPr>
          <w:p w:rsidR="00D663A0" w:rsidRPr="00463C67" w:rsidRDefault="00D663A0" w:rsidP="00770D20">
            <w:pPr>
              <w:tabs>
                <w:tab w:val="left" w:pos="5040"/>
                <w:tab w:val="left" w:pos="7340"/>
                <w:tab w:val="left" w:pos="8980"/>
              </w:tabs>
              <w:rPr>
                <w:rFonts w:ascii="Times New Roman" w:hAnsi="Times New Roman"/>
                <w:sz w:val="20"/>
                <w:szCs w:val="20"/>
              </w:rPr>
            </w:pPr>
            <w:r w:rsidRPr="00463C67">
              <w:rPr>
                <w:rFonts w:ascii="Times New Roman" w:hAnsi="Times New Roman"/>
                <w:b/>
                <w:sz w:val="20"/>
                <w:szCs w:val="20"/>
              </w:rPr>
              <w:t>60 Marks</w:t>
            </w:r>
          </w:p>
        </w:tc>
        <w:tc>
          <w:tcPr>
            <w:tcW w:w="2208" w:type="dxa"/>
            <w:vAlign w:val="center"/>
          </w:tcPr>
          <w:p w:rsidR="00D663A0" w:rsidRPr="00463C67" w:rsidRDefault="00D663A0" w:rsidP="00770D20">
            <w:pPr>
              <w:tabs>
                <w:tab w:val="left" w:pos="5040"/>
                <w:tab w:val="left" w:pos="7340"/>
                <w:tab w:val="left" w:pos="8980"/>
              </w:tabs>
              <w:rPr>
                <w:rFonts w:ascii="Times New Roman" w:hAnsi="Times New Roman"/>
                <w:sz w:val="20"/>
                <w:szCs w:val="20"/>
              </w:rPr>
            </w:pPr>
            <w:r w:rsidRPr="00463C67">
              <w:rPr>
                <w:rFonts w:ascii="Times New Roman" w:hAnsi="Times New Roman"/>
                <w:sz w:val="20"/>
                <w:szCs w:val="20"/>
              </w:rPr>
              <w:t>SEE</w:t>
            </w:r>
          </w:p>
        </w:tc>
        <w:tc>
          <w:tcPr>
            <w:tcW w:w="1482" w:type="dxa"/>
            <w:vAlign w:val="center"/>
          </w:tcPr>
          <w:p w:rsidR="00D663A0" w:rsidRPr="00463C67" w:rsidRDefault="00D663A0" w:rsidP="00770D20">
            <w:pPr>
              <w:tabs>
                <w:tab w:val="left" w:pos="5040"/>
                <w:tab w:val="left" w:pos="7340"/>
                <w:tab w:val="left" w:pos="8980"/>
              </w:tabs>
              <w:rPr>
                <w:rFonts w:ascii="Times New Roman" w:hAnsi="Times New Roman"/>
                <w:sz w:val="20"/>
                <w:szCs w:val="20"/>
              </w:rPr>
            </w:pPr>
            <w:r w:rsidRPr="00463C67">
              <w:rPr>
                <w:rFonts w:ascii="Times New Roman" w:hAnsi="Times New Roman"/>
                <w:b/>
                <w:sz w:val="20"/>
                <w:szCs w:val="20"/>
              </w:rPr>
              <w:t>40 Marks</w:t>
            </w:r>
          </w:p>
        </w:tc>
      </w:tr>
    </w:tbl>
    <w:p w:rsidR="00D663A0" w:rsidRPr="00A3098A" w:rsidRDefault="00D663A0" w:rsidP="00D663A0">
      <w:pPr>
        <w:tabs>
          <w:tab w:val="left" w:pos="5040"/>
          <w:tab w:val="left" w:pos="7340"/>
          <w:tab w:val="left" w:pos="8980"/>
        </w:tabs>
        <w:spacing w:line="0" w:lineRule="atLeast"/>
        <w:ind w:left="180"/>
        <w:rPr>
          <w:rFonts w:ascii="Times New Roman" w:hAnsi="Times New Roman"/>
        </w:rPr>
      </w:pPr>
    </w:p>
    <w:p w:rsidR="00D663A0" w:rsidRPr="00A3098A" w:rsidRDefault="00D663A0" w:rsidP="00D663A0">
      <w:pPr>
        <w:spacing w:line="0" w:lineRule="atLeast"/>
        <w:rPr>
          <w:rFonts w:ascii="Times New Roman" w:hAnsi="Times New Roman"/>
        </w:rPr>
      </w:pPr>
      <w:r w:rsidRPr="00A3098A">
        <w:rPr>
          <w:rFonts w:ascii="Times New Roman" w:hAnsi="Times New Roman"/>
          <w:b/>
        </w:rPr>
        <w:t xml:space="preserve">Pre requisites </w:t>
      </w:r>
    </w:p>
    <w:p w:rsidR="00D663A0" w:rsidRPr="00A3098A" w:rsidRDefault="00D663A0" w:rsidP="00D663A0">
      <w:pPr>
        <w:spacing w:after="0"/>
        <w:jc w:val="both"/>
        <w:rPr>
          <w:rFonts w:ascii="Times New Roman" w:hAnsi="Times New Roman"/>
        </w:rPr>
      </w:pPr>
      <w:r>
        <w:rPr>
          <w:rFonts w:ascii="Times New Roman" w:hAnsi="Times New Roman"/>
        </w:rPr>
        <w:t>Basic k</w:t>
      </w:r>
      <w:r w:rsidRPr="00A3098A">
        <w:rPr>
          <w:rFonts w:ascii="Times New Roman" w:hAnsi="Times New Roman"/>
        </w:rPr>
        <w:t>nowledge of Computer Operation.</w:t>
      </w:r>
    </w:p>
    <w:p w:rsidR="00D663A0" w:rsidRPr="00A3098A" w:rsidRDefault="00D663A0" w:rsidP="00D663A0">
      <w:pPr>
        <w:spacing w:after="0"/>
        <w:jc w:val="both"/>
        <w:rPr>
          <w:rFonts w:ascii="Times New Roman" w:hAnsi="Times New Roman"/>
        </w:rPr>
      </w:pPr>
    </w:p>
    <w:p w:rsidR="00D663A0" w:rsidRPr="00A3098A" w:rsidRDefault="00D663A0" w:rsidP="00D663A0">
      <w:pPr>
        <w:spacing w:after="0"/>
        <w:rPr>
          <w:rFonts w:ascii="Times New Roman" w:hAnsi="Times New Roman"/>
        </w:rPr>
      </w:pPr>
      <w:r w:rsidRPr="00A3098A">
        <w:rPr>
          <w:rFonts w:ascii="Times New Roman" w:hAnsi="Times New Roman"/>
          <w:b/>
          <w:highlight w:val="lightGray"/>
        </w:rPr>
        <w:t>Course outcomes</w:t>
      </w:r>
    </w:p>
    <w:p w:rsidR="00D663A0" w:rsidRPr="00A3098A" w:rsidRDefault="00D663A0" w:rsidP="00D663A0">
      <w:pPr>
        <w:spacing w:after="0" w:line="240" w:lineRule="auto"/>
        <w:rPr>
          <w:rFonts w:ascii="Times New Roman" w:hAnsi="Times New Roman"/>
          <w:b/>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8"/>
        <w:gridCol w:w="8675"/>
      </w:tblGrid>
      <w:tr w:rsidR="00D663A0" w:rsidRPr="00A3098A" w:rsidTr="00770D20">
        <w:trPr>
          <w:trHeight w:val="539"/>
        </w:trPr>
        <w:tc>
          <w:tcPr>
            <w:tcW w:w="9503" w:type="dxa"/>
            <w:gridSpan w:val="2"/>
          </w:tcPr>
          <w:p w:rsidR="00D663A0" w:rsidRPr="00463C67" w:rsidRDefault="00D663A0" w:rsidP="00770D20">
            <w:pPr>
              <w:jc w:val="center"/>
              <w:rPr>
                <w:rFonts w:ascii="Times New Roman" w:hAnsi="Times New Roman"/>
                <w:b/>
                <w:bCs/>
                <w:sz w:val="20"/>
                <w:szCs w:val="20"/>
              </w:rPr>
            </w:pPr>
            <w:r w:rsidRPr="00463C67">
              <w:rPr>
                <w:rFonts w:ascii="Times New Roman" w:hAnsi="Times New Roman"/>
                <w:b/>
                <w:bCs/>
                <w:sz w:val="20"/>
                <w:szCs w:val="20"/>
              </w:rPr>
              <w:t>Course Outcome</w:t>
            </w:r>
          </w:p>
        </w:tc>
      </w:tr>
      <w:tr w:rsidR="00D663A0" w:rsidRPr="00A3098A" w:rsidTr="00770D20">
        <w:trPr>
          <w:trHeight w:val="683"/>
        </w:trPr>
        <w:tc>
          <w:tcPr>
            <w:tcW w:w="828" w:type="dxa"/>
            <w:vAlign w:val="center"/>
          </w:tcPr>
          <w:p w:rsidR="00D663A0" w:rsidRPr="00463C67" w:rsidRDefault="00D663A0" w:rsidP="00770D20">
            <w:pPr>
              <w:jc w:val="center"/>
              <w:rPr>
                <w:rFonts w:ascii="Times New Roman" w:hAnsi="Times New Roman"/>
                <w:sz w:val="20"/>
                <w:szCs w:val="20"/>
              </w:rPr>
            </w:pPr>
            <w:r w:rsidRPr="00463C67">
              <w:rPr>
                <w:rFonts w:ascii="Times New Roman" w:hAnsi="Times New Roman"/>
                <w:sz w:val="20"/>
                <w:szCs w:val="20"/>
              </w:rPr>
              <w:t>CO1</w:t>
            </w:r>
          </w:p>
        </w:tc>
        <w:tc>
          <w:tcPr>
            <w:tcW w:w="8675" w:type="dxa"/>
            <w:vAlign w:val="center"/>
          </w:tcPr>
          <w:p w:rsidR="00D663A0" w:rsidRPr="00463C67" w:rsidRDefault="00D663A0" w:rsidP="00770D20">
            <w:pPr>
              <w:pStyle w:val="Default"/>
              <w:rPr>
                <w:bCs/>
                <w:color w:val="auto"/>
                <w:sz w:val="22"/>
                <w:szCs w:val="22"/>
              </w:rPr>
            </w:pPr>
            <w:r w:rsidRPr="00463C67">
              <w:rPr>
                <w:bCs/>
                <w:color w:val="auto"/>
                <w:sz w:val="22"/>
                <w:szCs w:val="22"/>
              </w:rPr>
              <w:t>Write programs using input/output statements, variables and operators</w:t>
            </w:r>
          </w:p>
        </w:tc>
      </w:tr>
      <w:tr w:rsidR="00D663A0" w:rsidRPr="00A3098A" w:rsidTr="00770D20">
        <w:trPr>
          <w:trHeight w:val="552"/>
        </w:trPr>
        <w:tc>
          <w:tcPr>
            <w:tcW w:w="828" w:type="dxa"/>
            <w:vAlign w:val="center"/>
          </w:tcPr>
          <w:p w:rsidR="00D663A0" w:rsidRPr="00463C67" w:rsidRDefault="00D663A0" w:rsidP="00770D20">
            <w:pPr>
              <w:jc w:val="center"/>
              <w:rPr>
                <w:rFonts w:ascii="Times New Roman" w:hAnsi="Times New Roman"/>
                <w:sz w:val="20"/>
                <w:szCs w:val="20"/>
              </w:rPr>
            </w:pPr>
            <w:r w:rsidRPr="00463C67">
              <w:rPr>
                <w:rFonts w:ascii="Times New Roman" w:hAnsi="Times New Roman"/>
                <w:sz w:val="20"/>
                <w:szCs w:val="20"/>
              </w:rPr>
              <w:t>CO2</w:t>
            </w:r>
          </w:p>
        </w:tc>
        <w:tc>
          <w:tcPr>
            <w:tcW w:w="8675" w:type="dxa"/>
            <w:vAlign w:val="center"/>
          </w:tcPr>
          <w:p w:rsidR="00D663A0" w:rsidRPr="00463C67" w:rsidRDefault="00D663A0" w:rsidP="00770D20">
            <w:pPr>
              <w:pStyle w:val="Default"/>
              <w:rPr>
                <w:bCs/>
                <w:color w:val="auto"/>
                <w:sz w:val="22"/>
                <w:szCs w:val="22"/>
              </w:rPr>
            </w:pPr>
            <w:r w:rsidRPr="00463C67">
              <w:rPr>
                <w:bCs/>
                <w:sz w:val="22"/>
                <w:szCs w:val="22"/>
              </w:rPr>
              <w:t>Work on Constants, Variables, Data Types, Operators and Expressions in C</w:t>
            </w:r>
          </w:p>
        </w:tc>
      </w:tr>
      <w:tr w:rsidR="00D663A0" w:rsidRPr="00A3098A" w:rsidTr="00770D20">
        <w:trPr>
          <w:trHeight w:val="539"/>
        </w:trPr>
        <w:tc>
          <w:tcPr>
            <w:tcW w:w="828" w:type="dxa"/>
            <w:vAlign w:val="center"/>
          </w:tcPr>
          <w:p w:rsidR="00D663A0" w:rsidRPr="00463C67" w:rsidRDefault="00D663A0" w:rsidP="00770D20">
            <w:pPr>
              <w:jc w:val="center"/>
              <w:rPr>
                <w:rFonts w:ascii="Times New Roman" w:hAnsi="Times New Roman"/>
                <w:sz w:val="20"/>
                <w:szCs w:val="20"/>
              </w:rPr>
            </w:pPr>
            <w:r w:rsidRPr="00463C67">
              <w:rPr>
                <w:rFonts w:ascii="Times New Roman" w:hAnsi="Times New Roman"/>
                <w:sz w:val="20"/>
                <w:szCs w:val="20"/>
              </w:rPr>
              <w:t>CO3</w:t>
            </w:r>
          </w:p>
        </w:tc>
        <w:tc>
          <w:tcPr>
            <w:tcW w:w="8675" w:type="dxa"/>
            <w:vAlign w:val="center"/>
          </w:tcPr>
          <w:p w:rsidR="00D663A0" w:rsidRPr="00463C67" w:rsidRDefault="00D663A0" w:rsidP="00770D20">
            <w:pPr>
              <w:pStyle w:val="Default"/>
              <w:rPr>
                <w:bCs/>
                <w:color w:val="auto"/>
                <w:sz w:val="22"/>
                <w:szCs w:val="22"/>
              </w:rPr>
            </w:pPr>
            <w:r w:rsidRPr="00463C67">
              <w:rPr>
                <w:bCs/>
                <w:color w:val="auto"/>
                <w:sz w:val="22"/>
                <w:szCs w:val="22"/>
              </w:rPr>
              <w:t xml:space="preserve">Construct programs on </w:t>
            </w:r>
            <w:r w:rsidRPr="00463C67">
              <w:rPr>
                <w:sz w:val="22"/>
                <w:szCs w:val="22"/>
              </w:rPr>
              <w:t>Decision making and Looping statements.</w:t>
            </w:r>
          </w:p>
        </w:tc>
      </w:tr>
      <w:tr w:rsidR="00D663A0" w:rsidRPr="00A3098A" w:rsidTr="00770D20">
        <w:trPr>
          <w:trHeight w:val="539"/>
        </w:trPr>
        <w:tc>
          <w:tcPr>
            <w:tcW w:w="828" w:type="dxa"/>
            <w:vAlign w:val="center"/>
          </w:tcPr>
          <w:p w:rsidR="00D663A0" w:rsidRPr="00463C67" w:rsidRDefault="00D663A0" w:rsidP="00770D20">
            <w:pPr>
              <w:jc w:val="center"/>
              <w:rPr>
                <w:rFonts w:ascii="Times New Roman" w:hAnsi="Times New Roman"/>
                <w:sz w:val="20"/>
                <w:szCs w:val="20"/>
              </w:rPr>
            </w:pPr>
            <w:r w:rsidRPr="00463C67">
              <w:rPr>
                <w:rFonts w:ascii="Times New Roman" w:hAnsi="Times New Roman"/>
                <w:sz w:val="20"/>
                <w:szCs w:val="20"/>
              </w:rPr>
              <w:t>CO4</w:t>
            </w:r>
          </w:p>
        </w:tc>
        <w:tc>
          <w:tcPr>
            <w:tcW w:w="8675" w:type="dxa"/>
            <w:vAlign w:val="center"/>
          </w:tcPr>
          <w:p w:rsidR="00D663A0" w:rsidRPr="00463C67" w:rsidRDefault="00D663A0" w:rsidP="00770D20">
            <w:pPr>
              <w:pStyle w:val="Default"/>
              <w:rPr>
                <w:bCs/>
                <w:color w:val="auto"/>
                <w:sz w:val="22"/>
                <w:szCs w:val="22"/>
              </w:rPr>
            </w:pPr>
            <w:r w:rsidRPr="00463C67">
              <w:rPr>
                <w:bCs/>
                <w:color w:val="auto"/>
                <w:sz w:val="22"/>
                <w:szCs w:val="22"/>
              </w:rPr>
              <w:t xml:space="preserve">Develop programs using arrays, Strings and structures </w:t>
            </w:r>
          </w:p>
        </w:tc>
      </w:tr>
    </w:tbl>
    <w:p w:rsidR="00D663A0" w:rsidRDefault="00D663A0" w:rsidP="00D663A0">
      <w:pPr>
        <w:tabs>
          <w:tab w:val="left" w:pos="4245"/>
        </w:tabs>
        <w:spacing w:line="360" w:lineRule="auto"/>
        <w:rPr>
          <w:rFonts w:ascii="Times New Roman" w:hAnsi="Times New Roman"/>
          <w:b/>
        </w:rPr>
      </w:pPr>
    </w:p>
    <w:p w:rsidR="00D663A0" w:rsidRDefault="00D663A0" w:rsidP="00D663A0">
      <w:pPr>
        <w:tabs>
          <w:tab w:val="left" w:pos="4245"/>
        </w:tabs>
        <w:spacing w:line="360" w:lineRule="auto"/>
        <w:rPr>
          <w:rFonts w:ascii="Times New Roman" w:hAnsi="Times New Roman"/>
          <w:b/>
        </w:rPr>
      </w:pPr>
      <w:r>
        <w:rPr>
          <w:rFonts w:ascii="Times New Roman" w:hAnsi="Times New Roman"/>
          <w:b/>
        </w:rPr>
        <w:t>Course Content</w:t>
      </w:r>
    </w:p>
    <w:p w:rsidR="00D663A0" w:rsidRPr="00A3098A" w:rsidRDefault="00D663A0" w:rsidP="00D663A0">
      <w:pPr>
        <w:spacing w:after="0"/>
        <w:contextualSpacing/>
        <w:jc w:val="both"/>
        <w:rPr>
          <w:rFonts w:ascii="Times New Roman" w:hAnsi="Times New Roman"/>
          <w:b/>
        </w:rPr>
      </w:pPr>
      <w:r w:rsidRPr="00A3098A">
        <w:rPr>
          <w:rFonts w:ascii="Times New Roman" w:hAnsi="Times New Roman"/>
          <w:b/>
        </w:rPr>
        <w:t xml:space="preserve">        1. Programming Methodology and </w:t>
      </w:r>
      <w:r w:rsidRPr="00A3098A">
        <w:rPr>
          <w:rFonts w:ascii="Times New Roman" w:hAnsi="Times New Roman"/>
          <w:b/>
          <w:bCs/>
        </w:rPr>
        <w:t>Introduction to C Language</w:t>
      </w:r>
      <w:r w:rsidRPr="00A3098A">
        <w:rPr>
          <w:rFonts w:ascii="Times New Roman" w:hAnsi="Times New Roman"/>
          <w:b/>
          <w:bCs/>
        </w:rPr>
        <w:tab/>
      </w:r>
      <w:r>
        <w:rPr>
          <w:rFonts w:ascii="Times New Roman" w:hAnsi="Times New Roman"/>
          <w:b/>
          <w:bCs/>
        </w:rPr>
        <w:tab/>
      </w:r>
      <w:r w:rsidRPr="00A3098A">
        <w:rPr>
          <w:rFonts w:ascii="Times New Roman" w:hAnsi="Times New Roman"/>
          <w:b/>
          <w:bCs/>
        </w:rPr>
        <w:t xml:space="preserve">Duration: </w:t>
      </w:r>
      <w:r>
        <w:rPr>
          <w:rFonts w:ascii="Times New Roman" w:hAnsi="Times New Roman"/>
          <w:b/>
          <w:bCs/>
        </w:rPr>
        <w:t>5</w:t>
      </w:r>
      <w:r w:rsidRPr="00A3098A">
        <w:rPr>
          <w:rFonts w:ascii="Times New Roman" w:hAnsi="Times New Roman"/>
          <w:b/>
          <w:bCs/>
        </w:rPr>
        <w:t xml:space="preserve"> Periods</w:t>
      </w:r>
    </w:p>
    <w:p w:rsidR="00D663A0" w:rsidRPr="00A3098A" w:rsidRDefault="00D663A0" w:rsidP="00D663A0">
      <w:pPr>
        <w:pStyle w:val="BodyText"/>
        <w:spacing w:after="0"/>
        <w:ind w:left="720"/>
        <w:jc w:val="both"/>
        <w:rPr>
          <w:rFonts w:ascii="Times New Roman" w:hAnsi="Times New Roman"/>
        </w:rPr>
      </w:pPr>
      <w:r w:rsidRPr="00A3098A">
        <w:rPr>
          <w:rFonts w:ascii="Times New Roman" w:hAnsi="Times New Roman"/>
        </w:rPr>
        <w:t xml:space="preserve">Program - </w:t>
      </w:r>
      <w:r w:rsidRPr="00A3098A">
        <w:rPr>
          <w:rFonts w:ascii="Times New Roman" w:hAnsi="Times New Roman"/>
          <w:bCs/>
        </w:rPr>
        <w:t>Define High level language and low level language-history of C language -  importance of C language – Define &amp; Differentiate Compiler, Assembler - structure of C language - programming style of C language - steps involved in executing the C program</w:t>
      </w:r>
    </w:p>
    <w:p w:rsidR="00D663A0" w:rsidRPr="00A3098A" w:rsidRDefault="00D663A0" w:rsidP="00D663A0">
      <w:pPr>
        <w:pStyle w:val="ListParagraph"/>
        <w:jc w:val="both"/>
        <w:rPr>
          <w:bCs/>
        </w:rPr>
      </w:pPr>
    </w:p>
    <w:p w:rsidR="00D663A0" w:rsidRPr="00091DE8" w:rsidRDefault="00D663A0" w:rsidP="00F121F6">
      <w:pPr>
        <w:pStyle w:val="ListParagraph"/>
        <w:numPr>
          <w:ilvl w:val="0"/>
          <w:numId w:val="195"/>
        </w:numPr>
        <w:spacing w:after="0"/>
        <w:jc w:val="both"/>
        <w:rPr>
          <w:b/>
          <w:bCs/>
        </w:rPr>
      </w:pPr>
      <w:r w:rsidRPr="00091DE8">
        <w:rPr>
          <w:b/>
          <w:bCs/>
        </w:rPr>
        <w:t>Understand Constants, Variables and Data Types in C and Understand Operators and Expressions in C</w:t>
      </w:r>
      <w:r w:rsidRPr="00091DE8">
        <w:rPr>
          <w:b/>
          <w:bCs/>
        </w:rPr>
        <w:tab/>
      </w:r>
      <w:r w:rsidRPr="00091DE8">
        <w:rPr>
          <w:b/>
          <w:bCs/>
        </w:rPr>
        <w:tab/>
      </w:r>
      <w:r w:rsidRPr="00091DE8">
        <w:rPr>
          <w:b/>
          <w:bCs/>
        </w:rPr>
        <w:tab/>
      </w:r>
      <w:r w:rsidRPr="00091DE8">
        <w:rPr>
          <w:b/>
          <w:bCs/>
        </w:rPr>
        <w:tab/>
      </w:r>
      <w:r w:rsidRPr="00091DE8">
        <w:rPr>
          <w:b/>
          <w:bCs/>
        </w:rPr>
        <w:tab/>
      </w:r>
      <w:r w:rsidRPr="00091DE8">
        <w:rPr>
          <w:b/>
          <w:bCs/>
        </w:rPr>
        <w:tab/>
      </w:r>
      <w:r w:rsidRPr="00091DE8">
        <w:rPr>
          <w:b/>
          <w:bCs/>
        </w:rPr>
        <w:tab/>
        <w:t>Duration: 15 Periods</w:t>
      </w:r>
    </w:p>
    <w:p w:rsidR="00D663A0" w:rsidRPr="00A3098A" w:rsidRDefault="00D663A0" w:rsidP="00D663A0">
      <w:pPr>
        <w:pStyle w:val="ListParagraph"/>
        <w:jc w:val="both"/>
      </w:pPr>
      <w:r w:rsidRPr="00A3098A">
        <w:t xml:space="preserve">Character set - </w:t>
      </w:r>
      <w:r w:rsidRPr="00A3098A">
        <w:rPr>
          <w:bCs/>
        </w:rPr>
        <w:t xml:space="preserve">C Tokens - Keywords and Identifiers- Constants and Variables - </w:t>
      </w:r>
      <w:r w:rsidRPr="00A3098A">
        <w:t>data types and classification - declaration of a variable - Assigning values to variables</w:t>
      </w:r>
      <w:r>
        <w:t xml:space="preserve"> - </w:t>
      </w:r>
      <w:r w:rsidRPr="00A3098A">
        <w:rPr>
          <w:bCs/>
        </w:rPr>
        <w:t xml:space="preserve">Define an operator - Define an expression -Classify operators - List and explain various arithmetic operators with examples -Illustrate the concept of relational operators - List logical operators - various assignment operators -  Increment and decrement operators - Conditional operator - List </w:t>
      </w:r>
      <w:r w:rsidRPr="00A3098A">
        <w:rPr>
          <w:bCs/>
        </w:rPr>
        <w:lastRenderedPageBreak/>
        <w:t>bitwise operators -List various special operators- Arithmetic expressions-  precedence and associativity of operato</w:t>
      </w:r>
      <w:r>
        <w:rPr>
          <w:bCs/>
        </w:rPr>
        <w:t xml:space="preserve">rs- Evaluation of expressions - </w:t>
      </w:r>
      <w:r w:rsidRPr="00A3098A">
        <w:rPr>
          <w:bCs/>
        </w:rPr>
        <w:t>formatted input and output</w:t>
      </w:r>
      <w:r>
        <w:rPr>
          <w:bCs/>
        </w:rPr>
        <w:t>.</w:t>
      </w:r>
    </w:p>
    <w:p w:rsidR="00D663A0" w:rsidRPr="00A3098A" w:rsidRDefault="00D663A0" w:rsidP="00D663A0">
      <w:pPr>
        <w:pStyle w:val="ListParagraph"/>
        <w:ind w:left="0"/>
        <w:jc w:val="both"/>
      </w:pPr>
    </w:p>
    <w:p w:rsidR="00D663A0" w:rsidRPr="00A3098A" w:rsidRDefault="00D663A0" w:rsidP="00F121F6">
      <w:pPr>
        <w:pStyle w:val="ListParagraph"/>
        <w:numPr>
          <w:ilvl w:val="0"/>
          <w:numId w:val="195"/>
        </w:numPr>
        <w:spacing w:after="0"/>
        <w:jc w:val="both"/>
      </w:pPr>
      <w:r w:rsidRPr="00091DE8">
        <w:rPr>
          <w:b/>
        </w:rPr>
        <w:t>Decision making and Looping statements</w:t>
      </w:r>
      <w:r>
        <w:rPr>
          <w:b/>
        </w:rPr>
        <w:tab/>
      </w:r>
      <w:r>
        <w:rPr>
          <w:b/>
        </w:rPr>
        <w:tab/>
      </w:r>
      <w:r>
        <w:rPr>
          <w:b/>
        </w:rPr>
        <w:tab/>
      </w:r>
      <w:r w:rsidRPr="00D17A94">
        <w:rPr>
          <w:b/>
        </w:rPr>
        <w:tab/>
      </w:r>
      <w:r w:rsidRPr="00D17A94">
        <w:rPr>
          <w:b/>
          <w:bCs/>
        </w:rPr>
        <w:t>Duration: 10 Periods</w:t>
      </w:r>
    </w:p>
    <w:p w:rsidR="00D663A0" w:rsidRDefault="00D663A0" w:rsidP="00D663A0">
      <w:pPr>
        <w:spacing w:after="0"/>
        <w:ind w:left="720"/>
        <w:jc w:val="both"/>
        <w:rPr>
          <w:rFonts w:ascii="Times New Roman" w:hAnsi="Times New Roman"/>
        </w:rPr>
      </w:pPr>
      <w:r>
        <w:rPr>
          <w:rFonts w:ascii="Times New Roman" w:hAnsi="Times New Roman"/>
        </w:rPr>
        <w:t>S</w:t>
      </w:r>
      <w:r w:rsidRPr="00A3098A">
        <w:rPr>
          <w:rFonts w:ascii="Times New Roman" w:hAnsi="Times New Roman"/>
        </w:rPr>
        <w:t>imple if statement with sample program</w:t>
      </w:r>
      <w:r>
        <w:rPr>
          <w:rFonts w:ascii="Times New Roman" w:hAnsi="Times New Roman"/>
        </w:rPr>
        <w:t xml:space="preserve"> – if else statement – else if statement – switch statement  </w:t>
      </w:r>
      <w:r w:rsidRPr="00A3098A">
        <w:rPr>
          <w:rFonts w:ascii="Times New Roman" w:hAnsi="Times New Roman"/>
        </w:rPr>
        <w:t>-Classification of various loop statements- while statement – do-while statement -  for loop statement -  break and continue statements</w:t>
      </w:r>
      <w:r>
        <w:rPr>
          <w:rFonts w:ascii="Times New Roman" w:hAnsi="Times New Roman"/>
        </w:rPr>
        <w:t>.</w:t>
      </w:r>
    </w:p>
    <w:p w:rsidR="00D663A0" w:rsidRPr="00A3098A" w:rsidRDefault="00D663A0" w:rsidP="00D663A0">
      <w:pPr>
        <w:spacing w:after="0"/>
        <w:jc w:val="both"/>
        <w:rPr>
          <w:rFonts w:ascii="Times New Roman" w:hAnsi="Times New Roman"/>
        </w:rPr>
      </w:pPr>
    </w:p>
    <w:p w:rsidR="00D663A0" w:rsidRPr="00A3098A" w:rsidRDefault="00D663A0" w:rsidP="00F121F6">
      <w:pPr>
        <w:pStyle w:val="ListParagraph"/>
        <w:numPr>
          <w:ilvl w:val="0"/>
          <w:numId w:val="195"/>
        </w:numPr>
        <w:spacing w:after="0"/>
        <w:jc w:val="both"/>
        <w:rPr>
          <w:b/>
        </w:rPr>
      </w:pPr>
      <w:r>
        <w:rPr>
          <w:b/>
          <w:bCs/>
        </w:rPr>
        <w:t>Arrays  and Structures</w:t>
      </w:r>
      <w:r w:rsidRPr="00A3098A">
        <w:rPr>
          <w:b/>
          <w:bCs/>
        </w:rPr>
        <w:tab/>
      </w:r>
      <w:r w:rsidRPr="00A3098A">
        <w:rPr>
          <w:b/>
          <w:bCs/>
        </w:rPr>
        <w:tab/>
      </w:r>
      <w:r w:rsidRPr="00A3098A">
        <w:rPr>
          <w:b/>
          <w:bCs/>
        </w:rPr>
        <w:tab/>
      </w:r>
      <w:r w:rsidRPr="00A3098A">
        <w:rPr>
          <w:b/>
          <w:bCs/>
        </w:rPr>
        <w:tab/>
      </w:r>
      <w:r w:rsidRPr="00A3098A">
        <w:rPr>
          <w:b/>
          <w:bCs/>
        </w:rPr>
        <w:tab/>
      </w:r>
      <w:r w:rsidRPr="00A3098A">
        <w:rPr>
          <w:b/>
          <w:bCs/>
        </w:rPr>
        <w:tab/>
      </w:r>
      <w:r>
        <w:rPr>
          <w:b/>
          <w:bCs/>
        </w:rPr>
        <w:tab/>
      </w:r>
      <w:r w:rsidRPr="00A3098A">
        <w:rPr>
          <w:b/>
          <w:bCs/>
        </w:rPr>
        <w:t>Duration: 1</w:t>
      </w:r>
      <w:r>
        <w:rPr>
          <w:b/>
          <w:bCs/>
        </w:rPr>
        <w:t>5</w:t>
      </w:r>
      <w:r w:rsidRPr="00A3098A">
        <w:rPr>
          <w:b/>
          <w:bCs/>
        </w:rPr>
        <w:t xml:space="preserve"> Periods</w:t>
      </w:r>
    </w:p>
    <w:p w:rsidR="00D663A0" w:rsidRDefault="00D663A0" w:rsidP="00D663A0">
      <w:pPr>
        <w:pStyle w:val="BodyText"/>
        <w:spacing w:after="0"/>
        <w:ind w:left="709"/>
        <w:jc w:val="both"/>
        <w:rPr>
          <w:rFonts w:ascii="Times New Roman" w:hAnsi="Times New Roman"/>
        </w:rPr>
      </w:pPr>
      <w:r w:rsidRPr="00A3098A">
        <w:rPr>
          <w:rFonts w:ascii="Times New Roman" w:hAnsi="Times New Roman"/>
        </w:rPr>
        <w:t>Arrays -declaration and initialization of One Dimensional -</w:t>
      </w:r>
      <w:r>
        <w:rPr>
          <w:rFonts w:ascii="Times New Roman" w:hAnsi="Times New Roman"/>
        </w:rPr>
        <w:t xml:space="preserve"> Accessing</w:t>
      </w:r>
      <w:r w:rsidRPr="00A3098A">
        <w:rPr>
          <w:rFonts w:ascii="Times New Roman" w:hAnsi="Times New Roman"/>
        </w:rPr>
        <w:t xml:space="preserve"> elements in the Array - Declaration and initialization of two Dimensional Arrays - sample programs on matrix add</w:t>
      </w:r>
      <w:r>
        <w:rPr>
          <w:rFonts w:ascii="Times New Roman" w:hAnsi="Times New Roman"/>
        </w:rPr>
        <w:t xml:space="preserve">ition and matrix multiplication–Strings – String handling functions - Declaration of a </w:t>
      </w:r>
      <w:r w:rsidRPr="00A3098A">
        <w:rPr>
          <w:rFonts w:ascii="Times New Roman" w:hAnsi="Times New Roman"/>
        </w:rPr>
        <w:t>Str</w:t>
      </w:r>
      <w:r>
        <w:rPr>
          <w:rFonts w:ascii="Times New Roman" w:hAnsi="Times New Roman"/>
        </w:rPr>
        <w:t>ucture – Structure members – Array of structures.</w:t>
      </w:r>
    </w:p>
    <w:p w:rsidR="00D663A0" w:rsidRPr="00FF2A17" w:rsidRDefault="00D663A0" w:rsidP="00D663A0">
      <w:pPr>
        <w:pStyle w:val="BodyText"/>
        <w:spacing w:after="0"/>
        <w:ind w:left="709"/>
        <w:jc w:val="both"/>
        <w:rPr>
          <w:rFonts w:ascii="Times New Roman" w:hAnsi="Times New Roman"/>
        </w:rPr>
      </w:pPr>
    </w:p>
    <w:tbl>
      <w:tblPr>
        <w:tblW w:w="10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6"/>
        <w:gridCol w:w="5460"/>
        <w:gridCol w:w="926"/>
        <w:gridCol w:w="1682"/>
        <w:gridCol w:w="1279"/>
      </w:tblGrid>
      <w:tr w:rsidR="00D663A0" w:rsidRPr="00A3098A" w:rsidTr="00770D20">
        <w:trPr>
          <w:trHeight w:val="784"/>
        </w:trPr>
        <w:tc>
          <w:tcPr>
            <w:tcW w:w="6206" w:type="dxa"/>
            <w:gridSpan w:val="2"/>
            <w:vAlign w:val="center"/>
          </w:tcPr>
          <w:p w:rsidR="00D663A0" w:rsidRPr="00463C67" w:rsidRDefault="00D663A0" w:rsidP="00770D20">
            <w:pPr>
              <w:jc w:val="center"/>
              <w:rPr>
                <w:rFonts w:ascii="Times New Roman" w:hAnsi="Times New Roman"/>
                <w:b/>
                <w:bCs/>
                <w:sz w:val="20"/>
                <w:szCs w:val="20"/>
              </w:rPr>
            </w:pPr>
            <w:r w:rsidRPr="00463C67">
              <w:rPr>
                <w:rFonts w:ascii="Times New Roman" w:hAnsi="Times New Roman"/>
                <w:b/>
                <w:bCs/>
                <w:sz w:val="20"/>
                <w:szCs w:val="20"/>
              </w:rPr>
              <w:t>Course Outcome</w:t>
            </w:r>
          </w:p>
        </w:tc>
        <w:tc>
          <w:tcPr>
            <w:tcW w:w="926" w:type="dxa"/>
            <w:vAlign w:val="center"/>
          </w:tcPr>
          <w:p w:rsidR="00D663A0" w:rsidRPr="00463C67" w:rsidRDefault="00D663A0" w:rsidP="00770D20">
            <w:pPr>
              <w:jc w:val="center"/>
              <w:rPr>
                <w:rFonts w:ascii="Times New Roman" w:hAnsi="Times New Roman"/>
                <w:b/>
                <w:bCs/>
                <w:sz w:val="20"/>
                <w:szCs w:val="20"/>
              </w:rPr>
            </w:pPr>
            <w:r w:rsidRPr="00463C67">
              <w:rPr>
                <w:rFonts w:ascii="Times New Roman" w:hAnsi="Times New Roman"/>
                <w:b/>
                <w:bCs/>
                <w:sz w:val="20"/>
                <w:szCs w:val="20"/>
              </w:rPr>
              <w:t>CL</w:t>
            </w:r>
          </w:p>
        </w:tc>
        <w:tc>
          <w:tcPr>
            <w:tcW w:w="1682" w:type="dxa"/>
            <w:vAlign w:val="center"/>
          </w:tcPr>
          <w:p w:rsidR="00D663A0" w:rsidRPr="00463C67" w:rsidRDefault="00D663A0" w:rsidP="00770D20">
            <w:pPr>
              <w:jc w:val="center"/>
              <w:rPr>
                <w:rFonts w:ascii="Times New Roman" w:hAnsi="Times New Roman"/>
                <w:b/>
                <w:bCs/>
                <w:sz w:val="20"/>
                <w:szCs w:val="20"/>
              </w:rPr>
            </w:pPr>
            <w:r w:rsidRPr="00463C67">
              <w:rPr>
                <w:rFonts w:ascii="Times New Roman" w:hAnsi="Times New Roman"/>
                <w:b/>
                <w:bCs/>
                <w:sz w:val="20"/>
                <w:szCs w:val="20"/>
              </w:rPr>
              <w:t>Linked PO</w:t>
            </w:r>
          </w:p>
        </w:tc>
        <w:tc>
          <w:tcPr>
            <w:tcW w:w="1279" w:type="dxa"/>
            <w:vAlign w:val="center"/>
          </w:tcPr>
          <w:p w:rsidR="00D663A0" w:rsidRPr="00463C67" w:rsidRDefault="00D663A0" w:rsidP="00770D20">
            <w:pPr>
              <w:jc w:val="center"/>
              <w:rPr>
                <w:rFonts w:ascii="Times New Roman" w:hAnsi="Times New Roman"/>
                <w:b/>
                <w:bCs/>
                <w:sz w:val="20"/>
                <w:szCs w:val="20"/>
              </w:rPr>
            </w:pPr>
            <w:r w:rsidRPr="00463C67">
              <w:rPr>
                <w:rFonts w:ascii="Times New Roman" w:hAnsi="Times New Roman"/>
                <w:b/>
                <w:bCs/>
                <w:sz w:val="20"/>
                <w:szCs w:val="20"/>
              </w:rPr>
              <w:t>Teaching Hours</w:t>
            </w:r>
          </w:p>
        </w:tc>
      </w:tr>
      <w:tr w:rsidR="00D663A0" w:rsidRPr="00A3098A" w:rsidTr="00770D20">
        <w:trPr>
          <w:trHeight w:val="784"/>
        </w:trPr>
        <w:tc>
          <w:tcPr>
            <w:tcW w:w="746" w:type="dxa"/>
            <w:vAlign w:val="center"/>
          </w:tcPr>
          <w:p w:rsidR="00D663A0" w:rsidRPr="00463C67" w:rsidRDefault="00D663A0" w:rsidP="00770D20">
            <w:pPr>
              <w:jc w:val="center"/>
              <w:rPr>
                <w:rFonts w:ascii="Times New Roman" w:hAnsi="Times New Roman"/>
                <w:sz w:val="20"/>
                <w:szCs w:val="20"/>
              </w:rPr>
            </w:pPr>
            <w:r w:rsidRPr="00463C67">
              <w:rPr>
                <w:rFonts w:ascii="Times New Roman" w:hAnsi="Times New Roman"/>
                <w:sz w:val="20"/>
                <w:szCs w:val="20"/>
              </w:rPr>
              <w:t>CO1</w:t>
            </w:r>
          </w:p>
        </w:tc>
        <w:tc>
          <w:tcPr>
            <w:tcW w:w="5460" w:type="dxa"/>
            <w:vAlign w:val="center"/>
          </w:tcPr>
          <w:p w:rsidR="00D663A0" w:rsidRPr="00463C67" w:rsidRDefault="00D663A0" w:rsidP="00770D20">
            <w:pPr>
              <w:pStyle w:val="Default"/>
              <w:rPr>
                <w:bCs/>
                <w:color w:val="auto"/>
                <w:sz w:val="22"/>
                <w:szCs w:val="22"/>
              </w:rPr>
            </w:pPr>
            <w:r w:rsidRPr="00463C67">
              <w:rPr>
                <w:bCs/>
                <w:color w:val="auto"/>
                <w:sz w:val="22"/>
                <w:szCs w:val="22"/>
              </w:rPr>
              <w:t>Write programs using input/output statements, variables and operators</w:t>
            </w:r>
          </w:p>
        </w:tc>
        <w:tc>
          <w:tcPr>
            <w:tcW w:w="926" w:type="dxa"/>
            <w:vAlign w:val="center"/>
          </w:tcPr>
          <w:p w:rsidR="00D663A0" w:rsidRPr="00463C67" w:rsidRDefault="00D663A0" w:rsidP="00770D20">
            <w:pPr>
              <w:jc w:val="center"/>
              <w:rPr>
                <w:rFonts w:ascii="Times New Roman" w:hAnsi="Times New Roman"/>
                <w:b/>
                <w:sz w:val="20"/>
                <w:szCs w:val="20"/>
              </w:rPr>
            </w:pPr>
            <w:r w:rsidRPr="00463C67">
              <w:rPr>
                <w:rFonts w:ascii="Times New Roman" w:hAnsi="Times New Roman"/>
                <w:b/>
                <w:sz w:val="20"/>
                <w:szCs w:val="20"/>
              </w:rPr>
              <w:t>R, U, A</w:t>
            </w:r>
          </w:p>
        </w:tc>
        <w:tc>
          <w:tcPr>
            <w:tcW w:w="1682" w:type="dxa"/>
            <w:vAlign w:val="center"/>
          </w:tcPr>
          <w:p w:rsidR="00D663A0" w:rsidRPr="00463C67" w:rsidRDefault="00D663A0" w:rsidP="00770D20">
            <w:pPr>
              <w:jc w:val="center"/>
              <w:rPr>
                <w:rFonts w:ascii="Times New Roman" w:hAnsi="Times New Roman"/>
                <w:b/>
                <w:sz w:val="20"/>
                <w:szCs w:val="20"/>
              </w:rPr>
            </w:pPr>
            <w:r w:rsidRPr="00463C67">
              <w:rPr>
                <w:rFonts w:ascii="Times New Roman" w:hAnsi="Times New Roman"/>
                <w:b/>
                <w:sz w:val="20"/>
                <w:szCs w:val="20"/>
              </w:rPr>
              <w:t>1,2,3,4,8,9,10</w:t>
            </w:r>
          </w:p>
        </w:tc>
        <w:tc>
          <w:tcPr>
            <w:tcW w:w="1279" w:type="dxa"/>
            <w:vAlign w:val="center"/>
          </w:tcPr>
          <w:p w:rsidR="00D663A0" w:rsidRPr="00463C67" w:rsidRDefault="00D663A0" w:rsidP="00770D20">
            <w:pPr>
              <w:jc w:val="center"/>
              <w:rPr>
                <w:rFonts w:ascii="Times New Roman" w:hAnsi="Times New Roman"/>
                <w:b/>
                <w:sz w:val="20"/>
                <w:szCs w:val="20"/>
              </w:rPr>
            </w:pPr>
            <w:r w:rsidRPr="00463C67">
              <w:rPr>
                <w:rFonts w:ascii="Times New Roman" w:hAnsi="Times New Roman"/>
                <w:b/>
                <w:sz w:val="20"/>
                <w:szCs w:val="20"/>
              </w:rPr>
              <w:t>5</w:t>
            </w:r>
          </w:p>
        </w:tc>
      </w:tr>
      <w:tr w:rsidR="00D663A0" w:rsidRPr="00A3098A" w:rsidTr="00770D20">
        <w:trPr>
          <w:trHeight w:val="784"/>
        </w:trPr>
        <w:tc>
          <w:tcPr>
            <w:tcW w:w="746" w:type="dxa"/>
            <w:vAlign w:val="center"/>
          </w:tcPr>
          <w:p w:rsidR="00D663A0" w:rsidRPr="00463C67" w:rsidRDefault="00D663A0" w:rsidP="00770D20">
            <w:pPr>
              <w:jc w:val="center"/>
              <w:rPr>
                <w:rFonts w:ascii="Times New Roman" w:hAnsi="Times New Roman"/>
                <w:sz w:val="20"/>
                <w:szCs w:val="20"/>
              </w:rPr>
            </w:pPr>
            <w:r w:rsidRPr="00463C67">
              <w:rPr>
                <w:rFonts w:ascii="Times New Roman" w:hAnsi="Times New Roman"/>
                <w:sz w:val="20"/>
                <w:szCs w:val="20"/>
              </w:rPr>
              <w:t>CO2</w:t>
            </w:r>
          </w:p>
        </w:tc>
        <w:tc>
          <w:tcPr>
            <w:tcW w:w="5460" w:type="dxa"/>
            <w:vAlign w:val="center"/>
          </w:tcPr>
          <w:p w:rsidR="00D663A0" w:rsidRPr="00463C67" w:rsidRDefault="00D663A0" w:rsidP="00770D20">
            <w:pPr>
              <w:pStyle w:val="Default"/>
              <w:rPr>
                <w:bCs/>
                <w:color w:val="auto"/>
                <w:sz w:val="22"/>
                <w:szCs w:val="22"/>
              </w:rPr>
            </w:pPr>
            <w:r w:rsidRPr="00463C67">
              <w:rPr>
                <w:bCs/>
                <w:sz w:val="22"/>
                <w:szCs w:val="22"/>
              </w:rPr>
              <w:t>Work on Constants, Variables, Data Types, Operators and Expressions in C</w:t>
            </w:r>
          </w:p>
        </w:tc>
        <w:tc>
          <w:tcPr>
            <w:tcW w:w="926" w:type="dxa"/>
            <w:vAlign w:val="center"/>
          </w:tcPr>
          <w:p w:rsidR="00D663A0" w:rsidRPr="00463C67" w:rsidRDefault="00D663A0" w:rsidP="00770D20">
            <w:pPr>
              <w:jc w:val="center"/>
              <w:rPr>
                <w:rFonts w:ascii="Times New Roman" w:hAnsi="Times New Roman"/>
                <w:b/>
                <w:sz w:val="20"/>
                <w:szCs w:val="20"/>
              </w:rPr>
            </w:pPr>
            <w:r w:rsidRPr="00463C67">
              <w:rPr>
                <w:rFonts w:ascii="Times New Roman" w:hAnsi="Times New Roman"/>
                <w:b/>
                <w:sz w:val="20"/>
                <w:szCs w:val="20"/>
              </w:rPr>
              <w:t>R, U, A</w:t>
            </w:r>
          </w:p>
        </w:tc>
        <w:tc>
          <w:tcPr>
            <w:tcW w:w="1682" w:type="dxa"/>
            <w:vAlign w:val="center"/>
          </w:tcPr>
          <w:p w:rsidR="00D663A0" w:rsidRPr="00463C67" w:rsidRDefault="00D663A0" w:rsidP="00770D20">
            <w:pPr>
              <w:jc w:val="center"/>
              <w:rPr>
                <w:rFonts w:ascii="Times New Roman" w:hAnsi="Times New Roman"/>
                <w:b/>
                <w:sz w:val="20"/>
                <w:szCs w:val="20"/>
              </w:rPr>
            </w:pPr>
            <w:r w:rsidRPr="00463C67">
              <w:rPr>
                <w:rFonts w:ascii="Times New Roman" w:hAnsi="Times New Roman"/>
                <w:b/>
                <w:sz w:val="20"/>
                <w:szCs w:val="20"/>
              </w:rPr>
              <w:t>1,2,3,4,8,9,10</w:t>
            </w:r>
          </w:p>
        </w:tc>
        <w:tc>
          <w:tcPr>
            <w:tcW w:w="1279" w:type="dxa"/>
            <w:vAlign w:val="center"/>
          </w:tcPr>
          <w:p w:rsidR="00D663A0" w:rsidRPr="00463C67" w:rsidRDefault="00D663A0" w:rsidP="00770D20">
            <w:pPr>
              <w:jc w:val="center"/>
              <w:rPr>
                <w:rFonts w:ascii="Times New Roman" w:hAnsi="Times New Roman"/>
                <w:b/>
                <w:sz w:val="20"/>
                <w:szCs w:val="20"/>
              </w:rPr>
            </w:pPr>
            <w:r w:rsidRPr="00463C67">
              <w:rPr>
                <w:rFonts w:ascii="Times New Roman" w:hAnsi="Times New Roman"/>
                <w:b/>
                <w:sz w:val="20"/>
                <w:szCs w:val="20"/>
              </w:rPr>
              <w:t>15</w:t>
            </w:r>
          </w:p>
        </w:tc>
      </w:tr>
      <w:tr w:rsidR="00D663A0" w:rsidRPr="00A3098A" w:rsidTr="00770D20">
        <w:trPr>
          <w:trHeight w:val="784"/>
        </w:trPr>
        <w:tc>
          <w:tcPr>
            <w:tcW w:w="746" w:type="dxa"/>
            <w:vAlign w:val="center"/>
          </w:tcPr>
          <w:p w:rsidR="00D663A0" w:rsidRPr="00463C67" w:rsidRDefault="00D663A0" w:rsidP="00770D20">
            <w:pPr>
              <w:jc w:val="center"/>
              <w:rPr>
                <w:rFonts w:ascii="Times New Roman" w:hAnsi="Times New Roman"/>
                <w:sz w:val="20"/>
                <w:szCs w:val="20"/>
              </w:rPr>
            </w:pPr>
            <w:r w:rsidRPr="00463C67">
              <w:rPr>
                <w:rFonts w:ascii="Times New Roman" w:hAnsi="Times New Roman"/>
                <w:sz w:val="20"/>
                <w:szCs w:val="20"/>
              </w:rPr>
              <w:t>CO3</w:t>
            </w:r>
          </w:p>
        </w:tc>
        <w:tc>
          <w:tcPr>
            <w:tcW w:w="5460" w:type="dxa"/>
            <w:vAlign w:val="center"/>
          </w:tcPr>
          <w:p w:rsidR="00D663A0" w:rsidRPr="00463C67" w:rsidRDefault="00D663A0" w:rsidP="00770D20">
            <w:pPr>
              <w:pStyle w:val="Default"/>
              <w:rPr>
                <w:bCs/>
                <w:color w:val="auto"/>
                <w:sz w:val="22"/>
                <w:szCs w:val="22"/>
              </w:rPr>
            </w:pPr>
            <w:r w:rsidRPr="00463C67">
              <w:rPr>
                <w:bCs/>
                <w:color w:val="auto"/>
                <w:sz w:val="22"/>
                <w:szCs w:val="22"/>
              </w:rPr>
              <w:t xml:space="preserve">Construct programs on </w:t>
            </w:r>
            <w:r w:rsidRPr="00463C67">
              <w:rPr>
                <w:sz w:val="22"/>
                <w:szCs w:val="22"/>
              </w:rPr>
              <w:t>Decision making and Looping statements.</w:t>
            </w:r>
          </w:p>
        </w:tc>
        <w:tc>
          <w:tcPr>
            <w:tcW w:w="926" w:type="dxa"/>
            <w:vAlign w:val="center"/>
          </w:tcPr>
          <w:p w:rsidR="00D663A0" w:rsidRPr="00463C67" w:rsidRDefault="00D663A0" w:rsidP="00770D20">
            <w:pPr>
              <w:jc w:val="center"/>
              <w:rPr>
                <w:rFonts w:ascii="Times New Roman" w:hAnsi="Times New Roman"/>
                <w:b/>
                <w:sz w:val="20"/>
                <w:szCs w:val="20"/>
              </w:rPr>
            </w:pPr>
            <w:r w:rsidRPr="00463C67">
              <w:rPr>
                <w:rFonts w:ascii="Times New Roman" w:hAnsi="Times New Roman"/>
                <w:b/>
                <w:sz w:val="20"/>
                <w:szCs w:val="20"/>
              </w:rPr>
              <w:t>R,U, A</w:t>
            </w:r>
          </w:p>
        </w:tc>
        <w:tc>
          <w:tcPr>
            <w:tcW w:w="1682" w:type="dxa"/>
            <w:vAlign w:val="center"/>
          </w:tcPr>
          <w:p w:rsidR="00D663A0" w:rsidRPr="00463C67" w:rsidRDefault="00D663A0" w:rsidP="00770D20">
            <w:pPr>
              <w:jc w:val="center"/>
              <w:rPr>
                <w:rFonts w:ascii="Times New Roman" w:hAnsi="Times New Roman"/>
                <w:b/>
                <w:sz w:val="20"/>
                <w:szCs w:val="20"/>
              </w:rPr>
            </w:pPr>
            <w:r w:rsidRPr="00463C67">
              <w:rPr>
                <w:rFonts w:ascii="Times New Roman" w:hAnsi="Times New Roman"/>
                <w:b/>
                <w:sz w:val="20"/>
                <w:szCs w:val="20"/>
              </w:rPr>
              <w:t>1,2,3,4,8,9,10</w:t>
            </w:r>
          </w:p>
        </w:tc>
        <w:tc>
          <w:tcPr>
            <w:tcW w:w="1279" w:type="dxa"/>
            <w:vAlign w:val="center"/>
          </w:tcPr>
          <w:p w:rsidR="00D663A0" w:rsidRPr="00463C67" w:rsidRDefault="00D663A0" w:rsidP="00770D20">
            <w:pPr>
              <w:jc w:val="center"/>
              <w:rPr>
                <w:rFonts w:ascii="Times New Roman" w:hAnsi="Times New Roman"/>
                <w:b/>
                <w:sz w:val="20"/>
                <w:szCs w:val="20"/>
              </w:rPr>
            </w:pPr>
            <w:r w:rsidRPr="00463C67">
              <w:rPr>
                <w:rFonts w:ascii="Times New Roman" w:hAnsi="Times New Roman"/>
                <w:b/>
                <w:sz w:val="20"/>
                <w:szCs w:val="20"/>
              </w:rPr>
              <w:t>10</w:t>
            </w:r>
          </w:p>
        </w:tc>
      </w:tr>
      <w:tr w:rsidR="00D663A0" w:rsidRPr="00A3098A" w:rsidTr="00770D20">
        <w:trPr>
          <w:trHeight w:val="494"/>
        </w:trPr>
        <w:tc>
          <w:tcPr>
            <w:tcW w:w="746" w:type="dxa"/>
            <w:vAlign w:val="center"/>
          </w:tcPr>
          <w:p w:rsidR="00D663A0" w:rsidRPr="00463C67" w:rsidRDefault="00D663A0" w:rsidP="00770D20">
            <w:pPr>
              <w:jc w:val="center"/>
              <w:rPr>
                <w:rFonts w:ascii="Times New Roman" w:hAnsi="Times New Roman"/>
                <w:sz w:val="20"/>
                <w:szCs w:val="20"/>
              </w:rPr>
            </w:pPr>
            <w:r w:rsidRPr="00463C67">
              <w:rPr>
                <w:rFonts w:ascii="Times New Roman" w:hAnsi="Times New Roman"/>
                <w:sz w:val="20"/>
                <w:szCs w:val="20"/>
              </w:rPr>
              <w:t>CO4</w:t>
            </w:r>
          </w:p>
        </w:tc>
        <w:tc>
          <w:tcPr>
            <w:tcW w:w="5460" w:type="dxa"/>
            <w:vAlign w:val="center"/>
          </w:tcPr>
          <w:p w:rsidR="00D663A0" w:rsidRPr="00463C67" w:rsidRDefault="00D663A0" w:rsidP="00770D20">
            <w:pPr>
              <w:pStyle w:val="Default"/>
              <w:rPr>
                <w:bCs/>
                <w:color w:val="auto"/>
                <w:sz w:val="22"/>
                <w:szCs w:val="22"/>
              </w:rPr>
            </w:pPr>
            <w:r w:rsidRPr="00463C67">
              <w:rPr>
                <w:bCs/>
                <w:color w:val="auto"/>
                <w:sz w:val="22"/>
                <w:szCs w:val="22"/>
              </w:rPr>
              <w:t xml:space="preserve">Develop programs using arrays, Strings and structures </w:t>
            </w:r>
          </w:p>
        </w:tc>
        <w:tc>
          <w:tcPr>
            <w:tcW w:w="926" w:type="dxa"/>
            <w:vAlign w:val="center"/>
          </w:tcPr>
          <w:p w:rsidR="00D663A0" w:rsidRPr="00463C67" w:rsidRDefault="00D663A0" w:rsidP="00770D20">
            <w:pPr>
              <w:jc w:val="center"/>
              <w:rPr>
                <w:rFonts w:ascii="Times New Roman" w:hAnsi="Times New Roman"/>
                <w:b/>
                <w:sz w:val="20"/>
                <w:szCs w:val="20"/>
              </w:rPr>
            </w:pPr>
            <w:r w:rsidRPr="00463C67">
              <w:rPr>
                <w:rFonts w:ascii="Times New Roman" w:hAnsi="Times New Roman"/>
                <w:b/>
                <w:sz w:val="20"/>
                <w:szCs w:val="20"/>
              </w:rPr>
              <w:t>U, A</w:t>
            </w:r>
          </w:p>
        </w:tc>
        <w:tc>
          <w:tcPr>
            <w:tcW w:w="1682" w:type="dxa"/>
            <w:vAlign w:val="center"/>
          </w:tcPr>
          <w:p w:rsidR="00D663A0" w:rsidRPr="00463C67" w:rsidRDefault="00D663A0" w:rsidP="00770D20">
            <w:pPr>
              <w:jc w:val="center"/>
              <w:rPr>
                <w:rFonts w:ascii="Times New Roman" w:hAnsi="Times New Roman"/>
                <w:b/>
                <w:sz w:val="20"/>
                <w:szCs w:val="20"/>
              </w:rPr>
            </w:pPr>
            <w:r w:rsidRPr="00463C67">
              <w:rPr>
                <w:rFonts w:ascii="Times New Roman" w:hAnsi="Times New Roman"/>
                <w:b/>
                <w:sz w:val="20"/>
                <w:szCs w:val="20"/>
              </w:rPr>
              <w:t>1,2,3,4,8,9,10</w:t>
            </w:r>
          </w:p>
        </w:tc>
        <w:tc>
          <w:tcPr>
            <w:tcW w:w="1279" w:type="dxa"/>
            <w:vAlign w:val="center"/>
          </w:tcPr>
          <w:p w:rsidR="00D663A0" w:rsidRPr="00463C67" w:rsidRDefault="00D663A0" w:rsidP="00770D20">
            <w:pPr>
              <w:jc w:val="center"/>
              <w:rPr>
                <w:rFonts w:ascii="Times New Roman" w:hAnsi="Times New Roman"/>
                <w:b/>
                <w:sz w:val="20"/>
                <w:szCs w:val="20"/>
              </w:rPr>
            </w:pPr>
            <w:r w:rsidRPr="00463C67">
              <w:rPr>
                <w:rFonts w:ascii="Times New Roman" w:hAnsi="Times New Roman"/>
                <w:b/>
                <w:sz w:val="20"/>
                <w:szCs w:val="20"/>
              </w:rPr>
              <w:t>15</w:t>
            </w:r>
          </w:p>
        </w:tc>
      </w:tr>
      <w:tr w:rsidR="00D663A0" w:rsidRPr="00A3098A" w:rsidTr="00770D20">
        <w:trPr>
          <w:trHeight w:val="144"/>
        </w:trPr>
        <w:tc>
          <w:tcPr>
            <w:tcW w:w="746" w:type="dxa"/>
          </w:tcPr>
          <w:p w:rsidR="00D663A0" w:rsidRPr="00463C67" w:rsidRDefault="00D663A0" w:rsidP="00770D20">
            <w:pPr>
              <w:rPr>
                <w:rFonts w:ascii="Times New Roman" w:hAnsi="Times New Roman"/>
                <w:sz w:val="20"/>
                <w:szCs w:val="20"/>
              </w:rPr>
            </w:pPr>
          </w:p>
        </w:tc>
        <w:tc>
          <w:tcPr>
            <w:tcW w:w="5460" w:type="dxa"/>
          </w:tcPr>
          <w:p w:rsidR="00D663A0" w:rsidRPr="00463C67" w:rsidRDefault="00D663A0" w:rsidP="00770D20">
            <w:pPr>
              <w:pStyle w:val="Default"/>
              <w:rPr>
                <w:bCs/>
                <w:color w:val="auto"/>
                <w:sz w:val="22"/>
                <w:szCs w:val="22"/>
              </w:rPr>
            </w:pPr>
          </w:p>
        </w:tc>
        <w:tc>
          <w:tcPr>
            <w:tcW w:w="926" w:type="dxa"/>
          </w:tcPr>
          <w:p w:rsidR="00D663A0" w:rsidRPr="00463C67" w:rsidRDefault="00D663A0" w:rsidP="00770D20">
            <w:pPr>
              <w:rPr>
                <w:rFonts w:ascii="Times New Roman" w:hAnsi="Times New Roman"/>
                <w:b/>
                <w:sz w:val="20"/>
                <w:szCs w:val="20"/>
              </w:rPr>
            </w:pPr>
          </w:p>
        </w:tc>
        <w:tc>
          <w:tcPr>
            <w:tcW w:w="1682" w:type="dxa"/>
            <w:vAlign w:val="center"/>
          </w:tcPr>
          <w:p w:rsidR="00D663A0" w:rsidRPr="00463C67" w:rsidRDefault="00D663A0" w:rsidP="00770D20">
            <w:pPr>
              <w:jc w:val="center"/>
              <w:rPr>
                <w:rFonts w:ascii="Times New Roman" w:hAnsi="Times New Roman"/>
                <w:b/>
                <w:sz w:val="20"/>
                <w:szCs w:val="20"/>
              </w:rPr>
            </w:pPr>
            <w:r w:rsidRPr="00463C67">
              <w:rPr>
                <w:rFonts w:ascii="Times New Roman" w:hAnsi="Times New Roman"/>
                <w:b/>
                <w:sz w:val="20"/>
                <w:szCs w:val="20"/>
              </w:rPr>
              <w:t>Total Sessions</w:t>
            </w:r>
          </w:p>
        </w:tc>
        <w:tc>
          <w:tcPr>
            <w:tcW w:w="1279" w:type="dxa"/>
            <w:vAlign w:val="center"/>
          </w:tcPr>
          <w:p w:rsidR="00D663A0" w:rsidRPr="00463C67" w:rsidRDefault="00D663A0" w:rsidP="00770D20">
            <w:pPr>
              <w:jc w:val="center"/>
              <w:rPr>
                <w:rFonts w:ascii="Times New Roman" w:hAnsi="Times New Roman"/>
                <w:b/>
                <w:sz w:val="20"/>
                <w:szCs w:val="20"/>
              </w:rPr>
            </w:pPr>
            <w:r w:rsidRPr="00463C67">
              <w:rPr>
                <w:rFonts w:ascii="Times New Roman" w:hAnsi="Times New Roman"/>
                <w:b/>
                <w:sz w:val="20"/>
                <w:szCs w:val="20"/>
              </w:rPr>
              <w:t>45</w:t>
            </w:r>
          </w:p>
        </w:tc>
      </w:tr>
    </w:tbl>
    <w:p w:rsidR="00D663A0" w:rsidRDefault="00D663A0" w:rsidP="00D663A0">
      <w:pPr>
        <w:tabs>
          <w:tab w:val="left" w:pos="4245"/>
        </w:tabs>
        <w:spacing w:line="360" w:lineRule="auto"/>
        <w:rPr>
          <w:rFonts w:ascii="Times New Roman" w:hAnsi="Times New Roman"/>
          <w:b/>
        </w:rPr>
      </w:pPr>
    </w:p>
    <w:p w:rsidR="00D663A0" w:rsidRPr="00A3098A" w:rsidRDefault="00D663A0" w:rsidP="00D663A0">
      <w:pPr>
        <w:pStyle w:val="Heading7"/>
        <w:shd w:val="clear" w:color="auto" w:fill="EAF1DD"/>
        <w:spacing w:before="0"/>
        <w:rPr>
          <w:rFonts w:ascii="Times New Roman" w:hAnsi="Times New Roman"/>
        </w:rPr>
      </w:pPr>
      <w:r w:rsidRPr="00A3098A">
        <w:rPr>
          <w:rFonts w:ascii="Times New Roman" w:hAnsi="Times New Roman"/>
          <w:b/>
          <w:bCs/>
        </w:rPr>
        <w:t>REFERENCE BOOKS</w:t>
      </w:r>
    </w:p>
    <w:p w:rsidR="00D663A0" w:rsidRDefault="00D663A0" w:rsidP="00D663A0">
      <w:pPr>
        <w:pStyle w:val="BodyText"/>
        <w:spacing w:after="0"/>
        <w:ind w:left="720"/>
        <w:jc w:val="both"/>
        <w:rPr>
          <w:rFonts w:ascii="Times New Roman" w:hAnsi="Times New Roman"/>
        </w:rPr>
      </w:pPr>
    </w:p>
    <w:p w:rsidR="00D663A0" w:rsidRPr="00A3098A" w:rsidRDefault="00D663A0" w:rsidP="00F121F6">
      <w:pPr>
        <w:pStyle w:val="BodyText"/>
        <w:numPr>
          <w:ilvl w:val="0"/>
          <w:numId w:val="196"/>
        </w:numPr>
        <w:spacing w:after="0"/>
        <w:jc w:val="both"/>
        <w:rPr>
          <w:rFonts w:ascii="Times New Roman" w:hAnsi="Times New Roman"/>
        </w:rPr>
      </w:pPr>
      <w:r w:rsidRPr="00A3098A">
        <w:rPr>
          <w:rFonts w:ascii="Times New Roman" w:hAnsi="Times New Roman"/>
        </w:rPr>
        <w:t>Let Us C</w:t>
      </w:r>
      <w:r w:rsidRPr="00A3098A">
        <w:rPr>
          <w:rFonts w:ascii="Times New Roman" w:hAnsi="Times New Roman"/>
        </w:rPr>
        <w:tab/>
      </w:r>
      <w:r w:rsidRPr="00A3098A">
        <w:rPr>
          <w:rFonts w:ascii="Times New Roman" w:hAnsi="Times New Roman"/>
        </w:rPr>
        <w:tab/>
      </w:r>
      <w:r w:rsidRPr="00A3098A">
        <w:rPr>
          <w:rFonts w:ascii="Times New Roman" w:hAnsi="Times New Roman"/>
        </w:rPr>
        <w:tab/>
        <w:t>-- YeshwanthKanetkar</w:t>
      </w:r>
      <w:r w:rsidRPr="00A3098A">
        <w:rPr>
          <w:rFonts w:ascii="Times New Roman" w:hAnsi="Times New Roman"/>
        </w:rPr>
        <w:tab/>
        <w:t>BPB Publications</w:t>
      </w:r>
    </w:p>
    <w:p w:rsidR="00D663A0" w:rsidRPr="00A3098A" w:rsidRDefault="00D663A0" w:rsidP="00F121F6">
      <w:pPr>
        <w:pStyle w:val="BodyText"/>
        <w:numPr>
          <w:ilvl w:val="0"/>
          <w:numId w:val="196"/>
        </w:numPr>
        <w:spacing w:after="0"/>
        <w:jc w:val="both"/>
        <w:rPr>
          <w:rFonts w:ascii="Times New Roman" w:hAnsi="Times New Roman"/>
        </w:rPr>
      </w:pPr>
      <w:r w:rsidRPr="00A3098A">
        <w:rPr>
          <w:rFonts w:ascii="Times New Roman" w:hAnsi="Times New Roman"/>
        </w:rPr>
        <w:t>Programming in ANSI C</w:t>
      </w:r>
      <w:r w:rsidRPr="00A3098A">
        <w:rPr>
          <w:rFonts w:ascii="Times New Roman" w:hAnsi="Times New Roman"/>
        </w:rPr>
        <w:tab/>
        <w:t>-- E. Balaguruswamy</w:t>
      </w:r>
      <w:r w:rsidRPr="00A3098A">
        <w:rPr>
          <w:rFonts w:ascii="Times New Roman" w:hAnsi="Times New Roman"/>
        </w:rPr>
        <w:tab/>
        <w:t>Tata McGrawHill</w:t>
      </w:r>
    </w:p>
    <w:p w:rsidR="00D663A0" w:rsidRPr="00A3098A" w:rsidRDefault="00D663A0" w:rsidP="00F121F6">
      <w:pPr>
        <w:pStyle w:val="BodyText"/>
        <w:numPr>
          <w:ilvl w:val="0"/>
          <w:numId w:val="196"/>
        </w:numPr>
        <w:spacing w:after="0"/>
        <w:jc w:val="both"/>
        <w:rPr>
          <w:rFonts w:ascii="Times New Roman" w:hAnsi="Times New Roman"/>
        </w:rPr>
      </w:pPr>
      <w:r w:rsidRPr="00A3098A">
        <w:rPr>
          <w:rFonts w:ascii="Times New Roman" w:hAnsi="Times New Roman"/>
        </w:rPr>
        <w:t>Programming with C</w:t>
      </w:r>
      <w:r w:rsidRPr="00A3098A">
        <w:rPr>
          <w:rFonts w:ascii="Times New Roman" w:hAnsi="Times New Roman"/>
        </w:rPr>
        <w:tab/>
        <w:t xml:space="preserve">            -- Gottfried Schaum’outline</w:t>
      </w:r>
    </w:p>
    <w:p w:rsidR="00D663A0" w:rsidRPr="00A3098A" w:rsidRDefault="00D663A0" w:rsidP="00F121F6">
      <w:pPr>
        <w:pStyle w:val="BodyText"/>
        <w:numPr>
          <w:ilvl w:val="0"/>
          <w:numId w:val="196"/>
        </w:numPr>
        <w:spacing w:after="0"/>
        <w:jc w:val="both"/>
        <w:rPr>
          <w:rFonts w:ascii="Times New Roman" w:hAnsi="Times New Roman"/>
        </w:rPr>
      </w:pPr>
      <w:r w:rsidRPr="00A3098A">
        <w:rPr>
          <w:rFonts w:ascii="Times New Roman" w:hAnsi="Times New Roman"/>
        </w:rPr>
        <w:t>C The complete Reference</w:t>
      </w:r>
      <w:r w:rsidRPr="00A3098A">
        <w:rPr>
          <w:rFonts w:ascii="Times New Roman" w:hAnsi="Times New Roman"/>
        </w:rPr>
        <w:tab/>
        <w:t>-- Schildt Tata McGraw Hill</w:t>
      </w:r>
    </w:p>
    <w:p w:rsidR="00D663A0" w:rsidRDefault="00D663A0" w:rsidP="00D663A0">
      <w:pPr>
        <w:tabs>
          <w:tab w:val="left" w:pos="4245"/>
        </w:tabs>
        <w:spacing w:line="360" w:lineRule="auto"/>
        <w:rPr>
          <w:rFonts w:ascii="Times New Roman" w:hAnsi="Times New Roman"/>
          <w:b/>
        </w:rPr>
      </w:pPr>
    </w:p>
    <w:p w:rsidR="00D663A0" w:rsidRPr="00A3098A" w:rsidRDefault="00D663A0" w:rsidP="00D663A0">
      <w:pPr>
        <w:tabs>
          <w:tab w:val="left" w:pos="4245"/>
        </w:tabs>
        <w:spacing w:line="360" w:lineRule="auto"/>
        <w:rPr>
          <w:rFonts w:ascii="Times New Roman" w:hAnsi="Times New Roman"/>
          <w:b/>
        </w:rPr>
      </w:pPr>
      <w:r w:rsidRPr="00A3098A">
        <w:rPr>
          <w:rFonts w:ascii="Times New Roman" w:hAnsi="Times New Roman"/>
          <w:b/>
        </w:rPr>
        <w:t>List of Experiments</w:t>
      </w:r>
    </w:p>
    <w:p w:rsidR="00D663A0" w:rsidRPr="00A3098A" w:rsidRDefault="00D663A0" w:rsidP="00D663A0">
      <w:pPr>
        <w:autoSpaceDE w:val="0"/>
        <w:autoSpaceDN w:val="0"/>
        <w:adjustRightInd w:val="0"/>
        <w:spacing w:after="0" w:line="360" w:lineRule="auto"/>
        <w:rPr>
          <w:rFonts w:ascii="Times New Roman" w:hAnsi="Times New Roman"/>
        </w:rPr>
      </w:pPr>
      <w:r w:rsidRPr="00A3098A">
        <w:rPr>
          <w:rFonts w:ascii="Times New Roman" w:hAnsi="Times New Roman"/>
        </w:rPr>
        <w:t>1. Exercise on structure of C program</w:t>
      </w:r>
    </w:p>
    <w:p w:rsidR="00D663A0" w:rsidRPr="00A3098A" w:rsidRDefault="00D663A0" w:rsidP="00D663A0">
      <w:pPr>
        <w:autoSpaceDE w:val="0"/>
        <w:autoSpaceDN w:val="0"/>
        <w:adjustRightInd w:val="0"/>
        <w:spacing w:after="0" w:line="360" w:lineRule="auto"/>
        <w:rPr>
          <w:rFonts w:ascii="Times New Roman" w:hAnsi="Times New Roman"/>
        </w:rPr>
      </w:pPr>
      <w:r w:rsidRPr="00A3098A">
        <w:rPr>
          <w:rFonts w:ascii="Times New Roman" w:hAnsi="Times New Roman"/>
        </w:rPr>
        <w:t>2. Exercise on Keywords and identifiers</w:t>
      </w:r>
    </w:p>
    <w:p w:rsidR="00D663A0" w:rsidRPr="00A3098A" w:rsidRDefault="00D663A0" w:rsidP="00D663A0">
      <w:pPr>
        <w:autoSpaceDE w:val="0"/>
        <w:autoSpaceDN w:val="0"/>
        <w:adjustRightInd w:val="0"/>
        <w:spacing w:after="0" w:line="360" w:lineRule="auto"/>
        <w:rPr>
          <w:rFonts w:ascii="Times New Roman" w:hAnsi="Times New Roman"/>
        </w:rPr>
      </w:pPr>
      <w:r w:rsidRPr="00A3098A">
        <w:rPr>
          <w:rFonts w:ascii="Times New Roman" w:hAnsi="Times New Roman"/>
        </w:rPr>
        <w:t>3. Exercise on constants and variables</w:t>
      </w:r>
    </w:p>
    <w:p w:rsidR="00D663A0" w:rsidRPr="00A3098A" w:rsidRDefault="00D663A0" w:rsidP="00D663A0">
      <w:pPr>
        <w:autoSpaceDE w:val="0"/>
        <w:autoSpaceDN w:val="0"/>
        <w:adjustRightInd w:val="0"/>
        <w:spacing w:after="0" w:line="360" w:lineRule="auto"/>
        <w:rPr>
          <w:rFonts w:ascii="Times New Roman" w:hAnsi="Times New Roman"/>
        </w:rPr>
      </w:pPr>
      <w:r w:rsidRPr="00A3098A">
        <w:rPr>
          <w:rFonts w:ascii="Times New Roman" w:hAnsi="Times New Roman"/>
        </w:rPr>
        <w:t>4. Execution of simple C program</w:t>
      </w:r>
    </w:p>
    <w:p w:rsidR="00D663A0" w:rsidRPr="00A3098A" w:rsidRDefault="00D663A0" w:rsidP="00D663A0">
      <w:pPr>
        <w:autoSpaceDE w:val="0"/>
        <w:autoSpaceDN w:val="0"/>
        <w:adjustRightInd w:val="0"/>
        <w:spacing w:after="0" w:line="360" w:lineRule="auto"/>
        <w:rPr>
          <w:rFonts w:ascii="Times New Roman" w:hAnsi="Times New Roman"/>
        </w:rPr>
      </w:pPr>
      <w:r w:rsidRPr="00A3098A">
        <w:rPr>
          <w:rFonts w:ascii="Times New Roman" w:hAnsi="Times New Roman"/>
        </w:rPr>
        <w:lastRenderedPageBreak/>
        <w:t>5. Exercise on operators and expressions</w:t>
      </w:r>
    </w:p>
    <w:p w:rsidR="00D663A0" w:rsidRPr="00A3098A" w:rsidRDefault="00D663A0" w:rsidP="00D663A0">
      <w:pPr>
        <w:autoSpaceDE w:val="0"/>
        <w:autoSpaceDN w:val="0"/>
        <w:adjustRightInd w:val="0"/>
        <w:spacing w:after="0" w:line="360" w:lineRule="auto"/>
        <w:rPr>
          <w:rFonts w:ascii="Times New Roman" w:hAnsi="Times New Roman"/>
        </w:rPr>
      </w:pPr>
      <w:r w:rsidRPr="00A3098A">
        <w:rPr>
          <w:rFonts w:ascii="Times New Roman" w:hAnsi="Times New Roman"/>
        </w:rPr>
        <w:t>6. Exercise on special operators</w:t>
      </w:r>
    </w:p>
    <w:p w:rsidR="00D663A0" w:rsidRPr="00A3098A" w:rsidRDefault="00D663A0" w:rsidP="00D663A0">
      <w:pPr>
        <w:autoSpaceDE w:val="0"/>
        <w:autoSpaceDN w:val="0"/>
        <w:adjustRightInd w:val="0"/>
        <w:spacing w:after="0" w:line="360" w:lineRule="auto"/>
        <w:rPr>
          <w:rFonts w:ascii="Times New Roman" w:hAnsi="Times New Roman"/>
        </w:rPr>
      </w:pPr>
      <w:r w:rsidRPr="00A3098A">
        <w:rPr>
          <w:rFonts w:ascii="Times New Roman" w:hAnsi="Times New Roman"/>
        </w:rPr>
        <w:t>7. Exercise on input and output of characters</w:t>
      </w:r>
    </w:p>
    <w:p w:rsidR="00D663A0" w:rsidRPr="00A3098A" w:rsidRDefault="00D663A0" w:rsidP="00D663A0">
      <w:pPr>
        <w:autoSpaceDE w:val="0"/>
        <w:autoSpaceDN w:val="0"/>
        <w:adjustRightInd w:val="0"/>
        <w:spacing w:after="0" w:line="360" w:lineRule="auto"/>
        <w:rPr>
          <w:rFonts w:ascii="Times New Roman" w:hAnsi="Times New Roman"/>
        </w:rPr>
      </w:pPr>
      <w:r w:rsidRPr="00A3098A">
        <w:rPr>
          <w:rFonts w:ascii="Times New Roman" w:hAnsi="Times New Roman"/>
        </w:rPr>
        <w:t>8. Exercise on formatted input and output</w:t>
      </w:r>
    </w:p>
    <w:p w:rsidR="00D663A0" w:rsidRPr="00A3098A" w:rsidRDefault="00D663A0" w:rsidP="00D663A0">
      <w:pPr>
        <w:autoSpaceDE w:val="0"/>
        <w:autoSpaceDN w:val="0"/>
        <w:adjustRightInd w:val="0"/>
        <w:spacing w:after="0" w:line="360" w:lineRule="auto"/>
        <w:rPr>
          <w:rFonts w:ascii="Times New Roman" w:hAnsi="Times New Roman"/>
        </w:rPr>
      </w:pPr>
      <w:r w:rsidRPr="00A3098A">
        <w:rPr>
          <w:rFonts w:ascii="Times New Roman" w:hAnsi="Times New Roman"/>
        </w:rPr>
        <w:t>9. Exercise on simple if statement</w:t>
      </w:r>
    </w:p>
    <w:p w:rsidR="00D663A0" w:rsidRPr="00A3098A" w:rsidRDefault="00D663A0" w:rsidP="00D663A0">
      <w:pPr>
        <w:autoSpaceDE w:val="0"/>
        <w:autoSpaceDN w:val="0"/>
        <w:adjustRightInd w:val="0"/>
        <w:spacing w:after="0" w:line="360" w:lineRule="auto"/>
        <w:rPr>
          <w:rFonts w:ascii="Times New Roman" w:hAnsi="Times New Roman"/>
        </w:rPr>
      </w:pPr>
      <w:r w:rsidRPr="00A3098A">
        <w:rPr>
          <w:rFonts w:ascii="Times New Roman" w:hAnsi="Times New Roman"/>
        </w:rPr>
        <w:t>10. Exercise on ifelse statement</w:t>
      </w:r>
    </w:p>
    <w:p w:rsidR="00D663A0" w:rsidRPr="00A3098A" w:rsidRDefault="00D663A0" w:rsidP="00D663A0">
      <w:pPr>
        <w:autoSpaceDE w:val="0"/>
        <w:autoSpaceDN w:val="0"/>
        <w:adjustRightInd w:val="0"/>
        <w:spacing w:after="0" w:line="360" w:lineRule="auto"/>
        <w:rPr>
          <w:rFonts w:ascii="Times New Roman" w:hAnsi="Times New Roman"/>
        </w:rPr>
      </w:pPr>
      <w:r w:rsidRPr="00A3098A">
        <w:rPr>
          <w:rFonts w:ascii="Times New Roman" w:hAnsi="Times New Roman"/>
        </w:rPr>
        <w:t>11. Exercise on elseif ladder statement</w:t>
      </w:r>
    </w:p>
    <w:p w:rsidR="00D663A0" w:rsidRPr="00A3098A" w:rsidRDefault="00D663A0" w:rsidP="00D663A0">
      <w:pPr>
        <w:autoSpaceDE w:val="0"/>
        <w:autoSpaceDN w:val="0"/>
        <w:adjustRightInd w:val="0"/>
        <w:spacing w:after="0" w:line="360" w:lineRule="auto"/>
        <w:rPr>
          <w:rFonts w:ascii="Times New Roman" w:hAnsi="Times New Roman"/>
        </w:rPr>
      </w:pPr>
      <w:r w:rsidRPr="00A3098A">
        <w:rPr>
          <w:rFonts w:ascii="Times New Roman" w:hAnsi="Times New Roman"/>
        </w:rPr>
        <w:t>12. Exercise on switch statement</w:t>
      </w:r>
    </w:p>
    <w:p w:rsidR="00D663A0" w:rsidRPr="00A3098A" w:rsidRDefault="00D663A0" w:rsidP="00D663A0">
      <w:pPr>
        <w:autoSpaceDE w:val="0"/>
        <w:autoSpaceDN w:val="0"/>
        <w:adjustRightInd w:val="0"/>
        <w:spacing w:after="0" w:line="360" w:lineRule="auto"/>
        <w:rPr>
          <w:rFonts w:ascii="Times New Roman" w:hAnsi="Times New Roman"/>
        </w:rPr>
      </w:pPr>
      <w:r w:rsidRPr="00A3098A">
        <w:rPr>
          <w:rFonts w:ascii="Times New Roman" w:hAnsi="Times New Roman"/>
        </w:rPr>
        <w:t>13. Exercise on conditional operator</w:t>
      </w:r>
    </w:p>
    <w:p w:rsidR="00D663A0" w:rsidRPr="00A3098A" w:rsidRDefault="00D663A0" w:rsidP="00D663A0">
      <w:pPr>
        <w:autoSpaceDE w:val="0"/>
        <w:autoSpaceDN w:val="0"/>
        <w:adjustRightInd w:val="0"/>
        <w:spacing w:after="0" w:line="360" w:lineRule="auto"/>
        <w:rPr>
          <w:rFonts w:ascii="Times New Roman" w:hAnsi="Times New Roman"/>
        </w:rPr>
      </w:pPr>
      <w:r w:rsidRPr="00A3098A">
        <w:rPr>
          <w:rFonts w:ascii="Times New Roman" w:hAnsi="Times New Roman"/>
        </w:rPr>
        <w:t>14. Exercise on while statement</w:t>
      </w:r>
    </w:p>
    <w:p w:rsidR="00D663A0" w:rsidRPr="00A3098A" w:rsidRDefault="00D663A0" w:rsidP="00D663A0">
      <w:pPr>
        <w:autoSpaceDE w:val="0"/>
        <w:autoSpaceDN w:val="0"/>
        <w:adjustRightInd w:val="0"/>
        <w:spacing w:after="0" w:line="360" w:lineRule="auto"/>
        <w:rPr>
          <w:rFonts w:ascii="Times New Roman" w:hAnsi="Times New Roman"/>
        </w:rPr>
      </w:pPr>
      <w:r w:rsidRPr="00A3098A">
        <w:rPr>
          <w:rFonts w:ascii="Times New Roman" w:hAnsi="Times New Roman"/>
        </w:rPr>
        <w:t>15. Exercise on for statement</w:t>
      </w:r>
    </w:p>
    <w:p w:rsidR="00D663A0" w:rsidRPr="00A3098A" w:rsidRDefault="00D663A0" w:rsidP="00D663A0">
      <w:pPr>
        <w:autoSpaceDE w:val="0"/>
        <w:autoSpaceDN w:val="0"/>
        <w:adjustRightInd w:val="0"/>
        <w:spacing w:after="0" w:line="360" w:lineRule="auto"/>
        <w:rPr>
          <w:rFonts w:ascii="Times New Roman" w:hAnsi="Times New Roman"/>
        </w:rPr>
      </w:pPr>
      <w:r w:rsidRPr="00A3098A">
        <w:rPr>
          <w:rFonts w:ascii="Times New Roman" w:hAnsi="Times New Roman"/>
        </w:rPr>
        <w:t>16. Exercise on do...while statement</w:t>
      </w:r>
    </w:p>
    <w:p w:rsidR="00D663A0" w:rsidRPr="00A3098A" w:rsidRDefault="00D663A0" w:rsidP="00D663A0">
      <w:pPr>
        <w:autoSpaceDE w:val="0"/>
        <w:autoSpaceDN w:val="0"/>
        <w:adjustRightInd w:val="0"/>
        <w:spacing w:after="0" w:line="360" w:lineRule="auto"/>
        <w:rPr>
          <w:rFonts w:ascii="Times New Roman" w:hAnsi="Times New Roman"/>
        </w:rPr>
      </w:pPr>
      <w:r w:rsidRPr="00A3098A">
        <w:rPr>
          <w:rFonts w:ascii="Times New Roman" w:hAnsi="Times New Roman"/>
        </w:rPr>
        <w:t>17. Exercise on one dimensional arrays</w:t>
      </w:r>
    </w:p>
    <w:p w:rsidR="00D663A0" w:rsidRDefault="00D663A0" w:rsidP="00D663A0">
      <w:pPr>
        <w:autoSpaceDE w:val="0"/>
        <w:autoSpaceDN w:val="0"/>
        <w:adjustRightInd w:val="0"/>
        <w:spacing w:after="0" w:line="360" w:lineRule="auto"/>
        <w:rPr>
          <w:rFonts w:ascii="Times New Roman" w:hAnsi="Times New Roman"/>
        </w:rPr>
      </w:pPr>
      <w:r w:rsidRPr="00A3098A">
        <w:rPr>
          <w:rFonts w:ascii="Times New Roman" w:hAnsi="Times New Roman"/>
        </w:rPr>
        <w:t>18. Exercise on two dimensional arrays</w:t>
      </w:r>
    </w:p>
    <w:p w:rsidR="00D663A0" w:rsidRPr="00A3098A" w:rsidRDefault="00D663A0" w:rsidP="00D663A0">
      <w:pPr>
        <w:autoSpaceDE w:val="0"/>
        <w:autoSpaceDN w:val="0"/>
        <w:adjustRightInd w:val="0"/>
        <w:spacing w:after="0" w:line="360" w:lineRule="auto"/>
        <w:rPr>
          <w:rFonts w:ascii="Times New Roman" w:hAnsi="Times New Roman"/>
        </w:rPr>
      </w:pPr>
      <w:r>
        <w:rPr>
          <w:rFonts w:ascii="Times New Roman" w:hAnsi="Times New Roman"/>
        </w:rPr>
        <w:t>19. Exercise on string handling functions.</w:t>
      </w:r>
    </w:p>
    <w:p w:rsidR="00D663A0" w:rsidRPr="00A3098A" w:rsidRDefault="00D663A0" w:rsidP="00D663A0">
      <w:pPr>
        <w:spacing w:after="0" w:line="360" w:lineRule="auto"/>
        <w:rPr>
          <w:rFonts w:ascii="Times New Roman" w:hAnsi="Times New Roman"/>
        </w:rPr>
      </w:pPr>
      <w:r>
        <w:rPr>
          <w:rFonts w:ascii="Times New Roman" w:hAnsi="Times New Roman"/>
        </w:rPr>
        <w:t>20</w:t>
      </w:r>
      <w:r w:rsidRPr="00A3098A">
        <w:rPr>
          <w:rFonts w:ascii="Times New Roman" w:hAnsi="Times New Roman"/>
        </w:rPr>
        <w:t>. Exercise on structure</w:t>
      </w:r>
    </w:p>
    <w:p w:rsidR="00D663A0" w:rsidRPr="00A3098A" w:rsidRDefault="00D663A0" w:rsidP="00D663A0">
      <w:pPr>
        <w:autoSpaceDE w:val="0"/>
        <w:autoSpaceDN w:val="0"/>
        <w:adjustRightInd w:val="0"/>
        <w:spacing w:after="0" w:line="360" w:lineRule="auto"/>
        <w:rPr>
          <w:rFonts w:ascii="Times New Roman" w:hAnsi="Times New Roman"/>
        </w:rPr>
      </w:pPr>
      <w:r w:rsidRPr="00A3098A">
        <w:rPr>
          <w:rFonts w:ascii="Times New Roman" w:hAnsi="Times New Roman"/>
        </w:rPr>
        <w:t>2</w:t>
      </w:r>
      <w:r>
        <w:rPr>
          <w:rFonts w:ascii="Times New Roman" w:hAnsi="Times New Roman"/>
        </w:rPr>
        <w:t>1</w:t>
      </w:r>
      <w:r w:rsidRPr="00A3098A">
        <w:rPr>
          <w:rFonts w:ascii="Times New Roman" w:hAnsi="Times New Roman"/>
        </w:rPr>
        <w:t>. Exercise on array of structures</w:t>
      </w:r>
    </w:p>
    <w:p w:rsidR="00D663A0" w:rsidRDefault="00D663A0" w:rsidP="00D663A0">
      <w:pPr>
        <w:rPr>
          <w:rFonts w:ascii="Times New Roman" w:hAnsi="Times New Roman"/>
        </w:rPr>
      </w:pPr>
    </w:p>
    <w:p w:rsidR="00D663A0" w:rsidRDefault="00D663A0" w:rsidP="00D663A0">
      <w:pPr>
        <w:rPr>
          <w:rFonts w:ascii="Times New Roman" w:hAnsi="Times New Roman"/>
        </w:rPr>
      </w:pPr>
      <w:r>
        <w:rPr>
          <w:rFonts w:ascii="Times New Roman" w:hAnsi="Times New Roman"/>
        </w:rPr>
        <w:br w:type="page"/>
      </w:r>
    </w:p>
    <w:p w:rsidR="00D663A0" w:rsidRPr="00CB12D5" w:rsidRDefault="00D663A0" w:rsidP="00D663A0">
      <w:pPr>
        <w:spacing w:after="0" w:line="240" w:lineRule="auto"/>
        <w:jc w:val="center"/>
        <w:rPr>
          <w:rFonts w:ascii="Times New Roman" w:eastAsia="Times New Roman" w:hAnsi="Times New Roman"/>
          <w:b/>
          <w:color w:val="000000" w:themeColor="text1"/>
        </w:rPr>
      </w:pPr>
      <w:r w:rsidRPr="00CB12D5">
        <w:rPr>
          <w:rFonts w:ascii="Times New Roman" w:eastAsia="Times New Roman" w:hAnsi="Times New Roman"/>
          <w:b/>
          <w:color w:val="000000" w:themeColor="text1"/>
        </w:rPr>
        <w:lastRenderedPageBreak/>
        <w:t>Department of Technical Education</w:t>
      </w:r>
    </w:p>
    <w:p w:rsidR="00D663A0" w:rsidRDefault="00D663A0" w:rsidP="00D663A0">
      <w:pPr>
        <w:spacing w:after="0"/>
        <w:jc w:val="center"/>
        <w:rPr>
          <w:rFonts w:ascii="Times New Roman" w:hAnsi="Times New Roman"/>
          <w:b/>
          <w:sz w:val="28"/>
          <w:szCs w:val="28"/>
        </w:rPr>
      </w:pPr>
      <w:r w:rsidRPr="00CB12D5">
        <w:rPr>
          <w:rFonts w:ascii="Times New Roman" w:eastAsia="Times New Roman" w:hAnsi="Times New Roman"/>
          <w:b/>
          <w:color w:val="000000" w:themeColor="text1"/>
        </w:rPr>
        <w:t>State Board of Technical Education &amp;Training (TS</w:t>
      </w:r>
      <w:r>
        <w:rPr>
          <w:rFonts w:ascii="Times New Roman" w:eastAsia="Times New Roman" w:hAnsi="Times New Roman"/>
          <w:b/>
          <w:color w:val="000000" w:themeColor="text1"/>
        </w:rPr>
        <w:t>)</w:t>
      </w:r>
    </w:p>
    <w:p w:rsidR="00D663A0" w:rsidRPr="00FF1AB1" w:rsidRDefault="00D663A0" w:rsidP="00D663A0">
      <w:pPr>
        <w:pStyle w:val="NoSpacing"/>
        <w:jc w:val="center"/>
        <w:rPr>
          <w:rFonts w:ascii="Times New Roman" w:hAnsi="Times New Roman"/>
          <w:b/>
          <w:sz w:val="24"/>
          <w:szCs w:val="24"/>
        </w:rPr>
      </w:pPr>
    </w:p>
    <w:tbl>
      <w:tblPr>
        <w:tblStyle w:val="TableGrid"/>
        <w:tblW w:w="9923" w:type="dxa"/>
        <w:tblInd w:w="-714" w:type="dxa"/>
        <w:tblLook w:val="04A0"/>
      </w:tblPr>
      <w:tblGrid>
        <w:gridCol w:w="1702"/>
        <w:gridCol w:w="2126"/>
        <w:gridCol w:w="2268"/>
        <w:gridCol w:w="2551"/>
        <w:gridCol w:w="1276"/>
      </w:tblGrid>
      <w:tr w:rsidR="00D663A0" w:rsidRPr="00FF1AB1" w:rsidTr="00770D20">
        <w:trPr>
          <w:trHeight w:val="498"/>
        </w:trPr>
        <w:tc>
          <w:tcPr>
            <w:tcW w:w="1702" w:type="dxa"/>
          </w:tcPr>
          <w:p w:rsidR="00D663A0" w:rsidRPr="00FF1AB1" w:rsidRDefault="00D663A0" w:rsidP="00770D20">
            <w:pPr>
              <w:rPr>
                <w:rFonts w:ascii="Times New Roman" w:hAnsi="Times New Roman"/>
                <w:sz w:val="24"/>
                <w:szCs w:val="24"/>
              </w:rPr>
            </w:pPr>
            <w:r w:rsidRPr="00FF1AB1">
              <w:rPr>
                <w:rFonts w:ascii="Times New Roman" w:hAnsi="Times New Roman"/>
                <w:sz w:val="24"/>
                <w:szCs w:val="24"/>
              </w:rPr>
              <w:t>Course Title:</w:t>
            </w:r>
          </w:p>
        </w:tc>
        <w:tc>
          <w:tcPr>
            <w:tcW w:w="4394" w:type="dxa"/>
            <w:gridSpan w:val="2"/>
          </w:tcPr>
          <w:p w:rsidR="00D663A0" w:rsidRPr="00FF1AB1" w:rsidRDefault="00D663A0" w:rsidP="00770D20">
            <w:pPr>
              <w:jc w:val="both"/>
              <w:rPr>
                <w:rFonts w:ascii="Times New Roman" w:hAnsi="Times New Roman"/>
                <w:b/>
                <w:sz w:val="24"/>
                <w:szCs w:val="24"/>
              </w:rPr>
            </w:pPr>
            <w:r>
              <w:rPr>
                <w:rFonts w:ascii="Times New Roman" w:hAnsi="Times New Roman"/>
                <w:b/>
                <w:sz w:val="24"/>
                <w:szCs w:val="24"/>
              </w:rPr>
              <w:t xml:space="preserve"> Project Work</w:t>
            </w:r>
          </w:p>
        </w:tc>
        <w:tc>
          <w:tcPr>
            <w:tcW w:w="2551" w:type="dxa"/>
          </w:tcPr>
          <w:p w:rsidR="00D663A0" w:rsidRPr="00FF1AB1" w:rsidRDefault="00D663A0" w:rsidP="00770D20">
            <w:pPr>
              <w:rPr>
                <w:rFonts w:ascii="Times New Roman" w:hAnsi="Times New Roman"/>
                <w:sz w:val="24"/>
                <w:szCs w:val="24"/>
              </w:rPr>
            </w:pPr>
            <w:r w:rsidRPr="00FF1AB1">
              <w:rPr>
                <w:rFonts w:ascii="Times New Roman" w:hAnsi="Times New Roman"/>
                <w:sz w:val="24"/>
                <w:szCs w:val="24"/>
              </w:rPr>
              <w:t>Course Code             :</w:t>
            </w:r>
          </w:p>
        </w:tc>
        <w:tc>
          <w:tcPr>
            <w:tcW w:w="1276" w:type="dxa"/>
          </w:tcPr>
          <w:p w:rsidR="00D663A0" w:rsidRPr="00FF1AB1" w:rsidRDefault="00D663A0" w:rsidP="00770D20">
            <w:pPr>
              <w:jc w:val="both"/>
              <w:rPr>
                <w:rFonts w:ascii="Times New Roman" w:hAnsi="Times New Roman"/>
                <w:b/>
                <w:sz w:val="24"/>
                <w:szCs w:val="24"/>
              </w:rPr>
            </w:pPr>
            <w:r>
              <w:rPr>
                <w:rFonts w:ascii="Times New Roman" w:hAnsi="Times New Roman"/>
                <w:b/>
                <w:sz w:val="24"/>
                <w:szCs w:val="24"/>
              </w:rPr>
              <w:t>18</w:t>
            </w:r>
            <w:r w:rsidRPr="00FF1AB1">
              <w:rPr>
                <w:rFonts w:ascii="Times New Roman" w:hAnsi="Times New Roman"/>
                <w:b/>
                <w:sz w:val="24"/>
                <w:szCs w:val="24"/>
              </w:rPr>
              <w:t>C-5</w:t>
            </w:r>
            <w:r>
              <w:rPr>
                <w:rFonts w:ascii="Times New Roman" w:hAnsi="Times New Roman"/>
                <w:b/>
                <w:sz w:val="24"/>
                <w:szCs w:val="24"/>
              </w:rPr>
              <w:t>10P</w:t>
            </w:r>
          </w:p>
        </w:tc>
      </w:tr>
      <w:tr w:rsidR="00D663A0" w:rsidRPr="00FF1AB1" w:rsidTr="00770D20">
        <w:tc>
          <w:tcPr>
            <w:tcW w:w="3828" w:type="dxa"/>
            <w:gridSpan w:val="2"/>
          </w:tcPr>
          <w:p w:rsidR="00D663A0" w:rsidRPr="00FF1AB1" w:rsidRDefault="00D663A0" w:rsidP="00770D20">
            <w:pPr>
              <w:rPr>
                <w:rFonts w:ascii="Times New Roman" w:hAnsi="Times New Roman"/>
                <w:sz w:val="24"/>
                <w:szCs w:val="24"/>
              </w:rPr>
            </w:pPr>
            <w:r w:rsidRPr="00FF1AB1">
              <w:rPr>
                <w:rFonts w:ascii="Times New Roman" w:hAnsi="Times New Roman"/>
                <w:sz w:val="24"/>
                <w:szCs w:val="24"/>
              </w:rPr>
              <w:t>Semester:</w:t>
            </w:r>
          </w:p>
        </w:tc>
        <w:tc>
          <w:tcPr>
            <w:tcW w:w="2268" w:type="dxa"/>
          </w:tcPr>
          <w:p w:rsidR="00D663A0" w:rsidRPr="00FF1AB1" w:rsidRDefault="00D663A0" w:rsidP="00770D20">
            <w:pPr>
              <w:jc w:val="both"/>
              <w:rPr>
                <w:rFonts w:ascii="Times New Roman" w:hAnsi="Times New Roman"/>
                <w:b/>
                <w:sz w:val="24"/>
                <w:szCs w:val="24"/>
              </w:rPr>
            </w:pPr>
            <w:r w:rsidRPr="00FF1AB1">
              <w:rPr>
                <w:rFonts w:ascii="Times New Roman" w:hAnsi="Times New Roman"/>
                <w:b/>
                <w:sz w:val="24"/>
                <w:szCs w:val="24"/>
              </w:rPr>
              <w:t>V Semester</w:t>
            </w:r>
          </w:p>
        </w:tc>
        <w:tc>
          <w:tcPr>
            <w:tcW w:w="2551" w:type="dxa"/>
          </w:tcPr>
          <w:p w:rsidR="00D663A0" w:rsidRPr="00FF1AB1" w:rsidRDefault="00D663A0" w:rsidP="00770D20">
            <w:pPr>
              <w:rPr>
                <w:rFonts w:ascii="Times New Roman" w:hAnsi="Times New Roman"/>
                <w:sz w:val="24"/>
                <w:szCs w:val="24"/>
              </w:rPr>
            </w:pPr>
            <w:r w:rsidRPr="00FF1AB1">
              <w:rPr>
                <w:rFonts w:ascii="Times New Roman" w:hAnsi="Times New Roman"/>
                <w:sz w:val="24"/>
                <w:szCs w:val="24"/>
              </w:rPr>
              <w:t>Course Group            :</w:t>
            </w:r>
          </w:p>
        </w:tc>
        <w:tc>
          <w:tcPr>
            <w:tcW w:w="1276" w:type="dxa"/>
          </w:tcPr>
          <w:p w:rsidR="00D663A0" w:rsidRPr="00FF1AB1" w:rsidRDefault="00D663A0" w:rsidP="00770D20">
            <w:pPr>
              <w:rPr>
                <w:rFonts w:ascii="Times New Roman" w:hAnsi="Times New Roman"/>
                <w:b/>
                <w:sz w:val="24"/>
                <w:szCs w:val="24"/>
              </w:rPr>
            </w:pPr>
            <w:r>
              <w:rPr>
                <w:rFonts w:ascii="Times New Roman" w:hAnsi="Times New Roman"/>
                <w:b/>
                <w:sz w:val="24"/>
                <w:szCs w:val="24"/>
              </w:rPr>
              <w:t>Practical</w:t>
            </w:r>
          </w:p>
        </w:tc>
      </w:tr>
      <w:tr w:rsidR="00D663A0" w:rsidRPr="00FF1AB1" w:rsidTr="00770D20">
        <w:tc>
          <w:tcPr>
            <w:tcW w:w="3828" w:type="dxa"/>
            <w:gridSpan w:val="2"/>
          </w:tcPr>
          <w:p w:rsidR="00D663A0" w:rsidRPr="00FF1AB1" w:rsidRDefault="00D663A0" w:rsidP="00770D20">
            <w:pPr>
              <w:rPr>
                <w:rFonts w:ascii="Times New Roman" w:hAnsi="Times New Roman"/>
                <w:sz w:val="24"/>
                <w:szCs w:val="24"/>
              </w:rPr>
            </w:pPr>
            <w:r w:rsidRPr="00FF1AB1">
              <w:rPr>
                <w:rFonts w:ascii="Times New Roman" w:hAnsi="Times New Roman"/>
                <w:sz w:val="24"/>
                <w:szCs w:val="24"/>
              </w:rPr>
              <w:t xml:space="preserve">Teaching Scheme in </w:t>
            </w:r>
            <w:r>
              <w:rPr>
                <w:rFonts w:ascii="Times New Roman" w:hAnsi="Times New Roman"/>
                <w:sz w:val="24"/>
                <w:szCs w:val="24"/>
              </w:rPr>
              <w:t>Periods</w:t>
            </w:r>
            <w:r w:rsidRPr="00FF1AB1">
              <w:rPr>
                <w:rFonts w:ascii="Times New Roman" w:hAnsi="Times New Roman"/>
                <w:sz w:val="24"/>
                <w:szCs w:val="24"/>
              </w:rPr>
              <w:t>(L:T:P):</w:t>
            </w:r>
          </w:p>
        </w:tc>
        <w:tc>
          <w:tcPr>
            <w:tcW w:w="2268" w:type="dxa"/>
          </w:tcPr>
          <w:p w:rsidR="00D663A0" w:rsidRPr="00FF1AB1" w:rsidRDefault="00D663A0" w:rsidP="00770D20">
            <w:pPr>
              <w:jc w:val="both"/>
              <w:rPr>
                <w:rFonts w:ascii="Times New Roman" w:hAnsi="Times New Roman"/>
                <w:b/>
                <w:sz w:val="24"/>
                <w:szCs w:val="24"/>
              </w:rPr>
            </w:pPr>
            <w:r>
              <w:rPr>
                <w:rFonts w:ascii="Times New Roman" w:hAnsi="Times New Roman"/>
                <w:b/>
                <w:sz w:val="24"/>
                <w:szCs w:val="24"/>
              </w:rPr>
              <w:t>0:0:45</w:t>
            </w:r>
          </w:p>
        </w:tc>
        <w:tc>
          <w:tcPr>
            <w:tcW w:w="2551" w:type="dxa"/>
          </w:tcPr>
          <w:p w:rsidR="00D663A0" w:rsidRPr="00FF1AB1" w:rsidRDefault="00D663A0" w:rsidP="00770D20">
            <w:pPr>
              <w:rPr>
                <w:rFonts w:ascii="Times New Roman" w:hAnsi="Times New Roman"/>
                <w:sz w:val="24"/>
                <w:szCs w:val="24"/>
              </w:rPr>
            </w:pPr>
            <w:r w:rsidRPr="00FF1AB1">
              <w:rPr>
                <w:rFonts w:ascii="Times New Roman" w:hAnsi="Times New Roman"/>
                <w:sz w:val="24"/>
                <w:szCs w:val="24"/>
              </w:rPr>
              <w:t>Credits                       :</w:t>
            </w:r>
          </w:p>
        </w:tc>
        <w:tc>
          <w:tcPr>
            <w:tcW w:w="1276" w:type="dxa"/>
          </w:tcPr>
          <w:p w:rsidR="00D663A0" w:rsidRPr="00FF1AB1" w:rsidRDefault="00D663A0" w:rsidP="00770D20">
            <w:pPr>
              <w:rPr>
                <w:rFonts w:ascii="Times New Roman" w:hAnsi="Times New Roman"/>
                <w:b/>
                <w:sz w:val="24"/>
                <w:szCs w:val="24"/>
              </w:rPr>
            </w:pPr>
            <w:r>
              <w:rPr>
                <w:rFonts w:ascii="Times New Roman" w:hAnsi="Times New Roman"/>
                <w:b/>
                <w:sz w:val="24"/>
                <w:szCs w:val="24"/>
              </w:rPr>
              <w:t>1.5</w:t>
            </w:r>
          </w:p>
        </w:tc>
      </w:tr>
      <w:tr w:rsidR="00D663A0" w:rsidRPr="00FF1AB1" w:rsidTr="00770D20">
        <w:tc>
          <w:tcPr>
            <w:tcW w:w="3828" w:type="dxa"/>
            <w:gridSpan w:val="2"/>
          </w:tcPr>
          <w:p w:rsidR="00D663A0" w:rsidRPr="00FF1AB1" w:rsidRDefault="00D663A0" w:rsidP="00770D20">
            <w:pPr>
              <w:rPr>
                <w:rFonts w:ascii="Times New Roman" w:hAnsi="Times New Roman"/>
                <w:sz w:val="24"/>
                <w:szCs w:val="24"/>
              </w:rPr>
            </w:pPr>
            <w:r>
              <w:rPr>
                <w:rFonts w:ascii="Times New Roman" w:hAnsi="Times New Roman"/>
                <w:sz w:val="24"/>
                <w:szCs w:val="24"/>
              </w:rPr>
              <w:t>Methodology</w:t>
            </w:r>
            <w:r w:rsidRPr="00FF1AB1">
              <w:rPr>
                <w:rFonts w:ascii="Times New Roman" w:hAnsi="Times New Roman"/>
                <w:sz w:val="24"/>
                <w:szCs w:val="24"/>
              </w:rPr>
              <w:t xml:space="preserve">  :</w:t>
            </w:r>
          </w:p>
        </w:tc>
        <w:tc>
          <w:tcPr>
            <w:tcW w:w="2268" w:type="dxa"/>
          </w:tcPr>
          <w:p w:rsidR="00D663A0" w:rsidRPr="00FF1AB1" w:rsidRDefault="00D663A0" w:rsidP="00770D20">
            <w:pPr>
              <w:rPr>
                <w:rFonts w:ascii="Times New Roman" w:hAnsi="Times New Roman"/>
                <w:b/>
                <w:sz w:val="24"/>
                <w:szCs w:val="24"/>
              </w:rPr>
            </w:pPr>
            <w:r w:rsidRPr="00FF1AB1">
              <w:rPr>
                <w:rFonts w:ascii="Times New Roman" w:hAnsi="Times New Roman"/>
                <w:b/>
                <w:sz w:val="24"/>
                <w:szCs w:val="24"/>
              </w:rPr>
              <w:t>Practical</w:t>
            </w:r>
          </w:p>
        </w:tc>
        <w:tc>
          <w:tcPr>
            <w:tcW w:w="2551" w:type="dxa"/>
          </w:tcPr>
          <w:p w:rsidR="00D663A0" w:rsidRPr="00FF1AB1" w:rsidRDefault="00D663A0" w:rsidP="00770D20">
            <w:pPr>
              <w:rPr>
                <w:rFonts w:ascii="Times New Roman" w:hAnsi="Times New Roman"/>
                <w:sz w:val="24"/>
                <w:szCs w:val="24"/>
              </w:rPr>
            </w:pPr>
            <w:r w:rsidRPr="00FF1AB1">
              <w:rPr>
                <w:rFonts w:ascii="Times New Roman" w:hAnsi="Times New Roman"/>
                <w:sz w:val="24"/>
                <w:szCs w:val="24"/>
              </w:rPr>
              <w:t xml:space="preserve">Total Contact </w:t>
            </w:r>
            <w:r>
              <w:rPr>
                <w:rFonts w:ascii="Times New Roman" w:hAnsi="Times New Roman"/>
                <w:sz w:val="24"/>
                <w:szCs w:val="24"/>
              </w:rPr>
              <w:t>Periods</w:t>
            </w:r>
            <w:r w:rsidRPr="00FF1AB1">
              <w:rPr>
                <w:rFonts w:ascii="Times New Roman" w:hAnsi="Times New Roman"/>
                <w:sz w:val="24"/>
                <w:szCs w:val="24"/>
              </w:rPr>
              <w:t xml:space="preserve">  :</w:t>
            </w:r>
          </w:p>
        </w:tc>
        <w:tc>
          <w:tcPr>
            <w:tcW w:w="1276" w:type="dxa"/>
          </w:tcPr>
          <w:p w:rsidR="00D663A0" w:rsidRPr="00FF1AB1" w:rsidRDefault="00D663A0" w:rsidP="00770D20">
            <w:pPr>
              <w:rPr>
                <w:rFonts w:ascii="Times New Roman" w:hAnsi="Times New Roman"/>
                <w:b/>
                <w:sz w:val="24"/>
                <w:szCs w:val="24"/>
              </w:rPr>
            </w:pPr>
            <w:r>
              <w:rPr>
                <w:rFonts w:ascii="Times New Roman" w:hAnsi="Times New Roman"/>
                <w:b/>
                <w:sz w:val="24"/>
                <w:szCs w:val="24"/>
              </w:rPr>
              <w:t>45</w:t>
            </w:r>
          </w:p>
        </w:tc>
      </w:tr>
      <w:tr w:rsidR="00D663A0" w:rsidRPr="00FF1AB1" w:rsidTr="00770D20">
        <w:tc>
          <w:tcPr>
            <w:tcW w:w="3828" w:type="dxa"/>
            <w:gridSpan w:val="2"/>
          </w:tcPr>
          <w:p w:rsidR="00D663A0" w:rsidRPr="00FF1AB1" w:rsidRDefault="00D663A0" w:rsidP="00770D20">
            <w:pPr>
              <w:rPr>
                <w:rFonts w:ascii="Times New Roman" w:hAnsi="Times New Roman"/>
                <w:sz w:val="24"/>
                <w:szCs w:val="24"/>
              </w:rPr>
            </w:pPr>
            <w:r w:rsidRPr="00FF1AB1">
              <w:rPr>
                <w:rFonts w:ascii="Times New Roman" w:hAnsi="Times New Roman"/>
                <w:sz w:val="24"/>
                <w:szCs w:val="24"/>
              </w:rPr>
              <w:t>CIE                                             :</w:t>
            </w:r>
          </w:p>
        </w:tc>
        <w:tc>
          <w:tcPr>
            <w:tcW w:w="2268" w:type="dxa"/>
          </w:tcPr>
          <w:p w:rsidR="00D663A0" w:rsidRPr="00FF1AB1" w:rsidRDefault="00D663A0" w:rsidP="00770D20">
            <w:pPr>
              <w:rPr>
                <w:rFonts w:ascii="Times New Roman" w:hAnsi="Times New Roman"/>
                <w:b/>
                <w:sz w:val="24"/>
                <w:szCs w:val="24"/>
              </w:rPr>
            </w:pPr>
            <w:r>
              <w:rPr>
                <w:rFonts w:ascii="Times New Roman" w:hAnsi="Times New Roman"/>
                <w:b/>
                <w:sz w:val="24"/>
                <w:szCs w:val="24"/>
              </w:rPr>
              <w:t>60</w:t>
            </w:r>
          </w:p>
        </w:tc>
        <w:tc>
          <w:tcPr>
            <w:tcW w:w="2551" w:type="dxa"/>
          </w:tcPr>
          <w:p w:rsidR="00D663A0" w:rsidRPr="00FF1AB1" w:rsidRDefault="00D663A0" w:rsidP="00770D20">
            <w:pPr>
              <w:rPr>
                <w:rFonts w:ascii="Times New Roman" w:hAnsi="Times New Roman"/>
                <w:sz w:val="24"/>
                <w:szCs w:val="24"/>
              </w:rPr>
            </w:pPr>
            <w:r w:rsidRPr="00FF1AB1">
              <w:rPr>
                <w:rFonts w:ascii="Times New Roman" w:hAnsi="Times New Roman"/>
                <w:sz w:val="24"/>
                <w:szCs w:val="24"/>
              </w:rPr>
              <w:t>SEE                            :</w:t>
            </w:r>
          </w:p>
        </w:tc>
        <w:tc>
          <w:tcPr>
            <w:tcW w:w="1276" w:type="dxa"/>
          </w:tcPr>
          <w:p w:rsidR="00D663A0" w:rsidRPr="005069AA" w:rsidRDefault="00D663A0" w:rsidP="00770D20">
            <w:pPr>
              <w:rPr>
                <w:rFonts w:ascii="Times New Roman" w:hAnsi="Times New Roman"/>
                <w:b/>
                <w:color w:val="FF0000"/>
                <w:sz w:val="24"/>
                <w:szCs w:val="24"/>
              </w:rPr>
            </w:pPr>
            <w:r w:rsidRPr="005523A6">
              <w:rPr>
                <w:rFonts w:ascii="Times New Roman" w:hAnsi="Times New Roman"/>
                <w:b/>
                <w:sz w:val="24"/>
                <w:szCs w:val="24"/>
              </w:rPr>
              <w:t>40</w:t>
            </w:r>
          </w:p>
        </w:tc>
      </w:tr>
    </w:tbl>
    <w:tbl>
      <w:tblPr>
        <w:tblpPr w:leftFromText="180" w:rightFromText="180" w:vertAnchor="text" w:horzAnchor="margin" w:tblpY="1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R="00D663A0" w:rsidTr="00770D20">
        <w:trPr>
          <w:trHeight w:val="68"/>
        </w:trPr>
        <w:tc>
          <w:tcPr>
            <w:tcW w:w="9016" w:type="dxa"/>
            <w:tcBorders>
              <w:top w:val="nil"/>
              <w:left w:val="nil"/>
              <w:bottom w:val="nil"/>
              <w:right w:val="nil"/>
            </w:tcBorders>
            <w:shd w:val="clear" w:color="auto" w:fill="A6A6A6"/>
          </w:tcPr>
          <w:p w:rsidR="00D663A0" w:rsidRPr="00514AA4" w:rsidRDefault="00D663A0" w:rsidP="00770D20">
            <w:pPr>
              <w:rPr>
                <w:rFonts w:ascii="Times New Roman" w:hAnsi="Times New Roman"/>
                <w:b/>
                <w:sz w:val="20"/>
                <w:szCs w:val="20"/>
              </w:rPr>
            </w:pPr>
            <w:r w:rsidRPr="00514AA4">
              <w:rPr>
                <w:rFonts w:ascii="Times New Roman" w:eastAsia="Times New Roman" w:hAnsi="Times New Roman"/>
                <w:b/>
              </w:rPr>
              <w:t>Pre requisites</w:t>
            </w:r>
          </w:p>
        </w:tc>
      </w:tr>
    </w:tbl>
    <w:p w:rsidR="00D663A0" w:rsidRPr="009B0AA1" w:rsidRDefault="00D663A0" w:rsidP="00D663A0">
      <w:pPr>
        <w:autoSpaceDE w:val="0"/>
        <w:autoSpaceDN w:val="0"/>
        <w:adjustRightInd w:val="0"/>
        <w:spacing w:after="0" w:line="240" w:lineRule="auto"/>
        <w:rPr>
          <w:rFonts w:ascii="Times New Roman" w:hAnsi="Times New Roman"/>
          <w:color w:val="000000"/>
          <w:sz w:val="24"/>
          <w:szCs w:val="24"/>
        </w:rPr>
      </w:pPr>
    </w:p>
    <w:p w:rsidR="00D663A0" w:rsidRDefault="00D663A0" w:rsidP="00D663A0">
      <w:pPr>
        <w:jc w:val="center"/>
        <w:rPr>
          <w:rFonts w:ascii="Times New Roman" w:hAnsi="Times New Roman"/>
          <w:sz w:val="20"/>
          <w:szCs w:val="20"/>
        </w:rPr>
      </w:pPr>
      <w:r>
        <w:rPr>
          <w:rFonts w:ascii="Times New Roman" w:hAnsi="Times New Roman"/>
          <w:color w:val="000000"/>
          <w:sz w:val="23"/>
          <w:szCs w:val="23"/>
        </w:rPr>
        <w:t xml:space="preserve">Knowledge of </w:t>
      </w:r>
      <w:r>
        <w:rPr>
          <w:rFonts w:ascii="Times New Roman" w:hAnsi="Times New Roman"/>
          <w:color w:val="000000"/>
        </w:rPr>
        <w:t xml:space="preserve"> Civil engineering Programme</w:t>
      </w:r>
      <w:r w:rsidRPr="009B0AA1">
        <w:rPr>
          <w:rFonts w:ascii="Times New Roman" w:hAnsi="Times New Roman"/>
          <w:color w:val="000000"/>
        </w:rPr>
        <w:t xml:space="preserve"> &amp;Inter disciplinary courses.</w:t>
      </w:r>
    </w:p>
    <w:p w:rsidR="00D663A0" w:rsidRDefault="00D663A0" w:rsidP="00D663A0">
      <w:pPr>
        <w:jc w:val="center"/>
        <w:rPr>
          <w:rFonts w:ascii="Times New Roman" w:hAnsi="Times New Roman"/>
          <w:sz w:val="20"/>
          <w:szCs w:val="20"/>
        </w:rPr>
      </w:pP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R="00D663A0" w:rsidTr="00770D20">
        <w:trPr>
          <w:trHeight w:val="68"/>
        </w:trPr>
        <w:tc>
          <w:tcPr>
            <w:tcW w:w="9016" w:type="dxa"/>
            <w:tcBorders>
              <w:top w:val="nil"/>
              <w:left w:val="nil"/>
              <w:bottom w:val="nil"/>
              <w:right w:val="nil"/>
            </w:tcBorders>
            <w:shd w:val="clear" w:color="auto" w:fill="A6A6A6"/>
          </w:tcPr>
          <w:p w:rsidR="00D663A0" w:rsidRPr="00514AA4" w:rsidRDefault="00D663A0" w:rsidP="00770D20">
            <w:pPr>
              <w:rPr>
                <w:rFonts w:ascii="Times New Roman" w:hAnsi="Times New Roman"/>
                <w:b/>
                <w:sz w:val="20"/>
                <w:szCs w:val="20"/>
              </w:rPr>
            </w:pPr>
            <w:r>
              <w:rPr>
                <w:rFonts w:ascii="Times New Roman" w:eastAsia="Times New Roman" w:hAnsi="Times New Roman"/>
                <w:b/>
              </w:rPr>
              <w:t>Course outcomes</w:t>
            </w:r>
          </w:p>
        </w:tc>
      </w:tr>
    </w:tbl>
    <w:p w:rsidR="00D663A0" w:rsidRDefault="00D663A0" w:rsidP="00D663A0">
      <w:pPr>
        <w:autoSpaceDE w:val="0"/>
        <w:autoSpaceDN w:val="0"/>
        <w:adjustRightInd w:val="0"/>
        <w:spacing w:line="360" w:lineRule="auto"/>
        <w:jc w:val="both"/>
        <w:rPr>
          <w:rFonts w:ascii="Times New Roman" w:hAnsi="Times New Roman"/>
          <w:b/>
          <w:bCs/>
        </w:rPr>
      </w:pPr>
      <w:r>
        <w:rPr>
          <w:rFonts w:ascii="Times New Roman" w:hAnsi="Times New Roman"/>
          <w:b/>
          <w:bCs/>
        </w:rPr>
        <w:t>Upon completion of  Project Work, the student shall be able to</w:t>
      </w:r>
    </w:p>
    <w:p w:rsidR="00D663A0" w:rsidRPr="006A0B34" w:rsidRDefault="00D663A0" w:rsidP="00D663A0">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8170"/>
      </w:tblGrid>
      <w:tr w:rsidR="00D663A0" w:rsidRPr="00FB5073" w:rsidTr="00770D20">
        <w:tc>
          <w:tcPr>
            <w:tcW w:w="846" w:type="dxa"/>
          </w:tcPr>
          <w:p w:rsidR="00D663A0" w:rsidRPr="000F561E" w:rsidRDefault="00D663A0" w:rsidP="00770D20">
            <w:pPr>
              <w:spacing w:after="0" w:line="360" w:lineRule="auto"/>
              <w:rPr>
                <w:rFonts w:ascii="Times New Roman" w:hAnsi="Times New Roman"/>
              </w:rPr>
            </w:pPr>
            <w:r w:rsidRPr="000F561E">
              <w:rPr>
                <w:rFonts w:ascii="Times New Roman" w:hAnsi="Times New Roman"/>
              </w:rPr>
              <w:t>CO1</w:t>
            </w:r>
          </w:p>
        </w:tc>
        <w:tc>
          <w:tcPr>
            <w:tcW w:w="8170" w:type="dxa"/>
          </w:tcPr>
          <w:p w:rsidR="00D663A0" w:rsidRPr="000F561E" w:rsidRDefault="00D663A0" w:rsidP="00770D20">
            <w:pPr>
              <w:spacing w:after="0"/>
              <w:jc w:val="both"/>
              <w:rPr>
                <w:rFonts w:ascii="Times New Roman" w:hAnsi="Times New Roman"/>
              </w:rPr>
            </w:pPr>
            <w:r>
              <w:rPr>
                <w:rFonts w:ascii="Times New Roman" w:hAnsi="Times New Roman"/>
                <w:color w:val="000000"/>
              </w:rPr>
              <w:t>R</w:t>
            </w:r>
            <w:r w:rsidRPr="00FC3E28">
              <w:rPr>
                <w:rFonts w:ascii="Times New Roman" w:hAnsi="Times New Roman"/>
                <w:color w:val="000000"/>
              </w:rPr>
              <w:t xml:space="preserve">eflect upon and explore problems in depth, to develop technical decisions to tackle them, with skills of curiosity, initiative, independence, reflection and knowledge transfer </w:t>
            </w:r>
          </w:p>
        </w:tc>
      </w:tr>
      <w:tr w:rsidR="00D663A0" w:rsidRPr="00FB5073" w:rsidTr="00770D20">
        <w:tc>
          <w:tcPr>
            <w:tcW w:w="846" w:type="dxa"/>
          </w:tcPr>
          <w:p w:rsidR="00D663A0" w:rsidRPr="000F561E" w:rsidRDefault="00D663A0" w:rsidP="00770D20">
            <w:pPr>
              <w:spacing w:after="0" w:line="360" w:lineRule="auto"/>
              <w:rPr>
                <w:rFonts w:ascii="Times New Roman" w:hAnsi="Times New Roman"/>
              </w:rPr>
            </w:pPr>
            <w:r>
              <w:rPr>
                <w:rFonts w:ascii="Times New Roman" w:hAnsi="Times New Roman"/>
              </w:rPr>
              <w:t>CO2</w:t>
            </w:r>
          </w:p>
        </w:tc>
        <w:tc>
          <w:tcPr>
            <w:tcW w:w="8170" w:type="dxa"/>
          </w:tcPr>
          <w:p w:rsidR="00D663A0" w:rsidRPr="00FC3E28" w:rsidRDefault="00D663A0" w:rsidP="00770D20">
            <w:pPr>
              <w:spacing w:after="0"/>
              <w:jc w:val="both"/>
              <w:rPr>
                <w:rFonts w:ascii="Times New Roman" w:hAnsi="Times New Roman"/>
                <w:color w:val="000000"/>
              </w:rPr>
            </w:pPr>
            <w:r>
              <w:rPr>
                <w:rFonts w:ascii="Times New Roman" w:hAnsi="Times New Roman"/>
                <w:color w:val="000000"/>
              </w:rPr>
              <w:t>D</w:t>
            </w:r>
            <w:r w:rsidRPr="00FC3E28">
              <w:rPr>
                <w:rFonts w:ascii="Times New Roman" w:hAnsi="Times New Roman"/>
                <w:color w:val="000000"/>
              </w:rPr>
              <w:t xml:space="preserve">emonstrate ability to pursue new knowledge necessary to share their expertise in </w:t>
            </w:r>
            <w:r>
              <w:rPr>
                <w:rFonts w:ascii="Times New Roman" w:hAnsi="Times New Roman"/>
                <w:color w:val="000000"/>
              </w:rPr>
              <w:t>C</w:t>
            </w:r>
            <w:r w:rsidRPr="00FC3E28">
              <w:rPr>
                <w:rFonts w:ascii="Times New Roman" w:hAnsi="Times New Roman"/>
                <w:color w:val="000000"/>
              </w:rPr>
              <w:t>ivil engineering arena.</w:t>
            </w:r>
          </w:p>
        </w:tc>
      </w:tr>
      <w:tr w:rsidR="00D663A0" w:rsidRPr="00FB5073" w:rsidTr="00770D20">
        <w:tc>
          <w:tcPr>
            <w:tcW w:w="846" w:type="dxa"/>
          </w:tcPr>
          <w:p w:rsidR="00D663A0" w:rsidRPr="000F561E" w:rsidRDefault="00D663A0" w:rsidP="00770D20">
            <w:pPr>
              <w:spacing w:after="0" w:line="360" w:lineRule="auto"/>
              <w:rPr>
                <w:rFonts w:ascii="Times New Roman" w:hAnsi="Times New Roman"/>
              </w:rPr>
            </w:pPr>
            <w:r w:rsidRPr="000F561E">
              <w:rPr>
                <w:rFonts w:ascii="Times New Roman" w:hAnsi="Times New Roman"/>
              </w:rPr>
              <w:t>CO</w:t>
            </w:r>
            <w:r>
              <w:rPr>
                <w:rFonts w:ascii="Times New Roman" w:hAnsi="Times New Roman"/>
              </w:rPr>
              <w:t>3</w:t>
            </w:r>
          </w:p>
        </w:tc>
        <w:tc>
          <w:tcPr>
            <w:tcW w:w="8170" w:type="dxa"/>
          </w:tcPr>
          <w:p w:rsidR="00D663A0" w:rsidRPr="000F561E" w:rsidRDefault="00D663A0" w:rsidP="00770D20">
            <w:pPr>
              <w:spacing w:after="0"/>
              <w:jc w:val="both"/>
              <w:rPr>
                <w:rFonts w:ascii="Times New Roman" w:hAnsi="Times New Roman"/>
              </w:rPr>
            </w:pPr>
            <w:r w:rsidRPr="00FC3E28">
              <w:rPr>
                <w:rFonts w:ascii="Times New Roman" w:hAnsi="Times New Roman"/>
                <w:color w:val="000000"/>
                <w:sz w:val="23"/>
                <w:szCs w:val="23"/>
              </w:rPr>
              <w:t xml:space="preserve">Appreciate the values of social, legal and ethical responsibility principles, through the analysis and discussion of problem and real time projects </w:t>
            </w:r>
            <w:r w:rsidRPr="00FC3E28">
              <w:rPr>
                <w:rFonts w:ascii="Times New Roman" w:hAnsi="Times New Roman"/>
                <w:color w:val="000000"/>
              </w:rPr>
              <w:t>.</w:t>
            </w:r>
          </w:p>
        </w:tc>
      </w:tr>
      <w:tr w:rsidR="00D663A0" w:rsidRPr="00FB5073" w:rsidTr="00770D20">
        <w:tc>
          <w:tcPr>
            <w:tcW w:w="846" w:type="dxa"/>
          </w:tcPr>
          <w:p w:rsidR="00D663A0" w:rsidRPr="000F561E" w:rsidRDefault="00D663A0" w:rsidP="00770D20">
            <w:pPr>
              <w:spacing w:after="0" w:line="360" w:lineRule="auto"/>
              <w:rPr>
                <w:rFonts w:ascii="Times New Roman" w:hAnsi="Times New Roman"/>
              </w:rPr>
            </w:pPr>
            <w:r w:rsidRPr="000F561E">
              <w:rPr>
                <w:rFonts w:ascii="Times New Roman" w:hAnsi="Times New Roman"/>
              </w:rPr>
              <w:t>CO</w:t>
            </w:r>
            <w:r>
              <w:rPr>
                <w:rFonts w:ascii="Times New Roman" w:hAnsi="Times New Roman"/>
              </w:rPr>
              <w:t>4</w:t>
            </w:r>
          </w:p>
        </w:tc>
        <w:tc>
          <w:tcPr>
            <w:tcW w:w="8170" w:type="dxa"/>
          </w:tcPr>
          <w:p w:rsidR="00D663A0" w:rsidRPr="000F561E" w:rsidRDefault="00D663A0" w:rsidP="00770D20">
            <w:pPr>
              <w:spacing w:after="0"/>
              <w:jc w:val="both"/>
              <w:rPr>
                <w:rFonts w:ascii="Times New Roman" w:hAnsi="Times New Roman"/>
              </w:rPr>
            </w:pPr>
            <w:r w:rsidRPr="00FC3E28">
              <w:rPr>
                <w:rFonts w:ascii="Times New Roman" w:hAnsi="Times New Roman"/>
                <w:color w:val="000000"/>
                <w:sz w:val="23"/>
                <w:szCs w:val="23"/>
              </w:rPr>
              <w:t xml:space="preserve">Prepare documents in team and enhance </w:t>
            </w:r>
            <w:r w:rsidRPr="00FC3E28">
              <w:rPr>
                <w:rFonts w:ascii="Times New Roman" w:hAnsi="Times New Roman"/>
                <w:color w:val="000000"/>
              </w:rPr>
              <w:t xml:space="preserve">written and oral communication </w:t>
            </w:r>
            <w:r w:rsidRPr="00FC3E28">
              <w:rPr>
                <w:rFonts w:ascii="Times New Roman" w:hAnsi="Times New Roman"/>
                <w:color w:val="000000"/>
                <w:sz w:val="23"/>
                <w:szCs w:val="23"/>
              </w:rPr>
              <w:t>presentations</w:t>
            </w:r>
          </w:p>
        </w:tc>
      </w:tr>
    </w:tbl>
    <w:p w:rsidR="00D663A0" w:rsidRDefault="00D663A0" w:rsidP="00D663A0">
      <w:pPr>
        <w:jc w:val="center"/>
        <w:rPr>
          <w:rFonts w:ascii="Times New Roman" w:eastAsia="Times New Roman" w:hAnsi="Times New Roman"/>
          <w:b/>
          <w:color w:val="000000"/>
        </w:rPr>
      </w:pPr>
      <w:r w:rsidRPr="00CD629C">
        <w:rPr>
          <w:rFonts w:ascii="Times New Roman" w:eastAsia="Times New Roman" w:hAnsi="Times New Roman"/>
          <w:b/>
          <w:color w:val="000000"/>
        </w:rPr>
        <w:t xml:space="preserve">Course Content and Blue Print of Marks for </w:t>
      </w:r>
      <w:r>
        <w:rPr>
          <w:rFonts w:ascii="Times New Roman" w:eastAsia="Times New Roman" w:hAnsi="Times New Roman"/>
          <w:b/>
          <w:color w:val="000000"/>
        </w:rPr>
        <w:t xml:space="preserve"> CIE and </w:t>
      </w:r>
      <w:r w:rsidRPr="00CD629C">
        <w:rPr>
          <w:rFonts w:ascii="Times New Roman" w:eastAsia="Times New Roman" w:hAnsi="Times New Roman"/>
          <w:b/>
          <w:color w:val="000000"/>
        </w:rPr>
        <w:t>SEE</w:t>
      </w:r>
    </w:p>
    <w:tbl>
      <w:tblPr>
        <w:tblW w:w="495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689"/>
        <w:gridCol w:w="1812"/>
        <w:gridCol w:w="4272"/>
        <w:gridCol w:w="2186"/>
      </w:tblGrid>
      <w:tr w:rsidR="00D663A0" w:rsidRPr="00F620EF" w:rsidTr="00770D20">
        <w:trPr>
          <w:trHeight w:val="389"/>
          <w:jc w:val="center"/>
        </w:trPr>
        <w:tc>
          <w:tcPr>
            <w:tcW w:w="385" w:type="pct"/>
            <w:vAlign w:val="center"/>
          </w:tcPr>
          <w:p w:rsidR="00D663A0" w:rsidRPr="00F620EF" w:rsidRDefault="00D663A0" w:rsidP="00770D20">
            <w:pPr>
              <w:pStyle w:val="TableParagraph"/>
              <w:spacing w:before="97"/>
              <w:ind w:left="196"/>
              <w:jc w:val="center"/>
              <w:rPr>
                <w:rFonts w:ascii="Times New Roman" w:hAnsi="Times New Roman" w:cs="Times New Roman"/>
                <w:b/>
                <w:sz w:val="24"/>
                <w:szCs w:val="24"/>
              </w:rPr>
            </w:pPr>
            <w:r w:rsidRPr="00F620EF">
              <w:rPr>
                <w:rFonts w:ascii="Times New Roman" w:hAnsi="Times New Roman" w:cs="Times New Roman"/>
                <w:b/>
                <w:sz w:val="24"/>
                <w:szCs w:val="24"/>
              </w:rPr>
              <w:t>Sl.</w:t>
            </w:r>
          </w:p>
          <w:p w:rsidR="00D663A0" w:rsidRPr="00F620EF" w:rsidRDefault="00D663A0" w:rsidP="00770D20">
            <w:pPr>
              <w:pStyle w:val="TableParagraph"/>
              <w:spacing w:before="97"/>
              <w:ind w:left="196"/>
              <w:jc w:val="center"/>
              <w:rPr>
                <w:rFonts w:ascii="Times New Roman" w:hAnsi="Times New Roman" w:cs="Times New Roman"/>
                <w:b/>
                <w:sz w:val="24"/>
                <w:szCs w:val="24"/>
              </w:rPr>
            </w:pPr>
            <w:r w:rsidRPr="00F620EF">
              <w:rPr>
                <w:rFonts w:ascii="Times New Roman" w:hAnsi="Times New Roman" w:cs="Times New Roman"/>
                <w:b/>
                <w:sz w:val="24"/>
                <w:szCs w:val="24"/>
              </w:rPr>
              <w:t>No</w:t>
            </w:r>
          </w:p>
        </w:tc>
        <w:tc>
          <w:tcPr>
            <w:tcW w:w="1011" w:type="pct"/>
            <w:vAlign w:val="center"/>
          </w:tcPr>
          <w:p w:rsidR="00D663A0" w:rsidRPr="00F620EF" w:rsidRDefault="00D663A0" w:rsidP="00770D20">
            <w:pPr>
              <w:pStyle w:val="TableParagraph"/>
              <w:spacing w:before="97"/>
              <w:ind w:left="198"/>
              <w:jc w:val="center"/>
              <w:rPr>
                <w:rFonts w:ascii="Times New Roman" w:hAnsi="Times New Roman" w:cs="Times New Roman"/>
                <w:b/>
                <w:sz w:val="24"/>
                <w:szCs w:val="24"/>
              </w:rPr>
            </w:pPr>
            <w:r w:rsidRPr="00F620EF">
              <w:rPr>
                <w:rFonts w:ascii="Times New Roman" w:hAnsi="Times New Roman" w:cs="Times New Roman"/>
                <w:b/>
                <w:sz w:val="24"/>
                <w:szCs w:val="24"/>
              </w:rPr>
              <w:t>Subject</w:t>
            </w:r>
          </w:p>
        </w:tc>
        <w:tc>
          <w:tcPr>
            <w:tcW w:w="2384" w:type="pct"/>
            <w:vAlign w:val="center"/>
          </w:tcPr>
          <w:p w:rsidR="00D663A0" w:rsidRPr="00F620EF" w:rsidRDefault="00D663A0" w:rsidP="00770D20">
            <w:pPr>
              <w:pStyle w:val="TableParagraph"/>
              <w:spacing w:before="97"/>
              <w:ind w:right="513"/>
              <w:jc w:val="center"/>
              <w:rPr>
                <w:rFonts w:ascii="Times New Roman" w:hAnsi="Times New Roman" w:cs="Times New Roman"/>
                <w:b/>
                <w:sz w:val="24"/>
                <w:szCs w:val="24"/>
              </w:rPr>
            </w:pPr>
            <w:r w:rsidRPr="00F620EF">
              <w:rPr>
                <w:rFonts w:ascii="Times New Roman" w:hAnsi="Times New Roman" w:cs="Times New Roman"/>
                <w:b/>
                <w:sz w:val="24"/>
                <w:szCs w:val="24"/>
              </w:rPr>
              <w:t>Items</w:t>
            </w:r>
          </w:p>
        </w:tc>
        <w:tc>
          <w:tcPr>
            <w:tcW w:w="1220" w:type="pct"/>
            <w:vAlign w:val="center"/>
          </w:tcPr>
          <w:p w:rsidR="00D663A0" w:rsidRPr="00F620EF" w:rsidRDefault="00D663A0" w:rsidP="00770D20">
            <w:pPr>
              <w:pStyle w:val="TableParagraph"/>
              <w:spacing w:line="206" w:lineRule="exact"/>
              <w:ind w:left="81" w:right="48" w:firstLine="85"/>
              <w:jc w:val="center"/>
              <w:rPr>
                <w:rFonts w:ascii="Times New Roman" w:hAnsi="Times New Roman" w:cs="Times New Roman"/>
                <w:b/>
                <w:sz w:val="24"/>
                <w:szCs w:val="24"/>
              </w:rPr>
            </w:pPr>
            <w:r w:rsidRPr="00F620EF">
              <w:rPr>
                <w:rFonts w:ascii="Times New Roman" w:hAnsi="Times New Roman" w:cs="Times New Roman"/>
                <w:b/>
                <w:sz w:val="24"/>
                <w:szCs w:val="24"/>
              </w:rPr>
              <w:t>Max Marks</w:t>
            </w:r>
          </w:p>
        </w:tc>
      </w:tr>
      <w:tr w:rsidR="00D663A0" w:rsidRPr="00F620EF" w:rsidTr="00770D20">
        <w:trPr>
          <w:trHeight w:val="289"/>
          <w:jc w:val="center"/>
        </w:trPr>
        <w:tc>
          <w:tcPr>
            <w:tcW w:w="385" w:type="pct"/>
            <w:vMerge w:val="restart"/>
          </w:tcPr>
          <w:p w:rsidR="00D663A0" w:rsidRPr="00F620EF" w:rsidRDefault="00D663A0" w:rsidP="00770D20">
            <w:pPr>
              <w:pStyle w:val="TableParagraph"/>
              <w:rPr>
                <w:rFonts w:ascii="Times New Roman" w:hAnsi="Times New Roman" w:cs="Times New Roman"/>
                <w:b/>
                <w:sz w:val="24"/>
                <w:szCs w:val="24"/>
              </w:rPr>
            </w:pPr>
          </w:p>
          <w:p w:rsidR="00D663A0" w:rsidRPr="00F620EF" w:rsidRDefault="00D663A0" w:rsidP="00770D20">
            <w:pPr>
              <w:pStyle w:val="TableParagraph"/>
              <w:rPr>
                <w:rFonts w:ascii="Times New Roman" w:hAnsi="Times New Roman" w:cs="Times New Roman"/>
                <w:b/>
                <w:sz w:val="24"/>
                <w:szCs w:val="24"/>
              </w:rPr>
            </w:pPr>
          </w:p>
          <w:p w:rsidR="00D663A0" w:rsidRPr="00F620EF" w:rsidRDefault="00D663A0" w:rsidP="00770D20">
            <w:pPr>
              <w:pStyle w:val="TableParagraph"/>
              <w:rPr>
                <w:rFonts w:ascii="Times New Roman" w:hAnsi="Times New Roman" w:cs="Times New Roman"/>
                <w:b/>
                <w:sz w:val="24"/>
                <w:szCs w:val="24"/>
              </w:rPr>
            </w:pPr>
          </w:p>
          <w:p w:rsidR="00D663A0" w:rsidRPr="00F620EF" w:rsidRDefault="00D663A0" w:rsidP="00770D20">
            <w:pPr>
              <w:pStyle w:val="TableParagraph"/>
              <w:rPr>
                <w:rFonts w:ascii="Times New Roman" w:hAnsi="Times New Roman" w:cs="Times New Roman"/>
                <w:b/>
                <w:sz w:val="24"/>
                <w:szCs w:val="24"/>
              </w:rPr>
            </w:pPr>
          </w:p>
          <w:p w:rsidR="00D663A0" w:rsidRPr="00F620EF" w:rsidRDefault="00D663A0" w:rsidP="00770D20">
            <w:pPr>
              <w:pStyle w:val="TableParagraph"/>
              <w:rPr>
                <w:rFonts w:ascii="Times New Roman" w:hAnsi="Times New Roman" w:cs="Times New Roman"/>
                <w:b/>
                <w:sz w:val="24"/>
                <w:szCs w:val="24"/>
              </w:rPr>
            </w:pPr>
          </w:p>
          <w:p w:rsidR="00D663A0" w:rsidRPr="00F620EF" w:rsidRDefault="00D663A0" w:rsidP="00770D20">
            <w:pPr>
              <w:pStyle w:val="TableParagraph"/>
              <w:rPr>
                <w:rFonts w:ascii="Times New Roman" w:hAnsi="Times New Roman" w:cs="Times New Roman"/>
                <w:b/>
                <w:sz w:val="24"/>
                <w:szCs w:val="24"/>
              </w:rPr>
            </w:pPr>
          </w:p>
          <w:p w:rsidR="00D663A0" w:rsidRPr="00F620EF" w:rsidRDefault="00D663A0" w:rsidP="00770D20">
            <w:pPr>
              <w:pStyle w:val="TableParagraph"/>
              <w:spacing w:before="9"/>
              <w:rPr>
                <w:rFonts w:ascii="Times New Roman" w:hAnsi="Times New Roman" w:cs="Times New Roman"/>
                <w:b/>
                <w:sz w:val="24"/>
                <w:szCs w:val="24"/>
              </w:rPr>
            </w:pPr>
          </w:p>
          <w:p w:rsidR="00D663A0" w:rsidRPr="00F620EF" w:rsidRDefault="00D663A0" w:rsidP="00770D20">
            <w:pPr>
              <w:pStyle w:val="TableParagraph"/>
              <w:ind w:left="4"/>
              <w:jc w:val="center"/>
              <w:rPr>
                <w:rFonts w:ascii="Times New Roman" w:hAnsi="Times New Roman" w:cs="Times New Roman"/>
                <w:sz w:val="24"/>
                <w:szCs w:val="24"/>
              </w:rPr>
            </w:pPr>
            <w:r w:rsidRPr="00F620EF">
              <w:rPr>
                <w:rFonts w:ascii="Times New Roman" w:hAnsi="Times New Roman" w:cs="Times New Roman"/>
                <w:sz w:val="24"/>
                <w:szCs w:val="24"/>
              </w:rPr>
              <w:t>1</w:t>
            </w:r>
          </w:p>
        </w:tc>
        <w:tc>
          <w:tcPr>
            <w:tcW w:w="1011" w:type="pct"/>
            <w:vMerge w:val="restart"/>
          </w:tcPr>
          <w:p w:rsidR="00D663A0" w:rsidRPr="00F620EF" w:rsidRDefault="00D663A0" w:rsidP="00770D20">
            <w:pPr>
              <w:pStyle w:val="TableParagraph"/>
              <w:rPr>
                <w:rFonts w:ascii="Times New Roman" w:hAnsi="Times New Roman" w:cs="Times New Roman"/>
                <w:b/>
                <w:sz w:val="24"/>
                <w:szCs w:val="24"/>
              </w:rPr>
            </w:pPr>
          </w:p>
          <w:p w:rsidR="00D663A0" w:rsidRPr="00F620EF" w:rsidRDefault="00D663A0" w:rsidP="00770D20">
            <w:pPr>
              <w:pStyle w:val="TableParagraph"/>
              <w:rPr>
                <w:rFonts w:ascii="Times New Roman" w:hAnsi="Times New Roman" w:cs="Times New Roman"/>
                <w:b/>
                <w:sz w:val="24"/>
                <w:szCs w:val="24"/>
              </w:rPr>
            </w:pPr>
          </w:p>
          <w:p w:rsidR="00D663A0" w:rsidRPr="00F620EF" w:rsidRDefault="00D663A0" w:rsidP="00770D20">
            <w:pPr>
              <w:pStyle w:val="TableParagraph"/>
              <w:rPr>
                <w:rFonts w:ascii="Times New Roman" w:hAnsi="Times New Roman" w:cs="Times New Roman"/>
                <w:b/>
                <w:sz w:val="24"/>
                <w:szCs w:val="24"/>
              </w:rPr>
            </w:pPr>
          </w:p>
          <w:p w:rsidR="00D663A0" w:rsidRPr="00F620EF" w:rsidRDefault="00D663A0" w:rsidP="00770D20">
            <w:pPr>
              <w:pStyle w:val="TableParagraph"/>
              <w:rPr>
                <w:rFonts w:ascii="Times New Roman" w:hAnsi="Times New Roman" w:cs="Times New Roman"/>
                <w:b/>
                <w:sz w:val="24"/>
                <w:szCs w:val="24"/>
              </w:rPr>
            </w:pPr>
          </w:p>
          <w:p w:rsidR="00D663A0" w:rsidRPr="00F620EF" w:rsidRDefault="00D663A0" w:rsidP="00770D20">
            <w:pPr>
              <w:pStyle w:val="TableParagraph"/>
              <w:rPr>
                <w:rFonts w:ascii="Times New Roman" w:hAnsi="Times New Roman" w:cs="Times New Roman"/>
                <w:b/>
                <w:sz w:val="24"/>
                <w:szCs w:val="24"/>
              </w:rPr>
            </w:pPr>
          </w:p>
          <w:p w:rsidR="00D663A0" w:rsidRPr="00F620EF" w:rsidRDefault="00D663A0" w:rsidP="00770D20">
            <w:pPr>
              <w:pStyle w:val="TableParagraph"/>
              <w:spacing w:before="10"/>
              <w:rPr>
                <w:rFonts w:ascii="Times New Roman" w:hAnsi="Times New Roman" w:cs="Times New Roman"/>
                <w:b/>
                <w:sz w:val="24"/>
                <w:szCs w:val="24"/>
              </w:rPr>
            </w:pPr>
          </w:p>
          <w:p w:rsidR="00D663A0" w:rsidRPr="00F620EF" w:rsidRDefault="00D663A0" w:rsidP="00770D20">
            <w:pPr>
              <w:pStyle w:val="TableParagraph"/>
              <w:ind w:left="79" w:right="97"/>
              <w:rPr>
                <w:rFonts w:ascii="Times New Roman" w:hAnsi="Times New Roman" w:cs="Times New Roman"/>
                <w:sz w:val="24"/>
                <w:szCs w:val="24"/>
              </w:rPr>
            </w:pPr>
            <w:r w:rsidRPr="00F620EF">
              <w:rPr>
                <w:rFonts w:ascii="Times New Roman" w:hAnsi="Times New Roman" w:cs="Times New Roman"/>
                <w:sz w:val="24"/>
                <w:szCs w:val="24"/>
              </w:rPr>
              <w:t xml:space="preserve">   Project</w:t>
            </w:r>
          </w:p>
        </w:tc>
        <w:tc>
          <w:tcPr>
            <w:tcW w:w="3604" w:type="pct"/>
            <w:gridSpan w:val="2"/>
          </w:tcPr>
          <w:p w:rsidR="00D663A0" w:rsidRPr="0050371D" w:rsidRDefault="00D663A0" w:rsidP="00770D20">
            <w:pPr>
              <w:pStyle w:val="TableParagraph"/>
              <w:ind w:left="169" w:right="159"/>
              <w:jc w:val="center"/>
              <w:rPr>
                <w:rFonts w:ascii="Times New Roman" w:hAnsi="Times New Roman" w:cs="Times New Roman"/>
                <w:b/>
                <w:bCs/>
                <w:sz w:val="24"/>
                <w:szCs w:val="24"/>
              </w:rPr>
            </w:pPr>
            <w:r w:rsidRPr="0050371D">
              <w:rPr>
                <w:rFonts w:ascii="Times New Roman" w:hAnsi="Times New Roman" w:cs="Times New Roman"/>
                <w:b/>
                <w:bCs/>
                <w:sz w:val="24"/>
                <w:szCs w:val="24"/>
              </w:rPr>
              <w:t>CIE</w:t>
            </w:r>
          </w:p>
        </w:tc>
      </w:tr>
      <w:tr w:rsidR="00D663A0" w:rsidRPr="00F620EF" w:rsidTr="00770D20">
        <w:trPr>
          <w:trHeight w:val="496"/>
          <w:jc w:val="center"/>
        </w:trPr>
        <w:tc>
          <w:tcPr>
            <w:tcW w:w="385" w:type="pct"/>
            <w:vMerge/>
          </w:tcPr>
          <w:p w:rsidR="00D663A0" w:rsidRPr="00F620EF" w:rsidRDefault="00D663A0" w:rsidP="00770D20">
            <w:pPr>
              <w:pStyle w:val="TableParagraph"/>
              <w:rPr>
                <w:rFonts w:ascii="Times New Roman" w:hAnsi="Times New Roman" w:cs="Times New Roman"/>
                <w:b/>
                <w:sz w:val="24"/>
                <w:szCs w:val="24"/>
              </w:rPr>
            </w:pPr>
          </w:p>
        </w:tc>
        <w:tc>
          <w:tcPr>
            <w:tcW w:w="1011" w:type="pct"/>
            <w:vMerge/>
          </w:tcPr>
          <w:p w:rsidR="00D663A0" w:rsidRPr="00F620EF" w:rsidRDefault="00D663A0" w:rsidP="00770D20">
            <w:pPr>
              <w:pStyle w:val="TableParagraph"/>
              <w:rPr>
                <w:rFonts w:ascii="Times New Roman" w:hAnsi="Times New Roman" w:cs="Times New Roman"/>
                <w:b/>
                <w:sz w:val="24"/>
                <w:szCs w:val="24"/>
              </w:rPr>
            </w:pPr>
          </w:p>
        </w:tc>
        <w:tc>
          <w:tcPr>
            <w:tcW w:w="2384" w:type="pct"/>
          </w:tcPr>
          <w:p w:rsidR="00D663A0" w:rsidRPr="00F620EF" w:rsidRDefault="00D663A0" w:rsidP="00770D20">
            <w:pPr>
              <w:pStyle w:val="TableParagraph"/>
              <w:ind w:left="80" w:right="350"/>
              <w:rPr>
                <w:rFonts w:ascii="Times New Roman" w:hAnsi="Times New Roman" w:cs="Times New Roman"/>
                <w:sz w:val="24"/>
                <w:szCs w:val="24"/>
              </w:rPr>
            </w:pPr>
            <w:r w:rsidRPr="00F620EF">
              <w:rPr>
                <w:rFonts w:ascii="Times New Roman" w:hAnsi="Times New Roman" w:cs="Times New Roman"/>
                <w:sz w:val="24"/>
                <w:szCs w:val="24"/>
              </w:rPr>
              <w:t xml:space="preserve">1.  </w:t>
            </w:r>
            <w:r>
              <w:rPr>
                <w:rFonts w:ascii="Times New Roman" w:hAnsi="Times New Roman" w:cs="Times New Roman"/>
                <w:sz w:val="24"/>
                <w:szCs w:val="24"/>
              </w:rPr>
              <w:t>Mid - I</w:t>
            </w:r>
            <w:r w:rsidRPr="00F620EF">
              <w:rPr>
                <w:rFonts w:ascii="Times New Roman" w:hAnsi="Times New Roman" w:cs="Times New Roman"/>
                <w:sz w:val="24"/>
                <w:szCs w:val="24"/>
              </w:rPr>
              <w:t>:Abstract submission– (</w:t>
            </w:r>
            <w:r>
              <w:rPr>
                <w:rFonts w:ascii="Times New Roman" w:hAnsi="Times New Roman" w:cs="Times New Roman"/>
                <w:sz w:val="24"/>
                <w:szCs w:val="24"/>
              </w:rPr>
              <w:t>Marks a</w:t>
            </w:r>
            <w:r w:rsidRPr="00F620EF">
              <w:rPr>
                <w:rFonts w:ascii="Times New Roman" w:hAnsi="Times New Roman" w:cs="Times New Roman"/>
                <w:sz w:val="24"/>
                <w:szCs w:val="24"/>
              </w:rPr>
              <w:t>warded by the Guide)</w:t>
            </w:r>
          </w:p>
        </w:tc>
        <w:tc>
          <w:tcPr>
            <w:tcW w:w="1220" w:type="pct"/>
          </w:tcPr>
          <w:p w:rsidR="00D663A0" w:rsidRPr="00F620EF" w:rsidRDefault="00D663A0" w:rsidP="00770D20">
            <w:pPr>
              <w:pStyle w:val="TableParagraph"/>
              <w:rPr>
                <w:rFonts w:ascii="Times New Roman" w:hAnsi="Times New Roman" w:cs="Times New Roman"/>
                <w:b/>
                <w:sz w:val="24"/>
                <w:szCs w:val="24"/>
              </w:rPr>
            </w:pPr>
          </w:p>
          <w:p w:rsidR="00D663A0" w:rsidRPr="00F620EF" w:rsidRDefault="00D663A0" w:rsidP="00770D20">
            <w:pPr>
              <w:pStyle w:val="TableParagraph"/>
              <w:rPr>
                <w:rFonts w:ascii="Times New Roman" w:hAnsi="Times New Roman" w:cs="Times New Roman"/>
                <w:b/>
                <w:sz w:val="24"/>
                <w:szCs w:val="24"/>
              </w:rPr>
            </w:pPr>
            <w:r w:rsidRPr="00F620EF">
              <w:rPr>
                <w:rFonts w:ascii="Times New Roman" w:hAnsi="Times New Roman" w:cs="Times New Roman"/>
                <w:sz w:val="24"/>
                <w:szCs w:val="24"/>
              </w:rPr>
              <w:t>20</w:t>
            </w:r>
          </w:p>
        </w:tc>
      </w:tr>
      <w:tr w:rsidR="00D663A0" w:rsidRPr="00F620EF" w:rsidTr="00770D20">
        <w:trPr>
          <w:trHeight w:val="766"/>
          <w:jc w:val="center"/>
        </w:trPr>
        <w:tc>
          <w:tcPr>
            <w:tcW w:w="385" w:type="pct"/>
            <w:vMerge/>
            <w:tcBorders>
              <w:top w:val="nil"/>
            </w:tcBorders>
          </w:tcPr>
          <w:p w:rsidR="00D663A0" w:rsidRPr="00F620EF" w:rsidRDefault="00D663A0" w:rsidP="00770D20">
            <w:pPr>
              <w:rPr>
                <w:rFonts w:ascii="Times New Roman" w:hAnsi="Times New Roman"/>
                <w:sz w:val="24"/>
                <w:szCs w:val="24"/>
              </w:rPr>
            </w:pPr>
          </w:p>
        </w:tc>
        <w:tc>
          <w:tcPr>
            <w:tcW w:w="1011" w:type="pct"/>
            <w:vMerge/>
            <w:tcBorders>
              <w:top w:val="nil"/>
            </w:tcBorders>
          </w:tcPr>
          <w:p w:rsidR="00D663A0" w:rsidRPr="00F620EF" w:rsidRDefault="00D663A0" w:rsidP="00770D20">
            <w:pPr>
              <w:rPr>
                <w:rFonts w:ascii="Times New Roman" w:hAnsi="Times New Roman"/>
                <w:sz w:val="24"/>
                <w:szCs w:val="24"/>
              </w:rPr>
            </w:pPr>
          </w:p>
        </w:tc>
        <w:tc>
          <w:tcPr>
            <w:tcW w:w="2384" w:type="pct"/>
          </w:tcPr>
          <w:p w:rsidR="00D663A0" w:rsidRDefault="00D663A0" w:rsidP="00770D20">
            <w:pPr>
              <w:pStyle w:val="TableParagraph"/>
              <w:ind w:left="80" w:right="50"/>
              <w:rPr>
                <w:rFonts w:ascii="Times New Roman" w:hAnsi="Times New Roman" w:cs="Times New Roman"/>
                <w:sz w:val="24"/>
                <w:szCs w:val="24"/>
              </w:rPr>
            </w:pPr>
            <w:r w:rsidRPr="00F620EF">
              <w:rPr>
                <w:rFonts w:ascii="Times New Roman" w:hAnsi="Times New Roman" w:cs="Times New Roman"/>
                <w:sz w:val="24"/>
                <w:szCs w:val="24"/>
              </w:rPr>
              <w:t xml:space="preserve">2.  </w:t>
            </w:r>
            <w:r>
              <w:rPr>
                <w:rFonts w:ascii="Times New Roman" w:hAnsi="Times New Roman" w:cs="Times New Roman"/>
                <w:sz w:val="24"/>
                <w:szCs w:val="24"/>
              </w:rPr>
              <w:t>Mid – II: C</w:t>
            </w:r>
            <w:r w:rsidRPr="00F620EF">
              <w:rPr>
                <w:rFonts w:ascii="Times New Roman" w:hAnsi="Times New Roman" w:cs="Times New Roman"/>
                <w:sz w:val="24"/>
                <w:szCs w:val="24"/>
              </w:rPr>
              <w:t>ontent development/ literature survey, data collection/prototype etc. - (</w:t>
            </w:r>
            <w:r>
              <w:rPr>
                <w:rFonts w:ascii="Times New Roman" w:hAnsi="Times New Roman" w:cs="Times New Roman"/>
                <w:sz w:val="24"/>
                <w:szCs w:val="24"/>
              </w:rPr>
              <w:t xml:space="preserve">Marks </w:t>
            </w:r>
          </w:p>
          <w:p w:rsidR="00D663A0" w:rsidRPr="00F620EF" w:rsidRDefault="00D663A0" w:rsidP="00770D20">
            <w:pPr>
              <w:pStyle w:val="TableParagraph"/>
              <w:ind w:left="80" w:right="50"/>
              <w:rPr>
                <w:rFonts w:ascii="Times New Roman" w:hAnsi="Times New Roman" w:cs="Times New Roman"/>
                <w:sz w:val="24"/>
                <w:szCs w:val="24"/>
              </w:rPr>
            </w:pPr>
            <w:r>
              <w:rPr>
                <w:rFonts w:ascii="Times New Roman" w:hAnsi="Times New Roman" w:cs="Times New Roman"/>
                <w:sz w:val="24"/>
                <w:szCs w:val="24"/>
              </w:rPr>
              <w:t>a</w:t>
            </w:r>
            <w:r w:rsidRPr="00F620EF">
              <w:rPr>
                <w:rFonts w:ascii="Times New Roman" w:hAnsi="Times New Roman" w:cs="Times New Roman"/>
                <w:sz w:val="24"/>
                <w:szCs w:val="24"/>
              </w:rPr>
              <w:t>warded by the Guide)</w:t>
            </w:r>
          </w:p>
        </w:tc>
        <w:tc>
          <w:tcPr>
            <w:tcW w:w="1220" w:type="pct"/>
          </w:tcPr>
          <w:p w:rsidR="00D663A0" w:rsidRPr="00F620EF" w:rsidRDefault="00D663A0" w:rsidP="00770D20">
            <w:pPr>
              <w:pStyle w:val="TableParagraph"/>
              <w:rPr>
                <w:rFonts w:ascii="Times New Roman" w:hAnsi="Times New Roman" w:cs="Times New Roman"/>
                <w:b/>
                <w:sz w:val="24"/>
                <w:szCs w:val="24"/>
              </w:rPr>
            </w:pPr>
          </w:p>
          <w:p w:rsidR="00D663A0" w:rsidRPr="00F620EF" w:rsidRDefault="00D663A0" w:rsidP="00770D20">
            <w:pPr>
              <w:pStyle w:val="TableParagraph"/>
              <w:spacing w:before="1"/>
              <w:ind w:left="169" w:right="159"/>
              <w:jc w:val="center"/>
              <w:rPr>
                <w:rFonts w:ascii="Times New Roman" w:hAnsi="Times New Roman" w:cs="Times New Roman"/>
                <w:sz w:val="24"/>
                <w:szCs w:val="24"/>
              </w:rPr>
            </w:pPr>
            <w:r w:rsidRPr="00F620EF">
              <w:rPr>
                <w:rFonts w:ascii="Times New Roman" w:hAnsi="Times New Roman" w:cs="Times New Roman"/>
                <w:sz w:val="24"/>
                <w:szCs w:val="24"/>
              </w:rPr>
              <w:t>20</w:t>
            </w:r>
          </w:p>
        </w:tc>
      </w:tr>
      <w:tr w:rsidR="00D663A0" w:rsidRPr="00F620EF" w:rsidTr="00770D20">
        <w:trPr>
          <w:trHeight w:val="282"/>
          <w:jc w:val="center"/>
        </w:trPr>
        <w:tc>
          <w:tcPr>
            <w:tcW w:w="385" w:type="pct"/>
            <w:vMerge/>
            <w:tcBorders>
              <w:top w:val="nil"/>
            </w:tcBorders>
          </w:tcPr>
          <w:p w:rsidR="00D663A0" w:rsidRPr="00F620EF" w:rsidRDefault="00D663A0" w:rsidP="00770D20">
            <w:pPr>
              <w:rPr>
                <w:rFonts w:ascii="Times New Roman" w:hAnsi="Times New Roman"/>
                <w:sz w:val="24"/>
                <w:szCs w:val="24"/>
              </w:rPr>
            </w:pPr>
          </w:p>
        </w:tc>
        <w:tc>
          <w:tcPr>
            <w:tcW w:w="1011" w:type="pct"/>
            <w:vMerge/>
            <w:tcBorders>
              <w:top w:val="nil"/>
            </w:tcBorders>
          </w:tcPr>
          <w:p w:rsidR="00D663A0" w:rsidRPr="00F620EF" w:rsidRDefault="00D663A0" w:rsidP="00770D20">
            <w:pPr>
              <w:rPr>
                <w:rFonts w:ascii="Times New Roman" w:hAnsi="Times New Roman"/>
                <w:sz w:val="24"/>
                <w:szCs w:val="24"/>
              </w:rPr>
            </w:pPr>
          </w:p>
        </w:tc>
        <w:tc>
          <w:tcPr>
            <w:tcW w:w="2384" w:type="pct"/>
            <w:vAlign w:val="center"/>
          </w:tcPr>
          <w:p w:rsidR="00D663A0" w:rsidRPr="00F620EF" w:rsidRDefault="00D663A0" w:rsidP="00770D20">
            <w:pPr>
              <w:pStyle w:val="TableParagraph"/>
              <w:tabs>
                <w:tab w:val="left" w:pos="619"/>
              </w:tabs>
              <w:ind w:left="95" w:right="237" w:hanging="49"/>
              <w:rPr>
                <w:rFonts w:ascii="Times New Roman" w:hAnsi="Times New Roman" w:cs="Times New Roman"/>
                <w:sz w:val="24"/>
                <w:szCs w:val="24"/>
              </w:rPr>
            </w:pPr>
            <w:r w:rsidRPr="00F620EF">
              <w:rPr>
                <w:rFonts w:ascii="Times New Roman" w:hAnsi="Times New Roman" w:cs="Times New Roman"/>
                <w:sz w:val="24"/>
                <w:szCs w:val="24"/>
              </w:rPr>
              <w:t>3.Internal evaluation - (</w:t>
            </w:r>
            <w:r>
              <w:rPr>
                <w:rFonts w:ascii="Times New Roman" w:hAnsi="Times New Roman" w:cs="Times New Roman"/>
                <w:sz w:val="24"/>
                <w:szCs w:val="24"/>
              </w:rPr>
              <w:t>Marks a</w:t>
            </w:r>
            <w:r w:rsidRPr="00F620EF">
              <w:rPr>
                <w:rFonts w:ascii="Times New Roman" w:hAnsi="Times New Roman" w:cs="Times New Roman"/>
                <w:sz w:val="24"/>
                <w:szCs w:val="24"/>
              </w:rPr>
              <w:t>warded by the Guide)</w:t>
            </w:r>
          </w:p>
        </w:tc>
        <w:tc>
          <w:tcPr>
            <w:tcW w:w="1220" w:type="pct"/>
            <w:vAlign w:val="center"/>
          </w:tcPr>
          <w:p w:rsidR="00D663A0" w:rsidRPr="00F620EF" w:rsidRDefault="00D663A0" w:rsidP="00770D20">
            <w:pPr>
              <w:pStyle w:val="TableParagraph"/>
              <w:spacing w:line="191" w:lineRule="exact"/>
              <w:ind w:left="169" w:right="159"/>
              <w:jc w:val="center"/>
              <w:rPr>
                <w:rFonts w:ascii="Times New Roman" w:hAnsi="Times New Roman" w:cs="Times New Roman"/>
                <w:sz w:val="24"/>
                <w:szCs w:val="24"/>
              </w:rPr>
            </w:pPr>
            <w:r w:rsidRPr="00F620EF">
              <w:rPr>
                <w:rFonts w:ascii="Times New Roman" w:hAnsi="Times New Roman" w:cs="Times New Roman"/>
                <w:sz w:val="24"/>
                <w:szCs w:val="24"/>
              </w:rPr>
              <w:t>20</w:t>
            </w:r>
          </w:p>
        </w:tc>
      </w:tr>
      <w:tr w:rsidR="00D663A0" w:rsidRPr="00F620EF" w:rsidTr="00770D20">
        <w:trPr>
          <w:trHeight w:val="282"/>
          <w:jc w:val="center"/>
        </w:trPr>
        <w:tc>
          <w:tcPr>
            <w:tcW w:w="385" w:type="pct"/>
            <w:vMerge/>
            <w:tcBorders>
              <w:top w:val="nil"/>
            </w:tcBorders>
          </w:tcPr>
          <w:p w:rsidR="00D663A0" w:rsidRPr="00F620EF" w:rsidRDefault="00D663A0" w:rsidP="00770D20">
            <w:pPr>
              <w:rPr>
                <w:rFonts w:ascii="Times New Roman" w:hAnsi="Times New Roman"/>
                <w:sz w:val="24"/>
                <w:szCs w:val="24"/>
              </w:rPr>
            </w:pPr>
          </w:p>
        </w:tc>
        <w:tc>
          <w:tcPr>
            <w:tcW w:w="1011" w:type="pct"/>
            <w:vMerge/>
            <w:tcBorders>
              <w:top w:val="nil"/>
            </w:tcBorders>
          </w:tcPr>
          <w:p w:rsidR="00D663A0" w:rsidRPr="00F620EF" w:rsidRDefault="00D663A0" w:rsidP="00770D20">
            <w:pPr>
              <w:rPr>
                <w:rFonts w:ascii="Times New Roman" w:hAnsi="Times New Roman"/>
                <w:sz w:val="24"/>
                <w:szCs w:val="24"/>
              </w:rPr>
            </w:pPr>
          </w:p>
        </w:tc>
        <w:tc>
          <w:tcPr>
            <w:tcW w:w="3604" w:type="pct"/>
            <w:gridSpan w:val="2"/>
            <w:vAlign w:val="center"/>
          </w:tcPr>
          <w:p w:rsidR="00D663A0" w:rsidRPr="0050371D" w:rsidRDefault="00D663A0" w:rsidP="00770D20">
            <w:pPr>
              <w:pStyle w:val="TableParagraph"/>
              <w:spacing w:line="191" w:lineRule="exact"/>
              <w:ind w:left="169" w:right="159"/>
              <w:jc w:val="center"/>
              <w:rPr>
                <w:rFonts w:ascii="Times New Roman" w:hAnsi="Times New Roman" w:cs="Times New Roman"/>
                <w:b/>
                <w:bCs/>
                <w:sz w:val="24"/>
                <w:szCs w:val="24"/>
              </w:rPr>
            </w:pPr>
            <w:r w:rsidRPr="0050371D">
              <w:rPr>
                <w:rFonts w:ascii="Times New Roman" w:hAnsi="Times New Roman" w:cs="Times New Roman"/>
                <w:b/>
                <w:bCs/>
                <w:sz w:val="24"/>
                <w:szCs w:val="24"/>
              </w:rPr>
              <w:t>SEE</w:t>
            </w:r>
          </w:p>
        </w:tc>
      </w:tr>
      <w:tr w:rsidR="00D663A0" w:rsidRPr="00F620EF" w:rsidTr="00770D20">
        <w:trPr>
          <w:trHeight w:val="514"/>
          <w:jc w:val="center"/>
        </w:trPr>
        <w:tc>
          <w:tcPr>
            <w:tcW w:w="385" w:type="pct"/>
            <w:vMerge/>
            <w:tcBorders>
              <w:top w:val="nil"/>
            </w:tcBorders>
          </w:tcPr>
          <w:p w:rsidR="00D663A0" w:rsidRPr="00F620EF" w:rsidRDefault="00D663A0" w:rsidP="00770D20">
            <w:pPr>
              <w:rPr>
                <w:rFonts w:ascii="Times New Roman" w:hAnsi="Times New Roman"/>
                <w:sz w:val="24"/>
                <w:szCs w:val="24"/>
              </w:rPr>
            </w:pPr>
          </w:p>
        </w:tc>
        <w:tc>
          <w:tcPr>
            <w:tcW w:w="1011" w:type="pct"/>
            <w:vMerge/>
            <w:tcBorders>
              <w:top w:val="nil"/>
            </w:tcBorders>
          </w:tcPr>
          <w:p w:rsidR="00D663A0" w:rsidRPr="00F620EF" w:rsidRDefault="00D663A0" w:rsidP="00770D20">
            <w:pPr>
              <w:rPr>
                <w:rFonts w:ascii="Times New Roman" w:hAnsi="Times New Roman"/>
                <w:sz w:val="24"/>
                <w:szCs w:val="24"/>
              </w:rPr>
            </w:pPr>
          </w:p>
        </w:tc>
        <w:tc>
          <w:tcPr>
            <w:tcW w:w="2384" w:type="pct"/>
          </w:tcPr>
          <w:p w:rsidR="00D663A0" w:rsidRPr="00F620EF" w:rsidRDefault="00D663A0" w:rsidP="00770D20">
            <w:pPr>
              <w:pStyle w:val="TableParagraph"/>
              <w:ind w:right="507"/>
              <w:rPr>
                <w:rFonts w:ascii="Times New Roman" w:hAnsi="Times New Roman" w:cs="Times New Roman"/>
                <w:sz w:val="24"/>
                <w:szCs w:val="24"/>
              </w:rPr>
            </w:pPr>
            <w:r w:rsidRPr="00F620EF">
              <w:rPr>
                <w:rFonts w:ascii="Times New Roman" w:hAnsi="Times New Roman" w:cs="Times New Roman"/>
                <w:sz w:val="24"/>
                <w:szCs w:val="24"/>
              </w:rPr>
              <w:t xml:space="preserve"> 4.a) Final report Submission </w:t>
            </w:r>
          </w:p>
          <w:p w:rsidR="00D663A0" w:rsidRPr="00F620EF" w:rsidRDefault="00D663A0" w:rsidP="00770D20">
            <w:pPr>
              <w:pStyle w:val="TableParagraph"/>
              <w:ind w:right="507"/>
              <w:rPr>
                <w:rFonts w:ascii="Times New Roman" w:hAnsi="Times New Roman" w:cs="Times New Roman"/>
                <w:sz w:val="24"/>
                <w:szCs w:val="24"/>
              </w:rPr>
            </w:pPr>
            <w:r w:rsidRPr="00F620EF">
              <w:rPr>
                <w:rFonts w:ascii="Times New Roman" w:hAnsi="Times New Roman" w:cs="Times New Roman"/>
                <w:sz w:val="24"/>
                <w:szCs w:val="24"/>
              </w:rPr>
              <w:t xml:space="preserve">    b) Seminar /Viva Voce</w:t>
            </w:r>
          </w:p>
          <w:p w:rsidR="00D663A0" w:rsidRPr="00F620EF" w:rsidRDefault="00D663A0" w:rsidP="00770D20">
            <w:pPr>
              <w:pStyle w:val="TableParagraph"/>
              <w:ind w:right="507"/>
              <w:rPr>
                <w:rFonts w:ascii="Times New Roman" w:hAnsi="Times New Roman" w:cs="Times New Roman"/>
                <w:sz w:val="24"/>
                <w:szCs w:val="24"/>
              </w:rPr>
            </w:pPr>
            <w:r w:rsidRPr="00F620EF">
              <w:rPr>
                <w:rFonts w:ascii="Times New Roman" w:hAnsi="Times New Roman" w:cs="Times New Roman"/>
                <w:sz w:val="24"/>
                <w:szCs w:val="24"/>
              </w:rPr>
              <w:t>(</w:t>
            </w:r>
            <w:r>
              <w:rPr>
                <w:rFonts w:ascii="Times New Roman" w:hAnsi="Times New Roman" w:cs="Times New Roman"/>
                <w:sz w:val="24"/>
                <w:szCs w:val="24"/>
              </w:rPr>
              <w:t>Marks a</w:t>
            </w:r>
            <w:r w:rsidRPr="00F620EF">
              <w:rPr>
                <w:rFonts w:ascii="Times New Roman" w:hAnsi="Times New Roman" w:cs="Times New Roman"/>
                <w:sz w:val="24"/>
                <w:szCs w:val="24"/>
              </w:rPr>
              <w:t xml:space="preserve">warded by the </w:t>
            </w:r>
            <w:r>
              <w:rPr>
                <w:rFonts w:ascii="Times New Roman" w:hAnsi="Times New Roman" w:cs="Times New Roman"/>
                <w:sz w:val="24"/>
                <w:szCs w:val="24"/>
              </w:rPr>
              <w:t>E</w:t>
            </w:r>
            <w:r w:rsidRPr="00F620EF">
              <w:rPr>
                <w:rFonts w:ascii="Times New Roman" w:hAnsi="Times New Roman" w:cs="Times New Roman"/>
                <w:sz w:val="24"/>
                <w:szCs w:val="24"/>
              </w:rPr>
              <w:t>xternal Examiner, Head</w:t>
            </w:r>
            <w:r>
              <w:rPr>
                <w:rFonts w:ascii="Times New Roman" w:hAnsi="Times New Roman" w:cs="Times New Roman"/>
                <w:sz w:val="24"/>
                <w:szCs w:val="24"/>
              </w:rPr>
              <w:t xml:space="preserve"> of Section (i.e. Internal Examiner</w:t>
            </w:r>
            <w:r w:rsidRPr="00F620EF">
              <w:rPr>
                <w:rFonts w:ascii="Times New Roman" w:hAnsi="Times New Roman" w:cs="Times New Roman"/>
                <w:sz w:val="24"/>
                <w:szCs w:val="24"/>
              </w:rPr>
              <w:t>)and Guide</w:t>
            </w:r>
            <w:r>
              <w:rPr>
                <w:rFonts w:ascii="Times New Roman" w:hAnsi="Times New Roman" w:cs="Times New Roman"/>
                <w:sz w:val="24"/>
                <w:szCs w:val="24"/>
              </w:rPr>
              <w:t>.</w:t>
            </w:r>
          </w:p>
        </w:tc>
        <w:tc>
          <w:tcPr>
            <w:tcW w:w="1220" w:type="pct"/>
          </w:tcPr>
          <w:p w:rsidR="00D663A0" w:rsidRPr="00F620EF" w:rsidRDefault="00D663A0" w:rsidP="00770D20">
            <w:pPr>
              <w:pStyle w:val="TableParagraph"/>
              <w:ind w:left="169" w:right="159"/>
              <w:jc w:val="center"/>
              <w:rPr>
                <w:rFonts w:ascii="Times New Roman" w:hAnsi="Times New Roman" w:cs="Times New Roman"/>
                <w:sz w:val="24"/>
                <w:szCs w:val="24"/>
              </w:rPr>
            </w:pPr>
            <w:r w:rsidRPr="00F620EF">
              <w:rPr>
                <w:rFonts w:ascii="Times New Roman" w:hAnsi="Times New Roman" w:cs="Times New Roman"/>
                <w:sz w:val="24"/>
                <w:szCs w:val="24"/>
              </w:rPr>
              <w:t>20</w:t>
            </w:r>
          </w:p>
          <w:p w:rsidR="00D663A0" w:rsidRPr="00F620EF" w:rsidRDefault="00D663A0" w:rsidP="00770D20">
            <w:pPr>
              <w:pStyle w:val="TableParagraph"/>
              <w:ind w:left="169" w:right="159"/>
              <w:rPr>
                <w:rFonts w:ascii="Times New Roman" w:hAnsi="Times New Roman" w:cs="Times New Roman"/>
                <w:sz w:val="24"/>
                <w:szCs w:val="24"/>
              </w:rPr>
            </w:pPr>
            <w:r w:rsidRPr="00F620EF">
              <w:rPr>
                <w:rFonts w:ascii="Times New Roman" w:hAnsi="Times New Roman" w:cs="Times New Roman"/>
                <w:sz w:val="24"/>
                <w:szCs w:val="24"/>
              </w:rPr>
              <w:t xml:space="preserve">               20</w:t>
            </w:r>
          </w:p>
        </w:tc>
      </w:tr>
      <w:tr w:rsidR="00D663A0" w:rsidRPr="00F620EF" w:rsidTr="00770D20">
        <w:trPr>
          <w:trHeight w:val="148"/>
          <w:jc w:val="center"/>
        </w:trPr>
        <w:tc>
          <w:tcPr>
            <w:tcW w:w="385" w:type="pct"/>
            <w:tcBorders>
              <w:right w:val="nil"/>
            </w:tcBorders>
          </w:tcPr>
          <w:p w:rsidR="00D663A0" w:rsidRPr="00F620EF" w:rsidRDefault="00D663A0" w:rsidP="00770D20">
            <w:pPr>
              <w:pStyle w:val="TableParagraph"/>
              <w:rPr>
                <w:rFonts w:ascii="Times New Roman" w:hAnsi="Times New Roman" w:cs="Times New Roman"/>
                <w:sz w:val="24"/>
                <w:szCs w:val="24"/>
              </w:rPr>
            </w:pPr>
            <w:r w:rsidRPr="00F620EF">
              <w:rPr>
                <w:rFonts w:ascii="Times New Roman" w:hAnsi="Times New Roman" w:cs="Times New Roman"/>
                <w:sz w:val="24"/>
                <w:szCs w:val="24"/>
              </w:rPr>
              <w:t>Total</w:t>
            </w:r>
          </w:p>
        </w:tc>
        <w:tc>
          <w:tcPr>
            <w:tcW w:w="1011" w:type="pct"/>
            <w:tcBorders>
              <w:left w:val="nil"/>
              <w:right w:val="nil"/>
            </w:tcBorders>
          </w:tcPr>
          <w:p w:rsidR="00D663A0" w:rsidRPr="00F620EF" w:rsidRDefault="00D663A0" w:rsidP="00770D20">
            <w:pPr>
              <w:pStyle w:val="TableParagraph"/>
              <w:rPr>
                <w:rFonts w:ascii="Times New Roman" w:hAnsi="Times New Roman" w:cs="Times New Roman"/>
                <w:sz w:val="24"/>
                <w:szCs w:val="24"/>
              </w:rPr>
            </w:pPr>
          </w:p>
        </w:tc>
        <w:tc>
          <w:tcPr>
            <w:tcW w:w="2384" w:type="pct"/>
            <w:tcBorders>
              <w:left w:val="nil"/>
              <w:right w:val="nil"/>
            </w:tcBorders>
          </w:tcPr>
          <w:p w:rsidR="00D663A0" w:rsidRPr="00F620EF" w:rsidRDefault="00D663A0" w:rsidP="00770D20">
            <w:pPr>
              <w:pStyle w:val="TableParagraph"/>
              <w:rPr>
                <w:rFonts w:ascii="Times New Roman" w:hAnsi="Times New Roman" w:cs="Times New Roman"/>
                <w:sz w:val="24"/>
                <w:szCs w:val="24"/>
              </w:rPr>
            </w:pPr>
          </w:p>
        </w:tc>
        <w:tc>
          <w:tcPr>
            <w:tcW w:w="1220" w:type="pct"/>
            <w:tcBorders>
              <w:left w:val="nil"/>
              <w:right w:val="nil"/>
            </w:tcBorders>
          </w:tcPr>
          <w:p w:rsidR="00D663A0" w:rsidRPr="00F620EF" w:rsidRDefault="00D663A0" w:rsidP="00770D20">
            <w:pPr>
              <w:pStyle w:val="TableParagraph"/>
              <w:ind w:left="162" w:right="177"/>
              <w:jc w:val="center"/>
              <w:rPr>
                <w:rFonts w:ascii="Times New Roman" w:hAnsi="Times New Roman" w:cs="Times New Roman"/>
                <w:b/>
                <w:sz w:val="24"/>
                <w:szCs w:val="24"/>
              </w:rPr>
            </w:pPr>
            <w:r w:rsidRPr="00F620EF">
              <w:rPr>
                <w:rFonts w:ascii="Times New Roman" w:hAnsi="Times New Roman" w:cs="Times New Roman"/>
                <w:b/>
                <w:sz w:val="24"/>
                <w:szCs w:val="24"/>
              </w:rPr>
              <w:t>100</w:t>
            </w:r>
          </w:p>
        </w:tc>
      </w:tr>
    </w:tbl>
    <w:p w:rsidR="00D663A0" w:rsidRPr="00F620EF" w:rsidRDefault="00D663A0" w:rsidP="00D663A0">
      <w:pPr>
        <w:pStyle w:val="BodyText"/>
        <w:spacing w:before="222" w:line="249" w:lineRule="auto"/>
        <w:ind w:left="192" w:right="46" w:firstLine="720"/>
        <w:jc w:val="both"/>
        <w:rPr>
          <w:rFonts w:ascii="Times New Roman" w:hAnsi="Times New Roman"/>
          <w:color w:val="231F20"/>
          <w:sz w:val="24"/>
          <w:szCs w:val="24"/>
        </w:rPr>
      </w:pPr>
      <w:r w:rsidRPr="00F620EF">
        <w:rPr>
          <w:rFonts w:ascii="Times New Roman" w:hAnsi="Times New Roman"/>
          <w:color w:val="231F20"/>
          <w:sz w:val="24"/>
          <w:szCs w:val="24"/>
        </w:rPr>
        <w:lastRenderedPageBreak/>
        <w:t>Note:</w:t>
      </w:r>
    </w:p>
    <w:p w:rsidR="00D663A0" w:rsidRPr="00F620EF" w:rsidRDefault="00D663A0" w:rsidP="00D663A0">
      <w:pPr>
        <w:pStyle w:val="BodyText"/>
        <w:spacing w:before="222" w:line="249" w:lineRule="auto"/>
        <w:ind w:left="192" w:right="46" w:firstLine="720"/>
        <w:jc w:val="both"/>
        <w:rPr>
          <w:rFonts w:ascii="Times New Roman" w:hAnsi="Times New Roman"/>
          <w:color w:val="231F20"/>
          <w:sz w:val="24"/>
          <w:szCs w:val="24"/>
        </w:rPr>
      </w:pPr>
      <w:r w:rsidRPr="00F620EF">
        <w:rPr>
          <w:rFonts w:ascii="Times New Roman" w:hAnsi="Times New Roman"/>
          <w:color w:val="231F20"/>
          <w:sz w:val="24"/>
          <w:szCs w:val="24"/>
        </w:rPr>
        <w:t>The    Project</w:t>
      </w:r>
      <w:r>
        <w:rPr>
          <w:rFonts w:ascii="Times New Roman" w:hAnsi="Times New Roman"/>
          <w:color w:val="231F20"/>
          <w:sz w:val="24"/>
          <w:szCs w:val="24"/>
        </w:rPr>
        <w:t xml:space="preserve"> work</w:t>
      </w:r>
      <w:r w:rsidRPr="00F620EF">
        <w:rPr>
          <w:rFonts w:ascii="Times New Roman" w:hAnsi="Times New Roman"/>
          <w:color w:val="231F20"/>
          <w:sz w:val="24"/>
          <w:szCs w:val="24"/>
        </w:rPr>
        <w:t xml:space="preserve"> carr</w:t>
      </w:r>
      <w:r>
        <w:rPr>
          <w:rFonts w:ascii="Times New Roman" w:hAnsi="Times New Roman"/>
          <w:color w:val="231F20"/>
          <w:sz w:val="24"/>
          <w:szCs w:val="24"/>
        </w:rPr>
        <w:t>ies</w:t>
      </w:r>
      <w:r w:rsidRPr="00F620EF">
        <w:rPr>
          <w:rFonts w:ascii="Times New Roman" w:hAnsi="Times New Roman"/>
          <w:color w:val="231F20"/>
          <w:sz w:val="24"/>
          <w:szCs w:val="24"/>
        </w:rPr>
        <w:t xml:space="preserve"> 100 marks and pass marks are 50%</w:t>
      </w:r>
      <w:r>
        <w:rPr>
          <w:rFonts w:ascii="Times New Roman" w:hAnsi="Times New Roman"/>
          <w:color w:val="231F20"/>
          <w:sz w:val="24"/>
          <w:szCs w:val="24"/>
        </w:rPr>
        <w:t xml:space="preserve"> and minimum of 50% in SEE</w:t>
      </w:r>
      <w:r w:rsidRPr="00F620EF">
        <w:rPr>
          <w:rFonts w:ascii="Times New Roman" w:hAnsi="Times New Roman"/>
          <w:color w:val="231F20"/>
          <w:sz w:val="24"/>
          <w:szCs w:val="24"/>
        </w:rPr>
        <w:t xml:space="preserve">. Internal assessment is done by guide and external assessment is conducted by guide, </w:t>
      </w:r>
      <w:r>
        <w:rPr>
          <w:rFonts w:ascii="Times New Roman" w:hAnsi="Times New Roman"/>
          <w:color w:val="231F20"/>
          <w:sz w:val="24"/>
          <w:szCs w:val="24"/>
        </w:rPr>
        <w:t>H</w:t>
      </w:r>
      <w:r w:rsidRPr="00F620EF">
        <w:rPr>
          <w:rFonts w:ascii="Times New Roman" w:hAnsi="Times New Roman"/>
          <w:color w:val="231F20"/>
          <w:sz w:val="24"/>
          <w:szCs w:val="24"/>
        </w:rPr>
        <w:t>ead of section and external examiner.</w:t>
      </w:r>
    </w:p>
    <w:p w:rsidR="00D663A0" w:rsidRPr="00F620EF" w:rsidRDefault="00D663A0" w:rsidP="00D663A0">
      <w:pPr>
        <w:ind w:firstLine="720"/>
        <w:rPr>
          <w:rFonts w:ascii="Times New Roman" w:hAnsi="Times New Roman"/>
          <w:color w:val="231F20"/>
          <w:sz w:val="24"/>
          <w:szCs w:val="24"/>
        </w:rPr>
      </w:pPr>
      <w:r w:rsidRPr="00F620EF">
        <w:rPr>
          <w:rFonts w:ascii="Times New Roman" w:hAnsi="Times New Roman"/>
          <w:color w:val="231F20"/>
          <w:sz w:val="24"/>
          <w:szCs w:val="24"/>
        </w:rPr>
        <w:t>A candidate failing to secure the minimum marks has to reappear for the project.</w:t>
      </w:r>
    </w:p>
    <w:p w:rsidR="00D663A0" w:rsidRPr="00FB5073" w:rsidRDefault="00D663A0" w:rsidP="00D663A0">
      <w:pPr>
        <w:rPr>
          <w:rFonts w:ascii="Times New Roman" w:hAnsi="Times New Roman"/>
          <w:sz w:val="20"/>
          <w:szCs w:val="20"/>
        </w:rPr>
      </w:pPr>
    </w:p>
    <w:tbl>
      <w:tblPr>
        <w:tblpPr w:leftFromText="180" w:rightFromText="180"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R="00D663A0" w:rsidTr="00770D20">
        <w:trPr>
          <w:trHeight w:val="68"/>
        </w:trPr>
        <w:tc>
          <w:tcPr>
            <w:tcW w:w="9016" w:type="dxa"/>
            <w:tcBorders>
              <w:top w:val="nil"/>
              <w:left w:val="nil"/>
              <w:bottom w:val="nil"/>
              <w:right w:val="nil"/>
            </w:tcBorders>
            <w:shd w:val="clear" w:color="auto" w:fill="A6A6A6"/>
          </w:tcPr>
          <w:p w:rsidR="00D663A0" w:rsidRPr="00514AA4" w:rsidRDefault="00D663A0" w:rsidP="00770D20">
            <w:pPr>
              <w:rPr>
                <w:rFonts w:ascii="Times New Roman" w:hAnsi="Times New Roman"/>
                <w:b/>
              </w:rPr>
            </w:pPr>
            <w:r w:rsidRPr="00514AA4">
              <w:rPr>
                <w:rFonts w:ascii="Times New Roman" w:hAnsi="Times New Roman"/>
                <w:b/>
              </w:rPr>
              <w:t>Course Contents</w:t>
            </w:r>
          </w:p>
        </w:tc>
      </w:tr>
    </w:tbl>
    <w:p w:rsidR="00D663A0" w:rsidRDefault="00D663A0" w:rsidP="00D663A0">
      <w:pPr>
        <w:spacing w:after="0" w:line="202" w:lineRule="exact"/>
        <w:rPr>
          <w:rFonts w:ascii="Times New Roman" w:hAnsi="Times New Roman"/>
          <w:b/>
          <w:sz w:val="24"/>
        </w:rPr>
      </w:pPr>
    </w:p>
    <w:p w:rsidR="00D663A0" w:rsidRPr="001A4443" w:rsidRDefault="00D663A0" w:rsidP="00D663A0">
      <w:pPr>
        <w:spacing w:after="0" w:line="360" w:lineRule="auto"/>
        <w:jc w:val="both"/>
        <w:rPr>
          <w:rFonts w:ascii="Times New Roman" w:hAnsi="Times New Roman" w:cs="Times New Roman"/>
          <w:sz w:val="24"/>
          <w:szCs w:val="24"/>
          <w:lang w:val="en-GB"/>
        </w:rPr>
      </w:pPr>
      <w:r w:rsidRPr="001A4443">
        <w:rPr>
          <w:rFonts w:ascii="Times New Roman" w:hAnsi="Times New Roman" w:cs="Times New Roman"/>
          <w:sz w:val="24"/>
          <w:szCs w:val="24"/>
        </w:rPr>
        <w:t xml:space="preserve">Project work is intended to provide training in the solution of field engineering problems involving Surveying, Planning, drawing plans, designing, estimating and marking out of a building/highway/irrigation/public health project. Project work will also </w:t>
      </w:r>
      <w:r w:rsidRPr="001A4443">
        <w:rPr>
          <w:rFonts w:ascii="Times New Roman" w:hAnsi="Times New Roman" w:cs="Times New Roman"/>
          <w:sz w:val="24"/>
          <w:szCs w:val="24"/>
          <w:lang w:val="en-GB"/>
        </w:rPr>
        <w:t>include the preparation of the feasibility report for any one type of enterprise under self – employment schemes.</w:t>
      </w:r>
    </w:p>
    <w:p w:rsidR="00D663A0" w:rsidRPr="001A4443" w:rsidRDefault="00D663A0" w:rsidP="00D663A0">
      <w:pPr>
        <w:spacing w:after="0" w:line="360" w:lineRule="auto"/>
        <w:jc w:val="both"/>
        <w:rPr>
          <w:rFonts w:ascii="Times New Roman" w:hAnsi="Times New Roman" w:cs="Times New Roman"/>
          <w:sz w:val="24"/>
          <w:szCs w:val="24"/>
        </w:rPr>
      </w:pPr>
      <w:r w:rsidRPr="001A4443">
        <w:rPr>
          <w:rFonts w:ascii="Times New Roman" w:hAnsi="Times New Roman" w:cs="Times New Roman"/>
          <w:sz w:val="24"/>
          <w:szCs w:val="24"/>
          <w:lang w:val="en-GB"/>
        </w:rPr>
        <w:tab/>
      </w:r>
      <w:r w:rsidRPr="001A4443">
        <w:rPr>
          <w:rFonts w:ascii="Times New Roman" w:hAnsi="Times New Roman" w:cs="Times New Roman"/>
          <w:sz w:val="24"/>
          <w:szCs w:val="24"/>
        </w:rPr>
        <w:t>Students shall be divided into groups of five each and shall be assigned a problem that calls for application of the knowledge he/she acquired in the course and also which involves some extra study of reference materials.</w:t>
      </w:r>
    </w:p>
    <w:p w:rsidR="00D663A0" w:rsidRPr="009246C6" w:rsidRDefault="00D663A0" w:rsidP="00D663A0">
      <w:pPr>
        <w:spacing w:after="0" w:line="240" w:lineRule="auto"/>
        <w:ind w:left="720" w:hanging="720"/>
        <w:rPr>
          <w:rFonts w:ascii="Arial" w:hAnsi="Arial" w:cs="Arial"/>
        </w:rPr>
      </w:pPr>
    </w:p>
    <w:p w:rsidR="00D663A0" w:rsidRPr="001A4443" w:rsidRDefault="00D663A0" w:rsidP="00D663A0">
      <w:pPr>
        <w:spacing w:after="0" w:line="240" w:lineRule="auto"/>
        <w:jc w:val="both"/>
        <w:rPr>
          <w:rFonts w:ascii="Times New Roman" w:hAnsi="Times New Roman" w:cs="Times New Roman"/>
          <w:b/>
          <w:sz w:val="24"/>
          <w:szCs w:val="24"/>
          <w:lang w:val="en-GB"/>
        </w:rPr>
      </w:pPr>
      <w:r w:rsidRPr="001A4443">
        <w:rPr>
          <w:rFonts w:ascii="Times New Roman" w:hAnsi="Times New Roman" w:cs="Times New Roman"/>
          <w:b/>
          <w:sz w:val="24"/>
          <w:szCs w:val="24"/>
          <w:lang w:val="en-GB"/>
        </w:rPr>
        <w:t xml:space="preserve">Projects: </w:t>
      </w:r>
    </w:p>
    <w:p w:rsidR="00D663A0" w:rsidRPr="001A4443" w:rsidRDefault="00D663A0" w:rsidP="00F121F6">
      <w:pPr>
        <w:numPr>
          <w:ilvl w:val="0"/>
          <w:numId w:val="197"/>
        </w:numPr>
        <w:spacing w:after="0" w:line="360" w:lineRule="auto"/>
        <w:rPr>
          <w:rFonts w:ascii="Times New Roman" w:hAnsi="Times New Roman" w:cs="Times New Roman"/>
          <w:sz w:val="24"/>
          <w:szCs w:val="24"/>
          <w:lang w:val="en-GB"/>
        </w:rPr>
      </w:pPr>
      <w:r w:rsidRPr="001A4443">
        <w:rPr>
          <w:rFonts w:ascii="Times New Roman" w:hAnsi="Times New Roman" w:cs="Times New Roman"/>
          <w:sz w:val="24"/>
          <w:szCs w:val="24"/>
          <w:lang w:val="en-GB"/>
        </w:rPr>
        <w:t>Planning and designing of a Residential Colony.</w:t>
      </w:r>
    </w:p>
    <w:p w:rsidR="00D663A0" w:rsidRPr="001A4443" w:rsidRDefault="00D663A0" w:rsidP="00F121F6">
      <w:pPr>
        <w:numPr>
          <w:ilvl w:val="0"/>
          <w:numId w:val="197"/>
        </w:numPr>
        <w:spacing w:after="0" w:line="360" w:lineRule="auto"/>
        <w:rPr>
          <w:rFonts w:ascii="Times New Roman" w:hAnsi="Times New Roman" w:cs="Times New Roman"/>
          <w:sz w:val="24"/>
          <w:szCs w:val="24"/>
          <w:lang w:val="en-GB"/>
        </w:rPr>
      </w:pPr>
      <w:r w:rsidRPr="001A4443">
        <w:rPr>
          <w:rFonts w:ascii="Times New Roman" w:hAnsi="Times New Roman" w:cs="Times New Roman"/>
          <w:sz w:val="24"/>
          <w:szCs w:val="24"/>
          <w:lang w:val="en-GB"/>
        </w:rPr>
        <w:t>Multi storied Building project.</w:t>
      </w:r>
    </w:p>
    <w:p w:rsidR="00D663A0" w:rsidRPr="001A4443" w:rsidRDefault="00D663A0" w:rsidP="00F121F6">
      <w:pPr>
        <w:numPr>
          <w:ilvl w:val="0"/>
          <w:numId w:val="197"/>
        </w:numPr>
        <w:spacing w:after="0" w:line="360" w:lineRule="auto"/>
        <w:rPr>
          <w:rFonts w:ascii="Times New Roman" w:hAnsi="Times New Roman" w:cs="Times New Roman"/>
          <w:sz w:val="24"/>
          <w:szCs w:val="24"/>
          <w:lang w:val="en-GB"/>
        </w:rPr>
      </w:pPr>
      <w:r w:rsidRPr="001A4443">
        <w:rPr>
          <w:rFonts w:ascii="Times New Roman" w:hAnsi="Times New Roman" w:cs="Times New Roman"/>
          <w:sz w:val="24"/>
          <w:szCs w:val="24"/>
          <w:lang w:val="en-GB"/>
        </w:rPr>
        <w:t>Industrial complex</w:t>
      </w:r>
    </w:p>
    <w:p w:rsidR="00D663A0" w:rsidRPr="001A4443" w:rsidRDefault="00D663A0" w:rsidP="00F121F6">
      <w:pPr>
        <w:numPr>
          <w:ilvl w:val="0"/>
          <w:numId w:val="197"/>
        </w:numPr>
        <w:spacing w:after="0" w:line="360" w:lineRule="auto"/>
        <w:rPr>
          <w:rFonts w:ascii="Times New Roman" w:hAnsi="Times New Roman" w:cs="Times New Roman"/>
          <w:sz w:val="24"/>
          <w:szCs w:val="24"/>
          <w:lang w:val="en-GB"/>
        </w:rPr>
      </w:pPr>
      <w:r w:rsidRPr="001A4443">
        <w:rPr>
          <w:rFonts w:ascii="Times New Roman" w:hAnsi="Times New Roman" w:cs="Times New Roman"/>
          <w:sz w:val="24"/>
          <w:szCs w:val="24"/>
          <w:lang w:val="en-GB"/>
        </w:rPr>
        <w:t>Irrigation project.</w:t>
      </w:r>
    </w:p>
    <w:p w:rsidR="00D663A0" w:rsidRPr="001A4443" w:rsidRDefault="00D663A0" w:rsidP="00F121F6">
      <w:pPr>
        <w:numPr>
          <w:ilvl w:val="0"/>
          <w:numId w:val="197"/>
        </w:numPr>
        <w:spacing w:after="0" w:line="360" w:lineRule="auto"/>
        <w:rPr>
          <w:rFonts w:ascii="Times New Roman" w:hAnsi="Times New Roman" w:cs="Times New Roman"/>
          <w:sz w:val="24"/>
          <w:szCs w:val="24"/>
          <w:lang w:val="en-GB"/>
        </w:rPr>
      </w:pPr>
      <w:r w:rsidRPr="001A4443">
        <w:rPr>
          <w:rFonts w:ascii="Times New Roman" w:hAnsi="Times New Roman" w:cs="Times New Roman"/>
          <w:sz w:val="24"/>
          <w:szCs w:val="24"/>
          <w:lang w:val="en-GB"/>
        </w:rPr>
        <w:t>Rural Water Supply Scheme.</w:t>
      </w:r>
    </w:p>
    <w:p w:rsidR="00D663A0" w:rsidRPr="001A4443" w:rsidRDefault="00D663A0" w:rsidP="00F121F6">
      <w:pPr>
        <w:numPr>
          <w:ilvl w:val="0"/>
          <w:numId w:val="197"/>
        </w:numPr>
        <w:spacing w:after="0" w:line="360" w:lineRule="auto"/>
        <w:rPr>
          <w:rFonts w:ascii="Times New Roman" w:hAnsi="Times New Roman" w:cs="Times New Roman"/>
          <w:sz w:val="24"/>
          <w:szCs w:val="24"/>
          <w:lang w:val="en-GB"/>
        </w:rPr>
      </w:pPr>
      <w:r w:rsidRPr="001A4443">
        <w:rPr>
          <w:rFonts w:ascii="Times New Roman" w:hAnsi="Times New Roman" w:cs="Times New Roman"/>
          <w:sz w:val="24"/>
          <w:szCs w:val="24"/>
          <w:lang w:val="en-GB"/>
        </w:rPr>
        <w:t>Sanitary Engineering Scheme.</w:t>
      </w:r>
    </w:p>
    <w:p w:rsidR="00D663A0" w:rsidRPr="001A4443" w:rsidRDefault="00D663A0" w:rsidP="00F121F6">
      <w:pPr>
        <w:numPr>
          <w:ilvl w:val="0"/>
          <w:numId w:val="197"/>
        </w:numPr>
        <w:spacing w:after="0" w:line="360" w:lineRule="auto"/>
        <w:rPr>
          <w:rFonts w:ascii="Times New Roman" w:hAnsi="Times New Roman" w:cs="Times New Roman"/>
          <w:sz w:val="24"/>
          <w:szCs w:val="24"/>
          <w:lang w:val="en-GB"/>
        </w:rPr>
      </w:pPr>
      <w:r w:rsidRPr="001A4443">
        <w:rPr>
          <w:rFonts w:ascii="Times New Roman" w:hAnsi="Times New Roman" w:cs="Times New Roman"/>
          <w:sz w:val="24"/>
          <w:szCs w:val="24"/>
          <w:lang w:val="en-GB"/>
        </w:rPr>
        <w:t>Bridge project.</w:t>
      </w:r>
    </w:p>
    <w:p w:rsidR="00D663A0" w:rsidRPr="001A4443" w:rsidRDefault="00D663A0" w:rsidP="00F121F6">
      <w:pPr>
        <w:numPr>
          <w:ilvl w:val="0"/>
          <w:numId w:val="197"/>
        </w:numPr>
        <w:spacing w:after="0" w:line="360" w:lineRule="auto"/>
        <w:rPr>
          <w:rFonts w:ascii="Times New Roman" w:hAnsi="Times New Roman" w:cs="Times New Roman"/>
          <w:sz w:val="24"/>
          <w:szCs w:val="24"/>
          <w:lang w:val="en-GB"/>
        </w:rPr>
      </w:pPr>
      <w:r w:rsidRPr="001A4443">
        <w:rPr>
          <w:rFonts w:ascii="Times New Roman" w:hAnsi="Times New Roman" w:cs="Times New Roman"/>
          <w:sz w:val="24"/>
          <w:szCs w:val="24"/>
          <w:lang w:val="en-GB"/>
        </w:rPr>
        <w:t>Low Cost Housing Scheme.</w:t>
      </w:r>
    </w:p>
    <w:p w:rsidR="00D663A0" w:rsidRPr="001A4443" w:rsidRDefault="00D663A0" w:rsidP="00F121F6">
      <w:pPr>
        <w:numPr>
          <w:ilvl w:val="0"/>
          <w:numId w:val="197"/>
        </w:numPr>
        <w:spacing w:after="0" w:line="360" w:lineRule="auto"/>
        <w:rPr>
          <w:rFonts w:ascii="Times New Roman" w:hAnsi="Times New Roman" w:cs="Times New Roman"/>
          <w:sz w:val="24"/>
          <w:szCs w:val="24"/>
          <w:lang w:val="en-GB"/>
        </w:rPr>
      </w:pPr>
      <w:r w:rsidRPr="001A4443">
        <w:rPr>
          <w:rFonts w:ascii="Times New Roman" w:hAnsi="Times New Roman" w:cs="Times New Roman"/>
          <w:sz w:val="24"/>
          <w:szCs w:val="24"/>
          <w:lang w:val="en-GB"/>
        </w:rPr>
        <w:t>Set up of a small enterprise under self-employment scheme.</w:t>
      </w:r>
    </w:p>
    <w:p w:rsidR="00D663A0" w:rsidRPr="001A4443" w:rsidRDefault="00D663A0" w:rsidP="00D663A0">
      <w:pPr>
        <w:spacing w:after="0" w:line="360" w:lineRule="auto"/>
        <w:jc w:val="both"/>
        <w:rPr>
          <w:rFonts w:ascii="Times New Roman" w:hAnsi="Times New Roman" w:cs="Times New Roman"/>
          <w:sz w:val="24"/>
          <w:szCs w:val="24"/>
        </w:rPr>
      </w:pPr>
    </w:p>
    <w:p w:rsidR="00D663A0" w:rsidRPr="001A4443" w:rsidRDefault="00D663A0" w:rsidP="00D663A0">
      <w:pPr>
        <w:spacing w:after="0" w:line="360" w:lineRule="auto"/>
        <w:ind w:firstLine="720"/>
        <w:jc w:val="both"/>
        <w:rPr>
          <w:rFonts w:ascii="Times New Roman" w:hAnsi="Times New Roman" w:cs="Times New Roman"/>
          <w:sz w:val="24"/>
          <w:szCs w:val="24"/>
        </w:rPr>
      </w:pPr>
      <w:r w:rsidRPr="001A4443">
        <w:rPr>
          <w:rFonts w:ascii="Times New Roman" w:hAnsi="Times New Roman" w:cs="Times New Roman"/>
          <w:sz w:val="24"/>
          <w:szCs w:val="24"/>
        </w:rPr>
        <w:t>Every student should prepare a project report and submit the same for assessment.  Every student puts his share to the work in all the operations of the project.  The end examination in Project work shall consist of power point presentation and Viva-voce test to be assessed by a panel of examiners comprising of an External examiner, the Head of Section, and member of staff who guided the project as internal examiner.</w:t>
      </w:r>
    </w:p>
    <w:p w:rsidR="00D663A0" w:rsidRPr="001A4443" w:rsidRDefault="00D663A0" w:rsidP="00D663A0">
      <w:pPr>
        <w:autoSpaceDE w:val="0"/>
        <w:autoSpaceDN w:val="0"/>
        <w:adjustRightInd w:val="0"/>
        <w:spacing w:line="360" w:lineRule="auto"/>
        <w:jc w:val="both"/>
        <w:rPr>
          <w:rFonts w:ascii="Times New Roman" w:hAnsi="Times New Roman" w:cs="Times New Roman"/>
          <w:b/>
          <w:bCs/>
          <w:sz w:val="24"/>
          <w:szCs w:val="24"/>
        </w:rPr>
      </w:pPr>
    </w:p>
    <w:tbl>
      <w:tblPr>
        <w:tblpPr w:leftFromText="180" w:rightFromText="180"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R="00D663A0" w:rsidRPr="001A4443" w:rsidTr="00770D20">
        <w:trPr>
          <w:trHeight w:val="68"/>
        </w:trPr>
        <w:tc>
          <w:tcPr>
            <w:tcW w:w="9016" w:type="dxa"/>
            <w:tcBorders>
              <w:top w:val="nil"/>
              <w:left w:val="nil"/>
              <w:bottom w:val="nil"/>
              <w:right w:val="nil"/>
            </w:tcBorders>
            <w:shd w:val="clear" w:color="auto" w:fill="A6A6A6"/>
          </w:tcPr>
          <w:p w:rsidR="00D663A0" w:rsidRPr="001A4443" w:rsidRDefault="00D663A0" w:rsidP="00770D20">
            <w:pPr>
              <w:spacing w:line="360" w:lineRule="auto"/>
              <w:rPr>
                <w:rFonts w:ascii="Times New Roman" w:hAnsi="Times New Roman" w:cs="Times New Roman"/>
                <w:b/>
                <w:sz w:val="24"/>
                <w:szCs w:val="24"/>
              </w:rPr>
            </w:pPr>
            <w:r w:rsidRPr="001A4443">
              <w:rPr>
                <w:rFonts w:ascii="Times New Roman" w:hAnsi="Times New Roman" w:cs="Times New Roman"/>
                <w:b/>
                <w:sz w:val="24"/>
                <w:szCs w:val="24"/>
              </w:rPr>
              <w:lastRenderedPageBreak/>
              <w:t>Suggested Learning Outcomes</w:t>
            </w:r>
          </w:p>
        </w:tc>
      </w:tr>
    </w:tbl>
    <w:p w:rsidR="00D663A0" w:rsidRPr="001A4443" w:rsidRDefault="00D663A0" w:rsidP="00D663A0">
      <w:pPr>
        <w:autoSpaceDE w:val="0"/>
        <w:autoSpaceDN w:val="0"/>
        <w:adjustRightInd w:val="0"/>
        <w:spacing w:line="360" w:lineRule="auto"/>
        <w:jc w:val="both"/>
        <w:rPr>
          <w:rFonts w:ascii="Times New Roman" w:hAnsi="Times New Roman" w:cs="Times New Roman"/>
          <w:b/>
          <w:bCs/>
          <w:sz w:val="24"/>
          <w:szCs w:val="24"/>
        </w:rPr>
      </w:pPr>
      <w:r w:rsidRPr="001A4443">
        <w:rPr>
          <w:rFonts w:ascii="Times New Roman" w:hAnsi="Times New Roman" w:cs="Times New Roman"/>
          <w:b/>
          <w:bCs/>
          <w:sz w:val="24"/>
          <w:szCs w:val="24"/>
        </w:rPr>
        <w:t>After completion of the subject, the student shall be able to</w:t>
      </w:r>
    </w:p>
    <w:p w:rsidR="00D663A0" w:rsidRPr="001A4443" w:rsidRDefault="00D663A0" w:rsidP="00D663A0">
      <w:pPr>
        <w:spacing w:after="0" w:line="360" w:lineRule="auto"/>
        <w:rPr>
          <w:rFonts w:ascii="Times New Roman" w:hAnsi="Times New Roman" w:cs="Times New Roman"/>
          <w:sz w:val="24"/>
          <w:szCs w:val="24"/>
        </w:rPr>
      </w:pPr>
      <w:r w:rsidRPr="001A4443">
        <w:rPr>
          <w:rFonts w:ascii="Times New Roman" w:hAnsi="Times New Roman" w:cs="Times New Roman"/>
          <w:sz w:val="24"/>
          <w:szCs w:val="24"/>
        </w:rPr>
        <w:t>1.1</w:t>
      </w:r>
      <w:r w:rsidRPr="001A4443">
        <w:rPr>
          <w:rFonts w:ascii="Times New Roman" w:hAnsi="Times New Roman" w:cs="Times New Roman"/>
          <w:sz w:val="24"/>
          <w:szCs w:val="24"/>
        </w:rPr>
        <w:tab/>
        <w:t>Identify different works to be carried out in the Project.</w:t>
      </w:r>
    </w:p>
    <w:p w:rsidR="00D663A0" w:rsidRPr="001A4443" w:rsidRDefault="00D663A0" w:rsidP="00D663A0">
      <w:pPr>
        <w:spacing w:after="0" w:line="360" w:lineRule="auto"/>
        <w:jc w:val="both"/>
        <w:rPr>
          <w:rFonts w:ascii="Times New Roman" w:hAnsi="Times New Roman" w:cs="Times New Roman"/>
          <w:sz w:val="24"/>
          <w:szCs w:val="24"/>
          <w:lang w:val="en-GB"/>
        </w:rPr>
      </w:pPr>
      <w:r w:rsidRPr="001A4443">
        <w:rPr>
          <w:rFonts w:ascii="Times New Roman" w:hAnsi="Times New Roman" w:cs="Times New Roman"/>
          <w:sz w:val="24"/>
          <w:szCs w:val="24"/>
          <w:lang w:val="en-GB"/>
        </w:rPr>
        <w:t>1.2</w:t>
      </w:r>
      <w:r w:rsidRPr="001A4443">
        <w:rPr>
          <w:rFonts w:ascii="Times New Roman" w:hAnsi="Times New Roman" w:cs="Times New Roman"/>
          <w:sz w:val="24"/>
          <w:szCs w:val="24"/>
          <w:lang w:val="en-GB"/>
        </w:rPr>
        <w:tab/>
        <w:t>Collect data relevant to the project.</w:t>
      </w:r>
    </w:p>
    <w:p w:rsidR="00D663A0" w:rsidRPr="001A4443" w:rsidRDefault="00D663A0" w:rsidP="00D663A0">
      <w:pPr>
        <w:spacing w:after="0" w:line="360" w:lineRule="auto"/>
        <w:jc w:val="both"/>
        <w:rPr>
          <w:rFonts w:ascii="Times New Roman" w:hAnsi="Times New Roman" w:cs="Times New Roman"/>
          <w:sz w:val="24"/>
          <w:szCs w:val="24"/>
          <w:lang w:val="en-GB"/>
        </w:rPr>
      </w:pPr>
      <w:r w:rsidRPr="001A4443">
        <w:rPr>
          <w:rFonts w:ascii="Times New Roman" w:hAnsi="Times New Roman" w:cs="Times New Roman"/>
          <w:sz w:val="24"/>
          <w:szCs w:val="24"/>
          <w:lang w:val="en-GB"/>
        </w:rPr>
        <w:t>1.3</w:t>
      </w:r>
      <w:r w:rsidRPr="001A4443">
        <w:rPr>
          <w:rFonts w:ascii="Times New Roman" w:hAnsi="Times New Roman" w:cs="Times New Roman"/>
          <w:sz w:val="24"/>
          <w:szCs w:val="24"/>
          <w:lang w:val="en-GB"/>
        </w:rPr>
        <w:tab/>
        <w:t>Carry out Site Surveys.</w:t>
      </w:r>
    </w:p>
    <w:p w:rsidR="00D663A0" w:rsidRPr="001A4443" w:rsidRDefault="00D663A0" w:rsidP="00D663A0">
      <w:pPr>
        <w:spacing w:after="0" w:line="360" w:lineRule="auto"/>
        <w:ind w:left="720" w:hanging="720"/>
        <w:jc w:val="both"/>
        <w:rPr>
          <w:rFonts w:ascii="Times New Roman" w:hAnsi="Times New Roman" w:cs="Times New Roman"/>
          <w:sz w:val="24"/>
          <w:szCs w:val="24"/>
          <w:lang w:val="en-GB"/>
        </w:rPr>
      </w:pPr>
      <w:r w:rsidRPr="001A4443">
        <w:rPr>
          <w:rFonts w:ascii="Times New Roman" w:hAnsi="Times New Roman" w:cs="Times New Roman"/>
          <w:sz w:val="24"/>
          <w:szCs w:val="24"/>
          <w:lang w:val="en-GB"/>
        </w:rPr>
        <w:t>1.4</w:t>
      </w:r>
      <w:r w:rsidRPr="001A4443">
        <w:rPr>
          <w:rFonts w:ascii="Times New Roman" w:hAnsi="Times New Roman" w:cs="Times New Roman"/>
          <w:sz w:val="24"/>
          <w:szCs w:val="24"/>
          <w:lang w:val="en-GB"/>
        </w:rPr>
        <w:tab/>
        <w:t>Select the most efficient method from the available choices based on preliminary investigation.</w:t>
      </w:r>
    </w:p>
    <w:p w:rsidR="00D663A0" w:rsidRPr="001A4443" w:rsidRDefault="00D663A0" w:rsidP="00D663A0">
      <w:pPr>
        <w:spacing w:after="0" w:line="360" w:lineRule="auto"/>
        <w:ind w:left="720" w:hanging="720"/>
        <w:jc w:val="both"/>
        <w:rPr>
          <w:rFonts w:ascii="Times New Roman" w:hAnsi="Times New Roman" w:cs="Times New Roman"/>
          <w:sz w:val="24"/>
          <w:szCs w:val="24"/>
          <w:lang w:val="en-GB"/>
        </w:rPr>
      </w:pPr>
      <w:r w:rsidRPr="001A4443">
        <w:rPr>
          <w:rFonts w:ascii="Times New Roman" w:hAnsi="Times New Roman" w:cs="Times New Roman"/>
          <w:sz w:val="24"/>
          <w:szCs w:val="24"/>
          <w:lang w:val="en-GB"/>
        </w:rPr>
        <w:t>1.5</w:t>
      </w:r>
      <w:r w:rsidRPr="001A4443">
        <w:rPr>
          <w:rFonts w:ascii="Times New Roman" w:hAnsi="Times New Roman" w:cs="Times New Roman"/>
          <w:sz w:val="24"/>
          <w:szCs w:val="24"/>
          <w:lang w:val="en-GB"/>
        </w:rPr>
        <w:tab/>
        <w:t>Design the required elements of the project as per standard Practice.</w:t>
      </w:r>
    </w:p>
    <w:p w:rsidR="00D663A0" w:rsidRPr="001A4443" w:rsidRDefault="00D663A0" w:rsidP="00D663A0">
      <w:pPr>
        <w:spacing w:after="0" w:line="360" w:lineRule="auto"/>
        <w:ind w:left="720" w:hanging="720"/>
        <w:jc w:val="both"/>
        <w:rPr>
          <w:rFonts w:ascii="Times New Roman" w:hAnsi="Times New Roman" w:cs="Times New Roman"/>
          <w:sz w:val="24"/>
          <w:szCs w:val="24"/>
          <w:lang w:val="en-GB"/>
        </w:rPr>
      </w:pPr>
      <w:r w:rsidRPr="001A4443">
        <w:rPr>
          <w:rFonts w:ascii="Times New Roman" w:hAnsi="Times New Roman" w:cs="Times New Roman"/>
          <w:sz w:val="24"/>
          <w:szCs w:val="24"/>
          <w:lang w:val="en-GB"/>
        </w:rPr>
        <w:t>1.6</w:t>
      </w:r>
      <w:r w:rsidRPr="001A4443">
        <w:rPr>
          <w:rFonts w:ascii="Times New Roman" w:hAnsi="Times New Roman" w:cs="Times New Roman"/>
          <w:sz w:val="24"/>
          <w:szCs w:val="24"/>
          <w:lang w:val="en-GB"/>
        </w:rPr>
        <w:tab/>
        <w:t>Prepare working drawings for the project.</w:t>
      </w:r>
    </w:p>
    <w:p w:rsidR="00D663A0" w:rsidRPr="001A4443" w:rsidRDefault="00D663A0" w:rsidP="00D663A0">
      <w:pPr>
        <w:spacing w:after="0" w:line="360" w:lineRule="auto"/>
        <w:ind w:left="720" w:hanging="720"/>
        <w:jc w:val="both"/>
        <w:rPr>
          <w:rFonts w:ascii="Times New Roman" w:hAnsi="Times New Roman" w:cs="Times New Roman"/>
          <w:sz w:val="24"/>
          <w:szCs w:val="24"/>
          <w:lang w:val="en-GB"/>
        </w:rPr>
      </w:pPr>
      <w:r w:rsidRPr="001A4443">
        <w:rPr>
          <w:rFonts w:ascii="Times New Roman" w:hAnsi="Times New Roman" w:cs="Times New Roman"/>
          <w:sz w:val="24"/>
          <w:szCs w:val="24"/>
          <w:lang w:val="en-GB"/>
        </w:rPr>
        <w:t>1.7</w:t>
      </w:r>
      <w:r w:rsidRPr="001A4443">
        <w:rPr>
          <w:rFonts w:ascii="Times New Roman" w:hAnsi="Times New Roman" w:cs="Times New Roman"/>
          <w:sz w:val="24"/>
          <w:szCs w:val="24"/>
          <w:lang w:val="en-GB"/>
        </w:rPr>
        <w:tab/>
        <w:t>Estimate the cost of project, men, materials and equipment required.</w:t>
      </w:r>
    </w:p>
    <w:p w:rsidR="00D663A0" w:rsidRPr="001A4443" w:rsidRDefault="00D663A0" w:rsidP="00D663A0">
      <w:pPr>
        <w:spacing w:after="0" w:line="360" w:lineRule="auto"/>
        <w:ind w:left="720" w:hanging="720"/>
        <w:jc w:val="both"/>
        <w:rPr>
          <w:rFonts w:ascii="Times New Roman" w:hAnsi="Times New Roman" w:cs="Times New Roman"/>
          <w:sz w:val="24"/>
          <w:szCs w:val="24"/>
          <w:lang w:val="en-GB"/>
        </w:rPr>
      </w:pPr>
      <w:r w:rsidRPr="001A4443">
        <w:rPr>
          <w:rFonts w:ascii="Times New Roman" w:hAnsi="Times New Roman" w:cs="Times New Roman"/>
          <w:sz w:val="24"/>
          <w:szCs w:val="24"/>
          <w:lang w:val="en-GB"/>
        </w:rPr>
        <w:t>1.8</w:t>
      </w:r>
      <w:r w:rsidRPr="001A4443">
        <w:rPr>
          <w:rFonts w:ascii="Times New Roman" w:hAnsi="Times New Roman" w:cs="Times New Roman"/>
          <w:sz w:val="24"/>
          <w:szCs w:val="24"/>
          <w:lang w:val="en-GB"/>
        </w:rPr>
        <w:tab/>
        <w:t>Prepare schedule of time and sequence of operations.</w:t>
      </w:r>
    </w:p>
    <w:p w:rsidR="00D663A0" w:rsidRPr="001A4443" w:rsidRDefault="00D663A0" w:rsidP="00D663A0">
      <w:pPr>
        <w:spacing w:after="0" w:line="360" w:lineRule="auto"/>
        <w:ind w:left="720" w:hanging="720"/>
        <w:jc w:val="both"/>
        <w:rPr>
          <w:rFonts w:ascii="Times New Roman" w:hAnsi="Times New Roman" w:cs="Times New Roman"/>
          <w:sz w:val="24"/>
          <w:szCs w:val="24"/>
          <w:lang w:val="en-GB"/>
        </w:rPr>
      </w:pPr>
      <w:r w:rsidRPr="001A4443">
        <w:rPr>
          <w:rFonts w:ascii="Times New Roman" w:hAnsi="Times New Roman" w:cs="Times New Roman"/>
          <w:sz w:val="24"/>
          <w:szCs w:val="24"/>
          <w:lang w:val="en-GB"/>
        </w:rPr>
        <w:t>1.9</w:t>
      </w:r>
      <w:r w:rsidRPr="001A4443">
        <w:rPr>
          <w:rFonts w:ascii="Times New Roman" w:hAnsi="Times New Roman" w:cs="Times New Roman"/>
          <w:sz w:val="24"/>
          <w:szCs w:val="24"/>
          <w:lang w:val="en-GB"/>
        </w:rPr>
        <w:tab/>
        <w:t>Prepare project report.</w:t>
      </w:r>
    </w:p>
    <w:p w:rsidR="00D663A0" w:rsidRPr="001A4443" w:rsidRDefault="00D663A0" w:rsidP="00D663A0">
      <w:pPr>
        <w:spacing w:after="0" w:line="360" w:lineRule="auto"/>
        <w:ind w:left="720" w:hanging="720"/>
        <w:jc w:val="both"/>
        <w:rPr>
          <w:rFonts w:ascii="Times New Roman" w:hAnsi="Times New Roman" w:cs="Times New Roman"/>
          <w:sz w:val="24"/>
          <w:szCs w:val="24"/>
          <w:lang w:val="en-GB"/>
        </w:rPr>
      </w:pPr>
      <w:r w:rsidRPr="001A4443">
        <w:rPr>
          <w:rFonts w:ascii="Times New Roman" w:hAnsi="Times New Roman" w:cs="Times New Roman"/>
          <w:sz w:val="24"/>
          <w:szCs w:val="24"/>
          <w:lang w:val="en-GB"/>
        </w:rPr>
        <w:t>1.10</w:t>
      </w:r>
      <w:r w:rsidRPr="001A4443">
        <w:rPr>
          <w:rFonts w:ascii="Times New Roman" w:hAnsi="Times New Roman" w:cs="Times New Roman"/>
          <w:sz w:val="24"/>
          <w:szCs w:val="24"/>
          <w:lang w:val="en-GB"/>
        </w:rPr>
        <w:tab/>
        <w:t xml:space="preserve">Prepare C.P.M. Chart.  </w:t>
      </w:r>
    </w:p>
    <w:p w:rsidR="00D663A0" w:rsidRPr="001A4443" w:rsidRDefault="00D663A0" w:rsidP="00D663A0">
      <w:pPr>
        <w:spacing w:after="0" w:line="360" w:lineRule="auto"/>
        <w:ind w:left="720" w:hanging="720"/>
        <w:jc w:val="both"/>
        <w:rPr>
          <w:rFonts w:ascii="Times New Roman" w:hAnsi="Times New Roman" w:cs="Times New Roman"/>
          <w:sz w:val="24"/>
          <w:szCs w:val="24"/>
          <w:lang w:val="en-GB"/>
        </w:rPr>
      </w:pPr>
      <w:r w:rsidRPr="001A4443">
        <w:rPr>
          <w:rFonts w:ascii="Times New Roman" w:hAnsi="Times New Roman" w:cs="Times New Roman"/>
          <w:sz w:val="24"/>
          <w:szCs w:val="24"/>
          <w:lang w:val="en-GB"/>
        </w:rPr>
        <w:t>1.11   Collect the requirements to start a Small Enterprise/Industry under Self Employment Scheme.</w:t>
      </w:r>
    </w:p>
    <w:p w:rsidR="00D663A0" w:rsidRPr="001A4443" w:rsidRDefault="00D663A0" w:rsidP="00D663A0">
      <w:pPr>
        <w:spacing w:after="0" w:line="360" w:lineRule="auto"/>
        <w:ind w:left="720" w:hanging="720"/>
        <w:jc w:val="both"/>
        <w:rPr>
          <w:rFonts w:ascii="Times New Roman" w:hAnsi="Times New Roman" w:cs="Times New Roman"/>
          <w:sz w:val="24"/>
          <w:szCs w:val="24"/>
          <w:lang w:val="en-GB"/>
        </w:rPr>
      </w:pPr>
      <w:r w:rsidRPr="001A4443">
        <w:rPr>
          <w:rFonts w:ascii="Times New Roman" w:hAnsi="Times New Roman" w:cs="Times New Roman"/>
          <w:sz w:val="24"/>
          <w:szCs w:val="24"/>
          <w:lang w:val="en-GB"/>
        </w:rPr>
        <w:t>1.12.</w:t>
      </w:r>
      <w:r w:rsidRPr="001A4443">
        <w:rPr>
          <w:rFonts w:ascii="Times New Roman" w:hAnsi="Times New Roman" w:cs="Times New Roman"/>
          <w:sz w:val="24"/>
          <w:szCs w:val="24"/>
          <w:lang w:val="en-GB"/>
        </w:rPr>
        <w:tab/>
        <w:t>Collect the necessary information to procure necessary finance, site and    equipment.</w:t>
      </w:r>
    </w:p>
    <w:p w:rsidR="00D663A0" w:rsidRPr="001A4443" w:rsidRDefault="00D663A0" w:rsidP="00D663A0">
      <w:pPr>
        <w:spacing w:after="0" w:line="360" w:lineRule="auto"/>
        <w:ind w:left="720" w:hanging="720"/>
        <w:jc w:val="both"/>
        <w:rPr>
          <w:rFonts w:ascii="Times New Roman" w:hAnsi="Times New Roman" w:cs="Times New Roman"/>
          <w:sz w:val="24"/>
          <w:szCs w:val="24"/>
          <w:lang w:val="en-GB"/>
        </w:rPr>
      </w:pPr>
      <w:r w:rsidRPr="001A4443">
        <w:rPr>
          <w:rFonts w:ascii="Times New Roman" w:hAnsi="Times New Roman" w:cs="Times New Roman"/>
          <w:sz w:val="24"/>
          <w:szCs w:val="24"/>
          <w:lang w:val="en-GB"/>
        </w:rPr>
        <w:t>1.13</w:t>
      </w:r>
      <w:r w:rsidRPr="001A4443">
        <w:rPr>
          <w:rFonts w:ascii="Times New Roman" w:hAnsi="Times New Roman" w:cs="Times New Roman"/>
          <w:sz w:val="24"/>
          <w:szCs w:val="24"/>
          <w:lang w:val="en-GB"/>
        </w:rPr>
        <w:tab/>
        <w:t>Prepare the chart or model for each project.</w:t>
      </w:r>
    </w:p>
    <w:p w:rsidR="00D663A0" w:rsidRPr="001A4443" w:rsidRDefault="00D663A0" w:rsidP="00D663A0">
      <w:pPr>
        <w:spacing w:after="0" w:line="360" w:lineRule="auto"/>
        <w:ind w:left="720" w:hanging="720"/>
        <w:jc w:val="both"/>
        <w:rPr>
          <w:rFonts w:ascii="Times New Roman" w:hAnsi="Times New Roman" w:cs="Times New Roman"/>
          <w:sz w:val="24"/>
          <w:szCs w:val="24"/>
          <w:lang w:val="en-GB"/>
        </w:rPr>
      </w:pPr>
    </w:p>
    <w:p w:rsidR="00D663A0" w:rsidRPr="001A4443" w:rsidRDefault="00D663A0" w:rsidP="00D663A0">
      <w:pPr>
        <w:jc w:val="both"/>
        <w:rPr>
          <w:rFonts w:ascii="Times New Roman" w:hAnsi="Times New Roman" w:cs="Times New Roman"/>
          <w:sz w:val="24"/>
          <w:szCs w:val="24"/>
        </w:rPr>
      </w:pPr>
      <w:r w:rsidRPr="001A4443">
        <w:rPr>
          <w:rFonts w:ascii="Times New Roman" w:hAnsi="Times New Roman" w:cs="Times New Roman"/>
          <w:color w:val="000000"/>
          <w:sz w:val="24"/>
          <w:szCs w:val="24"/>
        </w:rPr>
        <w:t>The aim of the  Project  work is to develop capabilities among the students, for a comprehensive analysis of implementation of Good Hygienic Practices in conducting investigation and report writing in a systematic way and to expand students understanding on the subject.</w:t>
      </w:r>
    </w:p>
    <w:p w:rsidR="00D663A0" w:rsidRPr="001A4443" w:rsidRDefault="00D663A0" w:rsidP="00D663A0">
      <w:pPr>
        <w:rPr>
          <w:rFonts w:ascii="Times New Roman" w:hAnsi="Times New Roman" w:cs="Times New Roman"/>
          <w:sz w:val="24"/>
          <w:szCs w:val="24"/>
        </w:rPr>
      </w:pPr>
    </w:p>
    <w:tbl>
      <w:tblPr>
        <w:tblpPr w:leftFromText="180" w:rightFromText="180"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R="00D663A0" w:rsidRPr="001A4443" w:rsidTr="00770D20">
        <w:trPr>
          <w:trHeight w:val="68"/>
        </w:trPr>
        <w:tc>
          <w:tcPr>
            <w:tcW w:w="9016" w:type="dxa"/>
            <w:tcBorders>
              <w:top w:val="nil"/>
              <w:left w:val="nil"/>
              <w:bottom w:val="nil"/>
              <w:right w:val="nil"/>
            </w:tcBorders>
            <w:shd w:val="clear" w:color="auto" w:fill="A6A6A6"/>
          </w:tcPr>
          <w:p w:rsidR="00D663A0" w:rsidRPr="001A4443" w:rsidRDefault="00D663A0" w:rsidP="00770D20">
            <w:pPr>
              <w:rPr>
                <w:rFonts w:ascii="Times New Roman" w:hAnsi="Times New Roman" w:cs="Times New Roman"/>
                <w:b/>
                <w:sz w:val="24"/>
                <w:szCs w:val="24"/>
              </w:rPr>
            </w:pPr>
            <w:r w:rsidRPr="001A4443">
              <w:rPr>
                <w:rFonts w:ascii="Times New Roman" w:hAnsi="Times New Roman" w:cs="Times New Roman"/>
                <w:b/>
                <w:sz w:val="24"/>
                <w:szCs w:val="24"/>
              </w:rPr>
              <w:t>Suggested Student Activities</w:t>
            </w:r>
          </w:p>
        </w:tc>
      </w:tr>
    </w:tbl>
    <w:p w:rsidR="00D663A0" w:rsidRPr="001A4443" w:rsidRDefault="00D663A0" w:rsidP="00D663A0">
      <w:pPr>
        <w:spacing w:after="0"/>
        <w:rPr>
          <w:rFonts w:ascii="Times New Roman" w:hAnsi="Times New Roman" w:cs="Times New Roman"/>
          <w:sz w:val="24"/>
          <w:szCs w:val="24"/>
        </w:rPr>
      </w:pPr>
    </w:p>
    <w:p w:rsidR="00D663A0" w:rsidRPr="001A4443" w:rsidRDefault="00D663A0" w:rsidP="00F121F6">
      <w:pPr>
        <w:numPr>
          <w:ilvl w:val="0"/>
          <w:numId w:val="198"/>
        </w:numPr>
        <w:autoSpaceDE w:val="0"/>
        <w:autoSpaceDN w:val="0"/>
        <w:adjustRightInd w:val="0"/>
        <w:spacing w:after="19" w:line="360" w:lineRule="auto"/>
        <w:jc w:val="both"/>
        <w:rPr>
          <w:rFonts w:ascii="Times New Roman" w:hAnsi="Times New Roman" w:cs="Times New Roman"/>
          <w:color w:val="000000"/>
          <w:sz w:val="24"/>
          <w:szCs w:val="24"/>
        </w:rPr>
      </w:pPr>
      <w:r w:rsidRPr="001A4443">
        <w:rPr>
          <w:rFonts w:ascii="Times New Roman" w:hAnsi="Times New Roman" w:cs="Times New Roman"/>
          <w:color w:val="000000"/>
          <w:sz w:val="24"/>
          <w:szCs w:val="24"/>
        </w:rPr>
        <w:t>Plan and work out an action plan in a team for completion of a civil engineering problem</w:t>
      </w:r>
    </w:p>
    <w:p w:rsidR="00D663A0" w:rsidRPr="001A4443" w:rsidRDefault="00D663A0" w:rsidP="00F121F6">
      <w:pPr>
        <w:numPr>
          <w:ilvl w:val="0"/>
          <w:numId w:val="198"/>
        </w:numPr>
        <w:autoSpaceDE w:val="0"/>
        <w:autoSpaceDN w:val="0"/>
        <w:adjustRightInd w:val="0"/>
        <w:spacing w:after="19" w:line="360" w:lineRule="auto"/>
        <w:jc w:val="both"/>
        <w:rPr>
          <w:rFonts w:ascii="Times New Roman" w:hAnsi="Times New Roman" w:cs="Times New Roman"/>
          <w:color w:val="000000"/>
          <w:sz w:val="24"/>
          <w:szCs w:val="24"/>
        </w:rPr>
      </w:pPr>
      <w:r w:rsidRPr="001A4443">
        <w:rPr>
          <w:rFonts w:ascii="Times New Roman" w:hAnsi="Times New Roman" w:cs="Times New Roman"/>
          <w:color w:val="000000"/>
          <w:sz w:val="24"/>
          <w:szCs w:val="24"/>
        </w:rPr>
        <w:t xml:space="preserve">Take up a task with skills of curiosity, initiative, independence, reflection and knowledge   </w:t>
      </w:r>
    </w:p>
    <w:p w:rsidR="00D663A0" w:rsidRPr="001A4443" w:rsidRDefault="00D663A0" w:rsidP="00D663A0">
      <w:pPr>
        <w:autoSpaceDE w:val="0"/>
        <w:autoSpaceDN w:val="0"/>
        <w:adjustRightInd w:val="0"/>
        <w:spacing w:after="19" w:line="360" w:lineRule="auto"/>
        <w:jc w:val="both"/>
        <w:rPr>
          <w:rFonts w:ascii="Times New Roman" w:hAnsi="Times New Roman" w:cs="Times New Roman"/>
          <w:color w:val="000000"/>
          <w:sz w:val="24"/>
          <w:szCs w:val="24"/>
        </w:rPr>
      </w:pPr>
      <w:r w:rsidRPr="001A4443">
        <w:rPr>
          <w:rFonts w:ascii="Times New Roman" w:hAnsi="Times New Roman" w:cs="Times New Roman"/>
          <w:color w:val="000000"/>
          <w:sz w:val="24"/>
          <w:szCs w:val="24"/>
        </w:rPr>
        <w:tab/>
        <w:t>transfer which will allow them to manage new knowledge in their professional careers.</w:t>
      </w:r>
    </w:p>
    <w:p w:rsidR="00D663A0" w:rsidRPr="001A4443" w:rsidRDefault="00D663A0" w:rsidP="00F121F6">
      <w:pPr>
        <w:numPr>
          <w:ilvl w:val="0"/>
          <w:numId w:val="198"/>
        </w:numPr>
        <w:autoSpaceDE w:val="0"/>
        <w:autoSpaceDN w:val="0"/>
        <w:adjustRightInd w:val="0"/>
        <w:spacing w:after="19" w:line="360" w:lineRule="auto"/>
        <w:jc w:val="both"/>
        <w:rPr>
          <w:rFonts w:ascii="Times New Roman" w:hAnsi="Times New Roman" w:cs="Times New Roman"/>
          <w:color w:val="000000"/>
          <w:sz w:val="24"/>
          <w:szCs w:val="24"/>
        </w:rPr>
      </w:pPr>
      <w:r w:rsidRPr="001A4443">
        <w:rPr>
          <w:rFonts w:ascii="Times New Roman" w:hAnsi="Times New Roman" w:cs="Times New Roman"/>
          <w:color w:val="000000"/>
          <w:sz w:val="24"/>
          <w:szCs w:val="24"/>
        </w:rPr>
        <w:lastRenderedPageBreak/>
        <w:t xml:space="preserve">Assign students with quantitative and qualitative tools to identify, analyze and develop opportunities as well as to solve Civil Engineering problems. </w:t>
      </w:r>
    </w:p>
    <w:p w:rsidR="00D663A0" w:rsidRPr="001A4443" w:rsidRDefault="00D663A0" w:rsidP="00F121F6">
      <w:pPr>
        <w:numPr>
          <w:ilvl w:val="0"/>
          <w:numId w:val="198"/>
        </w:numPr>
        <w:autoSpaceDE w:val="0"/>
        <w:autoSpaceDN w:val="0"/>
        <w:adjustRightInd w:val="0"/>
        <w:spacing w:after="19" w:line="360" w:lineRule="auto"/>
        <w:jc w:val="both"/>
        <w:rPr>
          <w:rFonts w:ascii="Times New Roman" w:hAnsi="Times New Roman" w:cs="Times New Roman"/>
          <w:color w:val="000000"/>
          <w:sz w:val="24"/>
          <w:szCs w:val="24"/>
        </w:rPr>
      </w:pPr>
      <w:r w:rsidRPr="001A4443">
        <w:rPr>
          <w:rFonts w:ascii="Times New Roman" w:hAnsi="Times New Roman" w:cs="Times New Roman"/>
          <w:color w:val="000000"/>
          <w:sz w:val="24"/>
          <w:szCs w:val="24"/>
        </w:rPr>
        <w:t xml:space="preserve"> Develop students’ ability to think strategically, and to lead, motivate and manage with teams.</w:t>
      </w:r>
    </w:p>
    <w:p w:rsidR="00D663A0" w:rsidRPr="001A4443" w:rsidRDefault="00D663A0" w:rsidP="00F121F6">
      <w:pPr>
        <w:numPr>
          <w:ilvl w:val="0"/>
          <w:numId w:val="198"/>
        </w:numPr>
        <w:autoSpaceDE w:val="0"/>
        <w:autoSpaceDN w:val="0"/>
        <w:adjustRightInd w:val="0"/>
        <w:spacing w:after="19" w:line="360" w:lineRule="auto"/>
        <w:jc w:val="both"/>
        <w:rPr>
          <w:rFonts w:ascii="Times New Roman" w:hAnsi="Times New Roman" w:cs="Times New Roman"/>
          <w:color w:val="000000"/>
          <w:sz w:val="24"/>
          <w:szCs w:val="24"/>
        </w:rPr>
      </w:pPr>
      <w:r w:rsidRPr="001A4443">
        <w:rPr>
          <w:rFonts w:ascii="Times New Roman" w:hAnsi="Times New Roman" w:cs="Times New Roman"/>
          <w:color w:val="000000"/>
          <w:sz w:val="24"/>
          <w:szCs w:val="24"/>
        </w:rPr>
        <w:t xml:space="preserve"> Develop students’ written and oral communication competencies to enhance Technical effectiveness. </w:t>
      </w:r>
    </w:p>
    <w:p w:rsidR="00D663A0" w:rsidRPr="001A4443" w:rsidRDefault="00D663A0" w:rsidP="00F121F6">
      <w:pPr>
        <w:numPr>
          <w:ilvl w:val="0"/>
          <w:numId w:val="198"/>
        </w:numPr>
        <w:autoSpaceDE w:val="0"/>
        <w:autoSpaceDN w:val="0"/>
        <w:adjustRightInd w:val="0"/>
        <w:spacing w:after="19" w:line="360" w:lineRule="auto"/>
        <w:jc w:val="both"/>
        <w:rPr>
          <w:rFonts w:ascii="Times New Roman" w:hAnsi="Times New Roman" w:cs="Times New Roman"/>
          <w:color w:val="000000"/>
          <w:sz w:val="24"/>
          <w:szCs w:val="24"/>
        </w:rPr>
      </w:pPr>
      <w:r w:rsidRPr="001A4443">
        <w:rPr>
          <w:rFonts w:ascii="Times New Roman" w:hAnsi="Times New Roman" w:cs="Times New Roman"/>
          <w:color w:val="000000"/>
          <w:sz w:val="24"/>
          <w:szCs w:val="24"/>
        </w:rPr>
        <w:t xml:space="preserve"> Enhance students’ appreciation of the values of social responsibility, legal and ethical principles, through the analysis and discussion of relevant articles and real time projects. </w:t>
      </w:r>
    </w:p>
    <w:p w:rsidR="00D663A0" w:rsidRPr="001A4443" w:rsidRDefault="00D663A0" w:rsidP="00F121F6">
      <w:pPr>
        <w:numPr>
          <w:ilvl w:val="0"/>
          <w:numId w:val="198"/>
        </w:numPr>
        <w:autoSpaceDE w:val="0"/>
        <w:autoSpaceDN w:val="0"/>
        <w:adjustRightInd w:val="0"/>
        <w:spacing w:after="19" w:line="360" w:lineRule="auto"/>
        <w:jc w:val="both"/>
        <w:rPr>
          <w:rFonts w:ascii="Times New Roman" w:hAnsi="Times New Roman" w:cs="Times New Roman"/>
          <w:color w:val="000000"/>
          <w:sz w:val="24"/>
          <w:szCs w:val="24"/>
        </w:rPr>
      </w:pPr>
      <w:r w:rsidRPr="001A4443">
        <w:rPr>
          <w:rFonts w:ascii="Times New Roman" w:hAnsi="Times New Roman" w:cs="Times New Roman"/>
          <w:sz w:val="24"/>
          <w:szCs w:val="24"/>
        </w:rPr>
        <w:t>Tech fest/Srujana</w:t>
      </w:r>
    </w:p>
    <w:p w:rsidR="00D663A0" w:rsidRPr="001A4443" w:rsidRDefault="00D663A0" w:rsidP="00F121F6">
      <w:pPr>
        <w:numPr>
          <w:ilvl w:val="0"/>
          <w:numId w:val="198"/>
        </w:numPr>
        <w:autoSpaceDE w:val="0"/>
        <w:autoSpaceDN w:val="0"/>
        <w:adjustRightInd w:val="0"/>
        <w:spacing w:after="19" w:line="360" w:lineRule="auto"/>
        <w:jc w:val="both"/>
        <w:rPr>
          <w:rFonts w:ascii="Times New Roman" w:hAnsi="Times New Roman" w:cs="Times New Roman"/>
          <w:color w:val="000000"/>
          <w:sz w:val="24"/>
          <w:szCs w:val="24"/>
        </w:rPr>
      </w:pPr>
      <w:r w:rsidRPr="001A4443">
        <w:rPr>
          <w:rFonts w:ascii="Times New Roman" w:hAnsi="Times New Roman" w:cs="Times New Roman"/>
          <w:sz w:val="24"/>
          <w:szCs w:val="24"/>
        </w:rPr>
        <w:t>Paper/Poster presentation</w:t>
      </w:r>
    </w:p>
    <w:p w:rsidR="00D663A0" w:rsidRPr="001A4443" w:rsidRDefault="00D663A0" w:rsidP="00F121F6">
      <w:pPr>
        <w:numPr>
          <w:ilvl w:val="0"/>
          <w:numId w:val="198"/>
        </w:numPr>
        <w:autoSpaceDE w:val="0"/>
        <w:autoSpaceDN w:val="0"/>
        <w:adjustRightInd w:val="0"/>
        <w:spacing w:after="19" w:line="360" w:lineRule="auto"/>
        <w:jc w:val="both"/>
        <w:rPr>
          <w:rFonts w:ascii="Times New Roman" w:hAnsi="Times New Roman" w:cs="Times New Roman"/>
          <w:color w:val="000000"/>
          <w:sz w:val="24"/>
          <w:szCs w:val="24"/>
        </w:rPr>
      </w:pPr>
      <w:r w:rsidRPr="001A4443">
        <w:rPr>
          <w:rFonts w:ascii="Times New Roman" w:hAnsi="Times New Roman" w:cs="Times New Roman"/>
          <w:sz w:val="24"/>
          <w:szCs w:val="24"/>
        </w:rPr>
        <w:t>Group discussion</w:t>
      </w:r>
    </w:p>
    <w:p w:rsidR="00D663A0" w:rsidRPr="001A4443" w:rsidRDefault="00D663A0" w:rsidP="00D663A0">
      <w:pPr>
        <w:pStyle w:val="Heading6"/>
        <w:spacing w:before="150" w:line="249" w:lineRule="auto"/>
        <w:ind w:left="1472" w:right="1233" w:firstLine="638"/>
        <w:jc w:val="center"/>
        <w:rPr>
          <w:rFonts w:ascii="Times New Roman" w:hAnsi="Times New Roman"/>
          <w:i w:val="0"/>
          <w:iCs w:val="0"/>
          <w:color w:val="231F20"/>
          <w:spacing w:val="-6"/>
          <w:sz w:val="24"/>
          <w:szCs w:val="24"/>
        </w:rPr>
      </w:pPr>
    </w:p>
    <w:p w:rsidR="00D663A0" w:rsidRPr="001A4443" w:rsidRDefault="00D663A0" w:rsidP="00D663A0">
      <w:pPr>
        <w:pStyle w:val="BodyText"/>
        <w:spacing w:before="222" w:line="249" w:lineRule="auto"/>
        <w:ind w:left="192" w:right="46" w:firstLine="720"/>
        <w:jc w:val="both"/>
        <w:rPr>
          <w:rFonts w:ascii="Times New Roman" w:hAnsi="Times New Roman"/>
          <w:color w:val="231F20"/>
          <w:sz w:val="24"/>
          <w:szCs w:val="24"/>
        </w:rPr>
      </w:pPr>
    </w:p>
    <w:p w:rsidR="00D663A0" w:rsidRPr="001A4443" w:rsidRDefault="00D663A0" w:rsidP="00D663A0">
      <w:pPr>
        <w:rPr>
          <w:rFonts w:ascii="Times New Roman" w:hAnsi="Times New Roman" w:cs="Times New Roman"/>
          <w:sz w:val="24"/>
          <w:szCs w:val="24"/>
        </w:rPr>
      </w:pPr>
    </w:p>
    <w:tbl>
      <w:tblPr>
        <w:tblStyle w:val="TableGrid"/>
        <w:tblW w:w="9747" w:type="dxa"/>
        <w:tblLook w:val="04A0"/>
      </w:tblPr>
      <w:tblGrid>
        <w:gridCol w:w="671"/>
        <w:gridCol w:w="702"/>
        <w:gridCol w:w="702"/>
        <w:gridCol w:w="702"/>
        <w:gridCol w:w="702"/>
        <w:gridCol w:w="702"/>
        <w:gridCol w:w="702"/>
        <w:gridCol w:w="702"/>
        <w:gridCol w:w="702"/>
        <w:gridCol w:w="702"/>
        <w:gridCol w:w="702"/>
        <w:gridCol w:w="2056"/>
      </w:tblGrid>
      <w:tr w:rsidR="00D663A0" w:rsidRPr="001A4443" w:rsidTr="00770D20">
        <w:trPr>
          <w:cantSplit/>
          <w:trHeight w:val="2046"/>
        </w:trPr>
        <w:tc>
          <w:tcPr>
            <w:tcW w:w="591" w:type="dxa"/>
          </w:tcPr>
          <w:p w:rsidR="00D663A0" w:rsidRPr="001A4443" w:rsidRDefault="00D663A0" w:rsidP="00770D20">
            <w:pPr>
              <w:rPr>
                <w:rFonts w:ascii="Times New Roman" w:hAnsi="Times New Roman" w:cs="Times New Roman"/>
                <w:sz w:val="24"/>
                <w:szCs w:val="24"/>
              </w:rPr>
            </w:pPr>
            <w:bookmarkStart w:id="5" w:name="_Hlk18677798"/>
          </w:p>
        </w:tc>
        <w:tc>
          <w:tcPr>
            <w:tcW w:w="739" w:type="dxa"/>
            <w:textDirection w:val="btLr"/>
          </w:tcPr>
          <w:p w:rsidR="00D663A0" w:rsidRPr="001A4443" w:rsidRDefault="00D663A0" w:rsidP="00770D20">
            <w:pPr>
              <w:ind w:left="113" w:right="113"/>
              <w:rPr>
                <w:rFonts w:ascii="Times New Roman" w:hAnsi="Times New Roman" w:cs="Times New Roman"/>
                <w:sz w:val="24"/>
                <w:szCs w:val="24"/>
              </w:rPr>
            </w:pPr>
            <w:r w:rsidRPr="001A4443">
              <w:rPr>
                <w:rFonts w:ascii="Times New Roman" w:hAnsi="Times New Roman" w:cs="Times New Roman"/>
                <w:sz w:val="24"/>
                <w:szCs w:val="24"/>
              </w:rPr>
              <w:t>Basic knowledge</w:t>
            </w:r>
          </w:p>
        </w:tc>
        <w:tc>
          <w:tcPr>
            <w:tcW w:w="739" w:type="dxa"/>
            <w:textDirection w:val="btLr"/>
          </w:tcPr>
          <w:p w:rsidR="00D663A0" w:rsidRPr="001A4443" w:rsidRDefault="00D663A0" w:rsidP="00770D20">
            <w:pPr>
              <w:ind w:left="113" w:right="113"/>
              <w:rPr>
                <w:rFonts w:ascii="Times New Roman" w:hAnsi="Times New Roman" w:cs="Times New Roman"/>
                <w:sz w:val="24"/>
                <w:szCs w:val="24"/>
              </w:rPr>
            </w:pPr>
            <w:r w:rsidRPr="001A4443">
              <w:rPr>
                <w:rFonts w:ascii="Times New Roman" w:hAnsi="Times New Roman" w:cs="Times New Roman"/>
                <w:sz w:val="24"/>
                <w:szCs w:val="24"/>
              </w:rPr>
              <w:t>Discipline Knowledge</w:t>
            </w:r>
          </w:p>
        </w:tc>
        <w:tc>
          <w:tcPr>
            <w:tcW w:w="739" w:type="dxa"/>
            <w:textDirection w:val="btLr"/>
          </w:tcPr>
          <w:p w:rsidR="00D663A0" w:rsidRPr="001A4443" w:rsidRDefault="00D663A0" w:rsidP="00770D20">
            <w:pPr>
              <w:ind w:left="113" w:right="113"/>
              <w:rPr>
                <w:rFonts w:ascii="Times New Roman" w:hAnsi="Times New Roman" w:cs="Times New Roman"/>
                <w:sz w:val="24"/>
                <w:szCs w:val="24"/>
              </w:rPr>
            </w:pPr>
            <w:r w:rsidRPr="001A4443">
              <w:rPr>
                <w:rFonts w:ascii="Times New Roman" w:hAnsi="Times New Roman" w:cs="Times New Roman"/>
                <w:sz w:val="24"/>
                <w:szCs w:val="24"/>
              </w:rPr>
              <w:t>Experiments and practice</w:t>
            </w:r>
          </w:p>
        </w:tc>
        <w:tc>
          <w:tcPr>
            <w:tcW w:w="739" w:type="dxa"/>
            <w:textDirection w:val="btLr"/>
          </w:tcPr>
          <w:p w:rsidR="00D663A0" w:rsidRPr="001A4443" w:rsidRDefault="00D663A0" w:rsidP="00770D20">
            <w:pPr>
              <w:ind w:left="113" w:right="113"/>
              <w:rPr>
                <w:rFonts w:ascii="Times New Roman" w:hAnsi="Times New Roman" w:cs="Times New Roman"/>
                <w:sz w:val="24"/>
                <w:szCs w:val="24"/>
              </w:rPr>
            </w:pPr>
            <w:r w:rsidRPr="001A4443">
              <w:rPr>
                <w:rFonts w:ascii="Times New Roman" w:hAnsi="Times New Roman" w:cs="Times New Roman"/>
                <w:sz w:val="24"/>
                <w:szCs w:val="24"/>
              </w:rPr>
              <w:t>Engineering Tools</w:t>
            </w:r>
          </w:p>
        </w:tc>
        <w:tc>
          <w:tcPr>
            <w:tcW w:w="739" w:type="dxa"/>
            <w:textDirection w:val="btLr"/>
          </w:tcPr>
          <w:p w:rsidR="00D663A0" w:rsidRPr="001A4443" w:rsidRDefault="00D663A0" w:rsidP="00770D20">
            <w:pPr>
              <w:ind w:left="113" w:right="113"/>
              <w:rPr>
                <w:rFonts w:ascii="Times New Roman" w:hAnsi="Times New Roman" w:cs="Times New Roman"/>
                <w:sz w:val="24"/>
                <w:szCs w:val="24"/>
              </w:rPr>
            </w:pPr>
            <w:r w:rsidRPr="001A4443">
              <w:rPr>
                <w:rFonts w:ascii="Times New Roman" w:hAnsi="Times New Roman" w:cs="Times New Roman"/>
                <w:sz w:val="24"/>
                <w:szCs w:val="24"/>
              </w:rPr>
              <w:t>Engineer and society</w:t>
            </w:r>
          </w:p>
        </w:tc>
        <w:tc>
          <w:tcPr>
            <w:tcW w:w="739" w:type="dxa"/>
            <w:textDirection w:val="btLr"/>
          </w:tcPr>
          <w:p w:rsidR="00D663A0" w:rsidRPr="001A4443" w:rsidRDefault="00D663A0" w:rsidP="00770D20">
            <w:pPr>
              <w:ind w:left="113" w:right="113"/>
              <w:rPr>
                <w:rFonts w:ascii="Times New Roman" w:hAnsi="Times New Roman" w:cs="Times New Roman"/>
                <w:sz w:val="24"/>
                <w:szCs w:val="24"/>
              </w:rPr>
            </w:pPr>
            <w:r w:rsidRPr="001A4443">
              <w:rPr>
                <w:rFonts w:ascii="Times New Roman" w:hAnsi="Times New Roman" w:cs="Times New Roman"/>
                <w:sz w:val="24"/>
                <w:szCs w:val="24"/>
              </w:rPr>
              <w:t>Environment &amp; sustainability</w:t>
            </w:r>
          </w:p>
        </w:tc>
        <w:tc>
          <w:tcPr>
            <w:tcW w:w="739" w:type="dxa"/>
            <w:textDirection w:val="btLr"/>
          </w:tcPr>
          <w:p w:rsidR="00D663A0" w:rsidRPr="001A4443" w:rsidRDefault="00D663A0" w:rsidP="00770D20">
            <w:pPr>
              <w:ind w:left="113" w:right="113"/>
              <w:rPr>
                <w:rFonts w:ascii="Times New Roman" w:hAnsi="Times New Roman" w:cs="Times New Roman"/>
                <w:sz w:val="24"/>
                <w:szCs w:val="24"/>
              </w:rPr>
            </w:pPr>
            <w:r w:rsidRPr="001A4443">
              <w:rPr>
                <w:rFonts w:ascii="Times New Roman" w:hAnsi="Times New Roman" w:cs="Times New Roman"/>
                <w:sz w:val="24"/>
                <w:szCs w:val="24"/>
              </w:rPr>
              <w:t>Ethics</w:t>
            </w:r>
          </w:p>
        </w:tc>
        <w:tc>
          <w:tcPr>
            <w:tcW w:w="739" w:type="dxa"/>
            <w:textDirection w:val="btLr"/>
          </w:tcPr>
          <w:p w:rsidR="00D663A0" w:rsidRPr="001A4443" w:rsidRDefault="00D663A0" w:rsidP="00770D20">
            <w:pPr>
              <w:ind w:left="113" w:right="113"/>
              <w:rPr>
                <w:rFonts w:ascii="Times New Roman" w:hAnsi="Times New Roman" w:cs="Times New Roman"/>
                <w:sz w:val="24"/>
                <w:szCs w:val="24"/>
              </w:rPr>
            </w:pPr>
            <w:r w:rsidRPr="001A4443">
              <w:rPr>
                <w:rFonts w:ascii="Times New Roman" w:hAnsi="Times New Roman" w:cs="Times New Roman"/>
                <w:sz w:val="24"/>
                <w:szCs w:val="24"/>
              </w:rPr>
              <w:t>Individual and Team work</w:t>
            </w:r>
          </w:p>
        </w:tc>
        <w:tc>
          <w:tcPr>
            <w:tcW w:w="739" w:type="dxa"/>
            <w:textDirection w:val="btLr"/>
          </w:tcPr>
          <w:p w:rsidR="00D663A0" w:rsidRPr="001A4443" w:rsidRDefault="00D663A0" w:rsidP="00770D20">
            <w:pPr>
              <w:ind w:left="113" w:right="113"/>
              <w:rPr>
                <w:rFonts w:ascii="Times New Roman" w:hAnsi="Times New Roman" w:cs="Times New Roman"/>
                <w:sz w:val="24"/>
                <w:szCs w:val="24"/>
              </w:rPr>
            </w:pPr>
            <w:r w:rsidRPr="001A4443">
              <w:rPr>
                <w:rFonts w:ascii="Times New Roman" w:hAnsi="Times New Roman" w:cs="Times New Roman"/>
                <w:sz w:val="24"/>
                <w:szCs w:val="24"/>
              </w:rPr>
              <w:t>Communication</w:t>
            </w:r>
          </w:p>
        </w:tc>
        <w:tc>
          <w:tcPr>
            <w:tcW w:w="739" w:type="dxa"/>
            <w:textDirection w:val="btLr"/>
          </w:tcPr>
          <w:p w:rsidR="00D663A0" w:rsidRPr="001A4443" w:rsidRDefault="00D663A0" w:rsidP="00770D20">
            <w:pPr>
              <w:ind w:left="113" w:right="113"/>
              <w:rPr>
                <w:rFonts w:ascii="Times New Roman" w:hAnsi="Times New Roman" w:cs="Times New Roman"/>
                <w:sz w:val="24"/>
                <w:szCs w:val="24"/>
              </w:rPr>
            </w:pPr>
            <w:r w:rsidRPr="001A4443">
              <w:rPr>
                <w:rFonts w:ascii="Times New Roman" w:hAnsi="Times New Roman" w:cs="Times New Roman"/>
                <w:sz w:val="24"/>
                <w:szCs w:val="24"/>
              </w:rPr>
              <w:t>Lifelong learning</w:t>
            </w:r>
          </w:p>
        </w:tc>
        <w:tc>
          <w:tcPr>
            <w:tcW w:w="1766" w:type="dxa"/>
            <w:textDirection w:val="btLr"/>
          </w:tcPr>
          <w:p w:rsidR="00D663A0" w:rsidRPr="001A4443" w:rsidRDefault="00D663A0" w:rsidP="00770D20">
            <w:pPr>
              <w:widowControl w:val="0"/>
              <w:autoSpaceDE w:val="0"/>
              <w:autoSpaceDN w:val="0"/>
              <w:adjustRightInd w:val="0"/>
              <w:spacing w:before="21" w:line="360" w:lineRule="auto"/>
              <w:ind w:left="113" w:right="-20"/>
              <w:jc w:val="center"/>
              <w:rPr>
                <w:rFonts w:ascii="Times New Roman" w:hAnsi="Times New Roman" w:cs="Times New Roman"/>
                <w:sz w:val="24"/>
                <w:szCs w:val="24"/>
              </w:rPr>
            </w:pPr>
            <w:r w:rsidRPr="001A4443">
              <w:rPr>
                <w:rFonts w:ascii="Times New Roman" w:hAnsi="Times New Roman" w:cs="Times New Roman"/>
                <w:sz w:val="24"/>
                <w:szCs w:val="24"/>
              </w:rPr>
              <w:t>Linked PO</w:t>
            </w:r>
          </w:p>
        </w:tc>
      </w:tr>
      <w:tr w:rsidR="00D663A0" w:rsidRPr="001A4443" w:rsidTr="00770D20">
        <w:trPr>
          <w:cantSplit/>
          <w:trHeight w:val="345"/>
        </w:trPr>
        <w:tc>
          <w:tcPr>
            <w:tcW w:w="591"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CO</w:t>
            </w:r>
          </w:p>
        </w:tc>
        <w:tc>
          <w:tcPr>
            <w:tcW w:w="739"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PO 1</w:t>
            </w:r>
          </w:p>
        </w:tc>
        <w:tc>
          <w:tcPr>
            <w:tcW w:w="739"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PO 2</w:t>
            </w:r>
          </w:p>
        </w:tc>
        <w:tc>
          <w:tcPr>
            <w:tcW w:w="739"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PO 3</w:t>
            </w:r>
          </w:p>
        </w:tc>
        <w:tc>
          <w:tcPr>
            <w:tcW w:w="739"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PO 4</w:t>
            </w:r>
          </w:p>
        </w:tc>
        <w:tc>
          <w:tcPr>
            <w:tcW w:w="739"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PO 5</w:t>
            </w:r>
          </w:p>
        </w:tc>
        <w:tc>
          <w:tcPr>
            <w:tcW w:w="739"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PO 6</w:t>
            </w:r>
          </w:p>
        </w:tc>
        <w:tc>
          <w:tcPr>
            <w:tcW w:w="739"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PO 7</w:t>
            </w:r>
          </w:p>
        </w:tc>
        <w:tc>
          <w:tcPr>
            <w:tcW w:w="739"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PO 8</w:t>
            </w:r>
          </w:p>
        </w:tc>
        <w:tc>
          <w:tcPr>
            <w:tcW w:w="739"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PO 9</w:t>
            </w:r>
          </w:p>
        </w:tc>
        <w:tc>
          <w:tcPr>
            <w:tcW w:w="739"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PO 10</w:t>
            </w:r>
          </w:p>
        </w:tc>
        <w:tc>
          <w:tcPr>
            <w:tcW w:w="1766" w:type="dxa"/>
          </w:tcPr>
          <w:p w:rsidR="00D663A0" w:rsidRPr="001A4443" w:rsidRDefault="00D663A0" w:rsidP="00770D20">
            <w:pPr>
              <w:widowControl w:val="0"/>
              <w:autoSpaceDE w:val="0"/>
              <w:autoSpaceDN w:val="0"/>
              <w:adjustRightInd w:val="0"/>
              <w:spacing w:before="21" w:line="360" w:lineRule="auto"/>
              <w:ind w:right="-20"/>
              <w:jc w:val="center"/>
              <w:rPr>
                <w:rFonts w:ascii="Times New Roman" w:hAnsi="Times New Roman" w:cs="Times New Roman"/>
                <w:sz w:val="24"/>
                <w:szCs w:val="24"/>
              </w:rPr>
            </w:pPr>
          </w:p>
        </w:tc>
      </w:tr>
      <w:tr w:rsidR="00D663A0" w:rsidRPr="001A4443" w:rsidTr="00770D20">
        <w:tc>
          <w:tcPr>
            <w:tcW w:w="591"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CO1</w:t>
            </w:r>
          </w:p>
        </w:tc>
        <w:tc>
          <w:tcPr>
            <w:tcW w:w="739"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1</w:t>
            </w:r>
          </w:p>
        </w:tc>
        <w:tc>
          <w:tcPr>
            <w:tcW w:w="739"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3</w:t>
            </w:r>
          </w:p>
        </w:tc>
        <w:tc>
          <w:tcPr>
            <w:tcW w:w="739"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3</w:t>
            </w:r>
          </w:p>
        </w:tc>
        <w:tc>
          <w:tcPr>
            <w:tcW w:w="739"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3</w:t>
            </w:r>
          </w:p>
        </w:tc>
        <w:tc>
          <w:tcPr>
            <w:tcW w:w="739"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2</w:t>
            </w:r>
          </w:p>
        </w:tc>
        <w:tc>
          <w:tcPr>
            <w:tcW w:w="739"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2</w:t>
            </w:r>
          </w:p>
        </w:tc>
        <w:tc>
          <w:tcPr>
            <w:tcW w:w="739"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3</w:t>
            </w:r>
          </w:p>
        </w:tc>
        <w:tc>
          <w:tcPr>
            <w:tcW w:w="739"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3</w:t>
            </w:r>
          </w:p>
        </w:tc>
        <w:tc>
          <w:tcPr>
            <w:tcW w:w="739"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3</w:t>
            </w:r>
          </w:p>
        </w:tc>
        <w:tc>
          <w:tcPr>
            <w:tcW w:w="739"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3</w:t>
            </w:r>
          </w:p>
        </w:tc>
        <w:tc>
          <w:tcPr>
            <w:tcW w:w="1766" w:type="dxa"/>
          </w:tcPr>
          <w:p w:rsidR="00D663A0" w:rsidRPr="001A4443" w:rsidRDefault="00D663A0" w:rsidP="00770D20">
            <w:pPr>
              <w:widowControl w:val="0"/>
              <w:autoSpaceDE w:val="0"/>
              <w:autoSpaceDN w:val="0"/>
              <w:adjustRightInd w:val="0"/>
              <w:spacing w:before="21" w:line="360" w:lineRule="auto"/>
              <w:ind w:right="-20"/>
              <w:jc w:val="center"/>
              <w:rPr>
                <w:rFonts w:ascii="Times New Roman" w:hAnsi="Times New Roman" w:cs="Times New Roman"/>
                <w:sz w:val="24"/>
                <w:szCs w:val="24"/>
              </w:rPr>
            </w:pPr>
            <w:r w:rsidRPr="001A4443">
              <w:rPr>
                <w:rFonts w:ascii="Times New Roman" w:hAnsi="Times New Roman" w:cs="Times New Roman"/>
                <w:sz w:val="24"/>
                <w:szCs w:val="24"/>
              </w:rPr>
              <w:t>1,2,3,4,5,6,7,8,9,10</w:t>
            </w:r>
          </w:p>
        </w:tc>
      </w:tr>
      <w:tr w:rsidR="00D663A0" w:rsidRPr="001A4443" w:rsidTr="00770D20">
        <w:tc>
          <w:tcPr>
            <w:tcW w:w="591"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CO2</w:t>
            </w:r>
          </w:p>
        </w:tc>
        <w:tc>
          <w:tcPr>
            <w:tcW w:w="739"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1</w:t>
            </w:r>
          </w:p>
        </w:tc>
        <w:tc>
          <w:tcPr>
            <w:tcW w:w="739"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3</w:t>
            </w:r>
          </w:p>
        </w:tc>
        <w:tc>
          <w:tcPr>
            <w:tcW w:w="739"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3</w:t>
            </w:r>
          </w:p>
        </w:tc>
        <w:tc>
          <w:tcPr>
            <w:tcW w:w="739"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3</w:t>
            </w:r>
          </w:p>
        </w:tc>
        <w:tc>
          <w:tcPr>
            <w:tcW w:w="739"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2</w:t>
            </w:r>
          </w:p>
        </w:tc>
        <w:tc>
          <w:tcPr>
            <w:tcW w:w="739"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2</w:t>
            </w:r>
          </w:p>
        </w:tc>
        <w:tc>
          <w:tcPr>
            <w:tcW w:w="739"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3</w:t>
            </w:r>
          </w:p>
        </w:tc>
        <w:tc>
          <w:tcPr>
            <w:tcW w:w="739"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3</w:t>
            </w:r>
          </w:p>
        </w:tc>
        <w:tc>
          <w:tcPr>
            <w:tcW w:w="739"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3</w:t>
            </w:r>
          </w:p>
        </w:tc>
        <w:tc>
          <w:tcPr>
            <w:tcW w:w="739"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3</w:t>
            </w:r>
          </w:p>
        </w:tc>
        <w:tc>
          <w:tcPr>
            <w:tcW w:w="1766" w:type="dxa"/>
          </w:tcPr>
          <w:p w:rsidR="00D663A0" w:rsidRPr="001A4443" w:rsidRDefault="00D663A0" w:rsidP="00770D20">
            <w:pPr>
              <w:widowControl w:val="0"/>
              <w:autoSpaceDE w:val="0"/>
              <w:autoSpaceDN w:val="0"/>
              <w:adjustRightInd w:val="0"/>
              <w:spacing w:before="21" w:line="360" w:lineRule="auto"/>
              <w:ind w:right="-20"/>
              <w:jc w:val="center"/>
              <w:rPr>
                <w:rFonts w:ascii="Times New Roman" w:hAnsi="Times New Roman" w:cs="Times New Roman"/>
                <w:sz w:val="24"/>
                <w:szCs w:val="24"/>
              </w:rPr>
            </w:pPr>
            <w:r w:rsidRPr="001A4443">
              <w:rPr>
                <w:rFonts w:ascii="Times New Roman" w:hAnsi="Times New Roman" w:cs="Times New Roman"/>
                <w:sz w:val="24"/>
                <w:szCs w:val="24"/>
              </w:rPr>
              <w:t>1,2,3,4,5,6,7,8,9,10</w:t>
            </w:r>
          </w:p>
        </w:tc>
      </w:tr>
      <w:tr w:rsidR="00D663A0" w:rsidRPr="001A4443" w:rsidTr="00770D20">
        <w:tc>
          <w:tcPr>
            <w:tcW w:w="591"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CO3</w:t>
            </w:r>
          </w:p>
        </w:tc>
        <w:tc>
          <w:tcPr>
            <w:tcW w:w="739"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1</w:t>
            </w:r>
          </w:p>
        </w:tc>
        <w:tc>
          <w:tcPr>
            <w:tcW w:w="739"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3</w:t>
            </w:r>
          </w:p>
        </w:tc>
        <w:tc>
          <w:tcPr>
            <w:tcW w:w="739"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3</w:t>
            </w:r>
          </w:p>
        </w:tc>
        <w:tc>
          <w:tcPr>
            <w:tcW w:w="739"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3</w:t>
            </w:r>
          </w:p>
        </w:tc>
        <w:tc>
          <w:tcPr>
            <w:tcW w:w="739"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2</w:t>
            </w:r>
          </w:p>
        </w:tc>
        <w:tc>
          <w:tcPr>
            <w:tcW w:w="739"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2</w:t>
            </w:r>
          </w:p>
        </w:tc>
        <w:tc>
          <w:tcPr>
            <w:tcW w:w="739"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3</w:t>
            </w:r>
          </w:p>
        </w:tc>
        <w:tc>
          <w:tcPr>
            <w:tcW w:w="739"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3</w:t>
            </w:r>
          </w:p>
        </w:tc>
        <w:tc>
          <w:tcPr>
            <w:tcW w:w="739"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3</w:t>
            </w:r>
          </w:p>
        </w:tc>
        <w:tc>
          <w:tcPr>
            <w:tcW w:w="739"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3</w:t>
            </w:r>
          </w:p>
        </w:tc>
        <w:tc>
          <w:tcPr>
            <w:tcW w:w="1766" w:type="dxa"/>
          </w:tcPr>
          <w:p w:rsidR="00D663A0" w:rsidRPr="001A4443" w:rsidRDefault="00D663A0" w:rsidP="00770D20">
            <w:pPr>
              <w:widowControl w:val="0"/>
              <w:autoSpaceDE w:val="0"/>
              <w:autoSpaceDN w:val="0"/>
              <w:adjustRightInd w:val="0"/>
              <w:spacing w:before="21" w:line="360" w:lineRule="auto"/>
              <w:ind w:right="-20"/>
              <w:jc w:val="center"/>
              <w:rPr>
                <w:rFonts w:ascii="Times New Roman" w:hAnsi="Times New Roman" w:cs="Times New Roman"/>
                <w:sz w:val="24"/>
                <w:szCs w:val="24"/>
              </w:rPr>
            </w:pPr>
            <w:r w:rsidRPr="001A4443">
              <w:rPr>
                <w:rFonts w:ascii="Times New Roman" w:hAnsi="Times New Roman" w:cs="Times New Roman"/>
                <w:sz w:val="24"/>
                <w:szCs w:val="24"/>
              </w:rPr>
              <w:t>1,2,3,4,5,6,7,8,9,10</w:t>
            </w:r>
          </w:p>
        </w:tc>
      </w:tr>
      <w:tr w:rsidR="00D663A0" w:rsidRPr="001A4443" w:rsidTr="00770D20">
        <w:tc>
          <w:tcPr>
            <w:tcW w:w="591"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CO4</w:t>
            </w:r>
          </w:p>
        </w:tc>
        <w:tc>
          <w:tcPr>
            <w:tcW w:w="739"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1</w:t>
            </w:r>
          </w:p>
        </w:tc>
        <w:tc>
          <w:tcPr>
            <w:tcW w:w="739"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3</w:t>
            </w:r>
          </w:p>
        </w:tc>
        <w:tc>
          <w:tcPr>
            <w:tcW w:w="739"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3</w:t>
            </w:r>
          </w:p>
        </w:tc>
        <w:tc>
          <w:tcPr>
            <w:tcW w:w="739"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3</w:t>
            </w:r>
          </w:p>
        </w:tc>
        <w:tc>
          <w:tcPr>
            <w:tcW w:w="739"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2</w:t>
            </w:r>
          </w:p>
        </w:tc>
        <w:tc>
          <w:tcPr>
            <w:tcW w:w="739"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2</w:t>
            </w:r>
          </w:p>
        </w:tc>
        <w:tc>
          <w:tcPr>
            <w:tcW w:w="739"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3</w:t>
            </w:r>
          </w:p>
        </w:tc>
        <w:tc>
          <w:tcPr>
            <w:tcW w:w="739"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3</w:t>
            </w:r>
          </w:p>
        </w:tc>
        <w:tc>
          <w:tcPr>
            <w:tcW w:w="739"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3</w:t>
            </w:r>
          </w:p>
        </w:tc>
        <w:tc>
          <w:tcPr>
            <w:tcW w:w="739" w:type="dxa"/>
          </w:tcPr>
          <w:p w:rsidR="00D663A0" w:rsidRPr="001A4443" w:rsidRDefault="00D663A0" w:rsidP="00770D20">
            <w:pPr>
              <w:rPr>
                <w:rFonts w:ascii="Times New Roman" w:hAnsi="Times New Roman" w:cs="Times New Roman"/>
                <w:sz w:val="24"/>
                <w:szCs w:val="24"/>
              </w:rPr>
            </w:pPr>
            <w:r w:rsidRPr="001A4443">
              <w:rPr>
                <w:rFonts w:ascii="Times New Roman" w:hAnsi="Times New Roman" w:cs="Times New Roman"/>
                <w:sz w:val="24"/>
                <w:szCs w:val="24"/>
              </w:rPr>
              <w:t>3</w:t>
            </w:r>
          </w:p>
        </w:tc>
        <w:tc>
          <w:tcPr>
            <w:tcW w:w="1766" w:type="dxa"/>
          </w:tcPr>
          <w:p w:rsidR="00D663A0" w:rsidRPr="001A4443" w:rsidRDefault="00D663A0" w:rsidP="00770D20">
            <w:pPr>
              <w:widowControl w:val="0"/>
              <w:autoSpaceDE w:val="0"/>
              <w:autoSpaceDN w:val="0"/>
              <w:adjustRightInd w:val="0"/>
              <w:spacing w:before="21" w:line="360" w:lineRule="auto"/>
              <w:ind w:right="-20"/>
              <w:jc w:val="center"/>
              <w:rPr>
                <w:rFonts w:ascii="Times New Roman" w:hAnsi="Times New Roman" w:cs="Times New Roman"/>
                <w:sz w:val="24"/>
                <w:szCs w:val="24"/>
              </w:rPr>
            </w:pPr>
            <w:r w:rsidRPr="001A4443">
              <w:rPr>
                <w:rFonts w:ascii="Times New Roman" w:hAnsi="Times New Roman" w:cs="Times New Roman"/>
                <w:sz w:val="24"/>
                <w:szCs w:val="24"/>
              </w:rPr>
              <w:t>1,2,3,4,5,6,7,8,9,10</w:t>
            </w:r>
          </w:p>
        </w:tc>
      </w:tr>
      <w:bookmarkEnd w:id="5"/>
    </w:tbl>
    <w:p w:rsidR="00D663A0" w:rsidRPr="001A4443" w:rsidRDefault="00D663A0" w:rsidP="00D663A0">
      <w:pPr>
        <w:spacing w:after="0" w:line="240" w:lineRule="auto"/>
        <w:rPr>
          <w:rFonts w:ascii="Times New Roman" w:hAnsi="Times New Roman" w:cs="Times New Roman"/>
          <w:sz w:val="24"/>
          <w:szCs w:val="24"/>
        </w:rPr>
      </w:pPr>
      <w:r w:rsidRPr="001A4443">
        <w:rPr>
          <w:rFonts w:ascii="Times New Roman" w:hAnsi="Times New Roman" w:cs="Times New Roman"/>
          <w:sz w:val="24"/>
          <w:szCs w:val="24"/>
        </w:rPr>
        <w:br w:type="page"/>
      </w:r>
    </w:p>
    <w:p w:rsidR="00D663A0" w:rsidRPr="001A4443" w:rsidRDefault="00D663A0" w:rsidP="00D663A0">
      <w:pPr>
        <w:rPr>
          <w:rFonts w:ascii="Times New Roman" w:hAnsi="Times New Roman" w:cs="Times New Roman"/>
          <w:color w:val="FF0000"/>
          <w:sz w:val="24"/>
          <w:szCs w:val="24"/>
        </w:rPr>
      </w:pPr>
    </w:p>
    <w:p w:rsidR="00D663A0" w:rsidRPr="001A4443" w:rsidRDefault="00D663A0" w:rsidP="00D663A0">
      <w:pPr>
        <w:rPr>
          <w:rFonts w:ascii="Times New Roman" w:hAnsi="Times New Roman" w:cs="Times New Roman"/>
          <w:color w:val="FF0000"/>
          <w:sz w:val="24"/>
          <w:szCs w:val="24"/>
        </w:rPr>
      </w:pPr>
      <w:r w:rsidRPr="001A4443">
        <w:rPr>
          <w:rFonts w:ascii="Times New Roman" w:hAnsi="Times New Roman" w:cs="Times New Roman"/>
          <w:b/>
          <w:color w:val="000000" w:themeColor="text1"/>
          <w:sz w:val="24"/>
          <w:szCs w:val="24"/>
        </w:rPr>
        <w:t>Project Work -  I spell</w:t>
      </w:r>
    </w:p>
    <w:p w:rsidR="00D663A0" w:rsidRPr="001A4443" w:rsidRDefault="00D663A0" w:rsidP="00D663A0">
      <w:pPr>
        <w:rPr>
          <w:rFonts w:ascii="Times New Roman" w:hAnsi="Times New Roman" w:cs="Times New Roman"/>
          <w:b/>
          <w:color w:val="000000" w:themeColor="text1"/>
          <w:sz w:val="24"/>
          <w:szCs w:val="24"/>
        </w:rPr>
      </w:pPr>
      <w:r w:rsidRPr="001A4443">
        <w:rPr>
          <w:rFonts w:ascii="Times New Roman" w:hAnsi="Times New Roman" w:cs="Times New Roman"/>
          <w:b/>
          <w:color w:val="000000" w:themeColor="text1"/>
          <w:sz w:val="24"/>
          <w:szCs w:val="24"/>
        </w:rPr>
        <w:t>RUBRICS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8"/>
        <w:gridCol w:w="1743"/>
        <w:gridCol w:w="1743"/>
        <w:gridCol w:w="1810"/>
        <w:gridCol w:w="2110"/>
      </w:tblGrid>
      <w:tr w:rsidR="00D663A0" w:rsidRPr="001A4443" w:rsidTr="00770D20">
        <w:tc>
          <w:tcPr>
            <w:tcW w:w="1768" w:type="dxa"/>
          </w:tcPr>
          <w:p w:rsidR="00D663A0" w:rsidRPr="001A4443" w:rsidRDefault="00D663A0" w:rsidP="00770D20">
            <w:pPr>
              <w:rPr>
                <w:rFonts w:ascii="Times New Roman" w:hAnsi="Times New Roman" w:cs="Times New Roman"/>
                <w:color w:val="000000" w:themeColor="text1"/>
                <w:sz w:val="24"/>
                <w:szCs w:val="24"/>
              </w:rPr>
            </w:pPr>
          </w:p>
        </w:tc>
        <w:tc>
          <w:tcPr>
            <w:tcW w:w="1743" w:type="dxa"/>
          </w:tcPr>
          <w:p w:rsidR="00D663A0" w:rsidRPr="001A4443" w:rsidRDefault="00D663A0" w:rsidP="00770D20">
            <w:pPr>
              <w:rPr>
                <w:rFonts w:ascii="Times New Roman" w:hAnsi="Times New Roman" w:cs="Times New Roman"/>
                <w:color w:val="000000" w:themeColor="text1"/>
                <w:sz w:val="24"/>
                <w:szCs w:val="24"/>
              </w:rPr>
            </w:pPr>
            <w:r w:rsidRPr="001A4443">
              <w:rPr>
                <w:rFonts w:ascii="Times New Roman" w:hAnsi="Times New Roman" w:cs="Times New Roman"/>
                <w:color w:val="000000" w:themeColor="text1"/>
                <w:sz w:val="24"/>
                <w:szCs w:val="24"/>
              </w:rPr>
              <w:t>GOOD</w:t>
            </w:r>
          </w:p>
        </w:tc>
        <w:tc>
          <w:tcPr>
            <w:tcW w:w="1743" w:type="dxa"/>
          </w:tcPr>
          <w:p w:rsidR="00D663A0" w:rsidRPr="001A4443" w:rsidRDefault="00D663A0" w:rsidP="00770D20">
            <w:pPr>
              <w:rPr>
                <w:rFonts w:ascii="Times New Roman" w:hAnsi="Times New Roman" w:cs="Times New Roman"/>
                <w:color w:val="000000" w:themeColor="text1"/>
                <w:sz w:val="24"/>
                <w:szCs w:val="24"/>
              </w:rPr>
            </w:pPr>
            <w:r w:rsidRPr="001A4443">
              <w:rPr>
                <w:rFonts w:ascii="Times New Roman" w:hAnsi="Times New Roman" w:cs="Times New Roman"/>
                <w:color w:val="000000" w:themeColor="text1"/>
                <w:sz w:val="24"/>
                <w:szCs w:val="24"/>
              </w:rPr>
              <w:t>AVERAGE</w:t>
            </w:r>
          </w:p>
        </w:tc>
        <w:tc>
          <w:tcPr>
            <w:tcW w:w="1810" w:type="dxa"/>
          </w:tcPr>
          <w:p w:rsidR="00D663A0" w:rsidRPr="001A4443" w:rsidRDefault="00D663A0" w:rsidP="00770D20">
            <w:pPr>
              <w:rPr>
                <w:rFonts w:ascii="Times New Roman" w:hAnsi="Times New Roman" w:cs="Times New Roman"/>
                <w:color w:val="000000" w:themeColor="text1"/>
                <w:sz w:val="24"/>
                <w:szCs w:val="24"/>
              </w:rPr>
            </w:pPr>
            <w:r w:rsidRPr="001A4443">
              <w:rPr>
                <w:rFonts w:ascii="Times New Roman" w:hAnsi="Times New Roman" w:cs="Times New Roman"/>
                <w:color w:val="000000" w:themeColor="text1"/>
                <w:sz w:val="24"/>
                <w:szCs w:val="24"/>
              </w:rPr>
              <w:t>ACCEPTABLE</w:t>
            </w:r>
          </w:p>
        </w:tc>
        <w:tc>
          <w:tcPr>
            <w:tcW w:w="1952" w:type="dxa"/>
          </w:tcPr>
          <w:p w:rsidR="00D663A0" w:rsidRPr="001A4443" w:rsidRDefault="00D663A0" w:rsidP="00770D20">
            <w:pPr>
              <w:rPr>
                <w:rFonts w:ascii="Times New Roman" w:hAnsi="Times New Roman" w:cs="Times New Roman"/>
                <w:color w:val="000000" w:themeColor="text1"/>
                <w:sz w:val="24"/>
                <w:szCs w:val="24"/>
              </w:rPr>
            </w:pPr>
            <w:r w:rsidRPr="001A4443">
              <w:rPr>
                <w:rFonts w:ascii="Times New Roman" w:hAnsi="Times New Roman" w:cs="Times New Roman"/>
                <w:color w:val="000000" w:themeColor="text1"/>
                <w:sz w:val="24"/>
                <w:szCs w:val="24"/>
              </w:rPr>
              <w:t>UNACCEPTABLE</w:t>
            </w:r>
          </w:p>
        </w:tc>
      </w:tr>
      <w:tr w:rsidR="00D663A0" w:rsidRPr="001A4443" w:rsidTr="00770D20">
        <w:tc>
          <w:tcPr>
            <w:tcW w:w="1768" w:type="dxa"/>
          </w:tcPr>
          <w:p w:rsidR="00D663A0" w:rsidRPr="001A4443" w:rsidRDefault="00D663A0" w:rsidP="00770D20">
            <w:pPr>
              <w:rPr>
                <w:rFonts w:ascii="Times New Roman" w:hAnsi="Times New Roman" w:cs="Times New Roman"/>
                <w:color w:val="000000" w:themeColor="text1"/>
                <w:sz w:val="24"/>
                <w:szCs w:val="24"/>
              </w:rPr>
            </w:pPr>
            <w:r w:rsidRPr="001A4443">
              <w:rPr>
                <w:rFonts w:ascii="Times New Roman" w:hAnsi="Times New Roman" w:cs="Times New Roman"/>
                <w:color w:val="000000" w:themeColor="text1"/>
                <w:sz w:val="24"/>
                <w:szCs w:val="24"/>
              </w:rPr>
              <w:t>Identification of problem</w:t>
            </w:r>
          </w:p>
        </w:tc>
        <w:tc>
          <w:tcPr>
            <w:tcW w:w="1743" w:type="dxa"/>
          </w:tcPr>
          <w:p w:rsidR="00D663A0" w:rsidRPr="001A4443" w:rsidRDefault="00D663A0" w:rsidP="00770D20">
            <w:pPr>
              <w:rPr>
                <w:rFonts w:ascii="Times New Roman" w:hAnsi="Times New Roman" w:cs="Times New Roman"/>
                <w:color w:val="000000" w:themeColor="text1"/>
                <w:sz w:val="24"/>
                <w:szCs w:val="24"/>
              </w:rPr>
            </w:pPr>
            <w:r w:rsidRPr="001A4443">
              <w:rPr>
                <w:rFonts w:ascii="Times New Roman" w:hAnsi="Times New Roman" w:cs="Times New Roman"/>
                <w:color w:val="000000" w:themeColor="text1"/>
                <w:sz w:val="24"/>
                <w:szCs w:val="24"/>
              </w:rPr>
              <w:t>Good explanation of the purpose and need of the project</w:t>
            </w:r>
          </w:p>
        </w:tc>
        <w:tc>
          <w:tcPr>
            <w:tcW w:w="1743" w:type="dxa"/>
          </w:tcPr>
          <w:p w:rsidR="00D663A0" w:rsidRPr="001A4443" w:rsidRDefault="00D663A0" w:rsidP="00770D20">
            <w:pPr>
              <w:rPr>
                <w:rFonts w:ascii="Times New Roman" w:hAnsi="Times New Roman" w:cs="Times New Roman"/>
                <w:color w:val="000000" w:themeColor="text1"/>
                <w:sz w:val="24"/>
                <w:szCs w:val="24"/>
              </w:rPr>
            </w:pPr>
            <w:r w:rsidRPr="001A4443">
              <w:rPr>
                <w:rFonts w:ascii="Times New Roman" w:hAnsi="Times New Roman" w:cs="Times New Roman"/>
                <w:color w:val="000000" w:themeColor="text1"/>
                <w:sz w:val="24"/>
                <w:szCs w:val="24"/>
              </w:rPr>
              <w:t>average explanation of the purpose and need of the project</w:t>
            </w:r>
          </w:p>
        </w:tc>
        <w:tc>
          <w:tcPr>
            <w:tcW w:w="1810" w:type="dxa"/>
          </w:tcPr>
          <w:p w:rsidR="00D663A0" w:rsidRPr="001A4443" w:rsidRDefault="00D663A0" w:rsidP="00770D20">
            <w:pPr>
              <w:rPr>
                <w:rFonts w:ascii="Times New Roman" w:hAnsi="Times New Roman" w:cs="Times New Roman"/>
                <w:color w:val="000000" w:themeColor="text1"/>
                <w:sz w:val="24"/>
                <w:szCs w:val="24"/>
              </w:rPr>
            </w:pPr>
            <w:r w:rsidRPr="001A4443">
              <w:rPr>
                <w:rFonts w:ascii="Times New Roman" w:hAnsi="Times New Roman" w:cs="Times New Roman"/>
                <w:color w:val="000000" w:themeColor="text1"/>
                <w:sz w:val="24"/>
                <w:szCs w:val="24"/>
              </w:rPr>
              <w:t xml:space="preserve">Moderate explanation of the purpose and need of the project </w:t>
            </w:r>
          </w:p>
        </w:tc>
        <w:tc>
          <w:tcPr>
            <w:tcW w:w="1952" w:type="dxa"/>
          </w:tcPr>
          <w:p w:rsidR="00D663A0" w:rsidRPr="001A4443" w:rsidRDefault="00D663A0" w:rsidP="00770D20">
            <w:pPr>
              <w:rPr>
                <w:rFonts w:ascii="Times New Roman" w:hAnsi="Times New Roman" w:cs="Times New Roman"/>
                <w:color w:val="000000" w:themeColor="text1"/>
                <w:sz w:val="24"/>
                <w:szCs w:val="24"/>
              </w:rPr>
            </w:pPr>
            <w:r w:rsidRPr="001A4443">
              <w:rPr>
                <w:rFonts w:ascii="Times New Roman" w:hAnsi="Times New Roman" w:cs="Times New Roman"/>
                <w:color w:val="000000" w:themeColor="text1"/>
                <w:sz w:val="24"/>
                <w:szCs w:val="24"/>
              </w:rPr>
              <w:t>Minimal explanation of the purpose and need of the project</w:t>
            </w:r>
          </w:p>
        </w:tc>
      </w:tr>
      <w:tr w:rsidR="00D663A0" w:rsidRPr="001A4443" w:rsidTr="00770D20">
        <w:tc>
          <w:tcPr>
            <w:tcW w:w="1768" w:type="dxa"/>
          </w:tcPr>
          <w:p w:rsidR="00D663A0" w:rsidRPr="001A4443" w:rsidRDefault="00D663A0" w:rsidP="00770D20">
            <w:pPr>
              <w:rPr>
                <w:rFonts w:ascii="Times New Roman" w:hAnsi="Times New Roman" w:cs="Times New Roman"/>
                <w:color w:val="000000" w:themeColor="text1"/>
                <w:sz w:val="24"/>
                <w:szCs w:val="24"/>
              </w:rPr>
            </w:pPr>
            <w:r w:rsidRPr="001A4443">
              <w:rPr>
                <w:rFonts w:ascii="Times New Roman" w:hAnsi="Times New Roman" w:cs="Times New Roman"/>
                <w:color w:val="000000" w:themeColor="text1"/>
                <w:sz w:val="24"/>
                <w:szCs w:val="24"/>
              </w:rPr>
              <w:t>Study the existing systems</w:t>
            </w:r>
          </w:p>
        </w:tc>
        <w:tc>
          <w:tcPr>
            <w:tcW w:w="1743" w:type="dxa"/>
          </w:tcPr>
          <w:p w:rsidR="00D663A0" w:rsidRPr="001A4443" w:rsidRDefault="00D663A0" w:rsidP="00770D20">
            <w:pPr>
              <w:rPr>
                <w:rFonts w:ascii="Times New Roman" w:hAnsi="Times New Roman" w:cs="Times New Roman"/>
                <w:color w:val="000000" w:themeColor="text1"/>
                <w:sz w:val="24"/>
                <w:szCs w:val="24"/>
              </w:rPr>
            </w:pPr>
            <w:r w:rsidRPr="001A4443">
              <w:rPr>
                <w:rFonts w:ascii="Times New Roman" w:hAnsi="Times New Roman" w:cs="Times New Roman"/>
                <w:color w:val="000000" w:themeColor="text1"/>
                <w:sz w:val="24"/>
                <w:szCs w:val="24"/>
              </w:rPr>
              <w:t>Collects a great deal of information and good study of the existing systems</w:t>
            </w:r>
          </w:p>
        </w:tc>
        <w:tc>
          <w:tcPr>
            <w:tcW w:w="1743" w:type="dxa"/>
          </w:tcPr>
          <w:p w:rsidR="00D663A0" w:rsidRPr="001A4443" w:rsidRDefault="00D663A0" w:rsidP="00770D20">
            <w:pPr>
              <w:rPr>
                <w:rFonts w:ascii="Times New Roman" w:hAnsi="Times New Roman" w:cs="Times New Roman"/>
                <w:color w:val="000000" w:themeColor="text1"/>
                <w:sz w:val="24"/>
                <w:szCs w:val="24"/>
              </w:rPr>
            </w:pPr>
            <w:r w:rsidRPr="001A4443">
              <w:rPr>
                <w:rFonts w:ascii="Times New Roman" w:hAnsi="Times New Roman" w:cs="Times New Roman"/>
                <w:color w:val="000000" w:themeColor="text1"/>
                <w:sz w:val="24"/>
                <w:szCs w:val="24"/>
              </w:rPr>
              <w:t>Collects some basic information</w:t>
            </w:r>
          </w:p>
        </w:tc>
        <w:tc>
          <w:tcPr>
            <w:tcW w:w="1810" w:type="dxa"/>
          </w:tcPr>
          <w:p w:rsidR="00D663A0" w:rsidRPr="001A4443" w:rsidRDefault="00D663A0" w:rsidP="00770D20">
            <w:pPr>
              <w:rPr>
                <w:rFonts w:ascii="Times New Roman" w:hAnsi="Times New Roman" w:cs="Times New Roman"/>
                <w:color w:val="000000" w:themeColor="text1"/>
                <w:sz w:val="24"/>
                <w:szCs w:val="24"/>
              </w:rPr>
            </w:pPr>
            <w:r w:rsidRPr="001A4443">
              <w:rPr>
                <w:rFonts w:ascii="Times New Roman" w:hAnsi="Times New Roman" w:cs="Times New Roman"/>
                <w:color w:val="000000" w:themeColor="text1"/>
                <w:sz w:val="24"/>
                <w:szCs w:val="24"/>
              </w:rPr>
              <w:t>Limited information</w:t>
            </w:r>
          </w:p>
        </w:tc>
        <w:tc>
          <w:tcPr>
            <w:tcW w:w="1952" w:type="dxa"/>
          </w:tcPr>
          <w:p w:rsidR="00D663A0" w:rsidRPr="001A4443" w:rsidRDefault="00D663A0" w:rsidP="00770D20">
            <w:pPr>
              <w:rPr>
                <w:rFonts w:ascii="Times New Roman" w:hAnsi="Times New Roman" w:cs="Times New Roman"/>
                <w:color w:val="000000" w:themeColor="text1"/>
                <w:sz w:val="24"/>
                <w:szCs w:val="24"/>
              </w:rPr>
            </w:pPr>
            <w:r w:rsidRPr="001A4443">
              <w:rPr>
                <w:rFonts w:ascii="Times New Roman" w:hAnsi="Times New Roman" w:cs="Times New Roman"/>
                <w:color w:val="000000" w:themeColor="text1"/>
                <w:sz w:val="24"/>
                <w:szCs w:val="24"/>
              </w:rPr>
              <w:t>Incomplete information</w:t>
            </w:r>
          </w:p>
        </w:tc>
      </w:tr>
      <w:tr w:rsidR="00D663A0" w:rsidRPr="001A4443" w:rsidTr="00770D20">
        <w:tc>
          <w:tcPr>
            <w:tcW w:w="1768" w:type="dxa"/>
          </w:tcPr>
          <w:p w:rsidR="00D663A0" w:rsidRPr="001A4443" w:rsidRDefault="00D663A0" w:rsidP="00770D20">
            <w:pPr>
              <w:rPr>
                <w:rFonts w:ascii="Times New Roman" w:hAnsi="Times New Roman" w:cs="Times New Roman"/>
                <w:color w:val="000000" w:themeColor="text1"/>
                <w:sz w:val="24"/>
                <w:szCs w:val="24"/>
              </w:rPr>
            </w:pPr>
            <w:r w:rsidRPr="001A4443">
              <w:rPr>
                <w:rFonts w:ascii="Times New Roman" w:hAnsi="Times New Roman" w:cs="Times New Roman"/>
                <w:color w:val="000000" w:themeColor="text1"/>
                <w:sz w:val="24"/>
                <w:szCs w:val="24"/>
              </w:rPr>
              <w:t>Objectives and methodology</w:t>
            </w:r>
          </w:p>
        </w:tc>
        <w:tc>
          <w:tcPr>
            <w:tcW w:w="1743" w:type="dxa"/>
          </w:tcPr>
          <w:p w:rsidR="00D663A0" w:rsidRPr="001A4443" w:rsidRDefault="00D663A0" w:rsidP="00770D20">
            <w:pPr>
              <w:rPr>
                <w:rFonts w:ascii="Times New Roman" w:hAnsi="Times New Roman" w:cs="Times New Roman"/>
                <w:color w:val="000000" w:themeColor="text1"/>
                <w:sz w:val="24"/>
                <w:szCs w:val="24"/>
              </w:rPr>
            </w:pPr>
            <w:r w:rsidRPr="001A4443">
              <w:rPr>
                <w:rFonts w:ascii="Times New Roman" w:hAnsi="Times New Roman" w:cs="Times New Roman"/>
                <w:color w:val="000000" w:themeColor="text1"/>
                <w:sz w:val="24"/>
                <w:szCs w:val="24"/>
              </w:rPr>
              <w:t>Good justification to the objectives</w:t>
            </w:r>
          </w:p>
        </w:tc>
        <w:tc>
          <w:tcPr>
            <w:tcW w:w="1743" w:type="dxa"/>
          </w:tcPr>
          <w:p w:rsidR="00D663A0" w:rsidRPr="001A4443" w:rsidRDefault="00D663A0" w:rsidP="00770D20">
            <w:pPr>
              <w:rPr>
                <w:rFonts w:ascii="Times New Roman" w:hAnsi="Times New Roman" w:cs="Times New Roman"/>
                <w:color w:val="000000" w:themeColor="text1"/>
                <w:sz w:val="24"/>
                <w:szCs w:val="24"/>
              </w:rPr>
            </w:pPr>
            <w:r w:rsidRPr="001A4443">
              <w:rPr>
                <w:rFonts w:ascii="Times New Roman" w:hAnsi="Times New Roman" w:cs="Times New Roman"/>
                <w:color w:val="000000" w:themeColor="text1"/>
                <w:sz w:val="24"/>
                <w:szCs w:val="24"/>
              </w:rPr>
              <w:t>Incomplete justification to the objectives</w:t>
            </w:r>
          </w:p>
        </w:tc>
        <w:tc>
          <w:tcPr>
            <w:tcW w:w="1810" w:type="dxa"/>
          </w:tcPr>
          <w:p w:rsidR="00D663A0" w:rsidRPr="001A4443" w:rsidRDefault="00D663A0" w:rsidP="00770D20">
            <w:pPr>
              <w:rPr>
                <w:rFonts w:ascii="Times New Roman" w:hAnsi="Times New Roman" w:cs="Times New Roman"/>
                <w:color w:val="000000" w:themeColor="text1"/>
                <w:sz w:val="24"/>
                <w:szCs w:val="24"/>
              </w:rPr>
            </w:pPr>
            <w:r w:rsidRPr="001A4443">
              <w:rPr>
                <w:rFonts w:ascii="Times New Roman" w:hAnsi="Times New Roman" w:cs="Times New Roman"/>
                <w:color w:val="000000" w:themeColor="text1"/>
                <w:sz w:val="24"/>
                <w:szCs w:val="24"/>
              </w:rPr>
              <w:t>Only some objectives of the proposed</w:t>
            </w:r>
          </w:p>
        </w:tc>
        <w:tc>
          <w:tcPr>
            <w:tcW w:w="1952" w:type="dxa"/>
          </w:tcPr>
          <w:p w:rsidR="00D663A0" w:rsidRPr="001A4443" w:rsidRDefault="00D663A0" w:rsidP="00770D20">
            <w:pPr>
              <w:rPr>
                <w:rFonts w:ascii="Times New Roman" w:hAnsi="Times New Roman" w:cs="Times New Roman"/>
                <w:color w:val="000000" w:themeColor="text1"/>
                <w:sz w:val="24"/>
                <w:szCs w:val="24"/>
              </w:rPr>
            </w:pPr>
            <w:r w:rsidRPr="001A4443">
              <w:rPr>
                <w:rFonts w:ascii="Times New Roman" w:hAnsi="Times New Roman" w:cs="Times New Roman"/>
                <w:color w:val="000000" w:themeColor="text1"/>
                <w:sz w:val="24"/>
                <w:szCs w:val="24"/>
              </w:rPr>
              <w:t>Objectives of the proposed work are either not identified or not well</w:t>
            </w:r>
          </w:p>
        </w:tc>
      </w:tr>
    </w:tbl>
    <w:p w:rsidR="00D663A0" w:rsidRPr="001A4443" w:rsidRDefault="00D663A0" w:rsidP="00D663A0">
      <w:pPr>
        <w:spacing w:after="0"/>
        <w:rPr>
          <w:rFonts w:ascii="Times New Roman" w:hAnsi="Times New Roman" w:cs="Times New Roman"/>
          <w:b/>
          <w:color w:val="000000" w:themeColor="text1"/>
          <w:sz w:val="24"/>
          <w:szCs w:val="24"/>
        </w:rPr>
      </w:pPr>
      <w:r w:rsidRPr="001A4443">
        <w:rPr>
          <w:rFonts w:ascii="Times New Roman" w:hAnsi="Times New Roman" w:cs="Times New Roman"/>
          <w:b/>
          <w:color w:val="000000" w:themeColor="text1"/>
          <w:sz w:val="24"/>
          <w:szCs w:val="24"/>
        </w:rPr>
        <w:t>Project Work- II spell</w:t>
      </w:r>
    </w:p>
    <w:p w:rsidR="00D663A0" w:rsidRPr="001A4443" w:rsidRDefault="00D663A0" w:rsidP="00D663A0">
      <w:pPr>
        <w:rPr>
          <w:rFonts w:ascii="Times New Roman" w:hAnsi="Times New Roman" w:cs="Times New Roman"/>
          <w:b/>
          <w:color w:val="000000" w:themeColor="text1"/>
          <w:sz w:val="24"/>
          <w:szCs w:val="24"/>
        </w:rPr>
      </w:pPr>
      <w:r w:rsidRPr="001A4443">
        <w:rPr>
          <w:rFonts w:ascii="Times New Roman" w:hAnsi="Times New Roman" w:cs="Times New Roman"/>
          <w:b/>
          <w:color w:val="000000" w:themeColor="text1"/>
          <w:sz w:val="24"/>
          <w:szCs w:val="24"/>
        </w:rPr>
        <w:t>RUBRICS2: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9"/>
        <w:gridCol w:w="1741"/>
        <w:gridCol w:w="1741"/>
        <w:gridCol w:w="2105"/>
        <w:gridCol w:w="2127"/>
      </w:tblGrid>
      <w:tr w:rsidR="00D663A0" w:rsidRPr="001A4443" w:rsidTr="00770D20">
        <w:tc>
          <w:tcPr>
            <w:tcW w:w="1779" w:type="dxa"/>
          </w:tcPr>
          <w:p w:rsidR="00D663A0" w:rsidRPr="001A4443" w:rsidRDefault="00D663A0" w:rsidP="00770D20">
            <w:pPr>
              <w:rPr>
                <w:rFonts w:ascii="Times New Roman" w:hAnsi="Times New Roman" w:cs="Times New Roman"/>
                <w:color w:val="000000" w:themeColor="text1"/>
                <w:sz w:val="24"/>
                <w:szCs w:val="24"/>
              </w:rPr>
            </w:pPr>
          </w:p>
        </w:tc>
        <w:tc>
          <w:tcPr>
            <w:tcW w:w="1741" w:type="dxa"/>
          </w:tcPr>
          <w:p w:rsidR="00D663A0" w:rsidRPr="001A4443" w:rsidRDefault="00D663A0" w:rsidP="00770D20">
            <w:pPr>
              <w:rPr>
                <w:rFonts w:ascii="Times New Roman" w:hAnsi="Times New Roman" w:cs="Times New Roman"/>
                <w:color w:val="000000" w:themeColor="text1"/>
                <w:sz w:val="24"/>
                <w:szCs w:val="24"/>
              </w:rPr>
            </w:pPr>
            <w:r w:rsidRPr="001A4443">
              <w:rPr>
                <w:rFonts w:ascii="Times New Roman" w:hAnsi="Times New Roman" w:cs="Times New Roman"/>
                <w:color w:val="000000" w:themeColor="text1"/>
                <w:sz w:val="24"/>
                <w:szCs w:val="24"/>
              </w:rPr>
              <w:t>GOOD</w:t>
            </w:r>
          </w:p>
        </w:tc>
        <w:tc>
          <w:tcPr>
            <w:tcW w:w="1741" w:type="dxa"/>
          </w:tcPr>
          <w:p w:rsidR="00D663A0" w:rsidRPr="001A4443" w:rsidRDefault="00D663A0" w:rsidP="00770D20">
            <w:pPr>
              <w:rPr>
                <w:rFonts w:ascii="Times New Roman" w:hAnsi="Times New Roman" w:cs="Times New Roman"/>
                <w:color w:val="000000" w:themeColor="text1"/>
                <w:sz w:val="24"/>
                <w:szCs w:val="24"/>
              </w:rPr>
            </w:pPr>
            <w:r w:rsidRPr="001A4443">
              <w:rPr>
                <w:rFonts w:ascii="Times New Roman" w:hAnsi="Times New Roman" w:cs="Times New Roman"/>
                <w:color w:val="000000" w:themeColor="text1"/>
                <w:sz w:val="24"/>
                <w:szCs w:val="24"/>
              </w:rPr>
              <w:t>AVERAGE</w:t>
            </w:r>
          </w:p>
        </w:tc>
        <w:tc>
          <w:tcPr>
            <w:tcW w:w="2105" w:type="dxa"/>
          </w:tcPr>
          <w:p w:rsidR="00D663A0" w:rsidRPr="001A4443" w:rsidRDefault="00D663A0" w:rsidP="00770D20">
            <w:pPr>
              <w:rPr>
                <w:rFonts w:ascii="Times New Roman" w:hAnsi="Times New Roman" w:cs="Times New Roman"/>
                <w:color w:val="000000" w:themeColor="text1"/>
                <w:sz w:val="24"/>
                <w:szCs w:val="24"/>
              </w:rPr>
            </w:pPr>
            <w:r w:rsidRPr="001A4443">
              <w:rPr>
                <w:rFonts w:ascii="Times New Roman" w:hAnsi="Times New Roman" w:cs="Times New Roman"/>
                <w:color w:val="000000" w:themeColor="text1"/>
                <w:sz w:val="24"/>
                <w:szCs w:val="24"/>
              </w:rPr>
              <w:t>ACCEPTABLE</w:t>
            </w:r>
          </w:p>
        </w:tc>
        <w:tc>
          <w:tcPr>
            <w:tcW w:w="2127" w:type="dxa"/>
          </w:tcPr>
          <w:p w:rsidR="00D663A0" w:rsidRPr="001A4443" w:rsidRDefault="00D663A0" w:rsidP="00770D20">
            <w:pPr>
              <w:rPr>
                <w:rFonts w:ascii="Times New Roman" w:hAnsi="Times New Roman" w:cs="Times New Roman"/>
                <w:color w:val="000000" w:themeColor="text1"/>
                <w:sz w:val="24"/>
                <w:szCs w:val="24"/>
              </w:rPr>
            </w:pPr>
            <w:r w:rsidRPr="001A4443">
              <w:rPr>
                <w:rFonts w:ascii="Times New Roman" w:hAnsi="Times New Roman" w:cs="Times New Roman"/>
                <w:color w:val="000000" w:themeColor="text1"/>
                <w:sz w:val="24"/>
                <w:szCs w:val="24"/>
              </w:rPr>
              <w:t>UNACCEPTABLE</w:t>
            </w:r>
          </w:p>
        </w:tc>
      </w:tr>
      <w:tr w:rsidR="00D663A0" w:rsidRPr="001A4443" w:rsidTr="00770D20">
        <w:tc>
          <w:tcPr>
            <w:tcW w:w="1779" w:type="dxa"/>
          </w:tcPr>
          <w:p w:rsidR="00D663A0" w:rsidRPr="001A4443" w:rsidRDefault="00D663A0" w:rsidP="00770D20">
            <w:pPr>
              <w:rPr>
                <w:rFonts w:ascii="Times New Roman" w:hAnsi="Times New Roman" w:cs="Times New Roman"/>
                <w:color w:val="000000" w:themeColor="text1"/>
                <w:sz w:val="24"/>
                <w:szCs w:val="24"/>
              </w:rPr>
            </w:pPr>
            <w:r w:rsidRPr="001A4443">
              <w:rPr>
                <w:rFonts w:ascii="Times New Roman" w:hAnsi="Times New Roman" w:cs="Times New Roman"/>
                <w:color w:val="000000" w:themeColor="text1"/>
                <w:sz w:val="24"/>
                <w:szCs w:val="24"/>
              </w:rPr>
              <w:t>Incorporation of suggestions</w:t>
            </w:r>
          </w:p>
        </w:tc>
        <w:tc>
          <w:tcPr>
            <w:tcW w:w="1741" w:type="dxa"/>
          </w:tcPr>
          <w:p w:rsidR="00D663A0" w:rsidRPr="001A4443" w:rsidRDefault="00D663A0" w:rsidP="00770D20">
            <w:pPr>
              <w:rPr>
                <w:rFonts w:ascii="Times New Roman" w:hAnsi="Times New Roman" w:cs="Times New Roman"/>
                <w:color w:val="000000" w:themeColor="text1"/>
                <w:sz w:val="24"/>
                <w:szCs w:val="24"/>
              </w:rPr>
            </w:pPr>
            <w:r w:rsidRPr="001A4443">
              <w:rPr>
                <w:rFonts w:ascii="Times New Roman" w:hAnsi="Times New Roman" w:cs="Times New Roman"/>
                <w:color w:val="000000" w:themeColor="text1"/>
                <w:sz w:val="24"/>
                <w:szCs w:val="24"/>
              </w:rPr>
              <w:t>Changes are made as per modification</w:t>
            </w:r>
          </w:p>
        </w:tc>
        <w:tc>
          <w:tcPr>
            <w:tcW w:w="1741" w:type="dxa"/>
          </w:tcPr>
          <w:p w:rsidR="00D663A0" w:rsidRPr="001A4443" w:rsidRDefault="00D663A0" w:rsidP="00770D20">
            <w:pPr>
              <w:rPr>
                <w:rFonts w:ascii="Times New Roman" w:hAnsi="Times New Roman" w:cs="Times New Roman"/>
                <w:color w:val="000000" w:themeColor="text1"/>
                <w:sz w:val="24"/>
                <w:szCs w:val="24"/>
              </w:rPr>
            </w:pPr>
            <w:r w:rsidRPr="001A4443">
              <w:rPr>
                <w:rFonts w:ascii="Times New Roman" w:hAnsi="Times New Roman" w:cs="Times New Roman"/>
                <w:color w:val="000000" w:themeColor="text1"/>
                <w:sz w:val="24"/>
                <w:szCs w:val="24"/>
              </w:rPr>
              <w:t>All major changes are made as per modification</w:t>
            </w:r>
          </w:p>
        </w:tc>
        <w:tc>
          <w:tcPr>
            <w:tcW w:w="2105" w:type="dxa"/>
          </w:tcPr>
          <w:p w:rsidR="00D663A0" w:rsidRPr="001A4443" w:rsidRDefault="00D663A0" w:rsidP="00770D20">
            <w:pPr>
              <w:rPr>
                <w:rFonts w:ascii="Times New Roman" w:hAnsi="Times New Roman" w:cs="Times New Roman"/>
                <w:color w:val="000000" w:themeColor="text1"/>
                <w:sz w:val="24"/>
                <w:szCs w:val="24"/>
              </w:rPr>
            </w:pPr>
            <w:r w:rsidRPr="001A4443">
              <w:rPr>
                <w:rFonts w:ascii="Times New Roman" w:hAnsi="Times New Roman" w:cs="Times New Roman"/>
                <w:color w:val="000000" w:themeColor="text1"/>
                <w:sz w:val="24"/>
                <w:szCs w:val="24"/>
              </w:rPr>
              <w:t>Few changes are made</w:t>
            </w:r>
          </w:p>
        </w:tc>
        <w:tc>
          <w:tcPr>
            <w:tcW w:w="2127" w:type="dxa"/>
          </w:tcPr>
          <w:p w:rsidR="00D663A0" w:rsidRPr="001A4443" w:rsidRDefault="00D663A0" w:rsidP="00770D20">
            <w:pPr>
              <w:rPr>
                <w:rFonts w:ascii="Times New Roman" w:hAnsi="Times New Roman" w:cs="Times New Roman"/>
                <w:color w:val="000000" w:themeColor="text1"/>
                <w:sz w:val="24"/>
                <w:szCs w:val="24"/>
              </w:rPr>
            </w:pPr>
            <w:r w:rsidRPr="001A4443">
              <w:rPr>
                <w:rFonts w:ascii="Times New Roman" w:hAnsi="Times New Roman" w:cs="Times New Roman"/>
                <w:color w:val="000000" w:themeColor="text1"/>
                <w:sz w:val="24"/>
                <w:szCs w:val="24"/>
              </w:rPr>
              <w:t>Suggestions are not incorporated</w:t>
            </w:r>
          </w:p>
        </w:tc>
      </w:tr>
      <w:tr w:rsidR="00D663A0" w:rsidRPr="001A4443" w:rsidTr="00770D20">
        <w:tc>
          <w:tcPr>
            <w:tcW w:w="1779" w:type="dxa"/>
          </w:tcPr>
          <w:p w:rsidR="00D663A0" w:rsidRPr="001A4443" w:rsidRDefault="00D663A0" w:rsidP="00770D20">
            <w:pPr>
              <w:rPr>
                <w:rFonts w:ascii="Times New Roman" w:hAnsi="Times New Roman" w:cs="Times New Roman"/>
                <w:color w:val="000000" w:themeColor="text1"/>
                <w:sz w:val="24"/>
                <w:szCs w:val="24"/>
              </w:rPr>
            </w:pPr>
            <w:r w:rsidRPr="001A4443">
              <w:rPr>
                <w:rFonts w:ascii="Times New Roman" w:hAnsi="Times New Roman" w:cs="Times New Roman"/>
                <w:color w:val="000000" w:themeColor="text1"/>
                <w:sz w:val="24"/>
                <w:szCs w:val="24"/>
              </w:rPr>
              <w:t>Project demonstration</w:t>
            </w:r>
          </w:p>
        </w:tc>
        <w:tc>
          <w:tcPr>
            <w:tcW w:w="1741" w:type="dxa"/>
          </w:tcPr>
          <w:p w:rsidR="00D663A0" w:rsidRPr="001A4443" w:rsidRDefault="00D663A0" w:rsidP="00770D20">
            <w:pPr>
              <w:rPr>
                <w:rFonts w:ascii="Times New Roman" w:hAnsi="Times New Roman" w:cs="Times New Roman"/>
                <w:color w:val="000000" w:themeColor="text1"/>
                <w:sz w:val="24"/>
                <w:szCs w:val="24"/>
              </w:rPr>
            </w:pPr>
            <w:r w:rsidRPr="001A4443">
              <w:rPr>
                <w:rFonts w:ascii="Times New Roman" w:hAnsi="Times New Roman" w:cs="Times New Roman"/>
                <w:color w:val="000000" w:themeColor="text1"/>
                <w:sz w:val="24"/>
                <w:szCs w:val="24"/>
              </w:rPr>
              <w:t>All defined objectives are achieved</w:t>
            </w:r>
          </w:p>
        </w:tc>
        <w:tc>
          <w:tcPr>
            <w:tcW w:w="1741" w:type="dxa"/>
          </w:tcPr>
          <w:p w:rsidR="00D663A0" w:rsidRPr="001A4443" w:rsidRDefault="00D663A0" w:rsidP="00770D20">
            <w:pPr>
              <w:rPr>
                <w:rFonts w:ascii="Times New Roman" w:hAnsi="Times New Roman" w:cs="Times New Roman"/>
                <w:color w:val="000000" w:themeColor="text1"/>
                <w:sz w:val="24"/>
                <w:szCs w:val="24"/>
              </w:rPr>
            </w:pPr>
            <w:r w:rsidRPr="001A4443">
              <w:rPr>
                <w:rFonts w:ascii="Times New Roman" w:hAnsi="Times New Roman" w:cs="Times New Roman"/>
                <w:color w:val="000000" w:themeColor="text1"/>
                <w:sz w:val="24"/>
                <w:szCs w:val="24"/>
              </w:rPr>
              <w:t>All modules are achieved</w:t>
            </w:r>
          </w:p>
        </w:tc>
        <w:tc>
          <w:tcPr>
            <w:tcW w:w="2105" w:type="dxa"/>
          </w:tcPr>
          <w:p w:rsidR="00D663A0" w:rsidRPr="001A4443" w:rsidRDefault="00D663A0" w:rsidP="00770D20">
            <w:pPr>
              <w:rPr>
                <w:rFonts w:ascii="Times New Roman" w:hAnsi="Times New Roman" w:cs="Times New Roman"/>
                <w:color w:val="000000" w:themeColor="text1"/>
                <w:sz w:val="24"/>
                <w:szCs w:val="24"/>
              </w:rPr>
            </w:pPr>
            <w:r w:rsidRPr="001A4443">
              <w:rPr>
                <w:rFonts w:ascii="Times New Roman" w:hAnsi="Times New Roman" w:cs="Times New Roman"/>
                <w:color w:val="000000" w:themeColor="text1"/>
                <w:sz w:val="24"/>
                <w:szCs w:val="24"/>
              </w:rPr>
              <w:t>Some of the defined objectives are achieved</w:t>
            </w:r>
          </w:p>
        </w:tc>
        <w:tc>
          <w:tcPr>
            <w:tcW w:w="2127" w:type="dxa"/>
          </w:tcPr>
          <w:p w:rsidR="00D663A0" w:rsidRPr="001A4443" w:rsidRDefault="00D663A0" w:rsidP="00770D20">
            <w:pPr>
              <w:rPr>
                <w:rFonts w:ascii="Times New Roman" w:hAnsi="Times New Roman" w:cs="Times New Roman"/>
                <w:color w:val="000000" w:themeColor="text1"/>
                <w:sz w:val="24"/>
                <w:szCs w:val="24"/>
              </w:rPr>
            </w:pPr>
            <w:r w:rsidRPr="001A4443">
              <w:rPr>
                <w:rFonts w:ascii="Times New Roman" w:hAnsi="Times New Roman" w:cs="Times New Roman"/>
                <w:color w:val="000000" w:themeColor="text1"/>
                <w:sz w:val="24"/>
                <w:szCs w:val="24"/>
              </w:rPr>
              <w:t>Defined objectives are not achieved</w:t>
            </w:r>
          </w:p>
        </w:tc>
      </w:tr>
      <w:tr w:rsidR="00D663A0" w:rsidRPr="001A4443" w:rsidTr="00770D20">
        <w:tc>
          <w:tcPr>
            <w:tcW w:w="1779" w:type="dxa"/>
          </w:tcPr>
          <w:p w:rsidR="00D663A0" w:rsidRPr="001A4443" w:rsidRDefault="00D663A0" w:rsidP="00770D20">
            <w:pPr>
              <w:rPr>
                <w:rFonts w:ascii="Times New Roman" w:hAnsi="Times New Roman" w:cs="Times New Roman"/>
                <w:color w:val="000000" w:themeColor="text1"/>
                <w:sz w:val="24"/>
                <w:szCs w:val="24"/>
              </w:rPr>
            </w:pPr>
            <w:r w:rsidRPr="001A4443">
              <w:rPr>
                <w:rFonts w:ascii="Times New Roman" w:hAnsi="Times New Roman" w:cs="Times New Roman"/>
                <w:color w:val="000000" w:themeColor="text1"/>
                <w:sz w:val="24"/>
                <w:szCs w:val="24"/>
              </w:rPr>
              <w:t>Demonstration and presentation</w:t>
            </w:r>
          </w:p>
        </w:tc>
        <w:tc>
          <w:tcPr>
            <w:tcW w:w="1741" w:type="dxa"/>
          </w:tcPr>
          <w:p w:rsidR="00D663A0" w:rsidRPr="001A4443" w:rsidRDefault="00D663A0" w:rsidP="00770D20">
            <w:pPr>
              <w:rPr>
                <w:rFonts w:ascii="Times New Roman" w:hAnsi="Times New Roman" w:cs="Times New Roman"/>
                <w:color w:val="000000" w:themeColor="text1"/>
                <w:sz w:val="24"/>
                <w:szCs w:val="24"/>
              </w:rPr>
            </w:pPr>
            <w:r w:rsidRPr="001A4443">
              <w:rPr>
                <w:rFonts w:ascii="Times New Roman" w:hAnsi="Times New Roman" w:cs="Times New Roman"/>
                <w:color w:val="000000" w:themeColor="text1"/>
                <w:sz w:val="24"/>
                <w:szCs w:val="24"/>
              </w:rPr>
              <w:t>Ob</w:t>
            </w:r>
            <w:r>
              <w:rPr>
                <w:rFonts w:ascii="Times New Roman" w:hAnsi="Times New Roman" w:cs="Times New Roman"/>
                <w:color w:val="000000" w:themeColor="text1"/>
                <w:sz w:val="24"/>
                <w:szCs w:val="24"/>
              </w:rPr>
              <w:t>jectives achieved as per time f</w:t>
            </w:r>
            <w:r w:rsidRPr="001A4443">
              <w:rPr>
                <w:rFonts w:ascii="Times New Roman" w:hAnsi="Times New Roman" w:cs="Times New Roman"/>
                <w:color w:val="000000" w:themeColor="text1"/>
                <w:sz w:val="24"/>
                <w:szCs w:val="24"/>
              </w:rPr>
              <w:t>rame</w:t>
            </w:r>
          </w:p>
        </w:tc>
        <w:tc>
          <w:tcPr>
            <w:tcW w:w="1741" w:type="dxa"/>
          </w:tcPr>
          <w:p w:rsidR="00D663A0" w:rsidRPr="001A4443" w:rsidRDefault="00D663A0" w:rsidP="00770D20">
            <w:pPr>
              <w:rPr>
                <w:rFonts w:ascii="Times New Roman" w:hAnsi="Times New Roman" w:cs="Times New Roman"/>
                <w:color w:val="000000" w:themeColor="text1"/>
                <w:sz w:val="24"/>
                <w:szCs w:val="24"/>
              </w:rPr>
            </w:pPr>
            <w:r w:rsidRPr="001A4443">
              <w:rPr>
                <w:rFonts w:ascii="Times New Roman" w:hAnsi="Times New Roman" w:cs="Times New Roman"/>
                <w:color w:val="000000" w:themeColor="text1"/>
                <w:sz w:val="24"/>
                <w:szCs w:val="24"/>
              </w:rPr>
              <w:t>Objectives achieved as per time frame</w:t>
            </w:r>
          </w:p>
        </w:tc>
        <w:tc>
          <w:tcPr>
            <w:tcW w:w="2105" w:type="dxa"/>
          </w:tcPr>
          <w:p w:rsidR="00D663A0" w:rsidRPr="001A4443" w:rsidRDefault="00D663A0" w:rsidP="00770D20">
            <w:pPr>
              <w:rPr>
                <w:rFonts w:ascii="Times New Roman" w:hAnsi="Times New Roman" w:cs="Times New Roman"/>
                <w:color w:val="000000" w:themeColor="text1"/>
                <w:sz w:val="24"/>
                <w:szCs w:val="24"/>
              </w:rPr>
            </w:pPr>
            <w:r w:rsidRPr="001A4443">
              <w:rPr>
                <w:rFonts w:ascii="Times New Roman" w:hAnsi="Times New Roman" w:cs="Times New Roman"/>
                <w:color w:val="000000" w:themeColor="text1"/>
                <w:sz w:val="24"/>
                <w:szCs w:val="24"/>
              </w:rPr>
              <w:t>Ob</w:t>
            </w:r>
            <w:r>
              <w:rPr>
                <w:rFonts w:ascii="Times New Roman" w:hAnsi="Times New Roman" w:cs="Times New Roman"/>
                <w:color w:val="000000" w:themeColor="text1"/>
                <w:sz w:val="24"/>
                <w:szCs w:val="24"/>
              </w:rPr>
              <w:t>jectives achieved as per time f</w:t>
            </w:r>
            <w:r w:rsidRPr="001A4443">
              <w:rPr>
                <w:rFonts w:ascii="Times New Roman" w:hAnsi="Times New Roman" w:cs="Times New Roman"/>
                <w:color w:val="000000" w:themeColor="text1"/>
                <w:sz w:val="24"/>
                <w:szCs w:val="24"/>
              </w:rPr>
              <w:t>rame</w:t>
            </w:r>
          </w:p>
        </w:tc>
        <w:tc>
          <w:tcPr>
            <w:tcW w:w="2127" w:type="dxa"/>
          </w:tcPr>
          <w:p w:rsidR="00D663A0" w:rsidRPr="001A4443" w:rsidRDefault="00D663A0" w:rsidP="00770D20">
            <w:pPr>
              <w:rPr>
                <w:rFonts w:ascii="Times New Roman" w:hAnsi="Times New Roman" w:cs="Times New Roman"/>
                <w:color w:val="000000" w:themeColor="text1"/>
                <w:sz w:val="24"/>
                <w:szCs w:val="24"/>
              </w:rPr>
            </w:pPr>
            <w:r w:rsidRPr="001A4443">
              <w:rPr>
                <w:rFonts w:ascii="Times New Roman" w:hAnsi="Times New Roman" w:cs="Times New Roman"/>
                <w:color w:val="000000" w:themeColor="text1"/>
                <w:sz w:val="24"/>
                <w:szCs w:val="24"/>
              </w:rPr>
              <w:t xml:space="preserve"> No</w:t>
            </w:r>
          </w:p>
          <w:p w:rsidR="00D663A0" w:rsidRPr="001A4443" w:rsidRDefault="00D663A0" w:rsidP="00770D20">
            <w:pPr>
              <w:rPr>
                <w:rFonts w:ascii="Times New Roman" w:hAnsi="Times New Roman" w:cs="Times New Roman"/>
                <w:color w:val="000000" w:themeColor="text1"/>
                <w:sz w:val="24"/>
                <w:szCs w:val="24"/>
              </w:rPr>
            </w:pPr>
            <w:r w:rsidRPr="001A4443">
              <w:rPr>
                <w:rFonts w:ascii="Times New Roman" w:hAnsi="Times New Roman" w:cs="Times New Roman"/>
                <w:color w:val="000000" w:themeColor="text1"/>
                <w:sz w:val="24"/>
                <w:szCs w:val="24"/>
              </w:rPr>
              <w:t>Objectives</w:t>
            </w:r>
            <w:r>
              <w:rPr>
                <w:rFonts w:ascii="Times New Roman" w:hAnsi="Times New Roman" w:cs="Times New Roman"/>
                <w:color w:val="000000" w:themeColor="text1"/>
                <w:sz w:val="24"/>
                <w:szCs w:val="24"/>
              </w:rPr>
              <w:t xml:space="preserve"> achieved as per time f</w:t>
            </w:r>
            <w:r w:rsidRPr="001A4443">
              <w:rPr>
                <w:rFonts w:ascii="Times New Roman" w:hAnsi="Times New Roman" w:cs="Times New Roman"/>
                <w:color w:val="000000" w:themeColor="text1"/>
                <w:sz w:val="24"/>
                <w:szCs w:val="24"/>
              </w:rPr>
              <w:t>rame</w:t>
            </w:r>
          </w:p>
        </w:tc>
      </w:tr>
    </w:tbl>
    <w:p w:rsidR="00D663A0" w:rsidRDefault="00D663A0" w:rsidP="00D663A0">
      <w:pPr>
        <w:rPr>
          <w:rFonts w:ascii="Times New Roman" w:hAnsi="Times New Roman"/>
        </w:rPr>
      </w:pPr>
    </w:p>
    <w:p w:rsidR="00D663A0" w:rsidRDefault="00D663A0" w:rsidP="00D663A0">
      <w:pPr>
        <w:rPr>
          <w:rFonts w:ascii="Times New Roman" w:hAnsi="Times New Roman"/>
        </w:rPr>
      </w:pPr>
    </w:p>
    <w:tbl>
      <w:tblPr>
        <w:tblStyle w:val="TableGrid"/>
        <w:tblpPr w:leftFromText="180" w:rightFromText="180" w:vertAnchor="text" w:horzAnchor="margin" w:tblpXSpec="center" w:tblpY="128"/>
        <w:tblW w:w="9810" w:type="dxa"/>
        <w:tblLayout w:type="fixed"/>
        <w:tblLook w:val="04A0"/>
      </w:tblPr>
      <w:tblGrid>
        <w:gridCol w:w="2326"/>
        <w:gridCol w:w="1213"/>
        <w:gridCol w:w="2419"/>
        <w:gridCol w:w="2520"/>
        <w:gridCol w:w="1332"/>
      </w:tblGrid>
      <w:tr w:rsidR="00D663A0" w:rsidRPr="004F40E0" w:rsidTr="00770D20">
        <w:trPr>
          <w:trHeight w:val="272"/>
        </w:trPr>
        <w:tc>
          <w:tcPr>
            <w:tcW w:w="2326" w:type="dxa"/>
          </w:tcPr>
          <w:p w:rsidR="00D663A0" w:rsidRPr="004F40E0" w:rsidRDefault="00D663A0" w:rsidP="00770D20">
            <w:pPr>
              <w:rPr>
                <w:rFonts w:ascii="Times New Roman" w:hAnsi="Times New Roman"/>
                <w:sz w:val="24"/>
              </w:rPr>
            </w:pPr>
            <w:r w:rsidRPr="004F40E0">
              <w:rPr>
                <w:rFonts w:ascii="Times New Roman" w:hAnsi="Times New Roman"/>
                <w:sz w:val="24"/>
              </w:rPr>
              <w:lastRenderedPageBreak/>
              <w:t>Course Title:</w:t>
            </w:r>
          </w:p>
        </w:tc>
        <w:tc>
          <w:tcPr>
            <w:tcW w:w="3632" w:type="dxa"/>
            <w:gridSpan w:val="2"/>
          </w:tcPr>
          <w:p w:rsidR="00D663A0" w:rsidRPr="004F40E0" w:rsidRDefault="00D663A0" w:rsidP="00770D20">
            <w:pPr>
              <w:jc w:val="both"/>
              <w:rPr>
                <w:rFonts w:ascii="Times New Roman" w:hAnsi="Times New Roman"/>
                <w:b/>
                <w:sz w:val="24"/>
              </w:rPr>
            </w:pPr>
            <w:r w:rsidRPr="004F40E0">
              <w:rPr>
                <w:rFonts w:ascii="Times New Roman" w:hAnsi="Times New Roman"/>
                <w:b/>
                <w:sz w:val="24"/>
              </w:rPr>
              <w:t>Skill Upgradation</w:t>
            </w:r>
          </w:p>
        </w:tc>
        <w:tc>
          <w:tcPr>
            <w:tcW w:w="2520" w:type="dxa"/>
          </w:tcPr>
          <w:p w:rsidR="00D663A0" w:rsidRPr="004F40E0" w:rsidRDefault="00D663A0" w:rsidP="00770D20">
            <w:pPr>
              <w:rPr>
                <w:rFonts w:ascii="Times New Roman" w:hAnsi="Times New Roman"/>
                <w:sz w:val="24"/>
              </w:rPr>
            </w:pPr>
            <w:r w:rsidRPr="004F40E0">
              <w:rPr>
                <w:rFonts w:ascii="Times New Roman" w:hAnsi="Times New Roman"/>
                <w:sz w:val="24"/>
              </w:rPr>
              <w:t>Course Code             :</w:t>
            </w:r>
          </w:p>
        </w:tc>
        <w:tc>
          <w:tcPr>
            <w:tcW w:w="1332" w:type="dxa"/>
          </w:tcPr>
          <w:p w:rsidR="00D663A0" w:rsidRPr="004F40E0" w:rsidRDefault="00D663A0" w:rsidP="00770D20">
            <w:pPr>
              <w:jc w:val="both"/>
              <w:rPr>
                <w:rFonts w:ascii="Times New Roman" w:hAnsi="Times New Roman"/>
                <w:b/>
                <w:sz w:val="24"/>
              </w:rPr>
            </w:pPr>
          </w:p>
        </w:tc>
      </w:tr>
      <w:tr w:rsidR="00D663A0" w:rsidRPr="004F40E0" w:rsidTr="00770D20">
        <w:tc>
          <w:tcPr>
            <w:tcW w:w="3539" w:type="dxa"/>
            <w:gridSpan w:val="2"/>
          </w:tcPr>
          <w:p w:rsidR="00D663A0" w:rsidRPr="004F40E0" w:rsidRDefault="00D663A0" w:rsidP="00770D20">
            <w:pPr>
              <w:rPr>
                <w:rFonts w:ascii="Times New Roman" w:hAnsi="Times New Roman"/>
                <w:sz w:val="24"/>
              </w:rPr>
            </w:pPr>
            <w:r w:rsidRPr="004F40E0">
              <w:rPr>
                <w:rFonts w:ascii="Times New Roman" w:hAnsi="Times New Roman"/>
                <w:sz w:val="24"/>
              </w:rPr>
              <w:t>Semester:</w:t>
            </w:r>
          </w:p>
        </w:tc>
        <w:tc>
          <w:tcPr>
            <w:tcW w:w="2419" w:type="dxa"/>
          </w:tcPr>
          <w:p w:rsidR="00D663A0" w:rsidRPr="004F40E0" w:rsidRDefault="00D663A0" w:rsidP="00770D20">
            <w:pPr>
              <w:jc w:val="both"/>
              <w:rPr>
                <w:rFonts w:ascii="Times New Roman" w:hAnsi="Times New Roman"/>
                <w:b/>
                <w:sz w:val="24"/>
              </w:rPr>
            </w:pPr>
            <w:r w:rsidRPr="004F40E0">
              <w:rPr>
                <w:rFonts w:ascii="Times New Roman" w:hAnsi="Times New Roman"/>
                <w:b/>
                <w:sz w:val="24"/>
              </w:rPr>
              <w:t>V Semester</w:t>
            </w:r>
          </w:p>
        </w:tc>
        <w:tc>
          <w:tcPr>
            <w:tcW w:w="2520" w:type="dxa"/>
          </w:tcPr>
          <w:p w:rsidR="00D663A0" w:rsidRPr="004F40E0" w:rsidRDefault="00D663A0" w:rsidP="00770D20">
            <w:pPr>
              <w:rPr>
                <w:rFonts w:ascii="Times New Roman" w:hAnsi="Times New Roman"/>
                <w:sz w:val="24"/>
              </w:rPr>
            </w:pPr>
            <w:r w:rsidRPr="004F40E0">
              <w:rPr>
                <w:rFonts w:ascii="Times New Roman" w:hAnsi="Times New Roman"/>
                <w:sz w:val="24"/>
              </w:rPr>
              <w:t>Course Group            :</w:t>
            </w:r>
          </w:p>
        </w:tc>
        <w:tc>
          <w:tcPr>
            <w:tcW w:w="1332" w:type="dxa"/>
          </w:tcPr>
          <w:p w:rsidR="00D663A0" w:rsidRPr="004F40E0" w:rsidRDefault="00D663A0" w:rsidP="00770D20">
            <w:pPr>
              <w:rPr>
                <w:rFonts w:ascii="Times New Roman" w:hAnsi="Times New Roman"/>
                <w:b/>
                <w:sz w:val="24"/>
              </w:rPr>
            </w:pPr>
            <w:r w:rsidRPr="004F40E0">
              <w:rPr>
                <w:rFonts w:ascii="Times New Roman" w:hAnsi="Times New Roman"/>
                <w:b/>
                <w:sz w:val="24"/>
              </w:rPr>
              <w:t>Practical</w:t>
            </w:r>
          </w:p>
        </w:tc>
      </w:tr>
      <w:tr w:rsidR="00D663A0" w:rsidRPr="004F40E0" w:rsidTr="00770D20">
        <w:tc>
          <w:tcPr>
            <w:tcW w:w="3539" w:type="dxa"/>
            <w:gridSpan w:val="2"/>
          </w:tcPr>
          <w:p w:rsidR="00D663A0" w:rsidRPr="004F40E0" w:rsidRDefault="00D663A0" w:rsidP="00770D20">
            <w:pPr>
              <w:rPr>
                <w:rFonts w:ascii="Times New Roman" w:hAnsi="Times New Roman"/>
                <w:sz w:val="24"/>
              </w:rPr>
            </w:pPr>
            <w:r w:rsidRPr="004F40E0">
              <w:rPr>
                <w:rFonts w:ascii="Times New Roman" w:hAnsi="Times New Roman"/>
                <w:sz w:val="24"/>
              </w:rPr>
              <w:t>Teaching Scheme in Periods(L:T:P):</w:t>
            </w:r>
          </w:p>
        </w:tc>
        <w:tc>
          <w:tcPr>
            <w:tcW w:w="2419" w:type="dxa"/>
          </w:tcPr>
          <w:p w:rsidR="00D663A0" w:rsidRPr="004F40E0" w:rsidRDefault="00D663A0" w:rsidP="00770D20">
            <w:pPr>
              <w:jc w:val="both"/>
              <w:rPr>
                <w:rFonts w:ascii="Times New Roman" w:hAnsi="Times New Roman"/>
                <w:b/>
                <w:sz w:val="24"/>
              </w:rPr>
            </w:pPr>
            <w:r w:rsidRPr="004F40E0">
              <w:rPr>
                <w:rFonts w:ascii="Times New Roman" w:hAnsi="Times New Roman"/>
                <w:b/>
                <w:sz w:val="24"/>
              </w:rPr>
              <w:t>0:0:105</w:t>
            </w:r>
          </w:p>
        </w:tc>
        <w:tc>
          <w:tcPr>
            <w:tcW w:w="2520" w:type="dxa"/>
          </w:tcPr>
          <w:p w:rsidR="00D663A0" w:rsidRPr="004F40E0" w:rsidRDefault="00D663A0" w:rsidP="00770D20">
            <w:pPr>
              <w:rPr>
                <w:rFonts w:ascii="Times New Roman" w:hAnsi="Times New Roman"/>
                <w:sz w:val="24"/>
              </w:rPr>
            </w:pPr>
            <w:r w:rsidRPr="004F40E0">
              <w:rPr>
                <w:rFonts w:ascii="Times New Roman" w:hAnsi="Times New Roman"/>
                <w:sz w:val="24"/>
              </w:rPr>
              <w:t>Credits                       :</w:t>
            </w:r>
          </w:p>
        </w:tc>
        <w:tc>
          <w:tcPr>
            <w:tcW w:w="1332" w:type="dxa"/>
          </w:tcPr>
          <w:p w:rsidR="00D663A0" w:rsidRPr="004F40E0" w:rsidRDefault="00D663A0" w:rsidP="00770D20">
            <w:pPr>
              <w:rPr>
                <w:rFonts w:ascii="Times New Roman" w:hAnsi="Times New Roman"/>
                <w:b/>
                <w:sz w:val="24"/>
              </w:rPr>
            </w:pPr>
            <w:r w:rsidRPr="004F40E0">
              <w:rPr>
                <w:rFonts w:ascii="Times New Roman" w:hAnsi="Times New Roman"/>
                <w:b/>
                <w:sz w:val="24"/>
              </w:rPr>
              <w:t>2.5</w:t>
            </w:r>
          </w:p>
        </w:tc>
      </w:tr>
      <w:tr w:rsidR="00D663A0" w:rsidRPr="004F40E0" w:rsidTr="00770D20">
        <w:tc>
          <w:tcPr>
            <w:tcW w:w="3539" w:type="dxa"/>
            <w:gridSpan w:val="2"/>
          </w:tcPr>
          <w:p w:rsidR="00D663A0" w:rsidRPr="004F40E0" w:rsidRDefault="00D663A0" w:rsidP="00770D20">
            <w:pPr>
              <w:rPr>
                <w:rFonts w:ascii="Times New Roman" w:hAnsi="Times New Roman"/>
                <w:sz w:val="24"/>
              </w:rPr>
            </w:pPr>
            <w:r w:rsidRPr="004F40E0">
              <w:rPr>
                <w:rFonts w:ascii="Times New Roman" w:hAnsi="Times New Roman"/>
                <w:sz w:val="24"/>
              </w:rPr>
              <w:t>Type of Course                        :</w:t>
            </w:r>
          </w:p>
        </w:tc>
        <w:tc>
          <w:tcPr>
            <w:tcW w:w="2419" w:type="dxa"/>
          </w:tcPr>
          <w:p w:rsidR="00D663A0" w:rsidRPr="004F40E0" w:rsidRDefault="00D663A0" w:rsidP="00770D20">
            <w:pPr>
              <w:rPr>
                <w:rFonts w:ascii="Times New Roman" w:hAnsi="Times New Roman"/>
                <w:b/>
                <w:sz w:val="24"/>
              </w:rPr>
            </w:pPr>
            <w:r w:rsidRPr="004F40E0">
              <w:rPr>
                <w:rFonts w:ascii="Times New Roman" w:hAnsi="Times New Roman"/>
                <w:b/>
                <w:sz w:val="24"/>
              </w:rPr>
              <w:t>Practicals</w:t>
            </w:r>
          </w:p>
        </w:tc>
        <w:tc>
          <w:tcPr>
            <w:tcW w:w="2520" w:type="dxa"/>
          </w:tcPr>
          <w:p w:rsidR="00D663A0" w:rsidRPr="004F40E0" w:rsidRDefault="00D663A0" w:rsidP="00770D20">
            <w:pPr>
              <w:rPr>
                <w:rFonts w:ascii="Times New Roman" w:hAnsi="Times New Roman"/>
                <w:sz w:val="24"/>
              </w:rPr>
            </w:pPr>
            <w:r w:rsidRPr="004F40E0">
              <w:rPr>
                <w:rFonts w:ascii="Times New Roman" w:hAnsi="Times New Roman"/>
                <w:sz w:val="24"/>
              </w:rPr>
              <w:t>Total Contact Periods  :</w:t>
            </w:r>
          </w:p>
        </w:tc>
        <w:tc>
          <w:tcPr>
            <w:tcW w:w="1332" w:type="dxa"/>
          </w:tcPr>
          <w:p w:rsidR="00D663A0" w:rsidRPr="004F40E0" w:rsidRDefault="00D663A0" w:rsidP="00770D20">
            <w:pPr>
              <w:rPr>
                <w:rFonts w:ascii="Times New Roman" w:hAnsi="Times New Roman"/>
                <w:b/>
                <w:sz w:val="24"/>
              </w:rPr>
            </w:pPr>
            <w:r w:rsidRPr="004F40E0">
              <w:rPr>
                <w:rFonts w:ascii="Times New Roman" w:hAnsi="Times New Roman"/>
                <w:b/>
                <w:sz w:val="24"/>
              </w:rPr>
              <w:t>105Periods</w:t>
            </w:r>
          </w:p>
        </w:tc>
      </w:tr>
    </w:tbl>
    <w:p w:rsidR="00D663A0" w:rsidRDefault="00D663A0" w:rsidP="00D663A0">
      <w:pPr>
        <w:jc w:val="both"/>
        <w:rPr>
          <w:rFonts w:ascii="Times New Roman" w:hAnsi="Times New Roman" w:cs="Times New Roman"/>
          <w:b/>
          <w:sz w:val="32"/>
          <w:szCs w:val="32"/>
          <w:u w:val="single"/>
        </w:rPr>
      </w:pPr>
    </w:p>
    <w:p w:rsidR="00D663A0" w:rsidRPr="0030127C" w:rsidRDefault="00D663A0" w:rsidP="00D663A0">
      <w:pPr>
        <w:jc w:val="both"/>
        <w:rPr>
          <w:rFonts w:ascii="Times New Roman" w:hAnsi="Times New Roman" w:cs="Times New Roman"/>
          <w:b/>
          <w:sz w:val="32"/>
          <w:szCs w:val="32"/>
        </w:rPr>
      </w:pPr>
      <w:r w:rsidRPr="0030127C">
        <w:rPr>
          <w:rFonts w:ascii="Times New Roman" w:hAnsi="Times New Roman" w:cs="Times New Roman"/>
          <w:b/>
          <w:sz w:val="32"/>
          <w:szCs w:val="32"/>
          <w:u w:val="single"/>
        </w:rPr>
        <w:t>SKILL UPGRADATION</w:t>
      </w:r>
      <w:r>
        <w:rPr>
          <w:rFonts w:ascii="Times New Roman" w:hAnsi="Times New Roman" w:cs="Times New Roman"/>
          <w:b/>
          <w:sz w:val="32"/>
          <w:szCs w:val="32"/>
          <w:u w:val="single"/>
        </w:rPr>
        <w:t>ACTIVITIES</w:t>
      </w:r>
    </w:p>
    <w:p w:rsidR="00D663A0" w:rsidRPr="00300C97" w:rsidRDefault="00D663A0" w:rsidP="00F121F6">
      <w:pPr>
        <w:pStyle w:val="ListParagraph"/>
        <w:numPr>
          <w:ilvl w:val="0"/>
          <w:numId w:val="199"/>
        </w:numPr>
        <w:spacing w:after="0" w:line="360" w:lineRule="auto"/>
        <w:jc w:val="both"/>
        <w:rPr>
          <w:rFonts w:ascii="Times New Roman" w:hAnsi="Times New Roman"/>
          <w:sz w:val="28"/>
          <w:szCs w:val="28"/>
        </w:rPr>
      </w:pPr>
      <w:r w:rsidRPr="00300C97">
        <w:rPr>
          <w:rFonts w:ascii="Times New Roman" w:hAnsi="Times New Roman"/>
          <w:sz w:val="28"/>
          <w:szCs w:val="28"/>
        </w:rPr>
        <w:t xml:space="preserve">Visit any Public Works Department, Collect </w:t>
      </w:r>
      <w:r>
        <w:rPr>
          <w:rFonts w:ascii="Times New Roman" w:hAnsi="Times New Roman"/>
          <w:sz w:val="28"/>
          <w:szCs w:val="28"/>
        </w:rPr>
        <w:t xml:space="preserve">and study the </w:t>
      </w:r>
      <w:r w:rsidRPr="00300C97">
        <w:rPr>
          <w:rFonts w:ascii="Times New Roman" w:hAnsi="Times New Roman"/>
          <w:sz w:val="28"/>
          <w:szCs w:val="28"/>
        </w:rPr>
        <w:t>following documents and prepare a report</w:t>
      </w:r>
      <w:r>
        <w:rPr>
          <w:rFonts w:ascii="Times New Roman" w:hAnsi="Times New Roman"/>
          <w:sz w:val="28"/>
          <w:szCs w:val="28"/>
        </w:rPr>
        <w:t xml:space="preserve"> on their utility and significance in any construction project</w:t>
      </w:r>
      <w:r w:rsidRPr="00300C97">
        <w:rPr>
          <w:rFonts w:ascii="Times New Roman" w:hAnsi="Times New Roman"/>
          <w:sz w:val="28"/>
          <w:szCs w:val="28"/>
        </w:rPr>
        <w:t>.</w:t>
      </w:r>
    </w:p>
    <w:p w:rsidR="00D663A0" w:rsidRPr="00300C97" w:rsidRDefault="00D663A0" w:rsidP="00F121F6">
      <w:pPr>
        <w:pStyle w:val="ListParagraph"/>
        <w:numPr>
          <w:ilvl w:val="0"/>
          <w:numId w:val="200"/>
        </w:numPr>
        <w:spacing w:after="0" w:line="360" w:lineRule="auto"/>
        <w:jc w:val="both"/>
        <w:rPr>
          <w:rFonts w:ascii="Times New Roman" w:hAnsi="Times New Roman"/>
          <w:sz w:val="28"/>
          <w:szCs w:val="28"/>
        </w:rPr>
      </w:pPr>
      <w:r w:rsidRPr="00300C97">
        <w:rPr>
          <w:rFonts w:ascii="Times New Roman" w:hAnsi="Times New Roman"/>
          <w:sz w:val="28"/>
          <w:szCs w:val="28"/>
        </w:rPr>
        <w:t>Bill of Quantities(BOQ)</w:t>
      </w:r>
    </w:p>
    <w:p w:rsidR="00D663A0" w:rsidRPr="00300C97" w:rsidRDefault="00D663A0" w:rsidP="00F121F6">
      <w:pPr>
        <w:pStyle w:val="ListParagraph"/>
        <w:numPr>
          <w:ilvl w:val="0"/>
          <w:numId w:val="200"/>
        </w:numPr>
        <w:spacing w:after="0" w:line="360" w:lineRule="auto"/>
        <w:jc w:val="both"/>
        <w:rPr>
          <w:rFonts w:ascii="Times New Roman" w:hAnsi="Times New Roman"/>
          <w:sz w:val="28"/>
          <w:szCs w:val="28"/>
        </w:rPr>
      </w:pPr>
      <w:r w:rsidRPr="00300C97">
        <w:rPr>
          <w:rFonts w:ascii="Times New Roman" w:hAnsi="Times New Roman"/>
          <w:sz w:val="28"/>
          <w:szCs w:val="28"/>
        </w:rPr>
        <w:t>Measurement Book(MB)</w:t>
      </w:r>
    </w:p>
    <w:p w:rsidR="00D663A0" w:rsidRPr="00300C97" w:rsidRDefault="00D663A0" w:rsidP="00F121F6">
      <w:pPr>
        <w:pStyle w:val="ListParagraph"/>
        <w:numPr>
          <w:ilvl w:val="0"/>
          <w:numId w:val="200"/>
        </w:numPr>
        <w:spacing w:after="0" w:line="360" w:lineRule="auto"/>
        <w:jc w:val="both"/>
        <w:rPr>
          <w:rFonts w:ascii="Times New Roman" w:hAnsi="Times New Roman"/>
          <w:sz w:val="28"/>
          <w:szCs w:val="28"/>
        </w:rPr>
      </w:pPr>
      <w:r w:rsidRPr="00300C97">
        <w:rPr>
          <w:rFonts w:ascii="Times New Roman" w:hAnsi="Times New Roman"/>
          <w:sz w:val="28"/>
          <w:szCs w:val="28"/>
        </w:rPr>
        <w:t>Tender Document</w:t>
      </w:r>
    </w:p>
    <w:p w:rsidR="00D663A0" w:rsidRPr="00300C97" w:rsidRDefault="00D663A0" w:rsidP="00F121F6">
      <w:pPr>
        <w:pStyle w:val="ListParagraph"/>
        <w:numPr>
          <w:ilvl w:val="0"/>
          <w:numId w:val="200"/>
        </w:numPr>
        <w:spacing w:after="0" w:line="360" w:lineRule="auto"/>
        <w:jc w:val="both"/>
        <w:rPr>
          <w:rFonts w:ascii="Times New Roman" w:hAnsi="Times New Roman"/>
          <w:sz w:val="28"/>
          <w:szCs w:val="28"/>
        </w:rPr>
      </w:pPr>
      <w:r w:rsidRPr="00300C97">
        <w:rPr>
          <w:rFonts w:ascii="Times New Roman" w:hAnsi="Times New Roman"/>
          <w:sz w:val="28"/>
          <w:szCs w:val="28"/>
        </w:rPr>
        <w:t>Schedule of Rates (</w:t>
      </w:r>
      <w:r>
        <w:rPr>
          <w:rFonts w:ascii="Times New Roman" w:hAnsi="Times New Roman"/>
          <w:sz w:val="28"/>
          <w:szCs w:val="28"/>
        </w:rPr>
        <w:t>S</w:t>
      </w:r>
      <w:r w:rsidRPr="00300C97">
        <w:rPr>
          <w:rFonts w:ascii="Times New Roman" w:hAnsi="Times New Roman"/>
          <w:sz w:val="28"/>
          <w:szCs w:val="28"/>
        </w:rPr>
        <w:t>SR) and</w:t>
      </w:r>
    </w:p>
    <w:p w:rsidR="00D663A0" w:rsidRPr="00300C97" w:rsidRDefault="00D663A0" w:rsidP="00F121F6">
      <w:pPr>
        <w:pStyle w:val="ListParagraph"/>
        <w:numPr>
          <w:ilvl w:val="0"/>
          <w:numId w:val="200"/>
        </w:numPr>
        <w:spacing w:after="0" w:line="360" w:lineRule="auto"/>
        <w:jc w:val="both"/>
        <w:rPr>
          <w:rFonts w:ascii="Times New Roman" w:hAnsi="Times New Roman"/>
          <w:sz w:val="28"/>
          <w:szCs w:val="28"/>
        </w:rPr>
      </w:pPr>
      <w:r w:rsidRPr="00300C97">
        <w:rPr>
          <w:rFonts w:ascii="Times New Roman" w:hAnsi="Times New Roman"/>
          <w:sz w:val="28"/>
          <w:szCs w:val="28"/>
        </w:rPr>
        <w:t>Lead Statement.</w:t>
      </w:r>
    </w:p>
    <w:p w:rsidR="00D663A0" w:rsidRPr="00300C97" w:rsidRDefault="00D663A0" w:rsidP="00F121F6">
      <w:pPr>
        <w:pStyle w:val="ListParagraph"/>
        <w:numPr>
          <w:ilvl w:val="0"/>
          <w:numId w:val="199"/>
        </w:numPr>
        <w:spacing w:after="0" w:line="360" w:lineRule="auto"/>
        <w:jc w:val="both"/>
        <w:rPr>
          <w:rFonts w:ascii="Times New Roman" w:hAnsi="Times New Roman"/>
          <w:sz w:val="28"/>
          <w:szCs w:val="28"/>
        </w:rPr>
      </w:pPr>
      <w:r w:rsidRPr="00300C97">
        <w:rPr>
          <w:rFonts w:ascii="Times New Roman" w:hAnsi="Times New Roman"/>
          <w:sz w:val="28"/>
          <w:szCs w:val="28"/>
        </w:rPr>
        <w:t xml:space="preserve">Prepare a </w:t>
      </w:r>
      <w:r>
        <w:rPr>
          <w:rFonts w:ascii="Times New Roman" w:hAnsi="Times New Roman"/>
          <w:sz w:val="28"/>
          <w:szCs w:val="28"/>
        </w:rPr>
        <w:t xml:space="preserve">detailed </w:t>
      </w:r>
      <w:r w:rsidRPr="00300C97">
        <w:rPr>
          <w:rFonts w:ascii="Times New Roman" w:hAnsi="Times New Roman"/>
          <w:sz w:val="28"/>
          <w:szCs w:val="28"/>
        </w:rPr>
        <w:t>report on</w:t>
      </w:r>
      <w:r>
        <w:rPr>
          <w:rFonts w:ascii="Times New Roman" w:hAnsi="Times New Roman"/>
          <w:sz w:val="28"/>
          <w:szCs w:val="28"/>
        </w:rPr>
        <w:t xml:space="preserve"> various activities with</w:t>
      </w:r>
      <w:r w:rsidRPr="00300C97">
        <w:rPr>
          <w:rFonts w:ascii="Times New Roman" w:hAnsi="Times New Roman"/>
          <w:sz w:val="28"/>
          <w:szCs w:val="28"/>
        </w:rPr>
        <w:t xml:space="preserve">CPM and PERT analysis </w:t>
      </w:r>
      <w:r>
        <w:rPr>
          <w:rFonts w:ascii="Times New Roman" w:hAnsi="Times New Roman"/>
          <w:sz w:val="28"/>
          <w:szCs w:val="28"/>
        </w:rPr>
        <w:t xml:space="preserve">to be </w:t>
      </w:r>
      <w:r w:rsidRPr="00300C97">
        <w:rPr>
          <w:rFonts w:ascii="Times New Roman" w:hAnsi="Times New Roman"/>
          <w:sz w:val="28"/>
          <w:szCs w:val="28"/>
        </w:rPr>
        <w:t>carried out in any construction project.</w:t>
      </w:r>
    </w:p>
    <w:p w:rsidR="00D663A0" w:rsidRPr="00300C97" w:rsidRDefault="00D663A0" w:rsidP="00F121F6">
      <w:pPr>
        <w:pStyle w:val="ListParagraph"/>
        <w:numPr>
          <w:ilvl w:val="0"/>
          <w:numId w:val="199"/>
        </w:numPr>
        <w:spacing w:after="0" w:line="360" w:lineRule="auto"/>
        <w:jc w:val="both"/>
        <w:rPr>
          <w:rFonts w:ascii="Times New Roman" w:hAnsi="Times New Roman"/>
          <w:sz w:val="28"/>
          <w:szCs w:val="28"/>
        </w:rPr>
      </w:pPr>
      <w:r w:rsidRPr="00300C97">
        <w:rPr>
          <w:rFonts w:ascii="Times New Roman" w:hAnsi="Times New Roman"/>
          <w:sz w:val="28"/>
          <w:szCs w:val="28"/>
        </w:rPr>
        <w:t xml:space="preserve">Visit the nearby construction site, collect the soil samples and Perform field </w:t>
      </w:r>
      <w:r>
        <w:rPr>
          <w:rFonts w:ascii="Times New Roman" w:hAnsi="Times New Roman"/>
          <w:sz w:val="28"/>
          <w:szCs w:val="28"/>
        </w:rPr>
        <w:t>and</w:t>
      </w:r>
      <w:r w:rsidRPr="00300C97">
        <w:rPr>
          <w:rFonts w:ascii="Times New Roman" w:hAnsi="Times New Roman"/>
          <w:sz w:val="28"/>
          <w:szCs w:val="28"/>
        </w:rPr>
        <w:t xml:space="preserve"> lab test</w:t>
      </w:r>
      <w:r>
        <w:rPr>
          <w:rFonts w:ascii="Times New Roman" w:hAnsi="Times New Roman"/>
          <w:sz w:val="28"/>
          <w:szCs w:val="28"/>
        </w:rPr>
        <w:t xml:space="preserve">sto determine the shear strength, compressive strength and bearing capacity of soil </w:t>
      </w:r>
      <w:r w:rsidRPr="00300C97">
        <w:rPr>
          <w:rFonts w:ascii="Times New Roman" w:hAnsi="Times New Roman"/>
          <w:sz w:val="28"/>
          <w:szCs w:val="28"/>
        </w:rPr>
        <w:t>and prepare a report.</w:t>
      </w:r>
    </w:p>
    <w:p w:rsidR="00D663A0" w:rsidRPr="00300C97" w:rsidRDefault="00D663A0" w:rsidP="00F121F6">
      <w:pPr>
        <w:pStyle w:val="ListParagraph"/>
        <w:numPr>
          <w:ilvl w:val="0"/>
          <w:numId w:val="199"/>
        </w:numPr>
        <w:spacing w:after="0" w:line="360" w:lineRule="auto"/>
        <w:jc w:val="both"/>
        <w:rPr>
          <w:rFonts w:ascii="Times New Roman" w:hAnsi="Times New Roman"/>
          <w:sz w:val="28"/>
          <w:szCs w:val="28"/>
        </w:rPr>
      </w:pPr>
      <w:r>
        <w:rPr>
          <w:rFonts w:ascii="Times New Roman" w:hAnsi="Times New Roman"/>
          <w:sz w:val="28"/>
          <w:szCs w:val="28"/>
        </w:rPr>
        <w:t>Draw</w:t>
      </w:r>
      <w:r w:rsidRPr="00300C97">
        <w:rPr>
          <w:rFonts w:ascii="Times New Roman" w:hAnsi="Times New Roman"/>
          <w:sz w:val="28"/>
          <w:szCs w:val="28"/>
        </w:rPr>
        <w:t xml:space="preserve"> your dream house plan in CAD</w:t>
      </w:r>
      <w:r>
        <w:rPr>
          <w:rFonts w:ascii="Times New Roman" w:hAnsi="Times New Roman"/>
          <w:sz w:val="28"/>
          <w:szCs w:val="28"/>
        </w:rPr>
        <w:t xml:space="preserve"> and carry out </w:t>
      </w:r>
      <w:r w:rsidRPr="00300C97">
        <w:rPr>
          <w:rFonts w:ascii="Times New Roman" w:hAnsi="Times New Roman"/>
          <w:sz w:val="28"/>
          <w:szCs w:val="28"/>
        </w:rPr>
        <w:t xml:space="preserve">design and </w:t>
      </w:r>
      <w:r>
        <w:rPr>
          <w:rFonts w:ascii="Times New Roman" w:hAnsi="Times New Roman"/>
          <w:sz w:val="28"/>
          <w:szCs w:val="28"/>
        </w:rPr>
        <w:t>d</w:t>
      </w:r>
      <w:r w:rsidRPr="00300C97">
        <w:rPr>
          <w:rFonts w:ascii="Times New Roman" w:hAnsi="Times New Roman"/>
          <w:sz w:val="28"/>
          <w:szCs w:val="28"/>
        </w:rPr>
        <w:t>etailing of each and every structural member</w:t>
      </w:r>
      <w:r>
        <w:rPr>
          <w:rFonts w:ascii="Times New Roman" w:hAnsi="Times New Roman"/>
          <w:sz w:val="28"/>
          <w:szCs w:val="28"/>
        </w:rPr>
        <w:t xml:space="preserve"> of the building as per latest IS codes</w:t>
      </w:r>
      <w:r w:rsidRPr="00300C97">
        <w:rPr>
          <w:rFonts w:ascii="Times New Roman" w:hAnsi="Times New Roman"/>
          <w:sz w:val="28"/>
          <w:szCs w:val="28"/>
        </w:rPr>
        <w:t>.</w:t>
      </w:r>
    </w:p>
    <w:p w:rsidR="00D663A0" w:rsidRPr="00300C97" w:rsidRDefault="00D663A0" w:rsidP="00F121F6">
      <w:pPr>
        <w:pStyle w:val="ListParagraph"/>
        <w:numPr>
          <w:ilvl w:val="0"/>
          <w:numId w:val="199"/>
        </w:numPr>
        <w:spacing w:after="0" w:line="360" w:lineRule="auto"/>
        <w:jc w:val="both"/>
        <w:rPr>
          <w:rFonts w:ascii="Times New Roman" w:hAnsi="Times New Roman"/>
          <w:sz w:val="28"/>
          <w:szCs w:val="28"/>
        </w:rPr>
      </w:pPr>
      <w:r w:rsidRPr="00300C97">
        <w:rPr>
          <w:rFonts w:ascii="Times New Roman" w:hAnsi="Times New Roman"/>
          <w:sz w:val="28"/>
          <w:szCs w:val="28"/>
        </w:rPr>
        <w:t xml:space="preserve">Visit nearby multistoried building and collect the structural detailing </w:t>
      </w:r>
      <w:r>
        <w:rPr>
          <w:rFonts w:ascii="Times New Roman" w:hAnsi="Times New Roman"/>
          <w:sz w:val="28"/>
          <w:szCs w:val="28"/>
        </w:rPr>
        <w:t xml:space="preserve">of various elements in all the floors </w:t>
      </w:r>
      <w:r w:rsidRPr="00300C97">
        <w:rPr>
          <w:rFonts w:ascii="Times New Roman" w:hAnsi="Times New Roman"/>
          <w:sz w:val="28"/>
          <w:szCs w:val="28"/>
        </w:rPr>
        <w:t>and prepare a</w:t>
      </w:r>
      <w:r>
        <w:rPr>
          <w:rFonts w:ascii="Times New Roman" w:hAnsi="Times New Roman"/>
          <w:sz w:val="28"/>
          <w:szCs w:val="28"/>
        </w:rPr>
        <w:t xml:space="preserve"> detailed </w:t>
      </w:r>
      <w:r w:rsidRPr="00300C97">
        <w:rPr>
          <w:rFonts w:ascii="Times New Roman" w:hAnsi="Times New Roman"/>
          <w:sz w:val="28"/>
          <w:szCs w:val="28"/>
        </w:rPr>
        <w:t>report.</w:t>
      </w:r>
    </w:p>
    <w:p w:rsidR="00D663A0" w:rsidRDefault="00D663A0" w:rsidP="00F121F6">
      <w:pPr>
        <w:pStyle w:val="ListParagraph"/>
        <w:numPr>
          <w:ilvl w:val="0"/>
          <w:numId w:val="199"/>
        </w:num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Prepare a report on water supply arrangement in your city and different methods to optimize water usage.</w:t>
      </w:r>
    </w:p>
    <w:p w:rsidR="00D663A0" w:rsidRPr="00887DAB" w:rsidRDefault="00D663A0" w:rsidP="00F121F6">
      <w:pPr>
        <w:pStyle w:val="ListParagraph"/>
        <w:numPr>
          <w:ilvl w:val="0"/>
          <w:numId w:val="199"/>
        </w:numPr>
        <w:spacing w:after="0" w:line="360" w:lineRule="auto"/>
        <w:jc w:val="both"/>
        <w:rPr>
          <w:rFonts w:ascii="Times New Roman" w:hAnsi="Times New Roman"/>
          <w:bCs/>
          <w:sz w:val="28"/>
          <w:szCs w:val="28"/>
        </w:rPr>
      </w:pPr>
      <w:r w:rsidRPr="00887DAB">
        <w:rPr>
          <w:rFonts w:ascii="Times New Roman" w:hAnsi="Times New Roman"/>
          <w:bCs/>
          <w:sz w:val="28"/>
          <w:szCs w:val="28"/>
        </w:rPr>
        <w:t>Collect the soil investigation report for any nearby construction project and analyze the results for the suitability of soil and present a report on it</w:t>
      </w:r>
    </w:p>
    <w:p w:rsidR="00D663A0" w:rsidRPr="00887DAB" w:rsidRDefault="00D663A0" w:rsidP="00F121F6">
      <w:pPr>
        <w:pStyle w:val="ListParagraph"/>
        <w:numPr>
          <w:ilvl w:val="0"/>
          <w:numId w:val="199"/>
        </w:numPr>
        <w:spacing w:after="0" w:line="360" w:lineRule="auto"/>
        <w:jc w:val="both"/>
        <w:rPr>
          <w:rFonts w:ascii="Times New Roman" w:hAnsi="Times New Roman"/>
          <w:bCs/>
          <w:sz w:val="28"/>
          <w:szCs w:val="28"/>
        </w:rPr>
      </w:pPr>
      <w:r w:rsidRPr="00887DAB">
        <w:rPr>
          <w:rFonts w:ascii="Times New Roman" w:hAnsi="Times New Roman"/>
          <w:bCs/>
          <w:sz w:val="28"/>
          <w:szCs w:val="28"/>
        </w:rPr>
        <w:lastRenderedPageBreak/>
        <w:t>Visit nearby site and interact with Geo-Technical Engineer to know how the soil investigation is conducted and submit a detailed report.</w:t>
      </w:r>
    </w:p>
    <w:p w:rsidR="00D663A0" w:rsidRPr="00887DAB" w:rsidRDefault="00D663A0" w:rsidP="00F121F6">
      <w:pPr>
        <w:pStyle w:val="ListParagraph"/>
        <w:numPr>
          <w:ilvl w:val="0"/>
          <w:numId w:val="199"/>
        </w:numPr>
        <w:spacing w:after="0" w:line="360" w:lineRule="auto"/>
        <w:jc w:val="both"/>
        <w:rPr>
          <w:rFonts w:ascii="Times New Roman" w:hAnsi="Times New Roman"/>
          <w:bCs/>
          <w:sz w:val="28"/>
          <w:szCs w:val="28"/>
        </w:rPr>
      </w:pPr>
      <w:r w:rsidRPr="00887DAB">
        <w:rPr>
          <w:rFonts w:ascii="Times New Roman" w:hAnsi="Times New Roman"/>
          <w:sz w:val="28"/>
          <w:szCs w:val="28"/>
        </w:rPr>
        <w:t xml:space="preserve">Organize a Field trip to the nearest Municipal Solid Waste handling facility to know the various methods of disposing and recycling the solid waste </w:t>
      </w:r>
    </w:p>
    <w:p w:rsidR="00D663A0" w:rsidRPr="00887DAB" w:rsidRDefault="00D663A0" w:rsidP="00F121F6">
      <w:pPr>
        <w:pStyle w:val="ListParagraph"/>
        <w:numPr>
          <w:ilvl w:val="0"/>
          <w:numId w:val="199"/>
        </w:numPr>
        <w:spacing w:after="0" w:line="360" w:lineRule="auto"/>
        <w:jc w:val="both"/>
        <w:rPr>
          <w:rFonts w:ascii="Times New Roman" w:hAnsi="Times New Roman"/>
          <w:sz w:val="28"/>
          <w:szCs w:val="28"/>
        </w:rPr>
      </w:pPr>
      <w:r w:rsidRPr="00887DAB">
        <w:rPr>
          <w:rFonts w:ascii="Times New Roman" w:hAnsi="Times New Roman"/>
          <w:sz w:val="28"/>
          <w:szCs w:val="28"/>
        </w:rPr>
        <w:t>Visit any NGO/Public Health Department dealing with the environmental health program, collect detailed information of their programs and submit a report.</w:t>
      </w:r>
    </w:p>
    <w:p w:rsidR="00D663A0" w:rsidRPr="00887DAB" w:rsidRDefault="00D663A0" w:rsidP="00F121F6">
      <w:pPr>
        <w:pStyle w:val="ListParagraph"/>
        <w:numPr>
          <w:ilvl w:val="0"/>
          <w:numId w:val="199"/>
        </w:numPr>
        <w:autoSpaceDE w:val="0"/>
        <w:autoSpaceDN w:val="0"/>
        <w:adjustRightInd w:val="0"/>
        <w:spacing w:after="0" w:line="360" w:lineRule="auto"/>
        <w:jc w:val="both"/>
        <w:rPr>
          <w:rFonts w:ascii="Times New Roman" w:hAnsi="Times New Roman"/>
          <w:sz w:val="28"/>
          <w:szCs w:val="28"/>
        </w:rPr>
      </w:pPr>
      <w:r w:rsidRPr="00887DAB">
        <w:rPr>
          <w:rFonts w:ascii="Times New Roman" w:hAnsi="Times New Roman"/>
          <w:sz w:val="28"/>
          <w:szCs w:val="28"/>
        </w:rPr>
        <w:t>Collect and study different photographs of various prefabricated structures constructed by major Civil Engineering firms and prepare an analysis report.</w:t>
      </w:r>
    </w:p>
    <w:p w:rsidR="00D663A0" w:rsidRPr="00887DAB" w:rsidRDefault="00D663A0" w:rsidP="00F121F6">
      <w:pPr>
        <w:pStyle w:val="ListParagraph"/>
        <w:numPr>
          <w:ilvl w:val="0"/>
          <w:numId w:val="199"/>
        </w:numPr>
        <w:autoSpaceDE w:val="0"/>
        <w:autoSpaceDN w:val="0"/>
        <w:adjustRightInd w:val="0"/>
        <w:spacing w:after="0" w:line="360" w:lineRule="auto"/>
        <w:jc w:val="both"/>
        <w:rPr>
          <w:rFonts w:ascii="Times New Roman" w:hAnsi="Times New Roman"/>
          <w:sz w:val="28"/>
          <w:szCs w:val="28"/>
        </w:rPr>
      </w:pPr>
      <w:r w:rsidRPr="00887DAB">
        <w:rPr>
          <w:rFonts w:ascii="Times New Roman" w:hAnsi="Times New Roman"/>
          <w:sz w:val="28"/>
          <w:szCs w:val="28"/>
        </w:rPr>
        <w:t>Submit a detailed Case study report on Handling and Transporting of concrete for construction of Multi-storied buildings.</w:t>
      </w:r>
    </w:p>
    <w:p w:rsidR="00D663A0" w:rsidRPr="00887DAB" w:rsidRDefault="00D663A0" w:rsidP="00F121F6">
      <w:pPr>
        <w:pStyle w:val="ListParagraph"/>
        <w:numPr>
          <w:ilvl w:val="0"/>
          <w:numId w:val="199"/>
        </w:numPr>
        <w:autoSpaceDE w:val="0"/>
        <w:autoSpaceDN w:val="0"/>
        <w:adjustRightInd w:val="0"/>
        <w:spacing w:after="0" w:line="360" w:lineRule="auto"/>
        <w:jc w:val="both"/>
        <w:rPr>
          <w:rFonts w:ascii="Times New Roman" w:hAnsi="Times New Roman"/>
          <w:sz w:val="28"/>
          <w:szCs w:val="28"/>
        </w:rPr>
      </w:pPr>
      <w:r w:rsidRPr="00887DAB">
        <w:rPr>
          <w:rFonts w:ascii="Times New Roman" w:hAnsi="Times New Roman"/>
          <w:sz w:val="28"/>
          <w:szCs w:val="28"/>
        </w:rPr>
        <w:t>Visit and Submit a Case study report on various heavy equipment used at the site during construction of high-rise Buildings.</w:t>
      </w:r>
    </w:p>
    <w:p w:rsidR="00D663A0" w:rsidRDefault="00D663A0" w:rsidP="00F121F6">
      <w:pPr>
        <w:pStyle w:val="ListParagraph"/>
        <w:numPr>
          <w:ilvl w:val="0"/>
          <w:numId w:val="199"/>
        </w:numPr>
        <w:spacing w:after="0" w:line="360" w:lineRule="auto"/>
        <w:jc w:val="both"/>
        <w:rPr>
          <w:rFonts w:ascii="Times New Roman" w:hAnsi="Times New Roman"/>
          <w:sz w:val="24"/>
          <w:szCs w:val="24"/>
        </w:rPr>
      </w:pPr>
      <w:r w:rsidRPr="00887DAB">
        <w:rPr>
          <w:rFonts w:ascii="Times New Roman" w:hAnsi="Times New Roman"/>
          <w:sz w:val="28"/>
          <w:szCs w:val="28"/>
        </w:rPr>
        <w:t>Visit a site with unfavorable ground conditions and suggest suitable and specific ground improvement techniques to restore the ground for construction of buildings.</w:t>
      </w:r>
    </w:p>
    <w:p w:rsidR="00D663A0" w:rsidRPr="00DE143E" w:rsidRDefault="00D663A0" w:rsidP="00F121F6">
      <w:pPr>
        <w:pStyle w:val="ListParagraph"/>
        <w:numPr>
          <w:ilvl w:val="0"/>
          <w:numId w:val="199"/>
        </w:numPr>
        <w:spacing w:after="0" w:line="360" w:lineRule="auto"/>
        <w:jc w:val="both"/>
        <w:rPr>
          <w:rFonts w:ascii="Times New Roman" w:hAnsi="Times New Roman"/>
          <w:sz w:val="28"/>
          <w:szCs w:val="28"/>
        </w:rPr>
      </w:pPr>
      <w:r w:rsidRPr="00DE143E">
        <w:rPr>
          <w:rFonts w:ascii="Times New Roman" w:hAnsi="Times New Roman"/>
          <w:sz w:val="28"/>
          <w:szCs w:val="28"/>
        </w:rPr>
        <w:t>Carry out the building age calculation for the given complex of buildings and assess the condition of the building and suggest suitable remedies to enhance the life of the building</w:t>
      </w:r>
    </w:p>
    <w:p w:rsidR="00D663A0" w:rsidRPr="00303273" w:rsidRDefault="00D663A0" w:rsidP="00D663A0">
      <w:pPr>
        <w:pStyle w:val="ListParagraph"/>
        <w:spacing w:after="0" w:line="240" w:lineRule="auto"/>
        <w:ind w:left="644"/>
        <w:jc w:val="both"/>
        <w:rPr>
          <w:rFonts w:ascii="Times New Roman" w:hAnsi="Times New Roman"/>
          <w:color w:val="000000"/>
          <w:sz w:val="24"/>
          <w:szCs w:val="24"/>
          <w:lang w:bidi="te-IN"/>
        </w:rPr>
      </w:pPr>
    </w:p>
    <w:p w:rsidR="00D663A0" w:rsidRPr="002669C1" w:rsidRDefault="00D663A0" w:rsidP="00D663A0">
      <w:pPr>
        <w:rPr>
          <w:rFonts w:ascii="Times New Roman" w:hAnsi="Times New Roman" w:cs="Times New Roman"/>
          <w:b/>
          <w:bCs/>
          <w:sz w:val="28"/>
          <w:szCs w:val="28"/>
        </w:rPr>
      </w:pPr>
      <w:r w:rsidRPr="002669C1">
        <w:rPr>
          <w:rFonts w:ascii="Times New Roman" w:hAnsi="Times New Roman" w:cs="Times New Roman"/>
          <w:b/>
          <w:bCs/>
          <w:sz w:val="28"/>
          <w:szCs w:val="28"/>
        </w:rPr>
        <w:t>Note:</w:t>
      </w:r>
    </w:p>
    <w:p w:rsidR="00D663A0" w:rsidRPr="002669C1" w:rsidRDefault="00D663A0" w:rsidP="00D663A0">
      <w:pPr>
        <w:pStyle w:val="ListParagraph"/>
        <w:spacing w:line="240" w:lineRule="auto"/>
        <w:ind w:left="993" w:hanging="284"/>
        <w:jc w:val="both"/>
        <w:rPr>
          <w:rFonts w:ascii="Times New Roman" w:hAnsi="Times New Roman"/>
          <w:b/>
          <w:sz w:val="28"/>
          <w:szCs w:val="28"/>
        </w:rPr>
      </w:pPr>
      <w:r w:rsidRPr="002669C1">
        <w:rPr>
          <w:rFonts w:ascii="Times New Roman" w:hAnsi="Times New Roman"/>
          <w:b/>
          <w:bCs/>
          <w:sz w:val="28"/>
          <w:szCs w:val="28"/>
        </w:rPr>
        <w:t>1</w:t>
      </w:r>
      <w:r w:rsidRPr="002669C1">
        <w:rPr>
          <w:rFonts w:ascii="Times New Roman" w:hAnsi="Times New Roman"/>
          <w:b/>
          <w:bCs/>
          <w:i/>
          <w:sz w:val="28"/>
          <w:szCs w:val="28"/>
        </w:rPr>
        <w:t>.</w:t>
      </w:r>
      <w:r w:rsidRPr="002669C1">
        <w:rPr>
          <w:rFonts w:ascii="Times New Roman" w:hAnsi="Times New Roman"/>
          <w:b/>
          <w:sz w:val="28"/>
          <w:szCs w:val="28"/>
        </w:rPr>
        <w:t>The above activities are indicative. The teacher may assign any other activity relevant to the course based on resources available.</w:t>
      </w:r>
    </w:p>
    <w:p w:rsidR="00D663A0" w:rsidRPr="002669C1" w:rsidRDefault="00D663A0" w:rsidP="00D663A0">
      <w:pPr>
        <w:ind w:left="993" w:hanging="284"/>
        <w:rPr>
          <w:rFonts w:ascii="Times New Roman" w:hAnsi="Times New Roman" w:cs="Times New Roman"/>
          <w:b/>
          <w:bCs/>
          <w:sz w:val="28"/>
          <w:szCs w:val="28"/>
        </w:rPr>
      </w:pPr>
      <w:r w:rsidRPr="002669C1">
        <w:rPr>
          <w:rFonts w:ascii="Times New Roman" w:hAnsi="Times New Roman" w:cs="Times New Roman"/>
          <w:b/>
          <w:bCs/>
          <w:sz w:val="28"/>
          <w:szCs w:val="28"/>
        </w:rPr>
        <w:t>2. Rubrics for student activities can be generated by subject teacher</w:t>
      </w:r>
    </w:p>
    <w:p w:rsidR="00D663A0" w:rsidRPr="00B55CBA" w:rsidRDefault="00D663A0" w:rsidP="00F121F6">
      <w:pPr>
        <w:pStyle w:val="ListParagraph"/>
        <w:numPr>
          <w:ilvl w:val="0"/>
          <w:numId w:val="2"/>
        </w:numPr>
        <w:autoSpaceDE w:val="0"/>
        <w:autoSpaceDN w:val="0"/>
        <w:adjustRightInd w:val="0"/>
        <w:spacing w:after="0" w:line="240" w:lineRule="auto"/>
        <w:ind w:left="993" w:hanging="284"/>
        <w:jc w:val="both"/>
        <w:rPr>
          <w:rFonts w:ascii="Times New Roman" w:hAnsi="Times New Roman"/>
          <w:b/>
          <w:bCs/>
          <w:sz w:val="28"/>
          <w:szCs w:val="28"/>
        </w:rPr>
      </w:pPr>
      <w:r w:rsidRPr="00B55CBA">
        <w:rPr>
          <w:rFonts w:ascii="Times New Roman" w:hAnsi="Times New Roman"/>
          <w:b/>
          <w:bCs/>
          <w:sz w:val="28"/>
          <w:szCs w:val="28"/>
        </w:rPr>
        <w:t xml:space="preserve">The above student activities will be assessed using rubrics. A sample rubrics template is given below. The subject teacher can assess students using rubrics with atleast four relevant aspects. </w:t>
      </w:r>
    </w:p>
    <w:p w:rsidR="00D663A0" w:rsidRPr="00D63C78" w:rsidRDefault="00D663A0" w:rsidP="00D663A0">
      <w:pPr>
        <w:pStyle w:val="ListParagraph"/>
        <w:autoSpaceDE w:val="0"/>
        <w:autoSpaceDN w:val="0"/>
        <w:adjustRightInd w:val="0"/>
        <w:jc w:val="both"/>
      </w:pPr>
    </w:p>
    <w:p w:rsidR="00D663A0" w:rsidRPr="00D63C78" w:rsidRDefault="00D663A0" w:rsidP="00D663A0">
      <w:pPr>
        <w:spacing w:after="0" w:line="240" w:lineRule="auto"/>
        <w:contextualSpacing/>
        <w:jc w:val="center"/>
        <w:rPr>
          <w:rFonts w:ascii="Times New Roman" w:hAnsi="Times New Roman"/>
          <w:bCs/>
        </w:rPr>
      </w:pPr>
    </w:p>
    <w:p w:rsidR="00D663A0" w:rsidRPr="00B55CBA" w:rsidRDefault="00D663A0" w:rsidP="00D663A0">
      <w:pPr>
        <w:pStyle w:val="ListParagraph"/>
        <w:jc w:val="center"/>
        <w:rPr>
          <w:rFonts w:ascii="Times New Roman" w:hAnsi="Times New Roman"/>
          <w:b/>
          <w:bCs/>
          <w:sz w:val="28"/>
          <w:szCs w:val="28"/>
          <w:u w:val="single"/>
        </w:rPr>
      </w:pPr>
      <w:r w:rsidRPr="00B55CBA">
        <w:rPr>
          <w:rFonts w:ascii="Times New Roman" w:hAnsi="Times New Roman"/>
          <w:b/>
          <w:bCs/>
          <w:sz w:val="28"/>
          <w:szCs w:val="28"/>
          <w:u w:val="single"/>
        </w:rPr>
        <w:t>RUBRICS MODEL (For assessing Presentation skills)</w:t>
      </w:r>
    </w:p>
    <w:p w:rsidR="00D663A0" w:rsidRPr="00D63C78" w:rsidRDefault="00D663A0" w:rsidP="00D663A0">
      <w:pPr>
        <w:spacing w:after="0" w:line="240" w:lineRule="auto"/>
        <w:contextualSpacing/>
        <w:jc w:val="center"/>
        <w:rPr>
          <w:rFonts w:ascii="Times New Roman" w:hAnsi="Times New Roman"/>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0"/>
        <w:gridCol w:w="1889"/>
        <w:gridCol w:w="1882"/>
        <w:gridCol w:w="1926"/>
        <w:gridCol w:w="1856"/>
      </w:tblGrid>
      <w:tr w:rsidR="00D663A0" w:rsidRPr="00D63C78" w:rsidTr="00770D20">
        <w:tc>
          <w:tcPr>
            <w:tcW w:w="0" w:type="auto"/>
            <w:vAlign w:val="center"/>
          </w:tcPr>
          <w:p w:rsidR="00D663A0" w:rsidRPr="00B55CBA" w:rsidRDefault="00D663A0" w:rsidP="00770D20">
            <w:pPr>
              <w:spacing w:after="0" w:line="240" w:lineRule="auto"/>
              <w:contextualSpacing/>
              <w:jc w:val="center"/>
              <w:rPr>
                <w:rFonts w:ascii="Times New Roman" w:hAnsi="Times New Roman"/>
                <w:sz w:val="24"/>
                <w:szCs w:val="24"/>
              </w:rPr>
            </w:pPr>
            <w:r w:rsidRPr="00B55CBA">
              <w:rPr>
                <w:rFonts w:ascii="Times New Roman" w:hAnsi="Times New Roman"/>
                <w:sz w:val="24"/>
                <w:szCs w:val="24"/>
              </w:rPr>
              <w:t>Aspects</w:t>
            </w:r>
          </w:p>
        </w:tc>
        <w:tc>
          <w:tcPr>
            <w:tcW w:w="0" w:type="auto"/>
            <w:vAlign w:val="center"/>
          </w:tcPr>
          <w:p w:rsidR="00D663A0" w:rsidRPr="00B55CBA" w:rsidRDefault="00D663A0" w:rsidP="00770D20">
            <w:pPr>
              <w:spacing w:after="0" w:line="240" w:lineRule="auto"/>
              <w:contextualSpacing/>
              <w:jc w:val="center"/>
              <w:rPr>
                <w:rFonts w:ascii="Times New Roman" w:hAnsi="Times New Roman"/>
                <w:sz w:val="24"/>
                <w:szCs w:val="24"/>
                <w:u w:val="single"/>
              </w:rPr>
            </w:pPr>
            <w:r w:rsidRPr="00B55CBA">
              <w:rPr>
                <w:rFonts w:ascii="Times New Roman" w:hAnsi="Times New Roman"/>
                <w:bCs/>
                <w:sz w:val="24"/>
                <w:szCs w:val="24"/>
              </w:rPr>
              <w:t>Needs improvement</w:t>
            </w:r>
          </w:p>
        </w:tc>
        <w:tc>
          <w:tcPr>
            <w:tcW w:w="0" w:type="auto"/>
            <w:vAlign w:val="center"/>
          </w:tcPr>
          <w:p w:rsidR="00D663A0" w:rsidRPr="00B55CBA" w:rsidRDefault="00D663A0" w:rsidP="00770D20">
            <w:pPr>
              <w:spacing w:after="0" w:line="240" w:lineRule="auto"/>
              <w:contextualSpacing/>
              <w:jc w:val="center"/>
              <w:rPr>
                <w:rFonts w:ascii="Times New Roman" w:hAnsi="Times New Roman"/>
                <w:sz w:val="24"/>
                <w:szCs w:val="24"/>
                <w:u w:val="single"/>
              </w:rPr>
            </w:pPr>
            <w:r w:rsidRPr="00B55CBA">
              <w:rPr>
                <w:rFonts w:ascii="Times New Roman" w:hAnsi="Times New Roman"/>
                <w:bCs/>
                <w:sz w:val="24"/>
                <w:szCs w:val="24"/>
              </w:rPr>
              <w:t>Satisfactory</w:t>
            </w:r>
          </w:p>
        </w:tc>
        <w:tc>
          <w:tcPr>
            <w:tcW w:w="0" w:type="auto"/>
            <w:vAlign w:val="center"/>
          </w:tcPr>
          <w:p w:rsidR="00D663A0" w:rsidRPr="00B55CBA" w:rsidRDefault="00D663A0" w:rsidP="00770D20">
            <w:pPr>
              <w:spacing w:after="0" w:line="240" w:lineRule="auto"/>
              <w:contextualSpacing/>
              <w:jc w:val="center"/>
              <w:rPr>
                <w:rFonts w:ascii="Times New Roman" w:hAnsi="Times New Roman"/>
                <w:sz w:val="24"/>
                <w:szCs w:val="24"/>
                <w:u w:val="single"/>
              </w:rPr>
            </w:pPr>
            <w:r w:rsidRPr="00B55CBA">
              <w:rPr>
                <w:rFonts w:ascii="Times New Roman" w:hAnsi="Times New Roman"/>
                <w:bCs/>
                <w:sz w:val="24"/>
                <w:szCs w:val="24"/>
              </w:rPr>
              <w:t>Good</w:t>
            </w:r>
          </w:p>
        </w:tc>
        <w:tc>
          <w:tcPr>
            <w:tcW w:w="0" w:type="auto"/>
            <w:vAlign w:val="center"/>
          </w:tcPr>
          <w:p w:rsidR="00D663A0" w:rsidRPr="00B55CBA" w:rsidRDefault="00D663A0" w:rsidP="00770D20">
            <w:pPr>
              <w:spacing w:after="0" w:line="240" w:lineRule="auto"/>
              <w:contextualSpacing/>
              <w:jc w:val="center"/>
              <w:rPr>
                <w:rFonts w:ascii="Times New Roman" w:hAnsi="Times New Roman"/>
                <w:sz w:val="24"/>
                <w:szCs w:val="24"/>
                <w:u w:val="single"/>
              </w:rPr>
            </w:pPr>
            <w:r w:rsidRPr="00B55CBA">
              <w:rPr>
                <w:rFonts w:ascii="Times New Roman" w:hAnsi="Times New Roman"/>
                <w:bCs/>
                <w:sz w:val="24"/>
                <w:szCs w:val="24"/>
              </w:rPr>
              <w:t>Exemplary</w:t>
            </w:r>
          </w:p>
        </w:tc>
      </w:tr>
      <w:tr w:rsidR="00D663A0" w:rsidRPr="00D63C78" w:rsidTr="00770D20">
        <w:tc>
          <w:tcPr>
            <w:tcW w:w="0" w:type="auto"/>
            <w:vAlign w:val="center"/>
          </w:tcPr>
          <w:p w:rsidR="00D663A0" w:rsidRPr="00B55CBA" w:rsidRDefault="00D663A0" w:rsidP="00770D20">
            <w:pPr>
              <w:autoSpaceDE w:val="0"/>
              <w:autoSpaceDN w:val="0"/>
              <w:adjustRightInd w:val="0"/>
              <w:spacing w:after="0" w:line="240" w:lineRule="auto"/>
              <w:contextualSpacing/>
              <w:jc w:val="center"/>
              <w:rPr>
                <w:rFonts w:ascii="Times New Roman" w:hAnsi="Times New Roman"/>
                <w:bCs/>
                <w:sz w:val="24"/>
                <w:szCs w:val="24"/>
              </w:rPr>
            </w:pPr>
            <w:r w:rsidRPr="00B55CBA">
              <w:rPr>
                <w:rFonts w:ascii="Times New Roman" w:hAnsi="Times New Roman"/>
                <w:bCs/>
                <w:sz w:val="24"/>
                <w:szCs w:val="24"/>
              </w:rPr>
              <w:t>Collection</w:t>
            </w:r>
          </w:p>
          <w:p w:rsidR="00D663A0" w:rsidRPr="00B55CBA" w:rsidRDefault="00D663A0" w:rsidP="00770D20">
            <w:pPr>
              <w:spacing w:after="0" w:line="240" w:lineRule="auto"/>
              <w:contextualSpacing/>
              <w:jc w:val="center"/>
              <w:rPr>
                <w:rFonts w:ascii="Times New Roman" w:hAnsi="Times New Roman"/>
                <w:sz w:val="24"/>
                <w:szCs w:val="24"/>
                <w:u w:val="single"/>
              </w:rPr>
            </w:pPr>
            <w:r w:rsidRPr="00B55CBA">
              <w:rPr>
                <w:rFonts w:ascii="Times New Roman" w:hAnsi="Times New Roman"/>
                <w:bCs/>
                <w:sz w:val="24"/>
                <w:szCs w:val="24"/>
              </w:rPr>
              <w:t>of data</w:t>
            </w:r>
          </w:p>
        </w:tc>
        <w:tc>
          <w:tcPr>
            <w:tcW w:w="0" w:type="auto"/>
            <w:vAlign w:val="center"/>
          </w:tcPr>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Collects very</w:t>
            </w:r>
          </w:p>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limited</w:t>
            </w:r>
          </w:p>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u w:val="single"/>
              </w:rPr>
            </w:pPr>
            <w:r w:rsidRPr="00B55CBA">
              <w:rPr>
                <w:rFonts w:ascii="Times New Roman" w:hAnsi="Times New Roman"/>
                <w:sz w:val="24"/>
                <w:szCs w:val="24"/>
              </w:rPr>
              <w:t>information</w:t>
            </w:r>
          </w:p>
          <w:p w:rsidR="00D663A0" w:rsidRPr="00B55CBA" w:rsidRDefault="00D663A0" w:rsidP="00770D20">
            <w:pPr>
              <w:spacing w:after="0" w:line="240" w:lineRule="auto"/>
              <w:contextualSpacing/>
              <w:jc w:val="center"/>
              <w:rPr>
                <w:rFonts w:ascii="Times New Roman" w:hAnsi="Times New Roman"/>
                <w:sz w:val="24"/>
                <w:szCs w:val="24"/>
                <w:u w:val="single"/>
              </w:rPr>
            </w:pPr>
          </w:p>
        </w:tc>
        <w:tc>
          <w:tcPr>
            <w:tcW w:w="0" w:type="auto"/>
            <w:vAlign w:val="center"/>
          </w:tcPr>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Collect much</w:t>
            </w:r>
          </w:p>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Information with very</w:t>
            </w:r>
          </w:p>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limited relevance</w:t>
            </w:r>
          </w:p>
          <w:p w:rsidR="00D663A0" w:rsidRPr="00B55CBA" w:rsidRDefault="00D663A0" w:rsidP="00770D20">
            <w:pPr>
              <w:spacing w:after="0" w:line="240" w:lineRule="auto"/>
              <w:contextualSpacing/>
              <w:jc w:val="center"/>
              <w:rPr>
                <w:rFonts w:ascii="Times New Roman" w:hAnsi="Times New Roman"/>
                <w:sz w:val="24"/>
                <w:szCs w:val="24"/>
                <w:u w:val="single"/>
              </w:rPr>
            </w:pPr>
            <w:r w:rsidRPr="00B55CBA">
              <w:rPr>
                <w:rFonts w:ascii="Times New Roman" w:hAnsi="Times New Roman"/>
                <w:sz w:val="24"/>
                <w:szCs w:val="24"/>
              </w:rPr>
              <w:t>to the topic</w:t>
            </w:r>
          </w:p>
        </w:tc>
        <w:tc>
          <w:tcPr>
            <w:tcW w:w="0" w:type="auto"/>
            <w:vAlign w:val="center"/>
          </w:tcPr>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Collects</w:t>
            </w:r>
          </w:p>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some basic</w:t>
            </w:r>
          </w:p>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u w:val="single"/>
              </w:rPr>
            </w:pPr>
            <w:r w:rsidRPr="00B55CBA">
              <w:rPr>
                <w:rFonts w:ascii="Times New Roman" w:hAnsi="Times New Roman"/>
                <w:sz w:val="24"/>
                <w:szCs w:val="24"/>
              </w:rPr>
              <w:t>information with little bit of irrelevance</w:t>
            </w:r>
          </w:p>
        </w:tc>
        <w:tc>
          <w:tcPr>
            <w:tcW w:w="0" w:type="auto"/>
            <w:vAlign w:val="center"/>
          </w:tcPr>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Collects a</w:t>
            </w:r>
          </w:p>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great deal of</w:t>
            </w:r>
          </w:p>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u w:val="single"/>
              </w:rPr>
            </w:pPr>
            <w:r w:rsidRPr="00B55CBA">
              <w:rPr>
                <w:rFonts w:ascii="Times New Roman" w:hAnsi="Times New Roman"/>
                <w:sz w:val="24"/>
                <w:szCs w:val="24"/>
              </w:rPr>
              <w:t>information with relevance</w:t>
            </w:r>
          </w:p>
        </w:tc>
      </w:tr>
      <w:tr w:rsidR="00D663A0" w:rsidRPr="00D63C78" w:rsidTr="00770D20">
        <w:tc>
          <w:tcPr>
            <w:tcW w:w="0" w:type="auto"/>
            <w:vAlign w:val="center"/>
          </w:tcPr>
          <w:p w:rsidR="00D663A0" w:rsidRPr="00B55CBA" w:rsidRDefault="00D663A0" w:rsidP="00770D20">
            <w:pPr>
              <w:spacing w:after="0" w:line="240" w:lineRule="auto"/>
              <w:contextualSpacing/>
              <w:jc w:val="center"/>
              <w:rPr>
                <w:rFonts w:ascii="Times New Roman" w:hAnsi="Times New Roman"/>
                <w:sz w:val="24"/>
                <w:szCs w:val="24"/>
              </w:rPr>
            </w:pPr>
            <w:r w:rsidRPr="00B55CBA">
              <w:rPr>
                <w:rFonts w:ascii="Times New Roman" w:hAnsi="Times New Roman"/>
                <w:sz w:val="24"/>
                <w:szCs w:val="24"/>
              </w:rPr>
              <w:t xml:space="preserve">Presentation </w:t>
            </w:r>
          </w:p>
          <w:p w:rsidR="00D663A0" w:rsidRPr="00B55CBA" w:rsidRDefault="00D663A0" w:rsidP="00770D20">
            <w:pPr>
              <w:spacing w:after="0" w:line="240" w:lineRule="auto"/>
              <w:contextualSpacing/>
              <w:jc w:val="center"/>
              <w:rPr>
                <w:rFonts w:ascii="Times New Roman" w:hAnsi="Times New Roman"/>
                <w:sz w:val="24"/>
                <w:szCs w:val="24"/>
              </w:rPr>
            </w:pPr>
            <w:r w:rsidRPr="00B55CBA">
              <w:rPr>
                <w:rFonts w:ascii="Times New Roman" w:hAnsi="Times New Roman"/>
                <w:sz w:val="24"/>
                <w:szCs w:val="24"/>
              </w:rPr>
              <w:t>of data</w:t>
            </w:r>
          </w:p>
        </w:tc>
        <w:tc>
          <w:tcPr>
            <w:tcW w:w="0" w:type="auto"/>
            <w:vAlign w:val="center"/>
          </w:tcPr>
          <w:p w:rsidR="00D663A0" w:rsidRPr="00B55CBA" w:rsidRDefault="00D663A0" w:rsidP="00770D20">
            <w:pPr>
              <w:spacing w:after="0" w:line="240" w:lineRule="auto"/>
              <w:contextualSpacing/>
              <w:jc w:val="center"/>
              <w:rPr>
                <w:rFonts w:ascii="Times New Roman" w:hAnsi="Times New Roman"/>
                <w:sz w:val="24"/>
                <w:szCs w:val="24"/>
              </w:rPr>
            </w:pPr>
            <w:r w:rsidRPr="00B55CBA">
              <w:rPr>
                <w:rFonts w:ascii="Times New Roman" w:hAnsi="Times New Roman"/>
                <w:sz w:val="24"/>
                <w:szCs w:val="24"/>
              </w:rPr>
              <w:t>Clumsy presentation of data</w:t>
            </w:r>
          </w:p>
        </w:tc>
        <w:tc>
          <w:tcPr>
            <w:tcW w:w="0" w:type="auto"/>
            <w:vAlign w:val="center"/>
          </w:tcPr>
          <w:p w:rsidR="00D663A0" w:rsidRPr="00B55CBA" w:rsidRDefault="00D663A0" w:rsidP="00770D20">
            <w:pPr>
              <w:spacing w:after="0" w:line="240" w:lineRule="auto"/>
              <w:contextualSpacing/>
              <w:jc w:val="center"/>
              <w:rPr>
                <w:rFonts w:ascii="Times New Roman" w:hAnsi="Times New Roman"/>
                <w:sz w:val="24"/>
                <w:szCs w:val="24"/>
              </w:rPr>
            </w:pPr>
            <w:r w:rsidRPr="00B55CBA">
              <w:rPr>
                <w:rFonts w:ascii="Times New Roman" w:hAnsi="Times New Roman"/>
                <w:sz w:val="24"/>
                <w:szCs w:val="24"/>
              </w:rPr>
              <w:t>Presents data well; but presentation needs to be more meaningful</w:t>
            </w:r>
          </w:p>
        </w:tc>
        <w:tc>
          <w:tcPr>
            <w:tcW w:w="0" w:type="auto"/>
            <w:vAlign w:val="center"/>
          </w:tcPr>
          <w:p w:rsidR="00D663A0" w:rsidRPr="00B55CBA" w:rsidRDefault="00D663A0" w:rsidP="00770D20">
            <w:pPr>
              <w:spacing w:after="0" w:line="240" w:lineRule="auto"/>
              <w:contextualSpacing/>
              <w:jc w:val="center"/>
              <w:rPr>
                <w:rFonts w:ascii="Times New Roman" w:hAnsi="Times New Roman"/>
                <w:sz w:val="24"/>
                <w:szCs w:val="24"/>
              </w:rPr>
            </w:pPr>
            <w:r w:rsidRPr="00B55CBA">
              <w:rPr>
                <w:rFonts w:ascii="Times New Roman" w:hAnsi="Times New Roman"/>
                <w:sz w:val="24"/>
                <w:szCs w:val="24"/>
              </w:rPr>
              <w:t>Presents data well but need to improve clarity</w:t>
            </w:r>
          </w:p>
        </w:tc>
        <w:tc>
          <w:tcPr>
            <w:tcW w:w="0" w:type="auto"/>
            <w:vAlign w:val="center"/>
          </w:tcPr>
          <w:p w:rsidR="00D663A0" w:rsidRPr="00B55CBA" w:rsidRDefault="00D663A0" w:rsidP="00770D20">
            <w:pPr>
              <w:spacing w:after="0" w:line="240" w:lineRule="auto"/>
              <w:contextualSpacing/>
              <w:jc w:val="center"/>
              <w:rPr>
                <w:rFonts w:ascii="Times New Roman" w:hAnsi="Times New Roman"/>
                <w:sz w:val="24"/>
                <w:szCs w:val="24"/>
              </w:rPr>
            </w:pPr>
            <w:r w:rsidRPr="00B55CBA">
              <w:rPr>
                <w:rFonts w:ascii="Times New Roman" w:hAnsi="Times New Roman"/>
                <w:sz w:val="24"/>
                <w:szCs w:val="24"/>
              </w:rPr>
              <w:t>Presents data in an understandable yet concise manner</w:t>
            </w:r>
          </w:p>
        </w:tc>
      </w:tr>
      <w:tr w:rsidR="00D663A0" w:rsidRPr="00D63C78" w:rsidTr="00770D20">
        <w:tc>
          <w:tcPr>
            <w:tcW w:w="0" w:type="auto"/>
            <w:vAlign w:val="center"/>
          </w:tcPr>
          <w:p w:rsidR="00D663A0" w:rsidRPr="00B55CBA" w:rsidRDefault="00D663A0" w:rsidP="00770D20">
            <w:pPr>
              <w:autoSpaceDE w:val="0"/>
              <w:autoSpaceDN w:val="0"/>
              <w:adjustRightInd w:val="0"/>
              <w:spacing w:after="0" w:line="240" w:lineRule="auto"/>
              <w:contextualSpacing/>
              <w:jc w:val="center"/>
              <w:rPr>
                <w:rFonts w:ascii="Times New Roman" w:hAnsi="Times New Roman"/>
                <w:bCs/>
                <w:sz w:val="24"/>
                <w:szCs w:val="24"/>
              </w:rPr>
            </w:pPr>
            <w:r w:rsidRPr="00B55CBA">
              <w:rPr>
                <w:rFonts w:ascii="Times New Roman" w:hAnsi="Times New Roman"/>
                <w:bCs/>
                <w:sz w:val="24"/>
                <w:szCs w:val="24"/>
              </w:rPr>
              <w:t>Fulfill</w:t>
            </w:r>
          </w:p>
          <w:p w:rsidR="00D663A0" w:rsidRPr="00B55CBA" w:rsidRDefault="00D663A0" w:rsidP="00770D20">
            <w:pPr>
              <w:autoSpaceDE w:val="0"/>
              <w:autoSpaceDN w:val="0"/>
              <w:adjustRightInd w:val="0"/>
              <w:spacing w:after="0" w:line="240" w:lineRule="auto"/>
              <w:contextualSpacing/>
              <w:jc w:val="center"/>
              <w:rPr>
                <w:rFonts w:ascii="Times New Roman" w:hAnsi="Times New Roman"/>
                <w:bCs/>
                <w:sz w:val="24"/>
                <w:szCs w:val="24"/>
              </w:rPr>
            </w:pPr>
            <w:r w:rsidRPr="00B55CBA">
              <w:rPr>
                <w:rFonts w:ascii="Times New Roman" w:hAnsi="Times New Roman"/>
                <w:bCs/>
                <w:sz w:val="24"/>
                <w:szCs w:val="24"/>
              </w:rPr>
              <w:t>team’s roles</w:t>
            </w:r>
          </w:p>
          <w:p w:rsidR="00D663A0" w:rsidRPr="00B55CBA" w:rsidRDefault="00D663A0" w:rsidP="00770D20">
            <w:pPr>
              <w:spacing w:after="0" w:line="240" w:lineRule="auto"/>
              <w:contextualSpacing/>
              <w:jc w:val="center"/>
              <w:rPr>
                <w:rFonts w:ascii="Times New Roman" w:hAnsi="Times New Roman"/>
                <w:sz w:val="24"/>
                <w:szCs w:val="24"/>
                <w:u w:val="single"/>
              </w:rPr>
            </w:pPr>
            <w:r w:rsidRPr="00B55CBA">
              <w:rPr>
                <w:rFonts w:ascii="Times New Roman" w:hAnsi="Times New Roman"/>
                <w:bCs/>
                <w:sz w:val="24"/>
                <w:szCs w:val="24"/>
              </w:rPr>
              <w:t>&amp; duties</w:t>
            </w:r>
          </w:p>
        </w:tc>
        <w:tc>
          <w:tcPr>
            <w:tcW w:w="0" w:type="auto"/>
            <w:vAlign w:val="center"/>
          </w:tcPr>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Performs very</w:t>
            </w:r>
          </w:p>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little duties but</w:t>
            </w:r>
          </w:p>
          <w:p w:rsidR="00D663A0" w:rsidRPr="00B55CBA" w:rsidRDefault="00D663A0" w:rsidP="00770D20">
            <w:pPr>
              <w:spacing w:after="0" w:line="240" w:lineRule="auto"/>
              <w:contextualSpacing/>
              <w:jc w:val="center"/>
              <w:rPr>
                <w:rFonts w:ascii="Times New Roman" w:hAnsi="Times New Roman"/>
                <w:sz w:val="24"/>
                <w:szCs w:val="24"/>
                <w:u w:val="single"/>
              </w:rPr>
            </w:pPr>
            <w:r w:rsidRPr="00B55CBA">
              <w:rPr>
                <w:rFonts w:ascii="Times New Roman" w:hAnsi="Times New Roman"/>
                <w:sz w:val="24"/>
                <w:szCs w:val="24"/>
              </w:rPr>
              <w:t>Unreliable.</w:t>
            </w:r>
          </w:p>
        </w:tc>
        <w:tc>
          <w:tcPr>
            <w:tcW w:w="0" w:type="auto"/>
            <w:vAlign w:val="center"/>
          </w:tcPr>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Performs very</w:t>
            </w:r>
          </w:p>
          <w:p w:rsidR="00D663A0" w:rsidRPr="00B55CBA" w:rsidRDefault="00D663A0" w:rsidP="00770D20">
            <w:pPr>
              <w:spacing w:after="0" w:line="240" w:lineRule="auto"/>
              <w:contextualSpacing/>
              <w:jc w:val="center"/>
              <w:rPr>
                <w:rFonts w:ascii="Times New Roman" w:hAnsi="Times New Roman"/>
                <w:sz w:val="24"/>
                <w:szCs w:val="24"/>
                <w:u w:val="single"/>
              </w:rPr>
            </w:pPr>
            <w:r w:rsidRPr="00B55CBA">
              <w:rPr>
                <w:rFonts w:ascii="Times New Roman" w:hAnsi="Times New Roman"/>
                <w:sz w:val="24"/>
                <w:szCs w:val="24"/>
              </w:rPr>
              <w:t>little duties and is inactive</w:t>
            </w:r>
          </w:p>
        </w:tc>
        <w:tc>
          <w:tcPr>
            <w:tcW w:w="0" w:type="auto"/>
            <w:vAlign w:val="center"/>
          </w:tcPr>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Performs</w:t>
            </w:r>
          </w:p>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nearly all</w:t>
            </w:r>
          </w:p>
          <w:p w:rsidR="00D663A0" w:rsidRPr="00B55CBA" w:rsidRDefault="00D663A0" w:rsidP="00770D20">
            <w:pPr>
              <w:spacing w:after="0" w:line="240" w:lineRule="auto"/>
              <w:contextualSpacing/>
              <w:jc w:val="center"/>
              <w:rPr>
                <w:rFonts w:ascii="Times New Roman" w:hAnsi="Times New Roman"/>
                <w:sz w:val="24"/>
                <w:szCs w:val="24"/>
                <w:u w:val="single"/>
              </w:rPr>
            </w:pPr>
            <w:r w:rsidRPr="00B55CBA">
              <w:rPr>
                <w:rFonts w:ascii="Times New Roman" w:hAnsi="Times New Roman"/>
                <w:sz w:val="24"/>
                <w:szCs w:val="24"/>
              </w:rPr>
              <w:t xml:space="preserve">duties </w:t>
            </w:r>
          </w:p>
        </w:tc>
        <w:tc>
          <w:tcPr>
            <w:tcW w:w="0" w:type="auto"/>
            <w:vAlign w:val="center"/>
          </w:tcPr>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Performs all</w:t>
            </w:r>
          </w:p>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duties of</w:t>
            </w:r>
          </w:p>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assigned</w:t>
            </w:r>
          </w:p>
          <w:p w:rsidR="00D663A0" w:rsidRPr="00B55CBA" w:rsidRDefault="00D663A0" w:rsidP="00770D20">
            <w:pPr>
              <w:spacing w:after="0" w:line="240" w:lineRule="auto"/>
              <w:contextualSpacing/>
              <w:jc w:val="center"/>
              <w:rPr>
                <w:rFonts w:ascii="Times New Roman" w:hAnsi="Times New Roman"/>
                <w:sz w:val="24"/>
                <w:szCs w:val="24"/>
                <w:u w:val="single"/>
              </w:rPr>
            </w:pPr>
            <w:r w:rsidRPr="00B55CBA">
              <w:rPr>
                <w:rFonts w:ascii="Times New Roman" w:hAnsi="Times New Roman"/>
                <w:sz w:val="24"/>
                <w:szCs w:val="24"/>
              </w:rPr>
              <w:t>team roles</w:t>
            </w:r>
          </w:p>
        </w:tc>
      </w:tr>
      <w:tr w:rsidR="00D663A0" w:rsidRPr="00D63C78" w:rsidTr="00770D20">
        <w:tc>
          <w:tcPr>
            <w:tcW w:w="0" w:type="auto"/>
            <w:vAlign w:val="center"/>
          </w:tcPr>
          <w:p w:rsidR="00D663A0" w:rsidRPr="00B55CBA" w:rsidRDefault="00D663A0" w:rsidP="00770D20">
            <w:pPr>
              <w:autoSpaceDE w:val="0"/>
              <w:autoSpaceDN w:val="0"/>
              <w:adjustRightInd w:val="0"/>
              <w:spacing w:after="0" w:line="240" w:lineRule="auto"/>
              <w:contextualSpacing/>
              <w:jc w:val="center"/>
              <w:rPr>
                <w:rFonts w:ascii="Times New Roman" w:hAnsi="Times New Roman"/>
                <w:bCs/>
                <w:sz w:val="24"/>
                <w:szCs w:val="24"/>
              </w:rPr>
            </w:pPr>
            <w:r w:rsidRPr="00B55CBA">
              <w:rPr>
                <w:rFonts w:ascii="Times New Roman" w:hAnsi="Times New Roman"/>
                <w:bCs/>
                <w:sz w:val="24"/>
                <w:szCs w:val="24"/>
              </w:rPr>
              <w:t>Shares</w:t>
            </w:r>
          </w:p>
          <w:p w:rsidR="00D663A0" w:rsidRPr="00B55CBA" w:rsidRDefault="00D663A0" w:rsidP="00770D20">
            <w:pPr>
              <w:autoSpaceDE w:val="0"/>
              <w:autoSpaceDN w:val="0"/>
              <w:adjustRightInd w:val="0"/>
              <w:spacing w:after="0" w:line="240" w:lineRule="auto"/>
              <w:contextualSpacing/>
              <w:jc w:val="center"/>
              <w:rPr>
                <w:rFonts w:ascii="Times New Roman" w:hAnsi="Times New Roman"/>
                <w:bCs/>
                <w:sz w:val="24"/>
                <w:szCs w:val="24"/>
              </w:rPr>
            </w:pPr>
            <w:r w:rsidRPr="00B55CBA">
              <w:rPr>
                <w:rFonts w:ascii="Times New Roman" w:hAnsi="Times New Roman"/>
                <w:bCs/>
                <w:sz w:val="24"/>
                <w:szCs w:val="24"/>
              </w:rPr>
              <w:t>work</w:t>
            </w:r>
          </w:p>
          <w:p w:rsidR="00D663A0" w:rsidRPr="00B55CBA" w:rsidRDefault="00D663A0" w:rsidP="00770D20">
            <w:pPr>
              <w:spacing w:after="0" w:line="240" w:lineRule="auto"/>
              <w:contextualSpacing/>
              <w:jc w:val="center"/>
              <w:rPr>
                <w:rFonts w:ascii="Times New Roman" w:hAnsi="Times New Roman"/>
                <w:sz w:val="24"/>
                <w:szCs w:val="24"/>
                <w:u w:val="single"/>
              </w:rPr>
            </w:pPr>
            <w:r w:rsidRPr="00B55CBA">
              <w:rPr>
                <w:rFonts w:ascii="Times New Roman" w:hAnsi="Times New Roman"/>
                <w:bCs/>
                <w:sz w:val="24"/>
                <w:szCs w:val="24"/>
              </w:rPr>
              <w:t>equally</w:t>
            </w:r>
          </w:p>
        </w:tc>
        <w:tc>
          <w:tcPr>
            <w:tcW w:w="0" w:type="auto"/>
            <w:vAlign w:val="center"/>
          </w:tcPr>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Rarely does</w:t>
            </w:r>
          </w:p>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the assigned</w:t>
            </w:r>
          </w:p>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work; often</w:t>
            </w:r>
          </w:p>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needs</w:t>
            </w:r>
          </w:p>
          <w:p w:rsidR="00D663A0" w:rsidRPr="00B55CBA" w:rsidRDefault="00D663A0" w:rsidP="00770D20">
            <w:pPr>
              <w:spacing w:after="0" w:line="240" w:lineRule="auto"/>
              <w:contextualSpacing/>
              <w:jc w:val="center"/>
              <w:rPr>
                <w:rFonts w:ascii="Times New Roman" w:hAnsi="Times New Roman"/>
                <w:sz w:val="24"/>
                <w:szCs w:val="24"/>
                <w:u w:val="single"/>
              </w:rPr>
            </w:pPr>
            <w:r w:rsidRPr="00B55CBA">
              <w:rPr>
                <w:rFonts w:ascii="Times New Roman" w:hAnsi="Times New Roman"/>
                <w:sz w:val="24"/>
                <w:szCs w:val="24"/>
              </w:rPr>
              <w:t>reminding</w:t>
            </w:r>
          </w:p>
        </w:tc>
        <w:tc>
          <w:tcPr>
            <w:tcW w:w="0" w:type="auto"/>
            <w:vAlign w:val="center"/>
          </w:tcPr>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Usually does</w:t>
            </w:r>
          </w:p>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the assigned</w:t>
            </w:r>
          </w:p>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work; rarely</w:t>
            </w:r>
          </w:p>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needs</w:t>
            </w:r>
          </w:p>
          <w:p w:rsidR="00D663A0" w:rsidRPr="00B55CBA" w:rsidRDefault="00D663A0" w:rsidP="00770D20">
            <w:pPr>
              <w:spacing w:after="0" w:line="240" w:lineRule="auto"/>
              <w:contextualSpacing/>
              <w:jc w:val="center"/>
              <w:rPr>
                <w:rFonts w:ascii="Times New Roman" w:hAnsi="Times New Roman"/>
                <w:sz w:val="24"/>
                <w:szCs w:val="24"/>
                <w:u w:val="single"/>
              </w:rPr>
            </w:pPr>
            <w:r w:rsidRPr="00B55CBA">
              <w:rPr>
                <w:rFonts w:ascii="Times New Roman" w:hAnsi="Times New Roman"/>
                <w:sz w:val="24"/>
                <w:szCs w:val="24"/>
              </w:rPr>
              <w:t>reminding</w:t>
            </w:r>
          </w:p>
        </w:tc>
        <w:tc>
          <w:tcPr>
            <w:tcW w:w="0" w:type="auto"/>
            <w:vAlign w:val="center"/>
          </w:tcPr>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Normally</w:t>
            </w:r>
          </w:p>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does the</w:t>
            </w:r>
          </w:p>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assigned</w:t>
            </w:r>
          </w:p>
          <w:p w:rsidR="00D663A0" w:rsidRPr="00B55CBA" w:rsidRDefault="00D663A0" w:rsidP="00770D20">
            <w:pPr>
              <w:spacing w:after="0" w:line="240" w:lineRule="auto"/>
              <w:contextualSpacing/>
              <w:jc w:val="center"/>
              <w:rPr>
                <w:rFonts w:ascii="Times New Roman" w:hAnsi="Times New Roman"/>
                <w:sz w:val="24"/>
                <w:szCs w:val="24"/>
                <w:u w:val="single"/>
              </w:rPr>
            </w:pPr>
            <w:r w:rsidRPr="00B55CBA">
              <w:rPr>
                <w:rFonts w:ascii="Times New Roman" w:hAnsi="Times New Roman"/>
                <w:sz w:val="24"/>
                <w:szCs w:val="24"/>
              </w:rPr>
              <w:t>work</w:t>
            </w:r>
          </w:p>
        </w:tc>
        <w:tc>
          <w:tcPr>
            <w:tcW w:w="0" w:type="auto"/>
            <w:vAlign w:val="center"/>
          </w:tcPr>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Always does</w:t>
            </w:r>
          </w:p>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the assigned</w:t>
            </w:r>
          </w:p>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work without</w:t>
            </w:r>
          </w:p>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having to be</w:t>
            </w:r>
          </w:p>
          <w:p w:rsidR="00D663A0" w:rsidRPr="00B55CBA" w:rsidRDefault="00D663A0" w:rsidP="00770D20">
            <w:pPr>
              <w:spacing w:after="0" w:line="240" w:lineRule="auto"/>
              <w:contextualSpacing/>
              <w:jc w:val="center"/>
              <w:rPr>
                <w:rFonts w:ascii="Times New Roman" w:hAnsi="Times New Roman"/>
                <w:sz w:val="24"/>
                <w:szCs w:val="24"/>
                <w:u w:val="single"/>
              </w:rPr>
            </w:pPr>
            <w:r w:rsidRPr="00B55CBA">
              <w:rPr>
                <w:rFonts w:ascii="Times New Roman" w:hAnsi="Times New Roman"/>
                <w:sz w:val="24"/>
                <w:szCs w:val="24"/>
              </w:rPr>
              <w:t>reminded</w:t>
            </w:r>
          </w:p>
        </w:tc>
      </w:tr>
      <w:tr w:rsidR="00D663A0" w:rsidRPr="00D63C78" w:rsidTr="00770D20">
        <w:tc>
          <w:tcPr>
            <w:tcW w:w="0" w:type="auto"/>
            <w:vAlign w:val="center"/>
          </w:tcPr>
          <w:p w:rsidR="00D663A0" w:rsidRPr="00B55CBA" w:rsidRDefault="00D663A0" w:rsidP="00770D20">
            <w:pPr>
              <w:autoSpaceDE w:val="0"/>
              <w:autoSpaceDN w:val="0"/>
              <w:adjustRightInd w:val="0"/>
              <w:spacing w:after="0" w:line="240" w:lineRule="auto"/>
              <w:contextualSpacing/>
              <w:jc w:val="center"/>
              <w:rPr>
                <w:rFonts w:ascii="Times New Roman" w:hAnsi="Times New Roman"/>
                <w:bCs/>
                <w:sz w:val="24"/>
                <w:szCs w:val="24"/>
              </w:rPr>
            </w:pPr>
            <w:r w:rsidRPr="00B55CBA">
              <w:rPr>
                <w:rFonts w:ascii="Times New Roman" w:hAnsi="Times New Roman"/>
                <w:bCs/>
                <w:sz w:val="24"/>
                <w:szCs w:val="24"/>
              </w:rPr>
              <w:t>Interaction with</w:t>
            </w:r>
          </w:p>
          <w:p w:rsidR="00D663A0" w:rsidRPr="00B55CBA" w:rsidRDefault="00D663A0" w:rsidP="00770D20">
            <w:pPr>
              <w:autoSpaceDE w:val="0"/>
              <w:autoSpaceDN w:val="0"/>
              <w:adjustRightInd w:val="0"/>
              <w:spacing w:after="0" w:line="240" w:lineRule="auto"/>
              <w:contextualSpacing/>
              <w:jc w:val="center"/>
              <w:rPr>
                <w:rFonts w:ascii="Times New Roman" w:hAnsi="Times New Roman"/>
                <w:bCs/>
                <w:sz w:val="24"/>
                <w:szCs w:val="24"/>
              </w:rPr>
            </w:pPr>
            <w:r w:rsidRPr="00B55CBA">
              <w:rPr>
                <w:rFonts w:ascii="Times New Roman" w:hAnsi="Times New Roman"/>
                <w:bCs/>
                <w:sz w:val="24"/>
                <w:szCs w:val="24"/>
              </w:rPr>
              <w:t>other team</w:t>
            </w:r>
          </w:p>
          <w:p w:rsidR="00D663A0" w:rsidRPr="00B55CBA" w:rsidRDefault="00D663A0" w:rsidP="00770D20">
            <w:pPr>
              <w:spacing w:after="0" w:line="240" w:lineRule="auto"/>
              <w:contextualSpacing/>
              <w:jc w:val="center"/>
              <w:rPr>
                <w:rFonts w:ascii="Times New Roman" w:hAnsi="Times New Roman"/>
                <w:sz w:val="24"/>
                <w:szCs w:val="24"/>
                <w:u w:val="single"/>
              </w:rPr>
            </w:pPr>
            <w:r w:rsidRPr="00B55CBA">
              <w:rPr>
                <w:rFonts w:ascii="Times New Roman" w:hAnsi="Times New Roman"/>
                <w:bCs/>
                <w:sz w:val="24"/>
                <w:szCs w:val="24"/>
              </w:rPr>
              <w:t>mates</w:t>
            </w:r>
          </w:p>
        </w:tc>
        <w:tc>
          <w:tcPr>
            <w:tcW w:w="0" w:type="auto"/>
            <w:vAlign w:val="center"/>
          </w:tcPr>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Usually does</w:t>
            </w:r>
          </w:p>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most of the</w:t>
            </w:r>
          </w:p>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talking; rarely</w:t>
            </w:r>
          </w:p>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allows others</w:t>
            </w:r>
          </w:p>
          <w:p w:rsidR="00D663A0" w:rsidRPr="00B55CBA" w:rsidRDefault="00D663A0" w:rsidP="00770D20">
            <w:pPr>
              <w:spacing w:after="0" w:line="240" w:lineRule="auto"/>
              <w:contextualSpacing/>
              <w:jc w:val="center"/>
              <w:rPr>
                <w:rFonts w:ascii="Times New Roman" w:hAnsi="Times New Roman"/>
                <w:sz w:val="24"/>
                <w:szCs w:val="24"/>
                <w:u w:val="single"/>
              </w:rPr>
            </w:pPr>
            <w:r w:rsidRPr="00B55CBA">
              <w:rPr>
                <w:rFonts w:ascii="Times New Roman" w:hAnsi="Times New Roman"/>
                <w:sz w:val="24"/>
                <w:szCs w:val="24"/>
              </w:rPr>
              <w:t>to speak</w:t>
            </w:r>
          </w:p>
        </w:tc>
        <w:tc>
          <w:tcPr>
            <w:tcW w:w="0" w:type="auto"/>
            <w:vAlign w:val="center"/>
          </w:tcPr>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Talks good;</w:t>
            </w:r>
          </w:p>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but never</w:t>
            </w:r>
          </w:p>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show interest</w:t>
            </w:r>
          </w:p>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in listening to</w:t>
            </w:r>
          </w:p>
          <w:p w:rsidR="00D663A0" w:rsidRPr="00B55CBA" w:rsidRDefault="00D663A0" w:rsidP="00770D20">
            <w:pPr>
              <w:spacing w:after="0" w:line="240" w:lineRule="auto"/>
              <w:contextualSpacing/>
              <w:jc w:val="center"/>
              <w:rPr>
                <w:rFonts w:ascii="Times New Roman" w:hAnsi="Times New Roman"/>
                <w:sz w:val="24"/>
                <w:szCs w:val="24"/>
                <w:u w:val="single"/>
              </w:rPr>
            </w:pPr>
            <w:r w:rsidRPr="00B55CBA">
              <w:rPr>
                <w:rFonts w:ascii="Times New Roman" w:hAnsi="Times New Roman"/>
                <w:sz w:val="24"/>
                <w:szCs w:val="24"/>
              </w:rPr>
              <w:t>others</w:t>
            </w:r>
          </w:p>
        </w:tc>
        <w:tc>
          <w:tcPr>
            <w:tcW w:w="0" w:type="auto"/>
            <w:vAlign w:val="center"/>
          </w:tcPr>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Listens, but</w:t>
            </w:r>
          </w:p>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sometimes</w:t>
            </w:r>
          </w:p>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talks too</w:t>
            </w:r>
          </w:p>
          <w:p w:rsidR="00D663A0" w:rsidRPr="00B55CBA" w:rsidRDefault="00D663A0" w:rsidP="00770D20">
            <w:pPr>
              <w:spacing w:after="0" w:line="240" w:lineRule="auto"/>
              <w:contextualSpacing/>
              <w:jc w:val="center"/>
              <w:rPr>
                <w:rFonts w:ascii="Times New Roman" w:hAnsi="Times New Roman"/>
                <w:sz w:val="24"/>
                <w:szCs w:val="24"/>
                <w:u w:val="single"/>
              </w:rPr>
            </w:pPr>
            <w:r w:rsidRPr="00B55CBA">
              <w:rPr>
                <w:rFonts w:ascii="Times New Roman" w:hAnsi="Times New Roman"/>
                <w:sz w:val="24"/>
                <w:szCs w:val="24"/>
              </w:rPr>
              <w:t>much</w:t>
            </w:r>
          </w:p>
        </w:tc>
        <w:tc>
          <w:tcPr>
            <w:tcW w:w="0" w:type="auto"/>
            <w:vAlign w:val="center"/>
          </w:tcPr>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Listens and</w:t>
            </w:r>
          </w:p>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speaks a fair</w:t>
            </w:r>
          </w:p>
          <w:p w:rsidR="00D663A0" w:rsidRPr="00B55CBA" w:rsidRDefault="00D663A0" w:rsidP="00770D20">
            <w:pPr>
              <w:spacing w:after="0" w:line="240" w:lineRule="auto"/>
              <w:contextualSpacing/>
              <w:jc w:val="center"/>
              <w:rPr>
                <w:rFonts w:ascii="Times New Roman" w:hAnsi="Times New Roman"/>
                <w:sz w:val="24"/>
                <w:szCs w:val="24"/>
                <w:u w:val="single"/>
              </w:rPr>
            </w:pPr>
            <w:r w:rsidRPr="00B55CBA">
              <w:rPr>
                <w:rFonts w:ascii="Times New Roman" w:hAnsi="Times New Roman"/>
                <w:sz w:val="24"/>
                <w:szCs w:val="24"/>
              </w:rPr>
              <w:t>amount</w:t>
            </w:r>
          </w:p>
        </w:tc>
      </w:tr>
      <w:tr w:rsidR="00D663A0" w:rsidRPr="00D63C78" w:rsidTr="00770D20">
        <w:tc>
          <w:tcPr>
            <w:tcW w:w="0" w:type="auto"/>
            <w:vAlign w:val="center"/>
          </w:tcPr>
          <w:p w:rsidR="00D663A0" w:rsidRPr="00B55CBA" w:rsidRDefault="00D663A0" w:rsidP="00770D20">
            <w:pPr>
              <w:autoSpaceDE w:val="0"/>
              <w:autoSpaceDN w:val="0"/>
              <w:adjustRightInd w:val="0"/>
              <w:spacing w:after="0" w:line="240" w:lineRule="auto"/>
              <w:contextualSpacing/>
              <w:jc w:val="center"/>
              <w:rPr>
                <w:rFonts w:ascii="Times New Roman" w:hAnsi="Times New Roman"/>
                <w:bCs/>
                <w:sz w:val="24"/>
                <w:szCs w:val="24"/>
              </w:rPr>
            </w:pPr>
            <w:r w:rsidRPr="00B55CBA">
              <w:rPr>
                <w:rFonts w:ascii="Times New Roman" w:hAnsi="Times New Roman"/>
                <w:bCs/>
                <w:sz w:val="24"/>
                <w:szCs w:val="24"/>
              </w:rPr>
              <w:t>Audibility and clarity in speech</w:t>
            </w:r>
          </w:p>
        </w:tc>
        <w:tc>
          <w:tcPr>
            <w:tcW w:w="0" w:type="auto"/>
            <w:vAlign w:val="center"/>
          </w:tcPr>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Hardly audible and unclear</w:t>
            </w:r>
          </w:p>
        </w:tc>
        <w:tc>
          <w:tcPr>
            <w:tcW w:w="0" w:type="auto"/>
            <w:vAlign w:val="center"/>
          </w:tcPr>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Very little audibility and clarity</w:t>
            </w:r>
          </w:p>
        </w:tc>
        <w:tc>
          <w:tcPr>
            <w:tcW w:w="0" w:type="auto"/>
            <w:vAlign w:val="center"/>
          </w:tcPr>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Audible most of the time with clarity</w:t>
            </w:r>
          </w:p>
        </w:tc>
        <w:tc>
          <w:tcPr>
            <w:tcW w:w="0" w:type="auto"/>
            <w:vAlign w:val="center"/>
          </w:tcPr>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Audible and clear</w:t>
            </w:r>
          </w:p>
        </w:tc>
      </w:tr>
      <w:tr w:rsidR="00D663A0" w:rsidRPr="00D63C78" w:rsidTr="00770D20">
        <w:tc>
          <w:tcPr>
            <w:tcW w:w="0" w:type="auto"/>
            <w:vAlign w:val="center"/>
          </w:tcPr>
          <w:p w:rsidR="00D663A0" w:rsidRPr="00B55CBA" w:rsidRDefault="00D663A0" w:rsidP="00770D20">
            <w:pPr>
              <w:autoSpaceDE w:val="0"/>
              <w:autoSpaceDN w:val="0"/>
              <w:adjustRightInd w:val="0"/>
              <w:spacing w:after="0" w:line="240" w:lineRule="auto"/>
              <w:contextualSpacing/>
              <w:jc w:val="center"/>
              <w:rPr>
                <w:rFonts w:ascii="Times New Roman" w:hAnsi="Times New Roman"/>
                <w:bCs/>
                <w:sz w:val="24"/>
                <w:szCs w:val="24"/>
              </w:rPr>
            </w:pPr>
            <w:r w:rsidRPr="00B55CBA">
              <w:rPr>
                <w:rFonts w:ascii="Times New Roman" w:hAnsi="Times New Roman"/>
                <w:bCs/>
                <w:sz w:val="24"/>
                <w:szCs w:val="24"/>
              </w:rPr>
              <w:t>Understanding content</w:t>
            </w:r>
          </w:p>
        </w:tc>
        <w:tc>
          <w:tcPr>
            <w:tcW w:w="0" w:type="auto"/>
            <w:vAlign w:val="center"/>
          </w:tcPr>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Lacks content understanding and is clearly a work in progress</w:t>
            </w:r>
          </w:p>
        </w:tc>
        <w:tc>
          <w:tcPr>
            <w:tcW w:w="0" w:type="auto"/>
            <w:vAlign w:val="center"/>
          </w:tcPr>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 xml:space="preserve">Little depth of content understanding </w:t>
            </w:r>
          </w:p>
        </w:tc>
        <w:tc>
          <w:tcPr>
            <w:tcW w:w="0" w:type="auto"/>
            <w:vAlign w:val="center"/>
          </w:tcPr>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Some depth of content understanding is evident but needs improvement</w:t>
            </w:r>
          </w:p>
        </w:tc>
        <w:tc>
          <w:tcPr>
            <w:tcW w:w="0" w:type="auto"/>
            <w:vAlign w:val="center"/>
          </w:tcPr>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Insight and depth of content understanding are evident</w:t>
            </w:r>
          </w:p>
        </w:tc>
      </w:tr>
      <w:tr w:rsidR="00D663A0" w:rsidRPr="00D63C78" w:rsidTr="00770D20">
        <w:tc>
          <w:tcPr>
            <w:tcW w:w="0" w:type="auto"/>
            <w:vAlign w:val="center"/>
          </w:tcPr>
          <w:p w:rsidR="00D663A0" w:rsidRPr="00B55CBA" w:rsidRDefault="00D663A0" w:rsidP="00770D20">
            <w:pPr>
              <w:autoSpaceDE w:val="0"/>
              <w:autoSpaceDN w:val="0"/>
              <w:adjustRightInd w:val="0"/>
              <w:spacing w:after="0" w:line="240" w:lineRule="auto"/>
              <w:contextualSpacing/>
              <w:jc w:val="center"/>
              <w:rPr>
                <w:rFonts w:ascii="Times New Roman" w:hAnsi="Times New Roman"/>
                <w:bCs/>
                <w:sz w:val="24"/>
                <w:szCs w:val="24"/>
              </w:rPr>
            </w:pPr>
            <w:r w:rsidRPr="00B55CBA">
              <w:rPr>
                <w:rFonts w:ascii="Times New Roman" w:hAnsi="Times New Roman"/>
                <w:bCs/>
                <w:sz w:val="24"/>
                <w:szCs w:val="24"/>
              </w:rPr>
              <w:t>Content</w:t>
            </w:r>
          </w:p>
          <w:p w:rsidR="00D663A0" w:rsidRPr="00B55CBA" w:rsidRDefault="00D663A0" w:rsidP="00770D20">
            <w:pPr>
              <w:autoSpaceDE w:val="0"/>
              <w:autoSpaceDN w:val="0"/>
              <w:adjustRightInd w:val="0"/>
              <w:spacing w:after="0" w:line="240" w:lineRule="auto"/>
              <w:contextualSpacing/>
              <w:jc w:val="center"/>
              <w:rPr>
                <w:rFonts w:ascii="Times New Roman" w:hAnsi="Times New Roman"/>
                <w:bCs/>
                <w:sz w:val="24"/>
                <w:szCs w:val="24"/>
              </w:rPr>
            </w:pPr>
            <w:r w:rsidRPr="00B55CBA">
              <w:rPr>
                <w:rFonts w:ascii="Times New Roman" w:hAnsi="Times New Roman"/>
                <w:bCs/>
                <w:sz w:val="24"/>
                <w:szCs w:val="24"/>
              </w:rPr>
              <w:t>Presentation</w:t>
            </w:r>
          </w:p>
        </w:tc>
        <w:tc>
          <w:tcPr>
            <w:tcW w:w="0" w:type="auto"/>
            <w:vAlign w:val="center"/>
          </w:tcPr>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Content is inaccurate and information is not presented in a logical order making it difficult to follow</w:t>
            </w:r>
          </w:p>
        </w:tc>
        <w:tc>
          <w:tcPr>
            <w:tcW w:w="0" w:type="auto"/>
            <w:vAlign w:val="center"/>
          </w:tcPr>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Content is accurate and information is not presented in a logical order making it difficult to follow</w:t>
            </w:r>
          </w:p>
        </w:tc>
        <w:tc>
          <w:tcPr>
            <w:tcW w:w="0" w:type="auto"/>
            <w:vAlign w:val="center"/>
          </w:tcPr>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Content is accurate but some information is not presented in a logical order but is still generally easy to follow</w:t>
            </w:r>
          </w:p>
        </w:tc>
        <w:tc>
          <w:tcPr>
            <w:tcW w:w="0" w:type="auto"/>
            <w:vAlign w:val="center"/>
          </w:tcPr>
          <w:p w:rsidR="00D663A0" w:rsidRPr="00B55CBA" w:rsidRDefault="00D663A0" w:rsidP="00770D2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Content is accurate and information is  presented in a logical order</w:t>
            </w:r>
          </w:p>
        </w:tc>
      </w:tr>
    </w:tbl>
    <w:p w:rsidR="00D663A0" w:rsidRPr="00D63C78" w:rsidRDefault="00D663A0" w:rsidP="00D663A0">
      <w:pPr>
        <w:autoSpaceDE w:val="0"/>
        <w:autoSpaceDN w:val="0"/>
        <w:adjustRightInd w:val="0"/>
        <w:spacing w:after="0" w:line="240" w:lineRule="auto"/>
        <w:rPr>
          <w:rFonts w:ascii="Times New Roman" w:hAnsi="Times New Roman"/>
        </w:rPr>
      </w:pPr>
    </w:p>
    <w:p w:rsidR="00D663A0" w:rsidRDefault="00D663A0" w:rsidP="00D663A0">
      <w:pPr>
        <w:autoSpaceDE w:val="0"/>
        <w:autoSpaceDN w:val="0"/>
        <w:adjustRightInd w:val="0"/>
        <w:spacing w:after="0" w:line="240" w:lineRule="auto"/>
        <w:rPr>
          <w:rFonts w:ascii="Times New Roman" w:hAnsi="Times New Roman" w:cs="Times New Roman"/>
          <w:b/>
          <w:sz w:val="28"/>
          <w:szCs w:val="28"/>
        </w:rPr>
      </w:pPr>
    </w:p>
    <w:p w:rsidR="00D663A0" w:rsidRDefault="00D663A0" w:rsidP="00D663A0">
      <w:pPr>
        <w:autoSpaceDE w:val="0"/>
        <w:autoSpaceDN w:val="0"/>
        <w:adjustRightInd w:val="0"/>
        <w:spacing w:after="0" w:line="240" w:lineRule="auto"/>
        <w:rPr>
          <w:rFonts w:ascii="Times New Roman" w:hAnsi="Times New Roman" w:cs="Times New Roman"/>
          <w:b/>
          <w:sz w:val="28"/>
          <w:szCs w:val="28"/>
        </w:rPr>
      </w:pPr>
    </w:p>
    <w:p w:rsidR="00D663A0" w:rsidRPr="00B55CBA" w:rsidRDefault="00D663A0" w:rsidP="00D663A0">
      <w:pPr>
        <w:autoSpaceDE w:val="0"/>
        <w:autoSpaceDN w:val="0"/>
        <w:adjustRightInd w:val="0"/>
        <w:spacing w:after="0" w:line="240" w:lineRule="auto"/>
        <w:rPr>
          <w:rFonts w:ascii="Times New Roman" w:hAnsi="Times New Roman" w:cs="Times New Roman"/>
          <w:b/>
          <w:sz w:val="28"/>
          <w:szCs w:val="28"/>
        </w:rPr>
      </w:pPr>
      <w:r w:rsidRPr="00B55CBA">
        <w:rPr>
          <w:rFonts w:ascii="Times New Roman" w:hAnsi="Times New Roman" w:cs="Times New Roman"/>
          <w:b/>
          <w:sz w:val="28"/>
          <w:szCs w:val="28"/>
        </w:rPr>
        <w:lastRenderedPageBreak/>
        <w:t>Suggested additional aspects for assessing Leadership Qualities:</w:t>
      </w:r>
    </w:p>
    <w:p w:rsidR="00D663A0" w:rsidRPr="00B55CBA" w:rsidRDefault="00D663A0" w:rsidP="00D663A0">
      <w:pPr>
        <w:autoSpaceDE w:val="0"/>
        <w:autoSpaceDN w:val="0"/>
        <w:adjustRightInd w:val="0"/>
        <w:spacing w:after="0" w:line="240" w:lineRule="auto"/>
        <w:rPr>
          <w:rFonts w:ascii="Times New Roman" w:hAnsi="Times New Roman" w:cs="Times New Roman"/>
          <w:sz w:val="28"/>
          <w:szCs w:val="28"/>
        </w:rPr>
      </w:pPr>
    </w:p>
    <w:p w:rsidR="00D663A0" w:rsidRPr="00B55CBA" w:rsidRDefault="00D663A0" w:rsidP="00F121F6">
      <w:pPr>
        <w:pStyle w:val="ListParagraph"/>
        <w:numPr>
          <w:ilvl w:val="0"/>
          <w:numId w:val="219"/>
        </w:numPr>
        <w:autoSpaceDE w:val="0"/>
        <w:autoSpaceDN w:val="0"/>
        <w:adjustRightInd w:val="0"/>
        <w:spacing w:after="0" w:line="240" w:lineRule="auto"/>
        <w:rPr>
          <w:rFonts w:ascii="Times New Roman" w:hAnsi="Times New Roman"/>
          <w:sz w:val="28"/>
          <w:szCs w:val="28"/>
        </w:rPr>
      </w:pPr>
      <w:r w:rsidRPr="00B55CBA">
        <w:rPr>
          <w:rFonts w:ascii="Times New Roman" w:hAnsi="Times New Roman"/>
          <w:sz w:val="28"/>
          <w:szCs w:val="28"/>
        </w:rPr>
        <w:t>Carrying self</w:t>
      </w:r>
    </w:p>
    <w:p w:rsidR="00D663A0" w:rsidRPr="00B55CBA" w:rsidRDefault="00D663A0" w:rsidP="00F121F6">
      <w:pPr>
        <w:pStyle w:val="ListParagraph"/>
        <w:numPr>
          <w:ilvl w:val="0"/>
          <w:numId w:val="219"/>
        </w:numPr>
        <w:autoSpaceDE w:val="0"/>
        <w:autoSpaceDN w:val="0"/>
        <w:adjustRightInd w:val="0"/>
        <w:spacing w:after="0" w:line="240" w:lineRule="auto"/>
        <w:rPr>
          <w:rFonts w:ascii="Times New Roman" w:hAnsi="Times New Roman"/>
          <w:sz w:val="28"/>
          <w:szCs w:val="28"/>
        </w:rPr>
      </w:pPr>
      <w:r w:rsidRPr="00B55CBA">
        <w:rPr>
          <w:rFonts w:ascii="Times New Roman" w:hAnsi="Times New Roman"/>
          <w:sz w:val="28"/>
          <w:szCs w:val="28"/>
        </w:rPr>
        <w:t>Punctuality</w:t>
      </w:r>
    </w:p>
    <w:p w:rsidR="00D663A0" w:rsidRPr="00B55CBA" w:rsidRDefault="00D663A0" w:rsidP="00F121F6">
      <w:pPr>
        <w:pStyle w:val="ListParagraph"/>
        <w:numPr>
          <w:ilvl w:val="0"/>
          <w:numId w:val="219"/>
        </w:numPr>
        <w:autoSpaceDE w:val="0"/>
        <w:autoSpaceDN w:val="0"/>
        <w:adjustRightInd w:val="0"/>
        <w:spacing w:after="0" w:line="240" w:lineRule="auto"/>
        <w:rPr>
          <w:rFonts w:ascii="Times New Roman" w:hAnsi="Times New Roman"/>
          <w:sz w:val="28"/>
          <w:szCs w:val="28"/>
        </w:rPr>
      </w:pPr>
      <w:r w:rsidRPr="00B55CBA">
        <w:rPr>
          <w:rFonts w:ascii="Times New Roman" w:hAnsi="Times New Roman"/>
          <w:sz w:val="28"/>
          <w:szCs w:val="28"/>
        </w:rPr>
        <w:t>Team work abilities</w:t>
      </w:r>
    </w:p>
    <w:p w:rsidR="00D663A0" w:rsidRPr="00B55CBA" w:rsidRDefault="00D663A0" w:rsidP="00F121F6">
      <w:pPr>
        <w:pStyle w:val="ListParagraph"/>
        <w:numPr>
          <w:ilvl w:val="0"/>
          <w:numId w:val="219"/>
        </w:numPr>
        <w:autoSpaceDE w:val="0"/>
        <w:autoSpaceDN w:val="0"/>
        <w:adjustRightInd w:val="0"/>
        <w:spacing w:after="0" w:line="240" w:lineRule="auto"/>
        <w:rPr>
          <w:rFonts w:ascii="Times New Roman" w:hAnsi="Times New Roman"/>
          <w:sz w:val="28"/>
          <w:szCs w:val="28"/>
        </w:rPr>
      </w:pPr>
      <w:r w:rsidRPr="00B55CBA">
        <w:rPr>
          <w:rFonts w:ascii="Times New Roman" w:hAnsi="Times New Roman"/>
          <w:sz w:val="28"/>
          <w:szCs w:val="28"/>
        </w:rPr>
        <w:t>Moral values</w:t>
      </w:r>
    </w:p>
    <w:p w:rsidR="00D663A0" w:rsidRPr="00B55CBA" w:rsidRDefault="00D663A0" w:rsidP="00F121F6">
      <w:pPr>
        <w:pStyle w:val="ListParagraph"/>
        <w:numPr>
          <w:ilvl w:val="0"/>
          <w:numId w:val="219"/>
        </w:numPr>
        <w:autoSpaceDE w:val="0"/>
        <w:autoSpaceDN w:val="0"/>
        <w:adjustRightInd w:val="0"/>
        <w:spacing w:after="0" w:line="240" w:lineRule="auto"/>
        <w:rPr>
          <w:rFonts w:ascii="Times New Roman" w:hAnsi="Times New Roman"/>
          <w:sz w:val="28"/>
          <w:szCs w:val="28"/>
        </w:rPr>
      </w:pPr>
      <w:r w:rsidRPr="00B55CBA">
        <w:rPr>
          <w:rFonts w:ascii="Times New Roman" w:hAnsi="Times New Roman"/>
          <w:sz w:val="28"/>
          <w:szCs w:val="28"/>
        </w:rPr>
        <w:t>Communication skills</w:t>
      </w:r>
    </w:p>
    <w:p w:rsidR="00D663A0" w:rsidRPr="00B55CBA" w:rsidRDefault="00D663A0" w:rsidP="00F121F6">
      <w:pPr>
        <w:pStyle w:val="ListParagraph"/>
        <w:numPr>
          <w:ilvl w:val="0"/>
          <w:numId w:val="219"/>
        </w:numPr>
        <w:autoSpaceDE w:val="0"/>
        <w:autoSpaceDN w:val="0"/>
        <w:adjustRightInd w:val="0"/>
        <w:spacing w:after="0" w:line="240" w:lineRule="auto"/>
        <w:rPr>
          <w:rFonts w:ascii="Times New Roman" w:hAnsi="Times New Roman"/>
          <w:sz w:val="28"/>
          <w:szCs w:val="28"/>
        </w:rPr>
      </w:pPr>
      <w:r w:rsidRPr="00B55CBA">
        <w:rPr>
          <w:rFonts w:ascii="Times New Roman" w:hAnsi="Times New Roman"/>
          <w:sz w:val="28"/>
          <w:szCs w:val="28"/>
        </w:rPr>
        <w:t>Ensures the work is done in time</w:t>
      </w:r>
    </w:p>
    <w:p w:rsidR="00D663A0" w:rsidRPr="00B55CBA" w:rsidRDefault="00D663A0" w:rsidP="00D663A0">
      <w:pPr>
        <w:autoSpaceDE w:val="0"/>
        <w:autoSpaceDN w:val="0"/>
        <w:adjustRightInd w:val="0"/>
        <w:spacing w:after="0" w:line="240" w:lineRule="auto"/>
        <w:rPr>
          <w:rFonts w:ascii="Times New Roman" w:hAnsi="Times New Roman" w:cs="Times New Roman"/>
          <w:sz w:val="28"/>
          <w:szCs w:val="28"/>
        </w:rPr>
      </w:pPr>
    </w:p>
    <w:p w:rsidR="00D663A0" w:rsidRPr="00B55CBA" w:rsidRDefault="00D663A0" w:rsidP="00D663A0">
      <w:pPr>
        <w:autoSpaceDE w:val="0"/>
        <w:autoSpaceDN w:val="0"/>
        <w:adjustRightInd w:val="0"/>
        <w:spacing w:after="0" w:line="240" w:lineRule="auto"/>
        <w:rPr>
          <w:rFonts w:ascii="Times New Roman" w:hAnsi="Times New Roman" w:cs="Times New Roman"/>
          <w:sz w:val="28"/>
          <w:szCs w:val="28"/>
        </w:rPr>
      </w:pPr>
      <w:r w:rsidRPr="00B55CBA">
        <w:rPr>
          <w:rFonts w:ascii="Times New Roman" w:hAnsi="Times New Roman" w:cs="Times New Roman"/>
          <w:sz w:val="28"/>
          <w:szCs w:val="28"/>
        </w:rPr>
        <w:t>Suggested additional aspects for assessing “</w:t>
      </w:r>
      <w:r w:rsidRPr="00B55CBA">
        <w:rPr>
          <w:rFonts w:ascii="Times New Roman" w:hAnsi="Times New Roman" w:cs="Times New Roman"/>
          <w:bCs/>
          <w:sz w:val="28"/>
          <w:szCs w:val="28"/>
        </w:rPr>
        <w:t>Participation in social task”</w:t>
      </w:r>
    </w:p>
    <w:p w:rsidR="00D663A0" w:rsidRPr="00B55CBA" w:rsidRDefault="00D663A0" w:rsidP="00D663A0">
      <w:pPr>
        <w:autoSpaceDE w:val="0"/>
        <w:autoSpaceDN w:val="0"/>
        <w:adjustRightInd w:val="0"/>
        <w:spacing w:after="0" w:line="240" w:lineRule="auto"/>
        <w:rPr>
          <w:rFonts w:ascii="Times New Roman" w:hAnsi="Times New Roman" w:cs="Times New Roman"/>
          <w:sz w:val="28"/>
          <w:szCs w:val="28"/>
        </w:rPr>
      </w:pPr>
    </w:p>
    <w:p w:rsidR="00D663A0" w:rsidRPr="00B55CBA" w:rsidRDefault="00D663A0" w:rsidP="00F121F6">
      <w:pPr>
        <w:pStyle w:val="ListParagraph"/>
        <w:numPr>
          <w:ilvl w:val="0"/>
          <w:numId w:val="220"/>
        </w:numPr>
        <w:autoSpaceDE w:val="0"/>
        <w:autoSpaceDN w:val="0"/>
        <w:adjustRightInd w:val="0"/>
        <w:spacing w:after="0" w:line="240" w:lineRule="auto"/>
        <w:rPr>
          <w:rFonts w:ascii="Times New Roman" w:hAnsi="Times New Roman"/>
          <w:sz w:val="28"/>
          <w:szCs w:val="28"/>
        </w:rPr>
      </w:pPr>
      <w:r w:rsidRPr="00B55CBA">
        <w:rPr>
          <w:rFonts w:ascii="Times New Roman" w:hAnsi="Times New Roman"/>
          <w:sz w:val="28"/>
          <w:szCs w:val="28"/>
        </w:rPr>
        <w:t>Interested to know the current situation of society.</w:t>
      </w:r>
    </w:p>
    <w:p w:rsidR="00D663A0" w:rsidRPr="00B55CBA" w:rsidRDefault="00D663A0" w:rsidP="00F121F6">
      <w:pPr>
        <w:pStyle w:val="ListParagraph"/>
        <w:numPr>
          <w:ilvl w:val="0"/>
          <w:numId w:val="220"/>
        </w:numPr>
        <w:autoSpaceDE w:val="0"/>
        <w:autoSpaceDN w:val="0"/>
        <w:adjustRightInd w:val="0"/>
        <w:spacing w:after="0" w:line="240" w:lineRule="auto"/>
        <w:rPr>
          <w:rFonts w:ascii="Times New Roman" w:hAnsi="Times New Roman"/>
          <w:sz w:val="28"/>
          <w:szCs w:val="28"/>
        </w:rPr>
      </w:pPr>
      <w:r w:rsidRPr="00B55CBA">
        <w:rPr>
          <w:rFonts w:ascii="Times New Roman" w:hAnsi="Times New Roman"/>
          <w:sz w:val="28"/>
          <w:szCs w:val="28"/>
        </w:rPr>
        <w:t>Shows interest to participate in given social task.</w:t>
      </w:r>
    </w:p>
    <w:p w:rsidR="00D663A0" w:rsidRPr="00B55CBA" w:rsidRDefault="00D663A0" w:rsidP="00F121F6">
      <w:pPr>
        <w:pStyle w:val="ListParagraph"/>
        <w:numPr>
          <w:ilvl w:val="0"/>
          <w:numId w:val="220"/>
        </w:numPr>
        <w:autoSpaceDE w:val="0"/>
        <w:autoSpaceDN w:val="0"/>
        <w:adjustRightInd w:val="0"/>
        <w:spacing w:after="0" w:line="240" w:lineRule="auto"/>
        <w:rPr>
          <w:rFonts w:ascii="Times New Roman" w:hAnsi="Times New Roman"/>
          <w:sz w:val="28"/>
          <w:szCs w:val="28"/>
        </w:rPr>
      </w:pPr>
      <w:r w:rsidRPr="00B55CBA">
        <w:rPr>
          <w:rFonts w:ascii="Times New Roman" w:hAnsi="Times New Roman"/>
          <w:sz w:val="28"/>
          <w:szCs w:val="28"/>
        </w:rPr>
        <w:t>Reliable</w:t>
      </w:r>
    </w:p>
    <w:p w:rsidR="00D663A0" w:rsidRPr="00B55CBA" w:rsidRDefault="00D663A0" w:rsidP="00F121F6">
      <w:pPr>
        <w:pStyle w:val="ListParagraph"/>
        <w:numPr>
          <w:ilvl w:val="0"/>
          <w:numId w:val="220"/>
        </w:numPr>
        <w:autoSpaceDE w:val="0"/>
        <w:autoSpaceDN w:val="0"/>
        <w:adjustRightInd w:val="0"/>
        <w:spacing w:after="0" w:line="240" w:lineRule="auto"/>
        <w:rPr>
          <w:rFonts w:ascii="Times New Roman" w:hAnsi="Times New Roman"/>
          <w:sz w:val="28"/>
          <w:szCs w:val="28"/>
        </w:rPr>
      </w:pPr>
      <w:r w:rsidRPr="00B55CBA">
        <w:rPr>
          <w:rFonts w:ascii="Times New Roman" w:hAnsi="Times New Roman"/>
          <w:sz w:val="28"/>
          <w:szCs w:val="28"/>
        </w:rPr>
        <w:t>Helping nature</w:t>
      </w:r>
    </w:p>
    <w:p w:rsidR="00D663A0" w:rsidRPr="00B55CBA" w:rsidRDefault="00D663A0" w:rsidP="00F121F6">
      <w:pPr>
        <w:pStyle w:val="ListParagraph"/>
        <w:numPr>
          <w:ilvl w:val="0"/>
          <w:numId w:val="220"/>
        </w:numPr>
        <w:autoSpaceDE w:val="0"/>
        <w:autoSpaceDN w:val="0"/>
        <w:adjustRightInd w:val="0"/>
        <w:spacing w:after="0" w:line="240" w:lineRule="auto"/>
        <w:rPr>
          <w:rFonts w:ascii="Times New Roman" w:hAnsi="Times New Roman"/>
          <w:sz w:val="28"/>
          <w:szCs w:val="28"/>
        </w:rPr>
      </w:pPr>
      <w:r w:rsidRPr="00B55CBA">
        <w:rPr>
          <w:rFonts w:ascii="Times New Roman" w:hAnsi="Times New Roman"/>
          <w:sz w:val="28"/>
          <w:szCs w:val="28"/>
        </w:rPr>
        <w:t xml:space="preserve">Inter personal skills </w:t>
      </w:r>
    </w:p>
    <w:p w:rsidR="00D663A0" w:rsidRPr="00B55CBA" w:rsidRDefault="00D663A0" w:rsidP="00F121F6">
      <w:pPr>
        <w:pStyle w:val="ListParagraph"/>
        <w:numPr>
          <w:ilvl w:val="0"/>
          <w:numId w:val="220"/>
        </w:numPr>
        <w:autoSpaceDE w:val="0"/>
        <w:autoSpaceDN w:val="0"/>
        <w:adjustRightInd w:val="0"/>
        <w:spacing w:after="0" w:line="240" w:lineRule="auto"/>
        <w:rPr>
          <w:rFonts w:ascii="Times New Roman" w:hAnsi="Times New Roman"/>
          <w:sz w:val="28"/>
          <w:szCs w:val="28"/>
        </w:rPr>
      </w:pPr>
      <w:r w:rsidRPr="00B55CBA">
        <w:rPr>
          <w:rFonts w:ascii="Times New Roman" w:hAnsi="Times New Roman"/>
          <w:sz w:val="28"/>
          <w:szCs w:val="28"/>
        </w:rPr>
        <w:t>Ensures task is completed</w:t>
      </w:r>
    </w:p>
    <w:p w:rsidR="00D663A0" w:rsidRPr="00B55CBA" w:rsidRDefault="00D663A0" w:rsidP="00D663A0">
      <w:pPr>
        <w:autoSpaceDE w:val="0"/>
        <w:autoSpaceDN w:val="0"/>
        <w:adjustRightInd w:val="0"/>
        <w:spacing w:after="0" w:line="240" w:lineRule="auto"/>
        <w:rPr>
          <w:rFonts w:ascii="Times New Roman" w:hAnsi="Times New Roman" w:cs="Times New Roman"/>
          <w:sz w:val="28"/>
          <w:szCs w:val="28"/>
        </w:rPr>
      </w:pPr>
    </w:p>
    <w:p w:rsidR="00D663A0" w:rsidRPr="00B55CBA" w:rsidRDefault="00D663A0" w:rsidP="00D663A0">
      <w:pPr>
        <w:autoSpaceDE w:val="0"/>
        <w:autoSpaceDN w:val="0"/>
        <w:adjustRightInd w:val="0"/>
        <w:spacing w:after="0" w:line="240" w:lineRule="auto"/>
        <w:rPr>
          <w:rFonts w:ascii="Times New Roman" w:hAnsi="Times New Roman" w:cs="Times New Roman"/>
          <w:sz w:val="28"/>
          <w:szCs w:val="28"/>
        </w:rPr>
      </w:pPr>
    </w:p>
    <w:p w:rsidR="00D663A0" w:rsidRPr="00B55CBA" w:rsidRDefault="00D663A0" w:rsidP="00D663A0">
      <w:pPr>
        <w:autoSpaceDE w:val="0"/>
        <w:autoSpaceDN w:val="0"/>
        <w:adjustRightInd w:val="0"/>
        <w:spacing w:after="0" w:line="240" w:lineRule="auto"/>
        <w:rPr>
          <w:rFonts w:ascii="Times New Roman" w:hAnsi="Times New Roman" w:cs="Times New Roman"/>
          <w:bCs/>
          <w:sz w:val="28"/>
          <w:szCs w:val="28"/>
        </w:rPr>
      </w:pPr>
      <w:r w:rsidRPr="00B55CBA">
        <w:rPr>
          <w:rFonts w:ascii="Times New Roman" w:hAnsi="Times New Roman" w:cs="Times New Roman"/>
          <w:sz w:val="28"/>
          <w:szCs w:val="28"/>
        </w:rPr>
        <w:t>Suggested additional aspects for assessing “</w:t>
      </w:r>
      <w:r w:rsidRPr="00B55CBA">
        <w:rPr>
          <w:rFonts w:ascii="Times New Roman" w:hAnsi="Times New Roman" w:cs="Times New Roman"/>
          <w:bCs/>
          <w:sz w:val="28"/>
          <w:szCs w:val="28"/>
        </w:rPr>
        <w:t>Participation in Technical task”</w:t>
      </w:r>
    </w:p>
    <w:p w:rsidR="00D663A0" w:rsidRPr="00B55CBA" w:rsidRDefault="00D663A0" w:rsidP="00D663A0">
      <w:pPr>
        <w:autoSpaceDE w:val="0"/>
        <w:autoSpaceDN w:val="0"/>
        <w:adjustRightInd w:val="0"/>
        <w:spacing w:after="0" w:line="240" w:lineRule="auto"/>
        <w:rPr>
          <w:rFonts w:ascii="Times New Roman" w:hAnsi="Times New Roman" w:cs="Times New Roman"/>
          <w:sz w:val="28"/>
          <w:szCs w:val="28"/>
        </w:rPr>
      </w:pPr>
    </w:p>
    <w:p w:rsidR="00D663A0" w:rsidRPr="00B55CBA" w:rsidRDefault="00D663A0" w:rsidP="00F121F6">
      <w:pPr>
        <w:pStyle w:val="ListParagraph"/>
        <w:numPr>
          <w:ilvl w:val="0"/>
          <w:numId w:val="221"/>
        </w:numPr>
        <w:autoSpaceDE w:val="0"/>
        <w:autoSpaceDN w:val="0"/>
        <w:adjustRightInd w:val="0"/>
        <w:spacing w:after="0" w:line="240" w:lineRule="auto"/>
        <w:rPr>
          <w:rFonts w:ascii="Times New Roman" w:hAnsi="Times New Roman"/>
          <w:sz w:val="28"/>
          <w:szCs w:val="28"/>
        </w:rPr>
      </w:pPr>
      <w:r w:rsidRPr="00B55CBA">
        <w:rPr>
          <w:rFonts w:ascii="Times New Roman" w:hAnsi="Times New Roman"/>
          <w:sz w:val="28"/>
          <w:szCs w:val="28"/>
        </w:rPr>
        <w:t>Updated to new technologies</w:t>
      </w:r>
    </w:p>
    <w:p w:rsidR="00D663A0" w:rsidRPr="00B55CBA" w:rsidRDefault="00D663A0" w:rsidP="00F121F6">
      <w:pPr>
        <w:pStyle w:val="ListParagraph"/>
        <w:numPr>
          <w:ilvl w:val="0"/>
          <w:numId w:val="221"/>
        </w:numPr>
        <w:autoSpaceDE w:val="0"/>
        <w:autoSpaceDN w:val="0"/>
        <w:adjustRightInd w:val="0"/>
        <w:spacing w:after="0" w:line="240" w:lineRule="auto"/>
        <w:rPr>
          <w:rFonts w:ascii="Times New Roman" w:hAnsi="Times New Roman"/>
          <w:sz w:val="28"/>
          <w:szCs w:val="28"/>
        </w:rPr>
      </w:pPr>
      <w:r w:rsidRPr="00B55CBA">
        <w:rPr>
          <w:rFonts w:ascii="Times New Roman" w:hAnsi="Times New Roman"/>
          <w:sz w:val="28"/>
          <w:szCs w:val="28"/>
        </w:rPr>
        <w:t>Identifies problems in society that can be solved using technology</w:t>
      </w:r>
    </w:p>
    <w:p w:rsidR="00D663A0" w:rsidRPr="00B55CBA" w:rsidRDefault="00D663A0" w:rsidP="00F121F6">
      <w:pPr>
        <w:pStyle w:val="ListParagraph"/>
        <w:numPr>
          <w:ilvl w:val="0"/>
          <w:numId w:val="221"/>
        </w:numPr>
        <w:autoSpaceDE w:val="0"/>
        <w:autoSpaceDN w:val="0"/>
        <w:adjustRightInd w:val="0"/>
        <w:spacing w:after="0" w:line="240" w:lineRule="auto"/>
        <w:rPr>
          <w:rFonts w:ascii="Times New Roman" w:hAnsi="Times New Roman"/>
          <w:sz w:val="28"/>
          <w:szCs w:val="28"/>
        </w:rPr>
      </w:pPr>
      <w:r w:rsidRPr="00B55CBA">
        <w:rPr>
          <w:rFonts w:ascii="Times New Roman" w:hAnsi="Times New Roman"/>
          <w:sz w:val="28"/>
          <w:szCs w:val="28"/>
        </w:rPr>
        <w:t>Interested to participate in finding possible technical solutions to identified project</w:t>
      </w:r>
    </w:p>
    <w:p w:rsidR="00D663A0" w:rsidRPr="00B55CBA" w:rsidRDefault="00D663A0" w:rsidP="00F121F6">
      <w:pPr>
        <w:pStyle w:val="ListParagraph"/>
        <w:numPr>
          <w:ilvl w:val="0"/>
          <w:numId w:val="221"/>
        </w:numPr>
        <w:autoSpaceDE w:val="0"/>
        <w:autoSpaceDN w:val="0"/>
        <w:adjustRightInd w:val="0"/>
        <w:spacing w:after="0" w:line="240" w:lineRule="auto"/>
        <w:rPr>
          <w:rFonts w:ascii="Times New Roman" w:hAnsi="Times New Roman"/>
          <w:sz w:val="28"/>
          <w:szCs w:val="28"/>
        </w:rPr>
      </w:pPr>
      <w:r w:rsidRPr="00B55CBA">
        <w:rPr>
          <w:rFonts w:ascii="Times New Roman" w:hAnsi="Times New Roman"/>
          <w:sz w:val="28"/>
          <w:szCs w:val="28"/>
        </w:rPr>
        <w:t>Reliable</w:t>
      </w:r>
    </w:p>
    <w:p w:rsidR="00D663A0" w:rsidRPr="00B55CBA" w:rsidRDefault="00D663A0" w:rsidP="00F121F6">
      <w:pPr>
        <w:pStyle w:val="ListParagraph"/>
        <w:numPr>
          <w:ilvl w:val="0"/>
          <w:numId w:val="221"/>
        </w:numPr>
        <w:autoSpaceDE w:val="0"/>
        <w:autoSpaceDN w:val="0"/>
        <w:adjustRightInd w:val="0"/>
        <w:spacing w:after="0" w:line="240" w:lineRule="auto"/>
        <w:rPr>
          <w:rFonts w:ascii="Times New Roman" w:hAnsi="Times New Roman"/>
          <w:sz w:val="28"/>
          <w:szCs w:val="28"/>
        </w:rPr>
      </w:pPr>
      <w:r w:rsidRPr="00B55CBA">
        <w:rPr>
          <w:rFonts w:ascii="Times New Roman" w:hAnsi="Times New Roman"/>
          <w:sz w:val="28"/>
          <w:szCs w:val="28"/>
        </w:rPr>
        <w:t>Interpersonal skills</w:t>
      </w:r>
    </w:p>
    <w:p w:rsidR="00D663A0" w:rsidRPr="00B55CBA" w:rsidRDefault="00D663A0" w:rsidP="00D663A0">
      <w:pPr>
        <w:autoSpaceDE w:val="0"/>
        <w:autoSpaceDN w:val="0"/>
        <w:adjustRightInd w:val="0"/>
        <w:spacing w:after="0" w:line="240" w:lineRule="auto"/>
        <w:rPr>
          <w:rFonts w:ascii="Times New Roman" w:hAnsi="Times New Roman" w:cs="Times New Roman"/>
          <w:sz w:val="28"/>
          <w:szCs w:val="28"/>
        </w:rPr>
      </w:pPr>
    </w:p>
    <w:p w:rsidR="00D663A0" w:rsidRPr="00B55CBA" w:rsidRDefault="00D663A0" w:rsidP="00D663A0">
      <w:pPr>
        <w:autoSpaceDE w:val="0"/>
        <w:autoSpaceDN w:val="0"/>
        <w:adjustRightInd w:val="0"/>
        <w:spacing w:after="0" w:line="240" w:lineRule="auto"/>
        <w:rPr>
          <w:rFonts w:ascii="Times New Roman" w:hAnsi="Times New Roman" w:cs="Times New Roman"/>
          <w:bCs/>
          <w:sz w:val="28"/>
          <w:szCs w:val="28"/>
        </w:rPr>
      </w:pPr>
      <w:r w:rsidRPr="00B55CBA">
        <w:rPr>
          <w:rFonts w:ascii="Times New Roman" w:hAnsi="Times New Roman" w:cs="Times New Roman"/>
          <w:sz w:val="28"/>
          <w:szCs w:val="28"/>
        </w:rPr>
        <w:t xml:space="preserve">Suggested additional aspects for </w:t>
      </w:r>
      <w:r w:rsidRPr="00B55CBA">
        <w:rPr>
          <w:rFonts w:ascii="Times New Roman" w:hAnsi="Times New Roman" w:cs="Times New Roman"/>
          <w:bCs/>
          <w:sz w:val="28"/>
          <w:szCs w:val="28"/>
        </w:rPr>
        <w:t>Carrying Self:</w:t>
      </w:r>
    </w:p>
    <w:p w:rsidR="00D663A0" w:rsidRPr="00B55CBA" w:rsidRDefault="00D663A0" w:rsidP="00D663A0">
      <w:pPr>
        <w:autoSpaceDE w:val="0"/>
        <w:autoSpaceDN w:val="0"/>
        <w:adjustRightInd w:val="0"/>
        <w:spacing w:after="0" w:line="240" w:lineRule="auto"/>
        <w:rPr>
          <w:rFonts w:ascii="Times New Roman" w:hAnsi="Times New Roman" w:cs="Times New Roman"/>
          <w:bCs/>
          <w:sz w:val="28"/>
          <w:szCs w:val="28"/>
        </w:rPr>
      </w:pPr>
    </w:p>
    <w:p w:rsidR="00D663A0" w:rsidRPr="00B55CBA" w:rsidRDefault="00D663A0" w:rsidP="00F121F6">
      <w:pPr>
        <w:numPr>
          <w:ilvl w:val="0"/>
          <w:numId w:val="222"/>
        </w:numPr>
        <w:shd w:val="clear" w:color="auto" w:fill="FFFFFF"/>
        <w:spacing w:after="0"/>
        <w:rPr>
          <w:rFonts w:ascii="Times New Roman" w:eastAsia="Times New Roman" w:hAnsi="Times New Roman" w:cs="Times New Roman"/>
          <w:sz w:val="28"/>
          <w:szCs w:val="28"/>
        </w:rPr>
      </w:pPr>
      <w:r w:rsidRPr="00B55CBA">
        <w:rPr>
          <w:rFonts w:ascii="Times New Roman" w:eastAsia="Times New Roman" w:hAnsi="Times New Roman" w:cs="Times New Roman"/>
          <w:sz w:val="28"/>
          <w:szCs w:val="28"/>
        </w:rPr>
        <w:t>Stand or sit straight.</w:t>
      </w:r>
    </w:p>
    <w:p w:rsidR="00D663A0" w:rsidRPr="00B55CBA" w:rsidRDefault="00D663A0" w:rsidP="00F121F6">
      <w:pPr>
        <w:numPr>
          <w:ilvl w:val="0"/>
          <w:numId w:val="222"/>
        </w:numPr>
        <w:shd w:val="clear" w:color="auto" w:fill="FFFFFF"/>
        <w:spacing w:after="0"/>
        <w:rPr>
          <w:rFonts w:ascii="Times New Roman" w:eastAsia="Times New Roman" w:hAnsi="Times New Roman" w:cs="Times New Roman"/>
          <w:sz w:val="28"/>
          <w:szCs w:val="28"/>
        </w:rPr>
      </w:pPr>
      <w:r w:rsidRPr="00B55CBA">
        <w:rPr>
          <w:rFonts w:ascii="Times New Roman" w:eastAsia="Times New Roman" w:hAnsi="Times New Roman" w:cs="Times New Roman"/>
          <w:sz w:val="28"/>
          <w:szCs w:val="28"/>
        </w:rPr>
        <w:t>Keep your head level.</w:t>
      </w:r>
    </w:p>
    <w:p w:rsidR="00D663A0" w:rsidRPr="00B55CBA" w:rsidRDefault="00D663A0" w:rsidP="00F121F6">
      <w:pPr>
        <w:numPr>
          <w:ilvl w:val="0"/>
          <w:numId w:val="222"/>
        </w:numPr>
        <w:shd w:val="clear" w:color="auto" w:fill="FFFFFF"/>
        <w:spacing w:after="0"/>
        <w:rPr>
          <w:rFonts w:ascii="Times New Roman" w:eastAsia="Times New Roman" w:hAnsi="Times New Roman" w:cs="Times New Roman"/>
          <w:sz w:val="28"/>
          <w:szCs w:val="28"/>
        </w:rPr>
      </w:pPr>
      <w:r w:rsidRPr="00B55CBA">
        <w:rPr>
          <w:rFonts w:ascii="Times New Roman" w:eastAsia="Times New Roman" w:hAnsi="Times New Roman" w:cs="Times New Roman"/>
          <w:sz w:val="28"/>
          <w:szCs w:val="28"/>
        </w:rPr>
        <w:t>Relax your shoulders.</w:t>
      </w:r>
    </w:p>
    <w:p w:rsidR="00D663A0" w:rsidRPr="00B55CBA" w:rsidRDefault="00D663A0" w:rsidP="00F121F6">
      <w:pPr>
        <w:numPr>
          <w:ilvl w:val="0"/>
          <w:numId w:val="222"/>
        </w:numPr>
        <w:shd w:val="clear" w:color="auto" w:fill="FFFFFF"/>
        <w:spacing w:after="0"/>
        <w:rPr>
          <w:rFonts w:ascii="Times New Roman" w:eastAsia="Times New Roman" w:hAnsi="Times New Roman" w:cs="Times New Roman"/>
          <w:sz w:val="28"/>
          <w:szCs w:val="28"/>
        </w:rPr>
      </w:pPr>
      <w:r w:rsidRPr="00B55CBA">
        <w:rPr>
          <w:rFonts w:ascii="Times New Roman" w:eastAsia="Times New Roman" w:hAnsi="Times New Roman" w:cs="Times New Roman"/>
          <w:sz w:val="28"/>
          <w:szCs w:val="28"/>
        </w:rPr>
        <w:t>Spread your weight evenly on both legs.</w:t>
      </w:r>
    </w:p>
    <w:p w:rsidR="00D663A0" w:rsidRPr="00B55CBA" w:rsidRDefault="00D663A0" w:rsidP="00F121F6">
      <w:pPr>
        <w:numPr>
          <w:ilvl w:val="0"/>
          <w:numId w:val="222"/>
        </w:numPr>
        <w:shd w:val="clear" w:color="auto" w:fill="FFFFFF"/>
        <w:spacing w:after="0"/>
        <w:rPr>
          <w:rFonts w:ascii="Times New Roman" w:eastAsia="Times New Roman" w:hAnsi="Times New Roman" w:cs="Times New Roman"/>
          <w:sz w:val="28"/>
          <w:szCs w:val="28"/>
        </w:rPr>
      </w:pPr>
      <w:r w:rsidRPr="00B55CBA">
        <w:rPr>
          <w:rFonts w:ascii="Times New Roman" w:eastAsia="Times New Roman" w:hAnsi="Times New Roman" w:cs="Times New Roman"/>
          <w:sz w:val="28"/>
          <w:szCs w:val="28"/>
        </w:rPr>
        <w:t>If sitting, keep your elbows on the arms of your chair, rather than tightly against your sides.</w:t>
      </w:r>
    </w:p>
    <w:p w:rsidR="00D663A0" w:rsidRPr="00B55CBA" w:rsidRDefault="00D663A0" w:rsidP="00F121F6">
      <w:pPr>
        <w:numPr>
          <w:ilvl w:val="0"/>
          <w:numId w:val="222"/>
        </w:numPr>
        <w:shd w:val="clear" w:color="auto" w:fill="FFFFFF"/>
        <w:spacing w:after="0"/>
        <w:rPr>
          <w:rFonts w:ascii="Times New Roman" w:eastAsia="Times New Roman" w:hAnsi="Times New Roman" w:cs="Times New Roman"/>
          <w:sz w:val="28"/>
          <w:szCs w:val="28"/>
        </w:rPr>
      </w:pPr>
      <w:r w:rsidRPr="00B55CBA">
        <w:rPr>
          <w:rFonts w:ascii="Times New Roman" w:eastAsia="Times New Roman" w:hAnsi="Times New Roman" w:cs="Times New Roman"/>
          <w:sz w:val="28"/>
          <w:szCs w:val="28"/>
        </w:rPr>
        <w:t>Make appropriate eye contact while communicating.</w:t>
      </w:r>
    </w:p>
    <w:p w:rsidR="00D663A0" w:rsidRDefault="00D663A0" w:rsidP="00F121F6">
      <w:pPr>
        <w:numPr>
          <w:ilvl w:val="0"/>
          <w:numId w:val="222"/>
        </w:numPr>
        <w:shd w:val="clear" w:color="auto" w:fill="FFFFFF"/>
        <w:spacing w:after="0"/>
        <w:rPr>
          <w:rFonts w:ascii="Times New Roman" w:eastAsia="Times New Roman" w:hAnsi="Times New Roman" w:cs="Times New Roman"/>
          <w:sz w:val="28"/>
          <w:szCs w:val="28"/>
        </w:rPr>
      </w:pPr>
      <w:r w:rsidRPr="00B55CBA">
        <w:rPr>
          <w:rFonts w:ascii="Times New Roman" w:eastAsia="Times New Roman" w:hAnsi="Times New Roman" w:cs="Times New Roman"/>
          <w:sz w:val="28"/>
          <w:szCs w:val="28"/>
        </w:rPr>
        <w:t>Lower the pitch of your voice.</w:t>
      </w:r>
    </w:p>
    <w:p w:rsidR="00D663A0" w:rsidRPr="00B94374" w:rsidRDefault="00D663A0" w:rsidP="00F121F6">
      <w:pPr>
        <w:numPr>
          <w:ilvl w:val="0"/>
          <w:numId w:val="222"/>
        </w:numPr>
        <w:shd w:val="clear" w:color="auto" w:fill="FFFFFF"/>
        <w:spacing w:after="0"/>
        <w:rPr>
          <w:rFonts w:ascii="Times New Roman" w:eastAsia="Times New Roman" w:hAnsi="Times New Roman" w:cs="Times New Roman"/>
          <w:sz w:val="28"/>
          <w:szCs w:val="28"/>
        </w:rPr>
      </w:pPr>
      <w:r w:rsidRPr="0090043F">
        <w:rPr>
          <w:rFonts w:ascii="Times New Roman" w:hAnsi="Times New Roman"/>
          <w:sz w:val="28"/>
          <w:szCs w:val="28"/>
        </w:rPr>
        <w:t>Speak more clearly.</w:t>
      </w:r>
    </w:p>
    <w:p w:rsidR="00D663A0" w:rsidRDefault="00D663A0" w:rsidP="00D663A0">
      <w:pPr>
        <w:shd w:val="clear" w:color="auto" w:fill="FFFFFF"/>
        <w:spacing w:after="0"/>
        <w:rPr>
          <w:rFonts w:ascii="Times New Roman" w:hAnsi="Times New Roman"/>
          <w:sz w:val="28"/>
          <w:szCs w:val="28"/>
        </w:rPr>
      </w:pPr>
    </w:p>
    <w:p w:rsidR="00D663A0" w:rsidRDefault="00D663A0" w:rsidP="00D663A0">
      <w:pPr>
        <w:rPr>
          <w:rFonts w:ascii="Times New Roman" w:hAnsi="Times New Roman"/>
          <w:sz w:val="28"/>
          <w:szCs w:val="28"/>
        </w:rPr>
      </w:pPr>
      <w:r>
        <w:rPr>
          <w:rFonts w:ascii="Times New Roman" w:hAnsi="Times New Roman"/>
          <w:sz w:val="28"/>
          <w:szCs w:val="28"/>
        </w:rPr>
        <w:br w:type="page"/>
      </w:r>
    </w:p>
    <w:p w:rsidR="00D663A0" w:rsidRDefault="00D663A0" w:rsidP="00D663A0">
      <w:pPr>
        <w:pStyle w:val="Heading6"/>
        <w:spacing w:before="150" w:line="249" w:lineRule="auto"/>
        <w:ind w:right="180"/>
        <w:jc w:val="center"/>
        <w:rPr>
          <w:rFonts w:ascii="Times New Roman" w:hAnsi="Times New Roman"/>
          <w:color w:val="231F20"/>
          <w:spacing w:val="-9"/>
          <w:sz w:val="24"/>
          <w:szCs w:val="24"/>
        </w:rPr>
      </w:pPr>
      <w:r w:rsidRPr="008828DF">
        <w:rPr>
          <w:rFonts w:ascii="Times New Roman" w:hAnsi="Times New Roman"/>
          <w:color w:val="231F20"/>
          <w:spacing w:val="-6"/>
          <w:sz w:val="24"/>
          <w:szCs w:val="24"/>
        </w:rPr>
        <w:lastRenderedPageBreak/>
        <w:t xml:space="preserve">SCHEME </w:t>
      </w:r>
      <w:r w:rsidRPr="008828DF">
        <w:rPr>
          <w:rFonts w:ascii="Times New Roman" w:hAnsi="Times New Roman"/>
          <w:color w:val="231F20"/>
          <w:spacing w:val="-4"/>
          <w:sz w:val="24"/>
          <w:szCs w:val="24"/>
        </w:rPr>
        <w:t xml:space="preserve">OF </w:t>
      </w:r>
      <w:r w:rsidRPr="008828DF">
        <w:rPr>
          <w:rFonts w:ascii="Times New Roman" w:hAnsi="Times New Roman"/>
          <w:color w:val="231F20"/>
          <w:spacing w:val="-7"/>
          <w:sz w:val="24"/>
          <w:szCs w:val="24"/>
        </w:rPr>
        <w:t xml:space="preserve">INSTRUCTIONS </w:t>
      </w:r>
      <w:r w:rsidRPr="008828DF">
        <w:rPr>
          <w:rFonts w:ascii="Times New Roman" w:hAnsi="Times New Roman"/>
          <w:color w:val="231F20"/>
          <w:spacing w:val="-5"/>
          <w:sz w:val="24"/>
          <w:szCs w:val="24"/>
        </w:rPr>
        <w:t xml:space="preserve">AND </w:t>
      </w:r>
      <w:r w:rsidRPr="008828DF">
        <w:rPr>
          <w:rFonts w:ascii="Times New Roman" w:hAnsi="Times New Roman"/>
          <w:color w:val="231F20"/>
          <w:spacing w:val="-9"/>
          <w:sz w:val="24"/>
          <w:szCs w:val="24"/>
        </w:rPr>
        <w:t>EXAMINATION</w:t>
      </w:r>
    </w:p>
    <w:p w:rsidR="00D663A0" w:rsidRDefault="00D663A0" w:rsidP="00D663A0">
      <w:pPr>
        <w:spacing w:before="121"/>
        <w:ind w:left="1718" w:right="1581"/>
        <w:jc w:val="center"/>
        <w:rPr>
          <w:rFonts w:ascii="Times New Roman" w:hAnsi="Times New Roman"/>
          <w:b/>
          <w:color w:val="231F20"/>
          <w:sz w:val="24"/>
          <w:szCs w:val="24"/>
        </w:rPr>
      </w:pPr>
      <w:r>
        <w:rPr>
          <w:rFonts w:ascii="Times New Roman" w:hAnsi="Times New Roman"/>
          <w:b/>
          <w:color w:val="231F20"/>
          <w:sz w:val="24"/>
          <w:szCs w:val="24"/>
        </w:rPr>
        <w:t xml:space="preserve">18C-601P    </w:t>
      </w:r>
      <w:r w:rsidRPr="008828DF">
        <w:rPr>
          <w:rFonts w:ascii="Times New Roman" w:hAnsi="Times New Roman"/>
          <w:b/>
          <w:color w:val="231F20"/>
          <w:sz w:val="24"/>
          <w:szCs w:val="24"/>
        </w:rPr>
        <w:t>INDUSTRIAL TRAINING</w:t>
      </w:r>
    </w:p>
    <w:p w:rsidR="00D663A0" w:rsidRPr="008828DF" w:rsidRDefault="00D663A0" w:rsidP="00D663A0">
      <w:pPr>
        <w:spacing w:before="121"/>
        <w:ind w:left="1718" w:right="1581"/>
        <w:jc w:val="center"/>
        <w:rPr>
          <w:rFonts w:ascii="Times New Roman" w:hAnsi="Times New Roman"/>
          <w:b/>
          <w:sz w:val="24"/>
          <w:szCs w:val="24"/>
        </w:rPr>
      </w:pPr>
      <w:r>
        <w:rPr>
          <w:rFonts w:ascii="Times New Roman" w:hAnsi="Times New Roman"/>
          <w:b/>
          <w:sz w:val="24"/>
          <w:szCs w:val="24"/>
        </w:rPr>
        <w:t>CIVIL ENGINEERING</w:t>
      </w:r>
    </w:p>
    <w:p w:rsidR="00D663A0" w:rsidRPr="008828DF" w:rsidRDefault="00D663A0" w:rsidP="00D663A0">
      <w:pPr>
        <w:ind w:left="2592" w:right="2454"/>
        <w:jc w:val="center"/>
        <w:rPr>
          <w:rFonts w:ascii="Times New Roman" w:hAnsi="Times New Roman"/>
          <w:b/>
          <w:sz w:val="24"/>
          <w:szCs w:val="24"/>
        </w:rPr>
      </w:pPr>
      <w:r w:rsidRPr="008828DF">
        <w:rPr>
          <w:rFonts w:ascii="Times New Roman" w:hAnsi="Times New Roman"/>
          <w:b/>
          <w:color w:val="231F20"/>
          <w:sz w:val="24"/>
          <w:szCs w:val="24"/>
          <w:u w:val="single" w:color="231F20"/>
        </w:rPr>
        <w:t>V</w:t>
      </w:r>
      <w:r>
        <w:rPr>
          <w:rFonts w:ascii="Times New Roman" w:hAnsi="Times New Roman"/>
          <w:b/>
          <w:color w:val="231F20"/>
          <w:sz w:val="24"/>
          <w:szCs w:val="24"/>
          <w:u w:val="single" w:color="231F20"/>
        </w:rPr>
        <w:t>I</w:t>
      </w:r>
      <w:r w:rsidRPr="008828DF">
        <w:rPr>
          <w:rFonts w:ascii="Times New Roman" w:hAnsi="Times New Roman"/>
          <w:b/>
          <w:color w:val="231F20"/>
          <w:sz w:val="24"/>
          <w:szCs w:val="24"/>
          <w:u w:val="single" w:color="231F20"/>
        </w:rPr>
        <w:t xml:space="preserve"> SEMESTER</w:t>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2126"/>
        <w:gridCol w:w="2268"/>
        <w:gridCol w:w="2551"/>
        <w:gridCol w:w="1276"/>
      </w:tblGrid>
      <w:tr w:rsidR="00D663A0" w:rsidRPr="00FF1AB1" w:rsidTr="00770D20">
        <w:trPr>
          <w:trHeight w:val="498"/>
        </w:trPr>
        <w:tc>
          <w:tcPr>
            <w:tcW w:w="1702" w:type="dxa"/>
            <w:shd w:val="clear" w:color="auto" w:fill="auto"/>
          </w:tcPr>
          <w:p w:rsidR="00D663A0" w:rsidRPr="00701103" w:rsidRDefault="00D663A0" w:rsidP="00770D20">
            <w:pPr>
              <w:spacing w:after="0"/>
              <w:rPr>
                <w:rFonts w:ascii="Times New Roman" w:hAnsi="Times New Roman"/>
                <w:sz w:val="24"/>
                <w:szCs w:val="24"/>
              </w:rPr>
            </w:pPr>
            <w:r w:rsidRPr="00701103">
              <w:rPr>
                <w:rFonts w:ascii="Times New Roman" w:hAnsi="Times New Roman"/>
                <w:sz w:val="24"/>
                <w:szCs w:val="24"/>
              </w:rPr>
              <w:t>Course Title:</w:t>
            </w:r>
          </w:p>
        </w:tc>
        <w:tc>
          <w:tcPr>
            <w:tcW w:w="4394" w:type="dxa"/>
            <w:gridSpan w:val="2"/>
            <w:shd w:val="clear" w:color="auto" w:fill="auto"/>
          </w:tcPr>
          <w:p w:rsidR="00D663A0" w:rsidRPr="00701103" w:rsidRDefault="00D663A0" w:rsidP="00770D20">
            <w:pPr>
              <w:spacing w:after="0"/>
              <w:jc w:val="both"/>
              <w:rPr>
                <w:rFonts w:ascii="Times New Roman" w:hAnsi="Times New Roman"/>
                <w:b/>
                <w:sz w:val="24"/>
                <w:szCs w:val="24"/>
              </w:rPr>
            </w:pPr>
            <w:r w:rsidRPr="00701103">
              <w:rPr>
                <w:rFonts w:ascii="Times New Roman" w:hAnsi="Times New Roman"/>
                <w:b/>
                <w:sz w:val="24"/>
                <w:szCs w:val="24"/>
              </w:rPr>
              <w:t xml:space="preserve"> Industrial Training</w:t>
            </w:r>
          </w:p>
        </w:tc>
        <w:tc>
          <w:tcPr>
            <w:tcW w:w="2551" w:type="dxa"/>
            <w:shd w:val="clear" w:color="auto" w:fill="auto"/>
          </w:tcPr>
          <w:p w:rsidR="00D663A0" w:rsidRPr="00701103" w:rsidRDefault="00D663A0" w:rsidP="00770D20">
            <w:pPr>
              <w:spacing w:after="0"/>
              <w:rPr>
                <w:rFonts w:ascii="Times New Roman" w:hAnsi="Times New Roman"/>
                <w:sz w:val="24"/>
                <w:szCs w:val="24"/>
              </w:rPr>
            </w:pPr>
            <w:r w:rsidRPr="00701103">
              <w:rPr>
                <w:rFonts w:ascii="Times New Roman" w:hAnsi="Times New Roman"/>
                <w:sz w:val="24"/>
                <w:szCs w:val="24"/>
              </w:rPr>
              <w:t>Course Code             :</w:t>
            </w:r>
          </w:p>
        </w:tc>
        <w:tc>
          <w:tcPr>
            <w:tcW w:w="1276" w:type="dxa"/>
            <w:shd w:val="clear" w:color="auto" w:fill="auto"/>
          </w:tcPr>
          <w:p w:rsidR="00D663A0" w:rsidRPr="00701103" w:rsidRDefault="00D663A0" w:rsidP="00770D20">
            <w:pPr>
              <w:spacing w:after="0"/>
              <w:jc w:val="both"/>
              <w:rPr>
                <w:rFonts w:ascii="Times New Roman" w:hAnsi="Times New Roman"/>
                <w:b/>
                <w:sz w:val="24"/>
                <w:szCs w:val="24"/>
              </w:rPr>
            </w:pPr>
            <w:r w:rsidRPr="00701103">
              <w:rPr>
                <w:rFonts w:ascii="Times New Roman" w:hAnsi="Times New Roman"/>
                <w:b/>
                <w:sz w:val="24"/>
                <w:szCs w:val="24"/>
              </w:rPr>
              <w:t>18C-601P</w:t>
            </w:r>
          </w:p>
        </w:tc>
      </w:tr>
      <w:tr w:rsidR="00D663A0" w:rsidRPr="00FF1AB1" w:rsidTr="00770D20">
        <w:tc>
          <w:tcPr>
            <w:tcW w:w="3828" w:type="dxa"/>
            <w:gridSpan w:val="2"/>
            <w:shd w:val="clear" w:color="auto" w:fill="auto"/>
          </w:tcPr>
          <w:p w:rsidR="00D663A0" w:rsidRPr="00701103" w:rsidRDefault="00D663A0" w:rsidP="00770D20">
            <w:pPr>
              <w:spacing w:after="0"/>
              <w:rPr>
                <w:rFonts w:ascii="Times New Roman" w:hAnsi="Times New Roman"/>
                <w:sz w:val="24"/>
                <w:szCs w:val="24"/>
              </w:rPr>
            </w:pPr>
            <w:r w:rsidRPr="00701103">
              <w:rPr>
                <w:rFonts w:ascii="Times New Roman" w:hAnsi="Times New Roman"/>
                <w:sz w:val="24"/>
                <w:szCs w:val="24"/>
              </w:rPr>
              <w:t>Semester:</w:t>
            </w:r>
          </w:p>
        </w:tc>
        <w:tc>
          <w:tcPr>
            <w:tcW w:w="2268" w:type="dxa"/>
            <w:shd w:val="clear" w:color="auto" w:fill="auto"/>
          </w:tcPr>
          <w:p w:rsidR="00D663A0" w:rsidRPr="00701103" w:rsidRDefault="00D663A0" w:rsidP="00770D20">
            <w:pPr>
              <w:spacing w:after="0"/>
              <w:jc w:val="both"/>
              <w:rPr>
                <w:rFonts w:ascii="Times New Roman" w:hAnsi="Times New Roman"/>
                <w:b/>
                <w:sz w:val="24"/>
                <w:szCs w:val="24"/>
              </w:rPr>
            </w:pPr>
            <w:r w:rsidRPr="00701103">
              <w:rPr>
                <w:rFonts w:ascii="Times New Roman" w:hAnsi="Times New Roman"/>
                <w:b/>
                <w:sz w:val="24"/>
                <w:szCs w:val="24"/>
              </w:rPr>
              <w:t>VI Semester</w:t>
            </w:r>
          </w:p>
        </w:tc>
        <w:tc>
          <w:tcPr>
            <w:tcW w:w="2551" w:type="dxa"/>
            <w:shd w:val="clear" w:color="auto" w:fill="auto"/>
          </w:tcPr>
          <w:p w:rsidR="00D663A0" w:rsidRPr="00701103" w:rsidRDefault="00D663A0" w:rsidP="00770D20">
            <w:pPr>
              <w:spacing w:after="0"/>
              <w:rPr>
                <w:rFonts w:ascii="Times New Roman" w:hAnsi="Times New Roman"/>
                <w:sz w:val="24"/>
                <w:szCs w:val="24"/>
              </w:rPr>
            </w:pPr>
            <w:r w:rsidRPr="00701103">
              <w:rPr>
                <w:rFonts w:ascii="Times New Roman" w:hAnsi="Times New Roman"/>
                <w:sz w:val="24"/>
                <w:szCs w:val="24"/>
              </w:rPr>
              <w:t>Course Group            :</w:t>
            </w:r>
          </w:p>
        </w:tc>
        <w:tc>
          <w:tcPr>
            <w:tcW w:w="1276" w:type="dxa"/>
            <w:shd w:val="clear" w:color="auto" w:fill="auto"/>
          </w:tcPr>
          <w:p w:rsidR="00D663A0" w:rsidRPr="00701103" w:rsidRDefault="00D663A0" w:rsidP="00770D20">
            <w:pPr>
              <w:spacing w:after="0"/>
              <w:rPr>
                <w:rFonts w:ascii="Times New Roman" w:hAnsi="Times New Roman"/>
                <w:b/>
                <w:sz w:val="24"/>
                <w:szCs w:val="24"/>
              </w:rPr>
            </w:pPr>
            <w:r w:rsidRPr="00701103">
              <w:rPr>
                <w:rFonts w:ascii="Times New Roman" w:hAnsi="Times New Roman"/>
                <w:b/>
                <w:sz w:val="24"/>
                <w:szCs w:val="24"/>
              </w:rPr>
              <w:t>Practical</w:t>
            </w:r>
          </w:p>
        </w:tc>
      </w:tr>
      <w:tr w:rsidR="00D663A0" w:rsidRPr="00FF1AB1" w:rsidTr="00770D20">
        <w:tc>
          <w:tcPr>
            <w:tcW w:w="3828" w:type="dxa"/>
            <w:gridSpan w:val="2"/>
            <w:shd w:val="clear" w:color="auto" w:fill="auto"/>
          </w:tcPr>
          <w:p w:rsidR="00D663A0" w:rsidRPr="00701103" w:rsidRDefault="00D663A0" w:rsidP="00770D20">
            <w:pPr>
              <w:spacing w:after="0"/>
              <w:rPr>
                <w:rFonts w:ascii="Times New Roman" w:hAnsi="Times New Roman"/>
                <w:sz w:val="24"/>
                <w:szCs w:val="24"/>
              </w:rPr>
            </w:pPr>
            <w:r w:rsidRPr="00701103">
              <w:rPr>
                <w:rFonts w:ascii="Times New Roman" w:hAnsi="Times New Roman"/>
                <w:sz w:val="24"/>
                <w:szCs w:val="24"/>
              </w:rPr>
              <w:t>Teaching Scheme in Periods(L:T:P):</w:t>
            </w:r>
          </w:p>
        </w:tc>
        <w:tc>
          <w:tcPr>
            <w:tcW w:w="2268" w:type="dxa"/>
            <w:shd w:val="clear" w:color="auto" w:fill="auto"/>
          </w:tcPr>
          <w:p w:rsidR="00D663A0" w:rsidRPr="00701103" w:rsidRDefault="00D663A0" w:rsidP="00770D20">
            <w:pPr>
              <w:spacing w:after="0"/>
              <w:jc w:val="center"/>
              <w:rPr>
                <w:rFonts w:ascii="Times New Roman" w:hAnsi="Times New Roman"/>
                <w:b/>
                <w:sz w:val="24"/>
                <w:szCs w:val="24"/>
              </w:rPr>
            </w:pPr>
            <w:r w:rsidRPr="00701103">
              <w:rPr>
                <w:rFonts w:ascii="Times New Roman" w:hAnsi="Times New Roman"/>
                <w:b/>
                <w:sz w:val="24"/>
                <w:szCs w:val="24"/>
              </w:rPr>
              <w:t>---</w:t>
            </w:r>
          </w:p>
        </w:tc>
        <w:tc>
          <w:tcPr>
            <w:tcW w:w="2551" w:type="dxa"/>
            <w:shd w:val="clear" w:color="auto" w:fill="auto"/>
          </w:tcPr>
          <w:p w:rsidR="00D663A0" w:rsidRPr="00701103" w:rsidRDefault="00D663A0" w:rsidP="00770D20">
            <w:pPr>
              <w:spacing w:after="0"/>
              <w:rPr>
                <w:rFonts w:ascii="Times New Roman" w:hAnsi="Times New Roman"/>
                <w:sz w:val="24"/>
                <w:szCs w:val="24"/>
              </w:rPr>
            </w:pPr>
            <w:r w:rsidRPr="00701103">
              <w:rPr>
                <w:rFonts w:ascii="Times New Roman" w:hAnsi="Times New Roman"/>
                <w:sz w:val="24"/>
                <w:szCs w:val="24"/>
              </w:rPr>
              <w:t>Credits                       :</w:t>
            </w:r>
          </w:p>
        </w:tc>
        <w:tc>
          <w:tcPr>
            <w:tcW w:w="1276" w:type="dxa"/>
            <w:shd w:val="clear" w:color="auto" w:fill="auto"/>
          </w:tcPr>
          <w:p w:rsidR="00D663A0" w:rsidRPr="00701103" w:rsidRDefault="00D663A0" w:rsidP="00770D20">
            <w:pPr>
              <w:spacing w:after="0"/>
              <w:rPr>
                <w:rFonts w:ascii="Times New Roman" w:hAnsi="Times New Roman"/>
                <w:b/>
                <w:sz w:val="24"/>
                <w:szCs w:val="24"/>
              </w:rPr>
            </w:pPr>
            <w:r w:rsidRPr="00701103">
              <w:rPr>
                <w:rFonts w:ascii="Times New Roman" w:hAnsi="Times New Roman"/>
                <w:b/>
                <w:sz w:val="24"/>
                <w:szCs w:val="24"/>
              </w:rPr>
              <w:t>25</w:t>
            </w:r>
          </w:p>
        </w:tc>
      </w:tr>
      <w:tr w:rsidR="00D663A0" w:rsidRPr="00FF1AB1" w:rsidTr="00770D20">
        <w:tc>
          <w:tcPr>
            <w:tcW w:w="3828" w:type="dxa"/>
            <w:gridSpan w:val="2"/>
            <w:shd w:val="clear" w:color="auto" w:fill="auto"/>
          </w:tcPr>
          <w:p w:rsidR="00D663A0" w:rsidRPr="00701103" w:rsidRDefault="00D663A0" w:rsidP="00770D20">
            <w:pPr>
              <w:spacing w:after="0"/>
              <w:rPr>
                <w:rFonts w:ascii="Times New Roman" w:hAnsi="Times New Roman"/>
                <w:sz w:val="24"/>
                <w:szCs w:val="24"/>
              </w:rPr>
            </w:pPr>
            <w:r w:rsidRPr="00701103">
              <w:rPr>
                <w:rFonts w:ascii="Times New Roman" w:hAnsi="Times New Roman"/>
                <w:sz w:val="24"/>
                <w:szCs w:val="24"/>
              </w:rPr>
              <w:t>Methodology                       :</w:t>
            </w:r>
          </w:p>
        </w:tc>
        <w:tc>
          <w:tcPr>
            <w:tcW w:w="2268" w:type="dxa"/>
            <w:shd w:val="clear" w:color="auto" w:fill="auto"/>
          </w:tcPr>
          <w:p w:rsidR="00D663A0" w:rsidRPr="00701103" w:rsidRDefault="00D663A0" w:rsidP="00770D20">
            <w:pPr>
              <w:spacing w:after="0"/>
              <w:rPr>
                <w:rFonts w:ascii="Times New Roman" w:hAnsi="Times New Roman"/>
                <w:b/>
                <w:sz w:val="24"/>
                <w:szCs w:val="24"/>
              </w:rPr>
            </w:pPr>
            <w:r w:rsidRPr="00701103">
              <w:rPr>
                <w:rFonts w:ascii="Times New Roman" w:hAnsi="Times New Roman"/>
                <w:b/>
                <w:sz w:val="24"/>
                <w:szCs w:val="24"/>
              </w:rPr>
              <w:t>Practical</w:t>
            </w:r>
          </w:p>
        </w:tc>
        <w:tc>
          <w:tcPr>
            <w:tcW w:w="2551" w:type="dxa"/>
            <w:shd w:val="clear" w:color="auto" w:fill="auto"/>
          </w:tcPr>
          <w:p w:rsidR="00D663A0" w:rsidRPr="00701103" w:rsidRDefault="00D663A0" w:rsidP="00770D20">
            <w:pPr>
              <w:spacing w:after="0"/>
              <w:rPr>
                <w:rFonts w:ascii="Times New Roman" w:hAnsi="Times New Roman"/>
                <w:sz w:val="24"/>
                <w:szCs w:val="24"/>
              </w:rPr>
            </w:pPr>
            <w:r w:rsidRPr="00701103">
              <w:rPr>
                <w:rFonts w:ascii="Times New Roman" w:hAnsi="Times New Roman"/>
                <w:sz w:val="24"/>
                <w:szCs w:val="24"/>
              </w:rPr>
              <w:t>Total Contact Period  :</w:t>
            </w:r>
          </w:p>
        </w:tc>
        <w:tc>
          <w:tcPr>
            <w:tcW w:w="1276" w:type="dxa"/>
            <w:shd w:val="clear" w:color="auto" w:fill="auto"/>
          </w:tcPr>
          <w:p w:rsidR="00D663A0" w:rsidRPr="00701103" w:rsidRDefault="00D663A0" w:rsidP="00770D20">
            <w:pPr>
              <w:spacing w:after="0"/>
              <w:rPr>
                <w:rFonts w:ascii="Times New Roman" w:hAnsi="Times New Roman"/>
                <w:b/>
                <w:sz w:val="24"/>
                <w:szCs w:val="24"/>
              </w:rPr>
            </w:pPr>
            <w:r w:rsidRPr="00701103">
              <w:rPr>
                <w:rFonts w:ascii="Times New Roman" w:hAnsi="Times New Roman"/>
                <w:b/>
                <w:sz w:val="24"/>
                <w:szCs w:val="24"/>
              </w:rPr>
              <w:t>6 Months</w:t>
            </w:r>
          </w:p>
        </w:tc>
      </w:tr>
    </w:tbl>
    <w:p w:rsidR="00D663A0" w:rsidRPr="007C1EF4" w:rsidRDefault="00D663A0" w:rsidP="00D663A0">
      <w:pPr>
        <w:spacing w:after="0"/>
        <w:jc w:val="both"/>
        <w:rPr>
          <w:rFonts w:ascii="Times New Roman" w:hAnsi="Times New Roman"/>
          <w:b/>
        </w:rPr>
      </w:pPr>
    </w:p>
    <w:p w:rsidR="00D663A0" w:rsidRPr="00FC783B" w:rsidRDefault="00D663A0" w:rsidP="00D663A0">
      <w:pPr>
        <w:spacing w:after="0"/>
        <w:jc w:val="both"/>
        <w:rPr>
          <w:rFonts w:ascii="Times New Roman" w:hAnsi="Times New Roman"/>
          <w:sz w:val="24"/>
          <w:szCs w:val="24"/>
        </w:rPr>
      </w:pPr>
      <w:r w:rsidRPr="007C1EF4">
        <w:rPr>
          <w:rFonts w:ascii="Times New Roman" w:hAnsi="Times New Roman"/>
          <w:b/>
          <w:bCs/>
        </w:rPr>
        <w:t>Rationale</w:t>
      </w:r>
      <w:r w:rsidRPr="00FC783B">
        <w:rPr>
          <w:rFonts w:ascii="Times New Roman" w:hAnsi="Times New Roman"/>
          <w:b/>
          <w:bCs/>
          <w:sz w:val="24"/>
          <w:szCs w:val="24"/>
        </w:rPr>
        <w:t>:</w:t>
      </w:r>
      <w:r w:rsidRPr="00FC783B">
        <w:rPr>
          <w:rFonts w:ascii="Times New Roman" w:hAnsi="Times New Roman"/>
          <w:sz w:val="24"/>
          <w:szCs w:val="24"/>
        </w:rPr>
        <w:t xml:space="preserve"> Industrial  is introduced in the VI semester for the students  as a part of the program to make the passed out students industry ready thus saving the  training and apprenticeship needs in the industry and also  help in capacity building of the  Telangana state and the country.</w:t>
      </w:r>
    </w:p>
    <w:p w:rsidR="00D663A0" w:rsidRPr="00FC783B" w:rsidRDefault="00D663A0" w:rsidP="00D663A0">
      <w:pPr>
        <w:spacing w:after="0"/>
        <w:jc w:val="both"/>
        <w:rPr>
          <w:rFonts w:ascii="Times New Roman" w:hAnsi="Times New Roman"/>
          <w:b/>
          <w:bCs/>
          <w:sz w:val="24"/>
          <w:szCs w:val="24"/>
        </w:rPr>
      </w:pPr>
      <w:r w:rsidRPr="00FC783B">
        <w:rPr>
          <w:rFonts w:ascii="Times New Roman" w:hAnsi="Times New Roman"/>
          <w:b/>
          <w:bCs/>
          <w:sz w:val="24"/>
          <w:szCs w:val="24"/>
        </w:rPr>
        <w:t>Course Objective:</w:t>
      </w:r>
    </w:p>
    <w:p w:rsidR="00D663A0" w:rsidRPr="00FC783B" w:rsidRDefault="00D663A0" w:rsidP="00D663A0">
      <w:pPr>
        <w:tabs>
          <w:tab w:val="left" w:pos="993"/>
          <w:tab w:val="left" w:pos="1560"/>
        </w:tabs>
        <w:ind w:left="426"/>
        <w:jc w:val="both"/>
        <w:rPr>
          <w:rFonts w:ascii="Times New Roman" w:eastAsia="Arial" w:hAnsi="Times New Roman"/>
          <w:bCs/>
          <w:sz w:val="24"/>
          <w:szCs w:val="24"/>
        </w:rPr>
      </w:pPr>
      <w:r w:rsidRPr="00FC783B">
        <w:rPr>
          <w:rFonts w:ascii="Times New Roman" w:eastAsia="Arial" w:hAnsi="Times New Roman"/>
          <w:bCs/>
          <w:sz w:val="24"/>
          <w:szCs w:val="24"/>
        </w:rPr>
        <w:t>To enable the students to</w:t>
      </w:r>
    </w:p>
    <w:p w:rsidR="00D663A0" w:rsidRPr="00FC783B" w:rsidRDefault="00D663A0" w:rsidP="00F121F6">
      <w:pPr>
        <w:pStyle w:val="ListParagraph"/>
        <w:numPr>
          <w:ilvl w:val="0"/>
          <w:numId w:val="201"/>
        </w:numPr>
        <w:tabs>
          <w:tab w:val="left" w:pos="993"/>
          <w:tab w:val="left" w:pos="1560"/>
        </w:tabs>
        <w:spacing w:after="0"/>
        <w:ind w:hanging="1274"/>
        <w:contextualSpacing w:val="0"/>
        <w:jc w:val="both"/>
        <w:rPr>
          <w:rFonts w:eastAsia="Arial"/>
          <w:bCs/>
        </w:rPr>
      </w:pPr>
      <w:r w:rsidRPr="00FC783B">
        <w:rPr>
          <w:rFonts w:eastAsia="Arial"/>
          <w:bCs/>
        </w:rPr>
        <w:t>Acquaint with Industry environment and culture.</w:t>
      </w:r>
    </w:p>
    <w:p w:rsidR="00D663A0" w:rsidRPr="00FC783B" w:rsidRDefault="00D663A0" w:rsidP="00F121F6">
      <w:pPr>
        <w:pStyle w:val="ListParagraph"/>
        <w:numPr>
          <w:ilvl w:val="0"/>
          <w:numId w:val="201"/>
        </w:numPr>
        <w:tabs>
          <w:tab w:val="left" w:pos="993"/>
          <w:tab w:val="left" w:pos="1560"/>
        </w:tabs>
        <w:spacing w:after="0"/>
        <w:ind w:hanging="1274"/>
        <w:contextualSpacing w:val="0"/>
        <w:jc w:val="both"/>
        <w:rPr>
          <w:rFonts w:eastAsia="Arial"/>
          <w:bCs/>
        </w:rPr>
      </w:pPr>
      <w:r w:rsidRPr="00FC783B">
        <w:rPr>
          <w:rFonts w:eastAsia="Arial"/>
          <w:bCs/>
        </w:rPr>
        <w:t>Develop professional skills</w:t>
      </w:r>
    </w:p>
    <w:p w:rsidR="00D663A0" w:rsidRPr="00FC783B" w:rsidRDefault="00D663A0" w:rsidP="00F121F6">
      <w:pPr>
        <w:pStyle w:val="ListParagraph"/>
        <w:numPr>
          <w:ilvl w:val="0"/>
          <w:numId w:val="201"/>
        </w:numPr>
        <w:tabs>
          <w:tab w:val="left" w:pos="993"/>
          <w:tab w:val="left" w:pos="1560"/>
        </w:tabs>
        <w:spacing w:after="0"/>
        <w:ind w:hanging="1274"/>
        <w:contextualSpacing w:val="0"/>
        <w:jc w:val="both"/>
        <w:rPr>
          <w:rFonts w:eastAsia="Arial"/>
          <w:bCs/>
        </w:rPr>
      </w:pPr>
      <w:r w:rsidRPr="00FC783B">
        <w:rPr>
          <w:rFonts w:eastAsia="Arial"/>
          <w:bCs/>
        </w:rPr>
        <w:t>Enhance the usage skills of modern tools</w:t>
      </w:r>
    </w:p>
    <w:p w:rsidR="00D663A0" w:rsidRPr="00FC783B" w:rsidRDefault="00D663A0" w:rsidP="00F121F6">
      <w:pPr>
        <w:pStyle w:val="ListParagraph"/>
        <w:numPr>
          <w:ilvl w:val="0"/>
          <w:numId w:val="201"/>
        </w:numPr>
        <w:tabs>
          <w:tab w:val="left" w:pos="993"/>
          <w:tab w:val="left" w:pos="1560"/>
        </w:tabs>
        <w:spacing w:after="0"/>
        <w:ind w:hanging="1274"/>
        <w:contextualSpacing w:val="0"/>
        <w:jc w:val="both"/>
        <w:rPr>
          <w:rFonts w:eastAsia="Arial"/>
          <w:bCs/>
        </w:rPr>
      </w:pPr>
      <w:r w:rsidRPr="00FC783B">
        <w:rPr>
          <w:rFonts w:eastAsia="Arial"/>
          <w:bCs/>
        </w:rPr>
        <w:t>Develop Communication and leadership skills.</w:t>
      </w:r>
    </w:p>
    <w:p w:rsidR="00D663A0" w:rsidRPr="00FC783B" w:rsidRDefault="00D663A0" w:rsidP="00F121F6">
      <w:pPr>
        <w:pStyle w:val="ListParagraph"/>
        <w:numPr>
          <w:ilvl w:val="0"/>
          <w:numId w:val="201"/>
        </w:numPr>
        <w:tabs>
          <w:tab w:val="left" w:pos="993"/>
          <w:tab w:val="left" w:pos="1560"/>
        </w:tabs>
        <w:spacing w:after="0"/>
        <w:ind w:hanging="1274"/>
        <w:contextualSpacing w:val="0"/>
        <w:jc w:val="both"/>
        <w:rPr>
          <w:rFonts w:eastAsia="Arial"/>
          <w:bCs/>
        </w:rPr>
      </w:pPr>
      <w:r w:rsidRPr="00FC783B">
        <w:rPr>
          <w:rFonts w:eastAsia="Arial"/>
          <w:bCs/>
        </w:rPr>
        <w:t>Encourage entrepreneurship</w:t>
      </w:r>
    </w:p>
    <w:p w:rsidR="00D663A0" w:rsidRPr="00FC783B" w:rsidRDefault="00D663A0" w:rsidP="00D663A0">
      <w:pPr>
        <w:spacing w:after="0"/>
        <w:jc w:val="both"/>
        <w:rPr>
          <w:rFonts w:ascii="Times New Roman" w:eastAsia="Arial" w:hAnsi="Times New Roman"/>
          <w:bCs/>
          <w:sz w:val="24"/>
          <w:szCs w:val="24"/>
        </w:rPr>
      </w:pPr>
      <w:r w:rsidRPr="00FC783B">
        <w:rPr>
          <w:rFonts w:ascii="Times New Roman" w:hAnsi="Times New Roman"/>
          <w:b/>
          <w:bCs/>
          <w:sz w:val="24"/>
          <w:szCs w:val="24"/>
        </w:rPr>
        <w:t>Course Outcomes:</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6366"/>
        <w:gridCol w:w="1804"/>
      </w:tblGrid>
      <w:tr w:rsidR="00D663A0" w:rsidRPr="00FE076C" w:rsidTr="00770D20">
        <w:tc>
          <w:tcPr>
            <w:tcW w:w="567" w:type="dxa"/>
            <w:shd w:val="clear" w:color="auto" w:fill="auto"/>
          </w:tcPr>
          <w:p w:rsidR="00D663A0" w:rsidRPr="00FE076C" w:rsidRDefault="00D663A0" w:rsidP="00770D20">
            <w:pPr>
              <w:jc w:val="both"/>
              <w:rPr>
                <w:rFonts w:ascii="Times New Roman" w:hAnsi="Times New Roman"/>
                <w:b/>
                <w:bCs/>
                <w:sz w:val="24"/>
                <w:szCs w:val="24"/>
              </w:rPr>
            </w:pPr>
            <w:r w:rsidRPr="00FE076C">
              <w:rPr>
                <w:rFonts w:ascii="Times New Roman" w:hAnsi="Times New Roman"/>
                <w:b/>
                <w:bCs/>
                <w:sz w:val="24"/>
                <w:szCs w:val="24"/>
              </w:rPr>
              <w:t>CO</w:t>
            </w:r>
          </w:p>
        </w:tc>
        <w:tc>
          <w:tcPr>
            <w:tcW w:w="6366" w:type="dxa"/>
            <w:shd w:val="clear" w:color="auto" w:fill="auto"/>
          </w:tcPr>
          <w:p w:rsidR="00D663A0" w:rsidRPr="00FE076C" w:rsidRDefault="00D663A0" w:rsidP="00770D20">
            <w:pPr>
              <w:jc w:val="both"/>
              <w:rPr>
                <w:rFonts w:ascii="Times New Roman" w:hAnsi="Times New Roman"/>
                <w:b/>
                <w:bCs/>
                <w:sz w:val="24"/>
                <w:szCs w:val="24"/>
              </w:rPr>
            </w:pPr>
            <w:r w:rsidRPr="00FE076C">
              <w:rPr>
                <w:rFonts w:ascii="Times New Roman" w:hAnsi="Times New Roman"/>
                <w:b/>
                <w:bCs/>
                <w:sz w:val="24"/>
                <w:szCs w:val="24"/>
              </w:rPr>
              <w:t>Outcome</w:t>
            </w:r>
          </w:p>
        </w:tc>
        <w:tc>
          <w:tcPr>
            <w:tcW w:w="1804" w:type="dxa"/>
            <w:shd w:val="clear" w:color="auto" w:fill="auto"/>
          </w:tcPr>
          <w:p w:rsidR="00D663A0" w:rsidRPr="00FE076C" w:rsidRDefault="00D663A0" w:rsidP="00770D20">
            <w:pPr>
              <w:jc w:val="both"/>
              <w:rPr>
                <w:rFonts w:ascii="Times New Roman" w:hAnsi="Times New Roman"/>
                <w:b/>
                <w:bCs/>
                <w:sz w:val="24"/>
                <w:szCs w:val="24"/>
              </w:rPr>
            </w:pPr>
            <w:r w:rsidRPr="00FE076C">
              <w:rPr>
                <w:rFonts w:ascii="Times New Roman" w:hAnsi="Times New Roman"/>
                <w:b/>
                <w:bCs/>
                <w:sz w:val="24"/>
                <w:szCs w:val="24"/>
              </w:rPr>
              <w:t>CO/PO Mapping</w:t>
            </w:r>
          </w:p>
        </w:tc>
      </w:tr>
      <w:tr w:rsidR="00D663A0" w:rsidRPr="00FE076C" w:rsidTr="00770D20">
        <w:tc>
          <w:tcPr>
            <w:tcW w:w="567" w:type="dxa"/>
            <w:shd w:val="clear" w:color="auto" w:fill="auto"/>
          </w:tcPr>
          <w:p w:rsidR="00D663A0" w:rsidRPr="00FE076C" w:rsidRDefault="00D663A0" w:rsidP="00770D20">
            <w:pPr>
              <w:jc w:val="both"/>
              <w:rPr>
                <w:rFonts w:ascii="Times New Roman" w:hAnsi="Times New Roman"/>
                <w:b/>
                <w:bCs/>
                <w:sz w:val="24"/>
                <w:szCs w:val="24"/>
              </w:rPr>
            </w:pPr>
            <w:r w:rsidRPr="00FE076C">
              <w:rPr>
                <w:rFonts w:ascii="Times New Roman" w:hAnsi="Times New Roman"/>
                <w:b/>
                <w:bCs/>
                <w:sz w:val="24"/>
                <w:szCs w:val="24"/>
              </w:rPr>
              <w:t>CO1</w:t>
            </w:r>
          </w:p>
        </w:tc>
        <w:tc>
          <w:tcPr>
            <w:tcW w:w="6366" w:type="dxa"/>
            <w:shd w:val="clear" w:color="auto" w:fill="auto"/>
          </w:tcPr>
          <w:p w:rsidR="00D663A0" w:rsidRPr="00FE076C" w:rsidRDefault="00D663A0" w:rsidP="00770D20">
            <w:pPr>
              <w:tabs>
                <w:tab w:val="left" w:pos="993"/>
                <w:tab w:val="left" w:pos="1560"/>
              </w:tabs>
              <w:ind w:left="426"/>
              <w:jc w:val="both"/>
              <w:rPr>
                <w:rFonts w:ascii="Times New Roman" w:eastAsia="Arial" w:hAnsi="Times New Roman"/>
                <w:bCs/>
                <w:sz w:val="24"/>
                <w:szCs w:val="24"/>
              </w:rPr>
            </w:pPr>
            <w:r w:rsidRPr="00FE076C">
              <w:rPr>
                <w:rFonts w:ascii="Times New Roman" w:eastAsia="Arial" w:hAnsi="Times New Roman"/>
                <w:bCs/>
                <w:sz w:val="24"/>
                <w:szCs w:val="24"/>
              </w:rPr>
              <w:t>Appreciate the organizational setup and hierarchy</w:t>
            </w:r>
          </w:p>
        </w:tc>
        <w:tc>
          <w:tcPr>
            <w:tcW w:w="1804" w:type="dxa"/>
            <w:shd w:val="clear" w:color="auto" w:fill="auto"/>
          </w:tcPr>
          <w:p w:rsidR="00D663A0" w:rsidRPr="00FE076C" w:rsidRDefault="00D663A0" w:rsidP="00770D20">
            <w:pPr>
              <w:widowControl w:val="0"/>
              <w:autoSpaceDE w:val="0"/>
              <w:autoSpaceDN w:val="0"/>
              <w:adjustRightInd w:val="0"/>
              <w:ind w:right="-20"/>
              <w:jc w:val="both"/>
              <w:rPr>
                <w:rFonts w:ascii="Times New Roman" w:hAnsi="Times New Roman"/>
                <w:sz w:val="24"/>
                <w:szCs w:val="24"/>
              </w:rPr>
            </w:pPr>
            <w:r w:rsidRPr="00FE076C">
              <w:rPr>
                <w:rFonts w:ascii="Times New Roman" w:hAnsi="Times New Roman"/>
                <w:sz w:val="24"/>
                <w:szCs w:val="24"/>
              </w:rPr>
              <w:t>5,6,7,8,9,10</w:t>
            </w:r>
          </w:p>
        </w:tc>
      </w:tr>
      <w:tr w:rsidR="00D663A0" w:rsidRPr="00FE076C" w:rsidTr="00770D20">
        <w:tc>
          <w:tcPr>
            <w:tcW w:w="567" w:type="dxa"/>
            <w:shd w:val="clear" w:color="auto" w:fill="auto"/>
          </w:tcPr>
          <w:p w:rsidR="00D663A0" w:rsidRPr="00FE076C" w:rsidRDefault="00D663A0" w:rsidP="00770D20">
            <w:pPr>
              <w:jc w:val="both"/>
              <w:rPr>
                <w:rFonts w:ascii="Times New Roman" w:hAnsi="Times New Roman"/>
                <w:b/>
                <w:bCs/>
                <w:sz w:val="24"/>
                <w:szCs w:val="24"/>
              </w:rPr>
            </w:pPr>
            <w:r w:rsidRPr="00FE076C">
              <w:rPr>
                <w:rFonts w:ascii="Times New Roman" w:hAnsi="Times New Roman"/>
                <w:b/>
                <w:bCs/>
                <w:sz w:val="24"/>
                <w:szCs w:val="24"/>
              </w:rPr>
              <w:t>CO2</w:t>
            </w:r>
          </w:p>
        </w:tc>
        <w:tc>
          <w:tcPr>
            <w:tcW w:w="6366" w:type="dxa"/>
            <w:shd w:val="clear" w:color="auto" w:fill="auto"/>
          </w:tcPr>
          <w:p w:rsidR="00D663A0" w:rsidRPr="00FE076C" w:rsidRDefault="00D663A0" w:rsidP="00770D20">
            <w:pPr>
              <w:tabs>
                <w:tab w:val="left" w:pos="993"/>
                <w:tab w:val="left" w:pos="1560"/>
              </w:tabs>
              <w:ind w:left="426"/>
              <w:jc w:val="both"/>
              <w:rPr>
                <w:rFonts w:ascii="Times New Roman" w:eastAsia="Arial" w:hAnsi="Times New Roman"/>
                <w:bCs/>
                <w:sz w:val="24"/>
                <w:szCs w:val="24"/>
              </w:rPr>
            </w:pPr>
            <w:r w:rsidRPr="00FE076C">
              <w:rPr>
                <w:rFonts w:ascii="Times New Roman" w:eastAsia="Arial" w:hAnsi="Times New Roman"/>
                <w:bCs/>
                <w:sz w:val="24"/>
                <w:szCs w:val="24"/>
              </w:rPr>
              <w:t>Practice the use of Resource optimization techniques</w:t>
            </w:r>
          </w:p>
        </w:tc>
        <w:tc>
          <w:tcPr>
            <w:tcW w:w="1804" w:type="dxa"/>
            <w:shd w:val="clear" w:color="auto" w:fill="auto"/>
          </w:tcPr>
          <w:p w:rsidR="00D663A0" w:rsidRPr="00FE076C" w:rsidRDefault="00D663A0" w:rsidP="00770D20">
            <w:pPr>
              <w:widowControl w:val="0"/>
              <w:autoSpaceDE w:val="0"/>
              <w:autoSpaceDN w:val="0"/>
              <w:adjustRightInd w:val="0"/>
              <w:ind w:right="-20"/>
              <w:jc w:val="both"/>
              <w:rPr>
                <w:rFonts w:ascii="Times New Roman" w:hAnsi="Times New Roman"/>
                <w:sz w:val="24"/>
                <w:szCs w:val="24"/>
              </w:rPr>
            </w:pPr>
            <w:r w:rsidRPr="00FE076C">
              <w:rPr>
                <w:rFonts w:ascii="Times New Roman" w:hAnsi="Times New Roman"/>
                <w:sz w:val="24"/>
                <w:szCs w:val="24"/>
              </w:rPr>
              <w:t>5,6,7,8,9,10</w:t>
            </w:r>
          </w:p>
        </w:tc>
      </w:tr>
      <w:tr w:rsidR="00D663A0" w:rsidRPr="00FE076C" w:rsidTr="00770D20">
        <w:tc>
          <w:tcPr>
            <w:tcW w:w="567" w:type="dxa"/>
            <w:shd w:val="clear" w:color="auto" w:fill="auto"/>
          </w:tcPr>
          <w:p w:rsidR="00D663A0" w:rsidRPr="00FE076C" w:rsidRDefault="00D663A0" w:rsidP="00770D20">
            <w:pPr>
              <w:jc w:val="both"/>
              <w:rPr>
                <w:rFonts w:ascii="Times New Roman" w:hAnsi="Times New Roman"/>
                <w:b/>
                <w:bCs/>
                <w:sz w:val="24"/>
                <w:szCs w:val="24"/>
              </w:rPr>
            </w:pPr>
            <w:r w:rsidRPr="00FE076C">
              <w:rPr>
                <w:rFonts w:ascii="Times New Roman" w:hAnsi="Times New Roman"/>
                <w:b/>
                <w:bCs/>
                <w:sz w:val="24"/>
                <w:szCs w:val="24"/>
              </w:rPr>
              <w:t>CO3</w:t>
            </w:r>
          </w:p>
        </w:tc>
        <w:tc>
          <w:tcPr>
            <w:tcW w:w="6366" w:type="dxa"/>
            <w:shd w:val="clear" w:color="auto" w:fill="auto"/>
          </w:tcPr>
          <w:p w:rsidR="00D663A0" w:rsidRPr="00FE076C" w:rsidRDefault="00D663A0" w:rsidP="00770D20">
            <w:pPr>
              <w:tabs>
                <w:tab w:val="left" w:pos="993"/>
                <w:tab w:val="left" w:pos="1560"/>
              </w:tabs>
              <w:ind w:left="426"/>
              <w:jc w:val="both"/>
              <w:rPr>
                <w:rFonts w:ascii="Times New Roman" w:eastAsia="Arial" w:hAnsi="Times New Roman"/>
                <w:bCs/>
                <w:sz w:val="24"/>
                <w:szCs w:val="24"/>
              </w:rPr>
            </w:pPr>
            <w:r w:rsidRPr="00FE076C">
              <w:rPr>
                <w:rFonts w:ascii="Times New Roman" w:eastAsia="Arial" w:hAnsi="Times New Roman"/>
                <w:bCs/>
                <w:sz w:val="24"/>
                <w:szCs w:val="24"/>
              </w:rPr>
              <w:t>Develop core engineering skills</w:t>
            </w:r>
          </w:p>
        </w:tc>
        <w:tc>
          <w:tcPr>
            <w:tcW w:w="1804" w:type="dxa"/>
            <w:shd w:val="clear" w:color="auto" w:fill="auto"/>
          </w:tcPr>
          <w:p w:rsidR="00D663A0" w:rsidRPr="00FE076C" w:rsidRDefault="00D663A0" w:rsidP="00770D20">
            <w:pPr>
              <w:widowControl w:val="0"/>
              <w:autoSpaceDE w:val="0"/>
              <w:autoSpaceDN w:val="0"/>
              <w:adjustRightInd w:val="0"/>
              <w:ind w:right="-20"/>
              <w:jc w:val="both"/>
              <w:rPr>
                <w:rFonts w:ascii="Times New Roman" w:hAnsi="Times New Roman"/>
                <w:sz w:val="24"/>
                <w:szCs w:val="24"/>
              </w:rPr>
            </w:pPr>
            <w:r w:rsidRPr="00FE076C">
              <w:rPr>
                <w:rFonts w:ascii="Times New Roman" w:hAnsi="Times New Roman"/>
                <w:sz w:val="24"/>
                <w:szCs w:val="24"/>
              </w:rPr>
              <w:t>5,6,7,8,9,10</w:t>
            </w:r>
          </w:p>
        </w:tc>
      </w:tr>
      <w:tr w:rsidR="00D663A0" w:rsidRPr="00FE076C" w:rsidTr="00770D20">
        <w:tc>
          <w:tcPr>
            <w:tcW w:w="567" w:type="dxa"/>
            <w:shd w:val="clear" w:color="auto" w:fill="auto"/>
          </w:tcPr>
          <w:p w:rsidR="00D663A0" w:rsidRPr="00FE076C" w:rsidRDefault="00D663A0" w:rsidP="00770D20">
            <w:pPr>
              <w:jc w:val="both"/>
              <w:rPr>
                <w:rFonts w:ascii="Times New Roman" w:hAnsi="Times New Roman"/>
                <w:b/>
                <w:bCs/>
                <w:sz w:val="24"/>
                <w:szCs w:val="24"/>
              </w:rPr>
            </w:pPr>
            <w:r w:rsidRPr="00FE076C">
              <w:rPr>
                <w:rFonts w:ascii="Times New Roman" w:hAnsi="Times New Roman"/>
                <w:b/>
                <w:bCs/>
                <w:sz w:val="24"/>
                <w:szCs w:val="24"/>
              </w:rPr>
              <w:t>CO4</w:t>
            </w:r>
          </w:p>
        </w:tc>
        <w:tc>
          <w:tcPr>
            <w:tcW w:w="6366" w:type="dxa"/>
            <w:shd w:val="clear" w:color="auto" w:fill="auto"/>
          </w:tcPr>
          <w:p w:rsidR="00D663A0" w:rsidRPr="00FE076C" w:rsidRDefault="00D663A0" w:rsidP="00770D20">
            <w:pPr>
              <w:tabs>
                <w:tab w:val="left" w:pos="993"/>
                <w:tab w:val="left" w:pos="1560"/>
              </w:tabs>
              <w:ind w:left="426"/>
              <w:jc w:val="both"/>
              <w:rPr>
                <w:rFonts w:ascii="Times New Roman" w:eastAsia="Arial" w:hAnsi="Times New Roman"/>
                <w:bCs/>
                <w:sz w:val="24"/>
                <w:szCs w:val="24"/>
              </w:rPr>
            </w:pPr>
            <w:r w:rsidRPr="00FE076C">
              <w:rPr>
                <w:rFonts w:ascii="Times New Roman" w:eastAsia="Arial" w:hAnsi="Times New Roman"/>
                <w:bCs/>
                <w:sz w:val="24"/>
                <w:szCs w:val="24"/>
              </w:rPr>
              <w:t>Develop an understanding of solutions for Environmental issues in the industry</w:t>
            </w:r>
          </w:p>
        </w:tc>
        <w:tc>
          <w:tcPr>
            <w:tcW w:w="1804" w:type="dxa"/>
            <w:shd w:val="clear" w:color="auto" w:fill="auto"/>
          </w:tcPr>
          <w:p w:rsidR="00D663A0" w:rsidRPr="00FE076C" w:rsidRDefault="00D663A0" w:rsidP="00770D20">
            <w:pPr>
              <w:widowControl w:val="0"/>
              <w:autoSpaceDE w:val="0"/>
              <w:autoSpaceDN w:val="0"/>
              <w:adjustRightInd w:val="0"/>
              <w:ind w:right="-20"/>
              <w:jc w:val="both"/>
              <w:rPr>
                <w:rFonts w:ascii="Times New Roman" w:hAnsi="Times New Roman"/>
                <w:sz w:val="24"/>
                <w:szCs w:val="24"/>
              </w:rPr>
            </w:pPr>
            <w:r w:rsidRPr="00FE076C">
              <w:rPr>
                <w:rFonts w:ascii="Times New Roman" w:hAnsi="Times New Roman"/>
                <w:sz w:val="24"/>
                <w:szCs w:val="24"/>
              </w:rPr>
              <w:t>5,6,7,8,9,10</w:t>
            </w:r>
          </w:p>
        </w:tc>
      </w:tr>
      <w:tr w:rsidR="00D663A0" w:rsidRPr="00FE076C" w:rsidTr="00770D20">
        <w:tc>
          <w:tcPr>
            <w:tcW w:w="567" w:type="dxa"/>
            <w:shd w:val="clear" w:color="auto" w:fill="auto"/>
          </w:tcPr>
          <w:p w:rsidR="00D663A0" w:rsidRPr="00FE076C" w:rsidRDefault="00D663A0" w:rsidP="00770D20">
            <w:pPr>
              <w:jc w:val="both"/>
              <w:rPr>
                <w:rFonts w:ascii="Times New Roman" w:hAnsi="Times New Roman"/>
                <w:b/>
                <w:bCs/>
                <w:sz w:val="24"/>
                <w:szCs w:val="24"/>
              </w:rPr>
            </w:pPr>
            <w:r w:rsidRPr="00FE076C">
              <w:rPr>
                <w:rFonts w:ascii="Times New Roman" w:hAnsi="Times New Roman"/>
                <w:b/>
                <w:bCs/>
                <w:sz w:val="24"/>
                <w:szCs w:val="24"/>
              </w:rPr>
              <w:t>CO5</w:t>
            </w:r>
          </w:p>
        </w:tc>
        <w:tc>
          <w:tcPr>
            <w:tcW w:w="6366" w:type="dxa"/>
            <w:shd w:val="clear" w:color="auto" w:fill="auto"/>
          </w:tcPr>
          <w:p w:rsidR="00D663A0" w:rsidRPr="00FE076C" w:rsidRDefault="00D663A0" w:rsidP="00770D20">
            <w:pPr>
              <w:tabs>
                <w:tab w:val="left" w:pos="993"/>
                <w:tab w:val="left" w:pos="1560"/>
              </w:tabs>
              <w:ind w:left="426"/>
              <w:jc w:val="both"/>
              <w:rPr>
                <w:rFonts w:ascii="Times New Roman" w:eastAsia="Arial" w:hAnsi="Times New Roman"/>
                <w:bCs/>
                <w:sz w:val="24"/>
                <w:szCs w:val="24"/>
              </w:rPr>
            </w:pPr>
            <w:r w:rsidRPr="00FE076C">
              <w:rPr>
                <w:rFonts w:ascii="Times New Roman" w:eastAsia="Arial" w:hAnsi="Times New Roman"/>
                <w:bCs/>
                <w:sz w:val="24"/>
                <w:szCs w:val="24"/>
              </w:rPr>
              <w:t>Get acquainted to industry culture and professionalism</w:t>
            </w:r>
          </w:p>
        </w:tc>
        <w:tc>
          <w:tcPr>
            <w:tcW w:w="1804" w:type="dxa"/>
            <w:shd w:val="clear" w:color="auto" w:fill="auto"/>
          </w:tcPr>
          <w:p w:rsidR="00D663A0" w:rsidRPr="00FE076C" w:rsidRDefault="00D663A0" w:rsidP="00770D20">
            <w:pPr>
              <w:widowControl w:val="0"/>
              <w:autoSpaceDE w:val="0"/>
              <w:autoSpaceDN w:val="0"/>
              <w:adjustRightInd w:val="0"/>
              <w:ind w:right="-20"/>
              <w:jc w:val="both"/>
              <w:rPr>
                <w:rFonts w:ascii="Times New Roman" w:hAnsi="Times New Roman"/>
                <w:sz w:val="24"/>
                <w:szCs w:val="24"/>
              </w:rPr>
            </w:pPr>
            <w:r w:rsidRPr="00FE076C">
              <w:rPr>
                <w:rFonts w:ascii="Times New Roman" w:hAnsi="Times New Roman"/>
                <w:sz w:val="24"/>
                <w:szCs w:val="24"/>
              </w:rPr>
              <w:t>5,6,7,8,9,10</w:t>
            </w:r>
          </w:p>
        </w:tc>
      </w:tr>
    </w:tbl>
    <w:p w:rsidR="00D663A0" w:rsidRPr="00FC783B" w:rsidRDefault="00D663A0" w:rsidP="00D663A0">
      <w:pPr>
        <w:jc w:val="both"/>
        <w:rPr>
          <w:rFonts w:ascii="Times New Roman" w:hAnsi="Times New Roman"/>
          <w:b/>
          <w:bCs/>
          <w:sz w:val="24"/>
          <w:szCs w:val="24"/>
        </w:rPr>
      </w:pPr>
      <w:r w:rsidRPr="00FC783B">
        <w:rPr>
          <w:rFonts w:ascii="Times New Roman" w:hAnsi="Times New Roman"/>
          <w:b/>
          <w:bCs/>
          <w:sz w:val="24"/>
          <w:szCs w:val="24"/>
        </w:rPr>
        <w:t>Evaluation:</w:t>
      </w:r>
    </w:p>
    <w:p w:rsidR="00D663A0" w:rsidRPr="00FC783B" w:rsidRDefault="00D663A0" w:rsidP="00F121F6">
      <w:pPr>
        <w:pStyle w:val="ListParagraph"/>
        <w:numPr>
          <w:ilvl w:val="0"/>
          <w:numId w:val="209"/>
        </w:numPr>
        <w:tabs>
          <w:tab w:val="left" w:pos="993"/>
        </w:tabs>
        <w:spacing w:after="0"/>
        <w:ind w:left="720" w:right="20"/>
        <w:contextualSpacing w:val="0"/>
        <w:jc w:val="both"/>
        <w:rPr>
          <w:rFonts w:eastAsia="Arial"/>
        </w:rPr>
      </w:pPr>
      <w:r w:rsidRPr="00FC783B">
        <w:rPr>
          <w:rFonts w:eastAsia="Arial"/>
        </w:rPr>
        <w:t>The student should submit a report describing the profile of the company, Nature of the job assigned to him /her and other details in a standard format duly attested and approved by the head of the industry after two weeks and before Four weeks from the date of joining through e mail. Hard copy of the report may be submitted in person or by post.</w:t>
      </w:r>
    </w:p>
    <w:p w:rsidR="00D663A0" w:rsidRPr="00FC783B" w:rsidRDefault="00D663A0" w:rsidP="00F121F6">
      <w:pPr>
        <w:pStyle w:val="ListParagraph"/>
        <w:numPr>
          <w:ilvl w:val="0"/>
          <w:numId w:val="209"/>
        </w:numPr>
        <w:tabs>
          <w:tab w:val="left" w:pos="993"/>
        </w:tabs>
        <w:spacing w:after="0"/>
        <w:ind w:left="720" w:right="20"/>
        <w:contextualSpacing w:val="0"/>
        <w:jc w:val="both"/>
        <w:rPr>
          <w:rFonts w:eastAsia="Arial"/>
        </w:rPr>
      </w:pPr>
      <w:r w:rsidRPr="00FC783B">
        <w:rPr>
          <w:rFonts w:eastAsia="Arial"/>
        </w:rPr>
        <w:t xml:space="preserve">A candidate shall be assessed twice in the spell of industrial training i.e. at the end of third month and finally before he/she completed the industrial training </w:t>
      </w:r>
    </w:p>
    <w:p w:rsidR="00D663A0" w:rsidRPr="00FC783B" w:rsidRDefault="00D663A0" w:rsidP="00F121F6">
      <w:pPr>
        <w:pStyle w:val="ListParagraph"/>
        <w:numPr>
          <w:ilvl w:val="0"/>
          <w:numId w:val="209"/>
        </w:numPr>
        <w:tabs>
          <w:tab w:val="left" w:pos="993"/>
        </w:tabs>
        <w:spacing w:after="0"/>
        <w:ind w:left="720" w:right="20"/>
        <w:contextualSpacing w:val="0"/>
        <w:jc w:val="both"/>
      </w:pPr>
      <w:r w:rsidRPr="00FC783B">
        <w:rPr>
          <w:rFonts w:eastAsia="Arial"/>
        </w:rPr>
        <w:lastRenderedPageBreak/>
        <w:t>The assessment shall be carried out by a committee comprising of a representative of the Industry where the candidate is undergoing training and a faculty member from the respective program from the Polytechnic.</w:t>
      </w:r>
    </w:p>
    <w:p w:rsidR="00D663A0" w:rsidRDefault="00D663A0" w:rsidP="00D663A0">
      <w:pPr>
        <w:tabs>
          <w:tab w:val="left" w:pos="993"/>
        </w:tabs>
        <w:ind w:left="720" w:right="80" w:firstLine="802"/>
        <w:jc w:val="both"/>
        <w:rPr>
          <w:rFonts w:ascii="Times New Roman" w:eastAsia="Arial" w:hAnsi="Times New Roman"/>
          <w:sz w:val="24"/>
          <w:szCs w:val="24"/>
        </w:rPr>
      </w:pPr>
      <w:r w:rsidRPr="00FC783B">
        <w:rPr>
          <w:rFonts w:ascii="Times New Roman" w:eastAsia="Arial" w:hAnsi="Times New Roman"/>
          <w:sz w:val="24"/>
          <w:szCs w:val="24"/>
        </w:rPr>
        <w:t>For Institution level evaluation of industrial training, a committee consisting following faculty members (1) Head of Dept. concerned. (2) Faculty member who assessed the student in the industry (3) any other staff member of department concerned may be formed.</w:t>
      </w:r>
    </w:p>
    <w:p w:rsidR="00D663A0" w:rsidRPr="00E44FBE" w:rsidRDefault="00D663A0" w:rsidP="00F121F6">
      <w:pPr>
        <w:pStyle w:val="ListParagraph"/>
        <w:widowControl w:val="0"/>
        <w:numPr>
          <w:ilvl w:val="0"/>
          <w:numId w:val="3"/>
        </w:numPr>
        <w:spacing w:after="0" w:line="360" w:lineRule="auto"/>
        <w:ind w:right="89"/>
        <w:contextualSpacing w:val="0"/>
        <w:jc w:val="both"/>
      </w:pPr>
      <w:r w:rsidRPr="00E44FBE">
        <w:rPr>
          <w:b/>
        </w:rPr>
        <w:t>Evaluation and assessment of Industrial Training</w:t>
      </w:r>
      <w:r w:rsidRPr="00E44FBE">
        <w:t xml:space="preserve">, </w:t>
      </w:r>
      <w:r w:rsidRPr="00E44FBE">
        <w:rPr>
          <w:spacing w:val="4"/>
        </w:rPr>
        <w:t xml:space="preserve">shall </w:t>
      </w:r>
      <w:r w:rsidRPr="00E44FBE">
        <w:rPr>
          <w:spacing w:val="3"/>
        </w:rPr>
        <w:t xml:space="preserve">be </w:t>
      </w:r>
      <w:r w:rsidRPr="00E44FBE">
        <w:rPr>
          <w:spacing w:val="4"/>
        </w:rPr>
        <w:t xml:space="preserve">done and marks </w:t>
      </w:r>
      <w:r w:rsidRPr="00E44FBE">
        <w:rPr>
          <w:spacing w:val="3"/>
        </w:rPr>
        <w:t xml:space="preserve">be </w:t>
      </w:r>
      <w:r w:rsidRPr="00E44FBE">
        <w:rPr>
          <w:spacing w:val="5"/>
        </w:rPr>
        <w:t xml:space="preserve">awarded </w:t>
      </w:r>
      <w:r w:rsidRPr="00E44FBE">
        <w:rPr>
          <w:spacing w:val="3"/>
        </w:rPr>
        <w:t xml:space="preserve">in </w:t>
      </w:r>
      <w:r w:rsidRPr="00E44FBE">
        <w:rPr>
          <w:spacing w:val="4"/>
        </w:rPr>
        <w:t xml:space="preserve">the </w:t>
      </w:r>
      <w:r w:rsidRPr="00E44FBE">
        <w:rPr>
          <w:spacing w:val="6"/>
        </w:rPr>
        <w:t xml:space="preserve">following </w:t>
      </w:r>
      <w:r w:rsidRPr="00E44FBE">
        <w:rPr>
          <w:spacing w:val="3"/>
        </w:rPr>
        <w:t>manner</w:t>
      </w:r>
      <w:r>
        <w:rPr>
          <w:spacing w:val="3"/>
        </w:rPr>
        <w:t xml:space="preserve">, provided the candidates concerned have put up minimum 90% attendance of Industrial Training. </w:t>
      </w:r>
    </w:p>
    <w:p w:rsidR="00D663A0" w:rsidRPr="00E44FBE" w:rsidRDefault="00D663A0" w:rsidP="00D663A0">
      <w:pPr>
        <w:pStyle w:val="BodyText"/>
        <w:spacing w:before="113" w:line="360" w:lineRule="auto"/>
        <w:ind w:left="720" w:right="89"/>
        <w:rPr>
          <w:rFonts w:ascii="Times New Roman" w:hAnsi="Times New Roman"/>
          <w:sz w:val="24"/>
        </w:rPr>
      </w:pPr>
      <w:r w:rsidRPr="00E44FBE">
        <w:rPr>
          <w:rFonts w:ascii="Times New Roman" w:hAnsi="Times New Roman"/>
          <w:spacing w:val="5"/>
          <w:sz w:val="24"/>
        </w:rPr>
        <w:t>Industrial assessment at Industry</w:t>
      </w:r>
      <w:r w:rsidRPr="00E44FBE">
        <w:rPr>
          <w:rFonts w:ascii="Times New Roman" w:hAnsi="Times New Roman"/>
          <w:spacing w:val="5"/>
          <w:sz w:val="24"/>
        </w:rPr>
        <w:tab/>
      </w:r>
      <w:r w:rsidRPr="00E44FBE">
        <w:rPr>
          <w:rFonts w:ascii="Times New Roman" w:hAnsi="Times New Roman"/>
          <w:sz w:val="24"/>
        </w:rPr>
        <w:t xml:space="preserve">: 600 marks (in two spells of 300 marks each) </w:t>
      </w:r>
    </w:p>
    <w:p w:rsidR="00D663A0" w:rsidRPr="00E44FBE" w:rsidRDefault="00D663A0" w:rsidP="00D663A0">
      <w:pPr>
        <w:pStyle w:val="BodyText"/>
        <w:spacing w:before="113" w:line="360" w:lineRule="auto"/>
        <w:ind w:left="720" w:right="89"/>
        <w:rPr>
          <w:rFonts w:ascii="Times New Roman" w:hAnsi="Times New Roman"/>
          <w:sz w:val="24"/>
        </w:rPr>
      </w:pPr>
      <w:r>
        <w:rPr>
          <w:rFonts w:ascii="Times New Roman" w:hAnsi="Times New Roman"/>
          <w:sz w:val="24"/>
          <w:lang w:val="en-IN"/>
        </w:rPr>
        <w:t>Institutional Evaluation</w:t>
      </w:r>
      <w:r>
        <w:rPr>
          <w:rFonts w:ascii="Times New Roman" w:hAnsi="Times New Roman"/>
          <w:sz w:val="24"/>
          <w:lang w:val="en-IN"/>
        </w:rPr>
        <w:tab/>
      </w:r>
      <w:r w:rsidRPr="00E44FBE">
        <w:rPr>
          <w:rFonts w:ascii="Times New Roman" w:hAnsi="Times New Roman"/>
          <w:sz w:val="24"/>
        </w:rPr>
        <w:t xml:space="preserve"> </w:t>
      </w:r>
      <w:r w:rsidRPr="00E44FBE">
        <w:rPr>
          <w:rFonts w:ascii="Times New Roman" w:hAnsi="Times New Roman"/>
          <w:spacing w:val="39"/>
          <w:sz w:val="24"/>
        </w:rPr>
        <w:tab/>
        <w:t xml:space="preserve"> </w:t>
      </w:r>
      <w:r>
        <w:rPr>
          <w:rFonts w:ascii="Times New Roman" w:hAnsi="Times New Roman"/>
          <w:sz w:val="24"/>
        </w:rPr>
        <w:t xml:space="preserve">: </w:t>
      </w:r>
      <w:r>
        <w:rPr>
          <w:rFonts w:ascii="Times New Roman" w:hAnsi="Times New Roman"/>
          <w:sz w:val="24"/>
          <w:lang w:val="en-IN"/>
        </w:rPr>
        <w:t>3</w:t>
      </w:r>
      <w:r w:rsidRPr="00E44FBE">
        <w:rPr>
          <w:rFonts w:ascii="Times New Roman" w:hAnsi="Times New Roman"/>
          <w:sz w:val="24"/>
        </w:rPr>
        <w:t xml:space="preserve">00 </w:t>
      </w:r>
      <w:r w:rsidRPr="00E44FBE">
        <w:rPr>
          <w:rFonts w:ascii="Times New Roman" w:hAnsi="Times New Roman"/>
          <w:spacing w:val="4"/>
          <w:sz w:val="24"/>
        </w:rPr>
        <w:t>marks</w:t>
      </w:r>
    </w:p>
    <w:p w:rsidR="00D663A0" w:rsidRDefault="00D663A0" w:rsidP="00D663A0">
      <w:pPr>
        <w:pStyle w:val="BodyText"/>
        <w:spacing w:after="0" w:line="240" w:lineRule="auto"/>
        <w:ind w:right="89" w:firstLine="720"/>
        <w:rPr>
          <w:rFonts w:ascii="Times New Roman" w:hAnsi="Times New Roman"/>
          <w:spacing w:val="4"/>
          <w:sz w:val="24"/>
          <w:lang w:val="en-IN"/>
        </w:rPr>
      </w:pPr>
      <w:r>
        <w:rPr>
          <w:rFonts w:ascii="Times New Roman" w:hAnsi="Times New Roman"/>
          <w:sz w:val="24"/>
          <w:lang w:val="en-IN"/>
        </w:rPr>
        <w:t>Semester End Examination</w:t>
      </w:r>
      <w:r>
        <w:rPr>
          <w:rFonts w:ascii="Times New Roman" w:hAnsi="Times New Roman"/>
          <w:sz w:val="24"/>
        </w:rPr>
        <w:tab/>
        <w:t xml:space="preserve"> </w:t>
      </w:r>
      <w:r>
        <w:rPr>
          <w:rFonts w:ascii="Times New Roman" w:hAnsi="Times New Roman"/>
          <w:sz w:val="24"/>
          <w:lang w:val="en-IN"/>
        </w:rPr>
        <w:tab/>
      </w:r>
      <w:r>
        <w:rPr>
          <w:rFonts w:ascii="Times New Roman" w:hAnsi="Times New Roman"/>
          <w:sz w:val="24"/>
        </w:rPr>
        <w:t xml:space="preserve">: </w:t>
      </w:r>
      <w:r>
        <w:rPr>
          <w:rFonts w:ascii="Times New Roman" w:hAnsi="Times New Roman"/>
          <w:sz w:val="24"/>
          <w:lang w:val="en-IN"/>
        </w:rPr>
        <w:t>1</w:t>
      </w:r>
      <w:r w:rsidRPr="00E44FBE">
        <w:rPr>
          <w:rFonts w:ascii="Times New Roman" w:hAnsi="Times New Roman"/>
          <w:sz w:val="24"/>
        </w:rPr>
        <w:t xml:space="preserve">00 </w:t>
      </w:r>
      <w:r w:rsidRPr="00E44FBE">
        <w:rPr>
          <w:rFonts w:ascii="Times New Roman" w:hAnsi="Times New Roman"/>
          <w:spacing w:val="4"/>
          <w:sz w:val="24"/>
        </w:rPr>
        <w:t>marks</w:t>
      </w:r>
    </w:p>
    <w:p w:rsidR="00D663A0" w:rsidRPr="00CC6C84" w:rsidRDefault="00D663A0" w:rsidP="00D663A0">
      <w:pPr>
        <w:pStyle w:val="BodyText"/>
        <w:spacing w:after="0" w:line="240" w:lineRule="auto"/>
        <w:ind w:right="89" w:firstLine="720"/>
        <w:rPr>
          <w:rFonts w:ascii="Times New Roman" w:hAnsi="Times New Roman"/>
          <w:spacing w:val="4"/>
          <w:sz w:val="24"/>
          <w:lang w:val="en-IN"/>
        </w:rPr>
      </w:pPr>
      <w:r>
        <w:rPr>
          <w:rFonts w:ascii="Times New Roman" w:hAnsi="Times New Roman"/>
          <w:sz w:val="24"/>
          <w:lang w:val="en-IN"/>
        </w:rPr>
        <w:t>(</w:t>
      </w:r>
      <w:r w:rsidRPr="00E44FBE">
        <w:rPr>
          <w:rFonts w:ascii="Times New Roman" w:hAnsi="Times New Roman"/>
          <w:sz w:val="24"/>
        </w:rPr>
        <w:t>Semin</w:t>
      </w:r>
      <w:r>
        <w:rPr>
          <w:rFonts w:ascii="Times New Roman" w:hAnsi="Times New Roman"/>
          <w:sz w:val="24"/>
        </w:rPr>
        <w:t>ar/viva-voce at Institution</w:t>
      </w:r>
      <w:r>
        <w:rPr>
          <w:rFonts w:ascii="Times New Roman" w:hAnsi="Times New Roman"/>
          <w:sz w:val="24"/>
          <w:lang w:val="en-IN"/>
        </w:rPr>
        <w:t>)</w:t>
      </w:r>
    </w:p>
    <w:p w:rsidR="00D663A0" w:rsidRPr="00E44FBE" w:rsidRDefault="00D663A0" w:rsidP="00D663A0">
      <w:pPr>
        <w:pStyle w:val="BodyText"/>
        <w:spacing w:after="0" w:line="360" w:lineRule="auto"/>
        <w:ind w:right="89"/>
        <w:rPr>
          <w:rFonts w:ascii="Times New Roman" w:hAnsi="Times New Roman"/>
          <w:sz w:val="24"/>
        </w:rPr>
      </w:pPr>
      <w:r w:rsidRPr="00E44FBE">
        <w:rPr>
          <w:rFonts w:ascii="Times New Roman" w:hAnsi="Times New Roman"/>
          <w:spacing w:val="4"/>
          <w:sz w:val="24"/>
        </w:rPr>
        <w:tab/>
      </w:r>
      <w:r w:rsidRPr="00E44FBE">
        <w:rPr>
          <w:rFonts w:ascii="Times New Roman" w:hAnsi="Times New Roman"/>
          <w:spacing w:val="4"/>
          <w:sz w:val="24"/>
        </w:rPr>
        <w:tab/>
      </w:r>
      <w:r w:rsidRPr="00E44FBE">
        <w:rPr>
          <w:rFonts w:ascii="Times New Roman" w:hAnsi="Times New Roman"/>
          <w:spacing w:val="4"/>
          <w:sz w:val="24"/>
        </w:rPr>
        <w:tab/>
      </w:r>
      <w:r w:rsidRPr="00E44FBE">
        <w:rPr>
          <w:rFonts w:ascii="Times New Roman" w:hAnsi="Times New Roman"/>
          <w:spacing w:val="4"/>
          <w:sz w:val="24"/>
        </w:rPr>
        <w:tab/>
      </w:r>
      <w:r w:rsidRPr="00E44FBE">
        <w:rPr>
          <w:rFonts w:ascii="Times New Roman" w:hAnsi="Times New Roman"/>
          <w:spacing w:val="4"/>
          <w:sz w:val="24"/>
        </w:rPr>
        <w:tab/>
      </w:r>
      <w:r w:rsidRPr="00E44FBE">
        <w:rPr>
          <w:rFonts w:ascii="Times New Roman" w:hAnsi="Times New Roman"/>
          <w:spacing w:val="4"/>
          <w:sz w:val="24"/>
        </w:rPr>
        <w:tab/>
        <w:t xml:space="preserve">  _________</w:t>
      </w:r>
    </w:p>
    <w:p w:rsidR="00D663A0" w:rsidRPr="00E44FBE" w:rsidRDefault="00D663A0" w:rsidP="00D663A0">
      <w:pPr>
        <w:pStyle w:val="BodyText"/>
        <w:spacing w:after="0" w:line="360" w:lineRule="auto"/>
        <w:ind w:right="89"/>
        <w:rPr>
          <w:rFonts w:ascii="Times New Roman" w:hAnsi="Times New Roman"/>
          <w:sz w:val="24"/>
        </w:rPr>
      </w:pPr>
      <w:r>
        <w:rPr>
          <w:rFonts w:ascii="Times New Roman" w:hAnsi="Times New Roman"/>
          <w:noProof/>
          <w:sz w:val="24"/>
        </w:rPr>
        <w:pict>
          <v:line id="_x0000_s1067" style="position:absolute;z-index:251684864;visibility:visible;mso-width-relative:margin;mso-height-relative:margin" from="218.85pt,17pt" to="27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"/>
        </w:pict>
      </w:r>
      <w:r w:rsidRPr="00E44FBE">
        <w:rPr>
          <w:rFonts w:ascii="Times New Roman" w:hAnsi="Times New Roman"/>
          <w:spacing w:val="-9"/>
          <w:sz w:val="24"/>
        </w:rPr>
        <w:tab/>
        <w:t>TOTAL</w:t>
      </w:r>
      <w:r w:rsidRPr="00E44FBE">
        <w:rPr>
          <w:rFonts w:ascii="Times New Roman" w:hAnsi="Times New Roman"/>
          <w:spacing w:val="-9"/>
          <w:sz w:val="24"/>
        </w:rPr>
        <w:tab/>
      </w:r>
      <w:r w:rsidRPr="00E44FBE">
        <w:rPr>
          <w:rFonts w:ascii="Times New Roman" w:hAnsi="Times New Roman"/>
          <w:spacing w:val="-9"/>
          <w:sz w:val="24"/>
        </w:rPr>
        <w:tab/>
      </w:r>
      <w:r w:rsidRPr="00E44FBE">
        <w:rPr>
          <w:rFonts w:ascii="Times New Roman" w:hAnsi="Times New Roman"/>
          <w:spacing w:val="-9"/>
          <w:sz w:val="24"/>
        </w:rPr>
        <w:tab/>
      </w:r>
      <w:r w:rsidRPr="00E44FBE">
        <w:rPr>
          <w:rFonts w:ascii="Times New Roman" w:hAnsi="Times New Roman"/>
          <w:spacing w:val="-9"/>
          <w:sz w:val="24"/>
        </w:rPr>
        <w:tab/>
        <w:t xml:space="preserve">   </w:t>
      </w:r>
      <w:r w:rsidRPr="00E44FBE">
        <w:rPr>
          <w:rFonts w:ascii="Times New Roman" w:hAnsi="Times New Roman"/>
          <w:sz w:val="24"/>
        </w:rPr>
        <w:t>10</w:t>
      </w:r>
      <w:r w:rsidRPr="00E44FBE">
        <w:rPr>
          <w:rFonts w:ascii="Times New Roman" w:hAnsi="Times New Roman"/>
          <w:spacing w:val="2"/>
          <w:sz w:val="24"/>
        </w:rPr>
        <w:t xml:space="preserve">00 </w:t>
      </w:r>
      <w:r w:rsidRPr="00E44FBE">
        <w:rPr>
          <w:rFonts w:ascii="Times New Roman" w:hAnsi="Times New Roman"/>
          <w:spacing w:val="4"/>
          <w:sz w:val="24"/>
        </w:rPr>
        <w:t>marks</w:t>
      </w:r>
    </w:p>
    <w:tbl>
      <w:tblPr>
        <w:tblW w:w="8380" w:type="dxa"/>
        <w:jc w:val="center"/>
        <w:tblLook w:val="04A0"/>
      </w:tblPr>
      <w:tblGrid>
        <w:gridCol w:w="858"/>
        <w:gridCol w:w="4794"/>
        <w:gridCol w:w="1473"/>
        <w:gridCol w:w="1255"/>
      </w:tblGrid>
      <w:tr w:rsidR="00D663A0" w:rsidRPr="007C1EF4" w:rsidTr="00770D20">
        <w:trPr>
          <w:trHeight w:val="549"/>
          <w:jc w:val="center"/>
        </w:trPr>
        <w:tc>
          <w:tcPr>
            <w:tcW w:w="7255" w:type="dxa"/>
            <w:gridSpan w:val="3"/>
            <w:tcBorders>
              <w:top w:val="single" w:sz="4" w:space="0" w:color="FFFFFF"/>
              <w:left w:val="single" w:sz="4" w:space="0" w:color="FFFFFF"/>
              <w:bottom w:val="single" w:sz="4" w:space="0" w:color="auto"/>
              <w:right w:val="single" w:sz="4" w:space="0" w:color="FFFFFF"/>
            </w:tcBorders>
            <w:vAlign w:val="center"/>
          </w:tcPr>
          <w:p w:rsidR="00D663A0" w:rsidRPr="007C1EF4" w:rsidRDefault="00D663A0" w:rsidP="00770D20">
            <w:pPr>
              <w:spacing w:after="0" w:line="240" w:lineRule="auto"/>
              <w:jc w:val="both"/>
              <w:rPr>
                <w:rFonts w:ascii="Times New Roman" w:hAnsi="Times New Roman"/>
                <w:color w:val="000000"/>
              </w:rPr>
            </w:pPr>
            <w:r w:rsidRPr="007C1EF4">
              <w:rPr>
                <w:rFonts w:ascii="Times New Roman" w:hAnsi="Times New Roman"/>
                <w:b/>
              </w:rPr>
              <w:t xml:space="preserve">Assessment parameters </w:t>
            </w:r>
            <w:r>
              <w:rPr>
                <w:rFonts w:ascii="Times New Roman" w:hAnsi="Times New Roman"/>
                <w:b/>
              </w:rPr>
              <w:t>at</w:t>
            </w:r>
            <w:r w:rsidRPr="007C1EF4">
              <w:rPr>
                <w:rFonts w:ascii="Times New Roman" w:hAnsi="Times New Roman"/>
                <w:b/>
              </w:rPr>
              <w:t xml:space="preserve"> </w:t>
            </w:r>
            <w:r>
              <w:rPr>
                <w:rFonts w:ascii="Times New Roman" w:hAnsi="Times New Roman"/>
                <w:b/>
              </w:rPr>
              <w:t>Industry</w:t>
            </w:r>
          </w:p>
        </w:tc>
        <w:tc>
          <w:tcPr>
            <w:tcW w:w="1125" w:type="dxa"/>
            <w:tcBorders>
              <w:top w:val="single" w:sz="4" w:space="0" w:color="FFFFFF"/>
              <w:left w:val="single" w:sz="4" w:space="0" w:color="FFFFFF"/>
              <w:bottom w:val="single" w:sz="4" w:space="0" w:color="auto"/>
              <w:right w:val="single" w:sz="4" w:space="0" w:color="FFFFFF"/>
            </w:tcBorders>
          </w:tcPr>
          <w:p w:rsidR="00D663A0" w:rsidRPr="007C1EF4" w:rsidRDefault="00D663A0" w:rsidP="00770D20">
            <w:pPr>
              <w:spacing w:after="0" w:line="240" w:lineRule="auto"/>
              <w:jc w:val="both"/>
              <w:rPr>
                <w:rFonts w:ascii="Times New Roman" w:hAnsi="Times New Roman"/>
                <w:b/>
              </w:rPr>
            </w:pPr>
          </w:p>
        </w:tc>
      </w:tr>
      <w:tr w:rsidR="00D663A0" w:rsidRPr="007C1EF4" w:rsidTr="00770D20">
        <w:trPr>
          <w:trHeight w:val="415"/>
          <w:jc w:val="center"/>
        </w:trPr>
        <w:tc>
          <w:tcPr>
            <w:tcW w:w="878" w:type="dxa"/>
            <w:tcBorders>
              <w:top w:val="single" w:sz="4" w:space="0" w:color="auto"/>
              <w:left w:val="single" w:sz="4" w:space="0" w:color="auto"/>
              <w:bottom w:val="single" w:sz="4" w:space="0" w:color="auto"/>
              <w:right w:val="single" w:sz="4" w:space="0" w:color="auto"/>
            </w:tcBorders>
            <w:vAlign w:val="center"/>
          </w:tcPr>
          <w:p w:rsidR="00D663A0" w:rsidRPr="007C1EF4" w:rsidRDefault="00D663A0" w:rsidP="00770D20">
            <w:pPr>
              <w:spacing w:after="0" w:line="240" w:lineRule="auto"/>
              <w:jc w:val="center"/>
              <w:rPr>
                <w:rFonts w:ascii="Times New Roman" w:hAnsi="Times New Roman"/>
                <w:color w:val="000000"/>
              </w:rPr>
            </w:pPr>
            <w:r w:rsidRPr="007C1EF4">
              <w:rPr>
                <w:rFonts w:ascii="Times New Roman" w:hAnsi="Times New Roman"/>
                <w:color w:val="000000"/>
              </w:rPr>
              <w:t>Sl No</w:t>
            </w:r>
          </w:p>
        </w:tc>
        <w:tc>
          <w:tcPr>
            <w:tcW w:w="4904" w:type="dxa"/>
            <w:tcBorders>
              <w:top w:val="single" w:sz="4" w:space="0" w:color="auto"/>
              <w:left w:val="single" w:sz="4" w:space="0" w:color="auto"/>
              <w:bottom w:val="single" w:sz="4" w:space="0" w:color="auto"/>
              <w:right w:val="single" w:sz="4" w:space="0" w:color="auto"/>
            </w:tcBorders>
            <w:vAlign w:val="center"/>
          </w:tcPr>
          <w:p w:rsidR="00D663A0" w:rsidRPr="007C1EF4" w:rsidRDefault="00D663A0" w:rsidP="00770D20">
            <w:pPr>
              <w:spacing w:after="0" w:line="240" w:lineRule="auto"/>
              <w:jc w:val="center"/>
              <w:rPr>
                <w:rFonts w:ascii="Times New Roman" w:hAnsi="Times New Roman"/>
                <w:color w:val="000000"/>
              </w:rPr>
            </w:pPr>
          </w:p>
          <w:p w:rsidR="00D663A0" w:rsidRPr="007C1EF4" w:rsidRDefault="00D663A0" w:rsidP="00770D20">
            <w:pPr>
              <w:spacing w:after="0" w:line="240" w:lineRule="auto"/>
              <w:jc w:val="center"/>
              <w:rPr>
                <w:rFonts w:ascii="Times New Roman" w:hAnsi="Times New Roman"/>
                <w:color w:val="000000"/>
              </w:rPr>
            </w:pPr>
            <w:r w:rsidRPr="007C1EF4">
              <w:rPr>
                <w:rFonts w:ascii="Times New Roman" w:hAnsi="Times New Roman"/>
                <w:color w:val="000000"/>
              </w:rPr>
              <w:t>Learning Parameter</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rsidR="00D663A0" w:rsidRDefault="00D663A0" w:rsidP="00770D20">
            <w:pPr>
              <w:spacing w:after="0" w:line="240" w:lineRule="auto"/>
              <w:jc w:val="center"/>
              <w:rPr>
                <w:rFonts w:ascii="Times New Roman" w:hAnsi="Times New Roman"/>
                <w:color w:val="000000"/>
              </w:rPr>
            </w:pPr>
            <w:r>
              <w:rPr>
                <w:rFonts w:ascii="Times New Roman" w:hAnsi="Times New Roman"/>
                <w:color w:val="000000"/>
              </w:rPr>
              <w:t>Assessment I</w:t>
            </w:r>
          </w:p>
          <w:p w:rsidR="00D663A0" w:rsidRPr="007C1EF4" w:rsidRDefault="00D663A0" w:rsidP="00770D20">
            <w:pPr>
              <w:spacing w:after="0" w:line="240" w:lineRule="auto"/>
              <w:jc w:val="center"/>
              <w:rPr>
                <w:rFonts w:ascii="Times New Roman" w:hAnsi="Times New Roman"/>
                <w:color w:val="000000"/>
              </w:rPr>
            </w:pPr>
            <w:r>
              <w:rPr>
                <w:rFonts w:ascii="Times New Roman" w:hAnsi="Times New Roman"/>
                <w:color w:val="000000"/>
              </w:rPr>
              <w:t>(First Quarter)</w:t>
            </w:r>
          </w:p>
        </w:tc>
        <w:tc>
          <w:tcPr>
            <w:tcW w:w="1125" w:type="dxa"/>
            <w:tcBorders>
              <w:top w:val="single" w:sz="4" w:space="0" w:color="auto"/>
              <w:left w:val="single" w:sz="4" w:space="0" w:color="auto"/>
              <w:bottom w:val="single" w:sz="4" w:space="0" w:color="auto"/>
              <w:right w:val="single" w:sz="4" w:space="0" w:color="auto"/>
            </w:tcBorders>
            <w:vAlign w:val="center"/>
          </w:tcPr>
          <w:p w:rsidR="00D663A0" w:rsidRPr="007C1EF4" w:rsidRDefault="00D663A0" w:rsidP="00770D20">
            <w:pPr>
              <w:spacing w:after="0" w:line="240" w:lineRule="auto"/>
              <w:jc w:val="center"/>
              <w:rPr>
                <w:rFonts w:ascii="Times New Roman" w:hAnsi="Times New Roman"/>
                <w:color w:val="000000"/>
              </w:rPr>
            </w:pPr>
            <w:r>
              <w:rPr>
                <w:rFonts w:ascii="Times New Roman" w:hAnsi="Times New Roman"/>
                <w:color w:val="000000"/>
              </w:rPr>
              <w:t>Assessment II (Second Quarter)</w:t>
            </w:r>
          </w:p>
        </w:tc>
      </w:tr>
      <w:tr w:rsidR="00D663A0" w:rsidRPr="007C1EF4" w:rsidTr="00770D20">
        <w:trPr>
          <w:trHeight w:val="415"/>
          <w:jc w:val="center"/>
        </w:trPr>
        <w:tc>
          <w:tcPr>
            <w:tcW w:w="878" w:type="dxa"/>
            <w:tcBorders>
              <w:top w:val="single" w:sz="4" w:space="0" w:color="auto"/>
              <w:left w:val="single" w:sz="4" w:space="0" w:color="auto"/>
              <w:bottom w:val="single" w:sz="4" w:space="0" w:color="auto"/>
              <w:right w:val="single" w:sz="4" w:space="0" w:color="auto"/>
            </w:tcBorders>
            <w:vAlign w:val="center"/>
          </w:tcPr>
          <w:p w:rsidR="00D663A0" w:rsidRPr="007C1EF4" w:rsidRDefault="00D663A0" w:rsidP="00770D20">
            <w:pPr>
              <w:spacing w:after="0" w:line="240" w:lineRule="auto"/>
              <w:jc w:val="both"/>
              <w:rPr>
                <w:rFonts w:ascii="Times New Roman" w:hAnsi="Times New Roman"/>
                <w:color w:val="000000"/>
              </w:rPr>
            </w:pPr>
            <w:r w:rsidRPr="007C1EF4">
              <w:rPr>
                <w:rFonts w:ascii="Times New Roman" w:hAnsi="Times New Roman"/>
                <w:color w:val="000000"/>
              </w:rPr>
              <w:t>1</w:t>
            </w:r>
          </w:p>
        </w:tc>
        <w:tc>
          <w:tcPr>
            <w:tcW w:w="4904" w:type="dxa"/>
            <w:tcBorders>
              <w:top w:val="single" w:sz="4" w:space="0" w:color="auto"/>
              <w:left w:val="single" w:sz="4" w:space="0" w:color="auto"/>
              <w:bottom w:val="single" w:sz="4" w:space="0" w:color="auto"/>
              <w:right w:val="single" w:sz="4" w:space="0" w:color="auto"/>
            </w:tcBorders>
            <w:vAlign w:val="bottom"/>
          </w:tcPr>
          <w:p w:rsidR="00D663A0" w:rsidRPr="007C1EF4" w:rsidRDefault="00D663A0" w:rsidP="00770D20">
            <w:pPr>
              <w:tabs>
                <w:tab w:val="left" w:pos="993"/>
              </w:tabs>
              <w:jc w:val="both"/>
              <w:rPr>
                <w:rFonts w:ascii="Times New Roman" w:eastAsia="Arial" w:hAnsi="Times New Roman"/>
              </w:rPr>
            </w:pPr>
            <w:r w:rsidRPr="007C1EF4">
              <w:rPr>
                <w:rFonts w:ascii="Times New Roman" w:eastAsia="Arial" w:hAnsi="Times New Roman"/>
              </w:rPr>
              <w:t>Attendance and punctuality</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bottom"/>
          </w:tcPr>
          <w:p w:rsidR="00D663A0" w:rsidRPr="007C1EF4" w:rsidRDefault="00D663A0" w:rsidP="00770D20">
            <w:pPr>
              <w:tabs>
                <w:tab w:val="left" w:pos="993"/>
              </w:tabs>
              <w:jc w:val="both"/>
              <w:rPr>
                <w:rFonts w:ascii="Times New Roman" w:eastAsia="Arial" w:hAnsi="Times New Roman"/>
                <w:w w:val="97"/>
              </w:rPr>
            </w:pPr>
            <w:r>
              <w:rPr>
                <w:rFonts w:ascii="Times New Roman" w:eastAsia="Arial" w:hAnsi="Times New Roman"/>
                <w:w w:val="97"/>
              </w:rPr>
              <w:t>2</w:t>
            </w:r>
            <w:r w:rsidRPr="007C1EF4">
              <w:rPr>
                <w:rFonts w:ascii="Times New Roman" w:eastAsia="Arial" w:hAnsi="Times New Roman"/>
                <w:w w:val="97"/>
              </w:rPr>
              <w:t>0</w:t>
            </w:r>
          </w:p>
        </w:tc>
        <w:tc>
          <w:tcPr>
            <w:tcW w:w="1125" w:type="dxa"/>
            <w:tcBorders>
              <w:top w:val="single" w:sz="4" w:space="0" w:color="auto"/>
              <w:left w:val="single" w:sz="4" w:space="0" w:color="auto"/>
              <w:bottom w:val="single" w:sz="4" w:space="0" w:color="auto"/>
              <w:right w:val="single" w:sz="4" w:space="0" w:color="auto"/>
            </w:tcBorders>
          </w:tcPr>
          <w:p w:rsidR="00D663A0" w:rsidRDefault="00D663A0" w:rsidP="00770D20">
            <w:pPr>
              <w:tabs>
                <w:tab w:val="left" w:pos="993"/>
              </w:tabs>
              <w:jc w:val="both"/>
              <w:rPr>
                <w:rFonts w:ascii="Times New Roman" w:eastAsia="Arial" w:hAnsi="Times New Roman"/>
                <w:w w:val="97"/>
              </w:rPr>
            </w:pPr>
            <w:r>
              <w:rPr>
                <w:rFonts w:ascii="Times New Roman" w:eastAsia="Arial" w:hAnsi="Times New Roman"/>
                <w:w w:val="97"/>
              </w:rPr>
              <w:t>20</w:t>
            </w:r>
          </w:p>
        </w:tc>
      </w:tr>
      <w:tr w:rsidR="00D663A0" w:rsidRPr="007C1EF4" w:rsidTr="00770D20">
        <w:trPr>
          <w:trHeight w:val="323"/>
          <w:jc w:val="center"/>
        </w:trPr>
        <w:tc>
          <w:tcPr>
            <w:tcW w:w="878" w:type="dxa"/>
            <w:tcBorders>
              <w:top w:val="single" w:sz="4" w:space="0" w:color="auto"/>
              <w:left w:val="single" w:sz="4" w:space="0" w:color="auto"/>
              <w:bottom w:val="single" w:sz="4" w:space="0" w:color="auto"/>
              <w:right w:val="single" w:sz="4" w:space="0" w:color="auto"/>
            </w:tcBorders>
            <w:vAlign w:val="center"/>
          </w:tcPr>
          <w:p w:rsidR="00D663A0" w:rsidRPr="007C1EF4" w:rsidRDefault="00D663A0" w:rsidP="00770D20">
            <w:pPr>
              <w:spacing w:after="0" w:line="240" w:lineRule="auto"/>
              <w:jc w:val="both"/>
              <w:rPr>
                <w:rFonts w:ascii="Times New Roman" w:hAnsi="Times New Roman"/>
                <w:color w:val="000000"/>
              </w:rPr>
            </w:pPr>
            <w:r w:rsidRPr="007C1EF4">
              <w:rPr>
                <w:rFonts w:ascii="Times New Roman" w:hAnsi="Times New Roman"/>
                <w:color w:val="000000"/>
              </w:rPr>
              <w:t>2</w:t>
            </w:r>
          </w:p>
        </w:tc>
        <w:tc>
          <w:tcPr>
            <w:tcW w:w="4904" w:type="dxa"/>
            <w:tcBorders>
              <w:top w:val="single" w:sz="4" w:space="0" w:color="auto"/>
              <w:left w:val="single" w:sz="4" w:space="0" w:color="auto"/>
              <w:bottom w:val="single" w:sz="4" w:space="0" w:color="auto"/>
              <w:right w:val="single" w:sz="4" w:space="0" w:color="auto"/>
            </w:tcBorders>
            <w:vAlign w:val="bottom"/>
          </w:tcPr>
          <w:p w:rsidR="00D663A0" w:rsidRPr="007C1EF4" w:rsidRDefault="00D663A0" w:rsidP="00770D20">
            <w:pPr>
              <w:tabs>
                <w:tab w:val="left" w:pos="993"/>
              </w:tabs>
              <w:jc w:val="both"/>
              <w:rPr>
                <w:rFonts w:ascii="Times New Roman" w:eastAsia="Arial" w:hAnsi="Times New Roman"/>
              </w:rPr>
            </w:pPr>
            <w:r w:rsidRPr="007C1EF4">
              <w:rPr>
                <w:rFonts w:ascii="Times New Roman" w:eastAsia="Arial" w:hAnsi="Times New Roman"/>
              </w:rPr>
              <w:t>Familiarity  of  tools and material</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bottom"/>
          </w:tcPr>
          <w:p w:rsidR="00D663A0" w:rsidRPr="007C1EF4" w:rsidRDefault="00D663A0" w:rsidP="00770D20">
            <w:pPr>
              <w:tabs>
                <w:tab w:val="left" w:pos="993"/>
              </w:tabs>
              <w:jc w:val="both"/>
              <w:rPr>
                <w:rFonts w:ascii="Times New Roman" w:eastAsia="Arial" w:hAnsi="Times New Roman"/>
                <w:w w:val="97"/>
              </w:rPr>
            </w:pPr>
            <w:r>
              <w:rPr>
                <w:rFonts w:ascii="Times New Roman" w:eastAsia="Arial" w:hAnsi="Times New Roman"/>
                <w:w w:val="97"/>
              </w:rPr>
              <w:t>3</w:t>
            </w:r>
            <w:r w:rsidRPr="007C1EF4">
              <w:rPr>
                <w:rFonts w:ascii="Times New Roman" w:eastAsia="Arial" w:hAnsi="Times New Roman"/>
                <w:w w:val="97"/>
              </w:rPr>
              <w:t>0</w:t>
            </w:r>
          </w:p>
        </w:tc>
        <w:tc>
          <w:tcPr>
            <w:tcW w:w="1125" w:type="dxa"/>
            <w:tcBorders>
              <w:top w:val="single" w:sz="4" w:space="0" w:color="auto"/>
              <w:left w:val="single" w:sz="4" w:space="0" w:color="auto"/>
              <w:bottom w:val="single" w:sz="4" w:space="0" w:color="auto"/>
              <w:right w:val="single" w:sz="4" w:space="0" w:color="auto"/>
            </w:tcBorders>
          </w:tcPr>
          <w:p w:rsidR="00D663A0" w:rsidRDefault="00D663A0" w:rsidP="00770D20">
            <w:pPr>
              <w:tabs>
                <w:tab w:val="left" w:pos="993"/>
              </w:tabs>
              <w:jc w:val="both"/>
              <w:rPr>
                <w:rFonts w:ascii="Times New Roman" w:eastAsia="Arial" w:hAnsi="Times New Roman"/>
                <w:w w:val="97"/>
              </w:rPr>
            </w:pPr>
            <w:r>
              <w:rPr>
                <w:rFonts w:ascii="Times New Roman" w:eastAsia="Arial" w:hAnsi="Times New Roman"/>
                <w:w w:val="97"/>
              </w:rPr>
              <w:t>30</w:t>
            </w:r>
          </w:p>
        </w:tc>
      </w:tr>
      <w:tr w:rsidR="00D663A0" w:rsidRPr="007C1EF4" w:rsidTr="00770D20">
        <w:trPr>
          <w:trHeight w:val="323"/>
          <w:jc w:val="center"/>
        </w:trPr>
        <w:tc>
          <w:tcPr>
            <w:tcW w:w="878" w:type="dxa"/>
            <w:tcBorders>
              <w:top w:val="single" w:sz="4" w:space="0" w:color="auto"/>
              <w:left w:val="single" w:sz="4" w:space="0" w:color="auto"/>
              <w:bottom w:val="single" w:sz="4" w:space="0" w:color="auto"/>
              <w:right w:val="single" w:sz="4" w:space="0" w:color="auto"/>
            </w:tcBorders>
            <w:vAlign w:val="center"/>
          </w:tcPr>
          <w:p w:rsidR="00D663A0" w:rsidRPr="007C1EF4" w:rsidRDefault="00D663A0" w:rsidP="00770D20">
            <w:pPr>
              <w:spacing w:after="0" w:line="240" w:lineRule="auto"/>
              <w:jc w:val="both"/>
              <w:rPr>
                <w:rFonts w:ascii="Times New Roman" w:hAnsi="Times New Roman"/>
                <w:color w:val="000000"/>
              </w:rPr>
            </w:pPr>
            <w:r w:rsidRPr="007C1EF4">
              <w:rPr>
                <w:rFonts w:ascii="Times New Roman" w:hAnsi="Times New Roman"/>
                <w:color w:val="000000"/>
              </w:rPr>
              <w:t>3</w:t>
            </w:r>
          </w:p>
        </w:tc>
        <w:tc>
          <w:tcPr>
            <w:tcW w:w="4904" w:type="dxa"/>
            <w:tcBorders>
              <w:top w:val="single" w:sz="4" w:space="0" w:color="auto"/>
              <w:left w:val="single" w:sz="4" w:space="0" w:color="auto"/>
              <w:bottom w:val="single" w:sz="4" w:space="0" w:color="auto"/>
              <w:right w:val="single" w:sz="4" w:space="0" w:color="auto"/>
            </w:tcBorders>
            <w:vAlign w:val="bottom"/>
          </w:tcPr>
          <w:p w:rsidR="00D663A0" w:rsidRPr="007C1EF4" w:rsidRDefault="00D663A0" w:rsidP="00770D20">
            <w:pPr>
              <w:tabs>
                <w:tab w:val="left" w:pos="993"/>
              </w:tabs>
              <w:jc w:val="both"/>
              <w:rPr>
                <w:rFonts w:ascii="Times New Roman" w:eastAsia="Arial" w:hAnsi="Times New Roman"/>
              </w:rPr>
            </w:pPr>
            <w:r w:rsidRPr="007C1EF4">
              <w:rPr>
                <w:rFonts w:ascii="Times New Roman" w:eastAsia="Arial" w:hAnsi="Times New Roman"/>
              </w:rPr>
              <w:t>Engineering skills</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bottom"/>
          </w:tcPr>
          <w:p w:rsidR="00D663A0" w:rsidRPr="007C1EF4" w:rsidRDefault="00D663A0" w:rsidP="00770D20">
            <w:pPr>
              <w:tabs>
                <w:tab w:val="left" w:pos="993"/>
              </w:tabs>
              <w:jc w:val="both"/>
              <w:rPr>
                <w:rFonts w:ascii="Times New Roman" w:eastAsia="Arial" w:hAnsi="Times New Roman"/>
              </w:rPr>
            </w:pPr>
            <w:r>
              <w:rPr>
                <w:rFonts w:ascii="Times New Roman" w:eastAsia="Arial" w:hAnsi="Times New Roman"/>
              </w:rPr>
              <w:t>5</w:t>
            </w:r>
            <w:r w:rsidRPr="007C1EF4">
              <w:rPr>
                <w:rFonts w:ascii="Times New Roman" w:eastAsia="Arial" w:hAnsi="Times New Roman"/>
              </w:rPr>
              <w:t>0</w:t>
            </w:r>
          </w:p>
        </w:tc>
        <w:tc>
          <w:tcPr>
            <w:tcW w:w="1125" w:type="dxa"/>
            <w:tcBorders>
              <w:top w:val="single" w:sz="4" w:space="0" w:color="auto"/>
              <w:left w:val="single" w:sz="4" w:space="0" w:color="auto"/>
              <w:bottom w:val="single" w:sz="4" w:space="0" w:color="auto"/>
              <w:right w:val="single" w:sz="4" w:space="0" w:color="auto"/>
            </w:tcBorders>
          </w:tcPr>
          <w:p w:rsidR="00D663A0" w:rsidRDefault="00D663A0" w:rsidP="00770D20">
            <w:pPr>
              <w:tabs>
                <w:tab w:val="left" w:pos="993"/>
              </w:tabs>
              <w:jc w:val="both"/>
              <w:rPr>
                <w:rFonts w:ascii="Times New Roman" w:eastAsia="Arial" w:hAnsi="Times New Roman"/>
              </w:rPr>
            </w:pPr>
            <w:r>
              <w:rPr>
                <w:rFonts w:ascii="Times New Roman" w:eastAsia="Arial" w:hAnsi="Times New Roman"/>
              </w:rPr>
              <w:t>50</w:t>
            </w:r>
          </w:p>
        </w:tc>
      </w:tr>
      <w:tr w:rsidR="00D663A0" w:rsidRPr="007C1EF4" w:rsidTr="00770D20">
        <w:trPr>
          <w:trHeight w:val="323"/>
          <w:jc w:val="center"/>
        </w:trPr>
        <w:tc>
          <w:tcPr>
            <w:tcW w:w="878" w:type="dxa"/>
            <w:tcBorders>
              <w:top w:val="single" w:sz="4" w:space="0" w:color="auto"/>
              <w:left w:val="single" w:sz="4" w:space="0" w:color="auto"/>
              <w:bottom w:val="single" w:sz="4" w:space="0" w:color="auto"/>
              <w:right w:val="single" w:sz="4" w:space="0" w:color="auto"/>
            </w:tcBorders>
            <w:vAlign w:val="center"/>
          </w:tcPr>
          <w:p w:rsidR="00D663A0" w:rsidRPr="007C1EF4" w:rsidRDefault="00D663A0" w:rsidP="00770D20">
            <w:pPr>
              <w:spacing w:after="0" w:line="240" w:lineRule="auto"/>
              <w:jc w:val="both"/>
              <w:rPr>
                <w:rFonts w:ascii="Times New Roman" w:hAnsi="Times New Roman"/>
                <w:color w:val="000000"/>
              </w:rPr>
            </w:pPr>
            <w:r w:rsidRPr="007C1EF4">
              <w:rPr>
                <w:rFonts w:ascii="Times New Roman" w:hAnsi="Times New Roman"/>
                <w:color w:val="000000"/>
              </w:rPr>
              <w:t>4</w:t>
            </w:r>
          </w:p>
        </w:tc>
        <w:tc>
          <w:tcPr>
            <w:tcW w:w="4904" w:type="dxa"/>
            <w:tcBorders>
              <w:top w:val="single" w:sz="4" w:space="0" w:color="auto"/>
              <w:left w:val="single" w:sz="4" w:space="0" w:color="auto"/>
              <w:bottom w:val="single" w:sz="4" w:space="0" w:color="auto"/>
              <w:right w:val="single" w:sz="4" w:space="0" w:color="auto"/>
            </w:tcBorders>
            <w:vAlign w:val="bottom"/>
          </w:tcPr>
          <w:p w:rsidR="00D663A0" w:rsidRPr="007C1EF4" w:rsidRDefault="00D663A0" w:rsidP="00770D20">
            <w:pPr>
              <w:tabs>
                <w:tab w:val="left" w:pos="993"/>
              </w:tabs>
              <w:jc w:val="both"/>
              <w:rPr>
                <w:rFonts w:ascii="Times New Roman" w:eastAsia="Arial" w:hAnsi="Times New Roman"/>
              </w:rPr>
            </w:pPr>
            <w:r w:rsidRPr="007C1EF4">
              <w:rPr>
                <w:rFonts w:ascii="Times New Roman" w:eastAsia="Arial" w:hAnsi="Times New Roman"/>
              </w:rPr>
              <w:t>Application of knowledge &amp; Problem solving skills</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bottom"/>
          </w:tcPr>
          <w:p w:rsidR="00D663A0" w:rsidRPr="007C1EF4" w:rsidRDefault="00D663A0" w:rsidP="00770D20">
            <w:pPr>
              <w:tabs>
                <w:tab w:val="left" w:pos="993"/>
              </w:tabs>
              <w:jc w:val="both"/>
              <w:rPr>
                <w:rFonts w:ascii="Times New Roman" w:eastAsia="Arial" w:hAnsi="Times New Roman"/>
                <w:w w:val="97"/>
              </w:rPr>
            </w:pPr>
            <w:r>
              <w:rPr>
                <w:rFonts w:ascii="Times New Roman" w:eastAsia="Arial" w:hAnsi="Times New Roman"/>
                <w:w w:val="97"/>
              </w:rPr>
              <w:t>5</w:t>
            </w:r>
            <w:r w:rsidRPr="007C1EF4">
              <w:rPr>
                <w:rFonts w:ascii="Times New Roman" w:eastAsia="Arial" w:hAnsi="Times New Roman"/>
                <w:w w:val="97"/>
              </w:rPr>
              <w:t>0</w:t>
            </w:r>
          </w:p>
        </w:tc>
        <w:tc>
          <w:tcPr>
            <w:tcW w:w="1125" w:type="dxa"/>
            <w:tcBorders>
              <w:top w:val="single" w:sz="4" w:space="0" w:color="auto"/>
              <w:left w:val="single" w:sz="4" w:space="0" w:color="auto"/>
              <w:bottom w:val="single" w:sz="4" w:space="0" w:color="auto"/>
              <w:right w:val="single" w:sz="4" w:space="0" w:color="auto"/>
            </w:tcBorders>
          </w:tcPr>
          <w:p w:rsidR="00D663A0" w:rsidRDefault="00D663A0" w:rsidP="00770D20">
            <w:pPr>
              <w:tabs>
                <w:tab w:val="left" w:pos="993"/>
              </w:tabs>
              <w:jc w:val="both"/>
              <w:rPr>
                <w:rFonts w:ascii="Times New Roman" w:eastAsia="Arial" w:hAnsi="Times New Roman"/>
                <w:w w:val="97"/>
              </w:rPr>
            </w:pPr>
            <w:r>
              <w:rPr>
                <w:rFonts w:ascii="Times New Roman" w:eastAsia="Arial" w:hAnsi="Times New Roman"/>
                <w:w w:val="97"/>
              </w:rPr>
              <w:t>50</w:t>
            </w:r>
          </w:p>
        </w:tc>
      </w:tr>
      <w:tr w:rsidR="00D663A0" w:rsidRPr="007C1EF4" w:rsidTr="00770D20">
        <w:trPr>
          <w:trHeight w:val="323"/>
          <w:jc w:val="center"/>
        </w:trPr>
        <w:tc>
          <w:tcPr>
            <w:tcW w:w="878" w:type="dxa"/>
            <w:tcBorders>
              <w:top w:val="single" w:sz="4" w:space="0" w:color="auto"/>
              <w:left w:val="single" w:sz="4" w:space="0" w:color="auto"/>
              <w:bottom w:val="single" w:sz="4" w:space="0" w:color="auto"/>
              <w:right w:val="single" w:sz="4" w:space="0" w:color="auto"/>
            </w:tcBorders>
            <w:vAlign w:val="center"/>
          </w:tcPr>
          <w:p w:rsidR="00D663A0" w:rsidRPr="007C1EF4" w:rsidRDefault="00D663A0" w:rsidP="00770D20">
            <w:pPr>
              <w:spacing w:after="0" w:line="240" w:lineRule="auto"/>
              <w:jc w:val="both"/>
              <w:rPr>
                <w:rFonts w:ascii="Times New Roman" w:hAnsi="Times New Roman"/>
                <w:color w:val="000000"/>
              </w:rPr>
            </w:pPr>
            <w:r w:rsidRPr="007C1EF4">
              <w:rPr>
                <w:rFonts w:ascii="Times New Roman" w:hAnsi="Times New Roman"/>
                <w:color w:val="000000"/>
              </w:rPr>
              <w:t>5</w:t>
            </w:r>
          </w:p>
        </w:tc>
        <w:tc>
          <w:tcPr>
            <w:tcW w:w="4904" w:type="dxa"/>
            <w:tcBorders>
              <w:top w:val="single" w:sz="4" w:space="0" w:color="auto"/>
              <w:left w:val="single" w:sz="4" w:space="0" w:color="auto"/>
              <w:bottom w:val="single" w:sz="4" w:space="0" w:color="auto"/>
              <w:right w:val="single" w:sz="4" w:space="0" w:color="auto"/>
            </w:tcBorders>
            <w:vAlign w:val="bottom"/>
          </w:tcPr>
          <w:p w:rsidR="00D663A0" w:rsidRPr="007C1EF4" w:rsidRDefault="00D663A0" w:rsidP="00770D20">
            <w:pPr>
              <w:tabs>
                <w:tab w:val="left" w:pos="993"/>
              </w:tabs>
              <w:jc w:val="both"/>
              <w:rPr>
                <w:rFonts w:ascii="Times New Roman" w:eastAsia="Arial" w:hAnsi="Times New Roman"/>
              </w:rPr>
            </w:pPr>
            <w:r w:rsidRPr="007C1EF4">
              <w:rPr>
                <w:rFonts w:ascii="Times New Roman" w:eastAsia="Arial" w:hAnsi="Times New Roman"/>
              </w:rPr>
              <w:t>Comprehension and observation</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bottom"/>
          </w:tcPr>
          <w:p w:rsidR="00D663A0" w:rsidRPr="007C1EF4" w:rsidRDefault="00D663A0" w:rsidP="00770D20">
            <w:pPr>
              <w:tabs>
                <w:tab w:val="left" w:pos="993"/>
              </w:tabs>
              <w:jc w:val="both"/>
              <w:rPr>
                <w:rFonts w:ascii="Times New Roman" w:eastAsia="Arial" w:hAnsi="Times New Roman"/>
              </w:rPr>
            </w:pPr>
            <w:r>
              <w:rPr>
                <w:rFonts w:ascii="Times New Roman" w:eastAsia="Arial" w:hAnsi="Times New Roman"/>
              </w:rPr>
              <w:t>1</w:t>
            </w:r>
            <w:r w:rsidRPr="007C1EF4">
              <w:rPr>
                <w:rFonts w:ascii="Times New Roman" w:eastAsia="Arial" w:hAnsi="Times New Roman"/>
              </w:rPr>
              <w:t>0</w:t>
            </w:r>
          </w:p>
        </w:tc>
        <w:tc>
          <w:tcPr>
            <w:tcW w:w="1125" w:type="dxa"/>
            <w:tcBorders>
              <w:top w:val="single" w:sz="4" w:space="0" w:color="auto"/>
              <w:left w:val="single" w:sz="4" w:space="0" w:color="auto"/>
              <w:bottom w:val="single" w:sz="4" w:space="0" w:color="auto"/>
              <w:right w:val="single" w:sz="4" w:space="0" w:color="auto"/>
            </w:tcBorders>
          </w:tcPr>
          <w:p w:rsidR="00D663A0" w:rsidRDefault="00D663A0" w:rsidP="00770D20">
            <w:pPr>
              <w:tabs>
                <w:tab w:val="left" w:pos="993"/>
              </w:tabs>
              <w:jc w:val="both"/>
              <w:rPr>
                <w:rFonts w:ascii="Times New Roman" w:eastAsia="Arial" w:hAnsi="Times New Roman"/>
              </w:rPr>
            </w:pPr>
            <w:r>
              <w:rPr>
                <w:rFonts w:ascii="Times New Roman" w:eastAsia="Arial" w:hAnsi="Times New Roman"/>
              </w:rPr>
              <w:t>10</w:t>
            </w:r>
          </w:p>
        </w:tc>
      </w:tr>
      <w:tr w:rsidR="00D663A0" w:rsidRPr="007C1EF4" w:rsidTr="00770D20">
        <w:trPr>
          <w:trHeight w:val="375"/>
          <w:jc w:val="center"/>
        </w:trPr>
        <w:tc>
          <w:tcPr>
            <w:tcW w:w="878" w:type="dxa"/>
            <w:tcBorders>
              <w:top w:val="single" w:sz="4" w:space="0" w:color="auto"/>
              <w:left w:val="single" w:sz="4" w:space="0" w:color="auto"/>
              <w:bottom w:val="single" w:sz="4" w:space="0" w:color="auto"/>
              <w:right w:val="single" w:sz="4" w:space="0" w:color="auto"/>
            </w:tcBorders>
            <w:vAlign w:val="center"/>
          </w:tcPr>
          <w:p w:rsidR="00D663A0" w:rsidRPr="007C1EF4" w:rsidRDefault="00D663A0" w:rsidP="00770D20">
            <w:pPr>
              <w:spacing w:after="0" w:line="240" w:lineRule="auto"/>
              <w:jc w:val="both"/>
              <w:rPr>
                <w:rFonts w:ascii="Times New Roman" w:hAnsi="Times New Roman"/>
                <w:color w:val="000000"/>
              </w:rPr>
            </w:pPr>
            <w:r w:rsidRPr="007C1EF4">
              <w:rPr>
                <w:rFonts w:ascii="Times New Roman" w:hAnsi="Times New Roman"/>
                <w:color w:val="000000"/>
              </w:rPr>
              <w:t>6</w:t>
            </w:r>
          </w:p>
        </w:tc>
        <w:tc>
          <w:tcPr>
            <w:tcW w:w="4904" w:type="dxa"/>
            <w:tcBorders>
              <w:top w:val="single" w:sz="4" w:space="0" w:color="auto"/>
              <w:left w:val="single" w:sz="4" w:space="0" w:color="auto"/>
              <w:bottom w:val="single" w:sz="4" w:space="0" w:color="auto"/>
              <w:right w:val="single" w:sz="4" w:space="0" w:color="auto"/>
            </w:tcBorders>
            <w:vAlign w:val="bottom"/>
          </w:tcPr>
          <w:p w:rsidR="00D663A0" w:rsidRPr="007C1EF4" w:rsidRDefault="00D663A0" w:rsidP="00770D20">
            <w:pPr>
              <w:tabs>
                <w:tab w:val="left" w:pos="993"/>
              </w:tabs>
              <w:jc w:val="both"/>
              <w:rPr>
                <w:rFonts w:ascii="Times New Roman" w:eastAsia="Arial" w:hAnsi="Times New Roman"/>
              </w:rPr>
            </w:pPr>
            <w:r w:rsidRPr="007C1EF4">
              <w:rPr>
                <w:rFonts w:ascii="Times New Roman" w:eastAsia="Arial" w:hAnsi="Times New Roman"/>
              </w:rPr>
              <w:t>Professionalism/Professional ethics</w:t>
            </w:r>
          </w:p>
        </w:tc>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63A0" w:rsidRPr="007C1EF4" w:rsidRDefault="00D663A0" w:rsidP="00770D20">
            <w:pPr>
              <w:tabs>
                <w:tab w:val="left" w:pos="993"/>
              </w:tabs>
              <w:jc w:val="both"/>
              <w:rPr>
                <w:rFonts w:ascii="Times New Roman" w:hAnsi="Times New Roman"/>
              </w:rPr>
            </w:pPr>
            <w:r>
              <w:rPr>
                <w:rFonts w:ascii="Times New Roman" w:hAnsi="Times New Roman"/>
              </w:rPr>
              <w:t>2</w:t>
            </w:r>
            <w:r w:rsidRPr="007C1EF4">
              <w:rPr>
                <w:rFonts w:ascii="Times New Roman" w:hAnsi="Times New Roman"/>
              </w:rPr>
              <w:t>0</w:t>
            </w:r>
          </w:p>
        </w:tc>
        <w:tc>
          <w:tcPr>
            <w:tcW w:w="1125" w:type="dxa"/>
            <w:tcBorders>
              <w:top w:val="single" w:sz="4" w:space="0" w:color="auto"/>
              <w:left w:val="single" w:sz="4" w:space="0" w:color="auto"/>
              <w:bottom w:val="single" w:sz="4" w:space="0" w:color="auto"/>
              <w:right w:val="single" w:sz="4" w:space="0" w:color="auto"/>
            </w:tcBorders>
          </w:tcPr>
          <w:p w:rsidR="00D663A0" w:rsidRDefault="00D663A0" w:rsidP="00770D20">
            <w:pPr>
              <w:tabs>
                <w:tab w:val="left" w:pos="993"/>
              </w:tabs>
              <w:jc w:val="both"/>
              <w:rPr>
                <w:rFonts w:ascii="Times New Roman" w:hAnsi="Times New Roman"/>
              </w:rPr>
            </w:pPr>
            <w:r>
              <w:rPr>
                <w:rFonts w:ascii="Times New Roman" w:hAnsi="Times New Roman"/>
              </w:rPr>
              <w:t>20</w:t>
            </w:r>
          </w:p>
        </w:tc>
      </w:tr>
      <w:tr w:rsidR="00D663A0" w:rsidRPr="007C1EF4" w:rsidTr="00770D20">
        <w:trPr>
          <w:trHeight w:val="375"/>
          <w:jc w:val="center"/>
        </w:trPr>
        <w:tc>
          <w:tcPr>
            <w:tcW w:w="878" w:type="dxa"/>
            <w:tcBorders>
              <w:top w:val="single" w:sz="4" w:space="0" w:color="auto"/>
              <w:left w:val="single" w:sz="4" w:space="0" w:color="auto"/>
              <w:bottom w:val="single" w:sz="4" w:space="0" w:color="auto"/>
              <w:right w:val="single" w:sz="4" w:space="0" w:color="auto"/>
            </w:tcBorders>
            <w:vAlign w:val="center"/>
          </w:tcPr>
          <w:p w:rsidR="00D663A0" w:rsidRPr="007C1EF4" w:rsidRDefault="00D663A0" w:rsidP="00770D20">
            <w:pPr>
              <w:spacing w:after="0" w:line="240" w:lineRule="auto"/>
              <w:jc w:val="both"/>
              <w:rPr>
                <w:rFonts w:ascii="Times New Roman" w:hAnsi="Times New Roman"/>
                <w:color w:val="000000"/>
              </w:rPr>
            </w:pPr>
            <w:r w:rsidRPr="007C1EF4">
              <w:rPr>
                <w:rFonts w:ascii="Times New Roman" w:hAnsi="Times New Roman"/>
                <w:color w:val="000000"/>
              </w:rPr>
              <w:t>7</w:t>
            </w:r>
          </w:p>
        </w:tc>
        <w:tc>
          <w:tcPr>
            <w:tcW w:w="4904" w:type="dxa"/>
            <w:tcBorders>
              <w:top w:val="single" w:sz="4" w:space="0" w:color="auto"/>
              <w:left w:val="single" w:sz="4" w:space="0" w:color="auto"/>
              <w:bottom w:val="single" w:sz="4" w:space="0" w:color="auto"/>
              <w:right w:val="single" w:sz="4" w:space="0" w:color="auto"/>
            </w:tcBorders>
            <w:vAlign w:val="bottom"/>
          </w:tcPr>
          <w:p w:rsidR="00D663A0" w:rsidRPr="007C1EF4" w:rsidRDefault="00D663A0" w:rsidP="00770D20">
            <w:pPr>
              <w:tabs>
                <w:tab w:val="left" w:pos="993"/>
              </w:tabs>
              <w:jc w:val="both"/>
              <w:rPr>
                <w:rFonts w:ascii="Times New Roman" w:eastAsia="Arial" w:hAnsi="Times New Roman"/>
              </w:rPr>
            </w:pPr>
            <w:r w:rsidRPr="007C1EF4">
              <w:rPr>
                <w:rFonts w:ascii="Times New Roman" w:eastAsia="Arial" w:hAnsi="Times New Roman"/>
              </w:rPr>
              <w:t>Safety and environmental consciousness</w:t>
            </w:r>
          </w:p>
        </w:tc>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63A0" w:rsidRPr="007C1EF4" w:rsidRDefault="00D663A0" w:rsidP="00770D20">
            <w:pPr>
              <w:tabs>
                <w:tab w:val="left" w:pos="993"/>
              </w:tabs>
              <w:jc w:val="both"/>
              <w:rPr>
                <w:rFonts w:ascii="Times New Roman" w:eastAsia="Arial" w:hAnsi="Times New Roman"/>
              </w:rPr>
            </w:pPr>
            <w:r>
              <w:rPr>
                <w:rFonts w:ascii="Times New Roman" w:eastAsia="Arial" w:hAnsi="Times New Roman"/>
              </w:rPr>
              <w:t>1</w:t>
            </w:r>
            <w:r w:rsidRPr="007C1EF4">
              <w:rPr>
                <w:rFonts w:ascii="Times New Roman" w:eastAsia="Arial" w:hAnsi="Times New Roman"/>
              </w:rPr>
              <w:t>0</w:t>
            </w:r>
          </w:p>
        </w:tc>
        <w:tc>
          <w:tcPr>
            <w:tcW w:w="1125" w:type="dxa"/>
            <w:tcBorders>
              <w:top w:val="single" w:sz="4" w:space="0" w:color="auto"/>
              <w:left w:val="single" w:sz="4" w:space="0" w:color="auto"/>
              <w:bottom w:val="single" w:sz="4" w:space="0" w:color="auto"/>
              <w:right w:val="single" w:sz="4" w:space="0" w:color="auto"/>
            </w:tcBorders>
          </w:tcPr>
          <w:p w:rsidR="00D663A0" w:rsidRDefault="00D663A0" w:rsidP="00770D20">
            <w:pPr>
              <w:tabs>
                <w:tab w:val="left" w:pos="993"/>
              </w:tabs>
              <w:jc w:val="both"/>
              <w:rPr>
                <w:rFonts w:ascii="Times New Roman" w:eastAsia="Arial" w:hAnsi="Times New Roman"/>
              </w:rPr>
            </w:pPr>
            <w:r>
              <w:rPr>
                <w:rFonts w:ascii="Times New Roman" w:eastAsia="Arial" w:hAnsi="Times New Roman"/>
              </w:rPr>
              <w:t>10</w:t>
            </w:r>
          </w:p>
        </w:tc>
      </w:tr>
      <w:tr w:rsidR="00D663A0" w:rsidRPr="007C1EF4" w:rsidTr="00770D20">
        <w:trPr>
          <w:trHeight w:val="375"/>
          <w:jc w:val="center"/>
        </w:trPr>
        <w:tc>
          <w:tcPr>
            <w:tcW w:w="878" w:type="dxa"/>
            <w:tcBorders>
              <w:top w:val="single" w:sz="4" w:space="0" w:color="auto"/>
              <w:left w:val="single" w:sz="4" w:space="0" w:color="auto"/>
              <w:bottom w:val="single" w:sz="4" w:space="0" w:color="auto"/>
              <w:right w:val="single" w:sz="4" w:space="0" w:color="auto"/>
            </w:tcBorders>
            <w:vAlign w:val="center"/>
          </w:tcPr>
          <w:p w:rsidR="00D663A0" w:rsidRPr="007C1EF4" w:rsidRDefault="00D663A0" w:rsidP="00770D20">
            <w:pPr>
              <w:spacing w:after="0" w:line="240" w:lineRule="auto"/>
              <w:jc w:val="both"/>
              <w:rPr>
                <w:rFonts w:ascii="Times New Roman" w:hAnsi="Times New Roman"/>
                <w:bCs/>
              </w:rPr>
            </w:pPr>
            <w:r w:rsidRPr="007C1EF4">
              <w:rPr>
                <w:rFonts w:ascii="Times New Roman" w:hAnsi="Times New Roman"/>
                <w:bCs/>
              </w:rPr>
              <w:t>8</w:t>
            </w:r>
          </w:p>
        </w:tc>
        <w:tc>
          <w:tcPr>
            <w:tcW w:w="4904" w:type="dxa"/>
            <w:tcBorders>
              <w:top w:val="single" w:sz="4" w:space="0" w:color="auto"/>
              <w:left w:val="single" w:sz="4" w:space="0" w:color="auto"/>
              <w:bottom w:val="single" w:sz="4" w:space="0" w:color="auto"/>
              <w:right w:val="single" w:sz="4" w:space="0" w:color="auto"/>
            </w:tcBorders>
            <w:vAlign w:val="bottom"/>
          </w:tcPr>
          <w:p w:rsidR="00D663A0" w:rsidRPr="007C1EF4" w:rsidRDefault="00D663A0" w:rsidP="00770D20">
            <w:pPr>
              <w:tabs>
                <w:tab w:val="left" w:pos="993"/>
              </w:tabs>
              <w:jc w:val="both"/>
              <w:rPr>
                <w:rFonts w:ascii="Times New Roman" w:eastAsia="Arial" w:hAnsi="Times New Roman"/>
              </w:rPr>
            </w:pPr>
            <w:r w:rsidRPr="007C1EF4">
              <w:rPr>
                <w:rFonts w:ascii="Times New Roman" w:eastAsia="Arial" w:hAnsi="Times New Roman"/>
              </w:rPr>
              <w:t>Communication skills</w:t>
            </w:r>
          </w:p>
        </w:tc>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63A0" w:rsidRPr="007C1EF4" w:rsidRDefault="00D663A0" w:rsidP="00770D20">
            <w:pPr>
              <w:tabs>
                <w:tab w:val="left" w:pos="993"/>
              </w:tabs>
              <w:jc w:val="both"/>
              <w:rPr>
                <w:rFonts w:ascii="Times New Roman" w:eastAsia="Arial" w:hAnsi="Times New Roman"/>
                <w:w w:val="97"/>
              </w:rPr>
            </w:pPr>
            <w:r>
              <w:rPr>
                <w:rFonts w:ascii="Times New Roman" w:eastAsia="Arial" w:hAnsi="Times New Roman"/>
                <w:w w:val="97"/>
              </w:rPr>
              <w:t>2</w:t>
            </w:r>
            <w:r w:rsidRPr="007C1EF4">
              <w:rPr>
                <w:rFonts w:ascii="Times New Roman" w:eastAsia="Arial" w:hAnsi="Times New Roman"/>
                <w:w w:val="97"/>
              </w:rPr>
              <w:t>0</w:t>
            </w:r>
          </w:p>
        </w:tc>
        <w:tc>
          <w:tcPr>
            <w:tcW w:w="1125" w:type="dxa"/>
            <w:tcBorders>
              <w:top w:val="single" w:sz="4" w:space="0" w:color="auto"/>
              <w:left w:val="single" w:sz="4" w:space="0" w:color="auto"/>
              <w:bottom w:val="single" w:sz="4" w:space="0" w:color="auto"/>
              <w:right w:val="single" w:sz="4" w:space="0" w:color="auto"/>
            </w:tcBorders>
          </w:tcPr>
          <w:p w:rsidR="00D663A0" w:rsidRDefault="00D663A0" w:rsidP="00770D20">
            <w:pPr>
              <w:tabs>
                <w:tab w:val="left" w:pos="993"/>
              </w:tabs>
              <w:jc w:val="both"/>
              <w:rPr>
                <w:rFonts w:ascii="Times New Roman" w:eastAsia="Arial" w:hAnsi="Times New Roman"/>
                <w:w w:val="97"/>
              </w:rPr>
            </w:pPr>
            <w:r>
              <w:rPr>
                <w:rFonts w:ascii="Times New Roman" w:eastAsia="Arial" w:hAnsi="Times New Roman"/>
                <w:w w:val="97"/>
              </w:rPr>
              <w:t>20</w:t>
            </w:r>
          </w:p>
        </w:tc>
      </w:tr>
      <w:tr w:rsidR="00D663A0" w:rsidRPr="007C1EF4" w:rsidTr="00770D20">
        <w:trPr>
          <w:trHeight w:val="375"/>
          <w:jc w:val="center"/>
        </w:trPr>
        <w:tc>
          <w:tcPr>
            <w:tcW w:w="878" w:type="dxa"/>
            <w:tcBorders>
              <w:top w:val="single" w:sz="4" w:space="0" w:color="auto"/>
              <w:left w:val="single" w:sz="4" w:space="0" w:color="auto"/>
              <w:bottom w:val="single" w:sz="4" w:space="0" w:color="auto"/>
              <w:right w:val="single" w:sz="4" w:space="0" w:color="auto"/>
            </w:tcBorders>
            <w:vAlign w:val="center"/>
          </w:tcPr>
          <w:p w:rsidR="00D663A0" w:rsidRPr="007C1EF4" w:rsidRDefault="00D663A0" w:rsidP="00770D20">
            <w:pPr>
              <w:spacing w:after="0" w:line="240" w:lineRule="auto"/>
              <w:jc w:val="both"/>
              <w:rPr>
                <w:rFonts w:ascii="Times New Roman" w:hAnsi="Times New Roman"/>
                <w:bCs/>
              </w:rPr>
            </w:pPr>
            <w:r w:rsidRPr="007C1EF4">
              <w:rPr>
                <w:rFonts w:ascii="Times New Roman" w:hAnsi="Times New Roman"/>
                <w:bCs/>
              </w:rPr>
              <w:t>9</w:t>
            </w:r>
          </w:p>
        </w:tc>
        <w:tc>
          <w:tcPr>
            <w:tcW w:w="4904" w:type="dxa"/>
            <w:tcBorders>
              <w:top w:val="single" w:sz="4" w:space="0" w:color="auto"/>
              <w:left w:val="single" w:sz="4" w:space="0" w:color="auto"/>
              <w:bottom w:val="single" w:sz="4" w:space="0" w:color="auto"/>
              <w:right w:val="single" w:sz="4" w:space="0" w:color="auto"/>
            </w:tcBorders>
            <w:vAlign w:val="bottom"/>
          </w:tcPr>
          <w:p w:rsidR="00D663A0" w:rsidRPr="007C1EF4" w:rsidRDefault="00D663A0" w:rsidP="00770D20">
            <w:pPr>
              <w:tabs>
                <w:tab w:val="left" w:pos="993"/>
              </w:tabs>
              <w:jc w:val="both"/>
              <w:rPr>
                <w:rFonts w:ascii="Times New Roman" w:eastAsia="Arial" w:hAnsi="Times New Roman"/>
              </w:rPr>
            </w:pPr>
            <w:r w:rsidRPr="007C1EF4">
              <w:rPr>
                <w:rFonts w:ascii="Times New Roman" w:eastAsia="Arial" w:hAnsi="Times New Roman"/>
              </w:rPr>
              <w:t>Supervisory skills</w:t>
            </w:r>
          </w:p>
        </w:tc>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63A0" w:rsidRPr="007C1EF4" w:rsidRDefault="00D663A0" w:rsidP="00770D20">
            <w:pPr>
              <w:tabs>
                <w:tab w:val="left" w:pos="993"/>
              </w:tabs>
              <w:jc w:val="both"/>
              <w:rPr>
                <w:rFonts w:ascii="Times New Roman" w:eastAsia="Arial" w:hAnsi="Times New Roman"/>
                <w:w w:val="97"/>
              </w:rPr>
            </w:pPr>
            <w:r>
              <w:rPr>
                <w:rFonts w:ascii="Times New Roman" w:eastAsia="Arial" w:hAnsi="Times New Roman"/>
                <w:w w:val="97"/>
              </w:rPr>
              <w:t>5</w:t>
            </w:r>
            <w:r w:rsidRPr="007C1EF4">
              <w:rPr>
                <w:rFonts w:ascii="Times New Roman" w:eastAsia="Arial" w:hAnsi="Times New Roman"/>
                <w:w w:val="97"/>
              </w:rPr>
              <w:t>0</w:t>
            </w:r>
          </w:p>
        </w:tc>
        <w:tc>
          <w:tcPr>
            <w:tcW w:w="1125" w:type="dxa"/>
            <w:tcBorders>
              <w:top w:val="single" w:sz="4" w:space="0" w:color="auto"/>
              <w:left w:val="single" w:sz="4" w:space="0" w:color="auto"/>
              <w:bottom w:val="single" w:sz="4" w:space="0" w:color="auto"/>
              <w:right w:val="single" w:sz="4" w:space="0" w:color="auto"/>
            </w:tcBorders>
          </w:tcPr>
          <w:p w:rsidR="00D663A0" w:rsidRDefault="00D663A0" w:rsidP="00770D20">
            <w:pPr>
              <w:tabs>
                <w:tab w:val="left" w:pos="993"/>
              </w:tabs>
              <w:jc w:val="both"/>
              <w:rPr>
                <w:rFonts w:ascii="Times New Roman" w:eastAsia="Arial" w:hAnsi="Times New Roman"/>
                <w:w w:val="97"/>
              </w:rPr>
            </w:pPr>
            <w:r>
              <w:rPr>
                <w:rFonts w:ascii="Times New Roman" w:eastAsia="Arial" w:hAnsi="Times New Roman"/>
                <w:w w:val="97"/>
              </w:rPr>
              <w:t>50</w:t>
            </w:r>
          </w:p>
        </w:tc>
      </w:tr>
      <w:tr w:rsidR="00D663A0" w:rsidRPr="007C1EF4" w:rsidTr="00770D20">
        <w:trPr>
          <w:trHeight w:val="375"/>
          <w:jc w:val="center"/>
        </w:trPr>
        <w:tc>
          <w:tcPr>
            <w:tcW w:w="878" w:type="dxa"/>
            <w:tcBorders>
              <w:top w:val="single" w:sz="4" w:space="0" w:color="auto"/>
              <w:left w:val="single" w:sz="4" w:space="0" w:color="auto"/>
              <w:bottom w:val="single" w:sz="4" w:space="0" w:color="auto"/>
              <w:right w:val="single" w:sz="4" w:space="0" w:color="auto"/>
            </w:tcBorders>
            <w:vAlign w:val="center"/>
          </w:tcPr>
          <w:p w:rsidR="00D663A0" w:rsidRPr="007C1EF4" w:rsidRDefault="00D663A0" w:rsidP="00770D20">
            <w:pPr>
              <w:spacing w:after="0" w:line="240" w:lineRule="auto"/>
              <w:jc w:val="both"/>
              <w:rPr>
                <w:rFonts w:ascii="Times New Roman" w:hAnsi="Times New Roman"/>
                <w:bCs/>
              </w:rPr>
            </w:pPr>
            <w:r w:rsidRPr="007C1EF4">
              <w:rPr>
                <w:rFonts w:ascii="Times New Roman" w:hAnsi="Times New Roman"/>
                <w:bCs/>
              </w:rPr>
              <w:t>10</w:t>
            </w:r>
          </w:p>
        </w:tc>
        <w:tc>
          <w:tcPr>
            <w:tcW w:w="4904" w:type="dxa"/>
            <w:tcBorders>
              <w:top w:val="single" w:sz="4" w:space="0" w:color="auto"/>
              <w:left w:val="single" w:sz="4" w:space="0" w:color="auto"/>
              <w:bottom w:val="single" w:sz="4" w:space="0" w:color="auto"/>
              <w:right w:val="single" w:sz="4" w:space="0" w:color="auto"/>
            </w:tcBorders>
            <w:vAlign w:val="bottom"/>
          </w:tcPr>
          <w:p w:rsidR="00D663A0" w:rsidRPr="007C1EF4" w:rsidRDefault="00D663A0" w:rsidP="00770D20">
            <w:pPr>
              <w:tabs>
                <w:tab w:val="left" w:pos="993"/>
              </w:tabs>
              <w:jc w:val="both"/>
              <w:rPr>
                <w:rFonts w:ascii="Times New Roman" w:eastAsia="Arial" w:hAnsi="Times New Roman"/>
              </w:rPr>
            </w:pPr>
            <w:r w:rsidRPr="007C1EF4">
              <w:rPr>
                <w:rFonts w:ascii="Times New Roman" w:eastAsia="Arial" w:hAnsi="Times New Roman"/>
              </w:rPr>
              <w:t>General conduct during the period</w:t>
            </w:r>
          </w:p>
        </w:tc>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63A0" w:rsidRPr="007C1EF4" w:rsidRDefault="00D663A0" w:rsidP="00770D20">
            <w:pPr>
              <w:tabs>
                <w:tab w:val="left" w:pos="993"/>
              </w:tabs>
              <w:jc w:val="both"/>
              <w:rPr>
                <w:rFonts w:ascii="Times New Roman" w:eastAsia="Arial" w:hAnsi="Times New Roman"/>
                <w:w w:val="97"/>
              </w:rPr>
            </w:pPr>
            <w:r>
              <w:rPr>
                <w:rFonts w:ascii="Times New Roman" w:eastAsia="Arial" w:hAnsi="Times New Roman"/>
                <w:w w:val="97"/>
              </w:rPr>
              <w:t>4</w:t>
            </w:r>
            <w:r w:rsidRPr="007C1EF4">
              <w:rPr>
                <w:rFonts w:ascii="Times New Roman" w:eastAsia="Arial" w:hAnsi="Times New Roman"/>
                <w:w w:val="97"/>
              </w:rPr>
              <w:t>0</w:t>
            </w:r>
          </w:p>
        </w:tc>
        <w:tc>
          <w:tcPr>
            <w:tcW w:w="1125" w:type="dxa"/>
            <w:tcBorders>
              <w:top w:val="single" w:sz="4" w:space="0" w:color="auto"/>
              <w:left w:val="single" w:sz="4" w:space="0" w:color="auto"/>
              <w:bottom w:val="single" w:sz="4" w:space="0" w:color="auto"/>
              <w:right w:val="single" w:sz="4" w:space="0" w:color="auto"/>
            </w:tcBorders>
          </w:tcPr>
          <w:p w:rsidR="00D663A0" w:rsidRDefault="00D663A0" w:rsidP="00770D20">
            <w:pPr>
              <w:tabs>
                <w:tab w:val="left" w:pos="993"/>
              </w:tabs>
              <w:jc w:val="both"/>
              <w:rPr>
                <w:rFonts w:ascii="Times New Roman" w:eastAsia="Arial" w:hAnsi="Times New Roman"/>
                <w:w w:val="97"/>
              </w:rPr>
            </w:pPr>
            <w:r>
              <w:rPr>
                <w:rFonts w:ascii="Times New Roman" w:eastAsia="Arial" w:hAnsi="Times New Roman"/>
                <w:w w:val="97"/>
              </w:rPr>
              <w:t>40</w:t>
            </w:r>
          </w:p>
        </w:tc>
      </w:tr>
      <w:tr w:rsidR="00D663A0" w:rsidRPr="007C1EF4" w:rsidTr="00770D20">
        <w:trPr>
          <w:trHeight w:val="375"/>
          <w:jc w:val="center"/>
        </w:trPr>
        <w:tc>
          <w:tcPr>
            <w:tcW w:w="5782" w:type="dxa"/>
            <w:gridSpan w:val="2"/>
            <w:vMerge w:val="restart"/>
            <w:tcBorders>
              <w:top w:val="single" w:sz="4" w:space="0" w:color="auto"/>
              <w:left w:val="single" w:sz="4" w:space="0" w:color="auto"/>
              <w:right w:val="single" w:sz="4" w:space="0" w:color="auto"/>
            </w:tcBorders>
            <w:vAlign w:val="center"/>
          </w:tcPr>
          <w:p w:rsidR="00D663A0" w:rsidRPr="007C1EF4" w:rsidRDefault="00D663A0" w:rsidP="00770D20">
            <w:pPr>
              <w:tabs>
                <w:tab w:val="left" w:pos="993"/>
              </w:tabs>
              <w:jc w:val="both"/>
              <w:rPr>
                <w:rFonts w:ascii="Times New Roman" w:eastAsia="Arial" w:hAnsi="Times New Roman"/>
              </w:rPr>
            </w:pPr>
            <w:r w:rsidRPr="007C1EF4">
              <w:rPr>
                <w:rFonts w:ascii="Times New Roman" w:eastAsia="Arial" w:hAnsi="Times New Roman"/>
              </w:rPr>
              <w:t>Total marks for Industry Evaluation</w:t>
            </w:r>
          </w:p>
        </w:tc>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3A0" w:rsidRPr="007C1EF4" w:rsidRDefault="00D663A0" w:rsidP="00770D20">
            <w:pPr>
              <w:spacing w:after="0" w:line="240" w:lineRule="auto"/>
              <w:jc w:val="both"/>
              <w:rPr>
                <w:rFonts w:ascii="Times New Roman" w:hAnsi="Times New Roman"/>
                <w:color w:val="000000"/>
              </w:rPr>
            </w:pPr>
            <w:r>
              <w:rPr>
                <w:rFonts w:ascii="Times New Roman" w:hAnsi="Times New Roman"/>
                <w:color w:val="000000"/>
              </w:rPr>
              <w:t>3</w:t>
            </w:r>
            <w:r w:rsidRPr="007C1EF4">
              <w:rPr>
                <w:rFonts w:ascii="Times New Roman" w:hAnsi="Times New Roman"/>
                <w:color w:val="000000"/>
              </w:rPr>
              <w:t>00</w:t>
            </w:r>
          </w:p>
        </w:tc>
        <w:tc>
          <w:tcPr>
            <w:tcW w:w="1125" w:type="dxa"/>
            <w:tcBorders>
              <w:top w:val="single" w:sz="4" w:space="0" w:color="auto"/>
              <w:left w:val="single" w:sz="4" w:space="0" w:color="auto"/>
              <w:bottom w:val="single" w:sz="4" w:space="0" w:color="auto"/>
              <w:right w:val="single" w:sz="4" w:space="0" w:color="auto"/>
            </w:tcBorders>
          </w:tcPr>
          <w:p w:rsidR="00D663A0" w:rsidRDefault="00D663A0" w:rsidP="00770D20">
            <w:pPr>
              <w:spacing w:after="0" w:line="240" w:lineRule="auto"/>
              <w:jc w:val="center"/>
              <w:rPr>
                <w:rFonts w:ascii="Times New Roman" w:hAnsi="Times New Roman"/>
                <w:color w:val="000000"/>
              </w:rPr>
            </w:pPr>
          </w:p>
          <w:p w:rsidR="00D663A0" w:rsidRPr="007C1EF4" w:rsidRDefault="00D663A0" w:rsidP="00770D20">
            <w:pPr>
              <w:spacing w:after="0" w:line="240" w:lineRule="auto"/>
              <w:jc w:val="center"/>
              <w:rPr>
                <w:rFonts w:ascii="Times New Roman" w:hAnsi="Times New Roman"/>
                <w:color w:val="000000"/>
              </w:rPr>
            </w:pPr>
            <w:r>
              <w:rPr>
                <w:rFonts w:ascii="Times New Roman" w:hAnsi="Times New Roman"/>
                <w:color w:val="000000"/>
              </w:rPr>
              <w:t>300</w:t>
            </w:r>
          </w:p>
        </w:tc>
      </w:tr>
      <w:tr w:rsidR="00D663A0" w:rsidRPr="007C1EF4" w:rsidTr="00770D20">
        <w:trPr>
          <w:trHeight w:val="375"/>
          <w:jc w:val="center"/>
        </w:trPr>
        <w:tc>
          <w:tcPr>
            <w:tcW w:w="5782" w:type="dxa"/>
            <w:gridSpan w:val="2"/>
            <w:vMerge/>
            <w:tcBorders>
              <w:left w:val="single" w:sz="4" w:space="0" w:color="auto"/>
              <w:bottom w:val="single" w:sz="4" w:space="0" w:color="auto"/>
              <w:right w:val="single" w:sz="4" w:space="0" w:color="auto"/>
            </w:tcBorders>
            <w:vAlign w:val="center"/>
          </w:tcPr>
          <w:p w:rsidR="00D663A0" w:rsidRPr="007C1EF4" w:rsidRDefault="00D663A0" w:rsidP="00770D20">
            <w:pPr>
              <w:tabs>
                <w:tab w:val="left" w:pos="993"/>
              </w:tabs>
              <w:jc w:val="both"/>
              <w:rPr>
                <w:rFonts w:ascii="Times New Roman" w:eastAsia="Arial" w:hAnsi="Times New Roman"/>
              </w:rPr>
            </w:pPr>
          </w:p>
        </w:tc>
        <w:tc>
          <w:tcPr>
            <w:tcW w:w="25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663A0" w:rsidRDefault="00D663A0" w:rsidP="00770D20">
            <w:pPr>
              <w:spacing w:after="0" w:line="240" w:lineRule="auto"/>
              <w:jc w:val="center"/>
              <w:rPr>
                <w:rFonts w:ascii="Times New Roman" w:hAnsi="Times New Roman"/>
                <w:color w:val="000000"/>
              </w:rPr>
            </w:pPr>
            <w:r>
              <w:rPr>
                <w:rFonts w:ascii="Times New Roman" w:hAnsi="Times New Roman"/>
                <w:color w:val="000000"/>
              </w:rPr>
              <w:t>600 marks</w:t>
            </w:r>
          </w:p>
        </w:tc>
      </w:tr>
    </w:tbl>
    <w:p w:rsidR="00D663A0" w:rsidRDefault="00D663A0" w:rsidP="00D663A0">
      <w:pPr>
        <w:spacing w:after="0"/>
        <w:jc w:val="both"/>
        <w:rPr>
          <w:rFonts w:ascii="Times New Roman" w:hAnsi="Times New Roman"/>
          <w:b/>
          <w:bCs/>
        </w:rPr>
      </w:pPr>
    </w:p>
    <w:p w:rsidR="00D663A0" w:rsidRDefault="00D663A0" w:rsidP="00D663A0">
      <w:pPr>
        <w:spacing w:after="0"/>
        <w:jc w:val="both"/>
        <w:rPr>
          <w:rFonts w:ascii="Times New Roman" w:hAnsi="Times New Roman"/>
          <w:b/>
        </w:rPr>
      </w:pPr>
    </w:p>
    <w:p w:rsidR="00D663A0" w:rsidRDefault="00D663A0" w:rsidP="00D663A0">
      <w:pPr>
        <w:spacing w:after="0"/>
        <w:jc w:val="both"/>
        <w:rPr>
          <w:rFonts w:ascii="Times New Roman" w:hAnsi="Times New Roman"/>
          <w:b/>
        </w:rPr>
      </w:pPr>
    </w:p>
    <w:p w:rsidR="00D663A0" w:rsidRDefault="00D663A0" w:rsidP="00D663A0">
      <w:pPr>
        <w:spacing w:after="0"/>
        <w:jc w:val="both"/>
        <w:rPr>
          <w:rFonts w:ascii="Times New Roman" w:hAnsi="Times New Roman"/>
          <w:b/>
        </w:rPr>
      </w:pPr>
    </w:p>
    <w:p w:rsidR="00D663A0" w:rsidRDefault="00D663A0" w:rsidP="00D663A0">
      <w:pPr>
        <w:spacing w:after="0"/>
        <w:jc w:val="both"/>
        <w:rPr>
          <w:rFonts w:ascii="Times New Roman" w:hAnsi="Times New Roman"/>
          <w:b/>
        </w:rPr>
      </w:pPr>
      <w:r w:rsidRPr="007C1EF4">
        <w:rPr>
          <w:rFonts w:ascii="Times New Roman" w:hAnsi="Times New Roman"/>
          <w:b/>
        </w:rPr>
        <w:t xml:space="preserve">Assessment parameters </w:t>
      </w:r>
      <w:r>
        <w:rPr>
          <w:rFonts w:ascii="Times New Roman" w:hAnsi="Times New Roman"/>
          <w:b/>
        </w:rPr>
        <w:t>at</w:t>
      </w:r>
      <w:r w:rsidRPr="007C1EF4">
        <w:rPr>
          <w:rFonts w:ascii="Times New Roman" w:hAnsi="Times New Roman"/>
          <w:b/>
        </w:rPr>
        <w:t xml:space="preserve"> I</w:t>
      </w:r>
      <w:r>
        <w:rPr>
          <w:rFonts w:ascii="Times New Roman" w:hAnsi="Times New Roman"/>
          <w:b/>
        </w:rPr>
        <w:t>nstitution (End Examination)</w:t>
      </w:r>
    </w:p>
    <w:p w:rsidR="00D663A0" w:rsidRDefault="00D663A0" w:rsidP="00D663A0">
      <w:pPr>
        <w:spacing w:after="0"/>
        <w:jc w:val="both"/>
        <w:rPr>
          <w:rFonts w:ascii="Times New Roman" w:hAnsi="Times New Roman"/>
          <w:b/>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896"/>
        <w:gridCol w:w="1803"/>
        <w:gridCol w:w="3375"/>
      </w:tblGrid>
      <w:tr w:rsidR="00D663A0" w:rsidRPr="00FE076C" w:rsidTr="00770D20">
        <w:tc>
          <w:tcPr>
            <w:tcW w:w="8505" w:type="dxa"/>
            <w:gridSpan w:val="4"/>
            <w:shd w:val="clear" w:color="auto" w:fill="auto"/>
          </w:tcPr>
          <w:p w:rsidR="00D663A0" w:rsidRPr="00FE076C" w:rsidRDefault="00D663A0" w:rsidP="00770D20">
            <w:pPr>
              <w:tabs>
                <w:tab w:val="left" w:pos="993"/>
                <w:tab w:val="left" w:pos="1560"/>
              </w:tabs>
              <w:jc w:val="both"/>
              <w:rPr>
                <w:rFonts w:ascii="Times New Roman" w:eastAsia="Arial" w:hAnsi="Times New Roman"/>
                <w:b/>
                <w:sz w:val="24"/>
                <w:szCs w:val="24"/>
              </w:rPr>
            </w:pPr>
            <w:r w:rsidRPr="00FE076C">
              <w:rPr>
                <w:rFonts w:ascii="Times New Roman" w:eastAsia="Arial" w:hAnsi="Times New Roman"/>
                <w:b/>
                <w:sz w:val="24"/>
                <w:szCs w:val="24"/>
              </w:rPr>
              <w:t>Institution Level Evaluation Scheme</w:t>
            </w:r>
          </w:p>
        </w:tc>
      </w:tr>
      <w:tr w:rsidR="00D663A0" w:rsidRPr="00FE076C" w:rsidTr="00770D20">
        <w:tc>
          <w:tcPr>
            <w:tcW w:w="567" w:type="dxa"/>
            <w:shd w:val="clear" w:color="auto" w:fill="auto"/>
          </w:tcPr>
          <w:p w:rsidR="00D663A0" w:rsidRPr="00FE076C" w:rsidRDefault="00D663A0" w:rsidP="00770D20">
            <w:pPr>
              <w:tabs>
                <w:tab w:val="left" w:pos="993"/>
                <w:tab w:val="left" w:pos="1560"/>
              </w:tabs>
              <w:jc w:val="both"/>
              <w:rPr>
                <w:rFonts w:ascii="Times New Roman" w:eastAsia="Arial" w:hAnsi="Times New Roman"/>
                <w:b/>
                <w:sz w:val="24"/>
                <w:szCs w:val="24"/>
              </w:rPr>
            </w:pPr>
            <w:r w:rsidRPr="00FE076C">
              <w:rPr>
                <w:rFonts w:ascii="Times New Roman" w:eastAsia="Arial" w:hAnsi="Times New Roman"/>
                <w:b/>
                <w:sz w:val="24"/>
                <w:szCs w:val="24"/>
              </w:rPr>
              <w:t>Sl No</w:t>
            </w:r>
          </w:p>
        </w:tc>
        <w:tc>
          <w:tcPr>
            <w:tcW w:w="2760" w:type="dxa"/>
            <w:shd w:val="clear" w:color="auto" w:fill="auto"/>
          </w:tcPr>
          <w:p w:rsidR="00D663A0" w:rsidRPr="00FE076C" w:rsidRDefault="00D663A0" w:rsidP="00770D20">
            <w:pPr>
              <w:tabs>
                <w:tab w:val="left" w:pos="993"/>
                <w:tab w:val="left" w:pos="1560"/>
              </w:tabs>
              <w:jc w:val="both"/>
              <w:rPr>
                <w:rFonts w:ascii="Times New Roman" w:eastAsia="Arial" w:hAnsi="Times New Roman"/>
                <w:b/>
                <w:sz w:val="24"/>
                <w:szCs w:val="24"/>
              </w:rPr>
            </w:pPr>
            <w:r w:rsidRPr="00FE076C">
              <w:rPr>
                <w:rFonts w:ascii="Times New Roman" w:eastAsia="Arial" w:hAnsi="Times New Roman"/>
                <w:b/>
                <w:sz w:val="24"/>
                <w:szCs w:val="24"/>
              </w:rPr>
              <w:t>Criteria</w:t>
            </w:r>
          </w:p>
        </w:tc>
        <w:tc>
          <w:tcPr>
            <w:tcW w:w="1803" w:type="dxa"/>
            <w:shd w:val="clear" w:color="auto" w:fill="auto"/>
          </w:tcPr>
          <w:p w:rsidR="00D663A0" w:rsidRPr="00FE076C" w:rsidRDefault="00D663A0" w:rsidP="00770D20">
            <w:pPr>
              <w:tabs>
                <w:tab w:val="left" w:pos="993"/>
                <w:tab w:val="left" w:pos="1560"/>
              </w:tabs>
              <w:jc w:val="both"/>
              <w:rPr>
                <w:rFonts w:ascii="Times New Roman" w:eastAsia="Arial" w:hAnsi="Times New Roman"/>
                <w:b/>
                <w:sz w:val="24"/>
                <w:szCs w:val="24"/>
              </w:rPr>
            </w:pPr>
            <w:r w:rsidRPr="00FE076C">
              <w:rPr>
                <w:rFonts w:ascii="Times New Roman" w:eastAsia="Arial" w:hAnsi="Times New Roman"/>
                <w:b/>
                <w:sz w:val="24"/>
                <w:szCs w:val="24"/>
              </w:rPr>
              <w:t>Marks</w:t>
            </w:r>
          </w:p>
        </w:tc>
        <w:tc>
          <w:tcPr>
            <w:tcW w:w="3375" w:type="dxa"/>
            <w:shd w:val="clear" w:color="auto" w:fill="auto"/>
          </w:tcPr>
          <w:p w:rsidR="00D663A0" w:rsidRPr="00FE076C" w:rsidRDefault="00D663A0" w:rsidP="00770D20">
            <w:pPr>
              <w:tabs>
                <w:tab w:val="left" w:pos="993"/>
                <w:tab w:val="left" w:pos="1560"/>
              </w:tabs>
              <w:jc w:val="both"/>
              <w:rPr>
                <w:rFonts w:ascii="Times New Roman" w:eastAsia="Arial" w:hAnsi="Times New Roman"/>
                <w:b/>
                <w:sz w:val="24"/>
                <w:szCs w:val="24"/>
              </w:rPr>
            </w:pPr>
            <w:r w:rsidRPr="00FE076C">
              <w:rPr>
                <w:rFonts w:ascii="Times New Roman" w:eastAsia="Arial" w:hAnsi="Times New Roman"/>
                <w:b/>
                <w:sz w:val="24"/>
                <w:szCs w:val="24"/>
              </w:rPr>
              <w:t>Time</w:t>
            </w:r>
          </w:p>
        </w:tc>
      </w:tr>
      <w:tr w:rsidR="00D663A0" w:rsidRPr="00FE076C" w:rsidTr="00770D20">
        <w:tc>
          <w:tcPr>
            <w:tcW w:w="567" w:type="dxa"/>
            <w:shd w:val="clear" w:color="auto" w:fill="auto"/>
          </w:tcPr>
          <w:p w:rsidR="00D663A0" w:rsidRPr="00FE076C" w:rsidRDefault="00D663A0" w:rsidP="00770D20">
            <w:pPr>
              <w:tabs>
                <w:tab w:val="left" w:pos="993"/>
                <w:tab w:val="left" w:pos="1560"/>
              </w:tabs>
              <w:jc w:val="both"/>
              <w:rPr>
                <w:rFonts w:ascii="Times New Roman" w:eastAsia="Arial" w:hAnsi="Times New Roman"/>
                <w:bCs/>
                <w:sz w:val="24"/>
                <w:szCs w:val="24"/>
              </w:rPr>
            </w:pPr>
            <w:r w:rsidRPr="00FE076C">
              <w:rPr>
                <w:rFonts w:ascii="Times New Roman" w:eastAsia="Arial" w:hAnsi="Times New Roman"/>
                <w:bCs/>
                <w:sz w:val="24"/>
                <w:szCs w:val="24"/>
              </w:rPr>
              <w:t>1</w:t>
            </w:r>
          </w:p>
        </w:tc>
        <w:tc>
          <w:tcPr>
            <w:tcW w:w="2760" w:type="dxa"/>
            <w:shd w:val="clear" w:color="auto" w:fill="auto"/>
          </w:tcPr>
          <w:p w:rsidR="00D663A0" w:rsidRPr="00FE076C" w:rsidRDefault="00D663A0" w:rsidP="00770D20">
            <w:pPr>
              <w:tabs>
                <w:tab w:val="left" w:pos="993"/>
                <w:tab w:val="left" w:pos="1560"/>
              </w:tabs>
              <w:jc w:val="both"/>
              <w:rPr>
                <w:rFonts w:ascii="Times New Roman" w:eastAsia="Arial" w:hAnsi="Times New Roman"/>
                <w:bCs/>
                <w:sz w:val="24"/>
                <w:szCs w:val="24"/>
              </w:rPr>
            </w:pPr>
            <w:r w:rsidRPr="00FE076C">
              <w:rPr>
                <w:rFonts w:ascii="Times New Roman" w:eastAsia="Arial" w:hAnsi="Times New Roman"/>
                <w:bCs/>
                <w:sz w:val="24"/>
                <w:szCs w:val="24"/>
              </w:rPr>
              <w:t>1</w:t>
            </w:r>
            <w:r w:rsidRPr="00FE076C">
              <w:rPr>
                <w:rFonts w:ascii="Times New Roman" w:eastAsia="Arial" w:hAnsi="Times New Roman"/>
                <w:bCs/>
                <w:sz w:val="24"/>
                <w:szCs w:val="24"/>
                <w:vertAlign w:val="superscript"/>
              </w:rPr>
              <w:t>st</w:t>
            </w:r>
            <w:r w:rsidRPr="00FE076C">
              <w:rPr>
                <w:rFonts w:ascii="Times New Roman" w:eastAsia="Arial" w:hAnsi="Times New Roman"/>
                <w:bCs/>
                <w:sz w:val="24"/>
                <w:szCs w:val="24"/>
              </w:rPr>
              <w:t xml:space="preserve"> Report Submission </w:t>
            </w:r>
          </w:p>
        </w:tc>
        <w:tc>
          <w:tcPr>
            <w:tcW w:w="1803" w:type="dxa"/>
            <w:shd w:val="clear" w:color="auto" w:fill="auto"/>
          </w:tcPr>
          <w:p w:rsidR="00D663A0" w:rsidRPr="00FE076C" w:rsidRDefault="00D663A0" w:rsidP="00770D20">
            <w:pPr>
              <w:tabs>
                <w:tab w:val="left" w:pos="993"/>
                <w:tab w:val="left" w:pos="1560"/>
              </w:tabs>
              <w:jc w:val="center"/>
              <w:rPr>
                <w:rFonts w:ascii="Times New Roman" w:eastAsia="Arial" w:hAnsi="Times New Roman"/>
                <w:bCs/>
                <w:sz w:val="24"/>
                <w:szCs w:val="24"/>
              </w:rPr>
            </w:pPr>
            <w:r w:rsidRPr="00FE076C">
              <w:rPr>
                <w:rFonts w:ascii="Times New Roman" w:eastAsia="Arial" w:hAnsi="Times New Roman"/>
                <w:bCs/>
                <w:sz w:val="24"/>
                <w:szCs w:val="24"/>
              </w:rPr>
              <w:t>50</w:t>
            </w:r>
          </w:p>
        </w:tc>
        <w:tc>
          <w:tcPr>
            <w:tcW w:w="3375" w:type="dxa"/>
            <w:shd w:val="clear" w:color="auto" w:fill="auto"/>
          </w:tcPr>
          <w:p w:rsidR="00D663A0" w:rsidRPr="00FE076C" w:rsidRDefault="00D663A0" w:rsidP="00770D20">
            <w:pPr>
              <w:tabs>
                <w:tab w:val="left" w:pos="993"/>
                <w:tab w:val="left" w:pos="1560"/>
              </w:tabs>
              <w:jc w:val="both"/>
              <w:rPr>
                <w:rFonts w:ascii="Times New Roman" w:eastAsia="Arial" w:hAnsi="Times New Roman"/>
                <w:bCs/>
                <w:sz w:val="24"/>
                <w:szCs w:val="24"/>
              </w:rPr>
            </w:pPr>
            <w:r w:rsidRPr="00FE076C">
              <w:rPr>
                <w:rFonts w:ascii="Times New Roman" w:eastAsia="Arial" w:hAnsi="Times New Roman"/>
                <w:bCs/>
                <w:sz w:val="24"/>
                <w:szCs w:val="24"/>
              </w:rPr>
              <w:t>within 4 Weeks</w:t>
            </w:r>
          </w:p>
        </w:tc>
      </w:tr>
      <w:tr w:rsidR="00D663A0" w:rsidRPr="00FE076C" w:rsidTr="00770D20">
        <w:tc>
          <w:tcPr>
            <w:tcW w:w="567" w:type="dxa"/>
            <w:shd w:val="clear" w:color="auto" w:fill="auto"/>
          </w:tcPr>
          <w:p w:rsidR="00D663A0" w:rsidRPr="00FE076C" w:rsidRDefault="00D663A0" w:rsidP="00770D20">
            <w:pPr>
              <w:tabs>
                <w:tab w:val="left" w:pos="993"/>
                <w:tab w:val="left" w:pos="1560"/>
              </w:tabs>
              <w:jc w:val="both"/>
              <w:rPr>
                <w:rFonts w:ascii="Times New Roman" w:eastAsia="Arial" w:hAnsi="Times New Roman"/>
                <w:bCs/>
                <w:sz w:val="24"/>
                <w:szCs w:val="24"/>
              </w:rPr>
            </w:pPr>
            <w:r w:rsidRPr="00FE076C">
              <w:rPr>
                <w:rFonts w:ascii="Times New Roman" w:eastAsia="Arial" w:hAnsi="Times New Roman"/>
                <w:bCs/>
                <w:sz w:val="24"/>
                <w:szCs w:val="24"/>
              </w:rPr>
              <w:t>2</w:t>
            </w:r>
          </w:p>
        </w:tc>
        <w:tc>
          <w:tcPr>
            <w:tcW w:w="2760" w:type="dxa"/>
            <w:shd w:val="clear" w:color="auto" w:fill="auto"/>
          </w:tcPr>
          <w:p w:rsidR="00D663A0" w:rsidRPr="00FE076C" w:rsidRDefault="00D663A0" w:rsidP="00770D20">
            <w:pPr>
              <w:tabs>
                <w:tab w:val="left" w:pos="993"/>
                <w:tab w:val="left" w:pos="1560"/>
              </w:tabs>
              <w:jc w:val="both"/>
              <w:rPr>
                <w:rFonts w:ascii="Times New Roman" w:eastAsia="Arial" w:hAnsi="Times New Roman"/>
                <w:bCs/>
                <w:sz w:val="24"/>
                <w:szCs w:val="24"/>
              </w:rPr>
            </w:pPr>
            <w:r w:rsidRPr="00FE076C">
              <w:rPr>
                <w:rFonts w:ascii="Times New Roman" w:eastAsia="Arial" w:hAnsi="Times New Roman"/>
                <w:bCs/>
                <w:sz w:val="24"/>
                <w:szCs w:val="24"/>
              </w:rPr>
              <w:t>Seminar-I</w:t>
            </w:r>
          </w:p>
        </w:tc>
        <w:tc>
          <w:tcPr>
            <w:tcW w:w="1803" w:type="dxa"/>
            <w:shd w:val="clear" w:color="auto" w:fill="auto"/>
          </w:tcPr>
          <w:p w:rsidR="00D663A0" w:rsidRPr="00FE076C" w:rsidRDefault="00D663A0" w:rsidP="00770D20">
            <w:pPr>
              <w:tabs>
                <w:tab w:val="left" w:pos="993"/>
                <w:tab w:val="left" w:pos="1560"/>
              </w:tabs>
              <w:jc w:val="center"/>
              <w:rPr>
                <w:rFonts w:ascii="Times New Roman" w:eastAsia="Arial" w:hAnsi="Times New Roman"/>
                <w:bCs/>
                <w:sz w:val="24"/>
                <w:szCs w:val="24"/>
              </w:rPr>
            </w:pPr>
            <w:r w:rsidRPr="00FE076C">
              <w:rPr>
                <w:rFonts w:ascii="Times New Roman" w:eastAsia="Arial" w:hAnsi="Times New Roman"/>
                <w:bCs/>
                <w:sz w:val="24"/>
                <w:szCs w:val="24"/>
              </w:rPr>
              <w:t>50</w:t>
            </w:r>
          </w:p>
        </w:tc>
        <w:tc>
          <w:tcPr>
            <w:tcW w:w="3375" w:type="dxa"/>
            <w:shd w:val="clear" w:color="auto" w:fill="auto"/>
          </w:tcPr>
          <w:p w:rsidR="00D663A0" w:rsidRPr="00FE076C" w:rsidRDefault="00D663A0" w:rsidP="00770D20">
            <w:pPr>
              <w:tabs>
                <w:tab w:val="left" w:pos="993"/>
                <w:tab w:val="left" w:pos="1560"/>
              </w:tabs>
              <w:jc w:val="both"/>
              <w:rPr>
                <w:rFonts w:ascii="Times New Roman" w:eastAsia="Arial" w:hAnsi="Times New Roman"/>
                <w:bCs/>
                <w:sz w:val="24"/>
                <w:szCs w:val="24"/>
              </w:rPr>
            </w:pPr>
            <w:r w:rsidRPr="00FE076C">
              <w:rPr>
                <w:rFonts w:ascii="Times New Roman" w:eastAsia="Arial" w:hAnsi="Times New Roman"/>
                <w:bCs/>
                <w:sz w:val="24"/>
                <w:szCs w:val="24"/>
              </w:rPr>
              <w:t>9th to 10</w:t>
            </w:r>
            <w:r w:rsidRPr="00FE076C">
              <w:rPr>
                <w:rFonts w:ascii="Times New Roman" w:eastAsia="Arial" w:hAnsi="Times New Roman"/>
                <w:bCs/>
                <w:sz w:val="24"/>
                <w:szCs w:val="24"/>
                <w:vertAlign w:val="superscript"/>
              </w:rPr>
              <w:t>th</w:t>
            </w:r>
            <w:r w:rsidRPr="00FE076C">
              <w:rPr>
                <w:rFonts w:ascii="Times New Roman" w:eastAsia="Arial" w:hAnsi="Times New Roman"/>
                <w:bCs/>
                <w:sz w:val="24"/>
                <w:szCs w:val="24"/>
              </w:rPr>
              <w:t xml:space="preserve"> week</w:t>
            </w:r>
          </w:p>
        </w:tc>
      </w:tr>
      <w:tr w:rsidR="00D663A0" w:rsidRPr="00FE076C" w:rsidTr="00770D20">
        <w:tc>
          <w:tcPr>
            <w:tcW w:w="567" w:type="dxa"/>
            <w:shd w:val="clear" w:color="auto" w:fill="auto"/>
          </w:tcPr>
          <w:p w:rsidR="00D663A0" w:rsidRPr="00FE076C" w:rsidRDefault="00D663A0" w:rsidP="00770D20">
            <w:pPr>
              <w:tabs>
                <w:tab w:val="left" w:pos="993"/>
                <w:tab w:val="left" w:pos="1560"/>
              </w:tabs>
              <w:jc w:val="both"/>
              <w:rPr>
                <w:rFonts w:ascii="Times New Roman" w:eastAsia="Arial" w:hAnsi="Times New Roman"/>
                <w:bCs/>
                <w:sz w:val="24"/>
                <w:szCs w:val="24"/>
              </w:rPr>
            </w:pPr>
            <w:r w:rsidRPr="00FE076C">
              <w:rPr>
                <w:rFonts w:ascii="Times New Roman" w:eastAsia="Arial" w:hAnsi="Times New Roman"/>
                <w:bCs/>
                <w:sz w:val="24"/>
                <w:szCs w:val="24"/>
              </w:rPr>
              <w:t>3</w:t>
            </w:r>
          </w:p>
        </w:tc>
        <w:tc>
          <w:tcPr>
            <w:tcW w:w="2760" w:type="dxa"/>
            <w:shd w:val="clear" w:color="auto" w:fill="auto"/>
          </w:tcPr>
          <w:p w:rsidR="00D663A0" w:rsidRPr="00FE076C" w:rsidRDefault="00D663A0" w:rsidP="00770D20">
            <w:pPr>
              <w:tabs>
                <w:tab w:val="left" w:pos="993"/>
                <w:tab w:val="left" w:pos="1560"/>
              </w:tabs>
              <w:jc w:val="both"/>
              <w:rPr>
                <w:rFonts w:ascii="Times New Roman" w:eastAsia="Arial" w:hAnsi="Times New Roman"/>
                <w:bCs/>
                <w:sz w:val="24"/>
                <w:szCs w:val="24"/>
              </w:rPr>
            </w:pPr>
            <w:r w:rsidRPr="00FE076C">
              <w:rPr>
                <w:rFonts w:ascii="Times New Roman" w:eastAsia="Arial" w:hAnsi="Times New Roman"/>
                <w:bCs/>
                <w:sz w:val="24"/>
                <w:szCs w:val="24"/>
              </w:rPr>
              <w:t>2</w:t>
            </w:r>
            <w:r w:rsidRPr="00FE076C">
              <w:rPr>
                <w:rFonts w:ascii="Times New Roman" w:eastAsia="Arial" w:hAnsi="Times New Roman"/>
                <w:bCs/>
                <w:sz w:val="24"/>
                <w:szCs w:val="24"/>
                <w:vertAlign w:val="superscript"/>
              </w:rPr>
              <w:t>nd</w:t>
            </w:r>
            <w:r w:rsidRPr="00FE076C">
              <w:rPr>
                <w:rFonts w:ascii="Times New Roman" w:eastAsia="Arial" w:hAnsi="Times New Roman"/>
                <w:bCs/>
                <w:sz w:val="24"/>
                <w:szCs w:val="24"/>
              </w:rPr>
              <w:t xml:space="preserve"> Report Submission</w:t>
            </w:r>
          </w:p>
        </w:tc>
        <w:tc>
          <w:tcPr>
            <w:tcW w:w="1803" w:type="dxa"/>
            <w:shd w:val="clear" w:color="auto" w:fill="auto"/>
          </w:tcPr>
          <w:p w:rsidR="00D663A0" w:rsidRPr="00FE076C" w:rsidRDefault="00D663A0" w:rsidP="00770D20">
            <w:pPr>
              <w:tabs>
                <w:tab w:val="left" w:pos="993"/>
                <w:tab w:val="left" w:pos="1560"/>
              </w:tabs>
              <w:jc w:val="center"/>
              <w:rPr>
                <w:rFonts w:ascii="Times New Roman" w:eastAsia="Arial" w:hAnsi="Times New Roman"/>
                <w:bCs/>
                <w:sz w:val="24"/>
                <w:szCs w:val="24"/>
              </w:rPr>
            </w:pPr>
            <w:r w:rsidRPr="00FE076C">
              <w:rPr>
                <w:rFonts w:ascii="Times New Roman" w:eastAsia="Arial" w:hAnsi="Times New Roman"/>
                <w:bCs/>
                <w:sz w:val="24"/>
                <w:szCs w:val="24"/>
              </w:rPr>
              <w:t>50</w:t>
            </w:r>
          </w:p>
        </w:tc>
        <w:tc>
          <w:tcPr>
            <w:tcW w:w="3375" w:type="dxa"/>
            <w:shd w:val="clear" w:color="auto" w:fill="auto"/>
          </w:tcPr>
          <w:p w:rsidR="00D663A0" w:rsidRPr="00FE076C" w:rsidRDefault="00D663A0" w:rsidP="00770D20">
            <w:pPr>
              <w:tabs>
                <w:tab w:val="left" w:pos="993"/>
                <w:tab w:val="left" w:pos="1560"/>
              </w:tabs>
              <w:jc w:val="both"/>
              <w:rPr>
                <w:rFonts w:ascii="Times New Roman" w:eastAsia="Arial" w:hAnsi="Times New Roman"/>
                <w:bCs/>
                <w:sz w:val="24"/>
                <w:szCs w:val="24"/>
              </w:rPr>
            </w:pPr>
            <w:r w:rsidRPr="00FE076C">
              <w:rPr>
                <w:rFonts w:ascii="Times New Roman" w:eastAsia="Arial" w:hAnsi="Times New Roman"/>
                <w:bCs/>
                <w:sz w:val="24"/>
                <w:szCs w:val="24"/>
              </w:rPr>
              <w:t>Within 12 weeks</w:t>
            </w:r>
          </w:p>
        </w:tc>
      </w:tr>
      <w:tr w:rsidR="00D663A0" w:rsidRPr="00FE076C" w:rsidTr="00770D20">
        <w:tc>
          <w:tcPr>
            <w:tcW w:w="567" w:type="dxa"/>
            <w:shd w:val="clear" w:color="auto" w:fill="auto"/>
          </w:tcPr>
          <w:p w:rsidR="00D663A0" w:rsidRPr="00FE076C" w:rsidRDefault="00D663A0" w:rsidP="00770D20">
            <w:pPr>
              <w:tabs>
                <w:tab w:val="left" w:pos="993"/>
                <w:tab w:val="left" w:pos="1560"/>
              </w:tabs>
              <w:jc w:val="both"/>
              <w:rPr>
                <w:rFonts w:ascii="Times New Roman" w:eastAsia="Arial" w:hAnsi="Times New Roman"/>
                <w:bCs/>
                <w:sz w:val="24"/>
                <w:szCs w:val="24"/>
              </w:rPr>
            </w:pPr>
            <w:r w:rsidRPr="00FE076C">
              <w:rPr>
                <w:rFonts w:ascii="Times New Roman" w:eastAsia="Arial" w:hAnsi="Times New Roman"/>
                <w:bCs/>
                <w:sz w:val="24"/>
                <w:szCs w:val="24"/>
              </w:rPr>
              <w:t>4</w:t>
            </w:r>
          </w:p>
        </w:tc>
        <w:tc>
          <w:tcPr>
            <w:tcW w:w="2760" w:type="dxa"/>
            <w:shd w:val="clear" w:color="auto" w:fill="auto"/>
          </w:tcPr>
          <w:p w:rsidR="00D663A0" w:rsidRPr="00FE076C" w:rsidRDefault="00D663A0" w:rsidP="00770D20">
            <w:pPr>
              <w:tabs>
                <w:tab w:val="left" w:pos="993"/>
                <w:tab w:val="left" w:pos="1560"/>
              </w:tabs>
              <w:jc w:val="both"/>
              <w:rPr>
                <w:rFonts w:ascii="Times New Roman" w:eastAsia="Arial" w:hAnsi="Times New Roman"/>
                <w:bCs/>
                <w:sz w:val="24"/>
                <w:szCs w:val="24"/>
              </w:rPr>
            </w:pPr>
            <w:r w:rsidRPr="00FE076C">
              <w:rPr>
                <w:rFonts w:ascii="Times New Roman" w:eastAsia="Arial" w:hAnsi="Times New Roman"/>
                <w:bCs/>
                <w:sz w:val="24"/>
                <w:szCs w:val="24"/>
              </w:rPr>
              <w:t>Log book</w:t>
            </w:r>
          </w:p>
        </w:tc>
        <w:tc>
          <w:tcPr>
            <w:tcW w:w="1803" w:type="dxa"/>
            <w:shd w:val="clear" w:color="auto" w:fill="auto"/>
          </w:tcPr>
          <w:p w:rsidR="00D663A0" w:rsidRPr="00FE076C" w:rsidRDefault="00D663A0" w:rsidP="00770D20">
            <w:pPr>
              <w:tabs>
                <w:tab w:val="left" w:pos="993"/>
                <w:tab w:val="left" w:pos="1560"/>
              </w:tabs>
              <w:jc w:val="center"/>
              <w:rPr>
                <w:rFonts w:ascii="Times New Roman" w:eastAsia="Arial" w:hAnsi="Times New Roman"/>
                <w:bCs/>
                <w:sz w:val="24"/>
                <w:szCs w:val="24"/>
              </w:rPr>
            </w:pPr>
            <w:r w:rsidRPr="00FE076C">
              <w:rPr>
                <w:rFonts w:ascii="Times New Roman" w:eastAsia="Arial" w:hAnsi="Times New Roman"/>
                <w:bCs/>
                <w:sz w:val="24"/>
                <w:szCs w:val="24"/>
              </w:rPr>
              <w:t>100</w:t>
            </w:r>
          </w:p>
        </w:tc>
        <w:tc>
          <w:tcPr>
            <w:tcW w:w="3375" w:type="dxa"/>
            <w:shd w:val="clear" w:color="auto" w:fill="auto"/>
          </w:tcPr>
          <w:p w:rsidR="00D663A0" w:rsidRPr="00FE076C" w:rsidRDefault="00D663A0" w:rsidP="00770D20">
            <w:pPr>
              <w:tabs>
                <w:tab w:val="left" w:pos="993"/>
                <w:tab w:val="left" w:pos="1560"/>
              </w:tabs>
              <w:jc w:val="both"/>
              <w:rPr>
                <w:rFonts w:ascii="Times New Roman" w:eastAsia="Arial" w:hAnsi="Times New Roman"/>
                <w:bCs/>
                <w:sz w:val="24"/>
                <w:szCs w:val="24"/>
              </w:rPr>
            </w:pPr>
            <w:r w:rsidRPr="00FE076C">
              <w:rPr>
                <w:rFonts w:ascii="Times New Roman" w:eastAsia="Arial" w:hAnsi="Times New Roman"/>
                <w:bCs/>
                <w:sz w:val="24"/>
                <w:szCs w:val="24"/>
              </w:rPr>
              <w:t>--</w:t>
            </w:r>
          </w:p>
        </w:tc>
      </w:tr>
      <w:tr w:rsidR="00D663A0" w:rsidRPr="00FE076C" w:rsidTr="00770D20">
        <w:tc>
          <w:tcPr>
            <w:tcW w:w="567" w:type="dxa"/>
            <w:shd w:val="clear" w:color="auto" w:fill="auto"/>
          </w:tcPr>
          <w:p w:rsidR="00D663A0" w:rsidRPr="00FE076C" w:rsidRDefault="00D663A0" w:rsidP="00770D20">
            <w:pPr>
              <w:tabs>
                <w:tab w:val="left" w:pos="993"/>
                <w:tab w:val="left" w:pos="1560"/>
              </w:tabs>
              <w:jc w:val="both"/>
              <w:rPr>
                <w:rFonts w:ascii="Times New Roman" w:eastAsia="Arial" w:hAnsi="Times New Roman"/>
                <w:bCs/>
                <w:sz w:val="24"/>
                <w:szCs w:val="24"/>
              </w:rPr>
            </w:pPr>
            <w:r w:rsidRPr="00FE076C">
              <w:rPr>
                <w:rFonts w:ascii="Times New Roman" w:eastAsia="Arial" w:hAnsi="Times New Roman"/>
                <w:bCs/>
                <w:sz w:val="24"/>
                <w:szCs w:val="24"/>
              </w:rPr>
              <w:t>5</w:t>
            </w:r>
          </w:p>
        </w:tc>
        <w:tc>
          <w:tcPr>
            <w:tcW w:w="2760" w:type="dxa"/>
            <w:shd w:val="clear" w:color="auto" w:fill="auto"/>
          </w:tcPr>
          <w:p w:rsidR="00D663A0" w:rsidRPr="00FE076C" w:rsidRDefault="00D663A0" w:rsidP="00770D20">
            <w:pPr>
              <w:tabs>
                <w:tab w:val="left" w:pos="993"/>
                <w:tab w:val="left" w:pos="1560"/>
              </w:tabs>
              <w:jc w:val="both"/>
              <w:rPr>
                <w:rFonts w:ascii="Times New Roman" w:eastAsia="Arial" w:hAnsi="Times New Roman"/>
                <w:bCs/>
                <w:sz w:val="24"/>
                <w:szCs w:val="24"/>
              </w:rPr>
            </w:pPr>
            <w:r w:rsidRPr="00FE076C">
              <w:rPr>
                <w:rFonts w:ascii="Times New Roman" w:eastAsia="Arial" w:hAnsi="Times New Roman"/>
                <w:bCs/>
                <w:sz w:val="24"/>
                <w:szCs w:val="24"/>
              </w:rPr>
              <w:t>Seminar-II</w:t>
            </w:r>
          </w:p>
        </w:tc>
        <w:tc>
          <w:tcPr>
            <w:tcW w:w="1803" w:type="dxa"/>
            <w:shd w:val="clear" w:color="auto" w:fill="auto"/>
          </w:tcPr>
          <w:p w:rsidR="00D663A0" w:rsidRPr="00FE076C" w:rsidRDefault="00D663A0" w:rsidP="00770D20">
            <w:pPr>
              <w:tabs>
                <w:tab w:val="left" w:pos="993"/>
                <w:tab w:val="left" w:pos="1560"/>
              </w:tabs>
              <w:jc w:val="center"/>
              <w:rPr>
                <w:rFonts w:ascii="Times New Roman" w:eastAsia="Arial" w:hAnsi="Times New Roman"/>
                <w:bCs/>
                <w:sz w:val="24"/>
                <w:szCs w:val="24"/>
              </w:rPr>
            </w:pPr>
            <w:r w:rsidRPr="00FE076C">
              <w:rPr>
                <w:rFonts w:ascii="Times New Roman" w:eastAsia="Arial" w:hAnsi="Times New Roman"/>
                <w:bCs/>
                <w:sz w:val="24"/>
                <w:szCs w:val="24"/>
              </w:rPr>
              <w:t>50</w:t>
            </w:r>
          </w:p>
        </w:tc>
        <w:tc>
          <w:tcPr>
            <w:tcW w:w="3375" w:type="dxa"/>
            <w:shd w:val="clear" w:color="auto" w:fill="auto"/>
          </w:tcPr>
          <w:p w:rsidR="00D663A0" w:rsidRPr="00FE076C" w:rsidRDefault="00D663A0" w:rsidP="00770D20">
            <w:pPr>
              <w:tabs>
                <w:tab w:val="left" w:pos="993"/>
                <w:tab w:val="left" w:pos="1560"/>
              </w:tabs>
              <w:jc w:val="both"/>
              <w:rPr>
                <w:rFonts w:ascii="Times New Roman" w:eastAsia="Arial" w:hAnsi="Times New Roman"/>
                <w:bCs/>
                <w:sz w:val="24"/>
                <w:szCs w:val="24"/>
              </w:rPr>
            </w:pPr>
            <w:r w:rsidRPr="00FE076C">
              <w:rPr>
                <w:rFonts w:ascii="Times New Roman" w:eastAsia="Arial" w:hAnsi="Times New Roman"/>
                <w:bCs/>
                <w:sz w:val="24"/>
                <w:szCs w:val="24"/>
              </w:rPr>
              <w:t>Before Viva-Voce</w:t>
            </w:r>
          </w:p>
        </w:tc>
      </w:tr>
      <w:tr w:rsidR="00D663A0" w:rsidRPr="00FE076C" w:rsidTr="00770D20">
        <w:tc>
          <w:tcPr>
            <w:tcW w:w="567" w:type="dxa"/>
            <w:shd w:val="clear" w:color="auto" w:fill="auto"/>
          </w:tcPr>
          <w:p w:rsidR="00D663A0" w:rsidRPr="00FE076C" w:rsidRDefault="00D663A0" w:rsidP="00770D20">
            <w:pPr>
              <w:tabs>
                <w:tab w:val="left" w:pos="993"/>
                <w:tab w:val="left" w:pos="1560"/>
              </w:tabs>
              <w:jc w:val="both"/>
              <w:rPr>
                <w:rFonts w:ascii="Times New Roman" w:eastAsia="Arial" w:hAnsi="Times New Roman"/>
                <w:bCs/>
                <w:sz w:val="24"/>
                <w:szCs w:val="24"/>
              </w:rPr>
            </w:pPr>
          </w:p>
        </w:tc>
        <w:tc>
          <w:tcPr>
            <w:tcW w:w="2760" w:type="dxa"/>
            <w:shd w:val="clear" w:color="auto" w:fill="auto"/>
          </w:tcPr>
          <w:p w:rsidR="00D663A0" w:rsidRPr="00FE076C" w:rsidRDefault="00D663A0" w:rsidP="00770D20">
            <w:pPr>
              <w:tabs>
                <w:tab w:val="left" w:pos="993"/>
                <w:tab w:val="left" w:pos="1560"/>
              </w:tabs>
              <w:jc w:val="both"/>
              <w:rPr>
                <w:rFonts w:ascii="Times New Roman" w:eastAsia="Arial" w:hAnsi="Times New Roman"/>
                <w:b/>
                <w:sz w:val="24"/>
                <w:szCs w:val="24"/>
              </w:rPr>
            </w:pPr>
            <w:r w:rsidRPr="00FE076C">
              <w:rPr>
                <w:rFonts w:ascii="Times New Roman" w:eastAsia="Arial" w:hAnsi="Times New Roman"/>
                <w:b/>
                <w:sz w:val="24"/>
                <w:szCs w:val="24"/>
              </w:rPr>
              <w:t>Institute Evaluation            Total</w:t>
            </w:r>
          </w:p>
        </w:tc>
        <w:tc>
          <w:tcPr>
            <w:tcW w:w="1803" w:type="dxa"/>
            <w:shd w:val="clear" w:color="auto" w:fill="auto"/>
          </w:tcPr>
          <w:p w:rsidR="00D663A0" w:rsidRPr="00FE076C" w:rsidRDefault="00D663A0" w:rsidP="00770D20">
            <w:pPr>
              <w:tabs>
                <w:tab w:val="left" w:pos="993"/>
                <w:tab w:val="left" w:pos="1560"/>
              </w:tabs>
              <w:jc w:val="center"/>
              <w:rPr>
                <w:rFonts w:ascii="Times New Roman" w:eastAsia="Arial" w:hAnsi="Times New Roman"/>
                <w:b/>
                <w:sz w:val="24"/>
                <w:szCs w:val="24"/>
              </w:rPr>
            </w:pPr>
            <w:r w:rsidRPr="00FE076C">
              <w:rPr>
                <w:rFonts w:ascii="Times New Roman" w:eastAsia="Arial" w:hAnsi="Times New Roman"/>
                <w:b/>
                <w:sz w:val="24"/>
                <w:szCs w:val="24"/>
              </w:rPr>
              <w:t>300</w:t>
            </w:r>
          </w:p>
        </w:tc>
        <w:tc>
          <w:tcPr>
            <w:tcW w:w="3375" w:type="dxa"/>
            <w:shd w:val="clear" w:color="auto" w:fill="auto"/>
          </w:tcPr>
          <w:p w:rsidR="00D663A0" w:rsidRPr="00FE076C" w:rsidRDefault="00D663A0" w:rsidP="00770D20">
            <w:pPr>
              <w:tabs>
                <w:tab w:val="left" w:pos="993"/>
                <w:tab w:val="left" w:pos="1560"/>
              </w:tabs>
              <w:jc w:val="both"/>
              <w:rPr>
                <w:rFonts w:ascii="Times New Roman" w:eastAsia="Arial" w:hAnsi="Times New Roman"/>
                <w:bCs/>
                <w:sz w:val="24"/>
                <w:szCs w:val="24"/>
              </w:rPr>
            </w:pPr>
          </w:p>
        </w:tc>
      </w:tr>
      <w:tr w:rsidR="00D663A0" w:rsidRPr="00FE076C" w:rsidTr="00770D20">
        <w:tc>
          <w:tcPr>
            <w:tcW w:w="8505" w:type="dxa"/>
            <w:gridSpan w:val="4"/>
            <w:shd w:val="clear" w:color="auto" w:fill="auto"/>
          </w:tcPr>
          <w:p w:rsidR="00D663A0" w:rsidRPr="00FE076C" w:rsidRDefault="00D663A0" w:rsidP="00770D20">
            <w:pPr>
              <w:tabs>
                <w:tab w:val="left" w:pos="993"/>
                <w:tab w:val="left" w:pos="1560"/>
              </w:tabs>
              <w:jc w:val="both"/>
              <w:rPr>
                <w:rFonts w:ascii="Times New Roman" w:eastAsia="Arial" w:hAnsi="Times New Roman"/>
                <w:b/>
                <w:sz w:val="24"/>
                <w:szCs w:val="24"/>
              </w:rPr>
            </w:pPr>
            <w:r w:rsidRPr="00FE076C">
              <w:rPr>
                <w:rFonts w:ascii="Times New Roman" w:eastAsia="Arial" w:hAnsi="Times New Roman"/>
                <w:b/>
                <w:sz w:val="24"/>
                <w:szCs w:val="24"/>
              </w:rPr>
              <w:t>Semester End Examination</w:t>
            </w:r>
          </w:p>
        </w:tc>
      </w:tr>
      <w:tr w:rsidR="00D663A0" w:rsidRPr="00FE076C" w:rsidTr="00770D20">
        <w:tc>
          <w:tcPr>
            <w:tcW w:w="567" w:type="dxa"/>
            <w:shd w:val="clear" w:color="auto" w:fill="auto"/>
          </w:tcPr>
          <w:p w:rsidR="00D663A0" w:rsidRPr="00FE076C" w:rsidRDefault="00D663A0" w:rsidP="00770D20">
            <w:pPr>
              <w:tabs>
                <w:tab w:val="left" w:pos="993"/>
                <w:tab w:val="left" w:pos="1560"/>
              </w:tabs>
              <w:jc w:val="both"/>
              <w:rPr>
                <w:rFonts w:ascii="Times New Roman" w:eastAsia="Arial" w:hAnsi="Times New Roman"/>
                <w:bCs/>
                <w:sz w:val="24"/>
                <w:szCs w:val="24"/>
              </w:rPr>
            </w:pPr>
            <w:r w:rsidRPr="00FE076C">
              <w:rPr>
                <w:rFonts w:ascii="Times New Roman" w:eastAsia="Arial" w:hAnsi="Times New Roman"/>
                <w:bCs/>
                <w:sz w:val="24"/>
                <w:szCs w:val="24"/>
              </w:rPr>
              <w:t>1</w:t>
            </w:r>
          </w:p>
        </w:tc>
        <w:tc>
          <w:tcPr>
            <w:tcW w:w="2760" w:type="dxa"/>
            <w:shd w:val="clear" w:color="auto" w:fill="auto"/>
          </w:tcPr>
          <w:p w:rsidR="00D663A0" w:rsidRPr="00FE076C" w:rsidRDefault="00D663A0" w:rsidP="00770D20">
            <w:pPr>
              <w:tabs>
                <w:tab w:val="left" w:pos="993"/>
                <w:tab w:val="left" w:pos="1560"/>
              </w:tabs>
              <w:jc w:val="both"/>
              <w:rPr>
                <w:rFonts w:ascii="Times New Roman" w:eastAsia="Arial" w:hAnsi="Times New Roman"/>
                <w:bCs/>
                <w:sz w:val="24"/>
                <w:szCs w:val="24"/>
              </w:rPr>
            </w:pPr>
            <w:r w:rsidRPr="00FE076C">
              <w:rPr>
                <w:rFonts w:ascii="Times New Roman" w:eastAsia="Arial" w:hAnsi="Times New Roman"/>
                <w:bCs/>
                <w:sz w:val="24"/>
                <w:szCs w:val="24"/>
              </w:rPr>
              <w:t>Viva-Voce</w:t>
            </w:r>
          </w:p>
        </w:tc>
        <w:tc>
          <w:tcPr>
            <w:tcW w:w="1803" w:type="dxa"/>
            <w:shd w:val="clear" w:color="auto" w:fill="auto"/>
          </w:tcPr>
          <w:p w:rsidR="00D663A0" w:rsidRPr="00FE076C" w:rsidRDefault="00D663A0" w:rsidP="00770D20">
            <w:pPr>
              <w:tabs>
                <w:tab w:val="left" w:pos="993"/>
                <w:tab w:val="left" w:pos="1560"/>
              </w:tabs>
              <w:jc w:val="center"/>
              <w:rPr>
                <w:rFonts w:ascii="Times New Roman" w:eastAsia="Arial" w:hAnsi="Times New Roman"/>
                <w:bCs/>
                <w:sz w:val="24"/>
                <w:szCs w:val="24"/>
              </w:rPr>
            </w:pPr>
            <w:r w:rsidRPr="00FE076C">
              <w:rPr>
                <w:rFonts w:ascii="Times New Roman" w:eastAsia="Arial" w:hAnsi="Times New Roman"/>
                <w:bCs/>
                <w:sz w:val="24"/>
                <w:szCs w:val="24"/>
              </w:rPr>
              <w:t>50</w:t>
            </w:r>
          </w:p>
        </w:tc>
        <w:tc>
          <w:tcPr>
            <w:tcW w:w="3375" w:type="dxa"/>
            <w:vMerge w:val="restart"/>
            <w:shd w:val="clear" w:color="auto" w:fill="auto"/>
          </w:tcPr>
          <w:p w:rsidR="00D663A0" w:rsidRPr="00FE076C" w:rsidRDefault="00D663A0" w:rsidP="00770D20">
            <w:pPr>
              <w:tabs>
                <w:tab w:val="left" w:pos="993"/>
                <w:tab w:val="left" w:pos="1560"/>
              </w:tabs>
              <w:jc w:val="both"/>
              <w:rPr>
                <w:rFonts w:ascii="Times New Roman" w:eastAsia="Arial" w:hAnsi="Times New Roman"/>
                <w:bCs/>
                <w:sz w:val="24"/>
                <w:szCs w:val="24"/>
              </w:rPr>
            </w:pPr>
            <w:r>
              <w:rPr>
                <w:rFonts w:ascii="Times New Roman" w:eastAsia="Arial" w:hAnsi="Times New Roman"/>
                <w:bCs/>
                <w:sz w:val="24"/>
                <w:szCs w:val="24"/>
              </w:rPr>
              <w:t>After 24</w:t>
            </w:r>
            <w:r w:rsidRPr="00FE076C">
              <w:rPr>
                <w:rFonts w:ascii="Times New Roman" w:eastAsia="Arial" w:hAnsi="Times New Roman"/>
                <w:bCs/>
                <w:sz w:val="24"/>
                <w:szCs w:val="24"/>
              </w:rPr>
              <w:t xml:space="preserve"> weeks</w:t>
            </w:r>
          </w:p>
        </w:tc>
      </w:tr>
      <w:tr w:rsidR="00D663A0" w:rsidRPr="00FE076C" w:rsidTr="00770D20">
        <w:tc>
          <w:tcPr>
            <w:tcW w:w="567" w:type="dxa"/>
            <w:shd w:val="clear" w:color="auto" w:fill="auto"/>
          </w:tcPr>
          <w:p w:rsidR="00D663A0" w:rsidRPr="00FE076C" w:rsidRDefault="00D663A0" w:rsidP="00770D20">
            <w:pPr>
              <w:tabs>
                <w:tab w:val="left" w:pos="993"/>
                <w:tab w:val="left" w:pos="1560"/>
              </w:tabs>
              <w:jc w:val="both"/>
              <w:rPr>
                <w:rFonts w:ascii="Times New Roman" w:eastAsia="Arial" w:hAnsi="Times New Roman"/>
                <w:bCs/>
                <w:sz w:val="24"/>
                <w:szCs w:val="24"/>
              </w:rPr>
            </w:pPr>
            <w:r w:rsidRPr="00FE076C">
              <w:rPr>
                <w:rFonts w:ascii="Times New Roman" w:eastAsia="Arial" w:hAnsi="Times New Roman"/>
                <w:bCs/>
                <w:sz w:val="24"/>
                <w:szCs w:val="24"/>
              </w:rPr>
              <w:t>2</w:t>
            </w:r>
          </w:p>
        </w:tc>
        <w:tc>
          <w:tcPr>
            <w:tcW w:w="2760" w:type="dxa"/>
            <w:shd w:val="clear" w:color="auto" w:fill="auto"/>
          </w:tcPr>
          <w:p w:rsidR="00D663A0" w:rsidRPr="00FE076C" w:rsidRDefault="00D663A0" w:rsidP="00770D20">
            <w:pPr>
              <w:tabs>
                <w:tab w:val="left" w:pos="993"/>
                <w:tab w:val="left" w:pos="1560"/>
              </w:tabs>
              <w:jc w:val="both"/>
              <w:rPr>
                <w:rFonts w:ascii="Times New Roman" w:eastAsia="Arial" w:hAnsi="Times New Roman"/>
                <w:bCs/>
                <w:sz w:val="24"/>
                <w:szCs w:val="24"/>
              </w:rPr>
            </w:pPr>
            <w:r>
              <w:rPr>
                <w:rFonts w:ascii="Times New Roman" w:eastAsia="Arial" w:hAnsi="Times New Roman"/>
                <w:bCs/>
                <w:sz w:val="24"/>
                <w:szCs w:val="24"/>
              </w:rPr>
              <w:t>Presentation/</w:t>
            </w:r>
            <w:r w:rsidRPr="00FE076C">
              <w:rPr>
                <w:rFonts w:ascii="Times New Roman" w:eastAsia="Arial" w:hAnsi="Times New Roman"/>
                <w:bCs/>
                <w:sz w:val="24"/>
                <w:szCs w:val="24"/>
              </w:rPr>
              <w:t>Demonstration of skills</w:t>
            </w:r>
          </w:p>
        </w:tc>
        <w:tc>
          <w:tcPr>
            <w:tcW w:w="1803" w:type="dxa"/>
            <w:shd w:val="clear" w:color="auto" w:fill="auto"/>
          </w:tcPr>
          <w:p w:rsidR="00D663A0" w:rsidRPr="00FE076C" w:rsidRDefault="00D663A0" w:rsidP="00770D20">
            <w:pPr>
              <w:tabs>
                <w:tab w:val="left" w:pos="993"/>
                <w:tab w:val="left" w:pos="1560"/>
              </w:tabs>
              <w:jc w:val="center"/>
              <w:rPr>
                <w:rFonts w:ascii="Times New Roman" w:eastAsia="Arial" w:hAnsi="Times New Roman"/>
                <w:bCs/>
                <w:sz w:val="24"/>
                <w:szCs w:val="24"/>
              </w:rPr>
            </w:pPr>
            <w:r w:rsidRPr="00FE076C">
              <w:rPr>
                <w:rFonts w:ascii="Times New Roman" w:eastAsia="Arial" w:hAnsi="Times New Roman"/>
                <w:bCs/>
                <w:sz w:val="24"/>
                <w:szCs w:val="24"/>
              </w:rPr>
              <w:t>50</w:t>
            </w:r>
          </w:p>
        </w:tc>
        <w:tc>
          <w:tcPr>
            <w:tcW w:w="3375" w:type="dxa"/>
            <w:vMerge/>
            <w:shd w:val="clear" w:color="auto" w:fill="auto"/>
          </w:tcPr>
          <w:p w:rsidR="00D663A0" w:rsidRPr="00FE076C" w:rsidRDefault="00D663A0" w:rsidP="00770D20">
            <w:pPr>
              <w:tabs>
                <w:tab w:val="left" w:pos="993"/>
                <w:tab w:val="left" w:pos="1560"/>
              </w:tabs>
              <w:jc w:val="both"/>
              <w:rPr>
                <w:rFonts w:ascii="Times New Roman" w:eastAsia="Arial" w:hAnsi="Times New Roman"/>
                <w:bCs/>
                <w:sz w:val="24"/>
                <w:szCs w:val="24"/>
              </w:rPr>
            </w:pPr>
          </w:p>
        </w:tc>
      </w:tr>
      <w:tr w:rsidR="00D663A0" w:rsidRPr="00FE076C" w:rsidTr="00770D20">
        <w:tc>
          <w:tcPr>
            <w:tcW w:w="567" w:type="dxa"/>
            <w:shd w:val="clear" w:color="auto" w:fill="auto"/>
          </w:tcPr>
          <w:p w:rsidR="00D663A0" w:rsidRPr="00FE076C" w:rsidRDefault="00D663A0" w:rsidP="00770D20">
            <w:pPr>
              <w:tabs>
                <w:tab w:val="left" w:pos="993"/>
                <w:tab w:val="left" w:pos="1560"/>
              </w:tabs>
              <w:jc w:val="both"/>
              <w:rPr>
                <w:rFonts w:ascii="Times New Roman" w:eastAsia="Arial" w:hAnsi="Times New Roman"/>
                <w:bCs/>
                <w:sz w:val="24"/>
                <w:szCs w:val="24"/>
              </w:rPr>
            </w:pPr>
          </w:p>
        </w:tc>
        <w:tc>
          <w:tcPr>
            <w:tcW w:w="2760" w:type="dxa"/>
            <w:shd w:val="clear" w:color="auto" w:fill="auto"/>
          </w:tcPr>
          <w:p w:rsidR="00D663A0" w:rsidRPr="00FE076C" w:rsidRDefault="00D663A0" w:rsidP="00770D20">
            <w:pPr>
              <w:tabs>
                <w:tab w:val="left" w:pos="993"/>
                <w:tab w:val="left" w:pos="1560"/>
              </w:tabs>
              <w:jc w:val="both"/>
              <w:rPr>
                <w:rFonts w:ascii="Times New Roman" w:eastAsia="Arial" w:hAnsi="Times New Roman"/>
                <w:bCs/>
                <w:sz w:val="24"/>
                <w:szCs w:val="24"/>
              </w:rPr>
            </w:pPr>
            <w:r w:rsidRPr="00FE076C">
              <w:rPr>
                <w:rFonts w:ascii="Times New Roman" w:eastAsia="Arial" w:hAnsi="Times New Roman"/>
                <w:b/>
                <w:sz w:val="24"/>
                <w:szCs w:val="24"/>
              </w:rPr>
              <w:t>Total</w:t>
            </w:r>
          </w:p>
        </w:tc>
        <w:tc>
          <w:tcPr>
            <w:tcW w:w="1803" w:type="dxa"/>
            <w:shd w:val="clear" w:color="auto" w:fill="auto"/>
          </w:tcPr>
          <w:p w:rsidR="00D663A0" w:rsidRPr="00FE076C" w:rsidRDefault="00D663A0" w:rsidP="00770D20">
            <w:pPr>
              <w:tabs>
                <w:tab w:val="left" w:pos="993"/>
                <w:tab w:val="left" w:pos="1560"/>
              </w:tabs>
              <w:jc w:val="center"/>
              <w:rPr>
                <w:rFonts w:ascii="Times New Roman" w:eastAsia="Arial" w:hAnsi="Times New Roman"/>
                <w:bCs/>
                <w:sz w:val="24"/>
                <w:szCs w:val="24"/>
              </w:rPr>
            </w:pPr>
            <w:r w:rsidRPr="00FE076C">
              <w:rPr>
                <w:rFonts w:ascii="Times New Roman" w:eastAsia="Arial" w:hAnsi="Times New Roman"/>
                <w:bCs/>
                <w:sz w:val="24"/>
                <w:szCs w:val="24"/>
              </w:rPr>
              <w:t>100</w:t>
            </w:r>
          </w:p>
        </w:tc>
        <w:tc>
          <w:tcPr>
            <w:tcW w:w="3375" w:type="dxa"/>
            <w:vMerge/>
            <w:shd w:val="clear" w:color="auto" w:fill="auto"/>
          </w:tcPr>
          <w:p w:rsidR="00D663A0" w:rsidRPr="00FE076C" w:rsidRDefault="00D663A0" w:rsidP="00770D20">
            <w:pPr>
              <w:tabs>
                <w:tab w:val="left" w:pos="993"/>
                <w:tab w:val="left" w:pos="1560"/>
              </w:tabs>
              <w:jc w:val="both"/>
              <w:rPr>
                <w:rFonts w:ascii="Times New Roman" w:eastAsia="Arial" w:hAnsi="Times New Roman"/>
                <w:bCs/>
                <w:sz w:val="24"/>
                <w:szCs w:val="24"/>
              </w:rPr>
            </w:pPr>
          </w:p>
        </w:tc>
      </w:tr>
    </w:tbl>
    <w:p w:rsidR="00D663A0" w:rsidRPr="00C70399" w:rsidRDefault="00D663A0" w:rsidP="00D663A0">
      <w:pPr>
        <w:pStyle w:val="NoSpacing"/>
        <w:spacing w:line="276" w:lineRule="auto"/>
        <w:ind w:left="720"/>
        <w:rPr>
          <w:rFonts w:ascii="Times New Roman" w:hAnsi="Times New Roman"/>
          <w:b/>
          <w:sz w:val="26"/>
          <w:szCs w:val="24"/>
        </w:rPr>
      </w:pPr>
    </w:p>
    <w:p w:rsidR="00D663A0" w:rsidRDefault="00D663A0" w:rsidP="00D663A0">
      <w:r w:rsidRPr="00E44FBE">
        <w:rPr>
          <w:rFonts w:ascii="Times New Roman" w:hAnsi="Times New Roman"/>
          <w:sz w:val="24"/>
        </w:rPr>
        <w:t xml:space="preserve">The assessment at the institute level will be done by a minimum of three members </w:t>
      </w:r>
      <w:r>
        <w:rPr>
          <w:rFonts w:ascii="Times New Roman" w:hAnsi="Times New Roman"/>
          <w:sz w:val="24"/>
        </w:rPr>
        <w:t xml:space="preserve">i.e. </w:t>
      </w:r>
      <w:r w:rsidRPr="00E44FBE">
        <w:rPr>
          <w:rFonts w:ascii="Times New Roman" w:hAnsi="Times New Roman"/>
          <w:sz w:val="24"/>
        </w:rPr>
        <w:t xml:space="preserve">Internal Faculty, Industrial Experts/External Examiner and H.O.D. and </w:t>
      </w:r>
      <w:r>
        <w:rPr>
          <w:rFonts w:ascii="Times New Roman" w:hAnsi="Times New Roman"/>
          <w:sz w:val="24"/>
        </w:rPr>
        <w:t>the shall be</w:t>
      </w:r>
      <w:r w:rsidRPr="00E44FBE">
        <w:rPr>
          <w:rFonts w:ascii="Times New Roman" w:hAnsi="Times New Roman"/>
          <w:sz w:val="24"/>
        </w:rPr>
        <w:t xml:space="preserve"> averaged</w:t>
      </w:r>
    </w:p>
    <w:p w:rsidR="00D663A0" w:rsidRPr="00FC783B" w:rsidRDefault="00D663A0" w:rsidP="00D663A0">
      <w:pPr>
        <w:spacing w:after="0"/>
        <w:jc w:val="both"/>
        <w:rPr>
          <w:rFonts w:ascii="Times New Roman" w:hAnsi="Times New Roman"/>
          <w:b/>
          <w:bCs/>
          <w:sz w:val="24"/>
          <w:szCs w:val="24"/>
        </w:rPr>
      </w:pPr>
      <w:r w:rsidRPr="00FC783B">
        <w:rPr>
          <w:rFonts w:ascii="Times New Roman" w:hAnsi="Times New Roman"/>
          <w:b/>
          <w:bCs/>
          <w:sz w:val="24"/>
          <w:szCs w:val="24"/>
        </w:rPr>
        <w:t xml:space="preserve">Learning Outcomes  </w:t>
      </w:r>
    </w:p>
    <w:p w:rsidR="00D663A0" w:rsidRPr="00FC783B" w:rsidRDefault="00D663A0" w:rsidP="00D663A0">
      <w:pPr>
        <w:jc w:val="both"/>
        <w:rPr>
          <w:rFonts w:ascii="Times New Roman" w:hAnsi="Times New Roman"/>
          <w:b/>
          <w:bCs/>
          <w:sz w:val="24"/>
          <w:szCs w:val="24"/>
        </w:rPr>
      </w:pPr>
      <w:r w:rsidRPr="00FC783B">
        <w:rPr>
          <w:rFonts w:ascii="Times New Roman" w:hAnsi="Times New Roman"/>
          <w:b/>
          <w:bCs/>
          <w:sz w:val="24"/>
          <w:szCs w:val="24"/>
        </w:rPr>
        <w:t xml:space="preserve">1.0 Observe Safety Precautions and rules of the industry </w:t>
      </w:r>
    </w:p>
    <w:p w:rsidR="00D663A0" w:rsidRPr="00FC783B" w:rsidRDefault="00D663A0" w:rsidP="00F121F6">
      <w:pPr>
        <w:pStyle w:val="ListParagraph"/>
        <w:numPr>
          <w:ilvl w:val="0"/>
          <w:numId w:val="202"/>
        </w:numPr>
        <w:tabs>
          <w:tab w:val="left" w:pos="851"/>
        </w:tabs>
        <w:spacing w:after="0" w:line="240" w:lineRule="auto"/>
        <w:ind w:left="709" w:hanging="283"/>
        <w:contextualSpacing w:val="0"/>
        <w:jc w:val="both"/>
      </w:pPr>
      <w:r w:rsidRPr="00FC783B">
        <w:t xml:space="preserve">Know the importance of safety in industries </w:t>
      </w:r>
    </w:p>
    <w:p w:rsidR="00D663A0" w:rsidRPr="00FC783B" w:rsidRDefault="00D663A0" w:rsidP="00F121F6">
      <w:pPr>
        <w:pStyle w:val="ListParagraph"/>
        <w:numPr>
          <w:ilvl w:val="0"/>
          <w:numId w:val="202"/>
        </w:numPr>
        <w:tabs>
          <w:tab w:val="left" w:pos="851"/>
        </w:tabs>
        <w:spacing w:after="0" w:line="240" w:lineRule="auto"/>
        <w:ind w:left="709" w:hanging="283"/>
        <w:contextualSpacing w:val="0"/>
        <w:jc w:val="both"/>
      </w:pPr>
      <w:r w:rsidRPr="00FC783B">
        <w:t>Understand the safety about personnel protection,</w:t>
      </w:r>
      <w:r w:rsidRPr="00FC783B">
        <w:tab/>
        <w:t>equipment protection</w:t>
      </w:r>
    </w:p>
    <w:p w:rsidR="00D663A0" w:rsidRPr="00FC783B" w:rsidRDefault="00D663A0" w:rsidP="00F121F6">
      <w:pPr>
        <w:pStyle w:val="ListParagraph"/>
        <w:numPr>
          <w:ilvl w:val="0"/>
          <w:numId w:val="202"/>
        </w:numPr>
        <w:tabs>
          <w:tab w:val="left" w:pos="851"/>
        </w:tabs>
        <w:spacing w:after="0" w:line="240" w:lineRule="auto"/>
        <w:ind w:left="709" w:hanging="283"/>
        <w:contextualSpacing w:val="0"/>
        <w:jc w:val="both"/>
      </w:pPr>
      <w:r w:rsidRPr="00FC783B">
        <w:t>Know the usage of various safety devices</w:t>
      </w:r>
      <w:r w:rsidRPr="00FC783B">
        <w:tab/>
      </w:r>
    </w:p>
    <w:p w:rsidR="00D663A0" w:rsidRPr="00FC783B" w:rsidRDefault="00D663A0" w:rsidP="00F121F6">
      <w:pPr>
        <w:pStyle w:val="ListParagraph"/>
        <w:numPr>
          <w:ilvl w:val="0"/>
          <w:numId w:val="202"/>
        </w:numPr>
        <w:tabs>
          <w:tab w:val="left" w:pos="851"/>
        </w:tabs>
        <w:spacing w:after="0" w:line="240" w:lineRule="auto"/>
        <w:ind w:left="709" w:hanging="283"/>
        <w:contextualSpacing w:val="0"/>
        <w:jc w:val="both"/>
      </w:pPr>
      <w:r w:rsidRPr="00FC783B">
        <w:t>Precautionary measures to be taken.</w:t>
      </w:r>
    </w:p>
    <w:p w:rsidR="00D663A0" w:rsidRPr="00FC783B" w:rsidRDefault="00D663A0" w:rsidP="00D663A0">
      <w:pPr>
        <w:tabs>
          <w:tab w:val="left" w:pos="851"/>
        </w:tabs>
        <w:jc w:val="both"/>
        <w:rPr>
          <w:rFonts w:ascii="Times New Roman" w:hAnsi="Times New Roman"/>
          <w:sz w:val="24"/>
          <w:szCs w:val="24"/>
        </w:rPr>
      </w:pPr>
    </w:p>
    <w:p w:rsidR="00D663A0" w:rsidRPr="00FC783B" w:rsidRDefault="00D663A0" w:rsidP="00D663A0">
      <w:pPr>
        <w:jc w:val="both"/>
        <w:rPr>
          <w:rFonts w:ascii="Times New Roman" w:hAnsi="Times New Roman"/>
          <w:sz w:val="24"/>
          <w:szCs w:val="24"/>
        </w:rPr>
      </w:pPr>
      <w:r w:rsidRPr="00FC783B">
        <w:rPr>
          <w:rFonts w:ascii="Times New Roman" w:eastAsia="Arial" w:hAnsi="Times New Roman"/>
          <w:b/>
          <w:sz w:val="24"/>
          <w:szCs w:val="24"/>
        </w:rPr>
        <w:t>2.0 Appreciate organizational set up from top executive to workmen level</w:t>
      </w:r>
    </w:p>
    <w:p w:rsidR="00D663A0" w:rsidRPr="00FC783B" w:rsidRDefault="00D663A0" w:rsidP="00F121F6">
      <w:pPr>
        <w:pStyle w:val="ListParagraph"/>
        <w:numPr>
          <w:ilvl w:val="0"/>
          <w:numId w:val="203"/>
        </w:numPr>
        <w:spacing w:after="0" w:line="240" w:lineRule="auto"/>
        <w:ind w:left="851" w:hanging="425"/>
        <w:contextualSpacing w:val="0"/>
        <w:jc w:val="both"/>
      </w:pPr>
      <w:r w:rsidRPr="00FC783B">
        <w:t>Acquaint with the function of each department/section</w:t>
      </w:r>
    </w:p>
    <w:p w:rsidR="00D663A0" w:rsidRPr="00FC783B" w:rsidRDefault="00D663A0" w:rsidP="00F121F6">
      <w:pPr>
        <w:pStyle w:val="ListParagraph"/>
        <w:numPr>
          <w:ilvl w:val="0"/>
          <w:numId w:val="203"/>
        </w:numPr>
        <w:spacing w:after="240" w:line="240" w:lineRule="auto"/>
        <w:ind w:left="851" w:hanging="425"/>
        <w:contextualSpacing w:val="0"/>
        <w:jc w:val="both"/>
      </w:pPr>
      <w:r w:rsidRPr="00FC783B">
        <w:t>Comprehend the inter relationship among various department</w:t>
      </w:r>
      <w:r>
        <w:t>s</w:t>
      </w:r>
      <w:r w:rsidRPr="00FC783B">
        <w:t>/sections.</w:t>
      </w:r>
    </w:p>
    <w:p w:rsidR="00D663A0" w:rsidRPr="00FC783B" w:rsidRDefault="00D663A0" w:rsidP="00D663A0">
      <w:pPr>
        <w:tabs>
          <w:tab w:val="left" w:pos="700"/>
          <w:tab w:val="left" w:pos="993"/>
        </w:tabs>
        <w:spacing w:after="0"/>
        <w:jc w:val="both"/>
        <w:rPr>
          <w:rFonts w:ascii="Times New Roman" w:eastAsia="Arial" w:hAnsi="Times New Roman"/>
          <w:b/>
          <w:sz w:val="24"/>
          <w:szCs w:val="24"/>
        </w:rPr>
      </w:pPr>
      <w:r w:rsidRPr="00FC783B">
        <w:rPr>
          <w:rFonts w:ascii="Times New Roman" w:hAnsi="Times New Roman"/>
          <w:b/>
          <w:bCs/>
          <w:sz w:val="24"/>
          <w:szCs w:val="24"/>
        </w:rPr>
        <w:lastRenderedPageBreak/>
        <w:t xml:space="preserve">3.0. </w:t>
      </w:r>
      <w:r w:rsidRPr="00FC783B">
        <w:rPr>
          <w:rFonts w:ascii="Times New Roman" w:eastAsia="Arial" w:hAnsi="Times New Roman"/>
          <w:b/>
          <w:sz w:val="24"/>
          <w:szCs w:val="24"/>
        </w:rPr>
        <w:t xml:space="preserve">Observe the </w:t>
      </w:r>
      <w:r>
        <w:rPr>
          <w:rFonts w:ascii="Times New Roman" w:eastAsia="Arial" w:hAnsi="Times New Roman"/>
          <w:b/>
          <w:sz w:val="24"/>
          <w:szCs w:val="24"/>
        </w:rPr>
        <w:t>construction</w:t>
      </w:r>
      <w:r w:rsidRPr="00FC783B">
        <w:rPr>
          <w:rFonts w:ascii="Times New Roman" w:eastAsia="Arial" w:hAnsi="Times New Roman"/>
          <w:b/>
          <w:sz w:val="24"/>
          <w:szCs w:val="24"/>
        </w:rPr>
        <w:t xml:space="preserve"> and various Components/ materials used in the </w:t>
      </w:r>
      <w:r>
        <w:rPr>
          <w:rFonts w:ascii="Times New Roman" w:eastAsia="Arial" w:hAnsi="Times New Roman"/>
          <w:b/>
          <w:sz w:val="24"/>
          <w:szCs w:val="24"/>
        </w:rPr>
        <w:t>construction</w:t>
      </w:r>
      <w:r w:rsidRPr="00FC783B">
        <w:rPr>
          <w:rFonts w:ascii="Times New Roman" w:eastAsia="Arial" w:hAnsi="Times New Roman"/>
          <w:b/>
          <w:sz w:val="24"/>
          <w:szCs w:val="24"/>
        </w:rPr>
        <w:t xml:space="preserve"> and  Identify their source.</w:t>
      </w:r>
    </w:p>
    <w:p w:rsidR="00D663A0" w:rsidRPr="00FC783B" w:rsidRDefault="00D663A0" w:rsidP="00F121F6">
      <w:pPr>
        <w:pStyle w:val="ListParagraph"/>
        <w:numPr>
          <w:ilvl w:val="0"/>
          <w:numId w:val="204"/>
        </w:numPr>
        <w:spacing w:after="0" w:line="240" w:lineRule="auto"/>
        <w:ind w:left="851" w:hanging="425"/>
        <w:contextualSpacing w:val="0"/>
        <w:jc w:val="both"/>
        <w:rPr>
          <w:rFonts w:eastAsia="Arial"/>
        </w:rPr>
      </w:pPr>
      <w:r w:rsidRPr="00FC783B">
        <w:t xml:space="preserve">  Identify the various </w:t>
      </w:r>
      <w:r>
        <w:t>phases</w:t>
      </w:r>
      <w:r w:rsidRPr="00FC783B">
        <w:t xml:space="preserve"> involved in </w:t>
      </w:r>
      <w:r>
        <w:t>the construction</w:t>
      </w:r>
      <w:r w:rsidRPr="00FC783B">
        <w:t xml:space="preserve"> </w:t>
      </w:r>
      <w:r>
        <w:t>project.</w:t>
      </w:r>
    </w:p>
    <w:p w:rsidR="00D663A0" w:rsidRPr="00FC783B" w:rsidRDefault="00D663A0" w:rsidP="00F121F6">
      <w:pPr>
        <w:pStyle w:val="ListParagraph"/>
        <w:numPr>
          <w:ilvl w:val="0"/>
          <w:numId w:val="204"/>
        </w:numPr>
        <w:tabs>
          <w:tab w:val="left" w:pos="993"/>
        </w:tabs>
        <w:spacing w:after="240"/>
        <w:ind w:left="851" w:right="20" w:hanging="425"/>
        <w:contextualSpacing w:val="0"/>
        <w:jc w:val="both"/>
        <w:rPr>
          <w:rFonts w:eastAsia="Arial"/>
        </w:rPr>
      </w:pPr>
      <w:r w:rsidRPr="00FC783B">
        <w:rPr>
          <w:rFonts w:eastAsia="Arial"/>
        </w:rPr>
        <w:t xml:space="preserve">List the </w:t>
      </w:r>
      <w:r>
        <w:rPr>
          <w:rFonts w:eastAsia="Arial"/>
        </w:rPr>
        <w:t>various stages of the project,</w:t>
      </w:r>
      <w:r w:rsidRPr="00FC783B">
        <w:rPr>
          <w:rFonts w:eastAsia="Arial"/>
        </w:rPr>
        <w:t xml:space="preserve"> its commercial importance, uses and Applications</w:t>
      </w:r>
      <w:r w:rsidRPr="00FC783B">
        <w:t xml:space="preserve">.           </w:t>
      </w:r>
    </w:p>
    <w:p w:rsidR="00D663A0" w:rsidRPr="00FC783B" w:rsidRDefault="00D663A0" w:rsidP="00D663A0">
      <w:pPr>
        <w:ind w:left="426" w:hanging="426"/>
        <w:jc w:val="both"/>
        <w:rPr>
          <w:rFonts w:ascii="Times New Roman" w:eastAsia="Arial" w:hAnsi="Times New Roman"/>
          <w:b/>
          <w:bCs/>
          <w:sz w:val="24"/>
          <w:szCs w:val="24"/>
        </w:rPr>
      </w:pPr>
      <w:r w:rsidRPr="00FC783B">
        <w:rPr>
          <w:rFonts w:ascii="Times New Roman" w:eastAsia="Arial" w:hAnsi="Times New Roman"/>
          <w:b/>
          <w:bCs/>
          <w:sz w:val="24"/>
          <w:szCs w:val="24"/>
        </w:rPr>
        <w:t>4.0.</w:t>
      </w:r>
      <w:r w:rsidRPr="00FC783B">
        <w:rPr>
          <w:rFonts w:ascii="Times New Roman" w:hAnsi="Times New Roman"/>
          <w:b/>
          <w:bCs/>
          <w:sz w:val="24"/>
          <w:szCs w:val="24"/>
        </w:rPr>
        <w:tab/>
      </w:r>
      <w:r w:rsidRPr="00FC783B">
        <w:rPr>
          <w:rFonts w:ascii="Times New Roman" w:eastAsia="Times New Roman" w:hAnsi="Times New Roman"/>
          <w:b/>
          <w:bCs/>
          <w:sz w:val="24"/>
          <w:szCs w:val="24"/>
        </w:rPr>
        <w:t xml:space="preserve">Develop an </w:t>
      </w:r>
      <w:r w:rsidRPr="00FC783B">
        <w:rPr>
          <w:rFonts w:ascii="Times New Roman" w:eastAsia="Arial" w:hAnsi="Times New Roman"/>
          <w:b/>
          <w:bCs/>
          <w:sz w:val="24"/>
          <w:szCs w:val="24"/>
        </w:rPr>
        <w:t>Understanding</w:t>
      </w:r>
      <w:r>
        <w:rPr>
          <w:rFonts w:ascii="Times New Roman" w:eastAsia="Arial" w:hAnsi="Times New Roman"/>
          <w:b/>
          <w:bCs/>
          <w:sz w:val="24"/>
          <w:szCs w:val="24"/>
        </w:rPr>
        <w:t xml:space="preserve"> of</w:t>
      </w:r>
      <w:r w:rsidRPr="00FC783B">
        <w:rPr>
          <w:rFonts w:ascii="Times New Roman" w:eastAsia="Arial" w:hAnsi="Times New Roman"/>
          <w:b/>
          <w:bCs/>
          <w:sz w:val="24"/>
          <w:szCs w:val="24"/>
        </w:rPr>
        <w:t xml:space="preserve"> the various stages involved in processing, sequential arrangement of different equipment.</w:t>
      </w:r>
    </w:p>
    <w:p w:rsidR="00D663A0" w:rsidRPr="00FC783B" w:rsidRDefault="00D663A0" w:rsidP="00F121F6">
      <w:pPr>
        <w:pStyle w:val="ListParagraph"/>
        <w:numPr>
          <w:ilvl w:val="0"/>
          <w:numId w:val="205"/>
        </w:numPr>
        <w:tabs>
          <w:tab w:val="left" w:pos="851"/>
          <w:tab w:val="left" w:pos="5160"/>
        </w:tabs>
        <w:spacing w:after="0"/>
        <w:ind w:left="851" w:hanging="425"/>
        <w:contextualSpacing w:val="0"/>
        <w:jc w:val="both"/>
        <w:rPr>
          <w:rFonts w:eastAsia="Arial"/>
        </w:rPr>
      </w:pPr>
      <w:r w:rsidRPr="00FC783B">
        <w:rPr>
          <w:rFonts w:eastAsia="Arial"/>
        </w:rPr>
        <w:t>Represent the whole process  and  each sub processes with a  flow diagram, detail Flow diagram</w:t>
      </w:r>
    </w:p>
    <w:p w:rsidR="00D663A0" w:rsidRPr="00FC783B" w:rsidRDefault="00D663A0" w:rsidP="00F121F6">
      <w:pPr>
        <w:pStyle w:val="ListParagraph"/>
        <w:numPr>
          <w:ilvl w:val="0"/>
          <w:numId w:val="205"/>
        </w:numPr>
        <w:tabs>
          <w:tab w:val="left" w:pos="851"/>
          <w:tab w:val="left" w:pos="5160"/>
        </w:tabs>
        <w:spacing w:after="240"/>
        <w:ind w:left="851" w:hanging="425"/>
        <w:contextualSpacing w:val="0"/>
        <w:jc w:val="both"/>
        <w:rPr>
          <w:rFonts w:eastAsia="Arial"/>
        </w:rPr>
      </w:pPr>
      <w:r w:rsidRPr="00FC783B">
        <w:rPr>
          <w:rFonts w:eastAsia="Arial"/>
        </w:rPr>
        <w:t>Observe and appreciate the resource optimization of space (the arrangement of various equipment and machinery in systematic manner in a less possible area of site),  Men</w:t>
      </w:r>
      <w:r>
        <w:rPr>
          <w:rFonts w:eastAsia="Arial"/>
        </w:rPr>
        <w:t>.materials,</w:t>
      </w:r>
      <w:r w:rsidRPr="00FC783B">
        <w:rPr>
          <w:rFonts w:eastAsia="Arial"/>
        </w:rPr>
        <w:t xml:space="preserve"> machinery, money and Time.</w:t>
      </w:r>
    </w:p>
    <w:p w:rsidR="00D663A0" w:rsidRPr="00FC783B" w:rsidRDefault="00D663A0" w:rsidP="00F121F6">
      <w:pPr>
        <w:pStyle w:val="ListParagraph"/>
        <w:numPr>
          <w:ilvl w:val="1"/>
          <w:numId w:val="201"/>
        </w:numPr>
        <w:tabs>
          <w:tab w:val="left" w:pos="709"/>
          <w:tab w:val="left" w:pos="5160"/>
        </w:tabs>
        <w:spacing w:after="0"/>
        <w:ind w:hanging="1720"/>
        <w:contextualSpacing w:val="0"/>
        <w:jc w:val="both"/>
        <w:rPr>
          <w:rFonts w:eastAsia="Arial"/>
          <w:b/>
          <w:bCs/>
        </w:rPr>
      </w:pPr>
      <w:r w:rsidRPr="00FC783B">
        <w:rPr>
          <w:rFonts w:eastAsia="Arial"/>
          <w:b/>
          <w:bCs/>
        </w:rPr>
        <w:t xml:space="preserve">Explain various analytical methods used in the quality control </w:t>
      </w:r>
      <w:r>
        <w:rPr>
          <w:rFonts w:eastAsia="Arial"/>
          <w:b/>
          <w:bCs/>
        </w:rPr>
        <w:t>process</w:t>
      </w:r>
    </w:p>
    <w:p w:rsidR="00D663A0" w:rsidRPr="00FC783B" w:rsidRDefault="00D663A0" w:rsidP="00F121F6">
      <w:pPr>
        <w:pStyle w:val="ListParagraph"/>
        <w:numPr>
          <w:ilvl w:val="0"/>
          <w:numId w:val="206"/>
        </w:numPr>
        <w:tabs>
          <w:tab w:val="left" w:pos="567"/>
          <w:tab w:val="left" w:pos="993"/>
          <w:tab w:val="left" w:pos="1380"/>
          <w:tab w:val="left" w:pos="5160"/>
        </w:tabs>
        <w:spacing w:after="0"/>
        <w:ind w:left="709" w:hanging="349"/>
        <w:contextualSpacing w:val="0"/>
        <w:jc w:val="both"/>
        <w:rPr>
          <w:rFonts w:eastAsia="Arial"/>
        </w:rPr>
      </w:pPr>
      <w:r w:rsidRPr="00FC783B">
        <w:rPr>
          <w:rFonts w:eastAsia="Arial"/>
        </w:rPr>
        <w:t>Practice the Testing methods for quality assurance and bench mark standards</w:t>
      </w:r>
    </w:p>
    <w:p w:rsidR="00D663A0" w:rsidRPr="00FC783B" w:rsidRDefault="00D663A0" w:rsidP="00F121F6">
      <w:pPr>
        <w:pStyle w:val="ListParagraph"/>
        <w:numPr>
          <w:ilvl w:val="0"/>
          <w:numId w:val="206"/>
        </w:numPr>
        <w:tabs>
          <w:tab w:val="left" w:pos="567"/>
          <w:tab w:val="left" w:pos="993"/>
          <w:tab w:val="left" w:pos="1380"/>
          <w:tab w:val="left" w:pos="5160"/>
        </w:tabs>
        <w:spacing w:after="240"/>
        <w:ind w:left="709" w:hanging="349"/>
        <w:contextualSpacing w:val="0"/>
        <w:jc w:val="both"/>
        <w:rPr>
          <w:rFonts w:eastAsia="Arial"/>
        </w:rPr>
      </w:pPr>
      <w:r w:rsidRPr="00FC783B">
        <w:rPr>
          <w:rFonts w:eastAsia="Arial"/>
        </w:rPr>
        <w:t>Practice use of various tools, instruments used for quality checking.</w:t>
      </w:r>
    </w:p>
    <w:p w:rsidR="00D663A0" w:rsidRPr="00FC783B" w:rsidRDefault="00D663A0" w:rsidP="00D663A0">
      <w:pPr>
        <w:tabs>
          <w:tab w:val="left" w:pos="426"/>
          <w:tab w:val="left" w:pos="5160"/>
        </w:tabs>
        <w:ind w:left="567" w:hanging="567"/>
        <w:jc w:val="both"/>
        <w:rPr>
          <w:rFonts w:ascii="Times New Roman" w:eastAsia="Arial" w:hAnsi="Times New Roman"/>
          <w:sz w:val="24"/>
          <w:szCs w:val="24"/>
        </w:rPr>
      </w:pPr>
      <w:r w:rsidRPr="00FC783B">
        <w:rPr>
          <w:rFonts w:ascii="Times New Roman" w:eastAsia="Arial" w:hAnsi="Times New Roman"/>
          <w:b/>
          <w:sz w:val="24"/>
          <w:szCs w:val="24"/>
        </w:rPr>
        <w:t xml:space="preserve">6.0.      Observe trouble shooting /servicing /maintenance techniques used during the </w:t>
      </w:r>
      <w:r>
        <w:rPr>
          <w:rFonts w:ascii="Times New Roman" w:eastAsia="Arial" w:hAnsi="Times New Roman"/>
          <w:b/>
          <w:sz w:val="24"/>
          <w:szCs w:val="24"/>
        </w:rPr>
        <w:t>construction</w:t>
      </w:r>
    </w:p>
    <w:p w:rsidR="00D663A0" w:rsidRPr="00FC783B" w:rsidRDefault="00D663A0" w:rsidP="00F121F6">
      <w:pPr>
        <w:pStyle w:val="ListParagraph"/>
        <w:numPr>
          <w:ilvl w:val="0"/>
          <w:numId w:val="207"/>
        </w:numPr>
        <w:tabs>
          <w:tab w:val="left" w:pos="993"/>
        </w:tabs>
        <w:spacing w:after="0"/>
        <w:ind w:left="1134" w:hanging="708"/>
        <w:contextualSpacing w:val="0"/>
        <w:jc w:val="both"/>
        <w:rPr>
          <w:rFonts w:eastAsia="Arial"/>
        </w:rPr>
      </w:pPr>
      <w:r w:rsidRPr="00FC783B">
        <w:rPr>
          <w:rFonts w:eastAsia="Arial"/>
        </w:rPr>
        <w:tab/>
        <w:t xml:space="preserve">Observe preventive precautions and maintenance of each equipment in the unit </w:t>
      </w:r>
    </w:p>
    <w:p w:rsidR="00D663A0" w:rsidRPr="00FC783B" w:rsidRDefault="00D663A0" w:rsidP="00F121F6">
      <w:pPr>
        <w:pStyle w:val="ListParagraph"/>
        <w:numPr>
          <w:ilvl w:val="0"/>
          <w:numId w:val="207"/>
        </w:numPr>
        <w:tabs>
          <w:tab w:val="left" w:pos="993"/>
        </w:tabs>
        <w:spacing w:after="240"/>
        <w:ind w:left="1134" w:hanging="708"/>
        <w:contextualSpacing w:val="0"/>
        <w:jc w:val="both"/>
        <w:rPr>
          <w:rFonts w:eastAsia="Arial"/>
        </w:rPr>
      </w:pPr>
      <w:r w:rsidRPr="00FC783B">
        <w:rPr>
          <w:rFonts w:eastAsia="Arial"/>
        </w:rPr>
        <w:t xml:space="preserve">   Follow S</w:t>
      </w:r>
      <w:r>
        <w:rPr>
          <w:rFonts w:eastAsia="Arial"/>
        </w:rPr>
        <w:t xml:space="preserve">ervicing </w:t>
      </w:r>
      <w:r w:rsidRPr="00FC783B">
        <w:rPr>
          <w:rFonts w:eastAsia="Arial"/>
        </w:rPr>
        <w:t>procedures for the equipment in the</w:t>
      </w:r>
      <w:r>
        <w:rPr>
          <w:rFonts w:eastAsia="Arial"/>
        </w:rPr>
        <w:t xml:space="preserve"> construction</w:t>
      </w:r>
      <w:r w:rsidRPr="00FC783B">
        <w:rPr>
          <w:rFonts w:eastAsia="Arial"/>
        </w:rPr>
        <w:t xml:space="preserve"> unit.</w:t>
      </w:r>
    </w:p>
    <w:tbl>
      <w:tblPr>
        <w:tblW w:w="9747" w:type="dxa"/>
        <w:tblLayout w:type="fixed"/>
        <w:tblCellMar>
          <w:left w:w="0" w:type="dxa"/>
          <w:right w:w="0" w:type="dxa"/>
        </w:tblCellMar>
        <w:tblLook w:val="0000"/>
      </w:tblPr>
      <w:tblGrid>
        <w:gridCol w:w="108"/>
        <w:gridCol w:w="483"/>
        <w:gridCol w:w="739"/>
        <w:gridCol w:w="739"/>
        <w:gridCol w:w="739"/>
        <w:gridCol w:w="739"/>
        <w:gridCol w:w="739"/>
        <w:gridCol w:w="739"/>
        <w:gridCol w:w="739"/>
        <w:gridCol w:w="739"/>
        <w:gridCol w:w="739"/>
        <w:gridCol w:w="739"/>
        <w:gridCol w:w="632"/>
        <w:gridCol w:w="1134"/>
      </w:tblGrid>
      <w:tr w:rsidR="00D663A0" w:rsidRPr="00FC783B" w:rsidTr="00770D20">
        <w:trPr>
          <w:gridBefore w:val="1"/>
          <w:gridAfter w:val="1"/>
          <w:wBefore w:w="108" w:type="dxa"/>
          <w:wAfter w:w="1134" w:type="dxa"/>
          <w:trHeight w:val="552"/>
        </w:trPr>
        <w:tc>
          <w:tcPr>
            <w:tcW w:w="8505" w:type="dxa"/>
            <w:gridSpan w:val="12"/>
            <w:shd w:val="clear" w:color="auto" w:fill="auto"/>
            <w:vAlign w:val="bottom"/>
          </w:tcPr>
          <w:p w:rsidR="00D663A0" w:rsidRPr="00FC783B" w:rsidRDefault="00D663A0" w:rsidP="00770D20">
            <w:pPr>
              <w:tabs>
                <w:tab w:val="left" w:pos="993"/>
              </w:tabs>
              <w:spacing w:after="0"/>
              <w:ind w:left="360" w:hanging="360"/>
              <w:jc w:val="both"/>
              <w:rPr>
                <w:rFonts w:ascii="Times New Roman" w:eastAsia="Arial" w:hAnsi="Times New Roman"/>
                <w:sz w:val="24"/>
                <w:szCs w:val="24"/>
              </w:rPr>
            </w:pPr>
            <w:r w:rsidRPr="00FC783B">
              <w:rPr>
                <w:rFonts w:ascii="Times New Roman" w:eastAsia="Arial" w:hAnsi="Times New Roman"/>
                <w:b/>
                <w:bCs/>
                <w:sz w:val="24"/>
                <w:szCs w:val="24"/>
              </w:rPr>
              <w:t xml:space="preserve">7.0        </w:t>
            </w:r>
            <w:r w:rsidRPr="00FC783B">
              <w:rPr>
                <w:rFonts w:ascii="Times New Roman" w:eastAsia="Arial" w:hAnsi="Times New Roman"/>
                <w:b/>
                <w:sz w:val="24"/>
                <w:szCs w:val="24"/>
              </w:rPr>
              <w:t>Identify the various pollutants emitted from the plant/Industry.</w:t>
            </w:r>
          </w:p>
          <w:p w:rsidR="00D663A0" w:rsidRPr="00FC783B" w:rsidRDefault="00D663A0" w:rsidP="00F121F6">
            <w:pPr>
              <w:pStyle w:val="ListParagraph"/>
              <w:numPr>
                <w:ilvl w:val="0"/>
                <w:numId w:val="208"/>
              </w:numPr>
              <w:tabs>
                <w:tab w:val="left" w:pos="310"/>
                <w:tab w:val="left" w:pos="993"/>
              </w:tabs>
              <w:spacing w:after="0"/>
              <w:ind w:hanging="494"/>
              <w:contextualSpacing w:val="0"/>
              <w:jc w:val="both"/>
              <w:rPr>
                <w:rFonts w:eastAsia="Arial"/>
              </w:rPr>
            </w:pPr>
            <w:r w:rsidRPr="00FC783B">
              <w:rPr>
                <w:rFonts w:eastAsia="Arial"/>
              </w:rPr>
              <w:t xml:space="preserve">State effects of pollutants. </w:t>
            </w:r>
          </w:p>
          <w:p w:rsidR="00D663A0" w:rsidRPr="00FC783B" w:rsidRDefault="00D663A0" w:rsidP="00F121F6">
            <w:pPr>
              <w:pStyle w:val="ListParagraph"/>
              <w:numPr>
                <w:ilvl w:val="0"/>
                <w:numId w:val="208"/>
              </w:numPr>
              <w:tabs>
                <w:tab w:val="left" w:pos="310"/>
                <w:tab w:val="left" w:pos="993"/>
              </w:tabs>
              <w:spacing w:after="0"/>
              <w:ind w:hanging="494"/>
              <w:contextualSpacing w:val="0"/>
              <w:jc w:val="both"/>
              <w:rPr>
                <w:rFonts w:eastAsia="Arial"/>
              </w:rPr>
            </w:pPr>
            <w:r w:rsidRPr="00FC783B">
              <w:rPr>
                <w:rFonts w:eastAsia="Arial"/>
              </w:rPr>
              <w:t>Explain handling methods of E waste and pollutants disposal</w:t>
            </w:r>
          </w:p>
          <w:p w:rsidR="00D663A0" w:rsidRPr="00FC783B" w:rsidRDefault="00D663A0" w:rsidP="00770D20">
            <w:pPr>
              <w:tabs>
                <w:tab w:val="left" w:pos="310"/>
                <w:tab w:val="left" w:pos="993"/>
              </w:tabs>
              <w:spacing w:after="0"/>
              <w:ind w:right="-1762"/>
              <w:jc w:val="both"/>
              <w:rPr>
                <w:rFonts w:ascii="Times New Roman" w:eastAsia="Arial" w:hAnsi="Times New Roman"/>
                <w:b/>
                <w:sz w:val="24"/>
                <w:szCs w:val="24"/>
              </w:rPr>
            </w:pPr>
          </w:p>
        </w:tc>
      </w:tr>
      <w:tr w:rsidR="00D663A0" w:rsidTr="00770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2046"/>
        </w:trPr>
        <w:tc>
          <w:tcPr>
            <w:tcW w:w="591" w:type="dxa"/>
            <w:gridSpan w:val="2"/>
            <w:shd w:val="clear" w:color="auto" w:fill="auto"/>
          </w:tcPr>
          <w:p w:rsidR="00D663A0" w:rsidRDefault="00D663A0" w:rsidP="00770D20">
            <w:pPr>
              <w:spacing w:after="0"/>
            </w:pPr>
          </w:p>
        </w:tc>
        <w:tc>
          <w:tcPr>
            <w:tcW w:w="739" w:type="dxa"/>
            <w:shd w:val="clear" w:color="auto" w:fill="auto"/>
            <w:textDirection w:val="btLr"/>
          </w:tcPr>
          <w:p w:rsidR="00D663A0" w:rsidRDefault="00D663A0" w:rsidP="00770D20">
            <w:pPr>
              <w:spacing w:after="0"/>
              <w:ind w:left="113" w:right="113"/>
            </w:pPr>
            <w:r>
              <w:t>Basic knowledge</w:t>
            </w:r>
          </w:p>
        </w:tc>
        <w:tc>
          <w:tcPr>
            <w:tcW w:w="739" w:type="dxa"/>
            <w:shd w:val="clear" w:color="auto" w:fill="auto"/>
            <w:textDirection w:val="btLr"/>
          </w:tcPr>
          <w:p w:rsidR="00D663A0" w:rsidRDefault="00D663A0" w:rsidP="00770D20">
            <w:pPr>
              <w:spacing w:after="0"/>
              <w:ind w:left="113" w:right="113"/>
            </w:pPr>
            <w:r>
              <w:t>Discipline Knowledge</w:t>
            </w:r>
          </w:p>
        </w:tc>
        <w:tc>
          <w:tcPr>
            <w:tcW w:w="739" w:type="dxa"/>
            <w:shd w:val="clear" w:color="auto" w:fill="auto"/>
            <w:textDirection w:val="btLr"/>
          </w:tcPr>
          <w:p w:rsidR="00D663A0" w:rsidRDefault="00D663A0" w:rsidP="00770D20">
            <w:pPr>
              <w:spacing w:after="0"/>
              <w:ind w:left="113" w:right="113"/>
            </w:pPr>
            <w:r>
              <w:t>Experiments and practice</w:t>
            </w:r>
          </w:p>
        </w:tc>
        <w:tc>
          <w:tcPr>
            <w:tcW w:w="739" w:type="dxa"/>
            <w:shd w:val="clear" w:color="auto" w:fill="auto"/>
            <w:textDirection w:val="btLr"/>
          </w:tcPr>
          <w:p w:rsidR="00D663A0" w:rsidRDefault="00D663A0" w:rsidP="00770D20">
            <w:pPr>
              <w:spacing w:after="0"/>
              <w:ind w:left="113" w:right="113"/>
            </w:pPr>
            <w:r>
              <w:t>Engineering Tools</w:t>
            </w:r>
          </w:p>
        </w:tc>
        <w:tc>
          <w:tcPr>
            <w:tcW w:w="739" w:type="dxa"/>
            <w:shd w:val="clear" w:color="auto" w:fill="auto"/>
            <w:textDirection w:val="btLr"/>
          </w:tcPr>
          <w:p w:rsidR="00D663A0" w:rsidRDefault="00D663A0" w:rsidP="00770D20">
            <w:pPr>
              <w:spacing w:after="0"/>
              <w:ind w:left="113" w:right="113"/>
            </w:pPr>
            <w:r>
              <w:t>Engineer and society</w:t>
            </w:r>
          </w:p>
        </w:tc>
        <w:tc>
          <w:tcPr>
            <w:tcW w:w="739" w:type="dxa"/>
            <w:shd w:val="clear" w:color="auto" w:fill="auto"/>
            <w:textDirection w:val="btLr"/>
          </w:tcPr>
          <w:p w:rsidR="00D663A0" w:rsidRDefault="00D663A0" w:rsidP="00770D20">
            <w:pPr>
              <w:spacing w:after="0"/>
              <w:ind w:left="113" w:right="113"/>
            </w:pPr>
            <w:r>
              <w:t>Environment &amp; sustainability</w:t>
            </w:r>
          </w:p>
        </w:tc>
        <w:tc>
          <w:tcPr>
            <w:tcW w:w="739" w:type="dxa"/>
            <w:shd w:val="clear" w:color="auto" w:fill="auto"/>
            <w:textDirection w:val="btLr"/>
          </w:tcPr>
          <w:p w:rsidR="00D663A0" w:rsidRDefault="00D663A0" w:rsidP="00770D20">
            <w:pPr>
              <w:spacing w:after="0"/>
              <w:ind w:left="113" w:right="113"/>
            </w:pPr>
            <w:r>
              <w:t>Ethics</w:t>
            </w:r>
          </w:p>
        </w:tc>
        <w:tc>
          <w:tcPr>
            <w:tcW w:w="739" w:type="dxa"/>
            <w:shd w:val="clear" w:color="auto" w:fill="auto"/>
            <w:textDirection w:val="btLr"/>
          </w:tcPr>
          <w:p w:rsidR="00D663A0" w:rsidRDefault="00D663A0" w:rsidP="00770D20">
            <w:pPr>
              <w:spacing w:after="0"/>
              <w:ind w:left="113" w:right="113"/>
            </w:pPr>
            <w:r>
              <w:t>Individual and Team work</w:t>
            </w:r>
          </w:p>
        </w:tc>
        <w:tc>
          <w:tcPr>
            <w:tcW w:w="739" w:type="dxa"/>
            <w:shd w:val="clear" w:color="auto" w:fill="auto"/>
            <w:textDirection w:val="btLr"/>
          </w:tcPr>
          <w:p w:rsidR="00D663A0" w:rsidRDefault="00D663A0" w:rsidP="00770D20">
            <w:pPr>
              <w:spacing w:after="0"/>
              <w:ind w:left="113" w:right="113"/>
            </w:pPr>
            <w:r>
              <w:t>Communication</w:t>
            </w:r>
          </w:p>
        </w:tc>
        <w:tc>
          <w:tcPr>
            <w:tcW w:w="739" w:type="dxa"/>
            <w:shd w:val="clear" w:color="auto" w:fill="auto"/>
            <w:textDirection w:val="btLr"/>
          </w:tcPr>
          <w:p w:rsidR="00D663A0" w:rsidRDefault="00D663A0" w:rsidP="00770D20">
            <w:pPr>
              <w:spacing w:after="0"/>
              <w:ind w:left="113" w:right="113"/>
            </w:pPr>
            <w:r>
              <w:t>Lifelong learning</w:t>
            </w:r>
          </w:p>
        </w:tc>
        <w:tc>
          <w:tcPr>
            <w:tcW w:w="1766" w:type="dxa"/>
            <w:gridSpan w:val="2"/>
            <w:shd w:val="clear" w:color="auto" w:fill="auto"/>
            <w:textDirection w:val="btLr"/>
          </w:tcPr>
          <w:p w:rsidR="00D663A0" w:rsidRPr="00FE076C" w:rsidRDefault="00D663A0" w:rsidP="00770D20">
            <w:pPr>
              <w:widowControl w:val="0"/>
              <w:autoSpaceDE w:val="0"/>
              <w:autoSpaceDN w:val="0"/>
              <w:adjustRightInd w:val="0"/>
              <w:spacing w:before="21" w:after="0" w:line="360" w:lineRule="auto"/>
              <w:ind w:left="113" w:right="-20"/>
              <w:jc w:val="center"/>
              <w:rPr>
                <w:rFonts w:ascii="Times New Roman" w:hAnsi="Times New Roman"/>
                <w:sz w:val="20"/>
                <w:szCs w:val="20"/>
              </w:rPr>
            </w:pPr>
            <w:r w:rsidRPr="00FE076C">
              <w:rPr>
                <w:rFonts w:ascii="Times New Roman" w:hAnsi="Times New Roman"/>
                <w:sz w:val="20"/>
                <w:szCs w:val="20"/>
              </w:rPr>
              <w:t>Linked PO</w:t>
            </w:r>
          </w:p>
        </w:tc>
      </w:tr>
      <w:tr w:rsidR="00D663A0" w:rsidTr="00770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45"/>
        </w:trPr>
        <w:tc>
          <w:tcPr>
            <w:tcW w:w="591" w:type="dxa"/>
            <w:gridSpan w:val="2"/>
            <w:shd w:val="clear" w:color="auto" w:fill="auto"/>
          </w:tcPr>
          <w:p w:rsidR="00D663A0" w:rsidRDefault="00D663A0" w:rsidP="00770D20">
            <w:pPr>
              <w:spacing w:after="0"/>
            </w:pPr>
            <w:r>
              <w:t>CO</w:t>
            </w:r>
          </w:p>
        </w:tc>
        <w:tc>
          <w:tcPr>
            <w:tcW w:w="739" w:type="dxa"/>
            <w:shd w:val="clear" w:color="auto" w:fill="auto"/>
          </w:tcPr>
          <w:p w:rsidR="00D663A0" w:rsidRDefault="00D663A0" w:rsidP="00770D20">
            <w:pPr>
              <w:spacing w:after="0"/>
            </w:pPr>
            <w:r>
              <w:t>PO 1</w:t>
            </w:r>
          </w:p>
        </w:tc>
        <w:tc>
          <w:tcPr>
            <w:tcW w:w="739" w:type="dxa"/>
            <w:shd w:val="clear" w:color="auto" w:fill="auto"/>
          </w:tcPr>
          <w:p w:rsidR="00D663A0" w:rsidRDefault="00D663A0" w:rsidP="00770D20">
            <w:pPr>
              <w:spacing w:after="0"/>
            </w:pPr>
            <w:r>
              <w:t>PO 2</w:t>
            </w:r>
          </w:p>
        </w:tc>
        <w:tc>
          <w:tcPr>
            <w:tcW w:w="739" w:type="dxa"/>
            <w:shd w:val="clear" w:color="auto" w:fill="auto"/>
          </w:tcPr>
          <w:p w:rsidR="00D663A0" w:rsidRDefault="00D663A0" w:rsidP="00770D20">
            <w:pPr>
              <w:spacing w:after="0"/>
            </w:pPr>
            <w:r>
              <w:t>PO 3</w:t>
            </w:r>
          </w:p>
        </w:tc>
        <w:tc>
          <w:tcPr>
            <w:tcW w:w="739" w:type="dxa"/>
            <w:shd w:val="clear" w:color="auto" w:fill="auto"/>
          </w:tcPr>
          <w:p w:rsidR="00D663A0" w:rsidRDefault="00D663A0" w:rsidP="00770D20">
            <w:pPr>
              <w:spacing w:after="0"/>
            </w:pPr>
            <w:r>
              <w:t>PO 4</w:t>
            </w:r>
          </w:p>
        </w:tc>
        <w:tc>
          <w:tcPr>
            <w:tcW w:w="739" w:type="dxa"/>
            <w:shd w:val="clear" w:color="auto" w:fill="auto"/>
          </w:tcPr>
          <w:p w:rsidR="00D663A0" w:rsidRDefault="00D663A0" w:rsidP="00770D20">
            <w:pPr>
              <w:spacing w:after="0"/>
            </w:pPr>
            <w:r w:rsidRPr="004411D7">
              <w:t>PO</w:t>
            </w:r>
            <w:r>
              <w:t xml:space="preserve"> 5</w:t>
            </w:r>
          </w:p>
        </w:tc>
        <w:tc>
          <w:tcPr>
            <w:tcW w:w="739" w:type="dxa"/>
            <w:shd w:val="clear" w:color="auto" w:fill="auto"/>
          </w:tcPr>
          <w:p w:rsidR="00D663A0" w:rsidRDefault="00D663A0" w:rsidP="00770D20">
            <w:pPr>
              <w:spacing w:after="0"/>
            </w:pPr>
            <w:r w:rsidRPr="004411D7">
              <w:t>PO</w:t>
            </w:r>
            <w:r>
              <w:t xml:space="preserve"> 6</w:t>
            </w:r>
          </w:p>
        </w:tc>
        <w:tc>
          <w:tcPr>
            <w:tcW w:w="739" w:type="dxa"/>
            <w:shd w:val="clear" w:color="auto" w:fill="auto"/>
          </w:tcPr>
          <w:p w:rsidR="00D663A0" w:rsidRDefault="00D663A0" w:rsidP="00770D20">
            <w:pPr>
              <w:spacing w:after="0"/>
            </w:pPr>
            <w:r w:rsidRPr="004411D7">
              <w:t>PO</w:t>
            </w:r>
            <w:r>
              <w:t xml:space="preserve"> 7</w:t>
            </w:r>
          </w:p>
        </w:tc>
        <w:tc>
          <w:tcPr>
            <w:tcW w:w="739" w:type="dxa"/>
            <w:shd w:val="clear" w:color="auto" w:fill="auto"/>
          </w:tcPr>
          <w:p w:rsidR="00D663A0" w:rsidRDefault="00D663A0" w:rsidP="00770D20">
            <w:pPr>
              <w:spacing w:after="0"/>
            </w:pPr>
            <w:r w:rsidRPr="004411D7">
              <w:t>PO</w:t>
            </w:r>
            <w:r>
              <w:t xml:space="preserve"> 8</w:t>
            </w:r>
          </w:p>
        </w:tc>
        <w:tc>
          <w:tcPr>
            <w:tcW w:w="739" w:type="dxa"/>
            <w:shd w:val="clear" w:color="auto" w:fill="auto"/>
          </w:tcPr>
          <w:p w:rsidR="00D663A0" w:rsidRDefault="00D663A0" w:rsidP="00770D20">
            <w:pPr>
              <w:spacing w:after="0"/>
            </w:pPr>
            <w:r w:rsidRPr="004411D7">
              <w:t>PO</w:t>
            </w:r>
            <w:r>
              <w:t xml:space="preserve"> 9</w:t>
            </w:r>
          </w:p>
        </w:tc>
        <w:tc>
          <w:tcPr>
            <w:tcW w:w="739" w:type="dxa"/>
            <w:shd w:val="clear" w:color="auto" w:fill="auto"/>
          </w:tcPr>
          <w:p w:rsidR="00D663A0" w:rsidRDefault="00D663A0" w:rsidP="00770D20">
            <w:pPr>
              <w:spacing w:after="0"/>
            </w:pPr>
            <w:r w:rsidRPr="004411D7">
              <w:t>PO</w:t>
            </w:r>
            <w:r>
              <w:t xml:space="preserve"> 10</w:t>
            </w:r>
          </w:p>
        </w:tc>
        <w:tc>
          <w:tcPr>
            <w:tcW w:w="1766" w:type="dxa"/>
            <w:gridSpan w:val="2"/>
            <w:shd w:val="clear" w:color="auto" w:fill="auto"/>
          </w:tcPr>
          <w:p w:rsidR="00D663A0" w:rsidRPr="00FE076C" w:rsidRDefault="00D663A0" w:rsidP="00770D20">
            <w:pPr>
              <w:widowControl w:val="0"/>
              <w:autoSpaceDE w:val="0"/>
              <w:autoSpaceDN w:val="0"/>
              <w:adjustRightInd w:val="0"/>
              <w:spacing w:before="21" w:after="0" w:line="360" w:lineRule="auto"/>
              <w:ind w:right="-20"/>
              <w:jc w:val="center"/>
              <w:rPr>
                <w:rFonts w:ascii="Times New Roman" w:hAnsi="Times New Roman"/>
                <w:sz w:val="20"/>
                <w:szCs w:val="20"/>
              </w:rPr>
            </w:pPr>
          </w:p>
        </w:tc>
      </w:tr>
      <w:tr w:rsidR="00D663A0" w:rsidTr="00770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591" w:type="dxa"/>
            <w:gridSpan w:val="2"/>
            <w:shd w:val="clear" w:color="auto" w:fill="auto"/>
          </w:tcPr>
          <w:p w:rsidR="00D663A0" w:rsidRDefault="00D663A0" w:rsidP="00770D20">
            <w:pPr>
              <w:spacing w:after="0"/>
            </w:pPr>
            <w:r>
              <w:t>CO1</w:t>
            </w:r>
          </w:p>
        </w:tc>
        <w:tc>
          <w:tcPr>
            <w:tcW w:w="739" w:type="dxa"/>
            <w:shd w:val="clear" w:color="auto" w:fill="auto"/>
          </w:tcPr>
          <w:p w:rsidR="00D663A0" w:rsidRDefault="00D663A0" w:rsidP="00770D20">
            <w:pPr>
              <w:spacing w:after="0"/>
            </w:pPr>
            <w:r>
              <w:t>1</w:t>
            </w:r>
          </w:p>
        </w:tc>
        <w:tc>
          <w:tcPr>
            <w:tcW w:w="739" w:type="dxa"/>
            <w:shd w:val="clear" w:color="auto" w:fill="auto"/>
          </w:tcPr>
          <w:p w:rsidR="00D663A0" w:rsidRDefault="00D663A0" w:rsidP="00770D20">
            <w:pPr>
              <w:spacing w:after="0"/>
            </w:pPr>
            <w:r>
              <w:t>3</w:t>
            </w:r>
          </w:p>
        </w:tc>
        <w:tc>
          <w:tcPr>
            <w:tcW w:w="739" w:type="dxa"/>
            <w:shd w:val="clear" w:color="auto" w:fill="auto"/>
          </w:tcPr>
          <w:p w:rsidR="00D663A0" w:rsidRDefault="00D663A0" w:rsidP="00770D20">
            <w:pPr>
              <w:spacing w:after="0"/>
            </w:pPr>
            <w:r>
              <w:t>3</w:t>
            </w:r>
          </w:p>
        </w:tc>
        <w:tc>
          <w:tcPr>
            <w:tcW w:w="739" w:type="dxa"/>
            <w:shd w:val="clear" w:color="auto" w:fill="auto"/>
          </w:tcPr>
          <w:p w:rsidR="00D663A0" w:rsidRDefault="00D663A0" w:rsidP="00770D20">
            <w:pPr>
              <w:spacing w:after="0"/>
            </w:pPr>
            <w:r>
              <w:t>3</w:t>
            </w:r>
          </w:p>
        </w:tc>
        <w:tc>
          <w:tcPr>
            <w:tcW w:w="739" w:type="dxa"/>
            <w:shd w:val="clear" w:color="auto" w:fill="auto"/>
          </w:tcPr>
          <w:p w:rsidR="00D663A0" w:rsidRDefault="00D663A0" w:rsidP="00770D20">
            <w:pPr>
              <w:spacing w:after="0"/>
            </w:pPr>
            <w:r>
              <w:t>2</w:t>
            </w:r>
          </w:p>
        </w:tc>
        <w:tc>
          <w:tcPr>
            <w:tcW w:w="739" w:type="dxa"/>
            <w:shd w:val="clear" w:color="auto" w:fill="auto"/>
          </w:tcPr>
          <w:p w:rsidR="00D663A0" w:rsidRDefault="00D663A0" w:rsidP="00770D20">
            <w:pPr>
              <w:spacing w:after="0"/>
            </w:pPr>
          </w:p>
        </w:tc>
        <w:tc>
          <w:tcPr>
            <w:tcW w:w="739" w:type="dxa"/>
            <w:shd w:val="clear" w:color="auto" w:fill="auto"/>
          </w:tcPr>
          <w:p w:rsidR="00D663A0" w:rsidRDefault="00D663A0" w:rsidP="00770D20">
            <w:pPr>
              <w:spacing w:after="0"/>
            </w:pPr>
          </w:p>
        </w:tc>
        <w:tc>
          <w:tcPr>
            <w:tcW w:w="739" w:type="dxa"/>
            <w:shd w:val="clear" w:color="auto" w:fill="auto"/>
          </w:tcPr>
          <w:p w:rsidR="00D663A0" w:rsidRDefault="00D663A0" w:rsidP="00770D20">
            <w:pPr>
              <w:spacing w:after="0"/>
            </w:pPr>
            <w:r>
              <w:t>3</w:t>
            </w:r>
          </w:p>
        </w:tc>
        <w:tc>
          <w:tcPr>
            <w:tcW w:w="739" w:type="dxa"/>
            <w:shd w:val="clear" w:color="auto" w:fill="auto"/>
          </w:tcPr>
          <w:p w:rsidR="00D663A0" w:rsidRDefault="00D663A0" w:rsidP="00770D20">
            <w:pPr>
              <w:spacing w:after="0"/>
            </w:pPr>
            <w:r>
              <w:t>3</w:t>
            </w:r>
          </w:p>
        </w:tc>
        <w:tc>
          <w:tcPr>
            <w:tcW w:w="739" w:type="dxa"/>
            <w:shd w:val="clear" w:color="auto" w:fill="auto"/>
          </w:tcPr>
          <w:p w:rsidR="00D663A0" w:rsidRDefault="00D663A0" w:rsidP="00770D20">
            <w:pPr>
              <w:spacing w:after="0"/>
            </w:pPr>
            <w:r>
              <w:t>1</w:t>
            </w:r>
          </w:p>
        </w:tc>
        <w:tc>
          <w:tcPr>
            <w:tcW w:w="1766" w:type="dxa"/>
            <w:gridSpan w:val="2"/>
            <w:shd w:val="clear" w:color="auto" w:fill="auto"/>
          </w:tcPr>
          <w:p w:rsidR="00D663A0" w:rsidRPr="00FE076C" w:rsidRDefault="00D663A0" w:rsidP="00770D20">
            <w:pPr>
              <w:widowControl w:val="0"/>
              <w:autoSpaceDE w:val="0"/>
              <w:autoSpaceDN w:val="0"/>
              <w:adjustRightInd w:val="0"/>
              <w:spacing w:before="21" w:after="0" w:line="360" w:lineRule="auto"/>
              <w:ind w:right="-20"/>
              <w:jc w:val="center"/>
              <w:rPr>
                <w:rFonts w:ascii="Times New Roman" w:hAnsi="Times New Roman"/>
                <w:sz w:val="20"/>
                <w:szCs w:val="20"/>
              </w:rPr>
            </w:pPr>
            <w:r w:rsidRPr="00FE076C">
              <w:rPr>
                <w:rFonts w:ascii="Times New Roman" w:hAnsi="Times New Roman"/>
                <w:sz w:val="20"/>
                <w:szCs w:val="20"/>
              </w:rPr>
              <w:t>1,2,3,4,5,8,9,10</w:t>
            </w:r>
          </w:p>
        </w:tc>
      </w:tr>
      <w:tr w:rsidR="00D663A0" w:rsidTr="00770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591" w:type="dxa"/>
            <w:gridSpan w:val="2"/>
            <w:shd w:val="clear" w:color="auto" w:fill="auto"/>
          </w:tcPr>
          <w:p w:rsidR="00D663A0" w:rsidRDefault="00D663A0" w:rsidP="00770D20">
            <w:pPr>
              <w:spacing w:after="0"/>
            </w:pPr>
            <w:r>
              <w:t>CO2</w:t>
            </w:r>
          </w:p>
        </w:tc>
        <w:tc>
          <w:tcPr>
            <w:tcW w:w="739" w:type="dxa"/>
            <w:shd w:val="clear" w:color="auto" w:fill="auto"/>
          </w:tcPr>
          <w:p w:rsidR="00D663A0" w:rsidRDefault="00D663A0" w:rsidP="00770D20">
            <w:pPr>
              <w:spacing w:after="0"/>
            </w:pPr>
            <w:r>
              <w:t>1</w:t>
            </w:r>
          </w:p>
        </w:tc>
        <w:tc>
          <w:tcPr>
            <w:tcW w:w="739" w:type="dxa"/>
            <w:shd w:val="clear" w:color="auto" w:fill="auto"/>
          </w:tcPr>
          <w:p w:rsidR="00D663A0" w:rsidRDefault="00D663A0" w:rsidP="00770D20">
            <w:pPr>
              <w:spacing w:after="0"/>
            </w:pPr>
            <w:r>
              <w:t>3</w:t>
            </w:r>
          </w:p>
        </w:tc>
        <w:tc>
          <w:tcPr>
            <w:tcW w:w="739" w:type="dxa"/>
            <w:shd w:val="clear" w:color="auto" w:fill="auto"/>
          </w:tcPr>
          <w:p w:rsidR="00D663A0" w:rsidRDefault="00D663A0" w:rsidP="00770D20">
            <w:pPr>
              <w:spacing w:after="0"/>
            </w:pPr>
            <w:r>
              <w:t>3</w:t>
            </w:r>
          </w:p>
        </w:tc>
        <w:tc>
          <w:tcPr>
            <w:tcW w:w="739" w:type="dxa"/>
            <w:shd w:val="clear" w:color="auto" w:fill="auto"/>
          </w:tcPr>
          <w:p w:rsidR="00D663A0" w:rsidRDefault="00D663A0" w:rsidP="00770D20">
            <w:pPr>
              <w:spacing w:after="0"/>
            </w:pPr>
            <w:r>
              <w:t>3</w:t>
            </w:r>
          </w:p>
        </w:tc>
        <w:tc>
          <w:tcPr>
            <w:tcW w:w="739" w:type="dxa"/>
            <w:shd w:val="clear" w:color="auto" w:fill="auto"/>
          </w:tcPr>
          <w:p w:rsidR="00D663A0" w:rsidRDefault="00D663A0" w:rsidP="00770D20">
            <w:pPr>
              <w:spacing w:after="0"/>
            </w:pPr>
            <w:r>
              <w:t>2</w:t>
            </w:r>
          </w:p>
        </w:tc>
        <w:tc>
          <w:tcPr>
            <w:tcW w:w="739" w:type="dxa"/>
            <w:shd w:val="clear" w:color="auto" w:fill="auto"/>
          </w:tcPr>
          <w:p w:rsidR="00D663A0" w:rsidRDefault="00D663A0" w:rsidP="00770D20">
            <w:pPr>
              <w:spacing w:after="0"/>
            </w:pPr>
            <w:r>
              <w:t>1</w:t>
            </w:r>
          </w:p>
        </w:tc>
        <w:tc>
          <w:tcPr>
            <w:tcW w:w="739" w:type="dxa"/>
            <w:shd w:val="clear" w:color="auto" w:fill="auto"/>
          </w:tcPr>
          <w:p w:rsidR="00D663A0" w:rsidRDefault="00D663A0" w:rsidP="00770D20">
            <w:pPr>
              <w:spacing w:after="0"/>
            </w:pPr>
            <w:r>
              <w:t>1</w:t>
            </w:r>
          </w:p>
        </w:tc>
        <w:tc>
          <w:tcPr>
            <w:tcW w:w="739" w:type="dxa"/>
            <w:shd w:val="clear" w:color="auto" w:fill="auto"/>
          </w:tcPr>
          <w:p w:rsidR="00D663A0" w:rsidRDefault="00D663A0" w:rsidP="00770D20">
            <w:pPr>
              <w:spacing w:after="0"/>
            </w:pPr>
            <w:r>
              <w:t>3</w:t>
            </w:r>
          </w:p>
        </w:tc>
        <w:tc>
          <w:tcPr>
            <w:tcW w:w="739" w:type="dxa"/>
            <w:shd w:val="clear" w:color="auto" w:fill="auto"/>
          </w:tcPr>
          <w:p w:rsidR="00D663A0" w:rsidRDefault="00D663A0" w:rsidP="00770D20">
            <w:pPr>
              <w:spacing w:after="0"/>
            </w:pPr>
            <w:r>
              <w:t>3</w:t>
            </w:r>
          </w:p>
        </w:tc>
        <w:tc>
          <w:tcPr>
            <w:tcW w:w="739" w:type="dxa"/>
            <w:shd w:val="clear" w:color="auto" w:fill="auto"/>
          </w:tcPr>
          <w:p w:rsidR="00D663A0" w:rsidRDefault="00D663A0" w:rsidP="00770D20">
            <w:pPr>
              <w:spacing w:after="0"/>
            </w:pPr>
            <w:r>
              <w:t>3</w:t>
            </w:r>
          </w:p>
        </w:tc>
        <w:tc>
          <w:tcPr>
            <w:tcW w:w="1766" w:type="dxa"/>
            <w:gridSpan w:val="2"/>
            <w:shd w:val="clear" w:color="auto" w:fill="auto"/>
          </w:tcPr>
          <w:p w:rsidR="00D663A0" w:rsidRPr="00FE076C" w:rsidRDefault="00D663A0" w:rsidP="00770D20">
            <w:pPr>
              <w:widowControl w:val="0"/>
              <w:autoSpaceDE w:val="0"/>
              <w:autoSpaceDN w:val="0"/>
              <w:adjustRightInd w:val="0"/>
              <w:spacing w:before="21" w:after="0" w:line="360" w:lineRule="auto"/>
              <w:ind w:right="-20"/>
              <w:jc w:val="center"/>
              <w:rPr>
                <w:rFonts w:ascii="Times New Roman" w:hAnsi="Times New Roman"/>
                <w:sz w:val="20"/>
                <w:szCs w:val="20"/>
              </w:rPr>
            </w:pPr>
            <w:r w:rsidRPr="00FE076C">
              <w:rPr>
                <w:rFonts w:ascii="Times New Roman" w:hAnsi="Times New Roman"/>
                <w:sz w:val="20"/>
                <w:szCs w:val="20"/>
              </w:rPr>
              <w:t>1,2,3,4,5,6,7,8,9,10</w:t>
            </w:r>
          </w:p>
        </w:tc>
      </w:tr>
      <w:tr w:rsidR="00D663A0" w:rsidTr="00770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591" w:type="dxa"/>
            <w:gridSpan w:val="2"/>
            <w:shd w:val="clear" w:color="auto" w:fill="auto"/>
          </w:tcPr>
          <w:p w:rsidR="00D663A0" w:rsidRDefault="00D663A0" w:rsidP="00770D20">
            <w:pPr>
              <w:spacing w:after="0"/>
            </w:pPr>
            <w:r>
              <w:t>CO3</w:t>
            </w:r>
          </w:p>
        </w:tc>
        <w:tc>
          <w:tcPr>
            <w:tcW w:w="739" w:type="dxa"/>
            <w:shd w:val="clear" w:color="auto" w:fill="auto"/>
          </w:tcPr>
          <w:p w:rsidR="00D663A0" w:rsidRDefault="00D663A0" w:rsidP="00770D20">
            <w:pPr>
              <w:spacing w:after="0"/>
            </w:pPr>
            <w:r>
              <w:t>1</w:t>
            </w:r>
          </w:p>
        </w:tc>
        <w:tc>
          <w:tcPr>
            <w:tcW w:w="739" w:type="dxa"/>
            <w:shd w:val="clear" w:color="auto" w:fill="auto"/>
          </w:tcPr>
          <w:p w:rsidR="00D663A0" w:rsidRDefault="00D663A0" w:rsidP="00770D20">
            <w:pPr>
              <w:spacing w:after="0"/>
            </w:pPr>
            <w:r>
              <w:t>3</w:t>
            </w:r>
          </w:p>
        </w:tc>
        <w:tc>
          <w:tcPr>
            <w:tcW w:w="739" w:type="dxa"/>
            <w:shd w:val="clear" w:color="auto" w:fill="auto"/>
          </w:tcPr>
          <w:p w:rsidR="00D663A0" w:rsidRDefault="00D663A0" w:rsidP="00770D20">
            <w:pPr>
              <w:spacing w:after="0"/>
            </w:pPr>
            <w:r>
              <w:t>3</w:t>
            </w:r>
          </w:p>
        </w:tc>
        <w:tc>
          <w:tcPr>
            <w:tcW w:w="739" w:type="dxa"/>
            <w:shd w:val="clear" w:color="auto" w:fill="auto"/>
          </w:tcPr>
          <w:p w:rsidR="00D663A0" w:rsidRDefault="00D663A0" w:rsidP="00770D20">
            <w:pPr>
              <w:spacing w:after="0"/>
            </w:pPr>
            <w:r>
              <w:t>3</w:t>
            </w:r>
          </w:p>
        </w:tc>
        <w:tc>
          <w:tcPr>
            <w:tcW w:w="739" w:type="dxa"/>
            <w:shd w:val="clear" w:color="auto" w:fill="auto"/>
          </w:tcPr>
          <w:p w:rsidR="00D663A0" w:rsidRDefault="00D663A0" w:rsidP="00770D20">
            <w:pPr>
              <w:spacing w:after="0"/>
            </w:pPr>
            <w:r>
              <w:t>2</w:t>
            </w:r>
          </w:p>
        </w:tc>
        <w:tc>
          <w:tcPr>
            <w:tcW w:w="739" w:type="dxa"/>
            <w:shd w:val="clear" w:color="auto" w:fill="auto"/>
          </w:tcPr>
          <w:p w:rsidR="00D663A0" w:rsidRDefault="00D663A0" w:rsidP="00770D20">
            <w:pPr>
              <w:spacing w:after="0"/>
            </w:pPr>
            <w:r>
              <w:t>2</w:t>
            </w:r>
          </w:p>
        </w:tc>
        <w:tc>
          <w:tcPr>
            <w:tcW w:w="739" w:type="dxa"/>
            <w:shd w:val="clear" w:color="auto" w:fill="auto"/>
          </w:tcPr>
          <w:p w:rsidR="00D663A0" w:rsidRDefault="00D663A0" w:rsidP="00770D20">
            <w:pPr>
              <w:spacing w:after="0"/>
            </w:pPr>
            <w:r>
              <w:t>3</w:t>
            </w:r>
          </w:p>
        </w:tc>
        <w:tc>
          <w:tcPr>
            <w:tcW w:w="739" w:type="dxa"/>
            <w:shd w:val="clear" w:color="auto" w:fill="auto"/>
          </w:tcPr>
          <w:p w:rsidR="00D663A0" w:rsidRDefault="00D663A0" w:rsidP="00770D20">
            <w:pPr>
              <w:spacing w:after="0"/>
            </w:pPr>
            <w:r>
              <w:t>3</w:t>
            </w:r>
          </w:p>
        </w:tc>
        <w:tc>
          <w:tcPr>
            <w:tcW w:w="739" w:type="dxa"/>
            <w:shd w:val="clear" w:color="auto" w:fill="auto"/>
          </w:tcPr>
          <w:p w:rsidR="00D663A0" w:rsidRDefault="00D663A0" w:rsidP="00770D20">
            <w:pPr>
              <w:spacing w:after="0"/>
            </w:pPr>
            <w:r>
              <w:t>3</w:t>
            </w:r>
          </w:p>
        </w:tc>
        <w:tc>
          <w:tcPr>
            <w:tcW w:w="739" w:type="dxa"/>
            <w:shd w:val="clear" w:color="auto" w:fill="auto"/>
          </w:tcPr>
          <w:p w:rsidR="00D663A0" w:rsidRDefault="00D663A0" w:rsidP="00770D20">
            <w:pPr>
              <w:spacing w:after="0"/>
            </w:pPr>
            <w:r>
              <w:t>3</w:t>
            </w:r>
          </w:p>
        </w:tc>
        <w:tc>
          <w:tcPr>
            <w:tcW w:w="1766" w:type="dxa"/>
            <w:gridSpan w:val="2"/>
            <w:shd w:val="clear" w:color="auto" w:fill="auto"/>
          </w:tcPr>
          <w:p w:rsidR="00D663A0" w:rsidRPr="00FE076C" w:rsidRDefault="00D663A0" w:rsidP="00770D20">
            <w:pPr>
              <w:widowControl w:val="0"/>
              <w:autoSpaceDE w:val="0"/>
              <w:autoSpaceDN w:val="0"/>
              <w:adjustRightInd w:val="0"/>
              <w:spacing w:before="21" w:after="0" w:line="360" w:lineRule="auto"/>
              <w:ind w:right="-20"/>
              <w:jc w:val="center"/>
              <w:rPr>
                <w:rFonts w:ascii="Times New Roman" w:hAnsi="Times New Roman"/>
                <w:sz w:val="20"/>
                <w:szCs w:val="20"/>
              </w:rPr>
            </w:pPr>
            <w:r w:rsidRPr="00FE076C">
              <w:rPr>
                <w:rFonts w:ascii="Times New Roman" w:hAnsi="Times New Roman"/>
                <w:sz w:val="20"/>
                <w:szCs w:val="20"/>
              </w:rPr>
              <w:t>1,2,3,4,5,6,7,8,9,10</w:t>
            </w:r>
          </w:p>
        </w:tc>
      </w:tr>
      <w:tr w:rsidR="00D663A0" w:rsidTr="00770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591" w:type="dxa"/>
            <w:gridSpan w:val="2"/>
            <w:shd w:val="clear" w:color="auto" w:fill="auto"/>
          </w:tcPr>
          <w:p w:rsidR="00D663A0" w:rsidRDefault="00D663A0" w:rsidP="00770D20">
            <w:pPr>
              <w:spacing w:after="0"/>
            </w:pPr>
            <w:r>
              <w:t>CO4</w:t>
            </w:r>
          </w:p>
        </w:tc>
        <w:tc>
          <w:tcPr>
            <w:tcW w:w="739" w:type="dxa"/>
            <w:shd w:val="clear" w:color="auto" w:fill="auto"/>
          </w:tcPr>
          <w:p w:rsidR="00D663A0" w:rsidRDefault="00D663A0" w:rsidP="00770D20">
            <w:pPr>
              <w:spacing w:after="0"/>
            </w:pPr>
            <w:r>
              <w:t>1</w:t>
            </w:r>
          </w:p>
        </w:tc>
        <w:tc>
          <w:tcPr>
            <w:tcW w:w="739" w:type="dxa"/>
            <w:shd w:val="clear" w:color="auto" w:fill="auto"/>
          </w:tcPr>
          <w:p w:rsidR="00D663A0" w:rsidRDefault="00D663A0" w:rsidP="00770D20">
            <w:pPr>
              <w:spacing w:after="0"/>
            </w:pPr>
            <w:r>
              <w:t>3</w:t>
            </w:r>
          </w:p>
        </w:tc>
        <w:tc>
          <w:tcPr>
            <w:tcW w:w="739" w:type="dxa"/>
            <w:shd w:val="clear" w:color="auto" w:fill="auto"/>
          </w:tcPr>
          <w:p w:rsidR="00D663A0" w:rsidRDefault="00D663A0" w:rsidP="00770D20">
            <w:pPr>
              <w:spacing w:after="0"/>
            </w:pPr>
            <w:r>
              <w:t>3</w:t>
            </w:r>
          </w:p>
        </w:tc>
        <w:tc>
          <w:tcPr>
            <w:tcW w:w="739" w:type="dxa"/>
            <w:shd w:val="clear" w:color="auto" w:fill="auto"/>
          </w:tcPr>
          <w:p w:rsidR="00D663A0" w:rsidRDefault="00D663A0" w:rsidP="00770D20">
            <w:pPr>
              <w:spacing w:after="0"/>
            </w:pPr>
            <w:r>
              <w:t>3</w:t>
            </w:r>
          </w:p>
        </w:tc>
        <w:tc>
          <w:tcPr>
            <w:tcW w:w="739" w:type="dxa"/>
            <w:shd w:val="clear" w:color="auto" w:fill="auto"/>
          </w:tcPr>
          <w:p w:rsidR="00D663A0" w:rsidRDefault="00D663A0" w:rsidP="00770D20">
            <w:pPr>
              <w:spacing w:after="0"/>
            </w:pPr>
            <w:r>
              <w:t>2</w:t>
            </w:r>
          </w:p>
        </w:tc>
        <w:tc>
          <w:tcPr>
            <w:tcW w:w="739" w:type="dxa"/>
            <w:shd w:val="clear" w:color="auto" w:fill="auto"/>
          </w:tcPr>
          <w:p w:rsidR="00D663A0" w:rsidRDefault="00D663A0" w:rsidP="00770D20">
            <w:pPr>
              <w:spacing w:after="0"/>
            </w:pPr>
            <w:r>
              <w:t>2</w:t>
            </w:r>
          </w:p>
        </w:tc>
        <w:tc>
          <w:tcPr>
            <w:tcW w:w="739" w:type="dxa"/>
            <w:shd w:val="clear" w:color="auto" w:fill="auto"/>
          </w:tcPr>
          <w:p w:rsidR="00D663A0" w:rsidRDefault="00D663A0" w:rsidP="00770D20">
            <w:pPr>
              <w:spacing w:after="0"/>
            </w:pPr>
            <w:r>
              <w:t>3</w:t>
            </w:r>
          </w:p>
        </w:tc>
        <w:tc>
          <w:tcPr>
            <w:tcW w:w="739" w:type="dxa"/>
            <w:shd w:val="clear" w:color="auto" w:fill="auto"/>
          </w:tcPr>
          <w:p w:rsidR="00D663A0" w:rsidRDefault="00D663A0" w:rsidP="00770D20">
            <w:pPr>
              <w:spacing w:after="0"/>
            </w:pPr>
            <w:r>
              <w:t>3</w:t>
            </w:r>
          </w:p>
        </w:tc>
        <w:tc>
          <w:tcPr>
            <w:tcW w:w="739" w:type="dxa"/>
            <w:shd w:val="clear" w:color="auto" w:fill="auto"/>
          </w:tcPr>
          <w:p w:rsidR="00D663A0" w:rsidRDefault="00D663A0" w:rsidP="00770D20">
            <w:pPr>
              <w:spacing w:after="0"/>
            </w:pPr>
            <w:r>
              <w:t>3</w:t>
            </w:r>
          </w:p>
        </w:tc>
        <w:tc>
          <w:tcPr>
            <w:tcW w:w="739" w:type="dxa"/>
            <w:shd w:val="clear" w:color="auto" w:fill="auto"/>
          </w:tcPr>
          <w:p w:rsidR="00D663A0" w:rsidRDefault="00D663A0" w:rsidP="00770D20">
            <w:pPr>
              <w:spacing w:after="0"/>
            </w:pPr>
            <w:r>
              <w:t>3</w:t>
            </w:r>
          </w:p>
        </w:tc>
        <w:tc>
          <w:tcPr>
            <w:tcW w:w="1766" w:type="dxa"/>
            <w:gridSpan w:val="2"/>
            <w:shd w:val="clear" w:color="auto" w:fill="auto"/>
          </w:tcPr>
          <w:p w:rsidR="00D663A0" w:rsidRPr="00FE076C" w:rsidRDefault="00D663A0" w:rsidP="00770D20">
            <w:pPr>
              <w:widowControl w:val="0"/>
              <w:autoSpaceDE w:val="0"/>
              <w:autoSpaceDN w:val="0"/>
              <w:adjustRightInd w:val="0"/>
              <w:spacing w:before="21" w:after="0" w:line="360" w:lineRule="auto"/>
              <w:ind w:right="-20"/>
              <w:jc w:val="center"/>
              <w:rPr>
                <w:rFonts w:ascii="Times New Roman" w:hAnsi="Times New Roman"/>
                <w:sz w:val="20"/>
                <w:szCs w:val="20"/>
              </w:rPr>
            </w:pPr>
            <w:r w:rsidRPr="00FE076C">
              <w:rPr>
                <w:rFonts w:ascii="Times New Roman" w:hAnsi="Times New Roman"/>
                <w:sz w:val="20"/>
                <w:szCs w:val="20"/>
              </w:rPr>
              <w:t>1,2,3,4,5,6,7,8,9,10</w:t>
            </w:r>
          </w:p>
        </w:tc>
      </w:tr>
      <w:tr w:rsidR="00D663A0" w:rsidTr="00770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591" w:type="dxa"/>
            <w:gridSpan w:val="2"/>
            <w:shd w:val="clear" w:color="auto" w:fill="auto"/>
          </w:tcPr>
          <w:p w:rsidR="00D663A0" w:rsidRDefault="00D663A0" w:rsidP="00770D20">
            <w:pPr>
              <w:spacing w:after="0"/>
            </w:pPr>
            <w:r>
              <w:t>CO5</w:t>
            </w:r>
          </w:p>
        </w:tc>
        <w:tc>
          <w:tcPr>
            <w:tcW w:w="739" w:type="dxa"/>
            <w:shd w:val="clear" w:color="auto" w:fill="auto"/>
          </w:tcPr>
          <w:p w:rsidR="00D663A0" w:rsidRDefault="00D663A0" w:rsidP="00770D20">
            <w:pPr>
              <w:spacing w:after="0"/>
            </w:pPr>
            <w:r>
              <w:t>1</w:t>
            </w:r>
          </w:p>
        </w:tc>
        <w:tc>
          <w:tcPr>
            <w:tcW w:w="739" w:type="dxa"/>
            <w:shd w:val="clear" w:color="auto" w:fill="auto"/>
          </w:tcPr>
          <w:p w:rsidR="00D663A0" w:rsidRDefault="00D663A0" w:rsidP="00770D20">
            <w:pPr>
              <w:spacing w:after="0"/>
            </w:pPr>
            <w:r>
              <w:t>3</w:t>
            </w:r>
          </w:p>
        </w:tc>
        <w:tc>
          <w:tcPr>
            <w:tcW w:w="739" w:type="dxa"/>
            <w:shd w:val="clear" w:color="auto" w:fill="auto"/>
          </w:tcPr>
          <w:p w:rsidR="00D663A0" w:rsidRDefault="00D663A0" w:rsidP="00770D20">
            <w:pPr>
              <w:spacing w:after="0"/>
            </w:pPr>
            <w:r>
              <w:t>3</w:t>
            </w:r>
          </w:p>
        </w:tc>
        <w:tc>
          <w:tcPr>
            <w:tcW w:w="739" w:type="dxa"/>
            <w:shd w:val="clear" w:color="auto" w:fill="auto"/>
          </w:tcPr>
          <w:p w:rsidR="00D663A0" w:rsidRDefault="00D663A0" w:rsidP="00770D20">
            <w:pPr>
              <w:spacing w:after="0"/>
            </w:pPr>
            <w:r>
              <w:t>3</w:t>
            </w:r>
          </w:p>
        </w:tc>
        <w:tc>
          <w:tcPr>
            <w:tcW w:w="739" w:type="dxa"/>
            <w:shd w:val="clear" w:color="auto" w:fill="auto"/>
          </w:tcPr>
          <w:p w:rsidR="00D663A0" w:rsidRDefault="00D663A0" w:rsidP="00770D20">
            <w:pPr>
              <w:spacing w:after="0"/>
            </w:pPr>
            <w:r>
              <w:t>2</w:t>
            </w:r>
          </w:p>
        </w:tc>
        <w:tc>
          <w:tcPr>
            <w:tcW w:w="739" w:type="dxa"/>
            <w:shd w:val="clear" w:color="auto" w:fill="auto"/>
          </w:tcPr>
          <w:p w:rsidR="00D663A0" w:rsidRDefault="00D663A0" w:rsidP="00770D20">
            <w:pPr>
              <w:spacing w:after="0"/>
            </w:pPr>
            <w:r>
              <w:t>2</w:t>
            </w:r>
          </w:p>
        </w:tc>
        <w:tc>
          <w:tcPr>
            <w:tcW w:w="739" w:type="dxa"/>
            <w:shd w:val="clear" w:color="auto" w:fill="auto"/>
          </w:tcPr>
          <w:p w:rsidR="00D663A0" w:rsidRDefault="00D663A0" w:rsidP="00770D20">
            <w:pPr>
              <w:spacing w:after="0"/>
            </w:pPr>
            <w:r>
              <w:t>3</w:t>
            </w:r>
          </w:p>
        </w:tc>
        <w:tc>
          <w:tcPr>
            <w:tcW w:w="739" w:type="dxa"/>
            <w:shd w:val="clear" w:color="auto" w:fill="auto"/>
          </w:tcPr>
          <w:p w:rsidR="00D663A0" w:rsidRDefault="00D663A0" w:rsidP="00770D20">
            <w:pPr>
              <w:spacing w:after="0"/>
            </w:pPr>
            <w:r>
              <w:t>3</w:t>
            </w:r>
          </w:p>
        </w:tc>
        <w:tc>
          <w:tcPr>
            <w:tcW w:w="739" w:type="dxa"/>
            <w:shd w:val="clear" w:color="auto" w:fill="auto"/>
          </w:tcPr>
          <w:p w:rsidR="00D663A0" w:rsidRDefault="00D663A0" w:rsidP="00770D20">
            <w:pPr>
              <w:spacing w:after="0"/>
            </w:pPr>
            <w:r>
              <w:t>3</w:t>
            </w:r>
          </w:p>
        </w:tc>
        <w:tc>
          <w:tcPr>
            <w:tcW w:w="739" w:type="dxa"/>
            <w:shd w:val="clear" w:color="auto" w:fill="auto"/>
          </w:tcPr>
          <w:p w:rsidR="00D663A0" w:rsidRDefault="00D663A0" w:rsidP="00770D20">
            <w:pPr>
              <w:spacing w:after="0"/>
            </w:pPr>
            <w:r>
              <w:t>3</w:t>
            </w:r>
          </w:p>
        </w:tc>
        <w:tc>
          <w:tcPr>
            <w:tcW w:w="1766" w:type="dxa"/>
            <w:gridSpan w:val="2"/>
            <w:shd w:val="clear" w:color="auto" w:fill="auto"/>
          </w:tcPr>
          <w:p w:rsidR="00D663A0" w:rsidRPr="00FE076C" w:rsidRDefault="00D663A0" w:rsidP="00770D20">
            <w:pPr>
              <w:widowControl w:val="0"/>
              <w:autoSpaceDE w:val="0"/>
              <w:autoSpaceDN w:val="0"/>
              <w:adjustRightInd w:val="0"/>
              <w:spacing w:before="21" w:after="0" w:line="360" w:lineRule="auto"/>
              <w:ind w:right="-20"/>
              <w:jc w:val="center"/>
              <w:rPr>
                <w:rFonts w:ascii="Times New Roman" w:hAnsi="Times New Roman"/>
                <w:sz w:val="20"/>
                <w:szCs w:val="20"/>
              </w:rPr>
            </w:pPr>
            <w:r w:rsidRPr="00FE076C">
              <w:rPr>
                <w:rFonts w:ascii="Times New Roman" w:hAnsi="Times New Roman"/>
                <w:sz w:val="20"/>
                <w:szCs w:val="20"/>
              </w:rPr>
              <w:t>1,2,3,4,5,6,7,8,9,10</w:t>
            </w:r>
          </w:p>
        </w:tc>
      </w:tr>
    </w:tbl>
    <w:p w:rsidR="00D663A0" w:rsidRDefault="00D663A0" w:rsidP="00D663A0">
      <w:pPr>
        <w:spacing w:after="0" w:line="240" w:lineRule="auto"/>
        <w:ind w:left="720" w:hanging="720"/>
        <w:jc w:val="both"/>
        <w:rPr>
          <w:rFonts w:ascii="Times New Roman" w:hAnsi="Times New Roman"/>
        </w:rPr>
      </w:pPr>
    </w:p>
    <w:p w:rsidR="00D663A0" w:rsidRDefault="00D663A0" w:rsidP="00D663A0">
      <w:pPr>
        <w:spacing w:after="0" w:line="240" w:lineRule="auto"/>
        <w:ind w:left="720" w:hanging="720"/>
        <w:jc w:val="both"/>
        <w:rPr>
          <w:rFonts w:ascii="Times New Roman" w:hAnsi="Times New Roman"/>
        </w:rPr>
      </w:pPr>
    </w:p>
    <w:p w:rsidR="00D663A0" w:rsidRPr="004F40E0" w:rsidRDefault="00D663A0" w:rsidP="00D663A0">
      <w:pPr>
        <w:ind w:firstLine="720"/>
        <w:jc w:val="both"/>
        <w:rPr>
          <w:rFonts w:ascii="Times New Roman" w:hAnsi="Times New Roman" w:cs="Times New Roman"/>
          <w:sz w:val="24"/>
          <w:szCs w:val="24"/>
        </w:rPr>
      </w:pPr>
      <w:r w:rsidRPr="004F40E0">
        <w:rPr>
          <w:rFonts w:ascii="Times New Roman" w:hAnsi="Times New Roman" w:cs="Times New Roman"/>
          <w:color w:val="231F20"/>
          <w:sz w:val="24"/>
          <w:szCs w:val="24"/>
        </w:rPr>
        <w:lastRenderedPageBreak/>
        <w:t>During Industrial Training the candidate shall put in a minimum of 90% attendance.</w:t>
      </w:r>
      <w:r w:rsidRPr="004F40E0">
        <w:rPr>
          <w:rFonts w:ascii="Times New Roman" w:hAnsi="Times New Roman" w:cs="Times New Roman"/>
          <w:sz w:val="24"/>
          <w:szCs w:val="24"/>
        </w:rPr>
        <w:t xml:space="preserve"> The Project report should be signed by the Organizational Representative and contain the observations made by the Candidate.   </w:t>
      </w:r>
    </w:p>
    <w:p w:rsidR="00D663A0" w:rsidRPr="004F40E0" w:rsidRDefault="00D663A0" w:rsidP="00D663A0">
      <w:pPr>
        <w:pStyle w:val="BodyText"/>
        <w:spacing w:before="222" w:line="249" w:lineRule="auto"/>
        <w:ind w:left="192" w:right="46" w:firstLine="720"/>
        <w:jc w:val="both"/>
        <w:rPr>
          <w:rFonts w:ascii="Times New Roman" w:hAnsi="Times New Roman" w:cs="Times New Roman"/>
          <w:color w:val="231F20"/>
          <w:sz w:val="24"/>
          <w:szCs w:val="24"/>
        </w:rPr>
      </w:pPr>
      <w:r w:rsidRPr="004F40E0">
        <w:rPr>
          <w:rFonts w:ascii="Times New Roman" w:hAnsi="Times New Roman" w:cs="Times New Roman"/>
          <w:color w:val="231F20"/>
          <w:sz w:val="24"/>
          <w:szCs w:val="24"/>
        </w:rPr>
        <w:t xml:space="preserve">The Industrial Training shall carry 1000 marks and pass marks are 50% a candidate failing to secure the minimum marks should repeat the training. </w:t>
      </w:r>
    </w:p>
    <w:p w:rsidR="00D663A0" w:rsidRPr="004F40E0" w:rsidRDefault="00D663A0" w:rsidP="00D663A0">
      <w:pPr>
        <w:pStyle w:val="BodyText"/>
        <w:spacing w:before="222" w:line="249" w:lineRule="auto"/>
        <w:ind w:left="192" w:right="46" w:firstLine="720"/>
        <w:jc w:val="both"/>
        <w:rPr>
          <w:rFonts w:ascii="Times New Roman" w:hAnsi="Times New Roman" w:cs="Times New Roman"/>
          <w:color w:val="231F20"/>
          <w:sz w:val="24"/>
          <w:szCs w:val="24"/>
        </w:rPr>
      </w:pPr>
      <w:r w:rsidRPr="004F40E0">
        <w:rPr>
          <w:rFonts w:ascii="Times New Roman" w:eastAsia="Arial" w:hAnsi="Times New Roman" w:cs="Times New Roman"/>
          <w:bCs/>
          <w:sz w:val="24"/>
          <w:szCs w:val="24"/>
        </w:rPr>
        <w:t xml:space="preserve"> For obtaining Provisional certificate the student has to submit training completion certificate from the industry after six months of training.</w:t>
      </w:r>
    </w:p>
    <w:p w:rsidR="00D663A0" w:rsidRPr="0090043F" w:rsidRDefault="00D663A0" w:rsidP="00D663A0">
      <w:pPr>
        <w:shd w:val="clear" w:color="auto" w:fill="FFFFFF"/>
        <w:spacing w:after="0"/>
        <w:rPr>
          <w:rFonts w:ascii="Times New Roman" w:eastAsia="Times New Roman" w:hAnsi="Times New Roman" w:cs="Times New Roman"/>
          <w:sz w:val="28"/>
          <w:szCs w:val="28"/>
        </w:rPr>
      </w:pPr>
    </w:p>
    <w:p w:rsidR="00F121F6" w:rsidRDefault="00F121F6"/>
    <w:sectPr w:rsidR="00F121F6" w:rsidSect="00E73986">
      <w:footerReference w:type="default" r:id="rId36"/>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9060000" w:usb2="00000010" w:usb3="00000000" w:csb0="0008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utami">
    <w:panose1 w:val="020005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01"/>
    <w:family w:val="swiss"/>
    <w:pitch w:val="variable"/>
    <w:sig w:usb0="E0000AFF" w:usb1="500078FF" w:usb2="00000021" w:usb3="00000000" w:csb0="000001BF" w:csb1="00000000"/>
  </w:font>
  <w:font w:name="Noto Sans CJK SC Regular">
    <w:charset w:val="80"/>
    <w:family w:val="swiss"/>
    <w:pitch w:val="variable"/>
    <w:sig w:usb0="30000003" w:usb1="2BDF3C10" w:usb2="00000016" w:usb3="00000000" w:csb0="002E0107" w:csb1="00000000"/>
  </w:font>
  <w:font w:name="FreeSans">
    <w:altName w:val="Times New Roman"/>
    <w:panose1 w:val="00000000000000000000"/>
    <w:charset w:val="00"/>
    <w:family w:val="roman"/>
    <w:notTrueType/>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BookmanOldStyle,Italic">
    <w:altName w:val="Cambria"/>
    <w:panose1 w:val="00000000000000000000"/>
    <w:charset w:val="00"/>
    <w:family w:val="roman"/>
    <w:notTrueType/>
    <w:pitch w:val="default"/>
    <w:sig w:usb0="00000003" w:usb1="00000000" w:usb2="00000000" w:usb3="00000000" w:csb0="00000001" w:csb1="00000000"/>
  </w:font>
  <w:font w:name="BookmanOldStyle">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732079"/>
      <w:docPartObj>
        <w:docPartGallery w:val="Page Numbers (Bottom of Page)"/>
        <w:docPartUnique/>
      </w:docPartObj>
    </w:sdtPr>
    <w:sdtEndPr/>
    <w:sdtContent>
      <w:p w:rsidR="00D4627C" w:rsidRDefault="00F121F6">
        <w:pPr>
          <w:pStyle w:val="Footer"/>
          <w:jc w:val="center"/>
        </w:pPr>
        <w:r w:rsidRPr="00976D35">
          <w:rPr>
            <w:rFonts w:ascii="Book Antiqua" w:hAnsi="Book Antiqua"/>
            <w:b/>
            <w:i/>
            <w:sz w:val="24"/>
          </w:rPr>
          <w:fldChar w:fldCharType="begin"/>
        </w:r>
        <w:r w:rsidRPr="00976D35">
          <w:rPr>
            <w:rFonts w:ascii="Book Antiqua" w:hAnsi="Book Antiqua"/>
            <w:b/>
            <w:i/>
            <w:sz w:val="24"/>
          </w:rPr>
          <w:instrText xml:space="preserve"> PAGE   \* MERGEFORMAT </w:instrText>
        </w:r>
        <w:r w:rsidRPr="00976D35">
          <w:rPr>
            <w:rFonts w:ascii="Book Antiqua" w:hAnsi="Book Antiqua"/>
            <w:b/>
            <w:i/>
            <w:sz w:val="24"/>
          </w:rPr>
          <w:fldChar w:fldCharType="separate"/>
        </w:r>
        <w:r w:rsidR="00D663A0">
          <w:rPr>
            <w:rFonts w:ascii="Book Antiqua" w:hAnsi="Book Antiqua"/>
            <w:b/>
            <w:i/>
            <w:noProof/>
            <w:sz w:val="24"/>
          </w:rPr>
          <w:t>2</w:t>
        </w:r>
        <w:r w:rsidRPr="00976D35">
          <w:rPr>
            <w:rFonts w:ascii="Book Antiqua" w:hAnsi="Book Antiqua"/>
            <w:b/>
            <w:i/>
            <w:sz w:val="24"/>
          </w:rPr>
          <w:fldChar w:fldCharType="end"/>
        </w:r>
      </w:p>
    </w:sdtContent>
  </w:sdt>
  <w:p w:rsidR="00D4627C" w:rsidRDefault="00F121F6">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519B500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310D2F"/>
    <w:multiLevelType w:val="hybridMultilevel"/>
    <w:tmpl w:val="01741ECC"/>
    <w:lvl w:ilvl="0" w:tplc="40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06B2782"/>
    <w:multiLevelType w:val="hybridMultilevel"/>
    <w:tmpl w:val="ED5EF354"/>
    <w:lvl w:ilvl="0" w:tplc="E2C8B8E0">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
    <w:nsid w:val="00CA6CAC"/>
    <w:multiLevelType w:val="hybridMultilevel"/>
    <w:tmpl w:val="BDE4605C"/>
    <w:lvl w:ilvl="0" w:tplc="40090013">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22C7B1A"/>
    <w:multiLevelType w:val="hybridMultilevel"/>
    <w:tmpl w:val="9CAE5E06"/>
    <w:lvl w:ilvl="0" w:tplc="2AAC9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3BC68B8"/>
    <w:multiLevelType w:val="hybridMultilevel"/>
    <w:tmpl w:val="3C60A100"/>
    <w:lvl w:ilvl="0" w:tplc="A01021CC">
      <w:start w:val="1"/>
      <w:numFmt w:val="decimal"/>
      <w:lvlText w:val="%1."/>
      <w:lvlJc w:val="left"/>
      <w:pPr>
        <w:ind w:left="720" w:hanging="360"/>
      </w:pPr>
      <w:rPr>
        <w:rFonts w:ascii="Times New Roman" w:hAnsi="Times New Roman" w:hint="default"/>
        <w:b w:val="0"/>
        <w:i w:val="0"/>
        <w:color w:val="000000" w:themeColor="text1"/>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44F0CBE"/>
    <w:multiLevelType w:val="hybridMultilevel"/>
    <w:tmpl w:val="9CAE5E06"/>
    <w:lvl w:ilvl="0" w:tplc="2AAC9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4514DE5"/>
    <w:multiLevelType w:val="hybridMultilevel"/>
    <w:tmpl w:val="980219AA"/>
    <w:lvl w:ilvl="0" w:tplc="C5EA473E">
      <w:start w:val="1"/>
      <w:numFmt w:val="decimal"/>
      <w:lvlText w:val="%1)"/>
      <w:lvlJc w:val="left"/>
      <w:pPr>
        <w:tabs>
          <w:tab w:val="num" w:pos="480"/>
        </w:tabs>
        <w:ind w:left="480" w:hanging="360"/>
      </w:pPr>
      <w:rPr>
        <w:rFonts w:cs="Times New Roman" w:hint="default"/>
      </w:rPr>
    </w:lvl>
    <w:lvl w:ilvl="1" w:tplc="04090019">
      <w:start w:val="1"/>
      <w:numFmt w:val="lowerLetter"/>
      <w:lvlText w:val="%2."/>
      <w:lvlJc w:val="left"/>
      <w:pPr>
        <w:tabs>
          <w:tab w:val="num" w:pos="1200"/>
        </w:tabs>
        <w:ind w:left="1200" w:hanging="360"/>
      </w:pPr>
      <w:rPr>
        <w:rFonts w:cs="Times New Roman"/>
      </w:rPr>
    </w:lvl>
    <w:lvl w:ilvl="2" w:tplc="0409001B" w:tentative="1">
      <w:start w:val="1"/>
      <w:numFmt w:val="lowerRoman"/>
      <w:lvlText w:val="%3."/>
      <w:lvlJc w:val="right"/>
      <w:pPr>
        <w:tabs>
          <w:tab w:val="num" w:pos="1920"/>
        </w:tabs>
        <w:ind w:left="1920" w:hanging="180"/>
      </w:pPr>
      <w:rPr>
        <w:rFonts w:cs="Times New Roman"/>
      </w:rPr>
    </w:lvl>
    <w:lvl w:ilvl="3" w:tplc="0409000F" w:tentative="1">
      <w:start w:val="1"/>
      <w:numFmt w:val="decimal"/>
      <w:lvlText w:val="%4."/>
      <w:lvlJc w:val="left"/>
      <w:pPr>
        <w:tabs>
          <w:tab w:val="num" w:pos="2640"/>
        </w:tabs>
        <w:ind w:left="2640" w:hanging="360"/>
      </w:pPr>
      <w:rPr>
        <w:rFonts w:cs="Times New Roman"/>
      </w:rPr>
    </w:lvl>
    <w:lvl w:ilvl="4" w:tplc="04090019" w:tentative="1">
      <w:start w:val="1"/>
      <w:numFmt w:val="lowerLetter"/>
      <w:lvlText w:val="%5."/>
      <w:lvlJc w:val="left"/>
      <w:pPr>
        <w:tabs>
          <w:tab w:val="num" w:pos="3360"/>
        </w:tabs>
        <w:ind w:left="3360" w:hanging="360"/>
      </w:pPr>
      <w:rPr>
        <w:rFonts w:cs="Times New Roman"/>
      </w:rPr>
    </w:lvl>
    <w:lvl w:ilvl="5" w:tplc="0409001B" w:tentative="1">
      <w:start w:val="1"/>
      <w:numFmt w:val="lowerRoman"/>
      <w:lvlText w:val="%6."/>
      <w:lvlJc w:val="right"/>
      <w:pPr>
        <w:tabs>
          <w:tab w:val="num" w:pos="4080"/>
        </w:tabs>
        <w:ind w:left="4080" w:hanging="180"/>
      </w:pPr>
      <w:rPr>
        <w:rFonts w:cs="Times New Roman"/>
      </w:rPr>
    </w:lvl>
    <w:lvl w:ilvl="6" w:tplc="0409000F" w:tentative="1">
      <w:start w:val="1"/>
      <w:numFmt w:val="decimal"/>
      <w:lvlText w:val="%7."/>
      <w:lvlJc w:val="left"/>
      <w:pPr>
        <w:tabs>
          <w:tab w:val="num" w:pos="4800"/>
        </w:tabs>
        <w:ind w:left="4800" w:hanging="360"/>
      </w:pPr>
      <w:rPr>
        <w:rFonts w:cs="Times New Roman"/>
      </w:rPr>
    </w:lvl>
    <w:lvl w:ilvl="7" w:tplc="04090019" w:tentative="1">
      <w:start w:val="1"/>
      <w:numFmt w:val="lowerLetter"/>
      <w:lvlText w:val="%8."/>
      <w:lvlJc w:val="left"/>
      <w:pPr>
        <w:tabs>
          <w:tab w:val="num" w:pos="5520"/>
        </w:tabs>
        <w:ind w:left="5520" w:hanging="360"/>
      </w:pPr>
      <w:rPr>
        <w:rFonts w:cs="Times New Roman"/>
      </w:rPr>
    </w:lvl>
    <w:lvl w:ilvl="8" w:tplc="0409001B" w:tentative="1">
      <w:start w:val="1"/>
      <w:numFmt w:val="lowerRoman"/>
      <w:lvlText w:val="%9."/>
      <w:lvlJc w:val="right"/>
      <w:pPr>
        <w:tabs>
          <w:tab w:val="num" w:pos="6240"/>
        </w:tabs>
        <w:ind w:left="6240" w:hanging="180"/>
      </w:pPr>
      <w:rPr>
        <w:rFonts w:cs="Times New Roman"/>
      </w:rPr>
    </w:lvl>
  </w:abstractNum>
  <w:abstractNum w:abstractNumId="8">
    <w:nsid w:val="051F2908"/>
    <w:multiLevelType w:val="multilevel"/>
    <w:tmpl w:val="60A4FF20"/>
    <w:lvl w:ilvl="0">
      <w:start w:val="3"/>
      <w:numFmt w:val="decimal"/>
      <w:lvlText w:val="%1.0"/>
      <w:lvlJc w:val="left"/>
      <w:pPr>
        <w:ind w:left="720" w:hanging="720"/>
      </w:pPr>
      <w:rPr>
        <w:rFonts w:hint="default"/>
        <w:b/>
      </w:rPr>
    </w:lvl>
    <w:lvl w:ilvl="1">
      <w:start w:val="1"/>
      <w:numFmt w:val="decimal"/>
      <w:lvlText w:val="%1.%2"/>
      <w:lvlJc w:val="left"/>
      <w:pPr>
        <w:ind w:left="1440" w:hanging="720"/>
      </w:pPr>
      <w:rPr>
        <w:rFonts w:ascii="Times New Roman" w:hAnsi="Times New Roman" w:hint="default"/>
        <w:b w:val="0"/>
        <w:i w:val="0"/>
        <w:caps w:val="0"/>
        <w:strike w:val="0"/>
        <w:dstrike w:val="0"/>
        <w:vanish w:val="0"/>
        <w:sz w:val="22"/>
        <w:vertAlign w:val="baseline"/>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06371BB8"/>
    <w:multiLevelType w:val="hybridMultilevel"/>
    <w:tmpl w:val="5DB2CE5A"/>
    <w:lvl w:ilvl="0" w:tplc="C5EA473E">
      <w:start w:val="1"/>
      <w:numFmt w:val="decimal"/>
      <w:lvlText w:val="%1)"/>
      <w:lvlJc w:val="left"/>
      <w:pPr>
        <w:tabs>
          <w:tab w:val="num" w:pos="480"/>
        </w:tabs>
        <w:ind w:left="480" w:hanging="360"/>
      </w:pPr>
      <w:rPr>
        <w:rFonts w:hint="default"/>
      </w:rPr>
    </w:lvl>
    <w:lvl w:ilvl="1" w:tplc="04090019">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0">
    <w:nsid w:val="07976ABF"/>
    <w:multiLevelType w:val="hybridMultilevel"/>
    <w:tmpl w:val="D15075CE"/>
    <w:lvl w:ilvl="0" w:tplc="5CBC1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7B60489"/>
    <w:multiLevelType w:val="multilevel"/>
    <w:tmpl w:val="52BA1ABA"/>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upperLetter"/>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2">
    <w:nsid w:val="08194F18"/>
    <w:multiLevelType w:val="hybridMultilevel"/>
    <w:tmpl w:val="6B10CDB8"/>
    <w:lvl w:ilvl="0" w:tplc="E6CCDE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82107EF"/>
    <w:multiLevelType w:val="hybridMultilevel"/>
    <w:tmpl w:val="B91CEC62"/>
    <w:lvl w:ilvl="0" w:tplc="8864F982">
      <w:start w:val="1"/>
      <w:numFmt w:val="lowerRoman"/>
      <w:lvlText w:val="%1)"/>
      <w:lvlJc w:val="left"/>
      <w:pPr>
        <w:ind w:left="2705" w:hanging="720"/>
      </w:pPr>
      <w:rPr>
        <w:rFonts w:hint="default"/>
      </w:rPr>
    </w:lvl>
    <w:lvl w:ilvl="1" w:tplc="40090019" w:tentative="1">
      <w:start w:val="1"/>
      <w:numFmt w:val="lowerLetter"/>
      <w:lvlText w:val="%2."/>
      <w:lvlJc w:val="left"/>
      <w:pPr>
        <w:ind w:left="3065" w:hanging="360"/>
      </w:pPr>
    </w:lvl>
    <w:lvl w:ilvl="2" w:tplc="4009001B" w:tentative="1">
      <w:start w:val="1"/>
      <w:numFmt w:val="lowerRoman"/>
      <w:lvlText w:val="%3."/>
      <w:lvlJc w:val="right"/>
      <w:pPr>
        <w:ind w:left="3785" w:hanging="180"/>
      </w:pPr>
    </w:lvl>
    <w:lvl w:ilvl="3" w:tplc="4009000F" w:tentative="1">
      <w:start w:val="1"/>
      <w:numFmt w:val="decimal"/>
      <w:lvlText w:val="%4."/>
      <w:lvlJc w:val="left"/>
      <w:pPr>
        <w:ind w:left="4505" w:hanging="360"/>
      </w:pPr>
    </w:lvl>
    <w:lvl w:ilvl="4" w:tplc="40090019" w:tentative="1">
      <w:start w:val="1"/>
      <w:numFmt w:val="lowerLetter"/>
      <w:lvlText w:val="%5."/>
      <w:lvlJc w:val="left"/>
      <w:pPr>
        <w:ind w:left="5225" w:hanging="360"/>
      </w:pPr>
    </w:lvl>
    <w:lvl w:ilvl="5" w:tplc="4009001B" w:tentative="1">
      <w:start w:val="1"/>
      <w:numFmt w:val="lowerRoman"/>
      <w:lvlText w:val="%6."/>
      <w:lvlJc w:val="right"/>
      <w:pPr>
        <w:ind w:left="5945" w:hanging="180"/>
      </w:pPr>
    </w:lvl>
    <w:lvl w:ilvl="6" w:tplc="4009000F" w:tentative="1">
      <w:start w:val="1"/>
      <w:numFmt w:val="decimal"/>
      <w:lvlText w:val="%7."/>
      <w:lvlJc w:val="left"/>
      <w:pPr>
        <w:ind w:left="6665" w:hanging="360"/>
      </w:pPr>
    </w:lvl>
    <w:lvl w:ilvl="7" w:tplc="40090019" w:tentative="1">
      <w:start w:val="1"/>
      <w:numFmt w:val="lowerLetter"/>
      <w:lvlText w:val="%8."/>
      <w:lvlJc w:val="left"/>
      <w:pPr>
        <w:ind w:left="7385" w:hanging="360"/>
      </w:pPr>
    </w:lvl>
    <w:lvl w:ilvl="8" w:tplc="4009001B" w:tentative="1">
      <w:start w:val="1"/>
      <w:numFmt w:val="lowerRoman"/>
      <w:lvlText w:val="%9."/>
      <w:lvlJc w:val="right"/>
      <w:pPr>
        <w:ind w:left="8105" w:hanging="180"/>
      </w:pPr>
    </w:lvl>
  </w:abstractNum>
  <w:abstractNum w:abstractNumId="14">
    <w:nsid w:val="08251907"/>
    <w:multiLevelType w:val="hybridMultilevel"/>
    <w:tmpl w:val="C5A26E84"/>
    <w:lvl w:ilvl="0" w:tplc="9C10A76C">
      <w:start w:val="1"/>
      <w:numFmt w:val="lowerLetter"/>
      <w:lvlText w:val="%1)"/>
      <w:lvlJc w:val="left"/>
      <w:pPr>
        <w:ind w:left="720" w:hanging="360"/>
      </w:pPr>
      <w:rPr>
        <w:rFonts w:cs="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083629F4"/>
    <w:multiLevelType w:val="hybridMultilevel"/>
    <w:tmpl w:val="0A3CFE5A"/>
    <w:lvl w:ilvl="0" w:tplc="5FB6498E">
      <w:start w:val="1"/>
      <w:numFmt w:val="upperRoman"/>
      <w:lvlText w:val="%1."/>
      <w:lvlJc w:val="right"/>
      <w:pPr>
        <w:ind w:left="720" w:hanging="360"/>
      </w:pPr>
      <w:rPr>
        <w:rFonts w:hint="default"/>
        <w:b w:val="0"/>
        <w:bCs w:val="0"/>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092D27D8"/>
    <w:multiLevelType w:val="hybridMultilevel"/>
    <w:tmpl w:val="F31ABB76"/>
    <w:lvl w:ilvl="0" w:tplc="99FCC324">
      <w:start w:val="1"/>
      <w:numFmt w:val="decimal"/>
      <w:lvlText w:val="%1."/>
      <w:lvlJc w:val="left"/>
      <w:pPr>
        <w:ind w:left="644" w:hanging="360"/>
      </w:pPr>
      <w:rPr>
        <w:rFonts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09EC475D"/>
    <w:multiLevelType w:val="hybridMultilevel"/>
    <w:tmpl w:val="173A762A"/>
    <w:lvl w:ilvl="0" w:tplc="9C10A76C">
      <w:start w:val="1"/>
      <w:numFmt w:val="lowerLetter"/>
      <w:lvlText w:val="%1)"/>
      <w:lvlJc w:val="left"/>
      <w:pPr>
        <w:ind w:left="1571" w:hanging="360"/>
      </w:pPr>
      <w:rPr>
        <w:rFonts w:cs="Arial" w:hint="default"/>
        <w:b w:val="0"/>
        <w:i w:val="0"/>
      </w:r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8">
    <w:nsid w:val="0A32573C"/>
    <w:multiLevelType w:val="multilevel"/>
    <w:tmpl w:val="E1AE6A5E"/>
    <w:lvl w:ilvl="0">
      <w:start w:val="1"/>
      <w:numFmt w:val="decimal"/>
      <w:lvlText w:val="%1"/>
      <w:lvlJc w:val="left"/>
      <w:pPr>
        <w:ind w:left="1008" w:hanging="1008"/>
      </w:pPr>
      <w:rPr>
        <w:rFonts w:hint="default"/>
      </w:rPr>
    </w:lvl>
    <w:lvl w:ilvl="1">
      <w:start w:val="1"/>
      <w:numFmt w:val="decimal"/>
      <w:lvlText w:val="%1.%2"/>
      <w:lvlJc w:val="left"/>
      <w:pPr>
        <w:ind w:left="1434" w:hanging="1008"/>
      </w:pPr>
      <w:rPr>
        <w:rFonts w:hint="default"/>
      </w:rPr>
    </w:lvl>
    <w:lvl w:ilvl="2">
      <w:start w:val="1"/>
      <w:numFmt w:val="decimal"/>
      <w:lvlText w:val="%1.%2.%3"/>
      <w:lvlJc w:val="left"/>
      <w:pPr>
        <w:ind w:left="1860" w:hanging="1008"/>
      </w:pPr>
      <w:rPr>
        <w:rFonts w:hint="default"/>
      </w:rPr>
    </w:lvl>
    <w:lvl w:ilvl="3">
      <w:start w:val="1"/>
      <w:numFmt w:val="decimal"/>
      <w:lvlText w:val="%1.%2.%3.%4"/>
      <w:lvlJc w:val="left"/>
      <w:pPr>
        <w:ind w:left="2286" w:hanging="1008"/>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9">
    <w:nsid w:val="0AD3039E"/>
    <w:multiLevelType w:val="multilevel"/>
    <w:tmpl w:val="F998BE3A"/>
    <w:styleLink w:val="ImportedStyle30"/>
    <w:lvl w:ilvl="0">
      <w:start w:val="1"/>
      <w:numFmt w:val="decimal"/>
      <w:lvlText w:val="%1."/>
      <w:lvlJc w:val="left"/>
      <w:pPr>
        <w:tabs>
          <w:tab w:val="left" w:pos="1820"/>
        </w:tabs>
        <w:ind w:left="36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start w:val="1"/>
      <w:numFmt w:val="lowerLetter"/>
      <w:lvlText w:val="%2)"/>
      <w:lvlJc w:val="left"/>
      <w:pPr>
        <w:tabs>
          <w:tab w:val="left" w:pos="1820"/>
        </w:tabs>
        <w:ind w:left="1418" w:hanging="425"/>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left" w:pos="1820"/>
        </w:tabs>
        <w:ind w:left="3038" w:hanging="785"/>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left" w:pos="1820"/>
        </w:tabs>
        <w:ind w:left="4298" w:hanging="785"/>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left" w:pos="1820"/>
        </w:tabs>
        <w:ind w:left="5918" w:hanging="1145"/>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left" w:pos="1820"/>
        </w:tabs>
        <w:ind w:left="7178" w:hanging="1145"/>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left" w:pos="1820"/>
        </w:tabs>
        <w:ind w:left="8798" w:hanging="1505"/>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left" w:pos="1820"/>
        </w:tabs>
        <w:ind w:left="10058" w:hanging="1505"/>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left" w:pos="1820"/>
        </w:tabs>
        <w:ind w:left="11678" w:hanging="1865"/>
      </w:pPr>
      <w:rPr>
        <w:rFonts w:hAnsi="Arial Unicode MS"/>
        <w:caps w:val="0"/>
        <w:smallCaps w:val="0"/>
        <w:strike w:val="0"/>
        <w:dstrike w:val="0"/>
        <w:color w:val="000000"/>
        <w:spacing w:val="0"/>
        <w:w w:val="100"/>
        <w:kern w:val="0"/>
        <w:position w:val="0"/>
        <w:highlight w:val="none"/>
        <w:vertAlign w:val="baseline"/>
      </w:rPr>
    </w:lvl>
  </w:abstractNum>
  <w:abstractNum w:abstractNumId="20">
    <w:nsid w:val="0B7410E0"/>
    <w:multiLevelType w:val="hybridMultilevel"/>
    <w:tmpl w:val="4C28115A"/>
    <w:styleLink w:val="ImportedStyle28"/>
    <w:lvl w:ilvl="0" w:tplc="18DE40DA">
      <w:start w:val="1"/>
      <w:numFmt w:val="lowerLetter"/>
      <w:lvlText w:val="%1)"/>
      <w:lvlJc w:val="left"/>
      <w:pPr>
        <w:ind w:left="1276" w:hanging="283"/>
      </w:pPr>
      <w:rPr>
        <w:rFonts w:hAnsi="Arial Unicode MS"/>
        <w:caps w:val="0"/>
        <w:smallCaps w:val="0"/>
        <w:strike w:val="0"/>
        <w:dstrike w:val="0"/>
        <w:color w:val="000000"/>
        <w:spacing w:val="0"/>
        <w:w w:val="100"/>
        <w:kern w:val="0"/>
        <w:position w:val="0"/>
        <w:highlight w:val="none"/>
        <w:vertAlign w:val="baseline"/>
      </w:rPr>
    </w:lvl>
    <w:lvl w:ilvl="1" w:tplc="498E5222">
      <w:start w:val="1"/>
      <w:numFmt w:val="lowerLetter"/>
      <w:lvlText w:val="%2."/>
      <w:lvlJc w:val="left"/>
      <w:pPr>
        <w:tabs>
          <w:tab w:val="left" w:pos="1276"/>
        </w:tabs>
        <w:ind w:left="1996" w:hanging="283"/>
      </w:pPr>
      <w:rPr>
        <w:rFonts w:hAnsi="Arial Unicode MS"/>
        <w:caps w:val="0"/>
        <w:smallCaps w:val="0"/>
        <w:strike w:val="0"/>
        <w:dstrike w:val="0"/>
        <w:color w:val="000000"/>
        <w:spacing w:val="0"/>
        <w:w w:val="100"/>
        <w:kern w:val="0"/>
        <w:position w:val="0"/>
        <w:highlight w:val="none"/>
        <w:vertAlign w:val="baseline"/>
      </w:rPr>
    </w:lvl>
    <w:lvl w:ilvl="2" w:tplc="706E8772">
      <w:start w:val="1"/>
      <w:numFmt w:val="lowerRoman"/>
      <w:lvlText w:val="%3."/>
      <w:lvlJc w:val="left"/>
      <w:pPr>
        <w:tabs>
          <w:tab w:val="left" w:pos="1276"/>
        </w:tabs>
        <w:ind w:left="2716" w:hanging="213"/>
      </w:pPr>
      <w:rPr>
        <w:rFonts w:hAnsi="Arial Unicode MS"/>
        <w:caps w:val="0"/>
        <w:smallCaps w:val="0"/>
        <w:strike w:val="0"/>
        <w:dstrike w:val="0"/>
        <w:color w:val="000000"/>
        <w:spacing w:val="0"/>
        <w:w w:val="100"/>
        <w:kern w:val="0"/>
        <w:position w:val="0"/>
        <w:highlight w:val="none"/>
        <w:vertAlign w:val="baseline"/>
      </w:rPr>
    </w:lvl>
    <w:lvl w:ilvl="3" w:tplc="C6CAD8AE">
      <w:start w:val="1"/>
      <w:numFmt w:val="decimal"/>
      <w:lvlText w:val="%4."/>
      <w:lvlJc w:val="left"/>
      <w:pPr>
        <w:tabs>
          <w:tab w:val="left" w:pos="1276"/>
        </w:tabs>
        <w:ind w:left="3436" w:hanging="283"/>
      </w:pPr>
      <w:rPr>
        <w:rFonts w:hAnsi="Arial Unicode MS"/>
        <w:caps w:val="0"/>
        <w:smallCaps w:val="0"/>
        <w:strike w:val="0"/>
        <w:dstrike w:val="0"/>
        <w:color w:val="000000"/>
        <w:spacing w:val="0"/>
        <w:w w:val="100"/>
        <w:kern w:val="0"/>
        <w:position w:val="0"/>
        <w:highlight w:val="none"/>
        <w:vertAlign w:val="baseline"/>
      </w:rPr>
    </w:lvl>
    <w:lvl w:ilvl="4" w:tplc="44525FF4">
      <w:start w:val="1"/>
      <w:numFmt w:val="lowerLetter"/>
      <w:lvlText w:val="%5."/>
      <w:lvlJc w:val="left"/>
      <w:pPr>
        <w:tabs>
          <w:tab w:val="left" w:pos="1276"/>
        </w:tabs>
        <w:ind w:left="4156" w:hanging="283"/>
      </w:pPr>
      <w:rPr>
        <w:rFonts w:hAnsi="Arial Unicode MS"/>
        <w:caps w:val="0"/>
        <w:smallCaps w:val="0"/>
        <w:strike w:val="0"/>
        <w:dstrike w:val="0"/>
        <w:color w:val="000000"/>
        <w:spacing w:val="0"/>
        <w:w w:val="100"/>
        <w:kern w:val="0"/>
        <w:position w:val="0"/>
        <w:highlight w:val="none"/>
        <w:vertAlign w:val="baseline"/>
      </w:rPr>
    </w:lvl>
    <w:lvl w:ilvl="5" w:tplc="98E4D010">
      <w:start w:val="1"/>
      <w:numFmt w:val="lowerRoman"/>
      <w:lvlText w:val="%6."/>
      <w:lvlJc w:val="left"/>
      <w:pPr>
        <w:tabs>
          <w:tab w:val="left" w:pos="1276"/>
        </w:tabs>
        <w:ind w:left="4876" w:hanging="213"/>
      </w:pPr>
      <w:rPr>
        <w:rFonts w:hAnsi="Arial Unicode MS"/>
        <w:caps w:val="0"/>
        <w:smallCaps w:val="0"/>
        <w:strike w:val="0"/>
        <w:dstrike w:val="0"/>
        <w:color w:val="000000"/>
        <w:spacing w:val="0"/>
        <w:w w:val="100"/>
        <w:kern w:val="0"/>
        <w:position w:val="0"/>
        <w:highlight w:val="none"/>
        <w:vertAlign w:val="baseline"/>
      </w:rPr>
    </w:lvl>
    <w:lvl w:ilvl="6" w:tplc="9A4E2780">
      <w:start w:val="1"/>
      <w:numFmt w:val="decimal"/>
      <w:lvlText w:val="%7."/>
      <w:lvlJc w:val="left"/>
      <w:pPr>
        <w:tabs>
          <w:tab w:val="left" w:pos="1276"/>
        </w:tabs>
        <w:ind w:left="5596" w:hanging="283"/>
      </w:pPr>
      <w:rPr>
        <w:rFonts w:hAnsi="Arial Unicode MS"/>
        <w:caps w:val="0"/>
        <w:smallCaps w:val="0"/>
        <w:strike w:val="0"/>
        <w:dstrike w:val="0"/>
        <w:color w:val="000000"/>
        <w:spacing w:val="0"/>
        <w:w w:val="100"/>
        <w:kern w:val="0"/>
        <w:position w:val="0"/>
        <w:highlight w:val="none"/>
        <w:vertAlign w:val="baseline"/>
      </w:rPr>
    </w:lvl>
    <w:lvl w:ilvl="7" w:tplc="ADF04818">
      <w:start w:val="1"/>
      <w:numFmt w:val="lowerLetter"/>
      <w:lvlText w:val="%8."/>
      <w:lvlJc w:val="left"/>
      <w:pPr>
        <w:tabs>
          <w:tab w:val="left" w:pos="1276"/>
        </w:tabs>
        <w:ind w:left="6316" w:hanging="283"/>
      </w:pPr>
      <w:rPr>
        <w:rFonts w:hAnsi="Arial Unicode MS"/>
        <w:caps w:val="0"/>
        <w:smallCaps w:val="0"/>
        <w:strike w:val="0"/>
        <w:dstrike w:val="0"/>
        <w:color w:val="000000"/>
        <w:spacing w:val="0"/>
        <w:w w:val="100"/>
        <w:kern w:val="0"/>
        <w:position w:val="0"/>
        <w:highlight w:val="none"/>
        <w:vertAlign w:val="baseline"/>
      </w:rPr>
    </w:lvl>
    <w:lvl w:ilvl="8" w:tplc="2DE0723C">
      <w:start w:val="1"/>
      <w:numFmt w:val="lowerRoman"/>
      <w:lvlText w:val="%9."/>
      <w:lvlJc w:val="left"/>
      <w:pPr>
        <w:tabs>
          <w:tab w:val="left" w:pos="1276"/>
        </w:tabs>
        <w:ind w:left="7036" w:hanging="213"/>
      </w:pPr>
      <w:rPr>
        <w:rFonts w:hAnsi="Arial Unicode MS"/>
        <w:caps w:val="0"/>
        <w:smallCaps w:val="0"/>
        <w:strike w:val="0"/>
        <w:dstrike w:val="0"/>
        <w:color w:val="000000"/>
        <w:spacing w:val="0"/>
        <w:w w:val="100"/>
        <w:kern w:val="0"/>
        <w:position w:val="0"/>
        <w:highlight w:val="none"/>
        <w:vertAlign w:val="baseline"/>
      </w:rPr>
    </w:lvl>
  </w:abstractNum>
  <w:abstractNum w:abstractNumId="21">
    <w:nsid w:val="0B922181"/>
    <w:multiLevelType w:val="multilevel"/>
    <w:tmpl w:val="787006A6"/>
    <w:lvl w:ilvl="0">
      <w:start w:val="4"/>
      <w:numFmt w:val="decimal"/>
      <w:lvlText w:val="%1."/>
      <w:lvlJc w:val="left"/>
      <w:pPr>
        <w:ind w:left="720" w:hanging="360"/>
      </w:pPr>
      <w:rPr>
        <w:rFonts w:ascii="Times New Roman" w:hAnsi="Times New Roman" w:hint="default"/>
        <w:b w:val="0"/>
        <w:i w:val="0"/>
        <w:color w:val="000000" w:themeColor="text1"/>
        <w:sz w:val="22"/>
      </w:rPr>
    </w:lvl>
    <w:lvl w:ilvl="1">
      <w:start w:val="1"/>
      <w:numFmt w:val="decimal"/>
      <w:lvlText w:val="4.%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22">
    <w:nsid w:val="0D0B06DF"/>
    <w:multiLevelType w:val="multilevel"/>
    <w:tmpl w:val="9D94D3DE"/>
    <w:lvl w:ilvl="0">
      <w:start w:val="1"/>
      <w:numFmt w:val="lowerLetter"/>
      <w:lvlText w:val="%1)"/>
      <w:lvlJc w:val="left"/>
      <w:pPr>
        <w:ind w:left="2520" w:hanging="360"/>
      </w:p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23">
    <w:nsid w:val="0E895DA8"/>
    <w:multiLevelType w:val="hybridMultilevel"/>
    <w:tmpl w:val="92567FAE"/>
    <w:lvl w:ilvl="0" w:tplc="990A800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EB906B7"/>
    <w:multiLevelType w:val="multilevel"/>
    <w:tmpl w:val="2894022A"/>
    <w:lvl w:ilvl="0">
      <w:start w:val="5"/>
      <w:numFmt w:val="decimal"/>
      <w:lvlText w:val="%1."/>
      <w:lvlJc w:val="left"/>
      <w:pPr>
        <w:tabs>
          <w:tab w:val="num" w:pos="720"/>
        </w:tabs>
        <w:ind w:left="72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5">
    <w:nsid w:val="0F2707A7"/>
    <w:multiLevelType w:val="hybridMultilevel"/>
    <w:tmpl w:val="A016ED3E"/>
    <w:lvl w:ilvl="0" w:tplc="9C10A76C">
      <w:start w:val="1"/>
      <w:numFmt w:val="lowerLetter"/>
      <w:lvlText w:val="%1)"/>
      <w:lvlJc w:val="left"/>
      <w:pPr>
        <w:ind w:left="720" w:hanging="360"/>
      </w:pPr>
      <w:rPr>
        <w:rFonts w:cs="Arial" w:hint="default"/>
        <w:b w:val="0"/>
        <w:i w:val="0"/>
      </w:r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0FFF5F63"/>
    <w:multiLevelType w:val="hybridMultilevel"/>
    <w:tmpl w:val="34BA09C0"/>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11132ED8"/>
    <w:multiLevelType w:val="hybridMultilevel"/>
    <w:tmpl w:val="928689BC"/>
    <w:styleLink w:val="ImportedStyle2"/>
    <w:lvl w:ilvl="0" w:tplc="7CBEE324">
      <w:start w:val="1"/>
      <w:numFmt w:val="lowerLetter"/>
      <w:lvlText w:val="%1)"/>
      <w:lvlJc w:val="left"/>
      <w:pPr>
        <w:ind w:left="7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3CEF0D4">
      <w:start w:val="1"/>
      <w:numFmt w:val="lowerLetter"/>
      <w:lvlText w:val="%2."/>
      <w:lvlJc w:val="left"/>
      <w:pPr>
        <w:ind w:left="147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D89BFA">
      <w:start w:val="1"/>
      <w:numFmt w:val="lowerRoman"/>
      <w:lvlText w:val="%3."/>
      <w:lvlJc w:val="left"/>
      <w:pPr>
        <w:ind w:left="219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68E6A864">
      <w:start w:val="1"/>
      <w:numFmt w:val="decimal"/>
      <w:lvlText w:val="%4."/>
      <w:lvlJc w:val="left"/>
      <w:pPr>
        <w:ind w:left="291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F3258C0">
      <w:start w:val="1"/>
      <w:numFmt w:val="lowerLetter"/>
      <w:lvlText w:val="%5."/>
      <w:lvlJc w:val="left"/>
      <w:pPr>
        <w:ind w:left="363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63A867E">
      <w:start w:val="1"/>
      <w:numFmt w:val="lowerRoman"/>
      <w:lvlText w:val="%6."/>
      <w:lvlJc w:val="left"/>
      <w:pPr>
        <w:ind w:left="435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2ACC2682">
      <w:start w:val="1"/>
      <w:numFmt w:val="decimal"/>
      <w:lvlText w:val="%7."/>
      <w:lvlJc w:val="left"/>
      <w:pPr>
        <w:ind w:left="507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7BAA7F2">
      <w:start w:val="1"/>
      <w:numFmt w:val="lowerLetter"/>
      <w:lvlText w:val="%8."/>
      <w:lvlJc w:val="left"/>
      <w:pPr>
        <w:ind w:left="579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7EFAC6">
      <w:start w:val="1"/>
      <w:numFmt w:val="lowerRoman"/>
      <w:lvlText w:val="%9."/>
      <w:lvlJc w:val="left"/>
      <w:pPr>
        <w:ind w:left="651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nsid w:val="119D5A06"/>
    <w:multiLevelType w:val="hybridMultilevel"/>
    <w:tmpl w:val="C1FA3E50"/>
    <w:styleLink w:val="ImportedStyle1"/>
    <w:lvl w:ilvl="0" w:tplc="0A84BF16">
      <w:start w:val="1"/>
      <w:numFmt w:val="decimal"/>
      <w:lvlText w:val="%1."/>
      <w:lvlJc w:val="left"/>
      <w:pPr>
        <w:ind w:left="39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067DF0">
      <w:start w:val="1"/>
      <w:numFmt w:val="lowerLetter"/>
      <w:lvlText w:val="%2."/>
      <w:lvlJc w:val="left"/>
      <w:pPr>
        <w:ind w:left="111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092B304">
      <w:start w:val="1"/>
      <w:numFmt w:val="lowerRoman"/>
      <w:lvlText w:val="%3."/>
      <w:lvlJc w:val="left"/>
      <w:pPr>
        <w:ind w:left="183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33523F1E">
      <w:start w:val="1"/>
      <w:numFmt w:val="decimal"/>
      <w:lvlText w:val="%4."/>
      <w:lvlJc w:val="left"/>
      <w:pPr>
        <w:ind w:left="255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A60356">
      <w:start w:val="1"/>
      <w:numFmt w:val="lowerLetter"/>
      <w:lvlText w:val="%5."/>
      <w:lvlJc w:val="left"/>
      <w:pPr>
        <w:ind w:left="327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2E9494">
      <w:start w:val="1"/>
      <w:numFmt w:val="lowerRoman"/>
      <w:lvlText w:val="%6."/>
      <w:lvlJc w:val="left"/>
      <w:pPr>
        <w:ind w:left="399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7C5A210E">
      <w:start w:val="1"/>
      <w:numFmt w:val="decimal"/>
      <w:lvlText w:val="%7."/>
      <w:lvlJc w:val="left"/>
      <w:pPr>
        <w:ind w:left="471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81ED490">
      <w:start w:val="1"/>
      <w:numFmt w:val="lowerLetter"/>
      <w:lvlText w:val="%8."/>
      <w:lvlJc w:val="left"/>
      <w:pPr>
        <w:ind w:left="543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E74F866">
      <w:start w:val="1"/>
      <w:numFmt w:val="lowerRoman"/>
      <w:lvlText w:val="%9."/>
      <w:lvlJc w:val="left"/>
      <w:pPr>
        <w:ind w:left="615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132D5994"/>
    <w:multiLevelType w:val="multilevel"/>
    <w:tmpl w:val="B950B664"/>
    <w:lvl w:ilvl="0">
      <w:start w:val="3"/>
      <w:numFmt w:val="decimal"/>
      <w:lvlText w:val="%1.0"/>
      <w:lvlJc w:val="left"/>
      <w:pPr>
        <w:tabs>
          <w:tab w:val="num" w:pos="720"/>
        </w:tabs>
        <w:ind w:left="720" w:hanging="720"/>
      </w:pPr>
      <w:rPr>
        <w:rFonts w:hint="default"/>
        <w:u w:val="none"/>
      </w:rPr>
    </w:lvl>
    <w:lvl w:ilvl="1">
      <w:start w:val="1"/>
      <w:numFmt w:val="lowerLetter"/>
      <w:lvlText w:val="%2)"/>
      <w:lvlJc w:val="left"/>
      <w:pPr>
        <w:tabs>
          <w:tab w:val="num" w:pos="1440"/>
        </w:tabs>
        <w:ind w:left="1440" w:hanging="720"/>
      </w:pPr>
      <w:rPr>
        <w:rFonts w:cs="Arial" w:hint="default"/>
        <w:b w:val="0"/>
        <w:i w:val="0"/>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30">
    <w:nsid w:val="139444AC"/>
    <w:multiLevelType w:val="hybridMultilevel"/>
    <w:tmpl w:val="A894DE72"/>
    <w:lvl w:ilvl="0" w:tplc="0AF223E4">
      <w:start w:val="6"/>
      <w:numFmt w:val="decimal"/>
      <w:lvlText w:val="%1."/>
      <w:lvlJc w:val="left"/>
      <w:pPr>
        <w:ind w:left="720" w:hanging="360"/>
      </w:pPr>
      <w:rPr>
        <w:rFonts w:hint="default"/>
      </w:rPr>
    </w:lvl>
    <w:lvl w:ilvl="1" w:tplc="6F3E309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40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3B35D65"/>
    <w:multiLevelType w:val="multilevel"/>
    <w:tmpl w:val="843A4748"/>
    <w:lvl w:ilvl="0">
      <w:start w:val="4"/>
      <w:numFmt w:val="decimal"/>
      <w:lvlText w:val="%1."/>
      <w:lvlJc w:val="left"/>
      <w:pPr>
        <w:tabs>
          <w:tab w:val="num" w:pos="720"/>
        </w:tabs>
        <w:ind w:left="72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2">
    <w:nsid w:val="15A50092"/>
    <w:multiLevelType w:val="hybridMultilevel"/>
    <w:tmpl w:val="3F2E427E"/>
    <w:lvl w:ilvl="0" w:tplc="AA9486B4">
      <w:start w:val="6"/>
      <w:numFmt w:val="lowerLetter"/>
      <w:lvlText w:val="%1)"/>
      <w:lvlJc w:val="left"/>
      <w:pPr>
        <w:ind w:left="1440" w:hanging="360"/>
      </w:pPr>
      <w:rPr>
        <w:rFonts w:cs="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15EE0805"/>
    <w:multiLevelType w:val="hybridMultilevel"/>
    <w:tmpl w:val="CE30BBBE"/>
    <w:lvl w:ilvl="0" w:tplc="9C10A76C">
      <w:start w:val="1"/>
      <w:numFmt w:val="lowerLetter"/>
      <w:lvlText w:val="%1)"/>
      <w:lvlJc w:val="left"/>
      <w:pPr>
        <w:ind w:left="720" w:hanging="360"/>
      </w:pPr>
      <w:rPr>
        <w:rFonts w:cs="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160B51A0"/>
    <w:multiLevelType w:val="multilevel"/>
    <w:tmpl w:val="C08A26BE"/>
    <w:styleLink w:val="Style4"/>
    <w:lvl w:ilvl="0">
      <w:start w:val="1"/>
      <w:numFmt w:val="decimal"/>
      <w:lvlText w:val="%1.0"/>
      <w:lvlJc w:val="left"/>
      <w:pPr>
        <w:tabs>
          <w:tab w:val="num" w:pos="720"/>
        </w:tabs>
        <w:ind w:left="720" w:hanging="720"/>
      </w:pPr>
      <w:rPr>
        <w:rFonts w:cs="Times New Roman" w:hint="default"/>
        <w:u w:val="none"/>
      </w:rPr>
    </w:lvl>
    <w:lvl w:ilvl="1">
      <w:start w:val="1"/>
      <w:numFmt w:val="decimal"/>
      <w:lvlText w:val="%1.%2"/>
      <w:lvlJc w:val="left"/>
      <w:pPr>
        <w:tabs>
          <w:tab w:val="num" w:pos="1571"/>
        </w:tabs>
        <w:ind w:left="1571" w:hanging="720"/>
      </w:pPr>
      <w:rPr>
        <w:rFonts w:cs="Times New Roman" w:hint="default"/>
        <w:u w:val="none"/>
      </w:rPr>
    </w:lvl>
    <w:lvl w:ilvl="2">
      <w:start w:val="1"/>
      <w:numFmt w:val="decimal"/>
      <w:lvlText w:val="%1.%2.%3"/>
      <w:lvlJc w:val="left"/>
      <w:pPr>
        <w:tabs>
          <w:tab w:val="num" w:pos="2160"/>
        </w:tabs>
        <w:ind w:left="2160" w:hanging="720"/>
      </w:pPr>
      <w:rPr>
        <w:rFonts w:cs="Times New Roman" w:hint="default"/>
        <w:u w:val="none"/>
      </w:rPr>
    </w:lvl>
    <w:lvl w:ilvl="3">
      <w:start w:val="1"/>
      <w:numFmt w:val="decimal"/>
      <w:lvlText w:val="%1.%2.%3.%4"/>
      <w:lvlJc w:val="left"/>
      <w:pPr>
        <w:tabs>
          <w:tab w:val="num" w:pos="2880"/>
        </w:tabs>
        <w:ind w:left="2880" w:hanging="720"/>
      </w:pPr>
      <w:rPr>
        <w:rFonts w:cs="Times New Roman" w:hint="default"/>
        <w:u w:val="none"/>
      </w:rPr>
    </w:lvl>
    <w:lvl w:ilvl="4">
      <w:start w:val="1"/>
      <w:numFmt w:val="decimal"/>
      <w:lvlText w:val="%1.%2.%3.%4.%5"/>
      <w:lvlJc w:val="left"/>
      <w:pPr>
        <w:tabs>
          <w:tab w:val="num" w:pos="3960"/>
        </w:tabs>
        <w:ind w:left="3960" w:hanging="1080"/>
      </w:pPr>
      <w:rPr>
        <w:rFonts w:cs="Times New Roman" w:hint="default"/>
        <w:u w:val="none"/>
      </w:rPr>
    </w:lvl>
    <w:lvl w:ilvl="5">
      <w:start w:val="1"/>
      <w:numFmt w:val="decimal"/>
      <w:lvlText w:val="%1.%2.%3.%4.%5.%6"/>
      <w:lvlJc w:val="left"/>
      <w:pPr>
        <w:tabs>
          <w:tab w:val="num" w:pos="4680"/>
        </w:tabs>
        <w:ind w:left="4680" w:hanging="1080"/>
      </w:pPr>
      <w:rPr>
        <w:rFonts w:cs="Times New Roman" w:hint="default"/>
        <w:u w:val="none"/>
      </w:rPr>
    </w:lvl>
    <w:lvl w:ilvl="6">
      <w:start w:val="1"/>
      <w:numFmt w:val="decimal"/>
      <w:lvlText w:val="%1.%2.%3.%4.%5.%6.%7"/>
      <w:lvlJc w:val="left"/>
      <w:pPr>
        <w:tabs>
          <w:tab w:val="num" w:pos="5760"/>
        </w:tabs>
        <w:ind w:left="5760" w:hanging="1440"/>
      </w:pPr>
      <w:rPr>
        <w:rFonts w:cs="Times New Roman" w:hint="default"/>
        <w:u w:val="none"/>
      </w:rPr>
    </w:lvl>
    <w:lvl w:ilvl="7">
      <w:start w:val="1"/>
      <w:numFmt w:val="decimal"/>
      <w:lvlText w:val="%1.%2.%3.%4.%5.%6.%7.%8"/>
      <w:lvlJc w:val="left"/>
      <w:pPr>
        <w:tabs>
          <w:tab w:val="num" w:pos="6480"/>
        </w:tabs>
        <w:ind w:left="6480" w:hanging="1440"/>
      </w:pPr>
      <w:rPr>
        <w:rFonts w:cs="Times New Roman" w:hint="default"/>
        <w:u w:val="none"/>
      </w:rPr>
    </w:lvl>
    <w:lvl w:ilvl="8">
      <w:start w:val="1"/>
      <w:numFmt w:val="decimal"/>
      <w:lvlText w:val="%1.%2.%3.%4.%5.%6.%7.%8.%9"/>
      <w:lvlJc w:val="left"/>
      <w:pPr>
        <w:tabs>
          <w:tab w:val="num" w:pos="7560"/>
        </w:tabs>
        <w:ind w:left="7560" w:hanging="1800"/>
      </w:pPr>
      <w:rPr>
        <w:rFonts w:cs="Times New Roman" w:hint="default"/>
        <w:u w:val="none"/>
      </w:rPr>
    </w:lvl>
  </w:abstractNum>
  <w:abstractNum w:abstractNumId="35">
    <w:nsid w:val="160D233B"/>
    <w:multiLevelType w:val="multilevel"/>
    <w:tmpl w:val="D84A3B3E"/>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nsid w:val="16265BF4"/>
    <w:multiLevelType w:val="multilevel"/>
    <w:tmpl w:val="EFE4B046"/>
    <w:lvl w:ilvl="0">
      <w:start w:val="1"/>
      <w:numFmt w:val="decimal"/>
      <w:lvlText w:val="%1."/>
      <w:lvlJc w:val="left"/>
      <w:pPr>
        <w:tabs>
          <w:tab w:val="num" w:pos="1350"/>
        </w:tabs>
        <w:ind w:left="1350" w:hanging="720"/>
      </w:pPr>
      <w:rPr>
        <w:rFonts w:hint="default"/>
      </w:rPr>
    </w:lvl>
    <w:lvl w:ilvl="1">
      <w:start w:val="1"/>
      <w:numFmt w:val="lowerLetter"/>
      <w:lvlText w:val="%2)"/>
      <w:lvlJc w:val="left"/>
      <w:pPr>
        <w:tabs>
          <w:tab w:val="num" w:pos="1440"/>
        </w:tabs>
        <w:ind w:left="1440" w:hanging="720"/>
      </w:pPr>
      <w:rPr>
        <w:rFonts w:cs="Arial" w:hint="default"/>
        <w:b w:val="0"/>
        <w:i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7">
    <w:nsid w:val="16E1729E"/>
    <w:multiLevelType w:val="multilevel"/>
    <w:tmpl w:val="A0125D9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17025F1C"/>
    <w:multiLevelType w:val="hybridMultilevel"/>
    <w:tmpl w:val="14AA18A4"/>
    <w:lvl w:ilvl="0" w:tplc="EE0280C2">
      <w:start w:val="1"/>
      <w:numFmt w:val="decimal"/>
      <w:lvlText w:val="%1."/>
      <w:lvlJc w:val="left"/>
      <w:pPr>
        <w:ind w:left="294" w:hanging="360"/>
      </w:pPr>
      <w:rPr>
        <w:rFonts w:ascii="Times New Roman" w:hAnsi="Times New Roman" w:hint="default"/>
        <w:b w:val="0"/>
        <w:i w:val="0"/>
        <w:color w:val="000000" w:themeColor="text1"/>
        <w:sz w:val="22"/>
      </w:rPr>
    </w:lvl>
    <w:lvl w:ilvl="1" w:tplc="40090019" w:tentative="1">
      <w:start w:val="1"/>
      <w:numFmt w:val="lowerLetter"/>
      <w:lvlText w:val="%2."/>
      <w:lvlJc w:val="left"/>
      <w:pPr>
        <w:ind w:left="1014" w:hanging="360"/>
      </w:pPr>
    </w:lvl>
    <w:lvl w:ilvl="2" w:tplc="4009001B" w:tentative="1">
      <w:start w:val="1"/>
      <w:numFmt w:val="lowerRoman"/>
      <w:lvlText w:val="%3."/>
      <w:lvlJc w:val="right"/>
      <w:pPr>
        <w:ind w:left="1734" w:hanging="180"/>
      </w:pPr>
    </w:lvl>
    <w:lvl w:ilvl="3" w:tplc="4009000F" w:tentative="1">
      <w:start w:val="1"/>
      <w:numFmt w:val="decimal"/>
      <w:lvlText w:val="%4."/>
      <w:lvlJc w:val="left"/>
      <w:pPr>
        <w:ind w:left="2454" w:hanging="360"/>
      </w:pPr>
    </w:lvl>
    <w:lvl w:ilvl="4" w:tplc="40090019" w:tentative="1">
      <w:start w:val="1"/>
      <w:numFmt w:val="lowerLetter"/>
      <w:lvlText w:val="%5."/>
      <w:lvlJc w:val="left"/>
      <w:pPr>
        <w:ind w:left="3174" w:hanging="360"/>
      </w:pPr>
    </w:lvl>
    <w:lvl w:ilvl="5" w:tplc="4009001B" w:tentative="1">
      <w:start w:val="1"/>
      <w:numFmt w:val="lowerRoman"/>
      <w:lvlText w:val="%6."/>
      <w:lvlJc w:val="right"/>
      <w:pPr>
        <w:ind w:left="3894" w:hanging="180"/>
      </w:pPr>
    </w:lvl>
    <w:lvl w:ilvl="6" w:tplc="4009000F" w:tentative="1">
      <w:start w:val="1"/>
      <w:numFmt w:val="decimal"/>
      <w:lvlText w:val="%7."/>
      <w:lvlJc w:val="left"/>
      <w:pPr>
        <w:ind w:left="4614" w:hanging="360"/>
      </w:pPr>
    </w:lvl>
    <w:lvl w:ilvl="7" w:tplc="40090019" w:tentative="1">
      <w:start w:val="1"/>
      <w:numFmt w:val="lowerLetter"/>
      <w:lvlText w:val="%8."/>
      <w:lvlJc w:val="left"/>
      <w:pPr>
        <w:ind w:left="5334" w:hanging="360"/>
      </w:pPr>
    </w:lvl>
    <w:lvl w:ilvl="8" w:tplc="4009001B" w:tentative="1">
      <w:start w:val="1"/>
      <w:numFmt w:val="lowerRoman"/>
      <w:lvlText w:val="%9."/>
      <w:lvlJc w:val="right"/>
      <w:pPr>
        <w:ind w:left="6054" w:hanging="180"/>
      </w:pPr>
    </w:lvl>
  </w:abstractNum>
  <w:abstractNum w:abstractNumId="39">
    <w:nsid w:val="17E43953"/>
    <w:multiLevelType w:val="multilevel"/>
    <w:tmpl w:val="76B6AFA8"/>
    <w:lvl w:ilvl="0">
      <w:start w:val="1"/>
      <w:numFmt w:val="decimal"/>
      <w:lvlText w:val="%1.0"/>
      <w:lvlJc w:val="right"/>
      <w:pPr>
        <w:ind w:left="360" w:hanging="360"/>
      </w:pPr>
      <w:rPr>
        <w:rFonts w:hint="default"/>
        <w:b/>
        <w:sz w:val="24"/>
        <w:szCs w:val="24"/>
      </w:rPr>
    </w:lvl>
    <w:lvl w:ilvl="1">
      <w:start w:val="1"/>
      <w:numFmt w:val="decimal"/>
      <w:lvlText w:val="%1.%2."/>
      <w:lvlJc w:val="left"/>
      <w:pPr>
        <w:ind w:left="1141"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187C7235"/>
    <w:multiLevelType w:val="multilevel"/>
    <w:tmpl w:val="DDC67DE4"/>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1">
    <w:nsid w:val="18886103"/>
    <w:multiLevelType w:val="hybridMultilevel"/>
    <w:tmpl w:val="DB68B57A"/>
    <w:lvl w:ilvl="0" w:tplc="9DA6951E">
      <w:start w:val="1"/>
      <w:numFmt w:val="decimal"/>
      <w:lvlText w:val="%1."/>
      <w:lvlJc w:val="left"/>
      <w:pPr>
        <w:ind w:left="720" w:hanging="360"/>
      </w:pPr>
      <w:rPr>
        <w:rFonts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18D437BF"/>
    <w:multiLevelType w:val="hybridMultilevel"/>
    <w:tmpl w:val="A1CA6FD0"/>
    <w:lvl w:ilvl="0" w:tplc="9C10A76C">
      <w:start w:val="1"/>
      <w:numFmt w:val="lowerLetter"/>
      <w:lvlText w:val="%1)"/>
      <w:lvlJc w:val="left"/>
      <w:pPr>
        <w:ind w:left="720" w:hanging="360"/>
      </w:pPr>
      <w:rPr>
        <w:rFonts w:cs="Arial" w:hint="default"/>
        <w:b w:val="0"/>
        <w:i w:val="0"/>
      </w:r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19A87539"/>
    <w:multiLevelType w:val="multilevel"/>
    <w:tmpl w:val="50F41CFA"/>
    <w:lvl w:ilvl="0">
      <w:start w:val="5"/>
      <w:numFmt w:val="decimal"/>
      <w:lvlText w:val="%1."/>
      <w:lvlJc w:val="left"/>
      <w:pPr>
        <w:ind w:left="3884" w:hanging="360"/>
      </w:pPr>
      <w:rPr>
        <w:rFonts w:ascii="Times New Roman" w:hAnsi="Times New Roman" w:hint="default"/>
        <w:b w:val="0"/>
        <w:i w:val="0"/>
        <w:sz w:val="22"/>
      </w:rPr>
    </w:lvl>
    <w:lvl w:ilvl="1">
      <w:start w:val="1"/>
      <w:numFmt w:val="decimal"/>
      <w:isLgl/>
      <w:lvlText w:val="%1.%2"/>
      <w:lvlJc w:val="left"/>
      <w:pPr>
        <w:ind w:left="3896" w:hanging="372"/>
      </w:pPr>
      <w:rPr>
        <w:rFonts w:hint="default"/>
      </w:rPr>
    </w:lvl>
    <w:lvl w:ilvl="2">
      <w:start w:val="1"/>
      <w:numFmt w:val="decimal"/>
      <w:isLgl/>
      <w:lvlText w:val="%3%1.%2."/>
      <w:lvlJc w:val="left"/>
      <w:pPr>
        <w:ind w:left="4244" w:hanging="720"/>
      </w:pPr>
      <w:rPr>
        <w:rFonts w:hint="default"/>
      </w:rPr>
    </w:lvl>
    <w:lvl w:ilvl="3">
      <w:start w:val="1"/>
      <w:numFmt w:val="decimal"/>
      <w:isLgl/>
      <w:lvlText w:val="%1.%2.%3.%4"/>
      <w:lvlJc w:val="left"/>
      <w:pPr>
        <w:ind w:left="4244" w:hanging="720"/>
      </w:pPr>
      <w:rPr>
        <w:rFonts w:hint="default"/>
      </w:rPr>
    </w:lvl>
    <w:lvl w:ilvl="4">
      <w:start w:val="1"/>
      <w:numFmt w:val="decimal"/>
      <w:isLgl/>
      <w:lvlText w:val="%1.%2.%3.%4.%5"/>
      <w:lvlJc w:val="left"/>
      <w:pPr>
        <w:ind w:left="4604" w:hanging="1080"/>
      </w:pPr>
      <w:rPr>
        <w:rFonts w:hint="default"/>
      </w:rPr>
    </w:lvl>
    <w:lvl w:ilvl="5">
      <w:start w:val="1"/>
      <w:numFmt w:val="decimal"/>
      <w:isLgl/>
      <w:lvlText w:val="%1.%2.%3.%4.%5.%6"/>
      <w:lvlJc w:val="left"/>
      <w:pPr>
        <w:ind w:left="4604" w:hanging="1080"/>
      </w:pPr>
      <w:rPr>
        <w:rFonts w:hint="default"/>
      </w:rPr>
    </w:lvl>
    <w:lvl w:ilvl="6">
      <w:start w:val="1"/>
      <w:numFmt w:val="decimal"/>
      <w:isLgl/>
      <w:lvlText w:val="%1.%2.%3.%4.%5.%6.%7"/>
      <w:lvlJc w:val="left"/>
      <w:pPr>
        <w:ind w:left="4964" w:hanging="1440"/>
      </w:pPr>
      <w:rPr>
        <w:rFonts w:hint="default"/>
      </w:rPr>
    </w:lvl>
    <w:lvl w:ilvl="7">
      <w:start w:val="1"/>
      <w:numFmt w:val="decimal"/>
      <w:isLgl/>
      <w:lvlText w:val="%1.%2.%3.%4.%5.%6.%7.%8"/>
      <w:lvlJc w:val="left"/>
      <w:pPr>
        <w:ind w:left="4964" w:hanging="1440"/>
      </w:pPr>
      <w:rPr>
        <w:rFonts w:hint="default"/>
      </w:rPr>
    </w:lvl>
    <w:lvl w:ilvl="8">
      <w:start w:val="1"/>
      <w:numFmt w:val="decimal"/>
      <w:isLgl/>
      <w:lvlText w:val="%1.%2.%3.%4.%5.%6.%7.%8.%9"/>
      <w:lvlJc w:val="left"/>
      <w:pPr>
        <w:ind w:left="5324" w:hanging="1800"/>
      </w:pPr>
      <w:rPr>
        <w:rFonts w:hint="default"/>
      </w:rPr>
    </w:lvl>
  </w:abstractNum>
  <w:abstractNum w:abstractNumId="44">
    <w:nsid w:val="1A950CCC"/>
    <w:multiLevelType w:val="hybridMultilevel"/>
    <w:tmpl w:val="42041286"/>
    <w:styleLink w:val="ImportedStyle11"/>
    <w:lvl w:ilvl="0" w:tplc="0FDA5CF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6A4C6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DFC2736">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A718DB5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F091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E0D408">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D03E92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43253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D2CA61A">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nsid w:val="1AF674FD"/>
    <w:multiLevelType w:val="multilevel"/>
    <w:tmpl w:val="CC1CE936"/>
    <w:lvl w:ilvl="0">
      <w:start w:val="1"/>
      <w:numFmt w:val="decimal"/>
      <w:lvlText w:val="2.%1"/>
      <w:lvlJc w:val="left"/>
      <w:pPr>
        <w:ind w:left="72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14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00" w:hanging="144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460" w:hanging="1800"/>
      </w:pPr>
      <w:rPr>
        <w:rFonts w:hint="default"/>
      </w:rPr>
    </w:lvl>
    <w:lvl w:ilvl="8">
      <w:start w:val="1"/>
      <w:numFmt w:val="decimal"/>
      <w:lvlText w:val="%1.%2.%3.%4.%5.%6.%7.%8.%9"/>
      <w:lvlJc w:val="left"/>
      <w:pPr>
        <w:ind w:left="9360" w:hanging="1800"/>
      </w:pPr>
      <w:rPr>
        <w:rFonts w:hint="default"/>
      </w:rPr>
    </w:lvl>
  </w:abstractNum>
  <w:abstractNum w:abstractNumId="46">
    <w:nsid w:val="1B6521CC"/>
    <w:multiLevelType w:val="hybridMultilevel"/>
    <w:tmpl w:val="14AA18A4"/>
    <w:lvl w:ilvl="0" w:tplc="EE0280C2">
      <w:start w:val="1"/>
      <w:numFmt w:val="decimal"/>
      <w:lvlText w:val="%1."/>
      <w:lvlJc w:val="left"/>
      <w:pPr>
        <w:ind w:left="294" w:hanging="360"/>
      </w:pPr>
      <w:rPr>
        <w:rFonts w:ascii="Times New Roman" w:hAnsi="Times New Roman" w:hint="default"/>
        <w:b w:val="0"/>
        <w:i w:val="0"/>
        <w:color w:val="000000" w:themeColor="text1"/>
        <w:sz w:val="22"/>
      </w:rPr>
    </w:lvl>
    <w:lvl w:ilvl="1" w:tplc="40090019" w:tentative="1">
      <w:start w:val="1"/>
      <w:numFmt w:val="lowerLetter"/>
      <w:lvlText w:val="%2."/>
      <w:lvlJc w:val="left"/>
      <w:pPr>
        <w:ind w:left="1014" w:hanging="360"/>
      </w:pPr>
    </w:lvl>
    <w:lvl w:ilvl="2" w:tplc="4009001B" w:tentative="1">
      <w:start w:val="1"/>
      <w:numFmt w:val="lowerRoman"/>
      <w:lvlText w:val="%3."/>
      <w:lvlJc w:val="right"/>
      <w:pPr>
        <w:ind w:left="1734" w:hanging="180"/>
      </w:pPr>
    </w:lvl>
    <w:lvl w:ilvl="3" w:tplc="4009000F" w:tentative="1">
      <w:start w:val="1"/>
      <w:numFmt w:val="decimal"/>
      <w:lvlText w:val="%4."/>
      <w:lvlJc w:val="left"/>
      <w:pPr>
        <w:ind w:left="2454" w:hanging="360"/>
      </w:pPr>
    </w:lvl>
    <w:lvl w:ilvl="4" w:tplc="40090019" w:tentative="1">
      <w:start w:val="1"/>
      <w:numFmt w:val="lowerLetter"/>
      <w:lvlText w:val="%5."/>
      <w:lvlJc w:val="left"/>
      <w:pPr>
        <w:ind w:left="3174" w:hanging="360"/>
      </w:pPr>
    </w:lvl>
    <w:lvl w:ilvl="5" w:tplc="4009001B" w:tentative="1">
      <w:start w:val="1"/>
      <w:numFmt w:val="lowerRoman"/>
      <w:lvlText w:val="%6."/>
      <w:lvlJc w:val="right"/>
      <w:pPr>
        <w:ind w:left="3894" w:hanging="180"/>
      </w:pPr>
    </w:lvl>
    <w:lvl w:ilvl="6" w:tplc="4009000F" w:tentative="1">
      <w:start w:val="1"/>
      <w:numFmt w:val="decimal"/>
      <w:lvlText w:val="%7."/>
      <w:lvlJc w:val="left"/>
      <w:pPr>
        <w:ind w:left="4614" w:hanging="360"/>
      </w:pPr>
    </w:lvl>
    <w:lvl w:ilvl="7" w:tplc="40090019" w:tentative="1">
      <w:start w:val="1"/>
      <w:numFmt w:val="lowerLetter"/>
      <w:lvlText w:val="%8."/>
      <w:lvlJc w:val="left"/>
      <w:pPr>
        <w:ind w:left="5334" w:hanging="360"/>
      </w:pPr>
    </w:lvl>
    <w:lvl w:ilvl="8" w:tplc="4009001B" w:tentative="1">
      <w:start w:val="1"/>
      <w:numFmt w:val="lowerRoman"/>
      <w:lvlText w:val="%9."/>
      <w:lvlJc w:val="right"/>
      <w:pPr>
        <w:ind w:left="6054" w:hanging="180"/>
      </w:pPr>
    </w:lvl>
  </w:abstractNum>
  <w:abstractNum w:abstractNumId="47">
    <w:nsid w:val="1B84584B"/>
    <w:multiLevelType w:val="hybridMultilevel"/>
    <w:tmpl w:val="3AD2129A"/>
    <w:lvl w:ilvl="0" w:tplc="ACCC87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1B86203B"/>
    <w:multiLevelType w:val="hybridMultilevel"/>
    <w:tmpl w:val="5DB2CE5A"/>
    <w:lvl w:ilvl="0" w:tplc="C5EA473E">
      <w:start w:val="1"/>
      <w:numFmt w:val="decimal"/>
      <w:lvlText w:val="%1)"/>
      <w:lvlJc w:val="left"/>
      <w:pPr>
        <w:tabs>
          <w:tab w:val="num" w:pos="480"/>
        </w:tabs>
        <w:ind w:left="480" w:hanging="360"/>
      </w:pPr>
      <w:rPr>
        <w:rFonts w:hint="default"/>
      </w:rPr>
    </w:lvl>
    <w:lvl w:ilvl="1" w:tplc="04090019">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9">
    <w:nsid w:val="1B954697"/>
    <w:multiLevelType w:val="multilevel"/>
    <w:tmpl w:val="B9AEF3C6"/>
    <w:lvl w:ilvl="0">
      <w:start w:val="3"/>
      <w:numFmt w:val="decimal"/>
      <w:lvlText w:val="%1.0"/>
      <w:lvlJc w:val="left"/>
      <w:pPr>
        <w:ind w:left="525" w:hanging="525"/>
      </w:pPr>
      <w:rPr>
        <w:rFonts w:hint="default"/>
      </w:rPr>
    </w:lvl>
    <w:lvl w:ilvl="1">
      <w:start w:val="1"/>
      <w:numFmt w:val="decimal"/>
      <w:lvlText w:val="%1.%2"/>
      <w:lvlJc w:val="left"/>
      <w:pPr>
        <w:ind w:left="123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0">
    <w:nsid w:val="1CBE5B98"/>
    <w:multiLevelType w:val="hybridMultilevel"/>
    <w:tmpl w:val="EE3E88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CFC2A6E"/>
    <w:multiLevelType w:val="hybridMultilevel"/>
    <w:tmpl w:val="0C9E8788"/>
    <w:lvl w:ilvl="0" w:tplc="598EF1BC">
      <w:start w:val="1"/>
      <w:numFmt w:val="decimal"/>
      <w:lvlText w:val="%1."/>
      <w:lvlJc w:val="left"/>
      <w:pPr>
        <w:ind w:left="1429" w:hanging="360"/>
      </w:pPr>
      <w:rPr>
        <w:rFonts w:ascii="Times New Roman" w:hAnsi="Times New Roman" w:hint="default"/>
        <w:b w:val="0"/>
        <w:i w:val="0"/>
        <w:sz w:val="22"/>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52">
    <w:nsid w:val="1D190104"/>
    <w:multiLevelType w:val="hybridMultilevel"/>
    <w:tmpl w:val="26328FD6"/>
    <w:lvl w:ilvl="0" w:tplc="9C10A76C">
      <w:start w:val="1"/>
      <w:numFmt w:val="lowerLetter"/>
      <w:lvlText w:val="%1)"/>
      <w:lvlJc w:val="left"/>
      <w:pPr>
        <w:ind w:left="720" w:hanging="360"/>
      </w:pPr>
      <w:rPr>
        <w:rFonts w:cs="Arial" w:hint="default"/>
        <w:b w:val="0"/>
        <w:i w:val="0"/>
      </w:r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1DEB066F"/>
    <w:multiLevelType w:val="hybridMultilevel"/>
    <w:tmpl w:val="4B740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E8925A4"/>
    <w:multiLevelType w:val="hybridMultilevel"/>
    <w:tmpl w:val="F1841D42"/>
    <w:lvl w:ilvl="0" w:tplc="C0D8BF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F535B0E"/>
    <w:multiLevelType w:val="hybridMultilevel"/>
    <w:tmpl w:val="42D2E200"/>
    <w:lvl w:ilvl="0" w:tplc="7E782B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202C60D1"/>
    <w:multiLevelType w:val="hybridMultilevel"/>
    <w:tmpl w:val="F26A70CC"/>
    <w:lvl w:ilvl="0" w:tplc="0D2221D0">
      <w:start w:val="1"/>
      <w:numFmt w:val="decimal"/>
      <w:lvlText w:val="5.%1."/>
      <w:lvlJc w:val="left"/>
      <w:pPr>
        <w:ind w:left="720" w:hanging="360"/>
      </w:pPr>
      <w:rPr>
        <w:rFonts w:hint="default"/>
        <w:b w:val="0"/>
        <w:bCs/>
        <w:i w:val="0"/>
        <w:sz w:val="24"/>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20B6185D"/>
    <w:multiLevelType w:val="hybridMultilevel"/>
    <w:tmpl w:val="CBC25856"/>
    <w:lvl w:ilvl="0" w:tplc="D690090A">
      <w:start w:val="1"/>
      <w:numFmt w:val="decimal"/>
      <w:lvlText w:val="4.%1."/>
      <w:lvlJc w:val="left"/>
      <w:pPr>
        <w:ind w:left="720" w:hanging="360"/>
      </w:pPr>
      <w:rPr>
        <w:rFonts w:hint="default"/>
        <w:b w:val="0"/>
        <w:bCs/>
        <w:i w:val="0"/>
        <w:sz w:val="24"/>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22886590"/>
    <w:multiLevelType w:val="hybridMultilevel"/>
    <w:tmpl w:val="E654BE1C"/>
    <w:lvl w:ilvl="0" w:tplc="70584CF6">
      <w:start w:val="1"/>
      <w:numFmt w:val="decimal"/>
      <w:lvlText w:val="%1)"/>
      <w:lvlJc w:val="left"/>
      <w:pPr>
        <w:tabs>
          <w:tab w:val="num" w:pos="480"/>
        </w:tabs>
        <w:ind w:left="480" w:hanging="360"/>
      </w:pPr>
      <w:rPr>
        <w:rFonts w:hint="default"/>
      </w:rPr>
    </w:lvl>
    <w:lvl w:ilvl="1" w:tplc="04090019">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9">
    <w:nsid w:val="22A13C8D"/>
    <w:multiLevelType w:val="multilevel"/>
    <w:tmpl w:val="4B102070"/>
    <w:lvl w:ilvl="0">
      <w:start w:val="5"/>
      <w:numFmt w:val="decimal"/>
      <w:lvlText w:val="%1.0"/>
      <w:lvlJc w:val="left"/>
      <w:pPr>
        <w:tabs>
          <w:tab w:val="num" w:pos="720"/>
        </w:tabs>
        <w:ind w:left="720" w:hanging="720"/>
      </w:pPr>
      <w:rPr>
        <w:rFonts w:hint="default"/>
        <w:u w:val="none"/>
      </w:rPr>
    </w:lvl>
    <w:lvl w:ilvl="1">
      <w:start w:val="1"/>
      <w:numFmt w:val="lowerLetter"/>
      <w:lvlText w:val="%2)"/>
      <w:lvlJc w:val="left"/>
      <w:pPr>
        <w:tabs>
          <w:tab w:val="num" w:pos="1440"/>
        </w:tabs>
        <w:ind w:left="1440" w:hanging="720"/>
      </w:pPr>
      <w:rPr>
        <w:rFonts w:cs="Arial" w:hint="default"/>
        <w:b w:val="0"/>
        <w:i w:val="0"/>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60">
    <w:nsid w:val="22DF7DBB"/>
    <w:multiLevelType w:val="multilevel"/>
    <w:tmpl w:val="4C7E082C"/>
    <w:lvl w:ilvl="0">
      <w:start w:val="4"/>
      <w:numFmt w:val="decimal"/>
      <w:lvlText w:val="%1.0."/>
      <w:lvlJc w:val="left"/>
      <w:pPr>
        <w:ind w:left="720" w:hanging="720"/>
      </w:pPr>
      <w:rPr>
        <w:rFonts w:hint="default"/>
      </w:rPr>
    </w:lvl>
    <w:lvl w:ilvl="1">
      <w:start w:val="1"/>
      <w:numFmt w:val="decimal"/>
      <w:lvlText w:val="6.%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1">
    <w:nsid w:val="23C85D10"/>
    <w:multiLevelType w:val="hybridMultilevel"/>
    <w:tmpl w:val="F560ED86"/>
    <w:lvl w:ilvl="0" w:tplc="9C10A76C">
      <w:start w:val="1"/>
      <w:numFmt w:val="lowerLetter"/>
      <w:lvlText w:val="%1)"/>
      <w:lvlJc w:val="left"/>
      <w:pPr>
        <w:ind w:left="720" w:hanging="360"/>
      </w:pPr>
      <w:rPr>
        <w:rFonts w:cs="Arial" w:hint="default"/>
        <w:b w:val="0"/>
        <w:i w:val="0"/>
      </w:rPr>
    </w:lvl>
    <w:lvl w:ilvl="1" w:tplc="40090019" w:tentative="1">
      <w:start w:val="1"/>
      <w:numFmt w:val="lowerLetter"/>
      <w:lvlText w:val="%2."/>
      <w:lvlJc w:val="left"/>
      <w:pPr>
        <w:ind w:left="1440" w:hanging="360"/>
      </w:pPr>
    </w:lvl>
    <w:lvl w:ilvl="2" w:tplc="40090017">
      <w:start w:val="1"/>
      <w:numFmt w:val="lowerLetter"/>
      <w:lvlText w:val="%3)"/>
      <w:lvlJc w:val="lef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nsid w:val="249A5C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25BA0B52"/>
    <w:multiLevelType w:val="multilevel"/>
    <w:tmpl w:val="7512D55C"/>
    <w:lvl w:ilvl="0">
      <w:start w:val="1"/>
      <w:numFmt w:val="decimal"/>
      <w:lvlText w:val="%1."/>
      <w:lvlJc w:val="left"/>
      <w:pPr>
        <w:ind w:left="72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14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00" w:hanging="144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460" w:hanging="1800"/>
      </w:pPr>
      <w:rPr>
        <w:rFonts w:hint="default"/>
      </w:rPr>
    </w:lvl>
    <w:lvl w:ilvl="8">
      <w:start w:val="1"/>
      <w:numFmt w:val="decimal"/>
      <w:lvlText w:val="%1.%2.%3.%4.%5.%6.%7.%8.%9"/>
      <w:lvlJc w:val="left"/>
      <w:pPr>
        <w:ind w:left="9360" w:hanging="1800"/>
      </w:pPr>
      <w:rPr>
        <w:rFonts w:hint="default"/>
      </w:rPr>
    </w:lvl>
  </w:abstractNum>
  <w:abstractNum w:abstractNumId="64">
    <w:nsid w:val="25FF4FAE"/>
    <w:multiLevelType w:val="hybridMultilevel"/>
    <w:tmpl w:val="3E12C8A2"/>
    <w:lvl w:ilvl="0" w:tplc="4009001B">
      <w:start w:val="1"/>
      <w:numFmt w:val="lowerRoman"/>
      <w:lvlText w:val="%1."/>
      <w:lvlJc w:val="right"/>
      <w:pPr>
        <w:ind w:left="720" w:hanging="360"/>
      </w:pPr>
      <w:rPr>
        <w:rFonts w:hint="default"/>
        <w:b w:val="0"/>
        <w:i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nsid w:val="28A626D2"/>
    <w:multiLevelType w:val="multilevel"/>
    <w:tmpl w:val="13120810"/>
    <w:styleLink w:val="ImportedStyle31"/>
    <w:lvl w:ilvl="0">
      <w:start w:val="1"/>
      <w:numFmt w:val="decimal"/>
      <w:lvlText w:val="%1."/>
      <w:lvlJc w:val="left"/>
      <w:pPr>
        <w:ind w:left="36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418" w:hanging="425"/>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3038" w:hanging="785"/>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4298" w:hanging="785"/>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5918" w:hanging="1145"/>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7178" w:hanging="1145"/>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8798" w:hanging="1505"/>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0058" w:hanging="1505"/>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1678" w:hanging="1865"/>
      </w:pPr>
      <w:rPr>
        <w:rFonts w:hAnsi="Arial Unicode MS"/>
        <w:caps w:val="0"/>
        <w:smallCaps w:val="0"/>
        <w:strike w:val="0"/>
        <w:dstrike w:val="0"/>
        <w:color w:val="000000"/>
        <w:spacing w:val="0"/>
        <w:w w:val="100"/>
        <w:kern w:val="0"/>
        <w:position w:val="0"/>
        <w:highlight w:val="none"/>
        <w:vertAlign w:val="baseline"/>
      </w:rPr>
    </w:lvl>
  </w:abstractNum>
  <w:abstractNum w:abstractNumId="66">
    <w:nsid w:val="28BA2CAF"/>
    <w:multiLevelType w:val="hybridMultilevel"/>
    <w:tmpl w:val="AA32D8B8"/>
    <w:lvl w:ilvl="0" w:tplc="8864F982">
      <w:start w:val="1"/>
      <w:numFmt w:val="lowerRoman"/>
      <w:lvlText w:val="%1)"/>
      <w:lvlJc w:val="left"/>
      <w:pPr>
        <w:ind w:left="2705" w:hanging="720"/>
      </w:pPr>
      <w:rPr>
        <w:rFonts w:hint="default"/>
      </w:rPr>
    </w:lvl>
    <w:lvl w:ilvl="1" w:tplc="40090019" w:tentative="1">
      <w:start w:val="1"/>
      <w:numFmt w:val="lowerLetter"/>
      <w:lvlText w:val="%2."/>
      <w:lvlJc w:val="left"/>
      <w:pPr>
        <w:ind w:left="3065" w:hanging="360"/>
      </w:pPr>
    </w:lvl>
    <w:lvl w:ilvl="2" w:tplc="4009001B" w:tentative="1">
      <w:start w:val="1"/>
      <w:numFmt w:val="lowerRoman"/>
      <w:lvlText w:val="%3."/>
      <w:lvlJc w:val="right"/>
      <w:pPr>
        <w:ind w:left="3785" w:hanging="180"/>
      </w:pPr>
    </w:lvl>
    <w:lvl w:ilvl="3" w:tplc="4009000F" w:tentative="1">
      <w:start w:val="1"/>
      <w:numFmt w:val="decimal"/>
      <w:lvlText w:val="%4."/>
      <w:lvlJc w:val="left"/>
      <w:pPr>
        <w:ind w:left="4505" w:hanging="360"/>
      </w:pPr>
    </w:lvl>
    <w:lvl w:ilvl="4" w:tplc="40090019" w:tentative="1">
      <w:start w:val="1"/>
      <w:numFmt w:val="lowerLetter"/>
      <w:lvlText w:val="%5."/>
      <w:lvlJc w:val="left"/>
      <w:pPr>
        <w:ind w:left="5225" w:hanging="360"/>
      </w:pPr>
    </w:lvl>
    <w:lvl w:ilvl="5" w:tplc="4009001B" w:tentative="1">
      <w:start w:val="1"/>
      <w:numFmt w:val="lowerRoman"/>
      <w:lvlText w:val="%6."/>
      <w:lvlJc w:val="right"/>
      <w:pPr>
        <w:ind w:left="5945" w:hanging="180"/>
      </w:pPr>
    </w:lvl>
    <w:lvl w:ilvl="6" w:tplc="4009000F" w:tentative="1">
      <w:start w:val="1"/>
      <w:numFmt w:val="decimal"/>
      <w:lvlText w:val="%7."/>
      <w:lvlJc w:val="left"/>
      <w:pPr>
        <w:ind w:left="6665" w:hanging="360"/>
      </w:pPr>
    </w:lvl>
    <w:lvl w:ilvl="7" w:tplc="40090019" w:tentative="1">
      <w:start w:val="1"/>
      <w:numFmt w:val="lowerLetter"/>
      <w:lvlText w:val="%8."/>
      <w:lvlJc w:val="left"/>
      <w:pPr>
        <w:ind w:left="7385" w:hanging="360"/>
      </w:pPr>
    </w:lvl>
    <w:lvl w:ilvl="8" w:tplc="4009001B" w:tentative="1">
      <w:start w:val="1"/>
      <w:numFmt w:val="lowerRoman"/>
      <w:lvlText w:val="%9."/>
      <w:lvlJc w:val="right"/>
      <w:pPr>
        <w:ind w:left="8105" w:hanging="180"/>
      </w:pPr>
    </w:lvl>
  </w:abstractNum>
  <w:abstractNum w:abstractNumId="67">
    <w:nsid w:val="28BB58FB"/>
    <w:multiLevelType w:val="multilevel"/>
    <w:tmpl w:val="C8C603C6"/>
    <w:lvl w:ilvl="0">
      <w:start w:val="6"/>
      <w:numFmt w:val="decimal"/>
      <w:lvlText w:val="%1.0"/>
      <w:lvlJc w:val="left"/>
      <w:pPr>
        <w:tabs>
          <w:tab w:val="num" w:pos="720"/>
        </w:tabs>
        <w:ind w:left="720" w:hanging="720"/>
      </w:pPr>
      <w:rPr>
        <w:rFonts w:hint="default"/>
        <w:u w:val="none"/>
      </w:rPr>
    </w:lvl>
    <w:lvl w:ilvl="1">
      <w:start w:val="1"/>
      <w:numFmt w:val="lowerLetter"/>
      <w:lvlText w:val="%2)"/>
      <w:lvlJc w:val="left"/>
      <w:pPr>
        <w:tabs>
          <w:tab w:val="num" w:pos="1440"/>
        </w:tabs>
        <w:ind w:left="1440" w:hanging="720"/>
      </w:pPr>
      <w:rPr>
        <w:rFonts w:cs="Arial" w:hint="default"/>
        <w:b w:val="0"/>
        <w:i w:val="0"/>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68">
    <w:nsid w:val="29013A51"/>
    <w:multiLevelType w:val="multilevel"/>
    <w:tmpl w:val="568EF41A"/>
    <w:lvl w:ilvl="0">
      <w:start w:val="1"/>
      <w:numFmt w:val="decimal"/>
      <w:lvlText w:val="%1.0"/>
      <w:lvlJc w:val="left"/>
      <w:pPr>
        <w:tabs>
          <w:tab w:val="num" w:pos="720"/>
        </w:tabs>
        <w:ind w:left="720" w:hanging="720"/>
      </w:pPr>
      <w:rPr>
        <w:rFonts w:hint="default"/>
        <w:u w:val="none"/>
      </w:rPr>
    </w:lvl>
    <w:lvl w:ilvl="1">
      <w:start w:val="10"/>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69">
    <w:nsid w:val="299C7E72"/>
    <w:multiLevelType w:val="hybridMultilevel"/>
    <w:tmpl w:val="48568E4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nsid w:val="2AB17773"/>
    <w:multiLevelType w:val="hybridMultilevel"/>
    <w:tmpl w:val="841E1802"/>
    <w:styleLink w:val="ImportedStyle4"/>
    <w:lvl w:ilvl="0" w:tplc="44888348">
      <w:start w:val="1"/>
      <w:numFmt w:val="lowerLetter"/>
      <w:lvlText w:val="%1)"/>
      <w:lvlJc w:val="left"/>
      <w:pPr>
        <w:ind w:left="7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AC02D4C">
      <w:start w:val="1"/>
      <w:numFmt w:val="lowerLetter"/>
      <w:lvlText w:val="%2."/>
      <w:lvlJc w:val="left"/>
      <w:pPr>
        <w:ind w:left="147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FE3820">
      <w:start w:val="1"/>
      <w:numFmt w:val="lowerRoman"/>
      <w:lvlText w:val="%3."/>
      <w:lvlJc w:val="left"/>
      <w:pPr>
        <w:ind w:left="219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9B4E6CB4">
      <w:start w:val="1"/>
      <w:numFmt w:val="decimal"/>
      <w:lvlText w:val="%4."/>
      <w:lvlJc w:val="left"/>
      <w:pPr>
        <w:ind w:left="291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10455E2">
      <w:start w:val="1"/>
      <w:numFmt w:val="lowerLetter"/>
      <w:lvlText w:val="%5."/>
      <w:lvlJc w:val="left"/>
      <w:pPr>
        <w:ind w:left="363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6D6B972">
      <w:start w:val="1"/>
      <w:numFmt w:val="lowerRoman"/>
      <w:lvlText w:val="%6."/>
      <w:lvlJc w:val="left"/>
      <w:pPr>
        <w:ind w:left="435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C882D960">
      <w:start w:val="1"/>
      <w:numFmt w:val="decimal"/>
      <w:lvlText w:val="%7."/>
      <w:lvlJc w:val="left"/>
      <w:pPr>
        <w:ind w:left="507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F46E7A6">
      <w:start w:val="1"/>
      <w:numFmt w:val="lowerLetter"/>
      <w:lvlText w:val="%8."/>
      <w:lvlJc w:val="left"/>
      <w:pPr>
        <w:ind w:left="579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ABEAD2C">
      <w:start w:val="1"/>
      <w:numFmt w:val="lowerRoman"/>
      <w:lvlText w:val="%9."/>
      <w:lvlJc w:val="left"/>
      <w:pPr>
        <w:ind w:left="651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nsid w:val="2AF7716D"/>
    <w:multiLevelType w:val="hybridMultilevel"/>
    <w:tmpl w:val="515CA30C"/>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72">
    <w:nsid w:val="2BC273CB"/>
    <w:multiLevelType w:val="multilevel"/>
    <w:tmpl w:val="94EA6A1E"/>
    <w:lvl w:ilvl="0">
      <w:start w:val="1"/>
      <w:numFmt w:val="decimal"/>
      <w:lvlText w:val="%1.0"/>
      <w:lvlJc w:val="left"/>
      <w:pPr>
        <w:tabs>
          <w:tab w:val="num" w:pos="720"/>
        </w:tabs>
        <w:ind w:left="720" w:hanging="720"/>
      </w:pPr>
      <w:rPr>
        <w:rFonts w:hint="default"/>
        <w:u w:val="none"/>
      </w:rPr>
    </w:lvl>
    <w:lvl w:ilvl="1">
      <w:start w:val="17"/>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73">
    <w:nsid w:val="2BE244BF"/>
    <w:multiLevelType w:val="multilevel"/>
    <w:tmpl w:val="717863A0"/>
    <w:lvl w:ilvl="0">
      <w:start w:val="1"/>
      <w:numFmt w:val="decimal"/>
      <w:lvlText w:val="%1.0"/>
      <w:lvlJc w:val="left"/>
      <w:pPr>
        <w:tabs>
          <w:tab w:val="num" w:pos="720"/>
        </w:tabs>
        <w:ind w:left="720" w:hanging="720"/>
      </w:pPr>
      <w:rPr>
        <w:rFonts w:hint="default"/>
      </w:rPr>
    </w:lvl>
    <w:lvl w:ilvl="1">
      <w:start w:val="1"/>
      <w:numFmt w:val="decimal"/>
      <w:lvlText w:val="6.%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4">
    <w:nsid w:val="2C4E60FE"/>
    <w:multiLevelType w:val="hybridMultilevel"/>
    <w:tmpl w:val="151C4AF2"/>
    <w:lvl w:ilvl="0" w:tplc="35A69672">
      <w:start w:val="1"/>
      <w:numFmt w:val="decimal"/>
      <w:lvlText w:val="%1."/>
      <w:lvlJc w:val="left"/>
      <w:pPr>
        <w:ind w:left="720" w:hanging="360"/>
      </w:pPr>
      <w:rPr>
        <w:rFonts w:hint="default"/>
        <w:color w:val="0000FF"/>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nsid w:val="2C5B6CFB"/>
    <w:multiLevelType w:val="hybridMultilevel"/>
    <w:tmpl w:val="4E22E2E2"/>
    <w:lvl w:ilvl="0" w:tplc="9C10A76C">
      <w:start w:val="1"/>
      <w:numFmt w:val="lowerLetter"/>
      <w:lvlText w:val="%1)"/>
      <w:lvlJc w:val="left"/>
      <w:pPr>
        <w:ind w:left="720" w:hanging="360"/>
      </w:pPr>
      <w:rPr>
        <w:rFonts w:cs="Arial" w:hint="default"/>
        <w:b w:val="0"/>
        <w:i w:val="0"/>
      </w:r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nsid w:val="2C986ED6"/>
    <w:multiLevelType w:val="multilevel"/>
    <w:tmpl w:val="36F4AC60"/>
    <w:lvl w:ilvl="0">
      <w:start w:val="1"/>
      <w:numFmt w:val="decimal"/>
      <w:lvlText w:val="1.%1"/>
      <w:lvlJc w:val="left"/>
      <w:pPr>
        <w:ind w:left="72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14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00" w:hanging="144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460" w:hanging="1800"/>
      </w:pPr>
      <w:rPr>
        <w:rFonts w:hint="default"/>
      </w:rPr>
    </w:lvl>
    <w:lvl w:ilvl="8">
      <w:start w:val="1"/>
      <w:numFmt w:val="decimal"/>
      <w:lvlText w:val="%1.%2.%3.%4.%5.%6.%7.%8.%9"/>
      <w:lvlJc w:val="left"/>
      <w:pPr>
        <w:ind w:left="9360" w:hanging="1800"/>
      </w:pPr>
      <w:rPr>
        <w:rFonts w:hint="default"/>
      </w:rPr>
    </w:lvl>
  </w:abstractNum>
  <w:abstractNum w:abstractNumId="77">
    <w:nsid w:val="2CA45583"/>
    <w:multiLevelType w:val="hybridMultilevel"/>
    <w:tmpl w:val="A356C6E6"/>
    <w:lvl w:ilvl="0" w:tplc="759ED2EC">
      <w:start w:val="3"/>
      <w:numFmt w:val="decimal"/>
      <w:lvlText w:val="%1."/>
      <w:lvlJc w:val="left"/>
      <w:pPr>
        <w:ind w:left="644" w:hanging="360"/>
      </w:pPr>
      <w:rPr>
        <w:rFonts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nsid w:val="2CDB0A12"/>
    <w:multiLevelType w:val="hybridMultilevel"/>
    <w:tmpl w:val="2BAA9E3E"/>
    <w:lvl w:ilvl="0" w:tplc="6E8C86B6">
      <w:start w:val="1"/>
      <w:numFmt w:val="lowerRoman"/>
      <w:lvlText w:val="%1)"/>
      <w:lvlJc w:val="left"/>
      <w:pPr>
        <w:ind w:left="2700" w:hanging="720"/>
      </w:pPr>
      <w:rPr>
        <w:rFonts w:hint="default"/>
      </w:rPr>
    </w:lvl>
    <w:lvl w:ilvl="1" w:tplc="41F027E8">
      <w:start w:val="1"/>
      <w:numFmt w:val="decimal"/>
      <w:lvlText w:val="%2."/>
      <w:lvlJc w:val="left"/>
      <w:pPr>
        <w:ind w:left="3060" w:hanging="360"/>
      </w:pPr>
      <w:rPr>
        <w:rFonts w:hint="default"/>
      </w:rPr>
    </w:lvl>
    <w:lvl w:ilvl="2" w:tplc="4009001B" w:tentative="1">
      <w:start w:val="1"/>
      <w:numFmt w:val="lowerRoman"/>
      <w:lvlText w:val="%3."/>
      <w:lvlJc w:val="right"/>
      <w:pPr>
        <w:ind w:left="3780" w:hanging="180"/>
      </w:pPr>
    </w:lvl>
    <w:lvl w:ilvl="3" w:tplc="4009000F" w:tentative="1">
      <w:start w:val="1"/>
      <w:numFmt w:val="decimal"/>
      <w:lvlText w:val="%4."/>
      <w:lvlJc w:val="left"/>
      <w:pPr>
        <w:ind w:left="4500" w:hanging="360"/>
      </w:pPr>
    </w:lvl>
    <w:lvl w:ilvl="4" w:tplc="40090019" w:tentative="1">
      <w:start w:val="1"/>
      <w:numFmt w:val="lowerLetter"/>
      <w:lvlText w:val="%5."/>
      <w:lvlJc w:val="left"/>
      <w:pPr>
        <w:ind w:left="5220" w:hanging="360"/>
      </w:pPr>
    </w:lvl>
    <w:lvl w:ilvl="5" w:tplc="4009001B" w:tentative="1">
      <w:start w:val="1"/>
      <w:numFmt w:val="lowerRoman"/>
      <w:lvlText w:val="%6."/>
      <w:lvlJc w:val="right"/>
      <w:pPr>
        <w:ind w:left="5940" w:hanging="180"/>
      </w:pPr>
    </w:lvl>
    <w:lvl w:ilvl="6" w:tplc="4009000F" w:tentative="1">
      <w:start w:val="1"/>
      <w:numFmt w:val="decimal"/>
      <w:lvlText w:val="%7."/>
      <w:lvlJc w:val="left"/>
      <w:pPr>
        <w:ind w:left="6660" w:hanging="360"/>
      </w:pPr>
    </w:lvl>
    <w:lvl w:ilvl="7" w:tplc="40090019" w:tentative="1">
      <w:start w:val="1"/>
      <w:numFmt w:val="lowerLetter"/>
      <w:lvlText w:val="%8."/>
      <w:lvlJc w:val="left"/>
      <w:pPr>
        <w:ind w:left="7380" w:hanging="360"/>
      </w:pPr>
    </w:lvl>
    <w:lvl w:ilvl="8" w:tplc="4009001B" w:tentative="1">
      <w:start w:val="1"/>
      <w:numFmt w:val="lowerRoman"/>
      <w:lvlText w:val="%9."/>
      <w:lvlJc w:val="right"/>
      <w:pPr>
        <w:ind w:left="8100" w:hanging="180"/>
      </w:pPr>
    </w:lvl>
  </w:abstractNum>
  <w:abstractNum w:abstractNumId="79">
    <w:nsid w:val="2DC17616"/>
    <w:multiLevelType w:val="multilevel"/>
    <w:tmpl w:val="8FDEC7E4"/>
    <w:styleLink w:val="ImportedStyle29"/>
    <w:lvl w:ilvl="0">
      <w:start w:val="1"/>
      <w:numFmt w:val="decimal"/>
      <w:lvlText w:val="%1."/>
      <w:lvlJc w:val="left"/>
      <w:pPr>
        <w:tabs>
          <w:tab w:val="left" w:pos="1820"/>
        </w:tabs>
        <w:ind w:left="36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start w:val="1"/>
      <w:numFmt w:val="lowerLetter"/>
      <w:lvlText w:val="%2)"/>
      <w:lvlJc w:val="left"/>
      <w:pPr>
        <w:tabs>
          <w:tab w:val="left" w:pos="1820"/>
        </w:tabs>
        <w:ind w:left="1418" w:hanging="425"/>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left" w:pos="1820"/>
        </w:tabs>
        <w:ind w:left="3038" w:hanging="785"/>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left" w:pos="1820"/>
        </w:tabs>
        <w:ind w:left="4298" w:hanging="785"/>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left" w:pos="1820"/>
        </w:tabs>
        <w:ind w:left="5918" w:hanging="1145"/>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left" w:pos="1820"/>
        </w:tabs>
        <w:ind w:left="7178" w:hanging="1145"/>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left" w:pos="1820"/>
        </w:tabs>
        <w:ind w:left="8798" w:hanging="1505"/>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left" w:pos="1820"/>
        </w:tabs>
        <w:ind w:left="10058" w:hanging="1505"/>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left" w:pos="1820"/>
        </w:tabs>
        <w:ind w:left="11678" w:hanging="1865"/>
      </w:pPr>
      <w:rPr>
        <w:rFonts w:hAnsi="Arial Unicode MS"/>
        <w:caps w:val="0"/>
        <w:smallCaps w:val="0"/>
        <w:strike w:val="0"/>
        <w:dstrike w:val="0"/>
        <w:color w:val="000000"/>
        <w:spacing w:val="0"/>
        <w:w w:val="100"/>
        <w:kern w:val="0"/>
        <w:position w:val="0"/>
        <w:highlight w:val="none"/>
        <w:vertAlign w:val="baseline"/>
      </w:rPr>
    </w:lvl>
  </w:abstractNum>
  <w:abstractNum w:abstractNumId="80">
    <w:nsid w:val="2DED193F"/>
    <w:multiLevelType w:val="multilevel"/>
    <w:tmpl w:val="85B61CF6"/>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81">
    <w:nsid w:val="30CD6FE0"/>
    <w:multiLevelType w:val="multilevel"/>
    <w:tmpl w:val="21EA6902"/>
    <w:lvl w:ilvl="0">
      <w:start w:val="2"/>
      <w:numFmt w:val="decimal"/>
      <w:lvlText w:val="%1.0"/>
      <w:lvlJc w:val="left"/>
      <w:pPr>
        <w:ind w:left="1080" w:hanging="360"/>
      </w:pPr>
      <w:rPr>
        <w:rFonts w:hint="default"/>
      </w:rPr>
    </w:lvl>
    <w:lvl w:ilvl="1">
      <w:start w:val="19"/>
      <w:numFmt w:val="decimal"/>
      <w:lvlText w:val="%1.%2"/>
      <w:lvlJc w:val="left"/>
      <w:pPr>
        <w:ind w:left="1778"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82">
    <w:nsid w:val="30E7481D"/>
    <w:multiLevelType w:val="multilevel"/>
    <w:tmpl w:val="16A87CC8"/>
    <w:lvl w:ilvl="0">
      <w:start w:val="2"/>
      <w:numFmt w:val="decimal"/>
      <w:lvlText w:val="%1.0"/>
      <w:lvlJc w:val="left"/>
      <w:pPr>
        <w:ind w:left="1080" w:hanging="360"/>
      </w:pPr>
      <w:rPr>
        <w:rFonts w:hint="default"/>
      </w:rPr>
    </w:lvl>
    <w:lvl w:ilvl="1">
      <w:start w:val="1"/>
      <w:numFmt w:val="decimal"/>
      <w:lvlText w:val="%1.%2"/>
      <w:lvlJc w:val="left"/>
      <w:pPr>
        <w:ind w:left="1778"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83">
    <w:nsid w:val="31082C31"/>
    <w:multiLevelType w:val="multilevel"/>
    <w:tmpl w:val="6CBAB362"/>
    <w:lvl w:ilvl="0">
      <w:start w:val="4"/>
      <w:numFmt w:val="decimal"/>
      <w:lvlText w:val="%1.0"/>
      <w:lvlJc w:val="left"/>
      <w:pPr>
        <w:ind w:left="720" w:hanging="720"/>
      </w:pPr>
      <w:rPr>
        <w:rFonts w:hint="default"/>
        <w:b/>
      </w:rPr>
    </w:lvl>
    <w:lvl w:ilvl="1">
      <w:start w:val="1"/>
      <w:numFmt w:val="decimal"/>
      <w:lvlText w:val="%1.%2"/>
      <w:lvlJc w:val="left"/>
      <w:pPr>
        <w:ind w:left="1440" w:hanging="720"/>
      </w:pPr>
      <w:rPr>
        <w:rFonts w:ascii="Times New Roman" w:hAnsi="Times New Roman" w:hint="default"/>
        <w:b w:val="0"/>
        <w:i w:val="0"/>
        <w:caps w:val="0"/>
        <w:strike w:val="0"/>
        <w:dstrike w:val="0"/>
        <w:vanish w:val="0"/>
        <w:sz w:val="22"/>
        <w:vertAlign w:val="baseline"/>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4">
    <w:nsid w:val="314A1518"/>
    <w:multiLevelType w:val="hybridMultilevel"/>
    <w:tmpl w:val="4888E024"/>
    <w:lvl w:ilvl="0" w:tplc="8752F8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5">
    <w:nsid w:val="314C61DF"/>
    <w:multiLevelType w:val="hybridMultilevel"/>
    <w:tmpl w:val="051EAC1A"/>
    <w:lvl w:ilvl="0" w:tplc="9C10A76C">
      <w:start w:val="1"/>
      <w:numFmt w:val="lowerLetter"/>
      <w:lvlText w:val="%1)"/>
      <w:lvlJc w:val="left"/>
      <w:pPr>
        <w:ind w:left="1429" w:hanging="360"/>
      </w:pPr>
      <w:rPr>
        <w:rFonts w:cs="Arial" w:hint="default"/>
        <w:b w:val="0"/>
        <w:i w:val="0"/>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9C10A76C">
      <w:start w:val="1"/>
      <w:numFmt w:val="lowerLetter"/>
      <w:lvlText w:val="%5)"/>
      <w:lvlJc w:val="left"/>
      <w:pPr>
        <w:ind w:left="1980" w:hanging="360"/>
      </w:pPr>
      <w:rPr>
        <w:rFonts w:cs="Arial" w:hint="default"/>
        <w:b w:val="0"/>
        <w:i w:val="0"/>
      </w:r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86">
    <w:nsid w:val="31513685"/>
    <w:multiLevelType w:val="hybridMultilevel"/>
    <w:tmpl w:val="7222F8FC"/>
    <w:lvl w:ilvl="0" w:tplc="28943486">
      <w:start w:val="1"/>
      <w:numFmt w:val="lowerLetter"/>
      <w:lvlText w:val="%1)"/>
      <w:lvlJc w:val="left"/>
      <w:pPr>
        <w:ind w:left="1357" w:hanging="360"/>
      </w:pPr>
      <w:rPr>
        <w:rFonts w:hint="default"/>
      </w:rPr>
    </w:lvl>
    <w:lvl w:ilvl="1" w:tplc="40090019" w:tentative="1">
      <w:start w:val="1"/>
      <w:numFmt w:val="lowerLetter"/>
      <w:lvlText w:val="%2."/>
      <w:lvlJc w:val="left"/>
      <w:pPr>
        <w:ind w:left="2077" w:hanging="360"/>
      </w:pPr>
    </w:lvl>
    <w:lvl w:ilvl="2" w:tplc="4009001B" w:tentative="1">
      <w:start w:val="1"/>
      <w:numFmt w:val="lowerRoman"/>
      <w:lvlText w:val="%3."/>
      <w:lvlJc w:val="right"/>
      <w:pPr>
        <w:ind w:left="2797" w:hanging="180"/>
      </w:pPr>
    </w:lvl>
    <w:lvl w:ilvl="3" w:tplc="4009000F" w:tentative="1">
      <w:start w:val="1"/>
      <w:numFmt w:val="decimal"/>
      <w:lvlText w:val="%4."/>
      <w:lvlJc w:val="left"/>
      <w:pPr>
        <w:ind w:left="3517" w:hanging="360"/>
      </w:pPr>
    </w:lvl>
    <w:lvl w:ilvl="4" w:tplc="40090019" w:tentative="1">
      <w:start w:val="1"/>
      <w:numFmt w:val="lowerLetter"/>
      <w:lvlText w:val="%5."/>
      <w:lvlJc w:val="left"/>
      <w:pPr>
        <w:ind w:left="4237" w:hanging="360"/>
      </w:pPr>
    </w:lvl>
    <w:lvl w:ilvl="5" w:tplc="4009001B" w:tentative="1">
      <w:start w:val="1"/>
      <w:numFmt w:val="lowerRoman"/>
      <w:lvlText w:val="%6."/>
      <w:lvlJc w:val="right"/>
      <w:pPr>
        <w:ind w:left="4957" w:hanging="180"/>
      </w:pPr>
    </w:lvl>
    <w:lvl w:ilvl="6" w:tplc="4009000F" w:tentative="1">
      <w:start w:val="1"/>
      <w:numFmt w:val="decimal"/>
      <w:lvlText w:val="%7."/>
      <w:lvlJc w:val="left"/>
      <w:pPr>
        <w:ind w:left="5677" w:hanging="360"/>
      </w:pPr>
    </w:lvl>
    <w:lvl w:ilvl="7" w:tplc="40090019" w:tentative="1">
      <w:start w:val="1"/>
      <w:numFmt w:val="lowerLetter"/>
      <w:lvlText w:val="%8."/>
      <w:lvlJc w:val="left"/>
      <w:pPr>
        <w:ind w:left="6397" w:hanging="360"/>
      </w:pPr>
    </w:lvl>
    <w:lvl w:ilvl="8" w:tplc="4009001B" w:tentative="1">
      <w:start w:val="1"/>
      <w:numFmt w:val="lowerRoman"/>
      <w:lvlText w:val="%9."/>
      <w:lvlJc w:val="right"/>
      <w:pPr>
        <w:ind w:left="7117" w:hanging="180"/>
      </w:pPr>
    </w:lvl>
  </w:abstractNum>
  <w:abstractNum w:abstractNumId="87">
    <w:nsid w:val="33161800"/>
    <w:multiLevelType w:val="hybridMultilevel"/>
    <w:tmpl w:val="5E9868A6"/>
    <w:lvl w:ilvl="0" w:tplc="37D42F2E">
      <w:start w:val="1"/>
      <w:numFmt w:val="decimal"/>
      <w:lvlText w:val="%1)"/>
      <w:lvlJc w:val="left"/>
      <w:pPr>
        <w:tabs>
          <w:tab w:val="num" w:pos="480"/>
        </w:tabs>
        <w:ind w:left="480" w:hanging="360"/>
      </w:pPr>
      <w:rPr>
        <w:rFonts w:hint="default"/>
        <w:b w:val="0"/>
      </w:rPr>
    </w:lvl>
    <w:lvl w:ilvl="1" w:tplc="4FC6F652">
      <w:start w:val="4"/>
      <w:numFmt w:val="lowerLetter"/>
      <w:lvlText w:val="%2)"/>
      <w:lvlJc w:val="left"/>
      <w:pPr>
        <w:tabs>
          <w:tab w:val="num" w:pos="1200"/>
        </w:tabs>
        <w:ind w:left="1200" w:hanging="360"/>
      </w:pPr>
      <w:rPr>
        <w:rFonts w:hint="default"/>
      </w:r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88">
    <w:nsid w:val="33451A83"/>
    <w:multiLevelType w:val="hybridMultilevel"/>
    <w:tmpl w:val="822E84AA"/>
    <w:lvl w:ilvl="0" w:tplc="9C10A76C">
      <w:start w:val="1"/>
      <w:numFmt w:val="lowerLetter"/>
      <w:lvlText w:val="%1)"/>
      <w:lvlJc w:val="left"/>
      <w:pPr>
        <w:ind w:left="1440" w:hanging="360"/>
      </w:pPr>
      <w:rPr>
        <w:rFonts w:cs="Arial" w:hint="default"/>
        <w:b w:val="0"/>
        <w:i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9">
    <w:nsid w:val="33B15347"/>
    <w:multiLevelType w:val="multilevel"/>
    <w:tmpl w:val="0518C4F0"/>
    <w:lvl w:ilvl="0">
      <w:start w:val="1"/>
      <w:numFmt w:val="decimal"/>
      <w:lvlText w:val="%1.0"/>
      <w:lvlJc w:val="left"/>
      <w:pPr>
        <w:ind w:left="525" w:hanging="525"/>
      </w:pPr>
      <w:rPr>
        <w:rFonts w:hint="default"/>
      </w:rPr>
    </w:lvl>
    <w:lvl w:ilvl="1">
      <w:start w:val="1"/>
      <w:numFmt w:val="decimal"/>
      <w:lvlText w:val="%1.%2"/>
      <w:lvlJc w:val="left"/>
      <w:pPr>
        <w:ind w:left="1245" w:hanging="525"/>
      </w:pPr>
      <w:rPr>
        <w:rFonts w:hint="default"/>
      </w:rPr>
    </w:lvl>
    <w:lvl w:ilvl="2">
      <w:start w:val="1"/>
      <w:numFmt w:val="lowerLetter"/>
      <w:lvlText w:val="%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0">
    <w:nsid w:val="346F4127"/>
    <w:multiLevelType w:val="hybridMultilevel"/>
    <w:tmpl w:val="690EA4B2"/>
    <w:lvl w:ilvl="0" w:tplc="A01021CC">
      <w:start w:val="1"/>
      <w:numFmt w:val="decimal"/>
      <w:lvlText w:val="%1."/>
      <w:lvlJc w:val="left"/>
      <w:pPr>
        <w:ind w:left="1429" w:hanging="360"/>
      </w:pPr>
      <w:rPr>
        <w:rFonts w:ascii="Times New Roman" w:hAnsi="Times New Roman" w:hint="default"/>
        <w:b w:val="0"/>
        <w:i w:val="0"/>
        <w:sz w:val="22"/>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91">
    <w:nsid w:val="34B5500E"/>
    <w:multiLevelType w:val="hybridMultilevel"/>
    <w:tmpl w:val="F96EBE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nsid w:val="35007480"/>
    <w:multiLevelType w:val="multilevel"/>
    <w:tmpl w:val="D6286A8C"/>
    <w:lvl w:ilvl="0">
      <w:start w:val="1"/>
      <w:numFmt w:val="decimal"/>
      <w:lvlText w:val="%1.0"/>
      <w:lvlJc w:val="left"/>
      <w:pPr>
        <w:ind w:left="525" w:hanging="525"/>
      </w:pPr>
      <w:rPr>
        <w:rFonts w:hint="default"/>
      </w:rPr>
    </w:lvl>
    <w:lvl w:ilvl="1">
      <w:start w:val="1"/>
      <w:numFmt w:val="decimal"/>
      <w:lvlText w:val="4.%2 "/>
      <w:lvlJc w:val="left"/>
      <w:pPr>
        <w:ind w:left="1425" w:hanging="525"/>
      </w:pPr>
      <w:rPr>
        <w:rFonts w:ascii="Arial" w:hAnsi="Arial" w:hint="default"/>
        <w:b w:val="0"/>
        <w:i w:val="0"/>
        <w:sz w:val="24"/>
        <w:u w:val="none"/>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3">
    <w:nsid w:val="35205056"/>
    <w:multiLevelType w:val="hybridMultilevel"/>
    <w:tmpl w:val="8836FD5E"/>
    <w:lvl w:ilvl="0" w:tplc="F376B014">
      <w:start w:val="1"/>
      <w:numFmt w:val="lowerLetter"/>
      <w:lvlText w:val="%1)"/>
      <w:lvlJc w:val="left"/>
      <w:pPr>
        <w:ind w:left="12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4">
    <w:nsid w:val="35816026"/>
    <w:multiLevelType w:val="hybridMultilevel"/>
    <w:tmpl w:val="C37AD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35DE4FDA"/>
    <w:multiLevelType w:val="hybridMultilevel"/>
    <w:tmpl w:val="3740E168"/>
    <w:styleLink w:val="ImportedStyle27"/>
    <w:lvl w:ilvl="0" w:tplc="031A3834">
      <w:start w:val="1"/>
      <w:numFmt w:val="lowerLetter"/>
      <w:lvlText w:val="%1)"/>
      <w:lvlJc w:val="left"/>
      <w:pPr>
        <w:tabs>
          <w:tab w:val="left" w:pos="1820"/>
        </w:tabs>
        <w:ind w:left="720" w:hanging="360"/>
      </w:pPr>
      <w:rPr>
        <w:rFonts w:hAnsi="Arial Unicode MS"/>
        <w:caps w:val="0"/>
        <w:smallCaps w:val="0"/>
        <w:strike w:val="0"/>
        <w:dstrike w:val="0"/>
        <w:color w:val="000000"/>
        <w:spacing w:val="0"/>
        <w:w w:val="100"/>
        <w:kern w:val="0"/>
        <w:position w:val="0"/>
        <w:highlight w:val="none"/>
        <w:vertAlign w:val="baseline"/>
      </w:rPr>
    </w:lvl>
    <w:lvl w:ilvl="1" w:tplc="B376559A">
      <w:start w:val="1"/>
      <w:numFmt w:val="lowerLetter"/>
      <w:lvlText w:val="%2)"/>
      <w:lvlJc w:val="left"/>
      <w:pPr>
        <w:tabs>
          <w:tab w:val="left" w:pos="1820"/>
        </w:tabs>
        <w:ind w:left="1440" w:hanging="360"/>
      </w:pPr>
      <w:rPr>
        <w:rFonts w:hAnsi="Arial Unicode MS"/>
        <w:caps w:val="0"/>
        <w:smallCaps w:val="0"/>
        <w:strike w:val="0"/>
        <w:dstrike w:val="0"/>
        <w:color w:val="000000"/>
        <w:spacing w:val="0"/>
        <w:w w:val="100"/>
        <w:kern w:val="0"/>
        <w:position w:val="0"/>
        <w:highlight w:val="none"/>
        <w:vertAlign w:val="baseline"/>
      </w:rPr>
    </w:lvl>
    <w:lvl w:ilvl="2" w:tplc="72A6EA6C">
      <w:start w:val="1"/>
      <w:numFmt w:val="lowerRoman"/>
      <w:lvlText w:val="(%3)"/>
      <w:lvlJc w:val="left"/>
      <w:pPr>
        <w:tabs>
          <w:tab w:val="left" w:pos="1820"/>
        </w:tabs>
        <w:ind w:left="2700" w:hanging="720"/>
      </w:pPr>
      <w:rPr>
        <w:rFonts w:hAnsi="Arial Unicode MS"/>
        <w:caps w:val="0"/>
        <w:smallCaps w:val="0"/>
        <w:strike w:val="0"/>
        <w:dstrike w:val="0"/>
        <w:color w:val="000000"/>
        <w:spacing w:val="0"/>
        <w:w w:val="100"/>
        <w:kern w:val="0"/>
        <w:position w:val="0"/>
        <w:highlight w:val="none"/>
        <w:vertAlign w:val="baseline"/>
      </w:rPr>
    </w:lvl>
    <w:lvl w:ilvl="3" w:tplc="F5B48900">
      <w:start w:val="1"/>
      <w:numFmt w:val="decimal"/>
      <w:lvlText w:val="%4."/>
      <w:lvlJc w:val="left"/>
      <w:pPr>
        <w:tabs>
          <w:tab w:val="left" w:pos="1820"/>
        </w:tabs>
        <w:ind w:left="2880" w:hanging="360"/>
      </w:pPr>
      <w:rPr>
        <w:rFonts w:hAnsi="Arial Unicode MS"/>
        <w:caps w:val="0"/>
        <w:smallCaps w:val="0"/>
        <w:strike w:val="0"/>
        <w:dstrike w:val="0"/>
        <w:color w:val="000000"/>
        <w:spacing w:val="0"/>
        <w:w w:val="100"/>
        <w:kern w:val="0"/>
        <w:position w:val="0"/>
        <w:highlight w:val="none"/>
        <w:vertAlign w:val="baseline"/>
      </w:rPr>
    </w:lvl>
    <w:lvl w:ilvl="4" w:tplc="42CE6AEE">
      <w:start w:val="1"/>
      <w:numFmt w:val="lowerLetter"/>
      <w:lvlText w:val="%5."/>
      <w:lvlJc w:val="left"/>
      <w:pPr>
        <w:tabs>
          <w:tab w:val="left" w:pos="1820"/>
        </w:tabs>
        <w:ind w:left="3600" w:hanging="360"/>
      </w:pPr>
      <w:rPr>
        <w:rFonts w:hAnsi="Arial Unicode MS"/>
        <w:caps w:val="0"/>
        <w:smallCaps w:val="0"/>
        <w:strike w:val="0"/>
        <w:dstrike w:val="0"/>
        <w:color w:val="000000"/>
        <w:spacing w:val="0"/>
        <w:w w:val="100"/>
        <w:kern w:val="0"/>
        <w:position w:val="0"/>
        <w:highlight w:val="none"/>
        <w:vertAlign w:val="baseline"/>
      </w:rPr>
    </w:lvl>
    <w:lvl w:ilvl="5" w:tplc="A46ADF5C">
      <w:start w:val="1"/>
      <w:numFmt w:val="lowerRoman"/>
      <w:lvlText w:val="%6."/>
      <w:lvlJc w:val="left"/>
      <w:pPr>
        <w:tabs>
          <w:tab w:val="left" w:pos="1820"/>
        </w:tabs>
        <w:ind w:left="4320" w:hanging="290"/>
      </w:pPr>
      <w:rPr>
        <w:rFonts w:hAnsi="Arial Unicode MS"/>
        <w:caps w:val="0"/>
        <w:smallCaps w:val="0"/>
        <w:strike w:val="0"/>
        <w:dstrike w:val="0"/>
        <w:color w:val="000000"/>
        <w:spacing w:val="0"/>
        <w:w w:val="100"/>
        <w:kern w:val="0"/>
        <w:position w:val="0"/>
        <w:highlight w:val="none"/>
        <w:vertAlign w:val="baseline"/>
      </w:rPr>
    </w:lvl>
    <w:lvl w:ilvl="6" w:tplc="66C2B022">
      <w:start w:val="1"/>
      <w:numFmt w:val="decimal"/>
      <w:lvlText w:val="%7."/>
      <w:lvlJc w:val="left"/>
      <w:pPr>
        <w:tabs>
          <w:tab w:val="left" w:pos="1820"/>
        </w:tabs>
        <w:ind w:left="5040" w:hanging="360"/>
      </w:pPr>
      <w:rPr>
        <w:rFonts w:hAnsi="Arial Unicode MS"/>
        <w:caps w:val="0"/>
        <w:smallCaps w:val="0"/>
        <w:strike w:val="0"/>
        <w:dstrike w:val="0"/>
        <w:color w:val="000000"/>
        <w:spacing w:val="0"/>
        <w:w w:val="100"/>
        <w:kern w:val="0"/>
        <w:position w:val="0"/>
        <w:highlight w:val="none"/>
        <w:vertAlign w:val="baseline"/>
      </w:rPr>
    </w:lvl>
    <w:lvl w:ilvl="7" w:tplc="9132BACC">
      <w:start w:val="1"/>
      <w:numFmt w:val="lowerLetter"/>
      <w:lvlText w:val="%8."/>
      <w:lvlJc w:val="left"/>
      <w:pPr>
        <w:tabs>
          <w:tab w:val="left" w:pos="1820"/>
        </w:tabs>
        <w:ind w:left="5760" w:hanging="360"/>
      </w:pPr>
      <w:rPr>
        <w:rFonts w:hAnsi="Arial Unicode MS"/>
        <w:caps w:val="0"/>
        <w:smallCaps w:val="0"/>
        <w:strike w:val="0"/>
        <w:dstrike w:val="0"/>
        <w:color w:val="000000"/>
        <w:spacing w:val="0"/>
        <w:w w:val="100"/>
        <w:kern w:val="0"/>
        <w:position w:val="0"/>
        <w:highlight w:val="none"/>
        <w:vertAlign w:val="baseline"/>
      </w:rPr>
    </w:lvl>
    <w:lvl w:ilvl="8" w:tplc="DD30FE06">
      <w:start w:val="1"/>
      <w:numFmt w:val="lowerRoman"/>
      <w:lvlText w:val="%9."/>
      <w:lvlJc w:val="left"/>
      <w:pPr>
        <w:tabs>
          <w:tab w:val="left" w:pos="1820"/>
        </w:tabs>
        <w:ind w:left="6480" w:hanging="290"/>
      </w:pPr>
      <w:rPr>
        <w:rFonts w:hAnsi="Arial Unicode MS"/>
        <w:caps w:val="0"/>
        <w:smallCaps w:val="0"/>
        <w:strike w:val="0"/>
        <w:dstrike w:val="0"/>
        <w:color w:val="000000"/>
        <w:spacing w:val="0"/>
        <w:w w:val="100"/>
        <w:kern w:val="0"/>
        <w:position w:val="0"/>
        <w:highlight w:val="none"/>
        <w:vertAlign w:val="baseline"/>
      </w:rPr>
    </w:lvl>
  </w:abstractNum>
  <w:abstractNum w:abstractNumId="96">
    <w:nsid w:val="363B2E5B"/>
    <w:multiLevelType w:val="multilevel"/>
    <w:tmpl w:val="FBBAB822"/>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7">
    <w:nsid w:val="36C4374A"/>
    <w:multiLevelType w:val="hybridMultilevel"/>
    <w:tmpl w:val="9FBA2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37F7508B"/>
    <w:multiLevelType w:val="multilevel"/>
    <w:tmpl w:val="D788FC36"/>
    <w:styleLink w:val="ImportedStyle33"/>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1276" w:hanging="567"/>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1276" w:hanging="567"/>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276" w:hanging="567"/>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2.%3.%4.%5."/>
      <w:lvlJc w:val="left"/>
      <w:pPr>
        <w:ind w:left="1080" w:hanging="371"/>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2.%3.%4.%5.%6."/>
      <w:lvlJc w:val="left"/>
      <w:pPr>
        <w:ind w:left="1080" w:hanging="371"/>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ind w:left="1440" w:hanging="731"/>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2.%3.%4.%5.%6.%7.%8."/>
      <w:lvlJc w:val="left"/>
      <w:pPr>
        <w:ind w:left="1440" w:hanging="731"/>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2.%3.%4.%5.%6.%7.%8.%9."/>
      <w:lvlJc w:val="left"/>
      <w:pPr>
        <w:ind w:left="1800" w:hanging="1091"/>
      </w:pPr>
      <w:rPr>
        <w:rFonts w:hAnsi="Arial Unicode MS"/>
        <w:caps w:val="0"/>
        <w:smallCaps w:val="0"/>
        <w:strike w:val="0"/>
        <w:dstrike w:val="0"/>
        <w:color w:val="000000"/>
        <w:spacing w:val="0"/>
        <w:w w:val="100"/>
        <w:kern w:val="0"/>
        <w:position w:val="0"/>
        <w:highlight w:val="none"/>
        <w:vertAlign w:val="baseline"/>
      </w:rPr>
    </w:lvl>
  </w:abstractNum>
  <w:abstractNum w:abstractNumId="99">
    <w:nsid w:val="38235548"/>
    <w:multiLevelType w:val="multilevel"/>
    <w:tmpl w:val="E27A02B0"/>
    <w:lvl w:ilvl="0">
      <w:start w:val="1"/>
      <w:numFmt w:val="decimal"/>
      <w:lvlText w:val="%1."/>
      <w:lvlJc w:val="left"/>
      <w:pPr>
        <w:tabs>
          <w:tab w:val="num" w:pos="1350"/>
        </w:tabs>
        <w:ind w:left="1350" w:hanging="720"/>
      </w:pPr>
      <w:rPr>
        <w:rFonts w:hint="default"/>
      </w:rPr>
    </w:lvl>
    <w:lvl w:ilvl="1">
      <w:start w:val="1"/>
      <w:numFmt w:val="decimal"/>
      <w:isLgl/>
      <w:lvlText w:val="%1.%2"/>
      <w:lvlJc w:val="left"/>
      <w:pPr>
        <w:tabs>
          <w:tab w:val="num" w:pos="1440"/>
        </w:tabs>
        <w:ind w:left="1440" w:hanging="720"/>
      </w:pPr>
      <w:rPr>
        <w:rFonts w:hint="default"/>
        <w:b w:val="0"/>
        <w:i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00">
    <w:nsid w:val="388868AF"/>
    <w:multiLevelType w:val="multilevel"/>
    <w:tmpl w:val="74207526"/>
    <w:lvl w:ilvl="0">
      <w:start w:val="2"/>
      <w:numFmt w:val="decimal"/>
      <w:lvlText w:val="%1.0"/>
      <w:lvlJc w:val="right"/>
      <w:pPr>
        <w:ind w:left="360" w:hanging="360"/>
      </w:pPr>
      <w:rPr>
        <w:rFonts w:hint="default"/>
        <w:b/>
        <w:sz w:val="24"/>
        <w:szCs w:val="24"/>
      </w:rPr>
    </w:lvl>
    <w:lvl w:ilvl="1">
      <w:start w:val="1"/>
      <w:numFmt w:val="decimal"/>
      <w:lvlText w:val="%1.%2."/>
      <w:lvlJc w:val="left"/>
      <w:pPr>
        <w:ind w:left="1141"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nsid w:val="39122E94"/>
    <w:multiLevelType w:val="hybridMultilevel"/>
    <w:tmpl w:val="5F40AC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39745404"/>
    <w:multiLevelType w:val="multilevel"/>
    <w:tmpl w:val="E60C0A2C"/>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upperLetter"/>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03">
    <w:nsid w:val="3A660947"/>
    <w:multiLevelType w:val="hybridMultilevel"/>
    <w:tmpl w:val="3EBADA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4">
    <w:nsid w:val="3C46146F"/>
    <w:multiLevelType w:val="multilevel"/>
    <w:tmpl w:val="677C5FFA"/>
    <w:lvl w:ilvl="0">
      <w:start w:val="6"/>
      <w:numFmt w:val="decimal"/>
      <w:lvlText w:val="%1."/>
      <w:lvlJc w:val="left"/>
      <w:pPr>
        <w:tabs>
          <w:tab w:val="num" w:pos="720"/>
        </w:tabs>
        <w:ind w:left="720" w:hanging="72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05">
    <w:nsid w:val="3ED534BA"/>
    <w:multiLevelType w:val="multilevel"/>
    <w:tmpl w:val="052E08BA"/>
    <w:lvl w:ilvl="0">
      <w:start w:val="1"/>
      <w:numFmt w:val="decimal"/>
      <w:lvlText w:val="%1."/>
      <w:lvlJc w:val="left"/>
      <w:pPr>
        <w:tabs>
          <w:tab w:val="num" w:pos="1350"/>
        </w:tabs>
        <w:ind w:left="1350" w:hanging="720"/>
      </w:pPr>
      <w:rPr>
        <w:rFonts w:hint="default"/>
      </w:rPr>
    </w:lvl>
    <w:lvl w:ilvl="1">
      <w:start w:val="1"/>
      <w:numFmt w:val="lowerLetter"/>
      <w:lvlText w:val="%2)"/>
      <w:lvlJc w:val="left"/>
      <w:pPr>
        <w:tabs>
          <w:tab w:val="num" w:pos="1440"/>
        </w:tabs>
        <w:ind w:left="1440" w:hanging="720"/>
      </w:pPr>
      <w:rPr>
        <w:rFonts w:cs="Arial" w:hint="default"/>
        <w:b w:val="0"/>
        <w:i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06">
    <w:nsid w:val="3F846695"/>
    <w:multiLevelType w:val="hybridMultilevel"/>
    <w:tmpl w:val="0A12CFE2"/>
    <w:lvl w:ilvl="0" w:tplc="E938B0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nsid w:val="40165A33"/>
    <w:multiLevelType w:val="hybridMultilevel"/>
    <w:tmpl w:val="406E059E"/>
    <w:lvl w:ilvl="0" w:tplc="9C10A76C">
      <w:start w:val="1"/>
      <w:numFmt w:val="lowerLetter"/>
      <w:lvlText w:val="%1)"/>
      <w:lvlJc w:val="left"/>
      <w:pPr>
        <w:ind w:left="720" w:hanging="360"/>
      </w:pPr>
      <w:rPr>
        <w:rFonts w:cs="Arial" w:hint="default"/>
        <w:b w:val="0"/>
        <w:i w:val="0"/>
      </w:r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8">
    <w:nsid w:val="405F3709"/>
    <w:multiLevelType w:val="multilevel"/>
    <w:tmpl w:val="97F88C02"/>
    <w:lvl w:ilvl="0">
      <w:start w:val="5"/>
      <w:numFmt w:val="decimal"/>
      <w:lvlText w:val="%1."/>
      <w:lvlJc w:val="left"/>
      <w:pPr>
        <w:tabs>
          <w:tab w:val="num" w:pos="1350"/>
        </w:tabs>
        <w:ind w:left="135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09">
    <w:nsid w:val="41261F2D"/>
    <w:multiLevelType w:val="multilevel"/>
    <w:tmpl w:val="B9AEF3C6"/>
    <w:lvl w:ilvl="0">
      <w:start w:val="3"/>
      <w:numFmt w:val="decimal"/>
      <w:lvlText w:val="%1.0"/>
      <w:lvlJc w:val="left"/>
      <w:pPr>
        <w:ind w:left="525" w:hanging="525"/>
      </w:pPr>
      <w:rPr>
        <w:rFonts w:hint="default"/>
      </w:rPr>
    </w:lvl>
    <w:lvl w:ilvl="1">
      <w:start w:val="1"/>
      <w:numFmt w:val="decimal"/>
      <w:lvlText w:val="%1.%2"/>
      <w:lvlJc w:val="left"/>
      <w:pPr>
        <w:ind w:left="123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0">
    <w:nsid w:val="4157702C"/>
    <w:multiLevelType w:val="multilevel"/>
    <w:tmpl w:val="4E7435E2"/>
    <w:lvl w:ilvl="0">
      <w:start w:val="2"/>
      <w:numFmt w:val="decimal"/>
      <w:lvlText w:val="%1.0"/>
      <w:lvlJc w:val="left"/>
      <w:pPr>
        <w:ind w:left="525" w:hanging="525"/>
      </w:pPr>
      <w:rPr>
        <w:rFonts w:hint="default"/>
      </w:rPr>
    </w:lvl>
    <w:lvl w:ilvl="1">
      <w:start w:val="1"/>
      <w:numFmt w:val="decimal"/>
      <w:lvlText w:val="%1.%2"/>
      <w:lvlJc w:val="left"/>
      <w:pPr>
        <w:ind w:left="97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1">
    <w:nsid w:val="415938E0"/>
    <w:multiLevelType w:val="hybridMultilevel"/>
    <w:tmpl w:val="68F86BB4"/>
    <w:lvl w:ilvl="0" w:tplc="D2861816">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12">
    <w:nsid w:val="416214BD"/>
    <w:multiLevelType w:val="hybridMultilevel"/>
    <w:tmpl w:val="9DF8BE2E"/>
    <w:styleLink w:val="ImportedStyle9"/>
    <w:lvl w:ilvl="0" w:tplc="6B028D4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470CEE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048C36A">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4B1E335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BBC2ED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8101462">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5444314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14E895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E06CC10">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nsid w:val="41E109A1"/>
    <w:multiLevelType w:val="multilevel"/>
    <w:tmpl w:val="D5781676"/>
    <w:lvl w:ilvl="0">
      <w:start w:val="5"/>
      <w:numFmt w:val="decimal"/>
      <w:lvlText w:val="%1."/>
      <w:lvlJc w:val="left"/>
      <w:pPr>
        <w:ind w:left="1440" w:hanging="360"/>
      </w:pPr>
      <w:rPr>
        <w:rFonts w:hint="default"/>
      </w:rPr>
    </w:lvl>
    <w:lvl w:ilvl="1">
      <w:start w:val="1"/>
      <w:numFmt w:val="decimal"/>
      <w:lvlText w:val="4.%2 "/>
      <w:lvlJc w:val="left"/>
      <w:pPr>
        <w:ind w:left="822" w:hanging="372"/>
      </w:pPr>
      <w:rPr>
        <w:rFonts w:ascii="Arial" w:hAnsi="Arial" w:hint="default"/>
        <w:b w:val="0"/>
        <w:i w:val="0"/>
        <w:sz w:val="22"/>
        <w:szCs w:val="22"/>
        <w:u w:val="none"/>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4">
    <w:nsid w:val="424D4A8B"/>
    <w:multiLevelType w:val="multilevel"/>
    <w:tmpl w:val="C92E7768"/>
    <w:lvl w:ilvl="0">
      <w:start w:val="1"/>
      <w:numFmt w:val="decimal"/>
      <w:lvlText w:val="%1."/>
      <w:lvlJc w:val="left"/>
      <w:pPr>
        <w:tabs>
          <w:tab w:val="num" w:pos="1350"/>
        </w:tabs>
        <w:ind w:left="1350" w:hanging="720"/>
      </w:pPr>
      <w:rPr>
        <w:rFonts w:hint="default"/>
      </w:rPr>
    </w:lvl>
    <w:lvl w:ilvl="1">
      <w:start w:val="1"/>
      <w:numFmt w:val="lowerLetter"/>
      <w:lvlText w:val="%2)"/>
      <w:lvlJc w:val="left"/>
      <w:pPr>
        <w:tabs>
          <w:tab w:val="num" w:pos="1440"/>
        </w:tabs>
        <w:ind w:left="1440" w:hanging="720"/>
      </w:pPr>
      <w:rPr>
        <w:rFonts w:ascii="Times New Roman" w:hAnsi="Times New Roman" w:hint="default"/>
        <w:b w:val="0"/>
        <w:i w:val="0"/>
        <w:sz w:val="22"/>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15">
    <w:nsid w:val="424E599D"/>
    <w:multiLevelType w:val="multilevel"/>
    <w:tmpl w:val="1770620E"/>
    <w:lvl w:ilvl="0">
      <w:start w:val="2"/>
      <w:numFmt w:val="decimal"/>
      <w:lvlText w:val="%1.0"/>
      <w:lvlJc w:val="left"/>
      <w:pPr>
        <w:ind w:left="360" w:hanging="360"/>
      </w:pPr>
      <w:rPr>
        <w:rFonts w:hint="default"/>
        <w:b/>
        <w:i w:val="0"/>
        <w:strike w:val="0"/>
        <w:dstrike w:val="0"/>
        <w:vertAlign w:val="baseline"/>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6">
    <w:nsid w:val="437B198C"/>
    <w:multiLevelType w:val="hybridMultilevel"/>
    <w:tmpl w:val="97C60A00"/>
    <w:styleLink w:val="ImportedStyle8"/>
    <w:lvl w:ilvl="0" w:tplc="F71482E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683B6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C3CE216">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03A668F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846913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EAE1A18">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5A5A997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3B4F93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04BD02">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
    <w:nsid w:val="43CC2CBC"/>
    <w:multiLevelType w:val="multilevel"/>
    <w:tmpl w:val="6186D8E4"/>
    <w:lvl w:ilvl="0">
      <w:start w:val="1"/>
      <w:numFmt w:val="decimal"/>
      <w:lvlText w:val="%1.0"/>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18">
    <w:nsid w:val="44D273E7"/>
    <w:multiLevelType w:val="multilevel"/>
    <w:tmpl w:val="4ED81EFC"/>
    <w:lvl w:ilvl="0">
      <w:start w:val="1"/>
      <w:numFmt w:val="decimal"/>
      <w:lvlText w:val="%1."/>
      <w:lvlJc w:val="left"/>
      <w:pPr>
        <w:tabs>
          <w:tab w:val="num" w:pos="1350"/>
        </w:tabs>
        <w:ind w:left="1350" w:hanging="720"/>
      </w:pPr>
      <w:rPr>
        <w:rFonts w:hint="default"/>
      </w:rPr>
    </w:lvl>
    <w:lvl w:ilvl="1">
      <w:start w:val="1"/>
      <w:numFmt w:val="lowerLetter"/>
      <w:lvlText w:val="%2)"/>
      <w:lvlJc w:val="left"/>
      <w:pPr>
        <w:tabs>
          <w:tab w:val="num" w:pos="1440"/>
        </w:tabs>
        <w:ind w:left="1440" w:hanging="720"/>
      </w:pPr>
      <w:rPr>
        <w:rFonts w:cs="Arial" w:hint="default"/>
        <w:b w:val="0"/>
        <w:i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19">
    <w:nsid w:val="45B917AB"/>
    <w:multiLevelType w:val="hybridMultilevel"/>
    <w:tmpl w:val="9FC83B58"/>
    <w:lvl w:ilvl="0" w:tplc="FC56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47B53F62"/>
    <w:multiLevelType w:val="hybridMultilevel"/>
    <w:tmpl w:val="B6021F84"/>
    <w:lvl w:ilvl="0" w:tplc="6202412A">
      <w:start w:val="1"/>
      <w:numFmt w:val="decimal"/>
      <w:lvlText w:val="%1."/>
      <w:lvlJc w:val="left"/>
      <w:pPr>
        <w:ind w:left="720" w:hanging="360"/>
      </w:pPr>
      <w:rPr>
        <w:rFonts w:hint="default"/>
        <w:color w:val="000000" w:themeColor="text1"/>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nsid w:val="47D464DD"/>
    <w:multiLevelType w:val="multilevel"/>
    <w:tmpl w:val="C20E309E"/>
    <w:lvl w:ilvl="0">
      <w:start w:val="4"/>
      <w:numFmt w:val="decimal"/>
      <w:lvlText w:val="%1."/>
      <w:lvlJc w:val="left"/>
      <w:pPr>
        <w:ind w:left="3372" w:hanging="360"/>
      </w:pPr>
      <w:rPr>
        <w:rFonts w:ascii="Times New Roman" w:hAnsi="Times New Roman" w:hint="default"/>
        <w:b w:val="0"/>
        <w:i w:val="0"/>
        <w:sz w:val="22"/>
      </w:rPr>
    </w:lvl>
    <w:lvl w:ilvl="1">
      <w:start w:val="1"/>
      <w:numFmt w:val="decimal"/>
      <w:isLgl/>
      <w:lvlText w:val="%1.%2"/>
      <w:lvlJc w:val="left"/>
      <w:pPr>
        <w:ind w:left="3384" w:hanging="372"/>
      </w:pPr>
      <w:rPr>
        <w:rFonts w:hint="default"/>
      </w:rPr>
    </w:lvl>
    <w:lvl w:ilvl="2">
      <w:start w:val="1"/>
      <w:numFmt w:val="decimal"/>
      <w:isLgl/>
      <w:lvlText w:val="%1.%2."/>
      <w:lvlJc w:val="left"/>
      <w:pPr>
        <w:ind w:left="3732" w:hanging="720"/>
      </w:pPr>
      <w:rPr>
        <w:rFonts w:hint="default"/>
      </w:rPr>
    </w:lvl>
    <w:lvl w:ilvl="3">
      <w:start w:val="1"/>
      <w:numFmt w:val="decimal"/>
      <w:isLgl/>
      <w:lvlText w:val="%1.%2.%3.%4"/>
      <w:lvlJc w:val="left"/>
      <w:pPr>
        <w:ind w:left="3732" w:hanging="720"/>
      </w:pPr>
      <w:rPr>
        <w:rFonts w:hint="default"/>
      </w:rPr>
    </w:lvl>
    <w:lvl w:ilvl="4">
      <w:start w:val="1"/>
      <w:numFmt w:val="decimal"/>
      <w:isLgl/>
      <w:lvlText w:val="%1.%2.%3.%4.%5"/>
      <w:lvlJc w:val="left"/>
      <w:pPr>
        <w:ind w:left="4092" w:hanging="1080"/>
      </w:pPr>
      <w:rPr>
        <w:rFonts w:hint="default"/>
      </w:rPr>
    </w:lvl>
    <w:lvl w:ilvl="5">
      <w:start w:val="1"/>
      <w:numFmt w:val="decimal"/>
      <w:isLgl/>
      <w:lvlText w:val="%1.%2.%3.%4.%5.%6"/>
      <w:lvlJc w:val="left"/>
      <w:pPr>
        <w:ind w:left="4092" w:hanging="1080"/>
      </w:pPr>
      <w:rPr>
        <w:rFonts w:hint="default"/>
      </w:rPr>
    </w:lvl>
    <w:lvl w:ilvl="6">
      <w:start w:val="1"/>
      <w:numFmt w:val="decimal"/>
      <w:isLgl/>
      <w:lvlText w:val="%1.%2.%3.%4.%5.%6.%7"/>
      <w:lvlJc w:val="left"/>
      <w:pPr>
        <w:ind w:left="4452" w:hanging="1440"/>
      </w:pPr>
      <w:rPr>
        <w:rFonts w:hint="default"/>
      </w:rPr>
    </w:lvl>
    <w:lvl w:ilvl="7">
      <w:start w:val="1"/>
      <w:numFmt w:val="decimal"/>
      <w:isLgl/>
      <w:lvlText w:val="%1.%2.%3.%4.%5.%6.%7.%8"/>
      <w:lvlJc w:val="left"/>
      <w:pPr>
        <w:ind w:left="4452" w:hanging="1440"/>
      </w:pPr>
      <w:rPr>
        <w:rFonts w:hint="default"/>
      </w:rPr>
    </w:lvl>
    <w:lvl w:ilvl="8">
      <w:start w:val="1"/>
      <w:numFmt w:val="decimal"/>
      <w:isLgl/>
      <w:lvlText w:val="%1.%2.%3.%4.%5.%6.%7.%8.%9"/>
      <w:lvlJc w:val="left"/>
      <w:pPr>
        <w:ind w:left="4812" w:hanging="1800"/>
      </w:pPr>
      <w:rPr>
        <w:rFonts w:hint="default"/>
      </w:rPr>
    </w:lvl>
  </w:abstractNum>
  <w:abstractNum w:abstractNumId="122">
    <w:nsid w:val="48D270C4"/>
    <w:multiLevelType w:val="multilevel"/>
    <w:tmpl w:val="AEE663A4"/>
    <w:lvl w:ilvl="0">
      <w:start w:val="6"/>
      <w:numFmt w:val="decimal"/>
      <w:lvlText w:val="%1."/>
      <w:lvlJc w:val="left"/>
      <w:pPr>
        <w:tabs>
          <w:tab w:val="num" w:pos="720"/>
        </w:tabs>
        <w:ind w:left="720" w:hanging="72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23">
    <w:nsid w:val="491154B3"/>
    <w:multiLevelType w:val="hybridMultilevel"/>
    <w:tmpl w:val="BA4A59A0"/>
    <w:lvl w:ilvl="0" w:tplc="C0F29B2E">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24">
    <w:nsid w:val="49592764"/>
    <w:multiLevelType w:val="hybridMultilevel"/>
    <w:tmpl w:val="C98CB0F0"/>
    <w:lvl w:ilvl="0" w:tplc="03A2BE82">
      <w:start w:val="1"/>
      <w:numFmt w:val="decimal"/>
      <w:lvlText w:val="%1)"/>
      <w:lvlJc w:val="left"/>
      <w:pPr>
        <w:ind w:left="1800" w:hanging="360"/>
      </w:pPr>
    </w:lvl>
    <w:lvl w:ilvl="1" w:tplc="13FE695A" w:tentative="1">
      <w:start w:val="1"/>
      <w:numFmt w:val="lowerLetter"/>
      <w:lvlText w:val="%2."/>
      <w:lvlJc w:val="left"/>
      <w:pPr>
        <w:ind w:left="2520" w:hanging="360"/>
      </w:pPr>
    </w:lvl>
    <w:lvl w:ilvl="2" w:tplc="0D5A70F0" w:tentative="1">
      <w:start w:val="1"/>
      <w:numFmt w:val="lowerRoman"/>
      <w:lvlText w:val="%3."/>
      <w:lvlJc w:val="right"/>
      <w:pPr>
        <w:ind w:left="3240" w:hanging="180"/>
      </w:pPr>
    </w:lvl>
    <w:lvl w:ilvl="3" w:tplc="2DC8D256" w:tentative="1">
      <w:start w:val="1"/>
      <w:numFmt w:val="decimal"/>
      <w:lvlText w:val="%4."/>
      <w:lvlJc w:val="left"/>
      <w:pPr>
        <w:ind w:left="3960" w:hanging="360"/>
      </w:pPr>
    </w:lvl>
    <w:lvl w:ilvl="4" w:tplc="B0787A08" w:tentative="1">
      <w:start w:val="1"/>
      <w:numFmt w:val="lowerLetter"/>
      <w:lvlText w:val="%5."/>
      <w:lvlJc w:val="left"/>
      <w:pPr>
        <w:ind w:left="4680" w:hanging="360"/>
      </w:pPr>
    </w:lvl>
    <w:lvl w:ilvl="5" w:tplc="22906408" w:tentative="1">
      <w:start w:val="1"/>
      <w:numFmt w:val="lowerRoman"/>
      <w:lvlText w:val="%6."/>
      <w:lvlJc w:val="right"/>
      <w:pPr>
        <w:ind w:left="5400" w:hanging="180"/>
      </w:pPr>
    </w:lvl>
    <w:lvl w:ilvl="6" w:tplc="EC16CFC2" w:tentative="1">
      <w:start w:val="1"/>
      <w:numFmt w:val="decimal"/>
      <w:lvlText w:val="%7."/>
      <w:lvlJc w:val="left"/>
      <w:pPr>
        <w:ind w:left="6120" w:hanging="360"/>
      </w:pPr>
    </w:lvl>
    <w:lvl w:ilvl="7" w:tplc="00EEF7FC" w:tentative="1">
      <w:start w:val="1"/>
      <w:numFmt w:val="lowerLetter"/>
      <w:lvlText w:val="%8."/>
      <w:lvlJc w:val="left"/>
      <w:pPr>
        <w:ind w:left="6840" w:hanging="360"/>
      </w:pPr>
    </w:lvl>
    <w:lvl w:ilvl="8" w:tplc="06E03700" w:tentative="1">
      <w:start w:val="1"/>
      <w:numFmt w:val="lowerRoman"/>
      <w:lvlText w:val="%9."/>
      <w:lvlJc w:val="right"/>
      <w:pPr>
        <w:ind w:left="7560" w:hanging="180"/>
      </w:pPr>
    </w:lvl>
  </w:abstractNum>
  <w:abstractNum w:abstractNumId="125">
    <w:nsid w:val="49CD73FD"/>
    <w:multiLevelType w:val="multilevel"/>
    <w:tmpl w:val="F25C3DF2"/>
    <w:lvl w:ilvl="0">
      <w:start w:val="1"/>
      <w:numFmt w:val="decimal"/>
      <w:lvlText w:val="%1."/>
      <w:lvlJc w:val="left"/>
      <w:pPr>
        <w:ind w:left="720" w:hanging="360"/>
      </w:pPr>
      <w:rPr>
        <w:rFonts w:hint="default"/>
      </w:rPr>
    </w:lvl>
    <w:lvl w:ilvl="1">
      <w:start w:val="1"/>
      <w:numFmt w:val="decimal"/>
      <w:isLgl/>
      <w:lvlText w:val="%1.%2"/>
      <w:lvlJc w:val="left"/>
      <w:pPr>
        <w:ind w:left="1081" w:hanging="372"/>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6">
    <w:nsid w:val="49D94753"/>
    <w:multiLevelType w:val="hybridMultilevel"/>
    <w:tmpl w:val="16DC3E9E"/>
    <w:styleLink w:val="ImportedStyle6"/>
    <w:lvl w:ilvl="0" w:tplc="B8B2FB0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9AFBC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1FE50A0">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6DFCE1A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0EC291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2DC8530">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1696CE6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0E2CC6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A8459E2">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7">
    <w:nsid w:val="4A4F04A0"/>
    <w:multiLevelType w:val="hybridMultilevel"/>
    <w:tmpl w:val="180E2A2E"/>
    <w:lvl w:ilvl="0" w:tplc="A01021CC">
      <w:start w:val="1"/>
      <w:numFmt w:val="decimal"/>
      <w:lvlText w:val="%1."/>
      <w:lvlJc w:val="left"/>
      <w:pPr>
        <w:ind w:left="3884" w:hanging="360"/>
      </w:pPr>
      <w:rPr>
        <w:rFonts w:ascii="Times New Roman" w:hAnsi="Times New Roman" w:hint="default"/>
        <w:b w:val="0"/>
        <w:i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8">
    <w:nsid w:val="4AB24791"/>
    <w:multiLevelType w:val="hybridMultilevel"/>
    <w:tmpl w:val="5E9868A6"/>
    <w:lvl w:ilvl="0" w:tplc="37D42F2E">
      <w:start w:val="1"/>
      <w:numFmt w:val="decimal"/>
      <w:lvlText w:val="%1)"/>
      <w:lvlJc w:val="left"/>
      <w:pPr>
        <w:tabs>
          <w:tab w:val="num" w:pos="480"/>
        </w:tabs>
        <w:ind w:left="480" w:hanging="360"/>
      </w:pPr>
      <w:rPr>
        <w:rFonts w:hint="default"/>
        <w:b w:val="0"/>
      </w:rPr>
    </w:lvl>
    <w:lvl w:ilvl="1" w:tplc="4FC6F652">
      <w:start w:val="4"/>
      <w:numFmt w:val="lowerLetter"/>
      <w:lvlText w:val="%2)"/>
      <w:lvlJc w:val="left"/>
      <w:pPr>
        <w:tabs>
          <w:tab w:val="num" w:pos="1200"/>
        </w:tabs>
        <w:ind w:left="1200" w:hanging="360"/>
      </w:pPr>
      <w:rPr>
        <w:rFonts w:hint="default"/>
      </w:r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29">
    <w:nsid w:val="4B0C608E"/>
    <w:multiLevelType w:val="hybridMultilevel"/>
    <w:tmpl w:val="D3C22F48"/>
    <w:lvl w:ilvl="0" w:tplc="4ACE56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4B315C4E"/>
    <w:multiLevelType w:val="multilevel"/>
    <w:tmpl w:val="AE5EC0C8"/>
    <w:lvl w:ilvl="0">
      <w:start w:val="2"/>
      <w:numFmt w:val="decimal"/>
      <w:lvlText w:val="%1.0"/>
      <w:lvlJc w:val="left"/>
      <w:pPr>
        <w:tabs>
          <w:tab w:val="num" w:pos="720"/>
        </w:tabs>
        <w:ind w:left="720" w:hanging="720"/>
      </w:pPr>
      <w:rPr>
        <w:rFonts w:hint="default"/>
        <w:u w:val="none"/>
      </w:rPr>
    </w:lvl>
    <w:lvl w:ilvl="1">
      <w:start w:val="1"/>
      <w:numFmt w:val="lowerLetter"/>
      <w:lvlText w:val="%2)"/>
      <w:lvlJc w:val="left"/>
      <w:pPr>
        <w:tabs>
          <w:tab w:val="num" w:pos="1440"/>
        </w:tabs>
        <w:ind w:left="1440" w:hanging="720"/>
      </w:pPr>
      <w:rPr>
        <w:rFonts w:cs="Arial" w:hint="default"/>
        <w:b w:val="0"/>
        <w:i w:val="0"/>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31">
    <w:nsid w:val="4B5D7A24"/>
    <w:multiLevelType w:val="hybridMultilevel"/>
    <w:tmpl w:val="280CC33C"/>
    <w:lvl w:ilvl="0" w:tplc="9C10A76C">
      <w:start w:val="1"/>
      <w:numFmt w:val="lowerLetter"/>
      <w:lvlText w:val="%1)"/>
      <w:lvlJc w:val="left"/>
      <w:pPr>
        <w:ind w:left="1429" w:hanging="360"/>
      </w:pPr>
      <w:rPr>
        <w:rFonts w:cs="Arial" w:hint="default"/>
        <w:b w:val="0"/>
        <w:i w:val="0"/>
      </w:rPr>
    </w:lvl>
    <w:lvl w:ilvl="1" w:tplc="40090019">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7">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32">
    <w:nsid w:val="4DA4608B"/>
    <w:multiLevelType w:val="hybridMultilevel"/>
    <w:tmpl w:val="CCE032E2"/>
    <w:lvl w:ilvl="0" w:tplc="00D0657C">
      <w:start w:val="1"/>
      <w:numFmt w:val="decimal"/>
      <w:lvlText w:val="3.%1."/>
      <w:lvlJc w:val="left"/>
      <w:pPr>
        <w:ind w:left="720" w:hanging="360"/>
      </w:pPr>
      <w:rPr>
        <w:rFonts w:hint="default"/>
        <w:b w:val="0"/>
        <w:bCs/>
        <w:i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nsid w:val="4DD70374"/>
    <w:multiLevelType w:val="multilevel"/>
    <w:tmpl w:val="FB384BEC"/>
    <w:lvl w:ilvl="0">
      <w:start w:val="1"/>
      <w:numFmt w:val="decimal"/>
      <w:lvlText w:val="%1.0"/>
      <w:lvlJc w:val="left"/>
      <w:pPr>
        <w:tabs>
          <w:tab w:val="num" w:pos="720"/>
        </w:tabs>
        <w:ind w:left="720" w:hanging="720"/>
      </w:pPr>
      <w:rPr>
        <w:rFonts w:hint="default"/>
      </w:rPr>
    </w:lvl>
    <w:lvl w:ilvl="1">
      <w:start w:val="1"/>
      <w:numFmt w:val="decimal"/>
      <w:lvlText w:val="4.%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4">
    <w:nsid w:val="4E457C7A"/>
    <w:multiLevelType w:val="multilevel"/>
    <w:tmpl w:val="FA1A81A8"/>
    <w:lvl w:ilvl="0">
      <w:start w:val="6"/>
      <w:numFmt w:val="decimal"/>
      <w:lvlText w:val="%1.0"/>
      <w:lvlJc w:val="left"/>
      <w:pPr>
        <w:ind w:left="720" w:hanging="720"/>
      </w:pPr>
      <w:rPr>
        <w:rFonts w:hint="default"/>
        <w:b/>
      </w:rPr>
    </w:lvl>
    <w:lvl w:ilvl="1">
      <w:start w:val="1"/>
      <w:numFmt w:val="decimal"/>
      <w:lvlText w:val="%1.%2"/>
      <w:lvlJc w:val="left"/>
      <w:pPr>
        <w:ind w:left="1440" w:hanging="720"/>
      </w:pPr>
      <w:rPr>
        <w:rFonts w:ascii="Times New Roman" w:hAnsi="Times New Roman" w:hint="default"/>
        <w:b w:val="0"/>
        <w:i w:val="0"/>
        <w:caps w:val="0"/>
        <w:strike w:val="0"/>
        <w:dstrike w:val="0"/>
        <w:vanish w:val="0"/>
        <w:sz w:val="22"/>
        <w:vertAlign w:val="baseline"/>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5">
    <w:nsid w:val="4E642638"/>
    <w:multiLevelType w:val="hybridMultilevel"/>
    <w:tmpl w:val="AAAAE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4E682850"/>
    <w:multiLevelType w:val="multilevel"/>
    <w:tmpl w:val="698233CE"/>
    <w:lvl w:ilvl="0">
      <w:start w:val="1"/>
      <w:numFmt w:val="decimal"/>
      <w:lvlText w:val="%1"/>
      <w:lvlJc w:val="left"/>
      <w:pPr>
        <w:ind w:left="360" w:hanging="360"/>
      </w:pPr>
      <w:rPr>
        <w:rFonts w:hint="default"/>
        <w:sz w:val="22"/>
      </w:rPr>
    </w:lvl>
    <w:lvl w:ilvl="1">
      <w:start w:val="1"/>
      <w:numFmt w:val="decimal"/>
      <w:lvlText w:val="%1.%2"/>
      <w:lvlJc w:val="left"/>
      <w:pPr>
        <w:ind w:left="1440" w:hanging="360"/>
      </w:pPr>
      <w:rPr>
        <w:rFonts w:hint="default"/>
        <w:sz w:val="22"/>
      </w:rPr>
    </w:lvl>
    <w:lvl w:ilvl="2">
      <w:start w:val="1"/>
      <w:numFmt w:val="decimal"/>
      <w:lvlText w:val="%1.%2.%3"/>
      <w:lvlJc w:val="left"/>
      <w:pPr>
        <w:ind w:left="2880" w:hanging="720"/>
      </w:pPr>
      <w:rPr>
        <w:rFonts w:hint="default"/>
        <w:sz w:val="22"/>
      </w:rPr>
    </w:lvl>
    <w:lvl w:ilvl="3">
      <w:start w:val="1"/>
      <w:numFmt w:val="decimal"/>
      <w:lvlText w:val="%1.%2.%3.%4"/>
      <w:lvlJc w:val="left"/>
      <w:pPr>
        <w:ind w:left="3960" w:hanging="720"/>
      </w:pPr>
      <w:rPr>
        <w:rFonts w:hint="default"/>
        <w:sz w:val="22"/>
      </w:rPr>
    </w:lvl>
    <w:lvl w:ilvl="4">
      <w:start w:val="1"/>
      <w:numFmt w:val="decimal"/>
      <w:lvlText w:val="%1.%2.%3.%4.%5"/>
      <w:lvlJc w:val="left"/>
      <w:pPr>
        <w:ind w:left="5400" w:hanging="1080"/>
      </w:pPr>
      <w:rPr>
        <w:rFonts w:hint="default"/>
        <w:sz w:val="22"/>
      </w:rPr>
    </w:lvl>
    <w:lvl w:ilvl="5">
      <w:start w:val="1"/>
      <w:numFmt w:val="decimal"/>
      <w:lvlText w:val="%1.%2.%3.%4.%5.%6"/>
      <w:lvlJc w:val="left"/>
      <w:pPr>
        <w:ind w:left="6480" w:hanging="1080"/>
      </w:pPr>
      <w:rPr>
        <w:rFonts w:hint="default"/>
        <w:sz w:val="22"/>
      </w:rPr>
    </w:lvl>
    <w:lvl w:ilvl="6">
      <w:start w:val="1"/>
      <w:numFmt w:val="decimal"/>
      <w:lvlText w:val="%1.%2.%3.%4.%5.%6.%7"/>
      <w:lvlJc w:val="left"/>
      <w:pPr>
        <w:ind w:left="7920" w:hanging="1440"/>
      </w:pPr>
      <w:rPr>
        <w:rFonts w:hint="default"/>
        <w:sz w:val="22"/>
      </w:rPr>
    </w:lvl>
    <w:lvl w:ilvl="7">
      <w:start w:val="1"/>
      <w:numFmt w:val="decimal"/>
      <w:lvlText w:val="%1.%2.%3.%4.%5.%6.%7.%8"/>
      <w:lvlJc w:val="left"/>
      <w:pPr>
        <w:ind w:left="9000" w:hanging="1440"/>
      </w:pPr>
      <w:rPr>
        <w:rFonts w:hint="default"/>
        <w:sz w:val="22"/>
      </w:rPr>
    </w:lvl>
    <w:lvl w:ilvl="8">
      <w:start w:val="1"/>
      <w:numFmt w:val="decimal"/>
      <w:lvlText w:val="%1.%2.%3.%4.%5.%6.%7.%8.%9"/>
      <w:lvlJc w:val="left"/>
      <w:pPr>
        <w:ind w:left="10440" w:hanging="1800"/>
      </w:pPr>
      <w:rPr>
        <w:rFonts w:hint="default"/>
        <w:sz w:val="22"/>
      </w:rPr>
    </w:lvl>
  </w:abstractNum>
  <w:abstractNum w:abstractNumId="137">
    <w:nsid w:val="4F037D3F"/>
    <w:multiLevelType w:val="hybridMultilevel"/>
    <w:tmpl w:val="431E3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4F787A9F"/>
    <w:multiLevelType w:val="hybridMultilevel"/>
    <w:tmpl w:val="DC7AEAC2"/>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9">
    <w:nsid w:val="4FF47CF4"/>
    <w:multiLevelType w:val="hybridMultilevel"/>
    <w:tmpl w:val="FEAA6750"/>
    <w:lvl w:ilvl="0" w:tplc="9C10A76C">
      <w:start w:val="1"/>
      <w:numFmt w:val="lowerLetter"/>
      <w:lvlText w:val="%1)"/>
      <w:lvlJc w:val="left"/>
      <w:pPr>
        <w:ind w:left="720" w:hanging="360"/>
      </w:pPr>
      <w:rPr>
        <w:rFonts w:cs="Arial" w:hint="default"/>
        <w:b w:val="0"/>
        <w:i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0">
    <w:nsid w:val="51BE39B4"/>
    <w:multiLevelType w:val="hybridMultilevel"/>
    <w:tmpl w:val="78ACC214"/>
    <w:lvl w:ilvl="0" w:tplc="FC226E72">
      <w:start w:val="1"/>
      <w:numFmt w:val="decimal"/>
      <w:lvlText w:val="%1)"/>
      <w:lvlJc w:val="left"/>
      <w:pPr>
        <w:tabs>
          <w:tab w:val="num" w:pos="480"/>
        </w:tabs>
        <w:ind w:left="480" w:hanging="360"/>
      </w:pPr>
      <w:rPr>
        <w:rFonts w:hint="default"/>
        <w:b w:val="0"/>
        <w:i w:val="0"/>
      </w:rPr>
    </w:lvl>
    <w:lvl w:ilvl="1" w:tplc="04090019">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41">
    <w:nsid w:val="51F30EB2"/>
    <w:multiLevelType w:val="hybridMultilevel"/>
    <w:tmpl w:val="40127CF8"/>
    <w:lvl w:ilvl="0" w:tplc="DF267558">
      <w:start w:val="1"/>
      <w:numFmt w:val="decimal"/>
      <w:lvlText w:val="%1."/>
      <w:lvlJc w:val="left"/>
      <w:pPr>
        <w:ind w:left="720" w:hanging="360"/>
      </w:pPr>
      <w:rPr>
        <w:rFonts w:cs="Calibri" w:hint="default"/>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525D0A81"/>
    <w:multiLevelType w:val="hybridMultilevel"/>
    <w:tmpl w:val="5896D590"/>
    <w:lvl w:ilvl="0" w:tplc="9C10A76C">
      <w:start w:val="1"/>
      <w:numFmt w:val="lowerLetter"/>
      <w:lvlText w:val="%1)"/>
      <w:lvlJc w:val="left"/>
      <w:pPr>
        <w:ind w:left="1080" w:hanging="360"/>
      </w:pPr>
      <w:rPr>
        <w:rFonts w:cs="Arial" w:hint="default"/>
        <w:b w:val="0"/>
        <w:i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3">
    <w:nsid w:val="5331516C"/>
    <w:multiLevelType w:val="multilevel"/>
    <w:tmpl w:val="E3D4BCB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4">
    <w:nsid w:val="535F1B97"/>
    <w:multiLevelType w:val="multilevel"/>
    <w:tmpl w:val="B90204C8"/>
    <w:styleLink w:val="ImportedStyle35"/>
    <w:lvl w:ilvl="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start w:val="1"/>
      <w:numFmt w:val="decimal"/>
      <w:lvlText w:val="%1.%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start w:val="1"/>
      <w:numFmt w:val="decimal"/>
      <w:lvlText w:val="%1.%2.%3."/>
      <w:lvlJc w:val="left"/>
      <w:pPr>
        <w:ind w:left="180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start w:val="1"/>
      <w:numFmt w:val="decimal"/>
      <w:lvlText w:val="%1.%2.%3.%4."/>
      <w:lvlJc w:val="left"/>
      <w:pPr>
        <w:ind w:left="216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2880" w:hanging="10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3240" w:hanging="10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3960" w:hanging="14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4320" w:hanging="14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4680" w:hanging="14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45">
    <w:nsid w:val="5468673F"/>
    <w:multiLevelType w:val="hybridMultilevel"/>
    <w:tmpl w:val="980219AA"/>
    <w:lvl w:ilvl="0" w:tplc="C5EA473E">
      <w:start w:val="1"/>
      <w:numFmt w:val="decimal"/>
      <w:lvlText w:val="%1)"/>
      <w:lvlJc w:val="left"/>
      <w:pPr>
        <w:tabs>
          <w:tab w:val="num" w:pos="480"/>
        </w:tabs>
        <w:ind w:left="480" w:hanging="360"/>
      </w:pPr>
      <w:rPr>
        <w:rFonts w:hint="default"/>
      </w:rPr>
    </w:lvl>
    <w:lvl w:ilvl="1" w:tplc="04090019">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46">
    <w:nsid w:val="548D696E"/>
    <w:multiLevelType w:val="hybridMultilevel"/>
    <w:tmpl w:val="41A829A4"/>
    <w:lvl w:ilvl="0" w:tplc="BE0A2C20">
      <w:start w:val="1"/>
      <w:numFmt w:val="lowerRoman"/>
      <w:lvlText w:val="(%1)"/>
      <w:lvlJc w:val="left"/>
      <w:pPr>
        <w:ind w:left="1200" w:hanging="720"/>
      </w:pPr>
      <w:rPr>
        <w:rFonts w:hint="default"/>
      </w:r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147">
    <w:nsid w:val="55AA26A1"/>
    <w:multiLevelType w:val="hybridMultilevel"/>
    <w:tmpl w:val="6A26B012"/>
    <w:lvl w:ilvl="0" w:tplc="D53E6E22">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55D92151"/>
    <w:multiLevelType w:val="hybridMultilevel"/>
    <w:tmpl w:val="F2540968"/>
    <w:lvl w:ilvl="0" w:tplc="9C10A76C">
      <w:start w:val="1"/>
      <w:numFmt w:val="lowerLetter"/>
      <w:lvlText w:val="%1)"/>
      <w:lvlJc w:val="left"/>
      <w:pPr>
        <w:ind w:left="720" w:hanging="360"/>
      </w:pPr>
      <w:rPr>
        <w:rFonts w:cs="Arial" w:hint="default"/>
        <w:b w:val="0"/>
        <w:i w:val="0"/>
      </w:rPr>
    </w:lvl>
    <w:lvl w:ilvl="1" w:tplc="9C10A76C">
      <w:start w:val="1"/>
      <w:numFmt w:val="lowerLetter"/>
      <w:lvlText w:val="%2)"/>
      <w:lvlJc w:val="left"/>
      <w:pPr>
        <w:ind w:left="1440" w:hanging="360"/>
      </w:pPr>
      <w:rPr>
        <w:rFonts w:cs="Arial" w:hint="default"/>
        <w:b w:val="0"/>
        <w:i w:val="0"/>
      </w:rPr>
    </w:lvl>
    <w:lvl w:ilvl="2" w:tplc="1CE4A4BA">
      <w:start w:val="1"/>
      <w:numFmt w:val="lowerRoman"/>
      <w:lvlText w:val="(%3)"/>
      <w:lvlJc w:val="left"/>
      <w:pPr>
        <w:ind w:left="2700" w:hanging="72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9">
    <w:nsid w:val="561F2EC6"/>
    <w:multiLevelType w:val="multilevel"/>
    <w:tmpl w:val="2B6C55B8"/>
    <w:lvl w:ilvl="0">
      <w:start w:val="1"/>
      <w:numFmt w:val="decimal"/>
      <w:lvlText w:val="3.%1"/>
      <w:lvlJc w:val="left"/>
      <w:pPr>
        <w:ind w:left="72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14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00" w:hanging="144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460" w:hanging="1800"/>
      </w:pPr>
      <w:rPr>
        <w:rFonts w:hint="default"/>
      </w:rPr>
    </w:lvl>
    <w:lvl w:ilvl="8">
      <w:start w:val="1"/>
      <w:numFmt w:val="decimal"/>
      <w:lvlText w:val="%1.%2.%3.%4.%5.%6.%7.%8.%9"/>
      <w:lvlJc w:val="left"/>
      <w:pPr>
        <w:ind w:left="9360" w:hanging="1800"/>
      </w:pPr>
      <w:rPr>
        <w:rFonts w:hint="default"/>
      </w:rPr>
    </w:lvl>
  </w:abstractNum>
  <w:abstractNum w:abstractNumId="150">
    <w:nsid w:val="56682E9E"/>
    <w:multiLevelType w:val="hybridMultilevel"/>
    <w:tmpl w:val="523E8742"/>
    <w:lvl w:ilvl="0" w:tplc="C5EA473E">
      <w:start w:val="1"/>
      <w:numFmt w:val="decimal"/>
      <w:lvlText w:val="%1)"/>
      <w:lvlJc w:val="left"/>
      <w:pPr>
        <w:tabs>
          <w:tab w:val="num" w:pos="1331"/>
        </w:tabs>
        <w:ind w:left="133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1">
    <w:nsid w:val="57CE34BE"/>
    <w:multiLevelType w:val="multilevel"/>
    <w:tmpl w:val="37668EBA"/>
    <w:lvl w:ilvl="0">
      <w:start w:val="6"/>
      <w:numFmt w:val="decimal"/>
      <w:lvlText w:val="%1"/>
      <w:lvlJc w:val="left"/>
      <w:pPr>
        <w:ind w:left="360" w:hanging="360"/>
      </w:pPr>
      <w:rPr>
        <w:rFonts w:hint="default"/>
        <w:sz w:val="22"/>
      </w:rPr>
    </w:lvl>
    <w:lvl w:ilvl="1">
      <w:start w:val="1"/>
      <w:numFmt w:val="decimal"/>
      <w:lvlText w:val="%1.%2"/>
      <w:lvlJc w:val="left"/>
      <w:pPr>
        <w:ind w:left="1800" w:hanging="360"/>
      </w:pPr>
      <w:rPr>
        <w:rFonts w:hint="default"/>
        <w:sz w:val="22"/>
      </w:rPr>
    </w:lvl>
    <w:lvl w:ilvl="2">
      <w:start w:val="1"/>
      <w:numFmt w:val="decimal"/>
      <w:lvlText w:val="%1.%2.%3"/>
      <w:lvlJc w:val="left"/>
      <w:pPr>
        <w:ind w:left="3600" w:hanging="720"/>
      </w:pPr>
      <w:rPr>
        <w:rFonts w:hint="default"/>
        <w:sz w:val="22"/>
      </w:rPr>
    </w:lvl>
    <w:lvl w:ilvl="3">
      <w:start w:val="1"/>
      <w:numFmt w:val="decimal"/>
      <w:lvlText w:val="%1.%2.%3.%4"/>
      <w:lvlJc w:val="left"/>
      <w:pPr>
        <w:ind w:left="5040" w:hanging="720"/>
      </w:pPr>
      <w:rPr>
        <w:rFonts w:hint="default"/>
        <w:sz w:val="22"/>
      </w:rPr>
    </w:lvl>
    <w:lvl w:ilvl="4">
      <w:start w:val="1"/>
      <w:numFmt w:val="decimal"/>
      <w:lvlText w:val="%1.%2.%3.%4.%5"/>
      <w:lvlJc w:val="left"/>
      <w:pPr>
        <w:ind w:left="6840" w:hanging="1080"/>
      </w:pPr>
      <w:rPr>
        <w:rFonts w:hint="default"/>
        <w:sz w:val="22"/>
      </w:rPr>
    </w:lvl>
    <w:lvl w:ilvl="5">
      <w:start w:val="1"/>
      <w:numFmt w:val="decimal"/>
      <w:lvlText w:val="%1.%2.%3.%4.%5.%6"/>
      <w:lvlJc w:val="left"/>
      <w:pPr>
        <w:ind w:left="8280" w:hanging="1080"/>
      </w:pPr>
      <w:rPr>
        <w:rFonts w:hint="default"/>
        <w:sz w:val="22"/>
      </w:rPr>
    </w:lvl>
    <w:lvl w:ilvl="6">
      <w:start w:val="1"/>
      <w:numFmt w:val="decimal"/>
      <w:lvlText w:val="%1.%2.%3.%4.%5.%6.%7"/>
      <w:lvlJc w:val="left"/>
      <w:pPr>
        <w:ind w:left="10080" w:hanging="1440"/>
      </w:pPr>
      <w:rPr>
        <w:rFonts w:hint="default"/>
        <w:sz w:val="22"/>
      </w:rPr>
    </w:lvl>
    <w:lvl w:ilvl="7">
      <w:start w:val="1"/>
      <w:numFmt w:val="decimal"/>
      <w:lvlText w:val="%1.%2.%3.%4.%5.%6.%7.%8"/>
      <w:lvlJc w:val="left"/>
      <w:pPr>
        <w:ind w:left="11520" w:hanging="1440"/>
      </w:pPr>
      <w:rPr>
        <w:rFonts w:hint="default"/>
        <w:sz w:val="22"/>
      </w:rPr>
    </w:lvl>
    <w:lvl w:ilvl="8">
      <w:start w:val="1"/>
      <w:numFmt w:val="decimal"/>
      <w:lvlText w:val="%1.%2.%3.%4.%5.%6.%7.%8.%9"/>
      <w:lvlJc w:val="left"/>
      <w:pPr>
        <w:ind w:left="13320" w:hanging="1800"/>
      </w:pPr>
      <w:rPr>
        <w:rFonts w:hint="default"/>
        <w:sz w:val="22"/>
      </w:rPr>
    </w:lvl>
  </w:abstractNum>
  <w:abstractNum w:abstractNumId="152">
    <w:nsid w:val="585E4524"/>
    <w:multiLevelType w:val="multilevel"/>
    <w:tmpl w:val="F924642E"/>
    <w:lvl w:ilvl="0">
      <w:start w:val="2"/>
      <w:numFmt w:val="decimal"/>
      <w:lvlText w:val="%1.0"/>
      <w:lvlJc w:val="left"/>
      <w:pPr>
        <w:ind w:left="720" w:hanging="720"/>
      </w:pPr>
      <w:rPr>
        <w:rFonts w:hint="default"/>
        <w:b/>
      </w:rPr>
    </w:lvl>
    <w:lvl w:ilvl="1">
      <w:start w:val="1"/>
      <w:numFmt w:val="decimal"/>
      <w:lvlText w:val="%1.%2"/>
      <w:lvlJc w:val="left"/>
      <w:pPr>
        <w:ind w:left="1440" w:hanging="720"/>
      </w:pPr>
      <w:rPr>
        <w:rFonts w:ascii="Times New Roman" w:hAnsi="Times New Roman" w:hint="default"/>
        <w:b w:val="0"/>
        <w:i w:val="0"/>
        <w:caps w:val="0"/>
        <w:strike w:val="0"/>
        <w:dstrike w:val="0"/>
        <w:vanish w:val="0"/>
        <w:sz w:val="22"/>
        <w:vertAlign w:val="baseline"/>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3">
    <w:nsid w:val="587F48F6"/>
    <w:multiLevelType w:val="multilevel"/>
    <w:tmpl w:val="AA5E834A"/>
    <w:lvl w:ilvl="0">
      <w:start w:val="4"/>
      <w:numFmt w:val="decimal"/>
      <w:lvlText w:val="%1.0"/>
      <w:lvlJc w:val="left"/>
      <w:pPr>
        <w:tabs>
          <w:tab w:val="num" w:pos="720"/>
        </w:tabs>
        <w:ind w:left="720" w:hanging="720"/>
      </w:pPr>
      <w:rPr>
        <w:rFonts w:hint="default"/>
        <w:u w:val="none"/>
      </w:rPr>
    </w:lvl>
    <w:lvl w:ilvl="1">
      <w:start w:val="1"/>
      <w:numFmt w:val="lowerLetter"/>
      <w:lvlText w:val="%2)"/>
      <w:lvlJc w:val="left"/>
      <w:pPr>
        <w:tabs>
          <w:tab w:val="num" w:pos="1440"/>
        </w:tabs>
        <w:ind w:left="1440" w:hanging="720"/>
      </w:pPr>
      <w:rPr>
        <w:rFonts w:cs="Arial" w:hint="default"/>
        <w:b w:val="0"/>
        <w:i w:val="0"/>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54">
    <w:nsid w:val="59B66510"/>
    <w:multiLevelType w:val="multilevel"/>
    <w:tmpl w:val="C08A26BE"/>
    <w:lvl w:ilvl="0">
      <w:start w:val="1"/>
      <w:numFmt w:val="decimal"/>
      <w:lvlText w:val="%1.0"/>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55">
    <w:nsid w:val="59BB1FDE"/>
    <w:multiLevelType w:val="multilevel"/>
    <w:tmpl w:val="EC1EEDE2"/>
    <w:lvl w:ilvl="0">
      <w:start w:val="2"/>
      <w:numFmt w:val="decimal"/>
      <w:lvlText w:val="%1.0"/>
      <w:lvlJc w:val="left"/>
      <w:pPr>
        <w:ind w:left="720" w:hanging="720"/>
      </w:pPr>
      <w:rPr>
        <w:rFonts w:hint="default"/>
        <w:b/>
      </w:rPr>
    </w:lvl>
    <w:lvl w:ilvl="1">
      <w:start w:val="1"/>
      <w:numFmt w:val="decimal"/>
      <w:lvlText w:val="%1.%2"/>
      <w:lvlJc w:val="left"/>
      <w:pPr>
        <w:ind w:left="1440" w:hanging="720"/>
      </w:pPr>
      <w:rPr>
        <w:rFonts w:ascii="Times New Roman" w:hAnsi="Times New Roman" w:hint="default"/>
        <w:b w:val="0"/>
        <w:i w:val="0"/>
        <w:caps w:val="0"/>
        <w:strike w:val="0"/>
        <w:dstrike w:val="0"/>
        <w:vanish w:val="0"/>
        <w:sz w:val="22"/>
        <w:vertAlign w:val="baseline"/>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6">
    <w:nsid w:val="59D04014"/>
    <w:multiLevelType w:val="multilevel"/>
    <w:tmpl w:val="4B986252"/>
    <w:lvl w:ilvl="0">
      <w:start w:val="3"/>
      <w:numFmt w:val="decimal"/>
      <w:lvlText w:val="%1.1"/>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920" w:hanging="1800"/>
      </w:pPr>
      <w:rPr>
        <w:rFonts w:hint="default"/>
      </w:rPr>
    </w:lvl>
    <w:lvl w:ilvl="8">
      <w:start w:val="1"/>
      <w:numFmt w:val="decimal"/>
      <w:lvlText w:val="%1.%2.%3.%4.%5.%6.%7.%8.%9"/>
      <w:lvlJc w:val="left"/>
      <w:pPr>
        <w:ind w:left="8640" w:hanging="1800"/>
      </w:pPr>
      <w:rPr>
        <w:rFonts w:hint="default"/>
      </w:rPr>
    </w:lvl>
  </w:abstractNum>
  <w:abstractNum w:abstractNumId="157">
    <w:nsid w:val="59FF5E05"/>
    <w:multiLevelType w:val="multilevel"/>
    <w:tmpl w:val="6BC001B0"/>
    <w:lvl w:ilvl="0">
      <w:start w:val="3"/>
      <w:numFmt w:val="decimal"/>
      <w:lvlText w:val="%1.0"/>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58">
    <w:nsid w:val="5A1C1D3E"/>
    <w:multiLevelType w:val="multilevel"/>
    <w:tmpl w:val="9E0239F4"/>
    <w:lvl w:ilvl="0">
      <w:start w:val="2"/>
      <w:numFmt w:val="decimal"/>
      <w:lvlText w:val="%1"/>
      <w:lvlJc w:val="left"/>
      <w:pPr>
        <w:ind w:left="360" w:hanging="360"/>
      </w:pPr>
      <w:rPr>
        <w:rFonts w:hint="default"/>
        <w:sz w:val="22"/>
      </w:rPr>
    </w:lvl>
    <w:lvl w:ilvl="1">
      <w:start w:val="1"/>
      <w:numFmt w:val="decimal"/>
      <w:lvlText w:val="%1.%2"/>
      <w:lvlJc w:val="left"/>
      <w:pPr>
        <w:ind w:left="1440" w:hanging="360"/>
      </w:pPr>
      <w:rPr>
        <w:rFonts w:hint="default"/>
        <w:sz w:val="22"/>
      </w:rPr>
    </w:lvl>
    <w:lvl w:ilvl="2">
      <w:start w:val="1"/>
      <w:numFmt w:val="decimal"/>
      <w:lvlText w:val="%1.%2.%3"/>
      <w:lvlJc w:val="left"/>
      <w:pPr>
        <w:ind w:left="2880" w:hanging="720"/>
      </w:pPr>
      <w:rPr>
        <w:rFonts w:hint="default"/>
        <w:sz w:val="22"/>
      </w:rPr>
    </w:lvl>
    <w:lvl w:ilvl="3">
      <w:start w:val="1"/>
      <w:numFmt w:val="decimal"/>
      <w:lvlText w:val="%1.%2.%3.%4"/>
      <w:lvlJc w:val="left"/>
      <w:pPr>
        <w:ind w:left="3960" w:hanging="720"/>
      </w:pPr>
      <w:rPr>
        <w:rFonts w:hint="default"/>
        <w:sz w:val="22"/>
      </w:rPr>
    </w:lvl>
    <w:lvl w:ilvl="4">
      <w:start w:val="1"/>
      <w:numFmt w:val="decimal"/>
      <w:lvlText w:val="%1.%2.%3.%4.%5"/>
      <w:lvlJc w:val="left"/>
      <w:pPr>
        <w:ind w:left="5400" w:hanging="1080"/>
      </w:pPr>
      <w:rPr>
        <w:rFonts w:hint="default"/>
        <w:sz w:val="22"/>
      </w:rPr>
    </w:lvl>
    <w:lvl w:ilvl="5">
      <w:start w:val="1"/>
      <w:numFmt w:val="decimal"/>
      <w:lvlText w:val="%1.%2.%3.%4.%5.%6"/>
      <w:lvlJc w:val="left"/>
      <w:pPr>
        <w:ind w:left="6480" w:hanging="1080"/>
      </w:pPr>
      <w:rPr>
        <w:rFonts w:hint="default"/>
        <w:sz w:val="22"/>
      </w:rPr>
    </w:lvl>
    <w:lvl w:ilvl="6">
      <w:start w:val="1"/>
      <w:numFmt w:val="decimal"/>
      <w:lvlText w:val="%1.%2.%3.%4.%5.%6.%7"/>
      <w:lvlJc w:val="left"/>
      <w:pPr>
        <w:ind w:left="7920" w:hanging="1440"/>
      </w:pPr>
      <w:rPr>
        <w:rFonts w:hint="default"/>
        <w:sz w:val="22"/>
      </w:rPr>
    </w:lvl>
    <w:lvl w:ilvl="7">
      <w:start w:val="1"/>
      <w:numFmt w:val="decimal"/>
      <w:lvlText w:val="%1.%2.%3.%4.%5.%6.%7.%8"/>
      <w:lvlJc w:val="left"/>
      <w:pPr>
        <w:ind w:left="9000" w:hanging="1440"/>
      </w:pPr>
      <w:rPr>
        <w:rFonts w:hint="default"/>
        <w:sz w:val="22"/>
      </w:rPr>
    </w:lvl>
    <w:lvl w:ilvl="8">
      <w:start w:val="1"/>
      <w:numFmt w:val="decimal"/>
      <w:lvlText w:val="%1.%2.%3.%4.%5.%6.%7.%8.%9"/>
      <w:lvlJc w:val="left"/>
      <w:pPr>
        <w:ind w:left="10440" w:hanging="1800"/>
      </w:pPr>
      <w:rPr>
        <w:rFonts w:hint="default"/>
        <w:sz w:val="22"/>
      </w:rPr>
    </w:lvl>
  </w:abstractNum>
  <w:abstractNum w:abstractNumId="159">
    <w:nsid w:val="5C3349DD"/>
    <w:multiLevelType w:val="multilevel"/>
    <w:tmpl w:val="0A6AC1E2"/>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ascii="Times New Roman" w:hAnsi="Times New Roman" w:hint="default"/>
        <w:b w:val="0"/>
        <w:i w:val="0"/>
        <w:caps w:val="0"/>
        <w:strike w:val="0"/>
        <w:dstrike w:val="0"/>
        <w:vanish w:val="0"/>
        <w:sz w:val="22"/>
        <w:vertAlign w:val="baseline"/>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0">
    <w:nsid w:val="5D9C646B"/>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1">
    <w:nsid w:val="5E0819D1"/>
    <w:multiLevelType w:val="multilevel"/>
    <w:tmpl w:val="FA38E1D2"/>
    <w:lvl w:ilvl="0">
      <w:start w:val="1"/>
      <w:numFmt w:val="decimal"/>
      <w:lvlText w:val="%1.0"/>
      <w:lvlJc w:val="left"/>
      <w:pPr>
        <w:tabs>
          <w:tab w:val="num" w:pos="720"/>
        </w:tabs>
        <w:ind w:left="720" w:hanging="720"/>
      </w:pPr>
      <w:rPr>
        <w:rFonts w:hint="default"/>
        <w:u w:val="none"/>
      </w:rPr>
    </w:lvl>
    <w:lvl w:ilvl="1">
      <w:start w:val="14"/>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62">
    <w:nsid w:val="5E907FC4"/>
    <w:multiLevelType w:val="multilevel"/>
    <w:tmpl w:val="C7D83E48"/>
    <w:lvl w:ilvl="0">
      <w:start w:val="1"/>
      <w:numFmt w:val="decimal"/>
      <w:lvlText w:val="%1.0"/>
      <w:lvlJc w:val="left"/>
      <w:pPr>
        <w:tabs>
          <w:tab w:val="num" w:pos="720"/>
        </w:tabs>
        <w:ind w:left="720" w:hanging="720"/>
      </w:pPr>
      <w:rPr>
        <w:rFonts w:hint="default"/>
        <w:u w:val="none"/>
      </w:rPr>
    </w:lvl>
    <w:lvl w:ilvl="1">
      <w:start w:val="8"/>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63">
    <w:nsid w:val="5F1F05EC"/>
    <w:multiLevelType w:val="hybridMultilevel"/>
    <w:tmpl w:val="08724892"/>
    <w:lvl w:ilvl="0" w:tplc="32D44FEA">
      <w:start w:val="1"/>
      <w:numFmt w:val="decimal"/>
      <w:lvlText w:val="6.%1."/>
      <w:lvlJc w:val="left"/>
      <w:pPr>
        <w:ind w:left="720" w:hanging="360"/>
      </w:pPr>
      <w:rPr>
        <w:rFonts w:hint="default"/>
        <w:b w:val="0"/>
        <w:bCs/>
        <w:i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nsid w:val="5F854001"/>
    <w:multiLevelType w:val="multilevel"/>
    <w:tmpl w:val="0AA25D24"/>
    <w:lvl w:ilvl="0">
      <w:start w:val="1"/>
      <w:numFmt w:val="decimal"/>
      <w:lvlText w:val="%1.0"/>
      <w:lvlJc w:val="left"/>
      <w:pPr>
        <w:tabs>
          <w:tab w:val="num" w:pos="720"/>
        </w:tabs>
        <w:ind w:left="720" w:hanging="720"/>
      </w:pPr>
      <w:rPr>
        <w:rFonts w:hint="default"/>
      </w:rPr>
    </w:lvl>
    <w:lvl w:ilvl="1">
      <w:start w:val="1"/>
      <w:numFmt w:val="decimal"/>
      <w:lvlText w:val="3.%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5">
    <w:nsid w:val="6137368C"/>
    <w:multiLevelType w:val="hybridMultilevel"/>
    <w:tmpl w:val="38326572"/>
    <w:lvl w:ilvl="0" w:tplc="C5EA473E">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61C517FE"/>
    <w:multiLevelType w:val="hybridMultilevel"/>
    <w:tmpl w:val="36D85076"/>
    <w:lvl w:ilvl="0" w:tplc="9C10A76C">
      <w:start w:val="1"/>
      <w:numFmt w:val="lowerLetter"/>
      <w:lvlText w:val="%1)"/>
      <w:lvlJc w:val="left"/>
      <w:pPr>
        <w:ind w:left="720" w:hanging="360"/>
      </w:pPr>
      <w:rPr>
        <w:rFonts w:cs="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7">
    <w:nsid w:val="62406C99"/>
    <w:multiLevelType w:val="hybridMultilevel"/>
    <w:tmpl w:val="078A81E0"/>
    <w:lvl w:ilvl="0" w:tplc="9C10A76C">
      <w:start w:val="1"/>
      <w:numFmt w:val="lowerLetter"/>
      <w:lvlText w:val="%1)"/>
      <w:lvlJc w:val="left"/>
      <w:pPr>
        <w:ind w:left="720" w:hanging="360"/>
      </w:pPr>
      <w:rPr>
        <w:rFonts w:cs="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8">
    <w:nsid w:val="6265179B"/>
    <w:multiLevelType w:val="hybridMultilevel"/>
    <w:tmpl w:val="AC28066E"/>
    <w:lvl w:ilvl="0" w:tplc="9C10A76C">
      <w:start w:val="1"/>
      <w:numFmt w:val="lowerLetter"/>
      <w:lvlText w:val="%1)"/>
      <w:lvlJc w:val="left"/>
      <w:pPr>
        <w:ind w:left="1996" w:hanging="360"/>
      </w:pPr>
      <w:rPr>
        <w:rFonts w:cs="Arial" w:hint="default"/>
        <w:b w:val="0"/>
        <w:i w:val="0"/>
      </w:rPr>
    </w:lvl>
    <w:lvl w:ilvl="1" w:tplc="40090019" w:tentative="1">
      <w:start w:val="1"/>
      <w:numFmt w:val="lowerLetter"/>
      <w:lvlText w:val="%2."/>
      <w:lvlJc w:val="left"/>
      <w:pPr>
        <w:ind w:left="2716" w:hanging="360"/>
      </w:pPr>
    </w:lvl>
    <w:lvl w:ilvl="2" w:tplc="4009001B" w:tentative="1">
      <w:start w:val="1"/>
      <w:numFmt w:val="lowerRoman"/>
      <w:lvlText w:val="%3."/>
      <w:lvlJc w:val="right"/>
      <w:pPr>
        <w:ind w:left="3436" w:hanging="180"/>
      </w:pPr>
    </w:lvl>
    <w:lvl w:ilvl="3" w:tplc="4009000F" w:tentative="1">
      <w:start w:val="1"/>
      <w:numFmt w:val="decimal"/>
      <w:lvlText w:val="%4."/>
      <w:lvlJc w:val="left"/>
      <w:pPr>
        <w:ind w:left="4156" w:hanging="360"/>
      </w:pPr>
    </w:lvl>
    <w:lvl w:ilvl="4" w:tplc="40090019" w:tentative="1">
      <w:start w:val="1"/>
      <w:numFmt w:val="lowerLetter"/>
      <w:lvlText w:val="%5."/>
      <w:lvlJc w:val="left"/>
      <w:pPr>
        <w:ind w:left="4876" w:hanging="360"/>
      </w:pPr>
    </w:lvl>
    <w:lvl w:ilvl="5" w:tplc="4009001B" w:tentative="1">
      <w:start w:val="1"/>
      <w:numFmt w:val="lowerRoman"/>
      <w:lvlText w:val="%6."/>
      <w:lvlJc w:val="right"/>
      <w:pPr>
        <w:ind w:left="5596" w:hanging="180"/>
      </w:pPr>
    </w:lvl>
    <w:lvl w:ilvl="6" w:tplc="4009000F" w:tentative="1">
      <w:start w:val="1"/>
      <w:numFmt w:val="decimal"/>
      <w:lvlText w:val="%7."/>
      <w:lvlJc w:val="left"/>
      <w:pPr>
        <w:ind w:left="6316" w:hanging="360"/>
      </w:pPr>
    </w:lvl>
    <w:lvl w:ilvl="7" w:tplc="40090019" w:tentative="1">
      <w:start w:val="1"/>
      <w:numFmt w:val="lowerLetter"/>
      <w:lvlText w:val="%8."/>
      <w:lvlJc w:val="left"/>
      <w:pPr>
        <w:ind w:left="7036" w:hanging="360"/>
      </w:pPr>
    </w:lvl>
    <w:lvl w:ilvl="8" w:tplc="4009001B" w:tentative="1">
      <w:start w:val="1"/>
      <w:numFmt w:val="lowerRoman"/>
      <w:lvlText w:val="%9."/>
      <w:lvlJc w:val="right"/>
      <w:pPr>
        <w:ind w:left="7756" w:hanging="180"/>
      </w:pPr>
    </w:lvl>
  </w:abstractNum>
  <w:abstractNum w:abstractNumId="169">
    <w:nsid w:val="63393D9A"/>
    <w:multiLevelType w:val="multilevel"/>
    <w:tmpl w:val="31DE754C"/>
    <w:lvl w:ilvl="0">
      <w:start w:val="3"/>
      <w:numFmt w:val="decimal"/>
      <w:lvlText w:val="%1.0"/>
      <w:lvlJc w:val="left"/>
      <w:pPr>
        <w:ind w:left="1080" w:hanging="360"/>
      </w:pPr>
      <w:rPr>
        <w:rFonts w:hint="default"/>
        <w:b/>
      </w:rPr>
    </w:lvl>
    <w:lvl w:ilvl="1">
      <w:start w:val="12"/>
      <w:numFmt w:val="decimal"/>
      <w:lvlText w:val="%1.%2"/>
      <w:lvlJc w:val="left"/>
      <w:pPr>
        <w:ind w:left="1778"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70">
    <w:nsid w:val="63796BC9"/>
    <w:multiLevelType w:val="multilevel"/>
    <w:tmpl w:val="998AAD16"/>
    <w:lvl w:ilvl="0">
      <w:start w:val="1"/>
      <w:numFmt w:val="decimal"/>
      <w:lvlText w:val="%1.0"/>
      <w:lvlJc w:val="right"/>
      <w:pPr>
        <w:ind w:left="360" w:hanging="360"/>
      </w:pPr>
      <w:rPr>
        <w:rFonts w:hint="default"/>
        <w:b/>
        <w:sz w:val="24"/>
        <w:szCs w:val="24"/>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1">
    <w:nsid w:val="63AB674D"/>
    <w:multiLevelType w:val="multilevel"/>
    <w:tmpl w:val="A4A25630"/>
    <w:styleLink w:val="ImportedStyle34"/>
    <w:lvl w:ilvl="0">
      <w:start w:val="1"/>
      <w:numFmt w:val="decimal"/>
      <w:lvlText w:val="%1."/>
      <w:lvlJc w:val="left"/>
      <w:pPr>
        <w:tabs>
          <w:tab w:val="left" w:pos="1276"/>
        </w:tabs>
        <w:ind w:left="475" w:hanging="475"/>
      </w:pPr>
      <w:rPr>
        <w:rFonts w:hAnsi="Arial Unicode MS"/>
        <w:caps w:val="0"/>
        <w:smallCaps w:val="0"/>
        <w:strike w:val="0"/>
        <w:dstrike w:val="0"/>
        <w:color w:val="000000"/>
        <w:spacing w:val="0"/>
        <w:w w:val="100"/>
        <w:kern w:val="0"/>
        <w:position w:val="0"/>
        <w:sz w:val="24"/>
        <w:szCs w:val="24"/>
        <w:highlight w:val="none"/>
        <w:vertAlign w:val="baseline"/>
      </w:rPr>
    </w:lvl>
    <w:lvl w:ilvl="1">
      <w:start w:val="1"/>
      <w:numFmt w:val="decimal"/>
      <w:lvlText w:val="%2."/>
      <w:lvlJc w:val="left"/>
      <w:pPr>
        <w:ind w:left="1276" w:hanging="567"/>
      </w:pPr>
      <w:rPr>
        <w:rFonts w:hAnsi="Arial Unicode MS"/>
        <w:caps w:val="0"/>
        <w:smallCaps w:val="0"/>
        <w:strike w:val="0"/>
        <w:dstrike w:val="0"/>
        <w:color w:val="000000"/>
        <w:spacing w:val="0"/>
        <w:w w:val="100"/>
        <w:kern w:val="0"/>
        <w:position w:val="0"/>
        <w:highlight w:val="none"/>
        <w:vertAlign w:val="baseline"/>
      </w:rPr>
    </w:lvl>
    <w:lvl w:ilvl="2">
      <w:start w:val="1"/>
      <w:numFmt w:val="decimal"/>
      <w:suff w:val="nothing"/>
      <w:lvlText w:val="%2.%3."/>
      <w:lvlJc w:val="left"/>
      <w:pPr>
        <w:tabs>
          <w:tab w:val="left" w:pos="1276"/>
        </w:tabs>
        <w:ind w:left="1276" w:hanging="207"/>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left" w:pos="1276"/>
        </w:tabs>
        <w:ind w:left="2212" w:hanging="783"/>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left" w:pos="1276"/>
        </w:tabs>
        <w:ind w:left="2716" w:hanging="927"/>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left" w:pos="1276"/>
        </w:tabs>
        <w:ind w:left="3220" w:hanging="107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left" w:pos="1276"/>
        </w:tabs>
        <w:ind w:left="3724" w:hanging="1215"/>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left" w:pos="1276"/>
        </w:tabs>
        <w:ind w:left="4228" w:hanging="1359"/>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left" w:pos="1276"/>
        </w:tabs>
        <w:ind w:left="4804" w:hanging="1575"/>
      </w:pPr>
      <w:rPr>
        <w:rFonts w:hAnsi="Arial Unicode MS"/>
        <w:caps w:val="0"/>
        <w:smallCaps w:val="0"/>
        <w:strike w:val="0"/>
        <w:dstrike w:val="0"/>
        <w:color w:val="000000"/>
        <w:spacing w:val="0"/>
        <w:w w:val="100"/>
        <w:kern w:val="0"/>
        <w:position w:val="0"/>
        <w:highlight w:val="none"/>
        <w:vertAlign w:val="baseline"/>
      </w:rPr>
    </w:lvl>
  </w:abstractNum>
  <w:abstractNum w:abstractNumId="172">
    <w:nsid w:val="642E727A"/>
    <w:multiLevelType w:val="hybridMultilevel"/>
    <w:tmpl w:val="9CD08662"/>
    <w:lvl w:ilvl="0" w:tplc="29202A7E">
      <w:start w:val="1"/>
      <w:numFmt w:val="decimal"/>
      <w:lvlText w:val="7.%1."/>
      <w:lvlJc w:val="left"/>
      <w:pPr>
        <w:ind w:left="920" w:hanging="360"/>
      </w:pPr>
      <w:rPr>
        <w:rFonts w:hint="default"/>
        <w:b w:val="0"/>
        <w:bCs/>
        <w:i w:val="0"/>
        <w:sz w:val="24"/>
        <w:u w:val="none"/>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73">
    <w:nsid w:val="64696010"/>
    <w:multiLevelType w:val="singleLevel"/>
    <w:tmpl w:val="33747078"/>
    <w:lvl w:ilvl="0">
      <w:start w:val="1"/>
      <w:numFmt w:val="lowerLetter"/>
      <w:lvlText w:val="%1)"/>
      <w:lvlJc w:val="left"/>
      <w:pPr>
        <w:tabs>
          <w:tab w:val="num" w:pos="1440"/>
        </w:tabs>
        <w:ind w:left="1440" w:hanging="720"/>
      </w:pPr>
      <w:rPr>
        <w:rFonts w:hint="default"/>
      </w:rPr>
    </w:lvl>
  </w:abstractNum>
  <w:abstractNum w:abstractNumId="174">
    <w:nsid w:val="64FA16BD"/>
    <w:multiLevelType w:val="multilevel"/>
    <w:tmpl w:val="B5BEBE86"/>
    <w:lvl w:ilvl="0">
      <w:start w:val="6"/>
      <w:numFmt w:val="decimal"/>
      <w:lvlText w:val="%1."/>
      <w:lvlJc w:val="left"/>
      <w:pPr>
        <w:tabs>
          <w:tab w:val="num" w:pos="720"/>
        </w:tabs>
        <w:ind w:left="72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75">
    <w:nsid w:val="65332D05"/>
    <w:multiLevelType w:val="hybridMultilevel"/>
    <w:tmpl w:val="F07689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6">
    <w:nsid w:val="65FB0957"/>
    <w:multiLevelType w:val="hybridMultilevel"/>
    <w:tmpl w:val="FA46F508"/>
    <w:lvl w:ilvl="0" w:tplc="70584CF6">
      <w:start w:val="1"/>
      <w:numFmt w:val="decimal"/>
      <w:lvlText w:val="%1)"/>
      <w:lvlJc w:val="left"/>
      <w:pPr>
        <w:tabs>
          <w:tab w:val="num" w:pos="480"/>
        </w:tabs>
        <w:ind w:left="480" w:hanging="360"/>
      </w:pPr>
      <w:rPr>
        <w:rFonts w:hint="default"/>
      </w:rPr>
    </w:lvl>
    <w:lvl w:ilvl="1" w:tplc="04090019">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77">
    <w:nsid w:val="661D3131"/>
    <w:multiLevelType w:val="hybridMultilevel"/>
    <w:tmpl w:val="B55E8F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8">
    <w:nsid w:val="66D65F01"/>
    <w:multiLevelType w:val="multilevel"/>
    <w:tmpl w:val="44F4CF6C"/>
    <w:lvl w:ilvl="0">
      <w:start w:val="4"/>
      <w:numFmt w:val="decimal"/>
      <w:lvlText w:val="%1.0"/>
      <w:lvlJc w:val="left"/>
      <w:pPr>
        <w:tabs>
          <w:tab w:val="num" w:pos="360"/>
        </w:tabs>
        <w:ind w:left="360" w:hanging="360"/>
      </w:pPr>
      <w:rPr>
        <w:rFonts w:hint="default"/>
      </w:rPr>
    </w:lvl>
    <w:lvl w:ilvl="1">
      <w:start w:val="1"/>
      <w:numFmt w:val="decimal"/>
      <w:lvlText w:val="3.%2 "/>
      <w:lvlJc w:val="left"/>
      <w:pPr>
        <w:tabs>
          <w:tab w:val="num" w:pos="990"/>
        </w:tabs>
        <w:ind w:left="990" w:hanging="360"/>
      </w:pPr>
      <w:rPr>
        <w:rFonts w:ascii="Arial" w:hAnsi="Arial" w:hint="default"/>
        <w:b w:val="0"/>
        <w:i w:val="0"/>
        <w:sz w:val="22"/>
        <w:szCs w:val="22"/>
        <w:u w:val="none"/>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9">
    <w:nsid w:val="66E22C41"/>
    <w:multiLevelType w:val="hybridMultilevel"/>
    <w:tmpl w:val="D13C9A9C"/>
    <w:lvl w:ilvl="0" w:tplc="6202412A">
      <w:start w:val="1"/>
      <w:numFmt w:val="decimal"/>
      <w:lvlText w:val="%1."/>
      <w:lvlJc w:val="left"/>
      <w:pPr>
        <w:ind w:left="720" w:hanging="360"/>
      </w:pPr>
      <w:rPr>
        <w:rFonts w:hint="default"/>
        <w:color w:val="000000" w:themeColor="text1"/>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0">
    <w:nsid w:val="67155E83"/>
    <w:multiLevelType w:val="hybridMultilevel"/>
    <w:tmpl w:val="3746F536"/>
    <w:styleLink w:val="ImportedStyle10"/>
    <w:lvl w:ilvl="0" w:tplc="E07C8B5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50E5B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0EC8614">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1852815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95CE4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50144A">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C6BA74C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192A46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F4030C">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1">
    <w:nsid w:val="67294A4F"/>
    <w:multiLevelType w:val="multilevel"/>
    <w:tmpl w:val="6ECE512E"/>
    <w:lvl w:ilvl="0">
      <w:start w:val="3"/>
      <w:numFmt w:val="decimal"/>
      <w:lvlText w:val="%1.0"/>
      <w:lvlJc w:val="left"/>
      <w:pPr>
        <w:ind w:left="1080" w:hanging="360"/>
      </w:pPr>
      <w:rPr>
        <w:rFonts w:hint="default"/>
        <w:b/>
      </w:rPr>
    </w:lvl>
    <w:lvl w:ilvl="1">
      <w:start w:val="1"/>
      <w:numFmt w:val="decimal"/>
      <w:lvlText w:val="%1.%2"/>
      <w:lvlJc w:val="left"/>
      <w:pPr>
        <w:ind w:left="1778"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82">
    <w:nsid w:val="67556960"/>
    <w:multiLevelType w:val="hybridMultilevel"/>
    <w:tmpl w:val="2F3EBE84"/>
    <w:lvl w:ilvl="0" w:tplc="3E6E6154">
      <w:start w:val="1"/>
      <w:numFmt w:val="decimal"/>
      <w:lvlText w:val="%1."/>
      <w:lvlJc w:val="left"/>
      <w:pPr>
        <w:ind w:left="720" w:hanging="360"/>
      </w:pPr>
      <w:rPr>
        <w:rFonts w:ascii="TimesNewRomanPSMT" w:hAnsi="TimesNewRomanPSMT" w:cs="TimesNewRomanPSMT"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67C71193"/>
    <w:multiLevelType w:val="multilevel"/>
    <w:tmpl w:val="9B604776"/>
    <w:lvl w:ilvl="0">
      <w:start w:val="3"/>
      <w:numFmt w:val="decimal"/>
      <w:lvlText w:val="%1"/>
      <w:lvlJc w:val="left"/>
      <w:pPr>
        <w:ind w:left="360" w:hanging="360"/>
      </w:pPr>
      <w:rPr>
        <w:rFonts w:hint="default"/>
        <w:sz w:val="22"/>
      </w:rPr>
    </w:lvl>
    <w:lvl w:ilvl="1">
      <w:start w:val="1"/>
      <w:numFmt w:val="decimal"/>
      <w:lvlText w:val="%1.%2"/>
      <w:lvlJc w:val="left"/>
      <w:pPr>
        <w:ind w:left="1440" w:hanging="360"/>
      </w:pPr>
      <w:rPr>
        <w:rFonts w:hint="default"/>
        <w:sz w:val="22"/>
      </w:rPr>
    </w:lvl>
    <w:lvl w:ilvl="2">
      <w:start w:val="1"/>
      <w:numFmt w:val="decimal"/>
      <w:lvlText w:val="%1.%2.%3"/>
      <w:lvlJc w:val="left"/>
      <w:pPr>
        <w:ind w:left="2880" w:hanging="720"/>
      </w:pPr>
      <w:rPr>
        <w:rFonts w:hint="default"/>
        <w:sz w:val="22"/>
      </w:rPr>
    </w:lvl>
    <w:lvl w:ilvl="3">
      <w:start w:val="1"/>
      <w:numFmt w:val="decimal"/>
      <w:lvlText w:val="%1.%2.%3.%4"/>
      <w:lvlJc w:val="left"/>
      <w:pPr>
        <w:ind w:left="3960" w:hanging="720"/>
      </w:pPr>
      <w:rPr>
        <w:rFonts w:hint="default"/>
        <w:sz w:val="22"/>
      </w:rPr>
    </w:lvl>
    <w:lvl w:ilvl="4">
      <w:start w:val="1"/>
      <w:numFmt w:val="decimal"/>
      <w:lvlText w:val="%1.%2.%3.%4.%5"/>
      <w:lvlJc w:val="left"/>
      <w:pPr>
        <w:ind w:left="5400" w:hanging="1080"/>
      </w:pPr>
      <w:rPr>
        <w:rFonts w:hint="default"/>
        <w:sz w:val="22"/>
      </w:rPr>
    </w:lvl>
    <w:lvl w:ilvl="5">
      <w:start w:val="1"/>
      <w:numFmt w:val="decimal"/>
      <w:lvlText w:val="%1.%2.%3.%4.%5.%6"/>
      <w:lvlJc w:val="left"/>
      <w:pPr>
        <w:ind w:left="6480" w:hanging="1080"/>
      </w:pPr>
      <w:rPr>
        <w:rFonts w:hint="default"/>
        <w:sz w:val="22"/>
      </w:rPr>
    </w:lvl>
    <w:lvl w:ilvl="6">
      <w:start w:val="1"/>
      <w:numFmt w:val="decimal"/>
      <w:lvlText w:val="%1.%2.%3.%4.%5.%6.%7"/>
      <w:lvlJc w:val="left"/>
      <w:pPr>
        <w:ind w:left="7920" w:hanging="1440"/>
      </w:pPr>
      <w:rPr>
        <w:rFonts w:hint="default"/>
        <w:sz w:val="22"/>
      </w:rPr>
    </w:lvl>
    <w:lvl w:ilvl="7">
      <w:start w:val="1"/>
      <w:numFmt w:val="decimal"/>
      <w:lvlText w:val="%1.%2.%3.%4.%5.%6.%7.%8"/>
      <w:lvlJc w:val="left"/>
      <w:pPr>
        <w:ind w:left="9000" w:hanging="1440"/>
      </w:pPr>
      <w:rPr>
        <w:rFonts w:hint="default"/>
        <w:sz w:val="22"/>
      </w:rPr>
    </w:lvl>
    <w:lvl w:ilvl="8">
      <w:start w:val="1"/>
      <w:numFmt w:val="decimal"/>
      <w:lvlText w:val="%1.%2.%3.%4.%5.%6.%7.%8.%9"/>
      <w:lvlJc w:val="left"/>
      <w:pPr>
        <w:ind w:left="10440" w:hanging="1800"/>
      </w:pPr>
      <w:rPr>
        <w:rFonts w:hint="default"/>
        <w:sz w:val="22"/>
      </w:rPr>
    </w:lvl>
  </w:abstractNum>
  <w:abstractNum w:abstractNumId="184">
    <w:nsid w:val="67CF32FD"/>
    <w:multiLevelType w:val="hybridMultilevel"/>
    <w:tmpl w:val="5106C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68C061AD"/>
    <w:multiLevelType w:val="hybridMultilevel"/>
    <w:tmpl w:val="F96A0564"/>
    <w:lvl w:ilvl="0" w:tplc="4BD47584">
      <w:start w:val="1"/>
      <w:numFmt w:val="decimal"/>
      <w:lvlText w:val="%1."/>
      <w:lvlJc w:val="left"/>
      <w:pPr>
        <w:ind w:left="720" w:hanging="360"/>
      </w:pPr>
      <w:rPr>
        <w:rFonts w:ascii="Times New Roman" w:hAnsi="Times New Roman" w:cs="Times New Roman"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68C22CB6"/>
    <w:multiLevelType w:val="hybridMultilevel"/>
    <w:tmpl w:val="FEB2A0C2"/>
    <w:lvl w:ilvl="0" w:tplc="4996825E">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68E02673"/>
    <w:multiLevelType w:val="hybridMultilevel"/>
    <w:tmpl w:val="989AB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8">
    <w:nsid w:val="692614C5"/>
    <w:multiLevelType w:val="hybridMultilevel"/>
    <w:tmpl w:val="E2C66C94"/>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9">
    <w:nsid w:val="69716A1C"/>
    <w:multiLevelType w:val="hybridMultilevel"/>
    <w:tmpl w:val="CB6A4F46"/>
    <w:lvl w:ilvl="0" w:tplc="9C10A76C">
      <w:start w:val="1"/>
      <w:numFmt w:val="lowerLetter"/>
      <w:lvlText w:val="%1)"/>
      <w:lvlJc w:val="left"/>
      <w:pPr>
        <w:ind w:left="1429" w:hanging="360"/>
      </w:pPr>
      <w:rPr>
        <w:rFonts w:cs="Arial" w:hint="default"/>
        <w:b w:val="0"/>
        <w:i w:val="0"/>
      </w:rPr>
    </w:lvl>
    <w:lvl w:ilvl="1" w:tplc="BB0E8C24">
      <w:start w:val="1"/>
      <w:numFmt w:val="decimal"/>
      <w:lvlText w:val="%2."/>
      <w:lvlJc w:val="left"/>
      <w:pPr>
        <w:ind w:left="2149" w:hanging="360"/>
      </w:pPr>
      <w:rPr>
        <w:rFonts w:hint="default"/>
        <w:sz w:val="24"/>
      </w:r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90">
    <w:nsid w:val="6A07593D"/>
    <w:multiLevelType w:val="multilevel"/>
    <w:tmpl w:val="D1601140"/>
    <w:lvl w:ilvl="0">
      <w:start w:val="1"/>
      <w:numFmt w:val="decimal"/>
      <w:lvlText w:val="%1."/>
      <w:lvlJc w:val="left"/>
      <w:pPr>
        <w:tabs>
          <w:tab w:val="num" w:pos="720"/>
        </w:tabs>
        <w:ind w:left="720" w:hanging="720"/>
      </w:pPr>
      <w:rPr>
        <w:rFonts w:hint="default"/>
      </w:rPr>
    </w:lvl>
    <w:lvl w:ilvl="1">
      <w:start w:val="2"/>
      <w:numFmt w:val="none"/>
      <w:isLgl/>
      <w:lvlText w:val="1.1.3"/>
      <w:lvlJc w:val="left"/>
      <w:pPr>
        <w:tabs>
          <w:tab w:val="num" w:pos="1620"/>
        </w:tabs>
        <w:ind w:left="1620" w:hanging="720"/>
      </w:pPr>
      <w:rPr>
        <w:rFonts w:hint="default"/>
      </w:rPr>
    </w:lvl>
    <w:lvl w:ilvl="2">
      <w:start w:val="1"/>
      <w:numFmt w:val="none"/>
      <w:isLgl/>
      <w:lvlText w:val="1.1.4"/>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1">
    <w:nsid w:val="6A1578DD"/>
    <w:multiLevelType w:val="hybridMultilevel"/>
    <w:tmpl w:val="980219AA"/>
    <w:lvl w:ilvl="0" w:tplc="C5EA473E">
      <w:start w:val="1"/>
      <w:numFmt w:val="decimal"/>
      <w:lvlText w:val="%1)"/>
      <w:lvlJc w:val="left"/>
      <w:pPr>
        <w:tabs>
          <w:tab w:val="num" w:pos="480"/>
        </w:tabs>
        <w:ind w:left="480" w:hanging="360"/>
      </w:pPr>
      <w:rPr>
        <w:rFonts w:cs="Times New Roman" w:hint="default"/>
      </w:rPr>
    </w:lvl>
    <w:lvl w:ilvl="1" w:tplc="04090019">
      <w:start w:val="1"/>
      <w:numFmt w:val="lowerLetter"/>
      <w:lvlText w:val="%2."/>
      <w:lvlJc w:val="left"/>
      <w:pPr>
        <w:tabs>
          <w:tab w:val="num" w:pos="1200"/>
        </w:tabs>
        <w:ind w:left="1200" w:hanging="360"/>
      </w:pPr>
      <w:rPr>
        <w:rFonts w:cs="Times New Roman"/>
      </w:rPr>
    </w:lvl>
    <w:lvl w:ilvl="2" w:tplc="0409001B" w:tentative="1">
      <w:start w:val="1"/>
      <w:numFmt w:val="lowerRoman"/>
      <w:lvlText w:val="%3."/>
      <w:lvlJc w:val="right"/>
      <w:pPr>
        <w:tabs>
          <w:tab w:val="num" w:pos="1920"/>
        </w:tabs>
        <w:ind w:left="1920" w:hanging="180"/>
      </w:pPr>
      <w:rPr>
        <w:rFonts w:cs="Times New Roman"/>
      </w:rPr>
    </w:lvl>
    <w:lvl w:ilvl="3" w:tplc="0409000F" w:tentative="1">
      <w:start w:val="1"/>
      <w:numFmt w:val="decimal"/>
      <w:lvlText w:val="%4."/>
      <w:lvlJc w:val="left"/>
      <w:pPr>
        <w:tabs>
          <w:tab w:val="num" w:pos="2640"/>
        </w:tabs>
        <w:ind w:left="2640" w:hanging="360"/>
      </w:pPr>
      <w:rPr>
        <w:rFonts w:cs="Times New Roman"/>
      </w:rPr>
    </w:lvl>
    <w:lvl w:ilvl="4" w:tplc="04090019" w:tentative="1">
      <w:start w:val="1"/>
      <w:numFmt w:val="lowerLetter"/>
      <w:lvlText w:val="%5."/>
      <w:lvlJc w:val="left"/>
      <w:pPr>
        <w:tabs>
          <w:tab w:val="num" w:pos="3360"/>
        </w:tabs>
        <w:ind w:left="3360" w:hanging="360"/>
      </w:pPr>
      <w:rPr>
        <w:rFonts w:cs="Times New Roman"/>
      </w:rPr>
    </w:lvl>
    <w:lvl w:ilvl="5" w:tplc="0409001B" w:tentative="1">
      <w:start w:val="1"/>
      <w:numFmt w:val="lowerRoman"/>
      <w:lvlText w:val="%6."/>
      <w:lvlJc w:val="right"/>
      <w:pPr>
        <w:tabs>
          <w:tab w:val="num" w:pos="4080"/>
        </w:tabs>
        <w:ind w:left="4080" w:hanging="180"/>
      </w:pPr>
      <w:rPr>
        <w:rFonts w:cs="Times New Roman"/>
      </w:rPr>
    </w:lvl>
    <w:lvl w:ilvl="6" w:tplc="0409000F" w:tentative="1">
      <w:start w:val="1"/>
      <w:numFmt w:val="decimal"/>
      <w:lvlText w:val="%7."/>
      <w:lvlJc w:val="left"/>
      <w:pPr>
        <w:tabs>
          <w:tab w:val="num" w:pos="4800"/>
        </w:tabs>
        <w:ind w:left="4800" w:hanging="360"/>
      </w:pPr>
      <w:rPr>
        <w:rFonts w:cs="Times New Roman"/>
      </w:rPr>
    </w:lvl>
    <w:lvl w:ilvl="7" w:tplc="04090019" w:tentative="1">
      <w:start w:val="1"/>
      <w:numFmt w:val="lowerLetter"/>
      <w:lvlText w:val="%8."/>
      <w:lvlJc w:val="left"/>
      <w:pPr>
        <w:tabs>
          <w:tab w:val="num" w:pos="5520"/>
        </w:tabs>
        <w:ind w:left="5520" w:hanging="360"/>
      </w:pPr>
      <w:rPr>
        <w:rFonts w:cs="Times New Roman"/>
      </w:rPr>
    </w:lvl>
    <w:lvl w:ilvl="8" w:tplc="0409001B" w:tentative="1">
      <w:start w:val="1"/>
      <w:numFmt w:val="lowerRoman"/>
      <w:lvlText w:val="%9."/>
      <w:lvlJc w:val="right"/>
      <w:pPr>
        <w:tabs>
          <w:tab w:val="num" w:pos="6240"/>
        </w:tabs>
        <w:ind w:left="6240" w:hanging="180"/>
      </w:pPr>
      <w:rPr>
        <w:rFonts w:cs="Times New Roman"/>
      </w:rPr>
    </w:lvl>
  </w:abstractNum>
  <w:abstractNum w:abstractNumId="192">
    <w:nsid w:val="6A713D1D"/>
    <w:multiLevelType w:val="hybridMultilevel"/>
    <w:tmpl w:val="A146A05C"/>
    <w:styleLink w:val="ImportedStyle32"/>
    <w:lvl w:ilvl="0" w:tplc="19529CF6">
      <w:start w:val="1"/>
      <w:numFmt w:val="decimal"/>
      <w:lvlText w:val="%1."/>
      <w:lvlJc w:val="left"/>
      <w:pPr>
        <w:tabs>
          <w:tab w:val="left" w:pos="1840"/>
        </w:tabs>
        <w:ind w:left="1560" w:hanging="567"/>
      </w:pPr>
      <w:rPr>
        <w:rFonts w:hAnsi="Arial Unicode MS"/>
        <w:caps w:val="0"/>
        <w:smallCaps w:val="0"/>
        <w:strike w:val="0"/>
        <w:dstrike w:val="0"/>
        <w:color w:val="000000"/>
        <w:spacing w:val="0"/>
        <w:w w:val="100"/>
        <w:kern w:val="0"/>
        <w:position w:val="0"/>
        <w:highlight w:val="none"/>
        <w:vertAlign w:val="baseline"/>
      </w:rPr>
    </w:lvl>
    <w:lvl w:ilvl="1" w:tplc="088C66E2">
      <w:start w:val="1"/>
      <w:numFmt w:val="lowerLetter"/>
      <w:suff w:val="nothing"/>
      <w:lvlText w:val="%2."/>
      <w:lvlJc w:val="left"/>
      <w:pPr>
        <w:tabs>
          <w:tab w:val="left" w:pos="1840"/>
        </w:tabs>
        <w:ind w:left="1840" w:hanging="127"/>
      </w:pPr>
      <w:rPr>
        <w:rFonts w:hAnsi="Arial Unicode MS"/>
        <w:caps w:val="0"/>
        <w:smallCaps w:val="0"/>
        <w:strike w:val="0"/>
        <w:dstrike w:val="0"/>
        <w:color w:val="000000"/>
        <w:spacing w:val="0"/>
        <w:w w:val="100"/>
        <w:kern w:val="0"/>
        <w:position w:val="0"/>
        <w:highlight w:val="none"/>
        <w:vertAlign w:val="baseline"/>
      </w:rPr>
    </w:lvl>
    <w:lvl w:ilvl="2" w:tplc="4A76E41C">
      <w:start w:val="1"/>
      <w:numFmt w:val="lowerRoman"/>
      <w:lvlText w:val="%3."/>
      <w:lvlJc w:val="left"/>
      <w:pPr>
        <w:tabs>
          <w:tab w:val="left" w:pos="1840"/>
        </w:tabs>
        <w:ind w:left="3000" w:hanging="497"/>
      </w:pPr>
      <w:rPr>
        <w:rFonts w:hAnsi="Arial Unicode MS"/>
        <w:caps w:val="0"/>
        <w:smallCaps w:val="0"/>
        <w:strike w:val="0"/>
        <w:dstrike w:val="0"/>
        <w:color w:val="000000"/>
        <w:spacing w:val="0"/>
        <w:w w:val="100"/>
        <w:kern w:val="0"/>
        <w:position w:val="0"/>
        <w:highlight w:val="none"/>
        <w:vertAlign w:val="baseline"/>
      </w:rPr>
    </w:lvl>
    <w:lvl w:ilvl="3" w:tplc="9E581480">
      <w:start w:val="1"/>
      <w:numFmt w:val="decimal"/>
      <w:lvlText w:val="%4."/>
      <w:lvlJc w:val="left"/>
      <w:pPr>
        <w:tabs>
          <w:tab w:val="left" w:pos="1840"/>
        </w:tabs>
        <w:ind w:left="3720" w:hanging="567"/>
      </w:pPr>
      <w:rPr>
        <w:rFonts w:hAnsi="Arial Unicode MS"/>
        <w:caps w:val="0"/>
        <w:smallCaps w:val="0"/>
        <w:strike w:val="0"/>
        <w:dstrike w:val="0"/>
        <w:color w:val="000000"/>
        <w:spacing w:val="0"/>
        <w:w w:val="100"/>
        <w:kern w:val="0"/>
        <w:position w:val="0"/>
        <w:highlight w:val="none"/>
        <w:vertAlign w:val="baseline"/>
      </w:rPr>
    </w:lvl>
    <w:lvl w:ilvl="4" w:tplc="DD84CAFE">
      <w:start w:val="1"/>
      <w:numFmt w:val="lowerLetter"/>
      <w:lvlText w:val="%5."/>
      <w:lvlJc w:val="left"/>
      <w:pPr>
        <w:tabs>
          <w:tab w:val="left" w:pos="1840"/>
        </w:tabs>
        <w:ind w:left="4440" w:hanging="567"/>
      </w:pPr>
      <w:rPr>
        <w:rFonts w:hAnsi="Arial Unicode MS"/>
        <w:caps w:val="0"/>
        <w:smallCaps w:val="0"/>
        <w:strike w:val="0"/>
        <w:dstrike w:val="0"/>
        <w:color w:val="000000"/>
        <w:spacing w:val="0"/>
        <w:w w:val="100"/>
        <w:kern w:val="0"/>
        <w:position w:val="0"/>
        <w:highlight w:val="none"/>
        <w:vertAlign w:val="baseline"/>
      </w:rPr>
    </w:lvl>
    <w:lvl w:ilvl="5" w:tplc="FD069332">
      <w:start w:val="1"/>
      <w:numFmt w:val="lowerRoman"/>
      <w:lvlText w:val="%6."/>
      <w:lvlJc w:val="left"/>
      <w:pPr>
        <w:tabs>
          <w:tab w:val="left" w:pos="1840"/>
        </w:tabs>
        <w:ind w:left="5160" w:hanging="497"/>
      </w:pPr>
      <w:rPr>
        <w:rFonts w:hAnsi="Arial Unicode MS"/>
        <w:caps w:val="0"/>
        <w:smallCaps w:val="0"/>
        <w:strike w:val="0"/>
        <w:dstrike w:val="0"/>
        <w:color w:val="000000"/>
        <w:spacing w:val="0"/>
        <w:w w:val="100"/>
        <w:kern w:val="0"/>
        <w:position w:val="0"/>
        <w:highlight w:val="none"/>
        <w:vertAlign w:val="baseline"/>
      </w:rPr>
    </w:lvl>
    <w:lvl w:ilvl="6" w:tplc="8F30B4B0">
      <w:start w:val="1"/>
      <w:numFmt w:val="decimal"/>
      <w:lvlText w:val="%7."/>
      <w:lvlJc w:val="left"/>
      <w:pPr>
        <w:tabs>
          <w:tab w:val="left" w:pos="1840"/>
        </w:tabs>
        <w:ind w:left="5880" w:hanging="567"/>
      </w:pPr>
      <w:rPr>
        <w:rFonts w:hAnsi="Arial Unicode MS"/>
        <w:caps w:val="0"/>
        <w:smallCaps w:val="0"/>
        <w:strike w:val="0"/>
        <w:dstrike w:val="0"/>
        <w:color w:val="000000"/>
        <w:spacing w:val="0"/>
        <w:w w:val="100"/>
        <w:kern w:val="0"/>
        <w:position w:val="0"/>
        <w:highlight w:val="none"/>
        <w:vertAlign w:val="baseline"/>
      </w:rPr>
    </w:lvl>
    <w:lvl w:ilvl="7" w:tplc="5B30B354">
      <w:start w:val="1"/>
      <w:numFmt w:val="lowerLetter"/>
      <w:lvlText w:val="%8."/>
      <w:lvlJc w:val="left"/>
      <w:pPr>
        <w:tabs>
          <w:tab w:val="left" w:pos="1840"/>
        </w:tabs>
        <w:ind w:left="6600" w:hanging="567"/>
      </w:pPr>
      <w:rPr>
        <w:rFonts w:hAnsi="Arial Unicode MS"/>
        <w:caps w:val="0"/>
        <w:smallCaps w:val="0"/>
        <w:strike w:val="0"/>
        <w:dstrike w:val="0"/>
        <w:color w:val="000000"/>
        <w:spacing w:val="0"/>
        <w:w w:val="100"/>
        <w:kern w:val="0"/>
        <w:position w:val="0"/>
        <w:highlight w:val="none"/>
        <w:vertAlign w:val="baseline"/>
      </w:rPr>
    </w:lvl>
    <w:lvl w:ilvl="8" w:tplc="33049976">
      <w:start w:val="1"/>
      <w:numFmt w:val="lowerRoman"/>
      <w:lvlText w:val="%9."/>
      <w:lvlJc w:val="left"/>
      <w:pPr>
        <w:tabs>
          <w:tab w:val="left" w:pos="1840"/>
        </w:tabs>
        <w:ind w:left="7320" w:hanging="497"/>
      </w:pPr>
      <w:rPr>
        <w:rFonts w:hAnsi="Arial Unicode MS"/>
        <w:caps w:val="0"/>
        <w:smallCaps w:val="0"/>
        <w:strike w:val="0"/>
        <w:dstrike w:val="0"/>
        <w:color w:val="000000"/>
        <w:spacing w:val="0"/>
        <w:w w:val="100"/>
        <w:kern w:val="0"/>
        <w:position w:val="0"/>
        <w:highlight w:val="none"/>
        <w:vertAlign w:val="baseline"/>
      </w:rPr>
    </w:lvl>
  </w:abstractNum>
  <w:abstractNum w:abstractNumId="193">
    <w:nsid w:val="6AA32D99"/>
    <w:multiLevelType w:val="hybridMultilevel"/>
    <w:tmpl w:val="F31ABB76"/>
    <w:lvl w:ilvl="0" w:tplc="99FCC324">
      <w:start w:val="1"/>
      <w:numFmt w:val="decimal"/>
      <w:lvlText w:val="%1."/>
      <w:lvlJc w:val="left"/>
      <w:pPr>
        <w:ind w:left="644" w:hanging="360"/>
      </w:pPr>
      <w:rPr>
        <w:rFonts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4">
    <w:nsid w:val="6C973DEA"/>
    <w:multiLevelType w:val="hybridMultilevel"/>
    <w:tmpl w:val="C60653BC"/>
    <w:lvl w:ilvl="0" w:tplc="39A01A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6D7F749B"/>
    <w:multiLevelType w:val="hybridMultilevel"/>
    <w:tmpl w:val="6E94BBCA"/>
    <w:lvl w:ilvl="0" w:tplc="FB883A98">
      <w:start w:val="1"/>
      <w:numFmt w:val="decimal"/>
      <w:lvlText w:val="1.%1."/>
      <w:lvlJc w:val="left"/>
      <w:pPr>
        <w:ind w:left="786" w:hanging="360"/>
      </w:pPr>
      <w:rPr>
        <w:rFonts w:hint="default"/>
        <w:b w:val="0"/>
        <w:bCs/>
        <w:i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6">
    <w:nsid w:val="6DA93246"/>
    <w:multiLevelType w:val="hybridMultilevel"/>
    <w:tmpl w:val="BD145DF8"/>
    <w:lvl w:ilvl="0" w:tplc="A01021CC">
      <w:start w:val="1"/>
      <w:numFmt w:val="decimal"/>
      <w:lvlText w:val="%1."/>
      <w:lvlJc w:val="left"/>
      <w:pPr>
        <w:ind w:left="2160" w:hanging="360"/>
      </w:pPr>
      <w:rPr>
        <w:rFonts w:ascii="Times New Roman" w:hAnsi="Times New Roman" w:hint="default"/>
        <w:b w:val="0"/>
        <w:i w:val="0"/>
        <w:sz w:val="22"/>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97">
    <w:nsid w:val="6EAA36CF"/>
    <w:multiLevelType w:val="multilevel"/>
    <w:tmpl w:val="687E0936"/>
    <w:lvl w:ilvl="0">
      <w:start w:val="1"/>
      <w:numFmt w:val="decimal"/>
      <w:lvlText w:val="%1."/>
      <w:lvlJc w:val="left"/>
      <w:pPr>
        <w:ind w:left="1700" w:hanging="360"/>
      </w:pPr>
      <w:rPr>
        <w:rFonts w:hint="default"/>
      </w:rPr>
    </w:lvl>
    <w:lvl w:ilvl="1">
      <w:numFmt w:val="decimal"/>
      <w:isLgl/>
      <w:lvlText w:val="%1.%2."/>
      <w:lvlJc w:val="left"/>
      <w:pPr>
        <w:ind w:left="1720" w:hanging="380"/>
      </w:pPr>
      <w:rPr>
        <w:rFonts w:hint="default"/>
      </w:rPr>
    </w:lvl>
    <w:lvl w:ilvl="2">
      <w:start w:val="1"/>
      <w:numFmt w:val="decimal"/>
      <w:isLgl/>
      <w:lvlText w:val="%1.%2.%3."/>
      <w:lvlJc w:val="left"/>
      <w:pPr>
        <w:ind w:left="2060" w:hanging="720"/>
      </w:pPr>
      <w:rPr>
        <w:rFonts w:hint="default"/>
      </w:rPr>
    </w:lvl>
    <w:lvl w:ilvl="3">
      <w:start w:val="1"/>
      <w:numFmt w:val="decimal"/>
      <w:isLgl/>
      <w:lvlText w:val="%1.%2.%3.%4."/>
      <w:lvlJc w:val="left"/>
      <w:pPr>
        <w:ind w:left="2060"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420" w:hanging="1080"/>
      </w:pPr>
      <w:rPr>
        <w:rFonts w:hint="default"/>
      </w:rPr>
    </w:lvl>
    <w:lvl w:ilvl="6">
      <w:start w:val="1"/>
      <w:numFmt w:val="decimal"/>
      <w:isLgl/>
      <w:lvlText w:val="%1.%2.%3.%4.%5.%6.%7."/>
      <w:lvlJc w:val="left"/>
      <w:pPr>
        <w:ind w:left="2780" w:hanging="1440"/>
      </w:pPr>
      <w:rPr>
        <w:rFonts w:hint="default"/>
      </w:rPr>
    </w:lvl>
    <w:lvl w:ilvl="7">
      <w:start w:val="1"/>
      <w:numFmt w:val="decimal"/>
      <w:isLgl/>
      <w:lvlText w:val="%1.%2.%3.%4.%5.%6.%7.%8."/>
      <w:lvlJc w:val="left"/>
      <w:pPr>
        <w:ind w:left="2780" w:hanging="1440"/>
      </w:pPr>
      <w:rPr>
        <w:rFonts w:hint="default"/>
      </w:rPr>
    </w:lvl>
    <w:lvl w:ilvl="8">
      <w:start w:val="1"/>
      <w:numFmt w:val="decimal"/>
      <w:isLgl/>
      <w:lvlText w:val="%1.%2.%3.%4.%5.%6.%7.%8.%9."/>
      <w:lvlJc w:val="left"/>
      <w:pPr>
        <w:ind w:left="3140" w:hanging="1800"/>
      </w:pPr>
      <w:rPr>
        <w:rFonts w:hint="default"/>
      </w:rPr>
    </w:lvl>
  </w:abstractNum>
  <w:abstractNum w:abstractNumId="198">
    <w:nsid w:val="6F7B0F5F"/>
    <w:multiLevelType w:val="multilevel"/>
    <w:tmpl w:val="7A06ABC2"/>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9">
    <w:nsid w:val="702509E1"/>
    <w:multiLevelType w:val="multilevel"/>
    <w:tmpl w:val="98C09AA2"/>
    <w:lvl w:ilvl="0">
      <w:start w:val="2"/>
      <w:numFmt w:val="decimal"/>
      <w:lvlText w:val="%1."/>
      <w:lvlJc w:val="left"/>
      <w:pPr>
        <w:tabs>
          <w:tab w:val="num" w:pos="720"/>
        </w:tabs>
        <w:ind w:left="72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00">
    <w:nsid w:val="703146C3"/>
    <w:multiLevelType w:val="multilevel"/>
    <w:tmpl w:val="2A0A15AC"/>
    <w:lvl w:ilvl="0">
      <w:start w:val="1"/>
      <w:numFmt w:val="decimal"/>
      <w:lvlText w:val="%1.0"/>
      <w:lvlJc w:val="left"/>
      <w:pPr>
        <w:tabs>
          <w:tab w:val="num" w:pos="720"/>
        </w:tabs>
        <w:ind w:left="720" w:hanging="720"/>
      </w:pPr>
      <w:rPr>
        <w:rFonts w:hint="default"/>
      </w:rPr>
    </w:lvl>
    <w:lvl w:ilvl="1">
      <w:start w:val="1"/>
      <w:numFmt w:val="decimal"/>
      <w:lvlText w:val="2.%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01">
    <w:nsid w:val="70C03503"/>
    <w:multiLevelType w:val="multilevel"/>
    <w:tmpl w:val="CBDA1864"/>
    <w:lvl w:ilvl="0">
      <w:start w:val="1"/>
      <w:numFmt w:val="decimal"/>
      <w:lvlText w:val="%1.0"/>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2">
    <w:nsid w:val="70D3305C"/>
    <w:multiLevelType w:val="hybridMultilevel"/>
    <w:tmpl w:val="CA523CBE"/>
    <w:lvl w:ilvl="0" w:tplc="70584CF6">
      <w:start w:val="1"/>
      <w:numFmt w:val="decimal"/>
      <w:lvlText w:val="%1)"/>
      <w:lvlJc w:val="left"/>
      <w:pPr>
        <w:tabs>
          <w:tab w:val="num" w:pos="480"/>
        </w:tabs>
        <w:ind w:left="480" w:hanging="360"/>
      </w:pPr>
      <w:rPr>
        <w:rFonts w:hint="default"/>
      </w:rPr>
    </w:lvl>
    <w:lvl w:ilvl="1" w:tplc="04090019">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03">
    <w:nsid w:val="71B34230"/>
    <w:multiLevelType w:val="multilevel"/>
    <w:tmpl w:val="72DE2C1A"/>
    <w:lvl w:ilvl="0">
      <w:start w:val="5"/>
      <w:numFmt w:val="decimal"/>
      <w:lvlText w:val="%1"/>
      <w:lvlJc w:val="left"/>
      <w:pPr>
        <w:ind w:left="360" w:hanging="360"/>
      </w:pPr>
      <w:rPr>
        <w:rFonts w:hint="default"/>
        <w:sz w:val="22"/>
      </w:rPr>
    </w:lvl>
    <w:lvl w:ilvl="1">
      <w:start w:val="1"/>
      <w:numFmt w:val="decimal"/>
      <w:lvlText w:val="%1.%2"/>
      <w:lvlJc w:val="left"/>
      <w:pPr>
        <w:ind w:left="1440" w:hanging="360"/>
      </w:pPr>
      <w:rPr>
        <w:rFonts w:hint="default"/>
        <w:sz w:val="22"/>
      </w:rPr>
    </w:lvl>
    <w:lvl w:ilvl="2">
      <w:start w:val="1"/>
      <w:numFmt w:val="decimal"/>
      <w:lvlText w:val="%1.%2.%3"/>
      <w:lvlJc w:val="left"/>
      <w:pPr>
        <w:ind w:left="2880" w:hanging="720"/>
      </w:pPr>
      <w:rPr>
        <w:rFonts w:hint="default"/>
        <w:sz w:val="22"/>
      </w:rPr>
    </w:lvl>
    <w:lvl w:ilvl="3">
      <w:start w:val="1"/>
      <w:numFmt w:val="decimal"/>
      <w:lvlText w:val="%1.%2.%3.%4"/>
      <w:lvlJc w:val="left"/>
      <w:pPr>
        <w:ind w:left="3960" w:hanging="720"/>
      </w:pPr>
      <w:rPr>
        <w:rFonts w:hint="default"/>
        <w:sz w:val="22"/>
      </w:rPr>
    </w:lvl>
    <w:lvl w:ilvl="4">
      <w:start w:val="1"/>
      <w:numFmt w:val="decimal"/>
      <w:lvlText w:val="%1.%2.%3.%4.%5"/>
      <w:lvlJc w:val="left"/>
      <w:pPr>
        <w:ind w:left="5400" w:hanging="1080"/>
      </w:pPr>
      <w:rPr>
        <w:rFonts w:hint="default"/>
        <w:sz w:val="22"/>
      </w:rPr>
    </w:lvl>
    <w:lvl w:ilvl="5">
      <w:start w:val="1"/>
      <w:numFmt w:val="decimal"/>
      <w:lvlText w:val="%1.%2.%3.%4.%5.%6"/>
      <w:lvlJc w:val="left"/>
      <w:pPr>
        <w:ind w:left="6480" w:hanging="1080"/>
      </w:pPr>
      <w:rPr>
        <w:rFonts w:hint="default"/>
        <w:sz w:val="22"/>
      </w:rPr>
    </w:lvl>
    <w:lvl w:ilvl="6">
      <w:start w:val="1"/>
      <w:numFmt w:val="decimal"/>
      <w:lvlText w:val="%1.%2.%3.%4.%5.%6.%7"/>
      <w:lvlJc w:val="left"/>
      <w:pPr>
        <w:ind w:left="7920" w:hanging="1440"/>
      </w:pPr>
      <w:rPr>
        <w:rFonts w:hint="default"/>
        <w:sz w:val="22"/>
      </w:rPr>
    </w:lvl>
    <w:lvl w:ilvl="7">
      <w:start w:val="1"/>
      <w:numFmt w:val="decimal"/>
      <w:lvlText w:val="%1.%2.%3.%4.%5.%6.%7.%8"/>
      <w:lvlJc w:val="left"/>
      <w:pPr>
        <w:ind w:left="9000" w:hanging="1440"/>
      </w:pPr>
      <w:rPr>
        <w:rFonts w:hint="default"/>
        <w:sz w:val="22"/>
      </w:rPr>
    </w:lvl>
    <w:lvl w:ilvl="8">
      <w:start w:val="1"/>
      <w:numFmt w:val="decimal"/>
      <w:lvlText w:val="%1.%2.%3.%4.%5.%6.%7.%8.%9"/>
      <w:lvlJc w:val="left"/>
      <w:pPr>
        <w:ind w:left="10440" w:hanging="1800"/>
      </w:pPr>
      <w:rPr>
        <w:rFonts w:hint="default"/>
        <w:sz w:val="22"/>
      </w:rPr>
    </w:lvl>
  </w:abstractNum>
  <w:abstractNum w:abstractNumId="204">
    <w:nsid w:val="72E626C6"/>
    <w:multiLevelType w:val="hybridMultilevel"/>
    <w:tmpl w:val="D1EE46F4"/>
    <w:lvl w:ilvl="0" w:tplc="9C10A76C">
      <w:start w:val="1"/>
      <w:numFmt w:val="lowerLetter"/>
      <w:lvlText w:val="%1)"/>
      <w:lvlJc w:val="left"/>
      <w:pPr>
        <w:ind w:left="720" w:hanging="360"/>
      </w:pPr>
      <w:rPr>
        <w:rFonts w:cs="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5">
    <w:nsid w:val="74B105D2"/>
    <w:multiLevelType w:val="hybridMultilevel"/>
    <w:tmpl w:val="78945C9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75A517FD"/>
    <w:multiLevelType w:val="multilevel"/>
    <w:tmpl w:val="EA822268"/>
    <w:lvl w:ilvl="0">
      <w:start w:val="1"/>
      <w:numFmt w:val="decimal"/>
      <w:lvlText w:val="%1."/>
      <w:lvlJc w:val="left"/>
      <w:pPr>
        <w:ind w:left="720" w:hanging="360"/>
      </w:pPr>
      <w:rPr>
        <w:rFonts w:hint="default"/>
        <w:color w:val="000000"/>
      </w:rPr>
    </w:lvl>
    <w:lvl w:ilvl="1">
      <w:start w:val="6"/>
      <w:numFmt w:val="decimal"/>
      <w:isLgl/>
      <w:lvlText w:val="%1.%2"/>
      <w:lvlJc w:val="left"/>
      <w:pPr>
        <w:ind w:left="1104" w:hanging="444"/>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00" w:hanging="1440"/>
      </w:pPr>
      <w:rPr>
        <w:rFonts w:hint="default"/>
      </w:rPr>
    </w:lvl>
    <w:lvl w:ilvl="8">
      <w:start w:val="1"/>
      <w:numFmt w:val="decimal"/>
      <w:isLgl/>
      <w:lvlText w:val="%1.%2.%3.%4.%5.%6.%7.%8.%9"/>
      <w:lvlJc w:val="left"/>
      <w:pPr>
        <w:ind w:left="4200" w:hanging="1440"/>
      </w:pPr>
      <w:rPr>
        <w:rFonts w:hint="default"/>
      </w:rPr>
    </w:lvl>
  </w:abstractNum>
  <w:abstractNum w:abstractNumId="207">
    <w:nsid w:val="766E3DD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8">
    <w:nsid w:val="77262BB2"/>
    <w:multiLevelType w:val="multilevel"/>
    <w:tmpl w:val="EB02339A"/>
    <w:lvl w:ilvl="0">
      <w:start w:val="1"/>
      <w:numFmt w:val="decimal"/>
      <w:lvlText w:val="%1.0"/>
      <w:lvlJc w:val="left"/>
      <w:pPr>
        <w:tabs>
          <w:tab w:val="num" w:pos="720"/>
        </w:tabs>
        <w:ind w:left="720" w:hanging="720"/>
      </w:pPr>
      <w:rPr>
        <w:rFonts w:hint="default"/>
        <w:u w:val="none"/>
      </w:rPr>
    </w:lvl>
    <w:lvl w:ilvl="1">
      <w:start w:val="1"/>
      <w:numFmt w:val="lowerLetter"/>
      <w:lvlText w:val="%2)"/>
      <w:lvlJc w:val="left"/>
      <w:pPr>
        <w:tabs>
          <w:tab w:val="num" w:pos="1440"/>
        </w:tabs>
        <w:ind w:left="1440" w:hanging="720"/>
      </w:pPr>
      <w:rPr>
        <w:rFonts w:cs="Arial" w:hint="default"/>
        <w:b w:val="0"/>
        <w:i w:val="0"/>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209">
    <w:nsid w:val="77D16DC6"/>
    <w:multiLevelType w:val="multilevel"/>
    <w:tmpl w:val="30800554"/>
    <w:lvl w:ilvl="0">
      <w:start w:val="3"/>
      <w:numFmt w:val="decimal"/>
      <w:lvlText w:val="%1."/>
      <w:lvlJc w:val="left"/>
      <w:pPr>
        <w:ind w:left="3372" w:hanging="360"/>
      </w:pPr>
      <w:rPr>
        <w:rFonts w:ascii="Times New Roman" w:hAnsi="Times New Roman" w:hint="default"/>
        <w:b w:val="0"/>
        <w:i w:val="0"/>
        <w:sz w:val="22"/>
      </w:rPr>
    </w:lvl>
    <w:lvl w:ilvl="1">
      <w:start w:val="1"/>
      <w:numFmt w:val="decimal"/>
      <w:isLgl/>
      <w:lvlText w:val="%1.%2"/>
      <w:lvlJc w:val="left"/>
      <w:pPr>
        <w:ind w:left="3384" w:hanging="372"/>
      </w:pPr>
      <w:rPr>
        <w:rFonts w:hint="default"/>
      </w:rPr>
    </w:lvl>
    <w:lvl w:ilvl="2">
      <w:start w:val="1"/>
      <w:numFmt w:val="decimal"/>
      <w:isLgl/>
      <w:lvlText w:val="%1.%2."/>
      <w:lvlJc w:val="left"/>
      <w:pPr>
        <w:ind w:left="3732" w:hanging="720"/>
      </w:pPr>
      <w:rPr>
        <w:rFonts w:hint="default"/>
      </w:rPr>
    </w:lvl>
    <w:lvl w:ilvl="3">
      <w:start w:val="1"/>
      <w:numFmt w:val="decimal"/>
      <w:isLgl/>
      <w:lvlText w:val="%1.%2.%3.%4"/>
      <w:lvlJc w:val="left"/>
      <w:pPr>
        <w:ind w:left="3732" w:hanging="720"/>
      </w:pPr>
      <w:rPr>
        <w:rFonts w:hint="default"/>
      </w:rPr>
    </w:lvl>
    <w:lvl w:ilvl="4">
      <w:start w:val="1"/>
      <w:numFmt w:val="decimal"/>
      <w:isLgl/>
      <w:lvlText w:val="%1.%2.%3.%4.%5"/>
      <w:lvlJc w:val="left"/>
      <w:pPr>
        <w:ind w:left="4092" w:hanging="1080"/>
      </w:pPr>
      <w:rPr>
        <w:rFonts w:hint="default"/>
      </w:rPr>
    </w:lvl>
    <w:lvl w:ilvl="5">
      <w:start w:val="1"/>
      <w:numFmt w:val="decimal"/>
      <w:isLgl/>
      <w:lvlText w:val="%1.%2.%3.%4.%5.%6"/>
      <w:lvlJc w:val="left"/>
      <w:pPr>
        <w:ind w:left="4092" w:hanging="1080"/>
      </w:pPr>
      <w:rPr>
        <w:rFonts w:hint="default"/>
      </w:rPr>
    </w:lvl>
    <w:lvl w:ilvl="6">
      <w:start w:val="1"/>
      <w:numFmt w:val="decimal"/>
      <w:isLgl/>
      <w:lvlText w:val="%1.%2.%3.%4.%5.%6.%7"/>
      <w:lvlJc w:val="left"/>
      <w:pPr>
        <w:ind w:left="4452" w:hanging="1440"/>
      </w:pPr>
      <w:rPr>
        <w:rFonts w:hint="default"/>
      </w:rPr>
    </w:lvl>
    <w:lvl w:ilvl="7">
      <w:start w:val="1"/>
      <w:numFmt w:val="decimal"/>
      <w:isLgl/>
      <w:lvlText w:val="%1.%2.%3.%4.%5.%6.%7.%8"/>
      <w:lvlJc w:val="left"/>
      <w:pPr>
        <w:ind w:left="4452" w:hanging="1440"/>
      </w:pPr>
      <w:rPr>
        <w:rFonts w:hint="default"/>
      </w:rPr>
    </w:lvl>
    <w:lvl w:ilvl="8">
      <w:start w:val="1"/>
      <w:numFmt w:val="decimal"/>
      <w:isLgl/>
      <w:lvlText w:val="%1.%2.%3.%4.%5.%6.%7.%8.%9"/>
      <w:lvlJc w:val="left"/>
      <w:pPr>
        <w:ind w:left="4812" w:hanging="1800"/>
      </w:pPr>
      <w:rPr>
        <w:rFonts w:hint="default"/>
      </w:rPr>
    </w:lvl>
  </w:abstractNum>
  <w:abstractNum w:abstractNumId="210">
    <w:nsid w:val="78581BDD"/>
    <w:multiLevelType w:val="multilevel"/>
    <w:tmpl w:val="65F4DB9C"/>
    <w:lvl w:ilvl="0">
      <w:start w:val="2"/>
      <w:numFmt w:val="decimal"/>
      <w:lvlText w:val="%1.1"/>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920" w:hanging="1800"/>
      </w:pPr>
      <w:rPr>
        <w:rFonts w:hint="default"/>
      </w:rPr>
    </w:lvl>
    <w:lvl w:ilvl="8">
      <w:start w:val="1"/>
      <w:numFmt w:val="decimal"/>
      <w:lvlText w:val="%1.%2.%3.%4.%5.%6.%7.%8.%9"/>
      <w:lvlJc w:val="left"/>
      <w:pPr>
        <w:ind w:left="8640" w:hanging="1800"/>
      </w:pPr>
      <w:rPr>
        <w:rFonts w:hint="default"/>
      </w:rPr>
    </w:lvl>
  </w:abstractNum>
  <w:abstractNum w:abstractNumId="211">
    <w:nsid w:val="789259A5"/>
    <w:multiLevelType w:val="multilevel"/>
    <w:tmpl w:val="C5C253E6"/>
    <w:lvl w:ilvl="0">
      <w:start w:val="5"/>
      <w:numFmt w:val="decimal"/>
      <w:lvlText w:val="%1.0"/>
      <w:lvlJc w:val="left"/>
      <w:pPr>
        <w:ind w:left="720" w:hanging="720"/>
      </w:pPr>
      <w:rPr>
        <w:rFonts w:hint="default"/>
        <w:b/>
      </w:rPr>
    </w:lvl>
    <w:lvl w:ilvl="1">
      <w:start w:val="1"/>
      <w:numFmt w:val="decimal"/>
      <w:lvlText w:val="%1.%2"/>
      <w:lvlJc w:val="left"/>
      <w:pPr>
        <w:ind w:left="1440" w:hanging="720"/>
      </w:pPr>
      <w:rPr>
        <w:rFonts w:ascii="Times New Roman" w:hAnsi="Times New Roman" w:hint="default"/>
        <w:b w:val="0"/>
        <w:i w:val="0"/>
        <w:caps w:val="0"/>
        <w:strike w:val="0"/>
        <w:dstrike w:val="0"/>
        <w:vanish w:val="0"/>
        <w:sz w:val="22"/>
        <w:vertAlign w:val="baseline"/>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2">
    <w:nsid w:val="79921BC0"/>
    <w:multiLevelType w:val="hybridMultilevel"/>
    <w:tmpl w:val="A12CB1C0"/>
    <w:styleLink w:val="ImportedStyle3"/>
    <w:lvl w:ilvl="0" w:tplc="9774CCA0">
      <w:start w:val="1"/>
      <w:numFmt w:val="lowerLetter"/>
      <w:lvlText w:val="%1)"/>
      <w:lvlJc w:val="left"/>
      <w:pPr>
        <w:ind w:left="7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A0F66E">
      <w:start w:val="1"/>
      <w:numFmt w:val="lowerLetter"/>
      <w:lvlText w:val="%2."/>
      <w:lvlJc w:val="left"/>
      <w:pPr>
        <w:ind w:left="147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BAA98D0">
      <w:start w:val="1"/>
      <w:numFmt w:val="lowerRoman"/>
      <w:lvlText w:val="%3."/>
      <w:lvlJc w:val="left"/>
      <w:pPr>
        <w:ind w:left="219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0D54C3F0">
      <w:start w:val="1"/>
      <w:numFmt w:val="decimal"/>
      <w:lvlText w:val="%4."/>
      <w:lvlJc w:val="left"/>
      <w:pPr>
        <w:ind w:left="291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248D28C">
      <w:start w:val="1"/>
      <w:numFmt w:val="lowerLetter"/>
      <w:lvlText w:val="%5."/>
      <w:lvlJc w:val="left"/>
      <w:pPr>
        <w:ind w:left="363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5A1BC4">
      <w:start w:val="1"/>
      <w:numFmt w:val="lowerRoman"/>
      <w:lvlText w:val="%6."/>
      <w:lvlJc w:val="left"/>
      <w:pPr>
        <w:ind w:left="435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927C0DC2">
      <w:start w:val="1"/>
      <w:numFmt w:val="decimal"/>
      <w:lvlText w:val="%7."/>
      <w:lvlJc w:val="left"/>
      <w:pPr>
        <w:ind w:left="507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012928C">
      <w:start w:val="1"/>
      <w:numFmt w:val="lowerLetter"/>
      <w:lvlText w:val="%8."/>
      <w:lvlJc w:val="left"/>
      <w:pPr>
        <w:ind w:left="579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DB22A40">
      <w:start w:val="1"/>
      <w:numFmt w:val="lowerRoman"/>
      <w:lvlText w:val="%9."/>
      <w:lvlJc w:val="left"/>
      <w:pPr>
        <w:ind w:left="651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3">
    <w:nsid w:val="79A2180A"/>
    <w:multiLevelType w:val="hybridMultilevel"/>
    <w:tmpl w:val="506C9408"/>
    <w:lvl w:ilvl="0" w:tplc="C0D8BF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79A6173C"/>
    <w:multiLevelType w:val="hybridMultilevel"/>
    <w:tmpl w:val="9DD21B16"/>
    <w:lvl w:ilvl="0" w:tplc="E93086A2">
      <w:start w:val="1"/>
      <w:numFmt w:val="decimal"/>
      <w:lvlText w:val="2.%1."/>
      <w:lvlJc w:val="left"/>
      <w:pPr>
        <w:ind w:left="1146" w:hanging="360"/>
      </w:pPr>
      <w:rPr>
        <w:rFonts w:hint="default"/>
        <w:b w:val="0"/>
        <w:bCs/>
        <w:i w:val="0"/>
        <w:sz w:val="24"/>
        <w:u w:val="none"/>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5">
    <w:nsid w:val="79AF12FE"/>
    <w:multiLevelType w:val="multilevel"/>
    <w:tmpl w:val="24589DBE"/>
    <w:lvl w:ilvl="0">
      <w:start w:val="3"/>
      <w:numFmt w:val="decimal"/>
      <w:lvlText w:val="%1.0"/>
      <w:lvlJc w:val="left"/>
      <w:pPr>
        <w:ind w:left="1080" w:hanging="360"/>
      </w:pPr>
      <w:rPr>
        <w:rFonts w:hint="default"/>
        <w:b/>
        <w:i w:val="0"/>
        <w:strike w:val="0"/>
        <w:dstrike w:val="0"/>
        <w:vertAlign w:val="baseline"/>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16">
    <w:nsid w:val="7D266AE8"/>
    <w:multiLevelType w:val="hybridMultilevel"/>
    <w:tmpl w:val="DE18C94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7D502F5B"/>
    <w:multiLevelType w:val="hybridMultilevel"/>
    <w:tmpl w:val="E9087C4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nsid w:val="7DD82AF4"/>
    <w:multiLevelType w:val="hybridMultilevel"/>
    <w:tmpl w:val="153266A4"/>
    <w:lvl w:ilvl="0" w:tplc="9C10A76C">
      <w:start w:val="1"/>
      <w:numFmt w:val="lowerLetter"/>
      <w:lvlText w:val="%1)"/>
      <w:lvlJc w:val="left"/>
      <w:pPr>
        <w:ind w:left="927" w:hanging="360"/>
      </w:pPr>
      <w:rPr>
        <w:rFonts w:cs="Arial" w:hint="default"/>
        <w:b w:val="0"/>
        <w:i w:val="0"/>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19">
    <w:nsid w:val="7E2A7293"/>
    <w:multiLevelType w:val="multilevel"/>
    <w:tmpl w:val="BC360DEC"/>
    <w:lvl w:ilvl="0">
      <w:start w:val="1"/>
      <w:numFmt w:val="decimal"/>
      <w:lvlText w:val="%1.0"/>
      <w:lvlJc w:val="left"/>
      <w:pPr>
        <w:tabs>
          <w:tab w:val="num" w:pos="720"/>
        </w:tabs>
        <w:ind w:left="720" w:hanging="720"/>
      </w:pPr>
      <w:rPr>
        <w:rFonts w:hint="default"/>
      </w:rPr>
    </w:lvl>
    <w:lvl w:ilvl="1">
      <w:start w:val="1"/>
      <w:numFmt w:val="decimal"/>
      <w:lvlText w:val="5.%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0">
    <w:nsid w:val="7ED456FF"/>
    <w:multiLevelType w:val="multilevel"/>
    <w:tmpl w:val="16343CC6"/>
    <w:lvl w:ilvl="0">
      <w:start w:val="2"/>
      <w:numFmt w:val="decimal"/>
      <w:lvlText w:val="%1.0"/>
      <w:lvlJc w:val="left"/>
      <w:pPr>
        <w:ind w:left="360" w:hanging="360"/>
      </w:pPr>
      <w:rPr>
        <w:rFonts w:hint="default"/>
        <w:b/>
        <w:i w:val="0"/>
        <w:strike w:val="0"/>
        <w:dstrike w:val="0"/>
        <w:vertAlign w:val="baseline"/>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1">
    <w:nsid w:val="7FB048B7"/>
    <w:multiLevelType w:val="hybridMultilevel"/>
    <w:tmpl w:val="98C64A38"/>
    <w:styleLink w:val="ImportedStyle7"/>
    <w:lvl w:ilvl="0" w:tplc="9766C8C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50AC7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E904F00">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152467E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75A97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11A8024">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5B0A2AE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198337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409B5E">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4"/>
  </w:num>
  <w:num w:numId="2">
    <w:abstractNumId w:val="77"/>
  </w:num>
  <w:num w:numId="3">
    <w:abstractNumId w:val="217"/>
  </w:num>
  <w:num w:numId="4">
    <w:abstractNumId w:val="28"/>
  </w:num>
  <w:num w:numId="5">
    <w:abstractNumId w:val="27"/>
  </w:num>
  <w:num w:numId="6">
    <w:abstractNumId w:val="212"/>
  </w:num>
  <w:num w:numId="7">
    <w:abstractNumId w:val="70"/>
  </w:num>
  <w:num w:numId="8">
    <w:abstractNumId w:val="126"/>
  </w:num>
  <w:num w:numId="9">
    <w:abstractNumId w:val="221"/>
  </w:num>
  <w:num w:numId="10">
    <w:abstractNumId w:val="116"/>
  </w:num>
  <w:num w:numId="11">
    <w:abstractNumId w:val="112"/>
  </w:num>
  <w:num w:numId="12">
    <w:abstractNumId w:val="180"/>
  </w:num>
  <w:num w:numId="13">
    <w:abstractNumId w:val="44"/>
  </w:num>
  <w:num w:numId="14">
    <w:abstractNumId w:val="74"/>
  </w:num>
  <w:num w:numId="15">
    <w:abstractNumId w:val="92"/>
  </w:num>
  <w:num w:numId="16">
    <w:abstractNumId w:val="193"/>
  </w:num>
  <w:num w:numId="17">
    <w:abstractNumId w:val="95"/>
  </w:num>
  <w:num w:numId="18">
    <w:abstractNumId w:val="20"/>
  </w:num>
  <w:num w:numId="19">
    <w:abstractNumId w:val="79"/>
  </w:num>
  <w:num w:numId="20">
    <w:abstractNumId w:val="19"/>
  </w:num>
  <w:num w:numId="21">
    <w:abstractNumId w:val="65"/>
  </w:num>
  <w:num w:numId="22">
    <w:abstractNumId w:val="192"/>
  </w:num>
  <w:num w:numId="23">
    <w:abstractNumId w:val="98"/>
  </w:num>
  <w:num w:numId="24">
    <w:abstractNumId w:val="171"/>
  </w:num>
  <w:num w:numId="25">
    <w:abstractNumId w:val="144"/>
  </w:num>
  <w:num w:numId="26">
    <w:abstractNumId w:val="141"/>
  </w:num>
  <w:num w:numId="27">
    <w:abstractNumId w:val="80"/>
  </w:num>
  <w:num w:numId="28">
    <w:abstractNumId w:val="90"/>
  </w:num>
  <w:num w:numId="29">
    <w:abstractNumId w:val="38"/>
  </w:num>
  <w:num w:numId="30">
    <w:abstractNumId w:val="167"/>
  </w:num>
  <w:num w:numId="31">
    <w:abstractNumId w:val="131"/>
  </w:num>
  <w:num w:numId="32">
    <w:abstractNumId w:val="139"/>
  </w:num>
  <w:num w:numId="33">
    <w:abstractNumId w:val="127"/>
  </w:num>
  <w:num w:numId="34">
    <w:abstractNumId w:val="154"/>
  </w:num>
  <w:num w:numId="35">
    <w:abstractNumId w:val="178"/>
  </w:num>
  <w:num w:numId="36">
    <w:abstractNumId w:val="113"/>
  </w:num>
  <w:num w:numId="37">
    <w:abstractNumId w:val="22"/>
  </w:num>
  <w:num w:numId="38">
    <w:abstractNumId w:val="179"/>
  </w:num>
  <w:num w:numId="39">
    <w:abstractNumId w:val="159"/>
  </w:num>
  <w:num w:numId="40">
    <w:abstractNumId w:val="208"/>
  </w:num>
  <w:num w:numId="41">
    <w:abstractNumId w:val="130"/>
  </w:num>
  <w:num w:numId="42">
    <w:abstractNumId w:val="29"/>
  </w:num>
  <w:num w:numId="43">
    <w:abstractNumId w:val="153"/>
  </w:num>
  <w:num w:numId="44">
    <w:abstractNumId w:val="59"/>
  </w:num>
  <w:num w:numId="45">
    <w:abstractNumId w:val="67"/>
  </w:num>
  <w:num w:numId="46">
    <w:abstractNumId w:val="120"/>
  </w:num>
  <w:num w:numId="47">
    <w:abstractNumId w:val="152"/>
  </w:num>
  <w:num w:numId="48">
    <w:abstractNumId w:val="8"/>
  </w:num>
  <w:num w:numId="49">
    <w:abstractNumId w:val="83"/>
  </w:num>
  <w:num w:numId="50">
    <w:abstractNumId w:val="211"/>
  </w:num>
  <w:num w:numId="51">
    <w:abstractNumId w:val="134"/>
  </w:num>
  <w:num w:numId="52">
    <w:abstractNumId w:val="2"/>
  </w:num>
  <w:num w:numId="53">
    <w:abstractNumId w:val="206"/>
  </w:num>
  <w:num w:numId="54">
    <w:abstractNumId w:val="169"/>
  </w:num>
  <w:num w:numId="55">
    <w:abstractNumId w:val="81"/>
  </w:num>
  <w:num w:numId="56">
    <w:abstractNumId w:val="17"/>
  </w:num>
  <w:num w:numId="57">
    <w:abstractNumId w:val="88"/>
  </w:num>
  <w:num w:numId="58">
    <w:abstractNumId w:val="189"/>
  </w:num>
  <w:num w:numId="59">
    <w:abstractNumId w:val="25"/>
  </w:num>
  <w:num w:numId="60">
    <w:abstractNumId w:val="62"/>
  </w:num>
  <w:num w:numId="61">
    <w:abstractNumId w:val="199"/>
  </w:num>
  <w:num w:numId="62">
    <w:abstractNumId w:val="40"/>
  </w:num>
  <w:num w:numId="63">
    <w:abstractNumId w:val="82"/>
  </w:num>
  <w:num w:numId="64">
    <w:abstractNumId w:val="181"/>
  </w:num>
  <w:num w:numId="65">
    <w:abstractNumId w:val="31"/>
  </w:num>
  <w:num w:numId="66">
    <w:abstractNumId w:val="184"/>
  </w:num>
  <w:num w:numId="67">
    <w:abstractNumId w:val="9"/>
  </w:num>
  <w:num w:numId="68">
    <w:abstractNumId w:val="165"/>
  </w:num>
  <w:num w:numId="69">
    <w:abstractNumId w:val="101"/>
  </w:num>
  <w:num w:numId="70">
    <w:abstractNumId w:val="48"/>
  </w:num>
  <w:num w:numId="71">
    <w:abstractNumId w:val="150"/>
  </w:num>
  <w:num w:numId="72">
    <w:abstractNumId w:val="86"/>
  </w:num>
  <w:num w:numId="73">
    <w:abstractNumId w:val="168"/>
  </w:num>
  <w:num w:numId="74">
    <w:abstractNumId w:val="24"/>
  </w:num>
  <w:num w:numId="75">
    <w:abstractNumId w:val="174"/>
  </w:num>
  <w:num w:numId="76">
    <w:abstractNumId w:val="104"/>
  </w:num>
  <w:num w:numId="77">
    <w:abstractNumId w:val="122"/>
  </w:num>
  <w:num w:numId="78">
    <w:abstractNumId w:val="147"/>
  </w:num>
  <w:num w:numId="79">
    <w:abstractNumId w:val="66"/>
  </w:num>
  <w:num w:numId="80">
    <w:abstractNumId w:val="13"/>
  </w:num>
  <w:num w:numId="81">
    <w:abstractNumId w:val="78"/>
  </w:num>
  <w:num w:numId="82">
    <w:abstractNumId w:val="114"/>
  </w:num>
  <w:num w:numId="83">
    <w:abstractNumId w:val="64"/>
  </w:num>
  <w:num w:numId="84">
    <w:abstractNumId w:val="148"/>
  </w:num>
  <w:num w:numId="85">
    <w:abstractNumId w:val="32"/>
  </w:num>
  <w:num w:numId="86">
    <w:abstractNumId w:val="118"/>
  </w:num>
  <w:num w:numId="87">
    <w:abstractNumId w:val="105"/>
  </w:num>
  <w:num w:numId="88">
    <w:abstractNumId w:val="124"/>
  </w:num>
  <w:num w:numId="89">
    <w:abstractNumId w:val="173"/>
  </w:num>
  <w:num w:numId="90">
    <w:abstractNumId w:val="201"/>
  </w:num>
  <w:num w:numId="91">
    <w:abstractNumId w:val="110"/>
  </w:num>
  <w:num w:numId="92">
    <w:abstractNumId w:val="109"/>
  </w:num>
  <w:num w:numId="93">
    <w:abstractNumId w:val="36"/>
  </w:num>
  <w:num w:numId="94">
    <w:abstractNumId w:val="205"/>
  </w:num>
  <w:num w:numId="95">
    <w:abstractNumId w:val="89"/>
  </w:num>
  <w:num w:numId="96">
    <w:abstractNumId w:val="49"/>
  </w:num>
  <w:num w:numId="97">
    <w:abstractNumId w:val="21"/>
  </w:num>
  <w:num w:numId="98">
    <w:abstractNumId w:val="203"/>
  </w:num>
  <w:num w:numId="99">
    <w:abstractNumId w:val="151"/>
  </w:num>
  <w:num w:numId="100">
    <w:abstractNumId w:val="0"/>
    <w:lvlOverride w:ilvl="0">
      <w:startOverride w:val="1"/>
    </w:lvlOverride>
    <w:lvlOverride w:ilvl="1"/>
    <w:lvlOverride w:ilvl="2"/>
    <w:lvlOverride w:ilvl="3"/>
    <w:lvlOverride w:ilvl="4"/>
    <w:lvlOverride w:ilvl="5"/>
    <w:lvlOverride w:ilvl="6"/>
    <w:lvlOverride w:ilvl="7"/>
    <w:lvlOverride w:ilvl="8"/>
  </w:num>
  <w:num w:numId="101">
    <w:abstractNumId w:val="176"/>
  </w:num>
  <w:num w:numId="102">
    <w:abstractNumId w:val="58"/>
  </w:num>
  <w:num w:numId="103">
    <w:abstractNumId w:val="185"/>
  </w:num>
  <w:num w:numId="104">
    <w:abstractNumId w:val="202"/>
  </w:num>
  <w:num w:numId="105">
    <w:abstractNumId w:val="136"/>
  </w:num>
  <w:num w:numId="106">
    <w:abstractNumId w:val="158"/>
  </w:num>
  <w:num w:numId="107">
    <w:abstractNumId w:val="183"/>
  </w:num>
  <w:num w:numId="108">
    <w:abstractNumId w:val="75"/>
  </w:num>
  <w:num w:numId="109">
    <w:abstractNumId w:val="52"/>
  </w:num>
  <w:num w:numId="110">
    <w:abstractNumId w:val="14"/>
  </w:num>
  <w:num w:numId="111">
    <w:abstractNumId w:val="41"/>
  </w:num>
  <w:num w:numId="112">
    <w:abstractNumId w:val="218"/>
  </w:num>
  <w:num w:numId="113">
    <w:abstractNumId w:val="209"/>
  </w:num>
  <w:num w:numId="114">
    <w:abstractNumId w:val="155"/>
  </w:num>
  <w:num w:numId="115">
    <w:abstractNumId w:val="121"/>
  </w:num>
  <w:num w:numId="116">
    <w:abstractNumId w:val="43"/>
  </w:num>
  <w:num w:numId="117">
    <w:abstractNumId w:val="91"/>
  </w:num>
  <w:num w:numId="118">
    <w:abstractNumId w:val="166"/>
  </w:num>
  <w:num w:numId="119">
    <w:abstractNumId w:val="18"/>
  </w:num>
  <w:num w:numId="120">
    <w:abstractNumId w:val="146"/>
  </w:num>
  <w:num w:numId="121">
    <w:abstractNumId w:val="135"/>
  </w:num>
  <w:num w:numId="122">
    <w:abstractNumId w:val="119"/>
  </w:num>
  <w:num w:numId="123">
    <w:abstractNumId w:val="97"/>
  </w:num>
  <w:num w:numId="124">
    <w:abstractNumId w:val="61"/>
  </w:num>
  <w:num w:numId="125">
    <w:abstractNumId w:val="85"/>
  </w:num>
  <w:num w:numId="126">
    <w:abstractNumId w:val="111"/>
  </w:num>
  <w:num w:numId="127">
    <w:abstractNumId w:val="123"/>
  </w:num>
  <w:num w:numId="128">
    <w:abstractNumId w:val="157"/>
  </w:num>
  <w:num w:numId="129">
    <w:abstractNumId w:val="26"/>
  </w:num>
  <w:num w:numId="130">
    <w:abstractNumId w:val="177"/>
  </w:num>
  <w:num w:numId="131">
    <w:abstractNumId w:val="100"/>
  </w:num>
  <w:num w:numId="132">
    <w:abstractNumId w:val="106"/>
  </w:num>
  <w:num w:numId="133">
    <w:abstractNumId w:val="194"/>
  </w:num>
  <w:num w:numId="134">
    <w:abstractNumId w:val="55"/>
  </w:num>
  <w:num w:numId="135">
    <w:abstractNumId w:val="47"/>
  </w:num>
  <w:num w:numId="136">
    <w:abstractNumId w:val="191"/>
  </w:num>
  <w:num w:numId="137">
    <w:abstractNumId w:val="35"/>
  </w:num>
  <w:num w:numId="138">
    <w:abstractNumId w:val="39"/>
  </w:num>
  <w:num w:numId="139">
    <w:abstractNumId w:val="7"/>
  </w:num>
  <w:num w:numId="140">
    <w:abstractNumId w:val="108"/>
  </w:num>
  <w:num w:numId="141">
    <w:abstractNumId w:val="99"/>
  </w:num>
  <w:num w:numId="142">
    <w:abstractNumId w:val="143"/>
  </w:num>
  <w:num w:numId="143">
    <w:abstractNumId w:val="188"/>
  </w:num>
  <w:num w:numId="144">
    <w:abstractNumId w:val="37"/>
  </w:num>
  <w:num w:numId="145">
    <w:abstractNumId w:val="170"/>
  </w:num>
  <w:num w:numId="146">
    <w:abstractNumId w:val="115"/>
  </w:num>
  <w:num w:numId="147">
    <w:abstractNumId w:val="60"/>
  </w:num>
  <w:num w:numId="148">
    <w:abstractNumId w:val="198"/>
  </w:num>
  <w:num w:numId="149">
    <w:abstractNumId w:val="215"/>
  </w:num>
  <w:num w:numId="150">
    <w:abstractNumId w:val="220"/>
  </w:num>
  <w:num w:numId="151">
    <w:abstractNumId w:val="5"/>
  </w:num>
  <w:num w:numId="152">
    <w:abstractNumId w:val="96"/>
  </w:num>
  <w:num w:numId="153">
    <w:abstractNumId w:val="137"/>
  </w:num>
  <w:num w:numId="154">
    <w:abstractNumId w:val="200"/>
  </w:num>
  <w:num w:numId="155">
    <w:abstractNumId w:val="164"/>
  </w:num>
  <w:num w:numId="156">
    <w:abstractNumId w:val="133"/>
  </w:num>
  <w:num w:numId="157">
    <w:abstractNumId w:val="219"/>
  </w:num>
  <w:num w:numId="158">
    <w:abstractNumId w:val="73"/>
  </w:num>
  <w:num w:numId="159">
    <w:abstractNumId w:val="125"/>
  </w:num>
  <w:num w:numId="160">
    <w:abstractNumId w:val="107"/>
  </w:num>
  <w:num w:numId="161">
    <w:abstractNumId w:val="42"/>
  </w:num>
  <w:num w:numId="162">
    <w:abstractNumId w:val="69"/>
  </w:num>
  <w:num w:numId="163">
    <w:abstractNumId w:val="30"/>
  </w:num>
  <w:num w:numId="164">
    <w:abstractNumId w:val="102"/>
  </w:num>
  <w:num w:numId="165">
    <w:abstractNumId w:val="11"/>
  </w:num>
  <w:num w:numId="166">
    <w:abstractNumId w:val="1"/>
  </w:num>
  <w:num w:numId="167">
    <w:abstractNumId w:val="138"/>
  </w:num>
  <w:num w:numId="168">
    <w:abstractNumId w:val="175"/>
  </w:num>
  <w:num w:numId="169">
    <w:abstractNumId w:val="15"/>
  </w:num>
  <w:num w:numId="170">
    <w:abstractNumId w:val="3"/>
  </w:num>
  <w:num w:numId="171">
    <w:abstractNumId w:val="117"/>
  </w:num>
  <w:num w:numId="172">
    <w:abstractNumId w:val="162"/>
  </w:num>
  <w:num w:numId="173">
    <w:abstractNumId w:val="68"/>
  </w:num>
  <w:num w:numId="174">
    <w:abstractNumId w:val="161"/>
  </w:num>
  <w:num w:numId="175">
    <w:abstractNumId w:val="72"/>
  </w:num>
  <w:num w:numId="176">
    <w:abstractNumId w:val="51"/>
  </w:num>
  <w:num w:numId="177">
    <w:abstractNumId w:val="6"/>
  </w:num>
  <w:num w:numId="178">
    <w:abstractNumId w:val="10"/>
  </w:num>
  <w:num w:numId="179">
    <w:abstractNumId w:val="204"/>
  </w:num>
  <w:num w:numId="180">
    <w:abstractNumId w:val="142"/>
  </w:num>
  <w:num w:numId="181">
    <w:abstractNumId w:val="33"/>
  </w:num>
  <w:num w:numId="182">
    <w:abstractNumId w:val="210"/>
  </w:num>
  <w:num w:numId="183">
    <w:abstractNumId w:val="156"/>
  </w:num>
  <w:num w:numId="184">
    <w:abstractNumId w:val="196"/>
  </w:num>
  <w:num w:numId="185">
    <w:abstractNumId w:val="190"/>
  </w:num>
  <w:num w:numId="186">
    <w:abstractNumId w:val="45"/>
  </w:num>
  <w:num w:numId="187">
    <w:abstractNumId w:val="76"/>
  </w:num>
  <w:num w:numId="188">
    <w:abstractNumId w:val="53"/>
  </w:num>
  <w:num w:numId="189">
    <w:abstractNumId w:val="63"/>
  </w:num>
  <w:num w:numId="190">
    <w:abstractNumId w:val="50"/>
  </w:num>
  <w:num w:numId="191">
    <w:abstractNumId w:val="149"/>
  </w:num>
  <w:num w:numId="192">
    <w:abstractNumId w:val="182"/>
  </w:num>
  <w:num w:numId="193">
    <w:abstractNumId w:val="71"/>
  </w:num>
  <w:num w:numId="194">
    <w:abstractNumId w:val="103"/>
  </w:num>
  <w:num w:numId="195">
    <w:abstractNumId w:val="23"/>
  </w:num>
  <w:num w:numId="196">
    <w:abstractNumId w:val="186"/>
  </w:num>
  <w:num w:numId="19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94"/>
  </w:num>
  <w:num w:numId="199">
    <w:abstractNumId w:val="216"/>
  </w:num>
  <w:num w:numId="200">
    <w:abstractNumId w:val="187"/>
  </w:num>
  <w:num w:numId="201">
    <w:abstractNumId w:val="197"/>
  </w:num>
  <w:num w:numId="202">
    <w:abstractNumId w:val="195"/>
  </w:num>
  <w:num w:numId="203">
    <w:abstractNumId w:val="214"/>
  </w:num>
  <w:num w:numId="204">
    <w:abstractNumId w:val="132"/>
  </w:num>
  <w:num w:numId="205">
    <w:abstractNumId w:val="57"/>
  </w:num>
  <w:num w:numId="206">
    <w:abstractNumId w:val="56"/>
  </w:num>
  <w:num w:numId="207">
    <w:abstractNumId w:val="163"/>
  </w:num>
  <w:num w:numId="208">
    <w:abstractNumId w:val="172"/>
  </w:num>
  <w:num w:numId="209">
    <w:abstractNumId w:val="84"/>
  </w:num>
  <w:num w:numId="210">
    <w:abstractNumId w:val="87"/>
  </w:num>
  <w:num w:numId="211">
    <w:abstractNumId w:val="207"/>
  </w:num>
  <w:num w:numId="212">
    <w:abstractNumId w:val="16"/>
  </w:num>
  <w:num w:numId="213">
    <w:abstractNumId w:val="145"/>
  </w:num>
  <w:num w:numId="214">
    <w:abstractNumId w:val="128"/>
  </w:num>
  <w:num w:numId="215">
    <w:abstractNumId w:val="140"/>
  </w:num>
  <w:num w:numId="216">
    <w:abstractNumId w:val="160"/>
  </w:num>
  <w:num w:numId="217">
    <w:abstractNumId w:val="4"/>
  </w:num>
  <w:num w:numId="218">
    <w:abstractNumId w:val="46"/>
  </w:num>
  <w:num w:numId="219">
    <w:abstractNumId w:val="12"/>
  </w:num>
  <w:num w:numId="220">
    <w:abstractNumId w:val="54"/>
  </w:num>
  <w:num w:numId="221">
    <w:abstractNumId w:val="129"/>
  </w:num>
  <w:num w:numId="222">
    <w:abstractNumId w:val="213"/>
  </w:num>
  <w:numIdMacAtCleanup w:val="2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compat>
    <w:useFELayout/>
  </w:compat>
  <w:rsids>
    <w:rsidRoot w:val="00D663A0"/>
    <w:rsid w:val="00D663A0"/>
    <w:rsid w:val="00F121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2"/>
        <o:r id="V:Rule2" type="connector" idref="#_x0000_s1041"/>
        <o:r id="V:Rule3" type="connector" idref="#_x0000_s1039"/>
        <o:r id="V:Rule4" type="connector" idref="#AutoShape 20"/>
        <o:r id="V:Rule5" type="connector" idref="#_x0000_s1038"/>
        <o:r id="V:Rule6" type="connector" idref="#AutoShape 7"/>
        <o:r id="V:Rule7" type="connector" idref="#AutoShape 8"/>
        <o:r id="V:Rule8" type="connector" idref="#_x0000_s1049"/>
        <o:r id="V:Rule9" type="connector" idref="#AutoShape 18"/>
        <o:r id="V:Rule10" type="connector" idref="#_x0000_s1037"/>
        <o:r id="V:Rule11" type="connector" idref="#_x0000_s1034"/>
        <o:r id="V:Rule12" type="connector" idref="#_x0000_s1063"/>
        <o:r id="V:Rule13" type="connector" idref="#_x0000_s1061"/>
        <o:r id="V:Rule14" type="connector" idref="#AutoShape 10"/>
        <o:r id="V:Rule15" type="connector" idref="#_x0000_s1062"/>
        <o:r id="V:Rule16" type="connector" idref="#_x0000_s1036"/>
        <o:r id="V:Rule17" type="connector" idref="#AutoShape 9"/>
        <o:r id="V:Rule18" type="connector" idref="#Straight Arrow Connector 5"/>
        <o:r id="V:Rule19" type="connector" idref="#_x0000_s1027"/>
        <o:r id="V:Rule20" type="connector" idref="#_x0000_s1040"/>
        <o:r id="V:Rule21" type="connector" idref="#Straight Arrow Connector 22"/>
        <o:r id="V:Rule22" type="connector" idref="#_x0000_s1026"/>
        <o:r id="V:Rule23" type="connector" idref="#AutoShape 17"/>
        <o:r id="V:Rule24" type="connector" idref="#AutoShape 19"/>
        <o:r id="V:Rule25" type="connector" idref="#_x0000_s1028"/>
        <o:r id="V:Rule26" type="connector" idref="#_x0000_s1066"/>
        <o:r id="V:Rule27"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663A0"/>
    <w:pPr>
      <w:keepNext/>
      <w:spacing w:after="0" w:line="240" w:lineRule="auto"/>
      <w:jc w:val="center"/>
      <w:outlineLvl w:val="0"/>
    </w:pPr>
    <w:rPr>
      <w:rFonts w:ascii="Helvetica" w:eastAsia="Times New Roman" w:hAnsi="Helvetica" w:cs="Times New Roman"/>
      <w:b/>
      <w:bCs/>
      <w:sz w:val="24"/>
      <w:szCs w:val="24"/>
    </w:rPr>
  </w:style>
  <w:style w:type="paragraph" w:styleId="Heading2">
    <w:name w:val="heading 2"/>
    <w:basedOn w:val="Normal"/>
    <w:next w:val="Normal"/>
    <w:link w:val="Heading2Char"/>
    <w:uiPriority w:val="9"/>
    <w:unhideWhenUsed/>
    <w:qFormat/>
    <w:rsid w:val="00D663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663A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663A0"/>
    <w:pPr>
      <w:keepNext/>
      <w:spacing w:after="0" w:line="240" w:lineRule="auto"/>
      <w:outlineLvl w:val="3"/>
    </w:pPr>
    <w:rPr>
      <w:rFonts w:ascii="Helvetica" w:eastAsia="Times New Roman" w:hAnsi="Helvetica" w:cs="Times New Roman"/>
      <w:b/>
      <w:bCs/>
      <w:sz w:val="20"/>
      <w:szCs w:val="24"/>
    </w:rPr>
  </w:style>
  <w:style w:type="paragraph" w:styleId="Heading5">
    <w:name w:val="heading 5"/>
    <w:basedOn w:val="Normal"/>
    <w:link w:val="Heading5Char"/>
    <w:qFormat/>
    <w:rsid w:val="00D663A0"/>
    <w:pPr>
      <w:widowControl w:val="0"/>
      <w:spacing w:after="0" w:line="240" w:lineRule="auto"/>
      <w:ind w:left="100"/>
      <w:outlineLvl w:val="4"/>
    </w:pPr>
    <w:rPr>
      <w:rFonts w:ascii="Verdana" w:eastAsia="Verdana" w:hAnsi="Verdana" w:cs="Times New Roman"/>
      <w:b/>
      <w:bCs/>
      <w:sz w:val="18"/>
      <w:szCs w:val="18"/>
    </w:rPr>
  </w:style>
  <w:style w:type="paragraph" w:styleId="Heading6">
    <w:name w:val="heading 6"/>
    <w:basedOn w:val="Normal"/>
    <w:next w:val="Normal"/>
    <w:link w:val="Heading6Char"/>
    <w:uiPriority w:val="9"/>
    <w:qFormat/>
    <w:rsid w:val="00D663A0"/>
    <w:pPr>
      <w:keepNext/>
      <w:keepLines/>
      <w:spacing w:before="200" w:after="0"/>
      <w:outlineLvl w:val="5"/>
    </w:pPr>
    <w:rPr>
      <w:rFonts w:ascii="Cambria" w:eastAsia="Times New Roman" w:hAnsi="Cambria" w:cs="Times New Roman"/>
      <w:i/>
      <w:iCs/>
      <w:color w:val="243F60"/>
      <w:sz w:val="20"/>
      <w:szCs w:val="20"/>
    </w:rPr>
  </w:style>
  <w:style w:type="paragraph" w:styleId="Heading7">
    <w:name w:val="heading 7"/>
    <w:basedOn w:val="Normal"/>
    <w:next w:val="Normal"/>
    <w:link w:val="Heading7Char"/>
    <w:uiPriority w:val="9"/>
    <w:qFormat/>
    <w:rsid w:val="00D663A0"/>
    <w:pPr>
      <w:keepNext/>
      <w:keepLines/>
      <w:spacing w:before="200" w:after="0"/>
      <w:outlineLvl w:val="6"/>
    </w:pPr>
    <w:rPr>
      <w:rFonts w:ascii="Cambria" w:eastAsia="Times New Roman" w:hAnsi="Cambria" w:cs="Times New Roman"/>
      <w:i/>
      <w:iCs/>
      <w:color w:val="404040"/>
      <w:sz w:val="20"/>
      <w:szCs w:val="20"/>
    </w:rPr>
  </w:style>
  <w:style w:type="paragraph" w:styleId="Heading8">
    <w:name w:val="heading 8"/>
    <w:basedOn w:val="Normal"/>
    <w:next w:val="Normal"/>
    <w:link w:val="Heading8Char"/>
    <w:uiPriority w:val="9"/>
    <w:qFormat/>
    <w:rsid w:val="00D663A0"/>
    <w:pPr>
      <w:keepNext/>
      <w:keepLines/>
      <w:spacing w:before="20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qFormat/>
    <w:rsid w:val="00D663A0"/>
    <w:pPr>
      <w:spacing w:before="240" w:after="60" w:line="240" w:lineRule="auto"/>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63A0"/>
    <w:rPr>
      <w:rFonts w:ascii="Helvetica" w:eastAsia="Times New Roman" w:hAnsi="Helvetica" w:cs="Times New Roman"/>
      <w:b/>
      <w:bCs/>
      <w:sz w:val="24"/>
      <w:szCs w:val="24"/>
    </w:rPr>
  </w:style>
  <w:style w:type="character" w:customStyle="1" w:styleId="Heading2Char">
    <w:name w:val="Heading 2 Char"/>
    <w:basedOn w:val="DefaultParagraphFont"/>
    <w:link w:val="Heading2"/>
    <w:uiPriority w:val="9"/>
    <w:qFormat/>
    <w:rsid w:val="00D663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663A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qFormat/>
    <w:rsid w:val="00D663A0"/>
    <w:rPr>
      <w:rFonts w:ascii="Helvetica" w:eastAsia="Times New Roman" w:hAnsi="Helvetica" w:cs="Times New Roman"/>
      <w:b/>
      <w:bCs/>
      <w:sz w:val="20"/>
      <w:szCs w:val="24"/>
    </w:rPr>
  </w:style>
  <w:style w:type="character" w:customStyle="1" w:styleId="Heading5Char">
    <w:name w:val="Heading 5 Char"/>
    <w:basedOn w:val="DefaultParagraphFont"/>
    <w:link w:val="Heading5"/>
    <w:qFormat/>
    <w:rsid w:val="00D663A0"/>
    <w:rPr>
      <w:rFonts w:ascii="Verdana" w:eastAsia="Verdana" w:hAnsi="Verdana" w:cs="Times New Roman"/>
      <w:b/>
      <w:bCs/>
      <w:sz w:val="18"/>
      <w:szCs w:val="18"/>
    </w:rPr>
  </w:style>
  <w:style w:type="character" w:customStyle="1" w:styleId="Heading6Char">
    <w:name w:val="Heading 6 Char"/>
    <w:basedOn w:val="DefaultParagraphFont"/>
    <w:link w:val="Heading6"/>
    <w:uiPriority w:val="9"/>
    <w:rsid w:val="00D663A0"/>
    <w:rPr>
      <w:rFonts w:ascii="Cambria" w:eastAsia="Times New Roman" w:hAnsi="Cambria" w:cs="Times New Roman"/>
      <w:i/>
      <w:iCs/>
      <w:color w:val="243F60"/>
      <w:sz w:val="20"/>
      <w:szCs w:val="20"/>
    </w:rPr>
  </w:style>
  <w:style w:type="character" w:customStyle="1" w:styleId="Heading7Char">
    <w:name w:val="Heading 7 Char"/>
    <w:basedOn w:val="DefaultParagraphFont"/>
    <w:link w:val="Heading7"/>
    <w:uiPriority w:val="9"/>
    <w:rsid w:val="00D663A0"/>
    <w:rPr>
      <w:rFonts w:ascii="Cambria" w:eastAsia="Times New Roman" w:hAnsi="Cambria" w:cs="Times New Roman"/>
      <w:i/>
      <w:iCs/>
      <w:color w:val="404040"/>
      <w:sz w:val="20"/>
      <w:szCs w:val="20"/>
    </w:rPr>
  </w:style>
  <w:style w:type="character" w:customStyle="1" w:styleId="Heading8Char">
    <w:name w:val="Heading 8 Char"/>
    <w:basedOn w:val="DefaultParagraphFont"/>
    <w:link w:val="Heading8"/>
    <w:uiPriority w:val="9"/>
    <w:rsid w:val="00D663A0"/>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D663A0"/>
    <w:rPr>
      <w:rFonts w:ascii="Cambria" w:eastAsia="Times New Roman" w:hAnsi="Cambria" w:cs="Times New Roman"/>
      <w:sz w:val="20"/>
      <w:szCs w:val="20"/>
    </w:rPr>
  </w:style>
  <w:style w:type="table" w:styleId="TableGrid">
    <w:name w:val="Table Grid"/>
    <w:basedOn w:val="TableNormal"/>
    <w:uiPriority w:val="59"/>
    <w:rsid w:val="00D663A0"/>
    <w:pPr>
      <w:spacing w:after="0" w:line="240" w:lineRule="auto"/>
    </w:pPr>
    <w:rPr>
      <w:rFonts w:ascii="Calibri" w:eastAsia="Times New Roman" w:hAnsi="Calibri" w:cs="Gautami"/>
      <w:sz w:val="20"/>
      <w:szCs w:val="20"/>
      <w:lang w:val="en-IN"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663A0"/>
    <w:pPr>
      <w:ind w:left="720"/>
      <w:contextualSpacing/>
    </w:pPr>
    <w:rPr>
      <w:rFonts w:ascii="Calibri" w:eastAsia="Times New Roman" w:hAnsi="Calibri" w:cs="Gautami"/>
    </w:rPr>
  </w:style>
  <w:style w:type="character" w:styleId="Hyperlink">
    <w:name w:val="Hyperlink"/>
    <w:basedOn w:val="DefaultParagraphFont"/>
    <w:uiPriority w:val="99"/>
    <w:unhideWhenUsed/>
    <w:rsid w:val="00D663A0"/>
    <w:rPr>
      <w:color w:val="0000FF"/>
      <w:u w:val="single"/>
    </w:rPr>
  </w:style>
  <w:style w:type="paragraph" w:styleId="NoSpacing">
    <w:name w:val="No Spacing"/>
    <w:link w:val="NoSpacingChar"/>
    <w:uiPriority w:val="1"/>
    <w:qFormat/>
    <w:rsid w:val="00D663A0"/>
    <w:pPr>
      <w:spacing w:after="0" w:line="240" w:lineRule="auto"/>
    </w:pPr>
    <w:rPr>
      <w:rFonts w:ascii="Calibri" w:eastAsia="Calibri" w:hAnsi="Calibri" w:cs="Times New Roman"/>
    </w:rPr>
  </w:style>
  <w:style w:type="paragraph" w:styleId="BodyTextIndent3">
    <w:name w:val="Body Text Indent 3"/>
    <w:basedOn w:val="Normal"/>
    <w:link w:val="BodyTextIndent3Char"/>
    <w:unhideWhenUsed/>
    <w:rsid w:val="00D663A0"/>
    <w:pPr>
      <w:spacing w:after="0" w:line="240" w:lineRule="auto"/>
      <w:ind w:left="720"/>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D663A0"/>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unhideWhenUsed/>
    <w:rsid w:val="00D663A0"/>
    <w:pPr>
      <w:spacing w:after="120" w:line="480" w:lineRule="auto"/>
      <w:ind w:left="360"/>
    </w:pPr>
    <w:rPr>
      <w:rFonts w:eastAsiaTheme="minorHAnsi"/>
    </w:rPr>
  </w:style>
  <w:style w:type="character" w:customStyle="1" w:styleId="BodyTextIndent2Char">
    <w:name w:val="Body Text Indent 2 Char"/>
    <w:basedOn w:val="DefaultParagraphFont"/>
    <w:link w:val="BodyTextIndent2"/>
    <w:uiPriority w:val="99"/>
    <w:rsid w:val="00D663A0"/>
    <w:rPr>
      <w:rFonts w:eastAsiaTheme="minorHAnsi"/>
    </w:rPr>
  </w:style>
  <w:style w:type="paragraph" w:styleId="BalloonText">
    <w:name w:val="Balloon Text"/>
    <w:basedOn w:val="Normal"/>
    <w:link w:val="BalloonTextChar"/>
    <w:uiPriority w:val="99"/>
    <w:unhideWhenUsed/>
    <w:qFormat/>
    <w:rsid w:val="00D663A0"/>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qFormat/>
    <w:rsid w:val="00D663A0"/>
    <w:rPr>
      <w:rFonts w:ascii="Tahoma" w:eastAsiaTheme="minorHAnsi" w:hAnsi="Tahoma" w:cs="Tahoma"/>
      <w:sz w:val="16"/>
      <w:szCs w:val="16"/>
    </w:rPr>
  </w:style>
  <w:style w:type="paragraph" w:styleId="BodyTextIndent">
    <w:name w:val="Body Text Indent"/>
    <w:basedOn w:val="Normal"/>
    <w:link w:val="BodyTextIndentChar"/>
    <w:unhideWhenUsed/>
    <w:rsid w:val="00D663A0"/>
    <w:pPr>
      <w:spacing w:after="120"/>
      <w:ind w:left="360"/>
    </w:pPr>
    <w:rPr>
      <w:rFonts w:eastAsiaTheme="minorHAnsi"/>
    </w:rPr>
  </w:style>
  <w:style w:type="character" w:customStyle="1" w:styleId="BodyTextIndentChar">
    <w:name w:val="Body Text Indent Char"/>
    <w:basedOn w:val="DefaultParagraphFont"/>
    <w:link w:val="BodyTextIndent"/>
    <w:rsid w:val="00D663A0"/>
    <w:rPr>
      <w:rFonts w:eastAsiaTheme="minorHAnsi"/>
    </w:rPr>
  </w:style>
  <w:style w:type="paragraph" w:styleId="Header">
    <w:name w:val="header"/>
    <w:basedOn w:val="Normal"/>
    <w:link w:val="HeaderChar"/>
    <w:uiPriority w:val="99"/>
    <w:unhideWhenUsed/>
    <w:rsid w:val="00D663A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qFormat/>
    <w:rsid w:val="00D663A0"/>
    <w:rPr>
      <w:rFonts w:eastAsiaTheme="minorHAnsi"/>
    </w:rPr>
  </w:style>
  <w:style w:type="paragraph" w:styleId="Footer">
    <w:name w:val="footer"/>
    <w:basedOn w:val="Normal"/>
    <w:link w:val="FooterChar"/>
    <w:uiPriority w:val="99"/>
    <w:unhideWhenUsed/>
    <w:rsid w:val="00D663A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qFormat/>
    <w:rsid w:val="00D663A0"/>
    <w:rPr>
      <w:rFonts w:eastAsiaTheme="minorHAnsi"/>
    </w:rPr>
  </w:style>
  <w:style w:type="character" w:styleId="PlaceholderText">
    <w:name w:val="Placeholder Text"/>
    <w:basedOn w:val="DefaultParagraphFont"/>
    <w:uiPriority w:val="99"/>
    <w:semiHidden/>
    <w:rsid w:val="00D663A0"/>
    <w:rPr>
      <w:color w:val="808080"/>
    </w:rPr>
  </w:style>
  <w:style w:type="character" w:styleId="FollowedHyperlink">
    <w:name w:val="FollowedHyperlink"/>
    <w:basedOn w:val="DefaultParagraphFont"/>
    <w:uiPriority w:val="99"/>
    <w:semiHidden/>
    <w:unhideWhenUsed/>
    <w:rsid w:val="00D663A0"/>
    <w:rPr>
      <w:color w:val="800080" w:themeColor="followedHyperlink"/>
      <w:u w:val="single"/>
    </w:rPr>
  </w:style>
  <w:style w:type="paragraph" w:customStyle="1" w:styleId="Default">
    <w:name w:val="Default"/>
    <w:qFormat/>
    <w:rsid w:val="00D663A0"/>
    <w:pPr>
      <w:autoSpaceDE w:val="0"/>
      <w:autoSpaceDN w:val="0"/>
      <w:adjustRightInd w:val="0"/>
      <w:spacing w:after="0" w:line="240" w:lineRule="auto"/>
    </w:pPr>
    <w:rPr>
      <w:rFonts w:ascii="Times New Roman" w:eastAsiaTheme="minorHAnsi" w:hAnsi="Times New Roman" w:cs="Times New Roman"/>
      <w:color w:val="000000"/>
      <w:sz w:val="24"/>
      <w:szCs w:val="24"/>
    </w:rPr>
  </w:style>
  <w:style w:type="numbering" w:customStyle="1" w:styleId="Style4">
    <w:name w:val="Style4"/>
    <w:rsid w:val="00D663A0"/>
    <w:pPr>
      <w:numPr>
        <w:numId w:val="1"/>
      </w:numPr>
    </w:pPr>
  </w:style>
  <w:style w:type="character" w:customStyle="1" w:styleId="UnresolvedMention1">
    <w:name w:val="Unresolved Mention1"/>
    <w:basedOn w:val="DefaultParagraphFont"/>
    <w:uiPriority w:val="99"/>
    <w:semiHidden/>
    <w:unhideWhenUsed/>
    <w:rsid w:val="00D663A0"/>
    <w:rPr>
      <w:color w:val="808080"/>
      <w:shd w:val="clear" w:color="auto" w:fill="E6E6E6"/>
    </w:rPr>
  </w:style>
  <w:style w:type="table" w:customStyle="1" w:styleId="TableGrid1">
    <w:name w:val="Table Grid1"/>
    <w:basedOn w:val="TableNormal"/>
    <w:next w:val="TableGrid"/>
    <w:uiPriority w:val="59"/>
    <w:rsid w:val="00D663A0"/>
    <w:pPr>
      <w:spacing w:after="0" w:line="240" w:lineRule="auto"/>
    </w:pPr>
    <w:rPr>
      <w:rFonts w:eastAsia="Times New Roman" w:cs="Times New Roman"/>
      <w:lang w:bidi="te-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basedOn w:val="DefaultParagraphFont"/>
    <w:rsid w:val="00D663A0"/>
    <w:rPr>
      <w:rFonts w:ascii="Times-Roman" w:hAnsi="Times-Roman" w:hint="default"/>
      <w:b w:val="0"/>
      <w:bCs w:val="0"/>
      <w:i w:val="0"/>
      <w:iCs w:val="0"/>
      <w:color w:val="000000"/>
      <w:sz w:val="22"/>
      <w:szCs w:val="22"/>
    </w:rPr>
  </w:style>
  <w:style w:type="paragraph" w:styleId="NormalWeb">
    <w:name w:val="Normal (Web)"/>
    <w:basedOn w:val="Normal"/>
    <w:uiPriority w:val="99"/>
    <w:unhideWhenUsed/>
    <w:rsid w:val="00D663A0"/>
    <w:pPr>
      <w:spacing w:before="100" w:beforeAutospacing="1" w:after="100" w:afterAutospacing="1" w:line="240" w:lineRule="auto"/>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rsid w:val="00D663A0"/>
    <w:rPr>
      <w:rFonts w:ascii="Calibri" w:eastAsia="Times New Roman" w:hAnsi="Calibri" w:cs="Gautami"/>
    </w:rPr>
  </w:style>
  <w:style w:type="paragraph" w:styleId="Title">
    <w:name w:val="Title"/>
    <w:basedOn w:val="Normal"/>
    <w:link w:val="TitleChar"/>
    <w:uiPriority w:val="10"/>
    <w:qFormat/>
    <w:rsid w:val="00D663A0"/>
    <w:pPr>
      <w:spacing w:after="0" w:line="240" w:lineRule="auto"/>
      <w:jc w:val="center"/>
    </w:pPr>
    <w:rPr>
      <w:rFonts w:ascii="Times New Roman" w:eastAsia="Times New Roman" w:hAnsi="Times New Roman" w:cs="Times New Roman"/>
      <w:b/>
      <w:sz w:val="24"/>
      <w:szCs w:val="20"/>
      <w:lang w:val="en-IN" w:eastAsia="en-IN"/>
    </w:rPr>
  </w:style>
  <w:style w:type="character" w:customStyle="1" w:styleId="TitleChar">
    <w:name w:val="Title Char"/>
    <w:basedOn w:val="DefaultParagraphFont"/>
    <w:link w:val="Title"/>
    <w:uiPriority w:val="10"/>
    <w:rsid w:val="00D663A0"/>
    <w:rPr>
      <w:rFonts w:ascii="Times New Roman" w:eastAsia="Times New Roman" w:hAnsi="Times New Roman" w:cs="Times New Roman"/>
      <w:b/>
      <w:sz w:val="24"/>
      <w:szCs w:val="20"/>
      <w:lang w:val="en-IN" w:eastAsia="en-IN"/>
    </w:rPr>
  </w:style>
  <w:style w:type="paragraph" w:styleId="BodyText">
    <w:name w:val="Body Text"/>
    <w:aliases w:val=" Char Char"/>
    <w:basedOn w:val="Normal"/>
    <w:link w:val="BodyTextChar"/>
    <w:uiPriority w:val="1"/>
    <w:unhideWhenUsed/>
    <w:qFormat/>
    <w:rsid w:val="00D663A0"/>
    <w:pPr>
      <w:spacing w:after="120"/>
    </w:pPr>
  </w:style>
  <w:style w:type="character" w:customStyle="1" w:styleId="BodyTextChar">
    <w:name w:val="Body Text Char"/>
    <w:aliases w:val=" Char Char Char"/>
    <w:basedOn w:val="DefaultParagraphFont"/>
    <w:link w:val="BodyText"/>
    <w:uiPriority w:val="1"/>
    <w:rsid w:val="00D663A0"/>
  </w:style>
  <w:style w:type="paragraph" w:styleId="BodyText2">
    <w:name w:val="Body Text 2"/>
    <w:basedOn w:val="Normal"/>
    <w:link w:val="BodyText2Char"/>
    <w:rsid w:val="00D663A0"/>
    <w:pPr>
      <w:spacing w:after="0" w:line="240" w:lineRule="auto"/>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rsid w:val="00D663A0"/>
    <w:rPr>
      <w:rFonts w:ascii="Times New Roman" w:eastAsia="Times New Roman" w:hAnsi="Times New Roman" w:cs="Times New Roman"/>
      <w:sz w:val="20"/>
      <w:szCs w:val="24"/>
    </w:rPr>
  </w:style>
  <w:style w:type="paragraph" w:styleId="Subtitle">
    <w:name w:val="Subtitle"/>
    <w:basedOn w:val="Normal"/>
    <w:link w:val="SubtitleChar"/>
    <w:uiPriority w:val="11"/>
    <w:qFormat/>
    <w:rsid w:val="00D663A0"/>
    <w:pPr>
      <w:spacing w:after="0" w:line="240" w:lineRule="auto"/>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uiPriority w:val="11"/>
    <w:rsid w:val="00D663A0"/>
    <w:rPr>
      <w:rFonts w:ascii="Times New Roman" w:eastAsia="Times New Roman" w:hAnsi="Times New Roman" w:cs="Times New Roman"/>
      <w:b/>
      <w:bCs/>
      <w:sz w:val="24"/>
      <w:szCs w:val="24"/>
    </w:rPr>
  </w:style>
  <w:style w:type="paragraph" w:styleId="BodyText3">
    <w:name w:val="Body Text 3"/>
    <w:basedOn w:val="Normal"/>
    <w:link w:val="BodyText3Char"/>
    <w:uiPriority w:val="99"/>
    <w:unhideWhenUsed/>
    <w:rsid w:val="00D663A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D663A0"/>
    <w:rPr>
      <w:rFonts w:ascii="Times New Roman" w:eastAsia="Times New Roman" w:hAnsi="Times New Roman" w:cs="Times New Roman"/>
      <w:sz w:val="16"/>
      <w:szCs w:val="16"/>
    </w:rPr>
  </w:style>
  <w:style w:type="character" w:customStyle="1" w:styleId="addmd">
    <w:name w:val="addmd"/>
    <w:rsid w:val="00D663A0"/>
  </w:style>
  <w:style w:type="character" w:styleId="CommentReference">
    <w:name w:val="annotation reference"/>
    <w:uiPriority w:val="99"/>
    <w:semiHidden/>
    <w:unhideWhenUsed/>
    <w:rsid w:val="00D663A0"/>
    <w:rPr>
      <w:sz w:val="16"/>
      <w:szCs w:val="16"/>
    </w:rPr>
  </w:style>
  <w:style w:type="paragraph" w:styleId="CommentText">
    <w:name w:val="annotation text"/>
    <w:basedOn w:val="Normal"/>
    <w:link w:val="CommentTextChar"/>
    <w:uiPriority w:val="99"/>
    <w:semiHidden/>
    <w:unhideWhenUsed/>
    <w:rsid w:val="00D663A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663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63A0"/>
    <w:rPr>
      <w:b/>
      <w:bCs/>
    </w:rPr>
  </w:style>
  <w:style w:type="character" w:customStyle="1" w:styleId="CommentSubjectChar">
    <w:name w:val="Comment Subject Char"/>
    <w:basedOn w:val="CommentTextChar"/>
    <w:link w:val="CommentSubject"/>
    <w:uiPriority w:val="99"/>
    <w:semiHidden/>
    <w:rsid w:val="00D663A0"/>
    <w:rPr>
      <w:b/>
      <w:bCs/>
    </w:rPr>
  </w:style>
  <w:style w:type="paragraph" w:styleId="Revision">
    <w:name w:val="Revision"/>
    <w:hidden/>
    <w:uiPriority w:val="99"/>
    <w:semiHidden/>
    <w:rsid w:val="00D663A0"/>
    <w:pPr>
      <w:spacing w:after="0" w:line="240" w:lineRule="auto"/>
    </w:pPr>
    <w:rPr>
      <w:rFonts w:ascii="Times New Roman" w:eastAsia="Times New Roman" w:hAnsi="Times New Roman" w:cs="Times New Roman"/>
      <w:sz w:val="24"/>
      <w:szCs w:val="24"/>
    </w:rPr>
  </w:style>
  <w:style w:type="paragraph" w:styleId="TOC1">
    <w:name w:val="toc 1"/>
    <w:basedOn w:val="Normal"/>
    <w:uiPriority w:val="1"/>
    <w:qFormat/>
    <w:rsid w:val="00D663A0"/>
    <w:pPr>
      <w:widowControl w:val="0"/>
      <w:spacing w:before="225" w:after="0" w:line="240" w:lineRule="auto"/>
      <w:ind w:left="1284" w:hanging="679"/>
    </w:pPr>
    <w:rPr>
      <w:rFonts w:ascii="Arial" w:eastAsia="Arial" w:hAnsi="Arial" w:cs="Arial"/>
      <w:sz w:val="18"/>
      <w:szCs w:val="18"/>
    </w:rPr>
  </w:style>
  <w:style w:type="paragraph" w:styleId="TOC2">
    <w:name w:val="toc 2"/>
    <w:basedOn w:val="Normal"/>
    <w:uiPriority w:val="1"/>
    <w:qFormat/>
    <w:rsid w:val="00D663A0"/>
    <w:pPr>
      <w:widowControl w:val="0"/>
      <w:spacing w:before="450" w:after="0" w:line="240" w:lineRule="auto"/>
      <w:ind w:left="2219" w:right="2832"/>
      <w:jc w:val="center"/>
    </w:pPr>
    <w:rPr>
      <w:rFonts w:ascii="Arial" w:eastAsia="Arial" w:hAnsi="Arial" w:cs="Arial"/>
      <w:b/>
      <w:bCs/>
      <w:sz w:val="18"/>
      <w:szCs w:val="18"/>
    </w:rPr>
  </w:style>
  <w:style w:type="paragraph" w:styleId="TOC3">
    <w:name w:val="toc 3"/>
    <w:basedOn w:val="Normal"/>
    <w:uiPriority w:val="1"/>
    <w:qFormat/>
    <w:rsid w:val="00D663A0"/>
    <w:pPr>
      <w:widowControl w:val="0"/>
      <w:spacing w:before="450" w:after="0" w:line="240" w:lineRule="auto"/>
      <w:ind w:left="2366" w:right="2106"/>
      <w:jc w:val="center"/>
    </w:pPr>
    <w:rPr>
      <w:rFonts w:ascii="Arial" w:eastAsia="Arial" w:hAnsi="Arial" w:cs="Arial"/>
      <w:sz w:val="18"/>
      <w:szCs w:val="18"/>
    </w:rPr>
  </w:style>
  <w:style w:type="paragraph" w:customStyle="1" w:styleId="TableParagraph">
    <w:name w:val="Table Paragraph"/>
    <w:basedOn w:val="Normal"/>
    <w:uiPriority w:val="1"/>
    <w:qFormat/>
    <w:rsid w:val="00D663A0"/>
    <w:pPr>
      <w:widowControl w:val="0"/>
      <w:spacing w:after="0" w:line="240" w:lineRule="auto"/>
    </w:pPr>
    <w:rPr>
      <w:rFonts w:ascii="Arial" w:eastAsia="Arial" w:hAnsi="Arial" w:cs="Arial"/>
    </w:rPr>
  </w:style>
  <w:style w:type="character" w:customStyle="1" w:styleId="NoSpacingChar">
    <w:name w:val="No Spacing Char"/>
    <w:basedOn w:val="DefaultParagraphFont"/>
    <w:link w:val="NoSpacing"/>
    <w:uiPriority w:val="1"/>
    <w:rsid w:val="00D663A0"/>
    <w:rPr>
      <w:rFonts w:ascii="Calibri" w:eastAsia="Calibri" w:hAnsi="Calibri" w:cs="Times New Roman"/>
    </w:rPr>
  </w:style>
  <w:style w:type="character" w:styleId="Emphasis">
    <w:name w:val="Emphasis"/>
    <w:basedOn w:val="DefaultParagraphFont"/>
    <w:uiPriority w:val="20"/>
    <w:qFormat/>
    <w:rsid w:val="00D663A0"/>
    <w:rPr>
      <w:i/>
      <w:iCs/>
    </w:rPr>
  </w:style>
  <w:style w:type="paragraph" w:customStyle="1" w:styleId="Body">
    <w:name w:val="Body"/>
    <w:rsid w:val="00D663A0"/>
    <w:pPr>
      <w:pBdr>
        <w:top w:val="nil"/>
        <w:left w:val="nil"/>
        <w:bottom w:val="nil"/>
        <w:right w:val="nil"/>
        <w:between w:val="nil"/>
        <w:bar w:val="nil"/>
      </w:pBdr>
    </w:pPr>
    <w:rPr>
      <w:rFonts w:ascii="Calibri" w:eastAsia="Calibri" w:hAnsi="Calibri" w:cs="Calibri"/>
      <w:color w:val="000000"/>
      <w:u w:color="000000"/>
      <w:bdr w:val="nil"/>
      <w:lang w:eastAsia="en-IN"/>
    </w:rPr>
  </w:style>
  <w:style w:type="numbering" w:customStyle="1" w:styleId="ImportedStyle1">
    <w:name w:val="Imported Style 1"/>
    <w:rsid w:val="00D663A0"/>
    <w:pPr>
      <w:numPr>
        <w:numId w:val="4"/>
      </w:numPr>
    </w:pPr>
  </w:style>
  <w:style w:type="numbering" w:customStyle="1" w:styleId="ImportedStyle2">
    <w:name w:val="Imported Style 2"/>
    <w:rsid w:val="00D663A0"/>
    <w:pPr>
      <w:numPr>
        <w:numId w:val="5"/>
      </w:numPr>
    </w:pPr>
  </w:style>
  <w:style w:type="numbering" w:customStyle="1" w:styleId="ImportedStyle3">
    <w:name w:val="Imported Style 3"/>
    <w:rsid w:val="00D663A0"/>
    <w:pPr>
      <w:numPr>
        <w:numId w:val="6"/>
      </w:numPr>
    </w:pPr>
  </w:style>
  <w:style w:type="numbering" w:customStyle="1" w:styleId="ImportedStyle4">
    <w:name w:val="Imported Style 4"/>
    <w:rsid w:val="00D663A0"/>
    <w:pPr>
      <w:numPr>
        <w:numId w:val="7"/>
      </w:numPr>
    </w:pPr>
  </w:style>
  <w:style w:type="numbering" w:customStyle="1" w:styleId="ImportedStyle6">
    <w:name w:val="Imported Style 6"/>
    <w:rsid w:val="00D663A0"/>
    <w:pPr>
      <w:numPr>
        <w:numId w:val="8"/>
      </w:numPr>
    </w:pPr>
  </w:style>
  <w:style w:type="numbering" w:customStyle="1" w:styleId="ImportedStyle7">
    <w:name w:val="Imported Style 7"/>
    <w:rsid w:val="00D663A0"/>
    <w:pPr>
      <w:numPr>
        <w:numId w:val="9"/>
      </w:numPr>
    </w:pPr>
  </w:style>
  <w:style w:type="numbering" w:customStyle="1" w:styleId="ImportedStyle8">
    <w:name w:val="Imported Style 8"/>
    <w:rsid w:val="00D663A0"/>
    <w:pPr>
      <w:numPr>
        <w:numId w:val="10"/>
      </w:numPr>
    </w:pPr>
  </w:style>
  <w:style w:type="numbering" w:customStyle="1" w:styleId="ImportedStyle9">
    <w:name w:val="Imported Style 9"/>
    <w:rsid w:val="00D663A0"/>
    <w:pPr>
      <w:numPr>
        <w:numId w:val="11"/>
      </w:numPr>
    </w:pPr>
  </w:style>
  <w:style w:type="numbering" w:customStyle="1" w:styleId="ImportedStyle10">
    <w:name w:val="Imported Style 10"/>
    <w:rsid w:val="00D663A0"/>
    <w:pPr>
      <w:numPr>
        <w:numId w:val="12"/>
      </w:numPr>
    </w:pPr>
  </w:style>
  <w:style w:type="numbering" w:customStyle="1" w:styleId="ImportedStyle11">
    <w:name w:val="Imported Style 11"/>
    <w:rsid w:val="00D663A0"/>
    <w:pPr>
      <w:numPr>
        <w:numId w:val="13"/>
      </w:numPr>
    </w:pPr>
  </w:style>
  <w:style w:type="character" w:customStyle="1" w:styleId="UnresolvedMention">
    <w:name w:val="Unresolved Mention"/>
    <w:basedOn w:val="DefaultParagraphFont"/>
    <w:uiPriority w:val="99"/>
    <w:semiHidden/>
    <w:unhideWhenUsed/>
    <w:rsid w:val="00D663A0"/>
    <w:rPr>
      <w:color w:val="605E5C"/>
      <w:shd w:val="clear" w:color="auto" w:fill="E1DFDD"/>
    </w:rPr>
  </w:style>
  <w:style w:type="table" w:customStyle="1" w:styleId="TableGrid11">
    <w:name w:val="Table Grid11"/>
    <w:basedOn w:val="TableNormal"/>
    <w:uiPriority w:val="59"/>
    <w:rsid w:val="00D663A0"/>
    <w:pPr>
      <w:spacing w:after="0" w:line="240" w:lineRule="auto"/>
    </w:pPr>
    <w:rPr>
      <w:rFonts w:eastAsia="Times New Roman"/>
      <w:lang w:val="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uiPriority w:val="59"/>
    <w:rsid w:val="00D663A0"/>
    <w:pPr>
      <w:spacing w:after="0" w:line="240" w:lineRule="auto"/>
    </w:pPr>
    <w:rPr>
      <w:rFonts w:eastAsia="Times New Roman"/>
      <w:lang w:val="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
    <w:name w:val="Style"/>
    <w:rsid w:val="00D663A0"/>
    <w:pPr>
      <w:widowControl w:val="0"/>
      <w:autoSpaceDE w:val="0"/>
      <w:autoSpaceDN w:val="0"/>
      <w:adjustRightInd w:val="0"/>
      <w:spacing w:after="0" w:line="240" w:lineRule="auto"/>
    </w:pPr>
    <w:rPr>
      <w:rFonts w:ascii="Times New Roman" w:eastAsia="Times New Roman" w:hAnsi="Times New Roman" w:cs="Times New Roman"/>
      <w:sz w:val="24"/>
      <w:szCs w:val="24"/>
      <w:lang w:val="en-IN" w:eastAsia="en-IN"/>
    </w:rPr>
  </w:style>
  <w:style w:type="character" w:customStyle="1" w:styleId="Hyperlink0">
    <w:name w:val="Hyperlink.0"/>
    <w:basedOn w:val="DefaultParagraphFont"/>
    <w:rsid w:val="00D663A0"/>
    <w:rPr>
      <w:rFonts w:ascii="Times New Roman" w:eastAsia="Times New Roman" w:hAnsi="Times New Roman" w:cs="Times New Roman"/>
      <w:color w:val="0563C1"/>
      <w:u w:val="single" w:color="0563C1"/>
    </w:rPr>
  </w:style>
  <w:style w:type="numbering" w:customStyle="1" w:styleId="ImportedStyle27">
    <w:name w:val="Imported Style 27"/>
    <w:rsid w:val="00D663A0"/>
    <w:pPr>
      <w:numPr>
        <w:numId w:val="17"/>
      </w:numPr>
    </w:pPr>
  </w:style>
  <w:style w:type="numbering" w:customStyle="1" w:styleId="ImportedStyle28">
    <w:name w:val="Imported Style 28"/>
    <w:rsid w:val="00D663A0"/>
    <w:pPr>
      <w:numPr>
        <w:numId w:val="18"/>
      </w:numPr>
    </w:pPr>
  </w:style>
  <w:style w:type="numbering" w:customStyle="1" w:styleId="ImportedStyle29">
    <w:name w:val="Imported Style 29"/>
    <w:rsid w:val="00D663A0"/>
    <w:pPr>
      <w:numPr>
        <w:numId w:val="19"/>
      </w:numPr>
    </w:pPr>
  </w:style>
  <w:style w:type="numbering" w:customStyle="1" w:styleId="ImportedStyle30">
    <w:name w:val="Imported Style 30"/>
    <w:rsid w:val="00D663A0"/>
    <w:pPr>
      <w:numPr>
        <w:numId w:val="20"/>
      </w:numPr>
    </w:pPr>
  </w:style>
  <w:style w:type="numbering" w:customStyle="1" w:styleId="ImportedStyle31">
    <w:name w:val="Imported Style 31"/>
    <w:rsid w:val="00D663A0"/>
    <w:pPr>
      <w:numPr>
        <w:numId w:val="21"/>
      </w:numPr>
    </w:pPr>
  </w:style>
  <w:style w:type="numbering" w:customStyle="1" w:styleId="ImportedStyle32">
    <w:name w:val="Imported Style 32"/>
    <w:rsid w:val="00D663A0"/>
    <w:pPr>
      <w:numPr>
        <w:numId w:val="22"/>
      </w:numPr>
    </w:pPr>
  </w:style>
  <w:style w:type="numbering" w:customStyle="1" w:styleId="ImportedStyle33">
    <w:name w:val="Imported Style 33"/>
    <w:rsid w:val="00D663A0"/>
    <w:pPr>
      <w:numPr>
        <w:numId w:val="23"/>
      </w:numPr>
    </w:pPr>
  </w:style>
  <w:style w:type="numbering" w:customStyle="1" w:styleId="ImportedStyle34">
    <w:name w:val="Imported Style 34"/>
    <w:rsid w:val="00D663A0"/>
    <w:pPr>
      <w:numPr>
        <w:numId w:val="24"/>
      </w:numPr>
    </w:pPr>
  </w:style>
  <w:style w:type="numbering" w:customStyle="1" w:styleId="ImportedStyle35">
    <w:name w:val="Imported Style 35"/>
    <w:rsid w:val="00D663A0"/>
    <w:pPr>
      <w:numPr>
        <w:numId w:val="25"/>
      </w:numPr>
    </w:pPr>
  </w:style>
  <w:style w:type="character" w:customStyle="1" w:styleId="fontstyle21">
    <w:name w:val="fontstyle21"/>
    <w:basedOn w:val="DefaultParagraphFont"/>
    <w:rsid w:val="00D663A0"/>
    <w:rPr>
      <w:rFonts w:ascii="TimesNewRomanPS-BoldMT" w:hAnsi="TimesNewRomanPS-BoldMT" w:hint="default"/>
      <w:b/>
      <w:bCs/>
      <w:i w:val="0"/>
      <w:iCs w:val="0"/>
      <w:color w:val="000000"/>
      <w:sz w:val="24"/>
      <w:szCs w:val="24"/>
    </w:rPr>
  </w:style>
  <w:style w:type="character" w:customStyle="1" w:styleId="a-size-large">
    <w:name w:val="a-size-large"/>
    <w:basedOn w:val="DefaultParagraphFont"/>
    <w:rsid w:val="00D663A0"/>
  </w:style>
  <w:style w:type="character" w:customStyle="1" w:styleId="a-size-extra-large">
    <w:name w:val="a-size-extra-large"/>
    <w:basedOn w:val="DefaultParagraphFont"/>
    <w:rsid w:val="00D663A0"/>
  </w:style>
  <w:style w:type="paragraph" w:customStyle="1" w:styleId="ReferenceLine">
    <w:name w:val="Reference Line"/>
    <w:basedOn w:val="BodyText"/>
    <w:rsid w:val="00D663A0"/>
    <w:pPr>
      <w:spacing w:after="0" w:line="240" w:lineRule="auto"/>
    </w:pPr>
    <w:rPr>
      <w:rFonts w:ascii="Times New Roman" w:eastAsia="Times New Roman" w:hAnsi="Times New Roman" w:cs="Times New Roman"/>
      <w:sz w:val="24"/>
      <w:szCs w:val="20"/>
      <w:lang w:val="en-IN" w:eastAsia="en-IN"/>
    </w:rPr>
  </w:style>
  <w:style w:type="paragraph" w:customStyle="1" w:styleId="msolistparagraph0">
    <w:name w:val="msolistparagraph"/>
    <w:basedOn w:val="Normal"/>
    <w:rsid w:val="00D663A0"/>
    <w:pPr>
      <w:ind w:left="720"/>
      <w:contextualSpacing/>
    </w:pPr>
    <w:rPr>
      <w:rFonts w:ascii="Calibri" w:eastAsia="Calibri" w:hAnsi="Calibri" w:cs="Calibri"/>
      <w:lang w:val="en-IN"/>
    </w:rPr>
  </w:style>
  <w:style w:type="character" w:customStyle="1" w:styleId="a">
    <w:name w:val="a"/>
    <w:basedOn w:val="DefaultParagraphFont"/>
    <w:rsid w:val="00D663A0"/>
  </w:style>
  <w:style w:type="character" w:styleId="Strong">
    <w:name w:val="Strong"/>
    <w:basedOn w:val="DefaultParagraphFont"/>
    <w:uiPriority w:val="22"/>
    <w:qFormat/>
    <w:rsid w:val="00D663A0"/>
    <w:rPr>
      <w:b/>
      <w:bCs/>
    </w:rPr>
  </w:style>
  <w:style w:type="character" w:customStyle="1" w:styleId="l6">
    <w:name w:val="l6"/>
    <w:basedOn w:val="DefaultParagraphFont"/>
    <w:rsid w:val="00D663A0"/>
  </w:style>
  <w:style w:type="table" w:customStyle="1" w:styleId="LightShading1">
    <w:name w:val="Light Shading1"/>
    <w:basedOn w:val="TableNormal"/>
    <w:uiPriority w:val="60"/>
    <w:rsid w:val="00D663A0"/>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DocumentMap">
    <w:name w:val="Document Map"/>
    <w:basedOn w:val="Normal"/>
    <w:link w:val="DocumentMapChar"/>
    <w:uiPriority w:val="99"/>
    <w:semiHidden/>
    <w:unhideWhenUsed/>
    <w:rsid w:val="00D663A0"/>
    <w:pPr>
      <w:spacing w:after="0" w:line="240"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D663A0"/>
    <w:rPr>
      <w:rFonts w:ascii="Tahoma" w:eastAsia="Calibri" w:hAnsi="Tahoma" w:cs="Tahoma"/>
      <w:sz w:val="16"/>
      <w:szCs w:val="16"/>
    </w:rPr>
  </w:style>
  <w:style w:type="paragraph" w:styleId="BlockText">
    <w:name w:val="Block Text"/>
    <w:basedOn w:val="Normal"/>
    <w:rsid w:val="00D663A0"/>
    <w:pPr>
      <w:numPr>
        <w:ilvl w:val="1"/>
      </w:numPr>
      <w:spacing w:after="0" w:line="240" w:lineRule="auto"/>
      <w:ind w:left="1440" w:right="22" w:hanging="720"/>
      <w:jc w:val="both"/>
    </w:pPr>
    <w:rPr>
      <w:rFonts w:ascii="Arial" w:eastAsia="Times New Roman" w:hAnsi="Arial" w:cs="Times New Roman"/>
      <w:sz w:val="20"/>
      <w:szCs w:val="24"/>
      <w:lang w:val="en-IN"/>
    </w:rPr>
  </w:style>
  <w:style w:type="character" w:customStyle="1" w:styleId="apple-converted-space">
    <w:name w:val="apple-converted-space"/>
    <w:basedOn w:val="DefaultParagraphFont"/>
    <w:rsid w:val="00D663A0"/>
  </w:style>
  <w:style w:type="character" w:customStyle="1" w:styleId="title-ico">
    <w:name w:val="title-ico"/>
    <w:basedOn w:val="DefaultParagraphFont"/>
    <w:rsid w:val="00D663A0"/>
  </w:style>
  <w:style w:type="table" w:customStyle="1" w:styleId="TableGrid2">
    <w:name w:val="Table Grid2"/>
    <w:basedOn w:val="TableNormal"/>
    <w:next w:val="TableGrid"/>
    <w:uiPriority w:val="39"/>
    <w:rsid w:val="00D663A0"/>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rnetLink">
    <w:name w:val="Internet Link"/>
    <w:uiPriority w:val="99"/>
    <w:unhideWhenUsed/>
    <w:rsid w:val="00D663A0"/>
    <w:rPr>
      <w:color w:val="0563C1"/>
      <w:u w:val="single"/>
    </w:rPr>
  </w:style>
  <w:style w:type="character" w:customStyle="1" w:styleId="ListLabel1">
    <w:name w:val="ListLabel 1"/>
    <w:qFormat/>
    <w:rsid w:val="00D663A0"/>
    <w:rPr>
      <w:rFonts w:cs="Courier New"/>
    </w:rPr>
  </w:style>
  <w:style w:type="character" w:customStyle="1" w:styleId="ListLabel2">
    <w:name w:val="ListLabel 2"/>
    <w:qFormat/>
    <w:rsid w:val="00D663A0"/>
    <w:rPr>
      <w:rFonts w:cs="Courier New"/>
    </w:rPr>
  </w:style>
  <w:style w:type="character" w:customStyle="1" w:styleId="ListLabel3">
    <w:name w:val="ListLabel 3"/>
    <w:qFormat/>
    <w:rsid w:val="00D663A0"/>
    <w:rPr>
      <w:rFonts w:cs="Courier New"/>
    </w:rPr>
  </w:style>
  <w:style w:type="character" w:customStyle="1" w:styleId="ListLabel4">
    <w:name w:val="ListLabel 4"/>
    <w:qFormat/>
    <w:rsid w:val="00D663A0"/>
    <w:rPr>
      <w:rFonts w:cs="Courier New"/>
    </w:rPr>
  </w:style>
  <w:style w:type="character" w:customStyle="1" w:styleId="ListLabel5">
    <w:name w:val="ListLabel 5"/>
    <w:qFormat/>
    <w:rsid w:val="00D663A0"/>
    <w:rPr>
      <w:rFonts w:cs="Courier New"/>
    </w:rPr>
  </w:style>
  <w:style w:type="character" w:customStyle="1" w:styleId="ListLabel6">
    <w:name w:val="ListLabel 6"/>
    <w:qFormat/>
    <w:rsid w:val="00D663A0"/>
    <w:rPr>
      <w:rFonts w:cs="Courier New"/>
    </w:rPr>
  </w:style>
  <w:style w:type="character" w:customStyle="1" w:styleId="ListLabel7">
    <w:name w:val="ListLabel 7"/>
    <w:qFormat/>
    <w:rsid w:val="00D663A0"/>
    <w:rPr>
      <w:b w:val="0"/>
    </w:rPr>
  </w:style>
  <w:style w:type="character" w:customStyle="1" w:styleId="ListLabel8">
    <w:name w:val="ListLabel 8"/>
    <w:qFormat/>
    <w:rsid w:val="00D663A0"/>
    <w:rPr>
      <w:b/>
      <w:i w:val="0"/>
      <w:color w:val="00000A"/>
    </w:rPr>
  </w:style>
  <w:style w:type="character" w:customStyle="1" w:styleId="ListLabel9">
    <w:name w:val="ListLabel 9"/>
    <w:qFormat/>
    <w:rsid w:val="00D663A0"/>
    <w:rPr>
      <w:b w:val="0"/>
      <w:i w:val="0"/>
    </w:rPr>
  </w:style>
  <w:style w:type="character" w:customStyle="1" w:styleId="ListLabel10">
    <w:name w:val="ListLabel 10"/>
    <w:qFormat/>
    <w:rsid w:val="00D663A0"/>
    <w:rPr>
      <w:b w:val="0"/>
      <w:bCs/>
      <w:i w:val="0"/>
      <w:sz w:val="24"/>
      <w:u w:val="none"/>
    </w:rPr>
  </w:style>
  <w:style w:type="character" w:customStyle="1" w:styleId="ListLabel11">
    <w:name w:val="ListLabel 11"/>
    <w:qFormat/>
    <w:rsid w:val="00D663A0"/>
    <w:rPr>
      <w:b w:val="0"/>
      <w:bCs/>
      <w:i w:val="0"/>
      <w:sz w:val="24"/>
      <w:u w:val="none"/>
    </w:rPr>
  </w:style>
  <w:style w:type="character" w:customStyle="1" w:styleId="ListLabel12">
    <w:name w:val="ListLabel 12"/>
    <w:qFormat/>
    <w:rsid w:val="00D663A0"/>
    <w:rPr>
      <w:b w:val="0"/>
      <w:bCs/>
      <w:i w:val="0"/>
      <w:sz w:val="24"/>
      <w:u w:val="none"/>
    </w:rPr>
  </w:style>
  <w:style w:type="character" w:customStyle="1" w:styleId="ListLabel13">
    <w:name w:val="ListLabel 13"/>
    <w:qFormat/>
    <w:rsid w:val="00D663A0"/>
    <w:rPr>
      <w:b w:val="0"/>
      <w:bCs/>
    </w:rPr>
  </w:style>
  <w:style w:type="character" w:customStyle="1" w:styleId="ListLabel14">
    <w:name w:val="ListLabel 14"/>
    <w:qFormat/>
    <w:rsid w:val="00D663A0"/>
    <w:rPr>
      <w:rFonts w:cs="Courier New"/>
    </w:rPr>
  </w:style>
  <w:style w:type="character" w:customStyle="1" w:styleId="ListLabel15">
    <w:name w:val="ListLabel 15"/>
    <w:qFormat/>
    <w:rsid w:val="00D663A0"/>
    <w:rPr>
      <w:rFonts w:cs="Courier New"/>
    </w:rPr>
  </w:style>
  <w:style w:type="character" w:customStyle="1" w:styleId="ListLabel16">
    <w:name w:val="ListLabel 16"/>
    <w:qFormat/>
    <w:rsid w:val="00D663A0"/>
    <w:rPr>
      <w:rFonts w:cs="Courier New"/>
    </w:rPr>
  </w:style>
  <w:style w:type="character" w:customStyle="1" w:styleId="ListLabel17">
    <w:name w:val="ListLabel 17"/>
    <w:qFormat/>
    <w:rsid w:val="00D663A0"/>
    <w:rPr>
      <w:b w:val="0"/>
      <w:i w:val="0"/>
      <w:sz w:val="24"/>
      <w:u w:val="none"/>
    </w:rPr>
  </w:style>
  <w:style w:type="character" w:customStyle="1" w:styleId="ListLabel18">
    <w:name w:val="ListLabel 18"/>
    <w:qFormat/>
    <w:rsid w:val="00D663A0"/>
    <w:rPr>
      <w:b w:val="0"/>
      <w:i w:val="0"/>
      <w:sz w:val="24"/>
      <w:u w:val="none"/>
    </w:rPr>
  </w:style>
  <w:style w:type="character" w:customStyle="1" w:styleId="ListLabel19">
    <w:name w:val="ListLabel 19"/>
    <w:qFormat/>
    <w:rsid w:val="00D663A0"/>
    <w:rPr>
      <w:b w:val="0"/>
      <w:i w:val="0"/>
      <w:sz w:val="24"/>
      <w:u w:val="none"/>
    </w:rPr>
  </w:style>
  <w:style w:type="character" w:customStyle="1" w:styleId="ListLabel20">
    <w:name w:val="ListLabel 20"/>
    <w:qFormat/>
    <w:rsid w:val="00D663A0"/>
    <w:rPr>
      <w:b w:val="0"/>
      <w:i w:val="0"/>
      <w:sz w:val="24"/>
      <w:u w:val="none"/>
    </w:rPr>
  </w:style>
  <w:style w:type="character" w:customStyle="1" w:styleId="ListLabel21">
    <w:name w:val="ListLabel 21"/>
    <w:qFormat/>
    <w:rsid w:val="00D663A0"/>
    <w:rPr>
      <w:b w:val="0"/>
      <w:i w:val="0"/>
      <w:sz w:val="24"/>
      <w:u w:val="none"/>
    </w:rPr>
  </w:style>
  <w:style w:type="character" w:customStyle="1" w:styleId="ListLabel22">
    <w:name w:val="ListLabel 22"/>
    <w:qFormat/>
    <w:rsid w:val="00D663A0"/>
    <w:rPr>
      <w:b w:val="0"/>
      <w:i w:val="0"/>
      <w:sz w:val="24"/>
      <w:u w:val="none"/>
    </w:rPr>
  </w:style>
  <w:style w:type="character" w:customStyle="1" w:styleId="ListLabel23">
    <w:name w:val="ListLabel 23"/>
    <w:qFormat/>
    <w:rsid w:val="00D663A0"/>
    <w:rPr>
      <w:b w:val="0"/>
      <w:i w:val="0"/>
      <w:sz w:val="24"/>
      <w:u w:val="none"/>
    </w:rPr>
  </w:style>
  <w:style w:type="character" w:customStyle="1" w:styleId="ListLabel24">
    <w:name w:val="ListLabel 24"/>
    <w:qFormat/>
    <w:rsid w:val="00D663A0"/>
    <w:rPr>
      <w:b w:val="0"/>
      <w:i w:val="0"/>
      <w:sz w:val="24"/>
      <w:u w:val="none"/>
    </w:rPr>
  </w:style>
  <w:style w:type="character" w:customStyle="1" w:styleId="ListLabel25">
    <w:name w:val="ListLabel 25"/>
    <w:qFormat/>
    <w:rsid w:val="00D663A0"/>
    <w:rPr>
      <w:b w:val="0"/>
      <w:i w:val="0"/>
      <w:sz w:val="22"/>
      <w:u w:val="none"/>
    </w:rPr>
  </w:style>
  <w:style w:type="character" w:customStyle="1" w:styleId="ListLabel26">
    <w:name w:val="ListLabel 26"/>
    <w:qFormat/>
    <w:rsid w:val="00D663A0"/>
    <w:rPr>
      <w:b/>
      <w:bCs/>
      <w:i w:val="0"/>
      <w:sz w:val="24"/>
      <w:u w:val="none"/>
    </w:rPr>
  </w:style>
  <w:style w:type="character" w:customStyle="1" w:styleId="ListLabel27">
    <w:name w:val="ListLabel 27"/>
    <w:qFormat/>
    <w:rsid w:val="00D663A0"/>
    <w:rPr>
      <w:b/>
      <w:i w:val="0"/>
      <w:sz w:val="24"/>
      <w:u w:val="none"/>
    </w:rPr>
  </w:style>
  <w:style w:type="character" w:customStyle="1" w:styleId="ListLabel28">
    <w:name w:val="ListLabel 28"/>
    <w:qFormat/>
    <w:rsid w:val="00D663A0"/>
    <w:rPr>
      <w:b w:val="0"/>
      <w:i w:val="0"/>
      <w:sz w:val="24"/>
      <w:u w:val="none"/>
    </w:rPr>
  </w:style>
  <w:style w:type="character" w:customStyle="1" w:styleId="ListLabel29">
    <w:name w:val="ListLabel 29"/>
    <w:qFormat/>
    <w:rsid w:val="00D663A0"/>
    <w:rPr>
      <w:rFonts w:cs="Arial"/>
      <w:b/>
    </w:rPr>
  </w:style>
  <w:style w:type="character" w:customStyle="1" w:styleId="ListLabel30">
    <w:name w:val="ListLabel 30"/>
    <w:qFormat/>
    <w:rsid w:val="00D663A0"/>
    <w:rPr>
      <w:rFonts w:cs="Arial"/>
    </w:rPr>
  </w:style>
  <w:style w:type="character" w:customStyle="1" w:styleId="ListLabel31">
    <w:name w:val="ListLabel 31"/>
    <w:qFormat/>
    <w:rsid w:val="00D663A0"/>
    <w:rPr>
      <w:rFonts w:cs="Arial"/>
    </w:rPr>
  </w:style>
  <w:style w:type="character" w:customStyle="1" w:styleId="ListLabel32">
    <w:name w:val="ListLabel 32"/>
    <w:qFormat/>
    <w:rsid w:val="00D663A0"/>
    <w:rPr>
      <w:rFonts w:cs="Arial"/>
    </w:rPr>
  </w:style>
  <w:style w:type="character" w:customStyle="1" w:styleId="ListLabel33">
    <w:name w:val="ListLabel 33"/>
    <w:qFormat/>
    <w:rsid w:val="00D663A0"/>
    <w:rPr>
      <w:rFonts w:cs="Arial"/>
    </w:rPr>
  </w:style>
  <w:style w:type="character" w:customStyle="1" w:styleId="ListLabel34">
    <w:name w:val="ListLabel 34"/>
    <w:qFormat/>
    <w:rsid w:val="00D663A0"/>
    <w:rPr>
      <w:rFonts w:cs="Arial"/>
    </w:rPr>
  </w:style>
  <w:style w:type="character" w:customStyle="1" w:styleId="ListLabel35">
    <w:name w:val="ListLabel 35"/>
    <w:qFormat/>
    <w:rsid w:val="00D663A0"/>
    <w:rPr>
      <w:rFonts w:cs="Arial"/>
    </w:rPr>
  </w:style>
  <w:style w:type="character" w:customStyle="1" w:styleId="ListLabel36">
    <w:name w:val="ListLabel 36"/>
    <w:qFormat/>
    <w:rsid w:val="00D663A0"/>
    <w:rPr>
      <w:rFonts w:cs="Arial"/>
    </w:rPr>
  </w:style>
  <w:style w:type="character" w:customStyle="1" w:styleId="ListLabel37">
    <w:name w:val="ListLabel 37"/>
    <w:qFormat/>
    <w:rsid w:val="00D663A0"/>
    <w:rPr>
      <w:rFonts w:cs="Arial"/>
    </w:rPr>
  </w:style>
  <w:style w:type="character" w:customStyle="1" w:styleId="ListLabel38">
    <w:name w:val="ListLabel 38"/>
    <w:qFormat/>
    <w:rsid w:val="00D663A0"/>
    <w:rPr>
      <w:rFonts w:cs="Courier New"/>
    </w:rPr>
  </w:style>
  <w:style w:type="character" w:customStyle="1" w:styleId="ListLabel39">
    <w:name w:val="ListLabel 39"/>
    <w:qFormat/>
    <w:rsid w:val="00D663A0"/>
    <w:rPr>
      <w:rFonts w:cs="Courier New"/>
    </w:rPr>
  </w:style>
  <w:style w:type="character" w:customStyle="1" w:styleId="ListLabel40">
    <w:name w:val="ListLabel 40"/>
    <w:qFormat/>
    <w:rsid w:val="00D663A0"/>
    <w:rPr>
      <w:rFonts w:cs="Courier New"/>
    </w:rPr>
  </w:style>
  <w:style w:type="character" w:customStyle="1" w:styleId="ListLabel41">
    <w:name w:val="ListLabel 41"/>
    <w:qFormat/>
    <w:rsid w:val="00D663A0"/>
    <w:rPr>
      <w:rFonts w:ascii="Arial" w:hAnsi="Arial"/>
      <w:b/>
      <w:sz w:val="22"/>
    </w:rPr>
  </w:style>
  <w:style w:type="character" w:customStyle="1" w:styleId="ListLabel42">
    <w:name w:val="ListLabel 42"/>
    <w:qFormat/>
    <w:rsid w:val="00D663A0"/>
    <w:rPr>
      <w:rFonts w:eastAsia="Times New Roman" w:cs="Times New Roman"/>
      <w:b/>
    </w:rPr>
  </w:style>
  <w:style w:type="character" w:customStyle="1" w:styleId="ListLabel43">
    <w:name w:val="ListLabel 43"/>
    <w:qFormat/>
    <w:rsid w:val="00D663A0"/>
    <w:rPr>
      <w:rFonts w:eastAsia="Times New Roman" w:cs="Times New Roman"/>
      <w:b/>
    </w:rPr>
  </w:style>
  <w:style w:type="character" w:customStyle="1" w:styleId="ListLabel44">
    <w:name w:val="ListLabel 44"/>
    <w:qFormat/>
    <w:rsid w:val="00D663A0"/>
    <w:rPr>
      <w:rFonts w:eastAsia="Times New Roman" w:cs="Times New Roman"/>
      <w:b/>
    </w:rPr>
  </w:style>
  <w:style w:type="character" w:customStyle="1" w:styleId="ListLabel45">
    <w:name w:val="ListLabel 45"/>
    <w:qFormat/>
    <w:rsid w:val="00D663A0"/>
    <w:rPr>
      <w:rFonts w:eastAsia="Times New Roman" w:cs="Times New Roman"/>
      <w:b/>
    </w:rPr>
  </w:style>
  <w:style w:type="character" w:customStyle="1" w:styleId="ListLabel46">
    <w:name w:val="ListLabel 46"/>
    <w:qFormat/>
    <w:rsid w:val="00D663A0"/>
    <w:rPr>
      <w:rFonts w:eastAsia="Times New Roman" w:cs="Times New Roman"/>
      <w:b/>
    </w:rPr>
  </w:style>
  <w:style w:type="character" w:customStyle="1" w:styleId="ListLabel47">
    <w:name w:val="ListLabel 47"/>
    <w:qFormat/>
    <w:rsid w:val="00D663A0"/>
    <w:rPr>
      <w:rFonts w:eastAsia="Times New Roman" w:cs="Times New Roman"/>
      <w:b/>
    </w:rPr>
  </w:style>
  <w:style w:type="character" w:customStyle="1" w:styleId="ListLabel48">
    <w:name w:val="ListLabel 48"/>
    <w:qFormat/>
    <w:rsid w:val="00D663A0"/>
    <w:rPr>
      <w:rFonts w:eastAsia="Times New Roman" w:cs="Times New Roman"/>
      <w:b/>
    </w:rPr>
  </w:style>
  <w:style w:type="character" w:customStyle="1" w:styleId="ListLabel49">
    <w:name w:val="ListLabel 49"/>
    <w:qFormat/>
    <w:rsid w:val="00D663A0"/>
    <w:rPr>
      <w:rFonts w:eastAsia="Times New Roman" w:cs="Times New Roman"/>
      <w:b/>
    </w:rPr>
  </w:style>
  <w:style w:type="character" w:customStyle="1" w:styleId="ListLabel50">
    <w:name w:val="ListLabel 50"/>
    <w:qFormat/>
    <w:rsid w:val="00D663A0"/>
    <w:rPr>
      <w:rFonts w:eastAsia="Times New Roman" w:cs="Times New Roman"/>
      <w:b/>
    </w:rPr>
  </w:style>
  <w:style w:type="character" w:customStyle="1" w:styleId="ListLabel51">
    <w:name w:val="ListLabel 51"/>
    <w:qFormat/>
    <w:rsid w:val="00D663A0"/>
    <w:rPr>
      <w:rFonts w:cs="Arial"/>
    </w:rPr>
  </w:style>
  <w:style w:type="character" w:customStyle="1" w:styleId="ListLabel52">
    <w:name w:val="ListLabel 52"/>
    <w:qFormat/>
    <w:rsid w:val="00D663A0"/>
    <w:rPr>
      <w:rFonts w:cs="Arial"/>
    </w:rPr>
  </w:style>
  <w:style w:type="character" w:customStyle="1" w:styleId="ListLabel53">
    <w:name w:val="ListLabel 53"/>
    <w:qFormat/>
    <w:rsid w:val="00D663A0"/>
    <w:rPr>
      <w:rFonts w:cs="Arial"/>
    </w:rPr>
  </w:style>
  <w:style w:type="character" w:customStyle="1" w:styleId="ListLabel54">
    <w:name w:val="ListLabel 54"/>
    <w:qFormat/>
    <w:rsid w:val="00D663A0"/>
    <w:rPr>
      <w:rFonts w:cs="Arial"/>
    </w:rPr>
  </w:style>
  <w:style w:type="character" w:customStyle="1" w:styleId="ListLabel55">
    <w:name w:val="ListLabel 55"/>
    <w:qFormat/>
    <w:rsid w:val="00D663A0"/>
    <w:rPr>
      <w:rFonts w:cs="Arial"/>
    </w:rPr>
  </w:style>
  <w:style w:type="character" w:customStyle="1" w:styleId="ListLabel56">
    <w:name w:val="ListLabel 56"/>
    <w:qFormat/>
    <w:rsid w:val="00D663A0"/>
    <w:rPr>
      <w:rFonts w:cs="Arial"/>
    </w:rPr>
  </w:style>
  <w:style w:type="character" w:customStyle="1" w:styleId="ListLabel57">
    <w:name w:val="ListLabel 57"/>
    <w:qFormat/>
    <w:rsid w:val="00D663A0"/>
    <w:rPr>
      <w:rFonts w:cs="Arial"/>
    </w:rPr>
  </w:style>
  <w:style w:type="character" w:customStyle="1" w:styleId="ListLabel58">
    <w:name w:val="ListLabel 58"/>
    <w:qFormat/>
    <w:rsid w:val="00D663A0"/>
    <w:rPr>
      <w:rFonts w:cs="Arial"/>
    </w:rPr>
  </w:style>
  <w:style w:type="character" w:customStyle="1" w:styleId="ListLabel59">
    <w:name w:val="ListLabel 59"/>
    <w:qFormat/>
    <w:rsid w:val="00D663A0"/>
    <w:rPr>
      <w:rFonts w:cs="Arial"/>
    </w:rPr>
  </w:style>
  <w:style w:type="character" w:customStyle="1" w:styleId="ListLabel60">
    <w:name w:val="ListLabel 60"/>
    <w:qFormat/>
    <w:rsid w:val="00D663A0"/>
    <w:rPr>
      <w:rFonts w:ascii="Arial" w:hAnsi="Arial"/>
      <w:b/>
      <w:sz w:val="22"/>
    </w:rPr>
  </w:style>
  <w:style w:type="character" w:customStyle="1" w:styleId="FootnoteCharacters">
    <w:name w:val="Footnote Characters"/>
    <w:qFormat/>
    <w:rsid w:val="00D663A0"/>
  </w:style>
  <w:style w:type="character" w:customStyle="1" w:styleId="FootnoteAnchor">
    <w:name w:val="Footnote Anchor"/>
    <w:rsid w:val="00D663A0"/>
    <w:rPr>
      <w:vertAlign w:val="superscript"/>
    </w:rPr>
  </w:style>
  <w:style w:type="character" w:customStyle="1" w:styleId="EndnoteAnchor">
    <w:name w:val="Endnote Anchor"/>
    <w:rsid w:val="00D663A0"/>
    <w:rPr>
      <w:vertAlign w:val="superscript"/>
    </w:rPr>
  </w:style>
  <w:style w:type="character" w:customStyle="1" w:styleId="EndnoteCharacters">
    <w:name w:val="Endnote Characters"/>
    <w:qFormat/>
    <w:rsid w:val="00D663A0"/>
  </w:style>
  <w:style w:type="paragraph" w:customStyle="1" w:styleId="Heading">
    <w:name w:val="Heading"/>
    <w:basedOn w:val="Normal"/>
    <w:next w:val="BodyText"/>
    <w:qFormat/>
    <w:rsid w:val="00D663A0"/>
    <w:pPr>
      <w:keepNext/>
      <w:spacing w:before="240" w:after="120"/>
    </w:pPr>
    <w:rPr>
      <w:rFonts w:ascii="Liberation Sans" w:eastAsia="Noto Sans CJK SC Regular" w:hAnsi="Liberation Sans" w:cs="FreeSans"/>
      <w:sz w:val="28"/>
      <w:szCs w:val="28"/>
      <w:lang w:val="en-IN"/>
    </w:rPr>
  </w:style>
  <w:style w:type="paragraph" w:styleId="List">
    <w:name w:val="List"/>
    <w:basedOn w:val="BodyText"/>
    <w:rsid w:val="00D663A0"/>
    <w:pPr>
      <w:spacing w:after="140" w:line="288" w:lineRule="auto"/>
    </w:pPr>
    <w:rPr>
      <w:rFonts w:ascii="Calibri" w:eastAsia="Calibri" w:hAnsi="Calibri" w:cs="FreeSans"/>
      <w:sz w:val="20"/>
      <w:szCs w:val="20"/>
    </w:rPr>
  </w:style>
  <w:style w:type="paragraph" w:styleId="Caption">
    <w:name w:val="caption"/>
    <w:basedOn w:val="Normal"/>
    <w:qFormat/>
    <w:rsid w:val="00D663A0"/>
    <w:pPr>
      <w:suppressLineNumbers/>
      <w:spacing w:before="120" w:after="120"/>
    </w:pPr>
    <w:rPr>
      <w:rFonts w:ascii="Calibri" w:eastAsia="Calibri" w:hAnsi="Calibri" w:cs="FreeSans"/>
      <w:i/>
      <w:iCs/>
      <w:sz w:val="24"/>
      <w:szCs w:val="24"/>
      <w:lang w:val="en-IN"/>
    </w:rPr>
  </w:style>
  <w:style w:type="paragraph" w:customStyle="1" w:styleId="Index">
    <w:name w:val="Index"/>
    <w:basedOn w:val="Normal"/>
    <w:qFormat/>
    <w:rsid w:val="00D663A0"/>
    <w:pPr>
      <w:suppressLineNumbers/>
    </w:pPr>
    <w:rPr>
      <w:rFonts w:ascii="Calibri" w:eastAsia="Calibri" w:hAnsi="Calibri" w:cs="FreeSans"/>
      <w:lang w:val="en-IN"/>
    </w:rPr>
  </w:style>
  <w:style w:type="paragraph" w:customStyle="1" w:styleId="FrameContents">
    <w:name w:val="Frame Contents"/>
    <w:basedOn w:val="Normal"/>
    <w:qFormat/>
    <w:rsid w:val="00D663A0"/>
    <w:rPr>
      <w:rFonts w:ascii="Calibri" w:eastAsia="Calibri" w:hAnsi="Calibri" w:cs="Times New Roman"/>
      <w:lang w:val="en-IN"/>
    </w:rPr>
  </w:style>
  <w:style w:type="paragraph" w:styleId="FootnoteText">
    <w:name w:val="footnote text"/>
    <w:basedOn w:val="Normal"/>
    <w:link w:val="FootnoteTextChar"/>
    <w:rsid w:val="00D663A0"/>
    <w:rPr>
      <w:rFonts w:ascii="Calibri" w:eastAsia="Calibri" w:hAnsi="Calibri" w:cs="Times New Roman"/>
      <w:sz w:val="20"/>
      <w:szCs w:val="20"/>
      <w:lang w:val="en-IN"/>
    </w:rPr>
  </w:style>
  <w:style w:type="character" w:customStyle="1" w:styleId="FootnoteTextChar">
    <w:name w:val="Footnote Text Char"/>
    <w:basedOn w:val="DefaultParagraphFont"/>
    <w:link w:val="FootnoteText"/>
    <w:rsid w:val="00D663A0"/>
    <w:rPr>
      <w:rFonts w:ascii="Calibri" w:eastAsia="Calibri" w:hAnsi="Calibri" w:cs="Times New Roman"/>
      <w:sz w:val="20"/>
      <w:szCs w:val="20"/>
      <w:lang w:val="en-IN"/>
    </w:rPr>
  </w:style>
  <w:style w:type="character" w:customStyle="1" w:styleId="key">
    <w:name w:val="key"/>
    <w:basedOn w:val="DefaultParagraphFont"/>
    <w:rsid w:val="00D663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ptel.ac.in" TargetMode="External"/><Relationship Id="rId13" Type="http://schemas.openxmlformats.org/officeDocument/2006/relationships/hyperlink" Target="https://www.youtube.com/watch?v=EFBTSKPW5Ek" TargetMode="External"/><Relationship Id="rId18" Type="http://schemas.openxmlformats.org/officeDocument/2006/relationships/image" Target="media/image1.png"/><Relationship Id="rId26"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nptel.ac.in" TargetMode="External"/><Relationship Id="rId34" Type="http://schemas.openxmlformats.org/officeDocument/2006/relationships/hyperlink" Target="http://nptel.ac.in" TargetMode="External"/><Relationship Id="rId7" Type="http://schemas.openxmlformats.org/officeDocument/2006/relationships/hyperlink" Target="https://freevideolectures.com/Course/2686/Design-of-Reinforced-Concrete-Structures" TargetMode="External"/><Relationship Id="rId12" Type="http://schemas.openxmlformats.org/officeDocument/2006/relationships/hyperlink" Target="http://www.nptel.iitm.ac.in" TargetMode="External"/><Relationship Id="rId17" Type="http://schemas.openxmlformats.org/officeDocument/2006/relationships/hyperlink" Target="http://nptel.ac.in" TargetMode="External"/><Relationship Id="rId25" Type="http://schemas.openxmlformats.org/officeDocument/2006/relationships/image" Target="media/image4.jpeg"/><Relationship Id="rId33" Type="http://schemas.openxmlformats.org/officeDocument/2006/relationships/hyperlink" Target="https://www.youtube.com/watch?v=Mu0QWTgZDkU&amp;list=PLp_rNTtjt8V5rGJcmTHBh4qhqYG_HulRo&amp;index=4"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ptel.ac.in" TargetMode="External"/><Relationship Id="rId20" Type="http://schemas.openxmlformats.org/officeDocument/2006/relationships/image" Target="media/image3.jpeg"/><Relationship Id="rId29" Type="http://schemas.openxmlformats.org/officeDocument/2006/relationships/hyperlink" Target="http://www.nitttrchd.ac.in/sitenew1/nctel/civil.php" TargetMode="External"/><Relationship Id="rId1" Type="http://schemas.openxmlformats.org/officeDocument/2006/relationships/numbering" Target="numbering.xml"/><Relationship Id="rId6" Type="http://schemas.openxmlformats.org/officeDocument/2006/relationships/hyperlink" Target="https://www.youtube.com/watch?v=Grv09rIAPQM" TargetMode="External"/><Relationship Id="rId11" Type="http://schemas.openxmlformats.org/officeDocument/2006/relationships/hyperlink" Target="http://www.steel-insdag.org" TargetMode="External"/><Relationship Id="rId24" Type="http://schemas.openxmlformats.org/officeDocument/2006/relationships/hyperlink" Target="http://nptel.ac.in" TargetMode="External"/><Relationship Id="rId32" Type="http://schemas.openxmlformats.org/officeDocument/2006/relationships/hyperlink" Target="https://www.youtube.com/watch?v=Mu0QWTgZDkU&amp;list=PLp_rNTtjt8V5rGJcmTHBh4qhqYG_HulRo&amp;index=3" TargetMode="External"/><Relationship Id="rId37" Type="http://schemas.openxmlformats.org/officeDocument/2006/relationships/fontTable" Target="fontTable.xml"/><Relationship Id="rId5" Type="http://schemas.openxmlformats.org/officeDocument/2006/relationships/hyperlink" Target="http://nptel.ac.in" TargetMode="External"/><Relationship Id="rId15" Type="http://schemas.openxmlformats.org/officeDocument/2006/relationships/hyperlink" Target="http://nptel.ac.in" TargetMode="External"/><Relationship Id="rId23" Type="http://schemas.openxmlformats.org/officeDocument/2006/relationships/hyperlink" Target="https://archive.org/search.php?query=creator%3A%22Bureau+of+Indian+Standards%22" TargetMode="External"/><Relationship Id="rId28" Type="http://schemas.openxmlformats.org/officeDocument/2006/relationships/hyperlink" Target="https://docslide.us/documents/som-bmt-lab-manual-final.html" TargetMode="External"/><Relationship Id="rId36" Type="http://schemas.openxmlformats.org/officeDocument/2006/relationships/footer" Target="footer1.xml"/><Relationship Id="rId10" Type="http://schemas.openxmlformats.org/officeDocument/2006/relationships/hyperlink" Target="https://nptel.ac.in" TargetMode="External"/><Relationship Id="rId19" Type="http://schemas.openxmlformats.org/officeDocument/2006/relationships/image" Target="media/image2.jpeg"/><Relationship Id="rId31" Type="http://schemas.openxmlformats.org/officeDocument/2006/relationships/hyperlink" Target="https://www.youtube.com/watch?v=Mu0QWTgZDkU&amp;list=PLp_rNTtjt8V5rGJcmTHBh4qhqYG_HulRo&amp;index=2" TargetMode="External"/><Relationship Id="rId4" Type="http://schemas.openxmlformats.org/officeDocument/2006/relationships/webSettings" Target="webSettings.xml"/><Relationship Id="rId9" Type="http://schemas.openxmlformats.org/officeDocument/2006/relationships/hyperlink" Target="http://nptel.ac.in" TargetMode="External"/><Relationship Id="rId14" Type="http://schemas.openxmlformats.org/officeDocument/2006/relationships/hyperlink" Target="https://www.youtube.com/watch?v=C4Mm3mvN1P0" TargetMode="External"/><Relationship Id="rId22" Type="http://schemas.openxmlformats.org/officeDocument/2006/relationships/hyperlink" Target="http://www.youtube.com/user/nptelhrd/search?query=air+pollution" TargetMode="External"/><Relationship Id="rId27" Type="http://schemas.openxmlformats.org/officeDocument/2006/relationships/hyperlink" Target="http://nptel.ac.in" TargetMode="External"/><Relationship Id="rId30" Type="http://schemas.openxmlformats.org/officeDocument/2006/relationships/hyperlink" Target="https://www.youtube.com/watch?v=Mu0QWTgZDkU&amp;list=PLp_rNTtjt8V5rGJcmTHBh4qhqYG_HulRo&amp;index=1" TargetMode="External"/><Relationship Id="rId35" Type="http://schemas.openxmlformats.org/officeDocument/2006/relationships/hyperlink" Target="http://www.comp-engineering.com/ETABMan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157</Pages>
  <Words>35663</Words>
  <Characters>203283</Characters>
  <Application>Microsoft Office Word</Application>
  <DocSecurity>0</DocSecurity>
  <Lines>1694</Lines>
  <Paragraphs>476</Paragraphs>
  <ScaleCrop>false</ScaleCrop>
  <Company/>
  <LinksUpToDate>false</LinksUpToDate>
  <CharactersWithSpaces>238470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diplomapc</dc:creator>
  <cp:keywords/>
  <dc:description/>
  <cp:lastModifiedBy>diplomapc</cp:lastModifiedBy>
  <cp:revision>2</cp:revision>
  <dcterms:created xsi:type="dcterms:W3CDTF">2020-12-14T08:32:00Z</dcterms:created>
  <dcterms:modified xsi:type="dcterms:W3CDTF">2020-12-14T08:32:00Z</dcterms:modified>
</cp:coreProperties>
</file>