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28" w:rsidRPr="00C6216B" w:rsidRDefault="00C6216B" w:rsidP="001C1807">
      <w:pPr>
        <w:ind w:left="-270" w:right="-1080"/>
        <w:jc w:val="center"/>
        <w:rPr>
          <w:b/>
          <w:sz w:val="28"/>
          <w:szCs w:val="32"/>
        </w:rPr>
      </w:pPr>
      <w:r w:rsidRPr="00C6216B">
        <w:rPr>
          <w:b/>
          <w:sz w:val="28"/>
          <w:szCs w:val="32"/>
        </w:rPr>
        <w:t>Measures taken for prevention of RAG</w:t>
      </w:r>
      <w:r w:rsidR="00382398" w:rsidRPr="00C6216B">
        <w:rPr>
          <w:b/>
          <w:sz w:val="28"/>
          <w:szCs w:val="32"/>
        </w:rPr>
        <w:t>G</w:t>
      </w:r>
      <w:r w:rsidRPr="00C6216B">
        <w:rPr>
          <w:b/>
          <w:sz w:val="28"/>
          <w:szCs w:val="32"/>
        </w:rPr>
        <w:t>ING as per notification number</w:t>
      </w:r>
    </w:p>
    <w:p w:rsidR="00BE0628" w:rsidRPr="00C6216B" w:rsidRDefault="00C6216B" w:rsidP="008E1CC9">
      <w:pPr>
        <w:jc w:val="center"/>
        <w:rPr>
          <w:b/>
          <w:sz w:val="28"/>
          <w:szCs w:val="32"/>
        </w:rPr>
      </w:pPr>
      <w:r w:rsidRPr="00C6216B">
        <w:rPr>
          <w:b/>
          <w:sz w:val="28"/>
          <w:szCs w:val="32"/>
        </w:rPr>
        <w:t>37-3/legal/AICTE/2009 Dated 1-7-2009.</w:t>
      </w:r>
    </w:p>
    <w:p w:rsidR="001C1807" w:rsidRPr="00C6216B" w:rsidRDefault="001C1807" w:rsidP="008E1CC9">
      <w:pPr>
        <w:jc w:val="center"/>
        <w:rPr>
          <w:b/>
          <w:sz w:val="28"/>
          <w:szCs w:val="32"/>
        </w:rPr>
      </w:pPr>
    </w:p>
    <w:p w:rsidR="00BE0628" w:rsidRPr="00C6216B" w:rsidRDefault="00BE0628">
      <w:pPr>
        <w:rPr>
          <w:sz w:val="22"/>
        </w:rPr>
      </w:pP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Name of Institution</w:t>
      </w:r>
      <w:r w:rsidRPr="00C6216B">
        <w:rPr>
          <w:sz w:val="22"/>
        </w:rPr>
        <w:t>: ANNAMACHARYA INSTITUTE OF TECHNOLOGY &amp; SCIENCES.</w:t>
      </w: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Address</w:t>
      </w:r>
      <w:r w:rsidRPr="00C6216B">
        <w:rPr>
          <w:sz w:val="22"/>
        </w:rPr>
        <w:t xml:space="preserve">: Piglipur village, Batasingaram panchayat, </w:t>
      </w:r>
      <w:r w:rsidR="009A2D15" w:rsidRPr="00C6216B">
        <w:rPr>
          <w:sz w:val="22"/>
        </w:rPr>
        <w:t>Abdullapurmet</w:t>
      </w:r>
      <w:r w:rsidRPr="00C6216B">
        <w:rPr>
          <w:sz w:val="22"/>
        </w:rPr>
        <w:t xml:space="preserve"> Mandal. RR (Dist) – 501 512.</w:t>
      </w: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Name and Address of Affiliating University</w:t>
      </w:r>
      <w:r w:rsidRPr="00C6216B">
        <w:rPr>
          <w:sz w:val="22"/>
        </w:rPr>
        <w:t xml:space="preserve">: JAWAHARLAL NEHRU TECHNOLOGICAL UNIVERSITY, </w:t>
      </w:r>
      <w:r w:rsidR="00B33BCA" w:rsidRPr="00C6216B">
        <w:rPr>
          <w:sz w:val="22"/>
        </w:rPr>
        <w:t>K</w:t>
      </w:r>
      <w:r w:rsidRPr="00C6216B">
        <w:rPr>
          <w:sz w:val="22"/>
        </w:rPr>
        <w:t xml:space="preserve">ukatpally, </w:t>
      </w:r>
      <w:smartTag w:uri="urn:schemas-microsoft-com:office:smarttags" w:element="place">
        <w:smartTag w:uri="urn:schemas-microsoft-com:office:smarttags" w:element="City">
          <w:r w:rsidRPr="00C6216B">
            <w:rPr>
              <w:sz w:val="22"/>
            </w:rPr>
            <w:t>Hyderabad</w:t>
          </w:r>
        </w:smartTag>
      </w:smartTag>
      <w:r w:rsidRPr="00C6216B">
        <w:rPr>
          <w:sz w:val="22"/>
        </w:rPr>
        <w:t>.</w:t>
      </w: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Name of Address of DTE or any other related state government office</w:t>
      </w:r>
      <w:r w:rsidRPr="00C6216B">
        <w:rPr>
          <w:sz w:val="22"/>
        </w:rPr>
        <w:t>:</w:t>
      </w:r>
      <w:r w:rsidR="00E51A79" w:rsidRPr="00C6216B">
        <w:rPr>
          <w:sz w:val="22"/>
        </w:rPr>
        <w:t xml:space="preserve"> Commissioner of Technical Education, Telangana.</w:t>
      </w: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Date of Constitution of Anti-</w:t>
      </w:r>
      <w:r w:rsidR="00F74B19" w:rsidRPr="00C6216B">
        <w:rPr>
          <w:b/>
          <w:sz w:val="22"/>
        </w:rPr>
        <w:t>Ragging</w:t>
      </w:r>
      <w:r w:rsidRPr="00C6216B">
        <w:rPr>
          <w:b/>
          <w:sz w:val="22"/>
        </w:rPr>
        <w:t xml:space="preserve"> Committe</w:t>
      </w:r>
      <w:r w:rsidRPr="00C6216B">
        <w:rPr>
          <w:sz w:val="22"/>
        </w:rPr>
        <w:t xml:space="preserve">e: </w:t>
      </w:r>
      <w:r w:rsidR="00E51A79" w:rsidRPr="00C6216B">
        <w:rPr>
          <w:sz w:val="22"/>
        </w:rPr>
        <w:t>03</w:t>
      </w:r>
      <w:r w:rsidR="00E51A79" w:rsidRPr="00C6216B">
        <w:rPr>
          <w:sz w:val="22"/>
          <w:vertAlign w:val="superscript"/>
        </w:rPr>
        <w:t>rd</w:t>
      </w:r>
      <w:r w:rsidR="00E51A79" w:rsidRPr="00C6216B">
        <w:rPr>
          <w:sz w:val="22"/>
        </w:rPr>
        <w:t xml:space="preserve"> January 2023.                             </w:t>
      </w:r>
    </w:p>
    <w:p w:rsidR="00B33BCA" w:rsidRPr="00C6216B" w:rsidRDefault="00BE0628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Contact Details of Incharge</w:t>
      </w:r>
      <w:r w:rsidRPr="00C6216B">
        <w:rPr>
          <w:sz w:val="22"/>
        </w:rPr>
        <w:t xml:space="preserve">: </w:t>
      </w:r>
    </w:p>
    <w:p w:rsidR="001C1807" w:rsidRPr="00C6216B" w:rsidRDefault="00E51A79" w:rsidP="001C1807">
      <w:pPr>
        <w:spacing w:line="360" w:lineRule="auto"/>
        <w:ind w:left="720"/>
        <w:jc w:val="both"/>
        <w:rPr>
          <w:b/>
          <w:color w:val="333333"/>
          <w:sz w:val="22"/>
          <w:shd w:val="clear" w:color="auto" w:fill="FFFFFF"/>
        </w:rPr>
      </w:pPr>
      <w:r w:rsidRPr="00C6216B">
        <w:rPr>
          <w:b/>
          <w:color w:val="333333"/>
          <w:sz w:val="22"/>
          <w:shd w:val="clear" w:color="auto" w:fill="FFFFFF"/>
        </w:rPr>
        <w:t>Mr V Ramesh Babu, 9866417476</w:t>
      </w:r>
    </w:p>
    <w:p w:rsidR="00E51A79" w:rsidRPr="00C6216B" w:rsidRDefault="00C6216B" w:rsidP="001C1807">
      <w:pPr>
        <w:spacing w:line="360" w:lineRule="auto"/>
        <w:ind w:left="720"/>
        <w:jc w:val="both"/>
        <w:rPr>
          <w:b/>
          <w:sz w:val="22"/>
        </w:rPr>
      </w:pPr>
      <w:r w:rsidRPr="00C6216B">
        <w:rPr>
          <w:b/>
          <w:color w:val="333333"/>
          <w:sz w:val="22"/>
          <w:shd w:val="clear" w:color="auto" w:fill="FFFFFF"/>
        </w:rPr>
        <w:t>Laison Officer.</w:t>
      </w:r>
    </w:p>
    <w:p w:rsidR="00B33BCA" w:rsidRPr="00C6216B" w:rsidRDefault="00C6216B" w:rsidP="001C1807">
      <w:pPr>
        <w:spacing w:line="360" w:lineRule="auto"/>
        <w:ind w:left="720"/>
        <w:jc w:val="both"/>
        <w:rPr>
          <w:b/>
          <w:sz w:val="22"/>
        </w:rPr>
      </w:pPr>
      <w:r w:rsidRPr="00C6216B">
        <w:rPr>
          <w:b/>
          <w:sz w:val="22"/>
        </w:rPr>
        <w:t>Annamacharya Institute of Technology &amp; Sciences,</w:t>
      </w:r>
    </w:p>
    <w:p w:rsidR="00B33BCA" w:rsidRPr="00C6216B" w:rsidRDefault="00C6216B" w:rsidP="001C1807">
      <w:pPr>
        <w:spacing w:line="360" w:lineRule="auto"/>
        <w:ind w:left="720"/>
        <w:jc w:val="both"/>
        <w:rPr>
          <w:sz w:val="20"/>
        </w:rPr>
      </w:pPr>
      <w:r w:rsidRPr="00C6216B">
        <w:rPr>
          <w:b/>
          <w:sz w:val="20"/>
        </w:rPr>
        <w:t xml:space="preserve">Piglipur(V), Batasingaram Panchayath, </w:t>
      </w:r>
      <w:r w:rsidR="00E51A79" w:rsidRPr="00C6216B">
        <w:rPr>
          <w:b/>
          <w:sz w:val="20"/>
        </w:rPr>
        <w:t xml:space="preserve">Abdullapuemt </w:t>
      </w:r>
      <w:r w:rsidR="00667342" w:rsidRPr="00C6216B">
        <w:rPr>
          <w:b/>
          <w:sz w:val="20"/>
        </w:rPr>
        <w:t>(M), R.R.Dist – 501 512</w:t>
      </w:r>
      <w:r w:rsidR="00667342" w:rsidRPr="00C6216B">
        <w:rPr>
          <w:sz w:val="20"/>
        </w:rPr>
        <w:t>.</w:t>
      </w:r>
    </w:p>
    <w:p w:rsidR="00667342" w:rsidRPr="00C6216B" w:rsidRDefault="00C6216B" w:rsidP="001C1807">
      <w:pPr>
        <w:spacing w:line="360" w:lineRule="auto"/>
        <w:ind w:left="720"/>
        <w:jc w:val="both"/>
        <w:rPr>
          <w:sz w:val="20"/>
        </w:rPr>
      </w:pPr>
      <w:r w:rsidRPr="00C6216B">
        <w:rPr>
          <w:b/>
          <w:sz w:val="20"/>
        </w:rPr>
        <w:t>Mail id</w:t>
      </w:r>
      <w:r w:rsidRPr="00C6216B">
        <w:rPr>
          <w:sz w:val="20"/>
        </w:rPr>
        <w:t>:</w:t>
      </w:r>
      <w:r w:rsidR="00E51A79" w:rsidRPr="00C6216B">
        <w:rPr>
          <w:sz w:val="20"/>
        </w:rPr>
        <w:t>principalaith@gmail.com</w:t>
      </w:r>
    </w:p>
    <w:p w:rsidR="00093FA2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Date of constitution of Anti Ragging Squad</w:t>
      </w:r>
      <w:r w:rsidRPr="00C6216B">
        <w:rPr>
          <w:sz w:val="22"/>
        </w:rPr>
        <w:t>:</w:t>
      </w:r>
      <w:r w:rsidR="00B33BCA" w:rsidRPr="00C6216B">
        <w:rPr>
          <w:sz w:val="22"/>
        </w:rPr>
        <w:t xml:space="preserve"> </w:t>
      </w:r>
      <w:r w:rsidR="00E51A79" w:rsidRPr="00C6216B">
        <w:rPr>
          <w:sz w:val="22"/>
        </w:rPr>
        <w:t>03</w:t>
      </w:r>
      <w:r w:rsidR="00E51A79" w:rsidRPr="00C6216B">
        <w:rPr>
          <w:sz w:val="22"/>
          <w:vertAlign w:val="superscript"/>
        </w:rPr>
        <w:t>rd</w:t>
      </w:r>
      <w:r w:rsidR="00E51A79" w:rsidRPr="00C6216B">
        <w:rPr>
          <w:sz w:val="22"/>
        </w:rPr>
        <w:t xml:space="preserve"> January 2023</w:t>
      </w:r>
    </w:p>
    <w:p w:rsidR="00093FA2" w:rsidRPr="00C6216B" w:rsidRDefault="00BE0628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Number of surprise raids conducted by squad</w:t>
      </w:r>
      <w:r w:rsidRPr="00C6216B">
        <w:rPr>
          <w:sz w:val="22"/>
        </w:rPr>
        <w:t xml:space="preserve">: </w:t>
      </w:r>
      <w:r w:rsidR="00E51A79" w:rsidRPr="00C6216B">
        <w:rPr>
          <w:sz w:val="22"/>
        </w:rPr>
        <w:t>02</w:t>
      </w:r>
      <w:r w:rsidR="00C6216B" w:rsidRPr="00C6216B">
        <w:rPr>
          <w:sz w:val="22"/>
        </w:rPr>
        <w:t xml:space="preserve"> </w:t>
      </w: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 xml:space="preserve">Number of </w:t>
      </w:r>
      <w:r w:rsidR="00F74B19" w:rsidRPr="00C6216B">
        <w:rPr>
          <w:b/>
          <w:sz w:val="22"/>
        </w:rPr>
        <w:t>ragging</w:t>
      </w:r>
      <w:r w:rsidRPr="00C6216B">
        <w:rPr>
          <w:b/>
          <w:sz w:val="22"/>
        </w:rPr>
        <w:t xml:space="preserve"> incidents reported</w:t>
      </w:r>
      <w:r w:rsidRPr="00C6216B">
        <w:rPr>
          <w:sz w:val="22"/>
        </w:rPr>
        <w:t>:</w:t>
      </w:r>
      <w:r w:rsidR="00667342" w:rsidRPr="00C6216B">
        <w:rPr>
          <w:sz w:val="22"/>
        </w:rPr>
        <w:t>N/A</w:t>
      </w: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 xml:space="preserve">Action taken on reported </w:t>
      </w:r>
      <w:r w:rsidR="00F74B19" w:rsidRPr="00C6216B">
        <w:rPr>
          <w:b/>
          <w:sz w:val="22"/>
        </w:rPr>
        <w:t>ragging</w:t>
      </w:r>
      <w:r w:rsidRPr="00C6216B">
        <w:rPr>
          <w:b/>
          <w:sz w:val="22"/>
        </w:rPr>
        <w:t xml:space="preserve"> cases</w:t>
      </w:r>
      <w:r w:rsidRPr="00C6216B">
        <w:rPr>
          <w:sz w:val="22"/>
        </w:rPr>
        <w:t>:</w:t>
      </w:r>
      <w:r w:rsidR="00667342" w:rsidRPr="00C6216B">
        <w:rPr>
          <w:sz w:val="22"/>
        </w:rPr>
        <w:t xml:space="preserve"> NIL</w:t>
      </w:r>
    </w:p>
    <w:p w:rsidR="00BE0628" w:rsidRPr="00C6216B" w:rsidRDefault="00C6216B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Number of monitory cell constituted</w:t>
      </w:r>
      <w:r w:rsidRPr="00C6216B">
        <w:rPr>
          <w:sz w:val="22"/>
        </w:rPr>
        <w:t>:</w:t>
      </w:r>
      <w:r w:rsidR="00E51A79" w:rsidRPr="00C6216B">
        <w:rPr>
          <w:sz w:val="22"/>
        </w:rPr>
        <w:t xml:space="preserve"> </w:t>
      </w:r>
      <w:r w:rsidR="00667342" w:rsidRPr="00C6216B">
        <w:rPr>
          <w:sz w:val="22"/>
        </w:rPr>
        <w:t>NIL</w:t>
      </w:r>
    </w:p>
    <w:p w:rsidR="00BE0628" w:rsidRPr="00C6216B" w:rsidRDefault="00667342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I</w:t>
      </w:r>
      <w:r w:rsidR="00C6216B" w:rsidRPr="00C6216B">
        <w:rPr>
          <w:b/>
          <w:sz w:val="22"/>
        </w:rPr>
        <w:t>ncorporation of directions as a provisioned under clause 11A of the regulation in the prospects/advertisement issued for admission</w:t>
      </w:r>
      <w:r w:rsidR="00C6216B" w:rsidRPr="00C6216B">
        <w:rPr>
          <w:sz w:val="22"/>
        </w:rPr>
        <w:t>:</w:t>
      </w:r>
      <w:r w:rsidR="005457FE" w:rsidRPr="00C6216B">
        <w:rPr>
          <w:sz w:val="22"/>
        </w:rPr>
        <w:t xml:space="preserve"> Provided</w:t>
      </w:r>
    </w:p>
    <w:p w:rsidR="00BE0628" w:rsidRPr="00C6216B" w:rsidRDefault="0093319C" w:rsidP="001C1807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C6216B">
        <w:rPr>
          <w:b/>
          <w:sz w:val="22"/>
        </w:rPr>
        <w:t>Receipts</w:t>
      </w:r>
      <w:r w:rsidR="00093FA2" w:rsidRPr="00C6216B">
        <w:rPr>
          <w:b/>
          <w:sz w:val="22"/>
        </w:rPr>
        <w:t xml:space="preserve"> of affidavit from the student and parents as envisaged under the regulation</w:t>
      </w:r>
      <w:r w:rsidR="00093FA2" w:rsidRPr="00C6216B">
        <w:rPr>
          <w:sz w:val="22"/>
        </w:rPr>
        <w:t>:</w:t>
      </w:r>
      <w:r w:rsidR="005457FE" w:rsidRPr="00C6216B">
        <w:rPr>
          <w:sz w:val="22"/>
        </w:rPr>
        <w:t xml:space="preserve"> Will be done at the time of Admissions.</w:t>
      </w:r>
    </w:p>
    <w:p w:rsidR="00093FA2" w:rsidRPr="00C6216B" w:rsidRDefault="00093FA2" w:rsidP="00093FA2">
      <w:pPr>
        <w:rPr>
          <w:sz w:val="22"/>
        </w:rPr>
      </w:pPr>
    </w:p>
    <w:p w:rsidR="00BE0628" w:rsidRPr="00C6216B" w:rsidRDefault="00BE0628">
      <w:pPr>
        <w:rPr>
          <w:sz w:val="22"/>
        </w:rPr>
      </w:pPr>
    </w:p>
    <w:p w:rsidR="00B518A7" w:rsidRPr="00C6216B" w:rsidRDefault="00B518A7">
      <w:pPr>
        <w:rPr>
          <w:sz w:val="22"/>
        </w:rPr>
      </w:pPr>
    </w:p>
    <w:p w:rsidR="00B518A7" w:rsidRPr="00C6216B" w:rsidRDefault="00B518A7">
      <w:pPr>
        <w:rPr>
          <w:sz w:val="22"/>
        </w:rPr>
      </w:pPr>
    </w:p>
    <w:p w:rsidR="00B518A7" w:rsidRPr="00C6216B" w:rsidRDefault="00B518A7">
      <w:pPr>
        <w:rPr>
          <w:sz w:val="22"/>
        </w:rPr>
      </w:pPr>
    </w:p>
    <w:p w:rsidR="00B518A7" w:rsidRPr="00C6216B" w:rsidRDefault="00B518A7">
      <w:pPr>
        <w:rPr>
          <w:sz w:val="22"/>
        </w:rPr>
      </w:pPr>
    </w:p>
    <w:p w:rsidR="00B518A7" w:rsidRPr="00C6216B" w:rsidRDefault="00B518A7">
      <w:pPr>
        <w:rPr>
          <w:sz w:val="22"/>
        </w:rPr>
      </w:pPr>
    </w:p>
    <w:p w:rsidR="00B142CA" w:rsidRPr="00C6216B" w:rsidRDefault="00B142CA">
      <w:pPr>
        <w:rPr>
          <w:sz w:val="22"/>
        </w:rPr>
      </w:pPr>
    </w:p>
    <w:p w:rsidR="00B142CA" w:rsidRPr="00C6216B" w:rsidRDefault="00B142CA">
      <w:pPr>
        <w:rPr>
          <w:sz w:val="22"/>
        </w:rPr>
      </w:pPr>
    </w:p>
    <w:p w:rsidR="00B142CA" w:rsidRDefault="00B142CA"/>
    <w:p w:rsidR="00B142CA" w:rsidRDefault="00B142CA"/>
    <w:p w:rsidR="00B142CA" w:rsidRDefault="00B142CA"/>
    <w:p w:rsidR="00B142CA" w:rsidRDefault="00B142CA"/>
    <w:p w:rsidR="00B142CA" w:rsidRDefault="00B142CA"/>
    <w:p w:rsidR="00AD13FA" w:rsidRDefault="00C6216B">
      <w:pPr>
        <w:pStyle w:val="Title"/>
        <w:rPr>
          <w:sz w:val="20"/>
        </w:rPr>
      </w:pPr>
      <w:r w:rsidRPr="00C6216B">
        <w:rPr>
          <w:noProof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85.8pt;height:808.7pt;visibility:visible;mso-wrap-style:square">
            <v:imagedata r:id="rId5" o:title=""/>
          </v:shape>
        </w:pict>
      </w:r>
    </w:p>
    <w:sectPr w:rsidR="00AD13FA" w:rsidSect="00AD13FA">
      <w:pgSz w:w="11900" w:h="16840"/>
      <w:pgMar w:top="16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3C3"/>
    <w:multiLevelType w:val="hybridMultilevel"/>
    <w:tmpl w:val="E2B859E8"/>
    <w:lvl w:ilvl="0" w:tplc="9350F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8C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66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27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4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E9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4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6C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21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628"/>
    <w:rsid w:val="00093FA2"/>
    <w:rsid w:val="001C1807"/>
    <w:rsid w:val="00382398"/>
    <w:rsid w:val="003F2112"/>
    <w:rsid w:val="005457FE"/>
    <w:rsid w:val="00605B0F"/>
    <w:rsid w:val="00667342"/>
    <w:rsid w:val="006707F4"/>
    <w:rsid w:val="008E1CC9"/>
    <w:rsid w:val="0093319C"/>
    <w:rsid w:val="009A2D15"/>
    <w:rsid w:val="00A94246"/>
    <w:rsid w:val="00AD13FA"/>
    <w:rsid w:val="00B142CA"/>
    <w:rsid w:val="00B33BCA"/>
    <w:rsid w:val="00B518A7"/>
    <w:rsid w:val="00BE0628"/>
    <w:rsid w:val="00C517CD"/>
    <w:rsid w:val="00C6216B"/>
    <w:rsid w:val="00E51A79"/>
    <w:rsid w:val="00F7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3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18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rsid w:val="00AD13FA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C62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Measures taken for prevention of RAGING as per notification number </vt:lpstr>
    </vt:vector>
  </TitlesOfParts>
  <Company>&lt;arabianhorse&gt;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Measures taken for prevention of RAGING as per notification number</dc:title>
  <dc:creator>aits-secretary</dc:creator>
  <cp:lastModifiedBy>Admin</cp:lastModifiedBy>
  <cp:revision>12</cp:revision>
  <cp:lastPrinted>2024-04-18T06:14:00Z</cp:lastPrinted>
  <dcterms:created xsi:type="dcterms:W3CDTF">2012-09-18T10:28:00Z</dcterms:created>
  <dcterms:modified xsi:type="dcterms:W3CDTF">2024-04-18T06:31:00Z</dcterms:modified>
</cp:coreProperties>
</file>